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3938.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נגישות לשירותי בריאות ביישובים הבדואיים בנגב - דרום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סמיר בן סעיד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בכסלו התשפ"ו (30 בנובמבר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חלק ניכר מהיישובים הבדואיים מרוחקים עשרות קילומטרים ממרפאה או מבית חולים. חסרים רופאי משפחה, אחיות ותחנות אם וילד.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מרפאות ציבוריות פועלות כיום ביישובים הבדואיים?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קיימת תוכנית ייעודית להגדלת שירותי בריאות קהילתיים בנגב הבדואי?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נעשה להבטיח נגישות לתושבים ביישובים הלא מוכרים למצבי חירום רפואיים?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21/12/2025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52C5CF8-665A-48C4-87A9-5B289B324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2236150</vt:r8>
  </property>
</Properties>
</file>