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3701.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ייצוג הולם לבעלי מוגבלויות בגופים הציבוריים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מאי גולן - השרה לשוויון חברתי וקידום מעמד האישה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י' באב התשפ"ה (4 באוגוסט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על פי נתוני נציבות שוויון זכויות לאנשים עם מוגבלות.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33% מהגופים הציבוריים אינם עומדים ברמת העמידה ביעד של הייצוג ההולם לבעלי מוגבלות.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ידוע לכם על העניין 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התכנית של המשרד לעמידה מלאה ביעד הייצוג ההולם 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25/08/2025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8A19215-F40E-43D3-96B6-027B3CF971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2234809</vt:r8>
  </property>
</Properties>
</file>