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1C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68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1C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1C48" w:rsidP="00EE68F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529A">
        <w:rPr>
          <w:rFonts w:hint="cs"/>
          <w:b/>
          <w:bCs/>
          <w:rtl/>
        </w:rPr>
        <w:t>83</w:t>
      </w:r>
      <w:r w:rsidR="00EE68F1">
        <w:rPr>
          <w:rFonts w:hint="cs"/>
          <w:b/>
          <w:bCs/>
          <w:rtl/>
        </w:rPr>
        <w:t>5</w:t>
      </w:r>
    </w:p>
    <w:p w:rsidR="00E64116" w:rsidRPr="008713A4" w:rsidRDefault="00F61C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61C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התשפ"ו (23 בפברואר 2026),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1C48" w:rsidP="00DD02A5">
      <w:pPr>
        <w:spacing w:before="60"/>
        <w:ind w:firstLine="0"/>
        <w:rPr>
          <w:rtl/>
        </w:rPr>
      </w:pPr>
      <w:bookmarkStart w:id="0" w:name="ET_hatsach_645655_1"/>
      <w:r w:rsidRPr="00F61C48">
        <w:rPr>
          <w:rStyle w:val="TagStyle"/>
          <w:rtl/>
        </w:rPr>
        <w:t xml:space="preserve"> &lt;&lt; הצח &gt;&gt; </w:t>
      </w:r>
      <w:r w:rsidRPr="00F61C48">
        <w:rPr>
          <w:rtl/>
        </w:rPr>
        <w:t>הצעת חוק בתי המשפט (תיקון - חובת ביקור שופט בבתי סוהר), התשפ"ג</w:t>
      </w:r>
      <w:r w:rsidR="00DD02A5">
        <w:rPr>
          <w:rFonts w:hint="cs"/>
          <w:rtl/>
        </w:rPr>
        <w:t>–</w:t>
      </w:r>
      <w:r w:rsidRPr="00F61C48">
        <w:rPr>
          <w:rtl/>
        </w:rPr>
        <w:t>2022, של ח"כ ינון אזולאי</w:t>
      </w:r>
      <w:r w:rsidRPr="00F61C48">
        <w:rPr>
          <w:rStyle w:val="TagStyle"/>
          <w:rtl/>
        </w:rPr>
        <w:t xml:space="preserve"> &lt;&lt; הצח &gt;&gt;</w:t>
      </w:r>
      <w:r w:rsidRPr="00F61C48">
        <w:rPr>
          <w:rtl/>
        </w:rPr>
        <w:t xml:space="preserve">   </w:t>
      </w:r>
      <w:bookmarkEnd w:id="0"/>
    </w:p>
    <w:p w:rsidR="00F61C48" w:rsidRPr="008713A4" w:rsidRDefault="00F61C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1C48" w:rsidRDefault="00F61C48" w:rsidP="00EC1FB3">
      <w:pPr>
        <w:ind w:firstLine="0"/>
        <w:rPr>
          <w:rtl/>
        </w:rPr>
      </w:pPr>
      <w:r>
        <w:rPr>
          <w:rFonts w:hint="cs"/>
          <w:rtl/>
        </w:rPr>
        <w:t>אוריאל בוסו</w:t>
      </w:r>
      <w:r w:rsidRPr="00F61C48">
        <w:rPr>
          <w:rtl/>
        </w:rPr>
        <w:t xml:space="preserve"> – </w:t>
      </w:r>
      <w:r w:rsidR="00EE68F1">
        <w:rPr>
          <w:rFonts w:hint="cs"/>
          <w:rtl/>
        </w:rPr>
        <w:t xml:space="preserve">מ"מ </w:t>
      </w:r>
      <w:bookmarkStart w:id="1" w:name="_GoBack"/>
      <w:bookmarkEnd w:id="1"/>
      <w:r w:rsidRPr="00F61C48">
        <w:rPr>
          <w:rtl/>
        </w:rPr>
        <w:t>היו"ר</w:t>
      </w:r>
    </w:p>
    <w:p w:rsidR="00F61C48" w:rsidRPr="00F61C48" w:rsidRDefault="00F61C48" w:rsidP="00EC1FB3">
      <w:pPr>
        <w:ind w:firstLine="0"/>
        <w:rPr>
          <w:rtl/>
        </w:rPr>
      </w:pPr>
      <w:r w:rsidRPr="00F61C48">
        <w:rPr>
          <w:rtl/>
        </w:rPr>
        <w:t>יוליה מלינובסקי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A1F87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E68F1" w:rsidRPr="000C47F5" w:rsidRDefault="00EE68F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5774"/>
      </w:tblGrid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ענישה וחלופות, משרד המשפטים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לאופר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8459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r w:rsidR="008459F6">
              <w:rPr>
                <w:rFonts w:hint="cs"/>
                <w:rtl/>
              </w:rPr>
              <w:t>ב</w:t>
            </w:r>
            <w:r>
              <w:rPr>
                <w:rtl/>
              </w:rPr>
              <w:t>מחלקה למשפט ציבורי-חוקתי, משרד המשפטים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שדמון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יעוץ וחקיקה פלילי, משרד המשפטים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אזריאל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</w:t>
            </w:r>
            <w:r w:rsidR="008459F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המחלקה למשפט ציבורי חוקתי, משרד המשפטים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אברהם-בכר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וחקיקה, הנהלת בתי המשפט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סהר סרור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8459F6" w:rsidP="008459F6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 w:rsidR="00EA1F87">
              <w:rPr>
                <w:rtl/>
              </w:rPr>
              <w:t xml:space="preserve"> המשרד לביטחון לאומי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לאל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8459F6" w:rsidP="008459F6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יועמ"ש</w:t>
            </w:r>
            <w:r w:rsidR="00EA1F87">
              <w:rPr>
                <w:rtl/>
              </w:rPr>
              <w:t xml:space="preserve"> המשרד לביטחון לאומי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כהן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</w:t>
            </w:r>
            <w:r w:rsidR="008459F6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פח</w:t>
            </w:r>
            <w:r w:rsidR="008459F6">
              <w:rPr>
                <w:rFonts w:hint="cs"/>
                <w:rtl/>
              </w:rPr>
              <w:t>"</w:t>
            </w:r>
            <w:r>
              <w:rPr>
                <w:rtl/>
              </w:rPr>
              <w:t>ע אבטחה שב"ס, המשרד לביטחון לאומי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משפט מנהלי ופלילי שב"ס, המשרד לביטחון לאומי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בכר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אבטחה שב"ס, המשרד לביטחון לאומי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8459F6">
            <w:pPr>
              <w:ind w:firstLine="0"/>
              <w:rPr>
                <w:rtl/>
              </w:rPr>
            </w:pPr>
            <w:r>
              <w:rPr>
                <w:rtl/>
              </w:rPr>
              <w:t>יועמ"ש המשרד לביטחון לאומי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צבר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בכירה שב"ס, המשרד לביטחון לאומי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מנכ"ל בתי הדין הרבניים</w:t>
            </w:r>
          </w:p>
        </w:tc>
      </w:tr>
      <w:tr w:rsidR="00EA1F87" w:rsidTr="00EA1F87"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יסכה בינה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F87" w:rsidRDefault="00EA1F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התנועה, התנועה למשילות ודמוקרטיה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E68F1" w:rsidRPr="008713A4" w:rsidRDefault="00EE68F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A1F87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A1F8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1F87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1C48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F61C48" w:rsidRDefault="00F61C48" w:rsidP="008320F6">
      <w:pPr>
        <w:ind w:firstLine="0"/>
        <w:rPr>
          <w:rtl/>
        </w:rPr>
      </w:pPr>
    </w:p>
    <w:p w:rsidR="00EE68F1" w:rsidRPr="008713A4" w:rsidRDefault="00EE68F1" w:rsidP="008320F6">
      <w:pPr>
        <w:ind w:firstLine="0"/>
        <w:rPr>
          <w:rtl/>
        </w:rPr>
      </w:pPr>
    </w:p>
    <w:p w:rsidR="00EA1F87" w:rsidRDefault="00F61C48" w:rsidP="00EE68F1">
      <w:pPr>
        <w:ind w:firstLine="0"/>
        <w:rPr>
          <w:color w:val="606060"/>
          <w:rtl/>
        </w:rPr>
      </w:pPr>
      <w:r w:rsidRPr="00F61C4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A1F87" w:rsidRDefault="00EA1F87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EA1F87" w:rsidRDefault="00EA1F87" w:rsidP="0032529A">
      <w:pPr>
        <w:pStyle w:val="a6"/>
        <w:keepNext/>
        <w:rPr>
          <w:rtl/>
        </w:rPr>
      </w:pPr>
      <w:bookmarkStart w:id="2" w:name="ET_subject_645655_46"/>
      <w:r w:rsidRPr="00EA1F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בתי המשפט (תיקון - חובת ביקור שופט בבתי סוהר), התשפ"ג</w:t>
      </w:r>
      <w:r w:rsidR="0032529A">
        <w:rPr>
          <w:rFonts w:hint="cs"/>
          <w:rtl/>
        </w:rPr>
        <w:t>–</w:t>
      </w:r>
      <w:r>
        <w:rPr>
          <w:rtl/>
        </w:rPr>
        <w:t>2022, פ/612/25</w:t>
      </w:r>
      <w:r w:rsidRPr="00EA1F8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61C48" w:rsidRDefault="00F61C48" w:rsidP="00F61C48">
      <w:pPr>
        <w:rPr>
          <w:rtl/>
        </w:rPr>
      </w:pPr>
    </w:p>
    <w:p w:rsidR="00EE68F1" w:rsidRDefault="00EE68F1" w:rsidP="00F61C48">
      <w:pPr>
        <w:rPr>
          <w:rtl/>
        </w:rPr>
      </w:pPr>
    </w:p>
    <w:p w:rsidR="00F61C48" w:rsidRDefault="00F61C48" w:rsidP="00F61C48">
      <w:pPr>
        <w:pStyle w:val="af6"/>
        <w:keepNext/>
        <w:rPr>
          <w:rtl/>
        </w:rPr>
      </w:pPr>
      <w:bookmarkStart w:id="3" w:name="ET_yor_6044_3"/>
      <w:r w:rsidRPr="00F61C4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61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61C48" w:rsidRDefault="00F61C48" w:rsidP="00F61C48">
      <w:pPr>
        <w:pStyle w:val="KeepWithNext"/>
        <w:rPr>
          <w:rtl/>
        </w:rPr>
      </w:pPr>
    </w:p>
    <w:p w:rsidR="0032529A" w:rsidRDefault="0032529A" w:rsidP="0032529A">
      <w:pPr>
        <w:rPr>
          <w:rtl/>
        </w:rPr>
      </w:pPr>
      <w:bookmarkStart w:id="4" w:name="_ETM_Q1_256665"/>
      <w:bookmarkStart w:id="5" w:name="_ETM_Q1_256740"/>
      <w:bookmarkStart w:id="6" w:name="_ETM_Q1_279057"/>
      <w:bookmarkStart w:id="7" w:name="_ETM_Q1_134910"/>
      <w:bookmarkEnd w:id="4"/>
      <w:bookmarkEnd w:id="5"/>
      <w:bookmarkEnd w:id="6"/>
      <w:bookmarkEnd w:id="7"/>
      <w:r>
        <w:rPr>
          <w:rtl/>
        </w:rPr>
        <w:t>שלום, צ</w:t>
      </w:r>
      <w:r>
        <w:rPr>
          <w:rFonts w:hint="cs"/>
          <w:rtl/>
        </w:rPr>
        <w:t>ו</w:t>
      </w:r>
      <w:r>
        <w:rPr>
          <w:rtl/>
        </w:rPr>
        <w:t xml:space="preserve">הריים טובים, </w:t>
      </w:r>
      <w:r>
        <w:rPr>
          <w:rFonts w:hint="cs"/>
          <w:rtl/>
        </w:rPr>
        <w:t>אני</w:t>
      </w:r>
      <w:r>
        <w:rPr>
          <w:rtl/>
        </w:rPr>
        <w:t xml:space="preserve"> מתכבד לפתוח שוב דיוני ועדת חוקה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8" w:name="_ETM_Q1_140126"/>
      <w:bookmarkEnd w:id="8"/>
      <w:r>
        <w:rPr>
          <w:rtl/>
        </w:rPr>
        <w:t xml:space="preserve">חוק ומשפט בנושא הצעת חוק בתי </w:t>
      </w:r>
      <w:r>
        <w:rPr>
          <w:rFonts w:hint="cs"/>
          <w:rtl/>
        </w:rPr>
        <w:t>ה</w:t>
      </w:r>
      <w:r>
        <w:rPr>
          <w:rtl/>
        </w:rPr>
        <w:t xml:space="preserve">משפט </w:t>
      </w:r>
      <w:r>
        <w:rPr>
          <w:rFonts w:hint="cs"/>
          <w:rtl/>
        </w:rPr>
        <w:t>(</w:t>
      </w:r>
      <w:r>
        <w:rPr>
          <w:rtl/>
        </w:rPr>
        <w:t>תיקון</w:t>
      </w:r>
      <w:r>
        <w:rPr>
          <w:rFonts w:hint="cs"/>
          <w:rtl/>
        </w:rPr>
        <w:t xml:space="preserve"> -</w:t>
      </w:r>
      <w:r>
        <w:rPr>
          <w:rtl/>
        </w:rPr>
        <w:t xml:space="preserve"> חובת ביקור </w:t>
      </w:r>
      <w:bookmarkStart w:id="9" w:name="_ETM_Q1_145342"/>
      <w:bookmarkEnd w:id="9"/>
      <w:r>
        <w:rPr>
          <w:rtl/>
        </w:rPr>
        <w:t>שופט</w:t>
      </w:r>
      <w:r>
        <w:rPr>
          <w:rFonts w:hint="cs"/>
          <w:rtl/>
        </w:rPr>
        <w:t xml:space="preserve"> ב</w:t>
      </w:r>
      <w:r>
        <w:rPr>
          <w:rtl/>
        </w:rPr>
        <w:t>בתי סוהר</w:t>
      </w:r>
      <w:r>
        <w:rPr>
          <w:rFonts w:hint="cs"/>
          <w:rtl/>
        </w:rPr>
        <w:t>)</w:t>
      </w:r>
      <w:r>
        <w:rPr>
          <w:rtl/>
        </w:rPr>
        <w:t xml:space="preserve">, </w:t>
      </w:r>
      <w:r>
        <w:rPr>
          <w:rFonts w:hint="cs"/>
          <w:rtl/>
        </w:rPr>
        <w:t>ה</w:t>
      </w:r>
      <w:r>
        <w:rPr>
          <w:rtl/>
        </w:rPr>
        <w:t>תשפ"ג</w:t>
      </w:r>
      <w:r>
        <w:rPr>
          <w:rFonts w:hint="cs"/>
          <w:rtl/>
        </w:rPr>
        <w:t>–</w:t>
      </w:r>
      <w:r>
        <w:rPr>
          <w:rtl/>
        </w:rPr>
        <w:t>2022</w:t>
      </w:r>
      <w:r>
        <w:rPr>
          <w:rFonts w:hint="cs"/>
          <w:rtl/>
        </w:rPr>
        <w:t>,</w:t>
      </w:r>
      <w:r>
        <w:rPr>
          <w:rtl/>
        </w:rPr>
        <w:t xml:space="preserve"> של חבר הכנסת ינון אזולאי</w:t>
      </w:r>
      <w:r>
        <w:rPr>
          <w:rFonts w:hint="cs"/>
          <w:rtl/>
        </w:rPr>
        <w:t>.</w:t>
      </w:r>
      <w:bookmarkStart w:id="10" w:name="_ETM_Q1_151038"/>
      <w:bookmarkEnd w:id="10"/>
      <w:r>
        <w:rPr>
          <w:rFonts w:hint="cs"/>
          <w:rtl/>
        </w:rPr>
        <w:t xml:space="preserve"> </w:t>
      </w:r>
      <w:r>
        <w:rPr>
          <w:rtl/>
        </w:rPr>
        <w:t xml:space="preserve">ישבנו כאן לדיון ראשוני שפותח את הנושא הזה ונותן לנו </w:t>
      </w:r>
      <w:bookmarkStart w:id="11" w:name="_ETM_Q1_155081"/>
      <w:bookmarkEnd w:id="11"/>
      <w:r>
        <w:rPr>
          <w:rtl/>
        </w:rPr>
        <w:t xml:space="preserve">באמת </w:t>
      </w:r>
      <w:r>
        <w:rPr>
          <w:rFonts w:hint="cs"/>
          <w:rtl/>
        </w:rPr>
        <w:t>את</w:t>
      </w:r>
      <w:r>
        <w:rPr>
          <w:rtl/>
        </w:rPr>
        <w:t xml:space="preserve"> הרציונל</w:t>
      </w:r>
      <w:r>
        <w:rPr>
          <w:rFonts w:hint="cs"/>
          <w:rtl/>
        </w:rPr>
        <w:t>.</w:t>
      </w:r>
      <w:r>
        <w:rPr>
          <w:rtl/>
        </w:rPr>
        <w:t xml:space="preserve"> הסברנו</w:t>
      </w:r>
      <w:r>
        <w:rPr>
          <w:rFonts w:hint="cs"/>
          <w:rtl/>
        </w:rPr>
        <w:t>,</w:t>
      </w:r>
      <w:r>
        <w:rPr>
          <w:rtl/>
        </w:rPr>
        <w:t xml:space="preserve"> פחות או יותר</w:t>
      </w:r>
      <w:r>
        <w:rPr>
          <w:rFonts w:hint="cs"/>
          <w:rtl/>
        </w:rPr>
        <w:t xml:space="preserve">, </w:t>
      </w:r>
      <w:r>
        <w:rPr>
          <w:rtl/>
        </w:rPr>
        <w:t xml:space="preserve">מה </w:t>
      </w:r>
      <w:bookmarkStart w:id="12" w:name="_ETM_Q1_159124"/>
      <w:bookmarkEnd w:id="12"/>
      <w:r>
        <w:rPr>
          <w:rtl/>
        </w:rPr>
        <w:t>הרציונל שעומד מאח</w:t>
      </w:r>
      <w:r>
        <w:rPr>
          <w:rFonts w:hint="cs"/>
          <w:rtl/>
        </w:rPr>
        <w:t>ו</w:t>
      </w:r>
      <w:r>
        <w:rPr>
          <w:rtl/>
        </w:rPr>
        <w:t xml:space="preserve">רי הצעת </w:t>
      </w:r>
      <w:r>
        <w:rPr>
          <w:rFonts w:hint="cs"/>
          <w:rtl/>
        </w:rPr>
        <w:t>ה</w:t>
      </w:r>
      <w:r>
        <w:rPr>
          <w:rtl/>
        </w:rPr>
        <w:t>חוק הזו</w:t>
      </w:r>
      <w:r>
        <w:rPr>
          <w:rFonts w:hint="cs"/>
          <w:rtl/>
        </w:rPr>
        <w:t>.</w:t>
      </w:r>
      <w:r>
        <w:rPr>
          <w:rtl/>
        </w:rPr>
        <w:t xml:space="preserve"> שמענו קצת גם כן </w:t>
      </w:r>
      <w:bookmarkStart w:id="13" w:name="_ETM_Q1_163167"/>
      <w:bookmarkEnd w:id="13"/>
      <w:r>
        <w:rPr>
          <w:rtl/>
        </w:rPr>
        <w:t xml:space="preserve">מצד </w:t>
      </w:r>
      <w:bookmarkStart w:id="14" w:name="_ETM_Q1_168479"/>
      <w:bookmarkEnd w:id="14"/>
      <w:r>
        <w:rPr>
          <w:rtl/>
        </w:rPr>
        <w:t xml:space="preserve">הנהלת בתי משפט, שירות בתי הסוהר, ועוד היה מי שדיבר </w:t>
      </w:r>
      <w:bookmarkStart w:id="15" w:name="_ETM_Q1_173184"/>
      <w:bookmarkEnd w:id="15"/>
      <w:r>
        <w:rPr>
          <w:rtl/>
        </w:rPr>
        <w:t>כאן מ</w:t>
      </w:r>
      <w:r>
        <w:rPr>
          <w:rFonts w:hint="cs"/>
          <w:rtl/>
        </w:rPr>
        <w:t>ה</w:t>
      </w:r>
      <w:r>
        <w:rPr>
          <w:rtl/>
        </w:rPr>
        <w:t>ארגונים והיו גם כן חברי כנסת</w:t>
      </w:r>
      <w:r>
        <w:rPr>
          <w:rFonts w:hint="cs"/>
          <w:rtl/>
        </w:rPr>
        <w:t>.</w:t>
      </w:r>
    </w:p>
    <w:p w:rsidR="0032529A" w:rsidRDefault="0032529A" w:rsidP="0032529A">
      <w:pPr>
        <w:rPr>
          <w:rtl/>
        </w:rPr>
      </w:pPr>
    </w:p>
    <w:p w:rsidR="0067793D" w:rsidRDefault="0032529A" w:rsidP="0067793D">
      <w:pPr>
        <w:rPr>
          <w:rtl/>
        </w:rPr>
      </w:pPr>
      <w:bookmarkStart w:id="16" w:name="_ETM_Q1_176000"/>
      <w:bookmarkEnd w:id="16"/>
      <w:r>
        <w:rPr>
          <w:rtl/>
        </w:rPr>
        <w:t xml:space="preserve">אני חושב שקצת </w:t>
      </w:r>
      <w:bookmarkStart w:id="17" w:name="_ETM_Q1_177889"/>
      <w:bookmarkEnd w:id="17"/>
      <w:r>
        <w:rPr>
          <w:rtl/>
        </w:rPr>
        <w:t xml:space="preserve">דיברו </w:t>
      </w:r>
      <w:r w:rsidR="0067793D">
        <w:rPr>
          <w:rFonts w:hint="cs"/>
          <w:rtl/>
        </w:rPr>
        <w:t>על</w:t>
      </w:r>
      <w:r>
        <w:rPr>
          <w:rtl/>
        </w:rPr>
        <w:t xml:space="preserve"> התדירות של הביקור, שאולי נעלה את זה כאן </w:t>
      </w:r>
      <w:bookmarkStart w:id="18" w:name="_ETM_Q1_182594"/>
      <w:bookmarkEnd w:id="18"/>
      <w:r>
        <w:rPr>
          <w:rtl/>
        </w:rPr>
        <w:t>קצת</w:t>
      </w:r>
      <w:r w:rsidR="0067793D">
        <w:rPr>
          <w:rFonts w:hint="cs"/>
          <w:rtl/>
        </w:rPr>
        <w:t>,</w:t>
      </w:r>
      <w:r>
        <w:rPr>
          <w:rtl/>
        </w:rPr>
        <w:t xml:space="preserve"> גם</w:t>
      </w:r>
      <w:r w:rsidR="0067793D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67793D">
        <w:rPr>
          <w:rFonts w:hint="cs"/>
          <w:rtl/>
        </w:rPr>
        <w:t>ה</w:t>
      </w:r>
      <w:r w:rsidR="0067793D">
        <w:rPr>
          <w:rtl/>
        </w:rPr>
        <w:t>תדירות וגם כן מי יבקר</w:t>
      </w:r>
      <w:r w:rsidR="0067793D">
        <w:rPr>
          <w:rFonts w:hint="cs"/>
          <w:rtl/>
        </w:rPr>
        <w:t xml:space="preserve">. </w:t>
      </w:r>
      <w:r>
        <w:rPr>
          <w:rtl/>
        </w:rPr>
        <w:t xml:space="preserve">כשאנחנו מדברים על </w:t>
      </w:r>
      <w:bookmarkStart w:id="19" w:name="_ETM_Q1_187299"/>
      <w:bookmarkEnd w:id="19"/>
      <w:r>
        <w:rPr>
          <w:rtl/>
        </w:rPr>
        <w:t xml:space="preserve">שופטים או רשמים או דיינים, אז בואו נתמקד למעשה בשופטים, </w:t>
      </w:r>
      <w:bookmarkStart w:id="20" w:name="_ETM_Q1_192004"/>
      <w:bookmarkEnd w:id="20"/>
      <w:r>
        <w:rPr>
          <w:rtl/>
        </w:rPr>
        <w:t>כי זה מה שאנחנו צריכים, שופטים פליליים</w:t>
      </w:r>
      <w:r w:rsidR="0067793D">
        <w:rPr>
          <w:rFonts w:hint="cs"/>
          <w:rtl/>
        </w:rPr>
        <w:t>.</w:t>
      </w:r>
      <w:r>
        <w:rPr>
          <w:rtl/>
        </w:rPr>
        <w:t xml:space="preserve"> הבנתי ש</w:t>
      </w:r>
      <w:bookmarkStart w:id="21" w:name="_ETM_Q1_197369"/>
      <w:bookmarkEnd w:id="21"/>
      <w:r>
        <w:rPr>
          <w:rtl/>
        </w:rPr>
        <w:t xml:space="preserve">כחלק מהלמידה, </w:t>
      </w:r>
      <w:r w:rsidR="0067793D">
        <w:rPr>
          <w:rFonts w:hint="cs"/>
          <w:rtl/>
        </w:rPr>
        <w:t>כ</w:t>
      </w:r>
      <w:r>
        <w:rPr>
          <w:rtl/>
        </w:rPr>
        <w:t>חלק מהסטט</w:t>
      </w:r>
      <w:r w:rsidR="0067793D">
        <w:rPr>
          <w:rFonts w:hint="cs"/>
          <w:rtl/>
        </w:rPr>
        <w:t>וס</w:t>
      </w:r>
      <w:r>
        <w:rPr>
          <w:rtl/>
        </w:rPr>
        <w:t xml:space="preserve"> של שופט, הוא כבר מבקר בצורה </w:t>
      </w:r>
      <w:bookmarkStart w:id="22" w:name="_ETM_Q1_202966"/>
      <w:bookmarkEnd w:id="22"/>
      <w:r w:rsidR="0067793D">
        <w:rPr>
          <w:rtl/>
        </w:rPr>
        <w:t>כזאת או אחרת ב</w:t>
      </w:r>
      <w:r>
        <w:rPr>
          <w:rtl/>
        </w:rPr>
        <w:t>מרכזי כלי</w:t>
      </w:r>
      <w:r w:rsidR="0067793D">
        <w:rPr>
          <w:rFonts w:hint="cs"/>
          <w:rtl/>
        </w:rPr>
        <w:t>א</w:t>
      </w:r>
      <w:r>
        <w:rPr>
          <w:rtl/>
        </w:rPr>
        <w:t>ה או מעצ</w:t>
      </w:r>
      <w:r w:rsidR="0067793D">
        <w:rPr>
          <w:rFonts w:hint="cs"/>
          <w:rtl/>
        </w:rPr>
        <w:t>ר</w:t>
      </w:r>
      <w:r>
        <w:rPr>
          <w:rtl/>
        </w:rPr>
        <w:t xml:space="preserve"> או ב</w:t>
      </w:r>
      <w:r w:rsidR="0067793D">
        <w:rPr>
          <w:rFonts w:hint="cs"/>
          <w:rtl/>
        </w:rPr>
        <w:t>ב</w:t>
      </w:r>
      <w:r>
        <w:rPr>
          <w:rtl/>
        </w:rPr>
        <w:t xml:space="preserve">תי </w:t>
      </w:r>
      <w:bookmarkStart w:id="23" w:name="_ETM_Q1_208564"/>
      <w:bookmarkEnd w:id="23"/>
      <w:r>
        <w:rPr>
          <w:rtl/>
        </w:rPr>
        <w:t>סוהר, שזה חלק חשוב</w:t>
      </w:r>
      <w:r w:rsidR="0067793D">
        <w:rPr>
          <w:rFonts w:hint="cs"/>
          <w:rtl/>
        </w:rPr>
        <w:t>,</w:t>
      </w:r>
      <w:r>
        <w:rPr>
          <w:rtl/>
        </w:rPr>
        <w:t xml:space="preserve"> ואנחנו צריכים להתמקד בשופטים שעוסקים בפלילים </w:t>
      </w:r>
      <w:bookmarkStart w:id="24" w:name="_ETM_Q1_214161"/>
      <w:bookmarkEnd w:id="24"/>
      <w:r>
        <w:rPr>
          <w:rtl/>
        </w:rPr>
        <w:t xml:space="preserve">בשביל שנקיים </w:t>
      </w:r>
      <w:bookmarkStart w:id="25" w:name="_ETM_Q1_219970"/>
      <w:bookmarkEnd w:id="25"/>
      <w:r w:rsidR="0067793D">
        <w:rPr>
          <w:rtl/>
        </w:rPr>
        <w:t>במשמעות</w:t>
      </w:r>
      <w:r>
        <w:rPr>
          <w:rtl/>
        </w:rPr>
        <w:t xml:space="preserve"> את המושג</w:t>
      </w:r>
      <w:r w:rsidR="0067793D">
        <w:rPr>
          <w:rFonts w:hint="cs"/>
          <w:rtl/>
        </w:rPr>
        <w:t>:</w:t>
      </w:r>
      <w:r w:rsidR="0067793D">
        <w:rPr>
          <w:rtl/>
        </w:rPr>
        <w:t xml:space="preserve"> אין לדיין</w:t>
      </w:r>
      <w:r w:rsidR="0067793D">
        <w:rPr>
          <w:rFonts w:hint="cs"/>
          <w:rtl/>
        </w:rPr>
        <w:t xml:space="preserve"> </w:t>
      </w:r>
      <w:r>
        <w:rPr>
          <w:rtl/>
        </w:rPr>
        <w:t>אלא מה</w:t>
      </w:r>
      <w:r w:rsidR="0067793D">
        <w:rPr>
          <w:rFonts w:hint="cs"/>
          <w:rtl/>
        </w:rPr>
        <w:t xml:space="preserve"> </w:t>
      </w:r>
      <w:r>
        <w:rPr>
          <w:rtl/>
        </w:rPr>
        <w:t>ש</w:t>
      </w:r>
      <w:r w:rsidR="0067793D">
        <w:rPr>
          <w:rFonts w:hint="cs"/>
          <w:rtl/>
        </w:rPr>
        <w:t xml:space="preserve">עיניו </w:t>
      </w:r>
      <w:r>
        <w:rPr>
          <w:rtl/>
        </w:rPr>
        <w:t>רו</w:t>
      </w:r>
      <w:r w:rsidR="0067793D">
        <w:rPr>
          <w:rFonts w:hint="cs"/>
          <w:rtl/>
        </w:rPr>
        <w:t>או</w:t>
      </w:r>
      <w:r w:rsidR="0067793D">
        <w:rPr>
          <w:rtl/>
        </w:rPr>
        <w:t>ת</w:t>
      </w:r>
      <w:r w:rsidR="0067793D">
        <w:rPr>
          <w:rFonts w:hint="cs"/>
          <w:rtl/>
        </w:rPr>
        <w:t>.</w:t>
      </w:r>
      <w:r>
        <w:rPr>
          <w:rtl/>
        </w:rPr>
        <w:t xml:space="preserve"> והשופט</w:t>
      </w:r>
      <w:r w:rsidR="0067793D">
        <w:rPr>
          <w:rFonts w:hint="cs"/>
          <w:rtl/>
        </w:rPr>
        <w:t>,</w:t>
      </w:r>
      <w:r>
        <w:rPr>
          <w:rtl/>
        </w:rPr>
        <w:t xml:space="preserve"> בטח </w:t>
      </w:r>
      <w:r w:rsidR="0067793D">
        <w:rPr>
          <w:rFonts w:hint="cs"/>
          <w:rtl/>
        </w:rPr>
        <w:t>כ</w:t>
      </w:r>
      <w:r>
        <w:rPr>
          <w:rtl/>
        </w:rPr>
        <w:t xml:space="preserve">שהוא </w:t>
      </w:r>
      <w:bookmarkStart w:id="26" w:name="_ETM_Q1_224833"/>
      <w:bookmarkEnd w:id="26"/>
      <w:r>
        <w:rPr>
          <w:rtl/>
        </w:rPr>
        <w:t xml:space="preserve">הולך לקחת את החופש של אותו אדם חשוד, או אם </w:t>
      </w:r>
      <w:bookmarkStart w:id="27" w:name="_ETM_Q1_229697"/>
      <w:bookmarkEnd w:id="27"/>
      <w:r>
        <w:rPr>
          <w:rtl/>
        </w:rPr>
        <w:t xml:space="preserve">זה במעצר או בשפיטה כבר, אז הוא כבר ביקר ויודע </w:t>
      </w:r>
      <w:bookmarkStart w:id="28" w:name="_ETM_Q1_234561"/>
      <w:bookmarkEnd w:id="28"/>
      <w:r>
        <w:rPr>
          <w:rtl/>
        </w:rPr>
        <w:t>את הסבל ואז הוא יודע לעשות את השיקולים</w:t>
      </w:r>
      <w:r w:rsidR="0067793D">
        <w:rPr>
          <w:rFonts w:hint="cs"/>
          <w:rtl/>
        </w:rPr>
        <w:t>,</w:t>
      </w:r>
      <w:r>
        <w:rPr>
          <w:rtl/>
        </w:rPr>
        <w:t xml:space="preserve"> גם של </w:t>
      </w:r>
      <w:bookmarkStart w:id="29" w:name="_ETM_Q1_239425"/>
      <w:bookmarkEnd w:id="29"/>
      <w:r>
        <w:rPr>
          <w:rtl/>
        </w:rPr>
        <w:t>חלופות מעצר וגם מעבר לכך בתהליך השיקומי.</w:t>
      </w:r>
      <w:bookmarkStart w:id="30" w:name="_ETM_Q1_245130"/>
      <w:bookmarkEnd w:id="30"/>
    </w:p>
    <w:p w:rsidR="0067793D" w:rsidRDefault="0067793D" w:rsidP="0067793D">
      <w:pPr>
        <w:rPr>
          <w:rtl/>
        </w:rPr>
      </w:pPr>
    </w:p>
    <w:p w:rsidR="0032529A" w:rsidRDefault="0067793D" w:rsidP="0067793D">
      <w:pPr>
        <w:rPr>
          <w:rtl/>
        </w:rPr>
      </w:pPr>
      <w:bookmarkStart w:id="31" w:name="_ETM_Q1_245000"/>
      <w:bookmarkEnd w:id="31"/>
      <w:r>
        <w:rPr>
          <w:rtl/>
        </w:rPr>
        <w:t>נשאלה כאן שאלה לגבי התדירות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32" w:name="_ETM_Q1_249094"/>
      <w:bookmarkEnd w:id="32"/>
      <w:r w:rsidR="0032529A">
        <w:rPr>
          <w:rtl/>
        </w:rPr>
        <w:t>מי מהנהלת בתי המשפט</w:t>
      </w:r>
      <w:r>
        <w:rPr>
          <w:rFonts w:hint="cs"/>
          <w:rtl/>
        </w:rPr>
        <w:t xml:space="preserve"> </w:t>
      </w:r>
      <w:bookmarkStart w:id="33" w:name="_ETM_Q1_254000"/>
      <w:bookmarkEnd w:id="33"/>
      <w:r>
        <w:rPr>
          <w:rFonts w:hint="cs"/>
          <w:rtl/>
        </w:rPr>
        <w:t>כאן?</w:t>
      </w:r>
      <w:bookmarkStart w:id="34" w:name="_ETM_Q1_254479"/>
      <w:bookmarkEnd w:id="34"/>
    </w:p>
    <w:p w:rsidR="0067793D" w:rsidRDefault="0067793D" w:rsidP="0067793D">
      <w:pPr>
        <w:rPr>
          <w:rtl/>
        </w:rPr>
      </w:pPr>
      <w:bookmarkStart w:id="35" w:name="_ETM_Q1_257000"/>
      <w:bookmarkEnd w:id="35"/>
    </w:p>
    <w:p w:rsidR="0067793D" w:rsidRDefault="0067793D" w:rsidP="0067793D">
      <w:pPr>
        <w:pStyle w:val="af9"/>
        <w:keepNext/>
        <w:rPr>
          <w:rtl/>
        </w:rPr>
      </w:pPr>
      <w:bookmarkStart w:id="36" w:name="ET_guest_719627_47"/>
      <w:r w:rsidRPr="0067793D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6779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"/>
    </w:p>
    <w:p w:rsidR="0067793D" w:rsidRDefault="0067793D" w:rsidP="0067793D">
      <w:pPr>
        <w:pStyle w:val="KeepWithNext"/>
        <w:rPr>
          <w:rtl/>
        </w:rPr>
      </w:pPr>
    </w:p>
    <w:p w:rsidR="0032529A" w:rsidRDefault="0067793D" w:rsidP="0067793D">
      <w:pPr>
        <w:rPr>
          <w:rtl/>
        </w:rPr>
      </w:pPr>
      <w:bookmarkStart w:id="37" w:name="_ETM_Q1_255440"/>
      <w:bookmarkEnd w:id="37"/>
      <w:r>
        <w:rPr>
          <w:rFonts w:hint="cs"/>
          <w:rtl/>
        </w:rPr>
        <w:t>אני מהלשכה</w:t>
      </w:r>
      <w:r>
        <w:rPr>
          <w:rtl/>
        </w:rPr>
        <w:t xml:space="preserve"> המשפטית בהנהלת בתי המשפט</w:t>
      </w:r>
      <w:r>
        <w:rPr>
          <w:rFonts w:hint="cs"/>
          <w:rtl/>
        </w:rPr>
        <w:t>.</w:t>
      </w:r>
    </w:p>
    <w:p w:rsidR="0067793D" w:rsidRDefault="0067793D" w:rsidP="0067793D">
      <w:pPr>
        <w:rPr>
          <w:rtl/>
        </w:rPr>
      </w:pPr>
    </w:p>
    <w:p w:rsidR="0067793D" w:rsidRDefault="0067793D" w:rsidP="0067793D">
      <w:pPr>
        <w:pStyle w:val="af6"/>
        <w:keepNext/>
        <w:rPr>
          <w:rtl/>
        </w:rPr>
      </w:pPr>
      <w:bookmarkStart w:id="38" w:name="ET_yor_6044_48"/>
      <w:r w:rsidRPr="0067793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7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67793D" w:rsidRDefault="0067793D" w:rsidP="0067793D">
      <w:pPr>
        <w:pStyle w:val="KeepWithNext"/>
        <w:rPr>
          <w:rtl/>
        </w:rPr>
      </w:pPr>
    </w:p>
    <w:p w:rsidR="0067793D" w:rsidRDefault="0032529A" w:rsidP="0067793D">
      <w:pPr>
        <w:rPr>
          <w:rtl/>
        </w:rPr>
      </w:pPr>
      <w:bookmarkStart w:id="39" w:name="_ETM_Q1_259000"/>
      <w:bookmarkStart w:id="40" w:name="_ETM_Q1_258839"/>
      <w:bookmarkEnd w:id="39"/>
      <w:bookmarkEnd w:id="40"/>
      <w:r>
        <w:rPr>
          <w:rtl/>
        </w:rPr>
        <w:t>אוקיי, על כמה שופטים פליליים אנחנו מדברים?</w:t>
      </w:r>
    </w:p>
    <w:p w:rsidR="0067793D" w:rsidRDefault="0067793D" w:rsidP="0067793D">
      <w:pPr>
        <w:rPr>
          <w:rtl/>
        </w:rPr>
      </w:pPr>
      <w:bookmarkStart w:id="41" w:name="_ETM_Q1_262000"/>
      <w:bookmarkEnd w:id="41"/>
    </w:p>
    <w:p w:rsidR="0067793D" w:rsidRDefault="0067793D" w:rsidP="0067793D">
      <w:pPr>
        <w:pStyle w:val="-"/>
        <w:keepNext/>
        <w:rPr>
          <w:rtl/>
        </w:rPr>
      </w:pPr>
      <w:bookmarkStart w:id="42" w:name="ET_speakercontinue_719627_49"/>
      <w:r w:rsidRPr="0067793D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אברהם-בכר:</w:t>
      </w:r>
      <w:r w:rsidRPr="00677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67793D" w:rsidRDefault="0067793D" w:rsidP="0067793D">
      <w:pPr>
        <w:pStyle w:val="KeepWithNext"/>
        <w:rPr>
          <w:rtl/>
        </w:rPr>
      </w:pPr>
    </w:p>
    <w:p w:rsidR="0067793D" w:rsidRDefault="0067793D" w:rsidP="0067793D">
      <w:pPr>
        <w:rPr>
          <w:rtl/>
        </w:rPr>
      </w:pPr>
      <w:bookmarkStart w:id="43" w:name="_ETM_Q1_264000"/>
      <w:bookmarkEnd w:id="43"/>
      <w:r>
        <w:rPr>
          <w:rtl/>
        </w:rPr>
        <w:t>יש כ-500</w:t>
      </w:r>
      <w:r w:rsidR="00204831">
        <w:rPr>
          <w:rFonts w:hint="cs"/>
          <w:rtl/>
        </w:rPr>
        <w:t xml:space="preserve"> </w:t>
      </w:r>
      <w:r w:rsidR="0032529A">
        <w:rPr>
          <w:rtl/>
        </w:rPr>
        <w:t>שופטים</w:t>
      </w:r>
      <w:bookmarkStart w:id="44" w:name="_ETM_Q1_262559"/>
      <w:bookmarkEnd w:id="44"/>
      <w:r>
        <w:rPr>
          <w:rFonts w:hint="cs"/>
          <w:rtl/>
        </w:rPr>
        <w:t xml:space="preserve"> </w:t>
      </w:r>
      <w:r w:rsidR="0032529A">
        <w:rPr>
          <w:rtl/>
        </w:rPr>
        <w:t>פליליים</w:t>
      </w:r>
      <w:r>
        <w:rPr>
          <w:rFonts w:hint="cs"/>
          <w:rtl/>
        </w:rPr>
        <w:t>.</w:t>
      </w:r>
    </w:p>
    <w:p w:rsidR="0067793D" w:rsidRDefault="0067793D" w:rsidP="0067793D">
      <w:pPr>
        <w:rPr>
          <w:rtl/>
        </w:rPr>
      </w:pPr>
    </w:p>
    <w:p w:rsidR="0067793D" w:rsidRDefault="0067793D" w:rsidP="0067793D">
      <w:pPr>
        <w:pStyle w:val="af6"/>
        <w:keepNext/>
        <w:rPr>
          <w:rtl/>
        </w:rPr>
      </w:pPr>
      <w:bookmarkStart w:id="45" w:name="ET_yor_6044_50"/>
      <w:r w:rsidRPr="0067793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7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67793D" w:rsidRDefault="0067793D" w:rsidP="0032529A">
      <w:pPr>
        <w:ind w:firstLine="0"/>
        <w:rPr>
          <w:rtl/>
        </w:rPr>
      </w:pPr>
      <w:bookmarkStart w:id="46" w:name="_ETM_Q1_265320"/>
      <w:bookmarkEnd w:id="46"/>
    </w:p>
    <w:p w:rsidR="0067793D" w:rsidRDefault="0032529A" w:rsidP="0067793D">
      <w:pPr>
        <w:rPr>
          <w:rtl/>
        </w:rPr>
      </w:pPr>
      <w:r>
        <w:rPr>
          <w:rtl/>
        </w:rPr>
        <w:t>מחוזי ושלום</w:t>
      </w:r>
      <w:r w:rsidR="0067793D">
        <w:rPr>
          <w:rFonts w:hint="cs"/>
          <w:rtl/>
        </w:rPr>
        <w:t>?</w:t>
      </w:r>
    </w:p>
    <w:p w:rsidR="0067793D" w:rsidRDefault="0067793D" w:rsidP="0067793D">
      <w:pPr>
        <w:rPr>
          <w:rtl/>
        </w:rPr>
      </w:pPr>
      <w:bookmarkStart w:id="47" w:name="_ETM_Q1_266000"/>
      <w:bookmarkEnd w:id="47"/>
    </w:p>
    <w:p w:rsidR="0067793D" w:rsidRDefault="0067793D" w:rsidP="0067793D">
      <w:pPr>
        <w:pStyle w:val="-"/>
        <w:keepNext/>
        <w:rPr>
          <w:rtl/>
        </w:rPr>
      </w:pPr>
      <w:bookmarkStart w:id="48" w:name="ET_speakercontinue_719627_51"/>
      <w:r w:rsidRPr="0067793D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אברהם-בכר:</w:t>
      </w:r>
      <w:r w:rsidRPr="00677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"/>
    </w:p>
    <w:p w:rsidR="0067793D" w:rsidRDefault="0067793D" w:rsidP="0067793D">
      <w:pPr>
        <w:pStyle w:val="KeepWithNext"/>
        <w:rPr>
          <w:rtl/>
        </w:rPr>
      </w:pPr>
    </w:p>
    <w:p w:rsidR="0067793D" w:rsidRDefault="0032529A" w:rsidP="0067793D">
      <w:pPr>
        <w:rPr>
          <w:rtl/>
        </w:rPr>
      </w:pPr>
      <w:bookmarkStart w:id="49" w:name="_ETM_Q1_267000"/>
      <w:bookmarkEnd w:id="49"/>
      <w:r>
        <w:rPr>
          <w:rtl/>
        </w:rPr>
        <w:t>כולל מחוזי</w:t>
      </w:r>
      <w:r w:rsidR="0067793D">
        <w:rPr>
          <w:rFonts w:hint="cs"/>
          <w:rtl/>
        </w:rPr>
        <w:t>,</w:t>
      </w:r>
      <w:r>
        <w:rPr>
          <w:rtl/>
        </w:rPr>
        <w:t xml:space="preserve"> כן</w:t>
      </w:r>
      <w:r w:rsidR="0067793D">
        <w:rPr>
          <w:rFonts w:hint="cs"/>
          <w:rtl/>
        </w:rPr>
        <w:t>.</w:t>
      </w:r>
    </w:p>
    <w:p w:rsidR="0067793D" w:rsidRDefault="0067793D" w:rsidP="0067793D">
      <w:pPr>
        <w:rPr>
          <w:rtl/>
        </w:rPr>
      </w:pPr>
    </w:p>
    <w:p w:rsidR="0067793D" w:rsidRDefault="0067793D" w:rsidP="0067793D">
      <w:pPr>
        <w:pStyle w:val="af6"/>
        <w:keepNext/>
        <w:rPr>
          <w:rtl/>
        </w:rPr>
      </w:pPr>
      <w:bookmarkStart w:id="50" w:name="ET_yor_6044_52"/>
      <w:r w:rsidRPr="0067793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77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67793D" w:rsidRDefault="0067793D" w:rsidP="0067793D">
      <w:pPr>
        <w:pStyle w:val="KeepWithNext"/>
        <w:rPr>
          <w:rtl/>
        </w:rPr>
      </w:pPr>
    </w:p>
    <w:p w:rsidR="0032529A" w:rsidRDefault="0032529A" w:rsidP="00204831">
      <w:pPr>
        <w:rPr>
          <w:rtl/>
        </w:rPr>
      </w:pPr>
      <w:r>
        <w:rPr>
          <w:rtl/>
        </w:rPr>
        <w:t xml:space="preserve"> </w:t>
      </w:r>
      <w:r w:rsidR="006826E3">
        <w:rPr>
          <w:rFonts w:hint="cs"/>
          <w:rtl/>
        </w:rPr>
        <w:t xml:space="preserve">מחוזי ושלום </w:t>
      </w:r>
      <w:r w:rsidR="006826E3">
        <w:rPr>
          <w:rtl/>
        </w:rPr>
        <w:t>–</w:t>
      </w:r>
      <w:r w:rsidR="006826E3">
        <w:rPr>
          <w:rFonts w:hint="cs"/>
          <w:rtl/>
        </w:rPr>
        <w:t xml:space="preserve"> 500. </w:t>
      </w:r>
      <w:r w:rsidRPr="006826E3">
        <w:rPr>
          <w:rtl/>
        </w:rPr>
        <w:t>הבנתי שדיברו איתכם, אמרתם אולי פעם ב</w:t>
      </w:r>
      <w:r w:rsidR="00204831">
        <w:rPr>
          <w:rFonts w:hint="cs"/>
          <w:rtl/>
        </w:rPr>
        <w:t>חמש</w:t>
      </w:r>
      <w:r w:rsidRPr="006826E3">
        <w:rPr>
          <w:rtl/>
        </w:rPr>
        <w:t xml:space="preserve"> שנים, פעם </w:t>
      </w:r>
      <w:bookmarkStart w:id="51" w:name="_ETM_Q1_277276"/>
      <w:bookmarkEnd w:id="51"/>
      <w:r w:rsidRPr="006826E3">
        <w:rPr>
          <w:rtl/>
        </w:rPr>
        <w:t>ב</w:t>
      </w:r>
      <w:r w:rsidR="00204831">
        <w:rPr>
          <w:rFonts w:hint="cs"/>
          <w:rtl/>
        </w:rPr>
        <w:t>שלוש</w:t>
      </w:r>
      <w:r w:rsidRPr="006826E3">
        <w:rPr>
          <w:rtl/>
        </w:rPr>
        <w:t xml:space="preserve"> שנים</w:t>
      </w:r>
      <w:r w:rsidR="006826E3">
        <w:rPr>
          <w:rFonts w:hint="cs"/>
          <w:rtl/>
        </w:rPr>
        <w:t>.</w:t>
      </w:r>
      <w:r w:rsidRPr="006826E3">
        <w:rPr>
          <w:rtl/>
        </w:rPr>
        <w:t xml:space="preserve"> קודם כל, כשאתם מדברים</w:t>
      </w:r>
      <w:r>
        <w:rPr>
          <w:rtl/>
        </w:rPr>
        <w:t xml:space="preserve"> על ביקור, אתם מדברים </w:t>
      </w:r>
      <w:bookmarkStart w:id="52" w:name="_ETM_Q1_280453"/>
      <w:bookmarkEnd w:id="52"/>
      <w:r>
        <w:rPr>
          <w:rtl/>
        </w:rPr>
        <w:t xml:space="preserve">על יום חופש, </w:t>
      </w:r>
      <w:bookmarkStart w:id="53" w:name="_ETM_Q1_284540"/>
      <w:bookmarkEnd w:id="53"/>
      <w:r>
        <w:rPr>
          <w:rtl/>
        </w:rPr>
        <w:t>יום היעדרות</w:t>
      </w:r>
      <w:r w:rsidR="006826E3">
        <w:rPr>
          <w:rFonts w:hint="cs"/>
          <w:rtl/>
        </w:rPr>
        <w:t>?</w:t>
      </w:r>
      <w:r>
        <w:rPr>
          <w:rtl/>
        </w:rPr>
        <w:t xml:space="preserve"> נקרא לזה</w:t>
      </w:r>
      <w:r w:rsidR="006826E3">
        <w:rPr>
          <w:rFonts w:hint="cs"/>
          <w:rtl/>
        </w:rPr>
        <w:t>.</w:t>
      </w:r>
      <w:r>
        <w:rPr>
          <w:rtl/>
        </w:rPr>
        <w:t xml:space="preserve"> </w:t>
      </w:r>
      <w:r w:rsidR="006826E3">
        <w:rPr>
          <w:rtl/>
        </w:rPr>
        <w:t>התכוונתי</w:t>
      </w:r>
      <w:r w:rsidR="006826E3">
        <w:rPr>
          <w:rFonts w:hint="cs"/>
          <w:rtl/>
        </w:rPr>
        <w:t xml:space="preserve">, </w:t>
      </w:r>
      <w:r>
        <w:rPr>
          <w:rtl/>
        </w:rPr>
        <w:t xml:space="preserve">יום היעדרות, למה </w:t>
      </w:r>
      <w:bookmarkStart w:id="54" w:name="_ETM_Q1_288059"/>
      <w:bookmarkEnd w:id="54"/>
      <w:r w:rsidR="006826E3">
        <w:rPr>
          <w:rFonts w:hint="cs"/>
          <w:rtl/>
        </w:rPr>
        <w:t>אי-</w:t>
      </w:r>
      <w:r>
        <w:rPr>
          <w:rtl/>
        </w:rPr>
        <w:t>אפשר לתחם את זה בחצי יום?</w:t>
      </w:r>
    </w:p>
    <w:p w:rsidR="006826E3" w:rsidRDefault="006826E3" w:rsidP="0032529A">
      <w:pPr>
        <w:ind w:firstLine="0"/>
        <w:rPr>
          <w:rtl/>
        </w:rPr>
      </w:pPr>
    </w:p>
    <w:p w:rsidR="006826E3" w:rsidRDefault="006826E3" w:rsidP="006826E3">
      <w:pPr>
        <w:pStyle w:val="af9"/>
        <w:keepNext/>
        <w:rPr>
          <w:rtl/>
        </w:rPr>
      </w:pPr>
      <w:bookmarkStart w:id="55" w:name="ET_guest_719627_53"/>
      <w:r w:rsidRPr="006826E3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682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6826E3" w:rsidRDefault="006826E3" w:rsidP="006826E3">
      <w:pPr>
        <w:pStyle w:val="KeepWithNext"/>
        <w:rPr>
          <w:rtl/>
        </w:rPr>
      </w:pPr>
    </w:p>
    <w:p w:rsidR="0032529A" w:rsidRDefault="0032529A" w:rsidP="00204831">
      <w:pPr>
        <w:rPr>
          <w:rtl/>
        </w:rPr>
      </w:pPr>
      <w:bookmarkStart w:id="56" w:name="_ETM_Q1_291839"/>
      <w:bookmarkEnd w:id="56"/>
      <w:r>
        <w:rPr>
          <w:rtl/>
        </w:rPr>
        <w:t>זה יום שבו כבר לא יהי</w:t>
      </w:r>
      <w:r w:rsidR="006826E3">
        <w:rPr>
          <w:rFonts w:hint="cs"/>
          <w:rtl/>
        </w:rPr>
        <w:t>ו</w:t>
      </w:r>
      <w:r>
        <w:rPr>
          <w:rtl/>
        </w:rPr>
        <w:t xml:space="preserve"> לו </w:t>
      </w:r>
      <w:r w:rsidR="006826E3">
        <w:rPr>
          <w:rtl/>
        </w:rPr>
        <w:t>דיונים</w:t>
      </w:r>
      <w:bookmarkStart w:id="57" w:name="_ETM_Q1_296440"/>
      <w:bookmarkEnd w:id="57"/>
      <w:r w:rsidR="006826E3">
        <w:rPr>
          <w:rFonts w:hint="cs"/>
          <w:rtl/>
        </w:rPr>
        <w:t xml:space="preserve">, </w:t>
      </w:r>
      <w:r>
        <w:rPr>
          <w:rtl/>
        </w:rPr>
        <w:t>יום לא יעיל</w:t>
      </w:r>
      <w:r w:rsidR="006826E3">
        <w:rPr>
          <w:rFonts w:hint="cs"/>
          <w:rtl/>
        </w:rPr>
        <w:t>.</w:t>
      </w:r>
      <w:r>
        <w:rPr>
          <w:rtl/>
        </w:rPr>
        <w:t xml:space="preserve"> יכול להיות שהוא יחזור </w:t>
      </w:r>
      <w:bookmarkStart w:id="58" w:name="_ETM_Q1_301042"/>
      <w:bookmarkEnd w:id="58"/>
      <w:r>
        <w:rPr>
          <w:rtl/>
        </w:rPr>
        <w:t>אחר כך ויש לו שפע של החלטות לקבל ולתת ומ</w:t>
      </w:r>
      <w:r w:rsidR="006826E3">
        <w:rPr>
          <w:rFonts w:hint="cs"/>
          <w:rtl/>
        </w:rPr>
        <w:t>ש</w:t>
      </w:r>
      <w:r>
        <w:rPr>
          <w:rtl/>
        </w:rPr>
        <w:t xml:space="preserve">ימות </w:t>
      </w:r>
      <w:bookmarkStart w:id="59" w:name="_ETM_Q1_305644"/>
      <w:bookmarkEnd w:id="59"/>
      <w:r>
        <w:rPr>
          <w:rtl/>
        </w:rPr>
        <w:t>בסל שהוא צריך לבצע, ו</w:t>
      </w:r>
      <w:r w:rsidR="006826E3">
        <w:rPr>
          <w:rFonts w:hint="cs"/>
          <w:rtl/>
        </w:rPr>
        <w:t xml:space="preserve">הוא </w:t>
      </w:r>
      <w:r>
        <w:rPr>
          <w:rtl/>
        </w:rPr>
        <w:t xml:space="preserve">ימשיך לעשות אותם מהמשרד </w:t>
      </w:r>
      <w:bookmarkStart w:id="60" w:name="_ETM_Q1_310246"/>
      <w:bookmarkEnd w:id="60"/>
      <w:r>
        <w:rPr>
          <w:rtl/>
        </w:rPr>
        <w:t xml:space="preserve">או מהבית, אבל בסוף זה פוגע בימי </w:t>
      </w:r>
      <w:bookmarkStart w:id="61" w:name="_ETM_Q1_314848"/>
      <w:bookmarkEnd w:id="61"/>
      <w:r>
        <w:rPr>
          <w:rtl/>
        </w:rPr>
        <w:t xml:space="preserve">שפיטה. </w:t>
      </w:r>
      <w:bookmarkStart w:id="62" w:name="_ETM_Q1_320000"/>
      <w:bookmarkEnd w:id="62"/>
      <w:r w:rsidR="006826E3">
        <w:rPr>
          <w:rtl/>
        </w:rPr>
        <w:t xml:space="preserve">אני אוכל להתייחס גם למה הצענו </w:t>
      </w:r>
      <w:r w:rsidR="006826E3">
        <w:rPr>
          <w:rFonts w:hint="cs"/>
          <w:rtl/>
        </w:rPr>
        <w:t>תדירות של</w:t>
      </w:r>
      <w:r w:rsidR="00204831">
        <w:rPr>
          <w:rFonts w:hint="cs"/>
          <w:rtl/>
        </w:rPr>
        <w:t xml:space="preserve"> חמש</w:t>
      </w:r>
      <w:r w:rsidR="006826E3">
        <w:rPr>
          <w:rFonts w:hint="cs"/>
          <w:rtl/>
        </w:rPr>
        <w:t>.</w:t>
      </w:r>
    </w:p>
    <w:p w:rsidR="006826E3" w:rsidRDefault="006826E3" w:rsidP="006826E3">
      <w:pPr>
        <w:rPr>
          <w:rtl/>
        </w:rPr>
      </w:pPr>
      <w:bookmarkStart w:id="63" w:name="_ETM_Q1_328000"/>
      <w:bookmarkEnd w:id="63"/>
    </w:p>
    <w:p w:rsidR="006826E3" w:rsidRDefault="006826E3" w:rsidP="006826E3">
      <w:pPr>
        <w:pStyle w:val="af6"/>
        <w:keepNext/>
        <w:rPr>
          <w:rtl/>
        </w:rPr>
      </w:pPr>
      <w:bookmarkStart w:id="64" w:name="ET_yor_6044_54"/>
      <w:r w:rsidRPr="006826E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82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6826E3" w:rsidRDefault="006826E3" w:rsidP="006826E3">
      <w:pPr>
        <w:pStyle w:val="KeepWithNext"/>
        <w:rPr>
          <w:rtl/>
        </w:rPr>
      </w:pPr>
    </w:p>
    <w:p w:rsidR="0032529A" w:rsidRDefault="0032529A" w:rsidP="006826E3">
      <w:pPr>
        <w:rPr>
          <w:rtl/>
        </w:rPr>
      </w:pPr>
      <w:bookmarkStart w:id="65" w:name="_ETM_Q1_329000"/>
      <w:bookmarkStart w:id="66" w:name="_ETM_Q1_325500"/>
      <w:bookmarkEnd w:id="65"/>
      <w:bookmarkEnd w:id="66"/>
      <w:r>
        <w:rPr>
          <w:rtl/>
        </w:rPr>
        <w:t>זה משהו מרוכז</w:t>
      </w:r>
      <w:r w:rsidR="006826E3">
        <w:rPr>
          <w:rFonts w:hint="cs"/>
          <w:rtl/>
        </w:rPr>
        <w:t>?</w:t>
      </w:r>
      <w:r>
        <w:rPr>
          <w:rtl/>
        </w:rPr>
        <w:t xml:space="preserve"> אין כנסים מקצועיים </w:t>
      </w:r>
      <w:bookmarkStart w:id="67" w:name="_ETM_Q1_328970"/>
      <w:bookmarkEnd w:id="67"/>
      <w:r>
        <w:rPr>
          <w:rtl/>
        </w:rPr>
        <w:t>במהלך</w:t>
      </w:r>
      <w:r w:rsidR="006826E3">
        <w:rPr>
          <w:rFonts w:hint="cs"/>
          <w:rtl/>
        </w:rPr>
        <w:t xml:space="preserve"> - - -</w:t>
      </w:r>
    </w:p>
    <w:p w:rsidR="006826E3" w:rsidRDefault="006826E3" w:rsidP="006826E3">
      <w:pPr>
        <w:pStyle w:val="af9"/>
        <w:keepNext/>
        <w:rPr>
          <w:rtl/>
        </w:rPr>
      </w:pPr>
      <w:bookmarkStart w:id="68" w:name="ET_guest_719627_55"/>
      <w:r w:rsidRPr="006826E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חנית אברהם-בכר:</w:t>
      </w:r>
      <w:r w:rsidRPr="00682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6826E3" w:rsidRDefault="006826E3" w:rsidP="006826E3">
      <w:pPr>
        <w:pStyle w:val="KeepWithNext"/>
        <w:rPr>
          <w:rtl/>
        </w:rPr>
      </w:pPr>
    </w:p>
    <w:p w:rsidR="00917974" w:rsidRDefault="0032529A" w:rsidP="00917974">
      <w:pPr>
        <w:rPr>
          <w:rtl/>
        </w:rPr>
      </w:pPr>
      <w:bookmarkStart w:id="69" w:name="_ETM_Q1_332690"/>
      <w:bookmarkEnd w:id="69"/>
      <w:r>
        <w:rPr>
          <w:rtl/>
        </w:rPr>
        <w:t xml:space="preserve">המטרה היא לא לסמן וי, של הנה הלכנו </w:t>
      </w:r>
      <w:bookmarkStart w:id="70" w:name="_ETM_Q1_337657"/>
      <w:bookmarkEnd w:id="70"/>
      <w:r>
        <w:rPr>
          <w:rtl/>
        </w:rPr>
        <w:t>וביקרנו, סימנו וי באיזשהו יום ביקור</w:t>
      </w:r>
      <w:r w:rsidR="006826E3">
        <w:rPr>
          <w:rFonts w:hint="cs"/>
          <w:rtl/>
        </w:rPr>
        <w:t>.</w:t>
      </w:r>
      <w:r>
        <w:rPr>
          <w:rtl/>
        </w:rPr>
        <w:t xml:space="preserve"> זה יכול להיות</w:t>
      </w:r>
      <w:r w:rsidR="006826E3">
        <w:rPr>
          <w:rFonts w:hint="cs"/>
          <w:rtl/>
        </w:rPr>
        <w:t>,</w:t>
      </w:r>
      <w:r>
        <w:rPr>
          <w:rtl/>
        </w:rPr>
        <w:t xml:space="preserve"> אגב</w:t>
      </w:r>
      <w:r w:rsidR="006826E3">
        <w:rPr>
          <w:rFonts w:hint="cs"/>
          <w:rtl/>
        </w:rPr>
        <w:t>,</w:t>
      </w:r>
      <w:r>
        <w:rPr>
          <w:rtl/>
        </w:rPr>
        <w:t xml:space="preserve"> </w:t>
      </w:r>
      <w:bookmarkStart w:id="71" w:name="_ETM_Q1_342624"/>
      <w:bookmarkEnd w:id="71"/>
      <w:r>
        <w:rPr>
          <w:rtl/>
        </w:rPr>
        <w:t xml:space="preserve">בביקורים של השנה הראשונה, כי זה קורה במסגרת </w:t>
      </w:r>
      <w:bookmarkStart w:id="72" w:name="_ETM_Q1_347591"/>
      <w:bookmarkEnd w:id="72"/>
      <w:r>
        <w:rPr>
          <w:rtl/>
        </w:rPr>
        <w:t>הדרכה, השתלמות, כי זה במסגרת השנה הראשונה</w:t>
      </w:r>
      <w:r w:rsidR="00917974">
        <w:rPr>
          <w:rFonts w:hint="cs"/>
          <w:rtl/>
        </w:rPr>
        <w:t>.</w:t>
      </w:r>
      <w:bookmarkStart w:id="73" w:name="_ETM_Q1_352790"/>
      <w:bookmarkEnd w:id="73"/>
    </w:p>
    <w:p w:rsidR="00917974" w:rsidRDefault="00917974" w:rsidP="00917974">
      <w:pPr>
        <w:rPr>
          <w:rtl/>
        </w:rPr>
      </w:pPr>
    </w:p>
    <w:p w:rsidR="00917974" w:rsidRDefault="0032529A" w:rsidP="00917974">
      <w:pPr>
        <w:rPr>
          <w:rtl/>
        </w:rPr>
      </w:pPr>
      <w:bookmarkStart w:id="74" w:name="_ETM_Q1_353000"/>
      <w:bookmarkEnd w:id="74"/>
      <w:r>
        <w:rPr>
          <w:rtl/>
        </w:rPr>
        <w:t>במהלך התדירות של החמש שנים</w:t>
      </w:r>
      <w:r w:rsidR="00917974">
        <w:rPr>
          <w:rFonts w:hint="cs"/>
          <w:rtl/>
        </w:rPr>
        <w:t>,</w:t>
      </w:r>
      <w:r>
        <w:rPr>
          <w:rtl/>
        </w:rPr>
        <w:t xml:space="preserve"> השופטים מגיעים, הם עושים כבר </w:t>
      </w:r>
      <w:bookmarkStart w:id="75" w:name="_ETM_Q1_356483"/>
      <w:bookmarkEnd w:id="75"/>
      <w:r>
        <w:rPr>
          <w:rtl/>
        </w:rPr>
        <w:t xml:space="preserve">ביקורים רשמיים, </w:t>
      </w:r>
      <w:r w:rsidR="00917974">
        <w:rPr>
          <w:rtl/>
        </w:rPr>
        <w:t xml:space="preserve">כמו שהסברנו, יש לנו </w:t>
      </w:r>
      <w:r>
        <w:rPr>
          <w:rtl/>
        </w:rPr>
        <w:t>נו</w:t>
      </w:r>
      <w:r w:rsidR="00917974">
        <w:rPr>
          <w:rFonts w:hint="cs"/>
          <w:rtl/>
        </w:rPr>
        <w:t>ה</w:t>
      </w:r>
      <w:r>
        <w:rPr>
          <w:rtl/>
        </w:rPr>
        <w:t xml:space="preserve">ל מסודר, </w:t>
      </w:r>
      <w:bookmarkStart w:id="76" w:name="_ETM_Q1_360176"/>
      <w:bookmarkEnd w:id="76"/>
      <w:r>
        <w:rPr>
          <w:rtl/>
        </w:rPr>
        <w:t>יש לנו טופס מסודר, כבר יש מטרה ות</w:t>
      </w:r>
      <w:r w:rsidR="00917974">
        <w:rPr>
          <w:rFonts w:hint="cs"/>
          <w:rtl/>
        </w:rPr>
        <w:t>כ</w:t>
      </w:r>
      <w:r w:rsidR="00917974">
        <w:rPr>
          <w:rtl/>
        </w:rPr>
        <w:t>לי</w:t>
      </w:r>
      <w:r w:rsidR="00917974">
        <w:rPr>
          <w:rFonts w:hint="cs"/>
          <w:rtl/>
        </w:rPr>
        <w:t>ת</w:t>
      </w:r>
      <w:r>
        <w:rPr>
          <w:rtl/>
        </w:rPr>
        <w:t xml:space="preserve"> למה להגיע </w:t>
      </w:r>
      <w:bookmarkStart w:id="77" w:name="_ETM_Q1_363870"/>
      <w:bookmarkEnd w:id="77"/>
      <w:r w:rsidR="00917974">
        <w:rPr>
          <w:rtl/>
        </w:rPr>
        <w:t>ומה לבדוק</w:t>
      </w:r>
      <w:r w:rsidR="00917974">
        <w:rPr>
          <w:rFonts w:hint="cs"/>
          <w:rtl/>
        </w:rPr>
        <w:t>.</w:t>
      </w:r>
      <w:r>
        <w:rPr>
          <w:rtl/>
        </w:rPr>
        <w:t xml:space="preserve"> אנחנו ממש קבענו גם קריטריונים מה נדרש לבדוק</w:t>
      </w:r>
      <w:r w:rsidR="00917974">
        <w:rPr>
          <w:rFonts w:hint="cs"/>
          <w:rtl/>
        </w:rPr>
        <w:t>.</w:t>
      </w:r>
      <w:r>
        <w:rPr>
          <w:rtl/>
        </w:rPr>
        <w:t xml:space="preserve"> </w:t>
      </w:r>
      <w:bookmarkStart w:id="78" w:name="_ETM_Q1_367563"/>
      <w:bookmarkEnd w:id="78"/>
      <w:r>
        <w:rPr>
          <w:rtl/>
        </w:rPr>
        <w:t xml:space="preserve">זה לא ללכת סתם ולסמן וי, אלא באמת אם הם </w:t>
      </w:r>
      <w:bookmarkStart w:id="79" w:name="_ETM_Q1_371256"/>
      <w:bookmarkEnd w:id="79"/>
      <w:r>
        <w:rPr>
          <w:rtl/>
        </w:rPr>
        <w:t>הולכים</w:t>
      </w:r>
      <w:r w:rsidR="00917974">
        <w:rPr>
          <w:rFonts w:hint="cs"/>
          <w:rtl/>
        </w:rPr>
        <w:t>,</w:t>
      </w:r>
      <w:r>
        <w:rPr>
          <w:rtl/>
        </w:rPr>
        <w:t xml:space="preserve"> שיעשו כמו שצריך.</w:t>
      </w:r>
      <w:bookmarkStart w:id="80" w:name="_ETM_Q1_374959"/>
      <w:bookmarkEnd w:id="80"/>
    </w:p>
    <w:p w:rsidR="00917974" w:rsidRDefault="00917974" w:rsidP="00917974">
      <w:pPr>
        <w:rPr>
          <w:rtl/>
        </w:rPr>
      </w:pPr>
    </w:p>
    <w:p w:rsidR="0032529A" w:rsidRDefault="0032529A" w:rsidP="00917974">
      <w:pPr>
        <w:rPr>
          <w:rtl/>
        </w:rPr>
      </w:pPr>
      <w:bookmarkStart w:id="81" w:name="_ETM_Q1_374000"/>
      <w:bookmarkEnd w:id="81"/>
      <w:r>
        <w:rPr>
          <w:rtl/>
        </w:rPr>
        <w:t xml:space="preserve">אני בטוחה שכולם יפיקו מזה לקחים, גם שב"ס, משטרה, גם </w:t>
      </w:r>
      <w:bookmarkStart w:id="82" w:name="_ETM_Q1_379393"/>
      <w:bookmarkEnd w:id="82"/>
      <w:r>
        <w:rPr>
          <w:rtl/>
        </w:rPr>
        <w:t>לנו זה ט</w:t>
      </w:r>
      <w:r w:rsidR="00917974">
        <w:rPr>
          <w:rtl/>
        </w:rPr>
        <w:t>וב וראוי, ולכן אנחנו חושבים ש</w:t>
      </w:r>
      <w:r>
        <w:rPr>
          <w:rtl/>
        </w:rPr>
        <w:t xml:space="preserve">נכון לעשות </w:t>
      </w:r>
      <w:bookmarkStart w:id="83" w:name="_ETM_Q1_383827"/>
      <w:bookmarkEnd w:id="83"/>
      <w:r w:rsidR="00917974">
        <w:rPr>
          <w:rFonts w:hint="cs"/>
          <w:rtl/>
        </w:rPr>
        <w:t>על ה</w:t>
      </w:r>
      <w:r>
        <w:rPr>
          <w:rtl/>
        </w:rPr>
        <w:t>דרך ביקור רשמי</w:t>
      </w:r>
      <w:r w:rsidR="00917974">
        <w:rPr>
          <w:rFonts w:hint="cs"/>
          <w:rtl/>
        </w:rPr>
        <w:t>.</w:t>
      </w:r>
      <w:r>
        <w:rPr>
          <w:rtl/>
        </w:rPr>
        <w:t xml:space="preserve"> </w:t>
      </w:r>
      <w:bookmarkStart w:id="84" w:name="_ETM_Q1_388261"/>
      <w:bookmarkEnd w:id="84"/>
      <w:r>
        <w:rPr>
          <w:rtl/>
        </w:rPr>
        <w:t xml:space="preserve">אנחנו מסכימים עם התכלית, עם ההצעה, </w:t>
      </w:r>
      <w:bookmarkStart w:id="85" w:name="_ETM_Q1_392695"/>
      <w:bookmarkEnd w:id="85"/>
      <w:r>
        <w:rPr>
          <w:rtl/>
        </w:rPr>
        <w:t xml:space="preserve">שבשנה הראשונה לכהונה יבקר </w:t>
      </w:r>
      <w:bookmarkStart w:id="86" w:name="_ETM_Q1_397359"/>
      <w:bookmarkEnd w:id="86"/>
      <w:r w:rsidR="00917974">
        <w:rPr>
          <w:rtl/>
        </w:rPr>
        <w:t>כל שופט במתקן ה</w:t>
      </w:r>
      <w:r w:rsidR="00917974">
        <w:rPr>
          <w:rFonts w:hint="cs"/>
          <w:rtl/>
        </w:rPr>
        <w:t>כ</w:t>
      </w:r>
      <w:r>
        <w:rPr>
          <w:rtl/>
        </w:rPr>
        <w:t>לי</w:t>
      </w:r>
      <w:r w:rsidR="00917974">
        <w:rPr>
          <w:rFonts w:hint="cs"/>
          <w:rtl/>
        </w:rPr>
        <w:t>א</w:t>
      </w:r>
      <w:r w:rsidR="00917974">
        <w:rPr>
          <w:rtl/>
        </w:rPr>
        <w:t>ה</w:t>
      </w:r>
      <w:r w:rsidR="00917974">
        <w:rPr>
          <w:rFonts w:hint="cs"/>
          <w:rtl/>
        </w:rPr>
        <w:t>.</w:t>
      </w:r>
      <w:r>
        <w:rPr>
          <w:rtl/>
        </w:rPr>
        <w:t xml:space="preserve"> ואולם לגבי התדירות הנוספת</w:t>
      </w:r>
      <w:r w:rsidR="00917974">
        <w:rPr>
          <w:rFonts w:hint="cs"/>
          <w:rtl/>
        </w:rPr>
        <w:t>,</w:t>
      </w:r>
      <w:r>
        <w:rPr>
          <w:rtl/>
        </w:rPr>
        <w:t xml:space="preserve"> ובאמת על </w:t>
      </w:r>
      <w:bookmarkStart w:id="87" w:name="_ETM_Q1_403509"/>
      <w:bookmarkEnd w:id="87"/>
      <w:r>
        <w:rPr>
          <w:rtl/>
        </w:rPr>
        <w:t>מנת לא ל</w:t>
      </w:r>
      <w:r w:rsidR="00917974">
        <w:rPr>
          <w:rtl/>
        </w:rPr>
        <w:t>פגוע בימי שיפוט ובשירות לציבור</w:t>
      </w:r>
      <w:r w:rsidR="00917974">
        <w:rPr>
          <w:rFonts w:hint="cs"/>
          <w:rtl/>
        </w:rPr>
        <w:t xml:space="preserve"> </w:t>
      </w:r>
      <w:r>
        <w:rPr>
          <w:rtl/>
        </w:rPr>
        <w:t>המ</w:t>
      </w:r>
      <w:r w:rsidR="00917974">
        <w:rPr>
          <w:rFonts w:hint="cs"/>
          <w:rtl/>
        </w:rPr>
        <w:t>ת</w:t>
      </w:r>
      <w:r>
        <w:rPr>
          <w:rtl/>
        </w:rPr>
        <w:t xml:space="preserve">דיינים </w:t>
      </w:r>
      <w:bookmarkStart w:id="88" w:name="_ETM_Q1_409850"/>
      <w:bookmarkEnd w:id="88"/>
      <w:r>
        <w:rPr>
          <w:rtl/>
        </w:rPr>
        <w:t>ומבלי לבקש בסוף תוספת תקציבית, כי ככל שנקצר את התדירות</w:t>
      </w:r>
      <w:r w:rsidR="00917974">
        <w:rPr>
          <w:rFonts w:hint="cs"/>
          <w:rtl/>
        </w:rPr>
        <w:t>,</w:t>
      </w:r>
      <w:r>
        <w:rPr>
          <w:rtl/>
        </w:rPr>
        <w:t xml:space="preserve"> </w:t>
      </w:r>
      <w:bookmarkStart w:id="89" w:name="_ETM_Q1_414389"/>
      <w:bookmarkEnd w:id="89"/>
      <w:r>
        <w:rPr>
          <w:rtl/>
        </w:rPr>
        <w:t>יש לזה משמעות תקציבית, אז הבחינה שאנחנו ערכנו</w:t>
      </w:r>
      <w:r w:rsidR="00917974">
        <w:rPr>
          <w:rFonts w:hint="cs"/>
          <w:rtl/>
        </w:rPr>
        <w:t xml:space="preserve"> - - -</w:t>
      </w:r>
    </w:p>
    <w:p w:rsidR="00917974" w:rsidRDefault="00917974" w:rsidP="00917974">
      <w:pPr>
        <w:rPr>
          <w:rtl/>
        </w:rPr>
      </w:pPr>
    </w:p>
    <w:p w:rsidR="00917974" w:rsidRDefault="00917974" w:rsidP="00917974">
      <w:pPr>
        <w:pStyle w:val="af6"/>
        <w:keepNext/>
        <w:rPr>
          <w:rtl/>
        </w:rPr>
      </w:pPr>
      <w:bookmarkStart w:id="90" w:name="ET_yor_6044_56"/>
      <w:r w:rsidRPr="009179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17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917974" w:rsidRDefault="00917974" w:rsidP="00917974">
      <w:pPr>
        <w:pStyle w:val="KeepWithNext"/>
        <w:rPr>
          <w:rtl/>
        </w:rPr>
      </w:pPr>
    </w:p>
    <w:p w:rsidR="00917974" w:rsidRDefault="00917974" w:rsidP="00204831">
      <w:pPr>
        <w:rPr>
          <w:rtl/>
        </w:rPr>
      </w:pPr>
      <w:bookmarkStart w:id="91" w:name="_ETM_Q1_418928"/>
      <w:bookmarkEnd w:id="91"/>
      <w:r>
        <w:rPr>
          <w:rFonts w:hint="cs"/>
          <w:rtl/>
        </w:rPr>
        <w:t xml:space="preserve">אם </w:t>
      </w:r>
      <w:r w:rsidR="0032529A">
        <w:rPr>
          <w:rtl/>
        </w:rPr>
        <w:t>נגיד לפי מה שאת מבקשת</w:t>
      </w:r>
      <w:r>
        <w:rPr>
          <w:rFonts w:hint="cs"/>
          <w:rtl/>
        </w:rPr>
        <w:t>,</w:t>
      </w:r>
      <w:r w:rsidR="00204831">
        <w:rPr>
          <w:rtl/>
        </w:rPr>
        <w:t xml:space="preserve"> </w:t>
      </w:r>
      <w:r w:rsidR="00204831">
        <w:rPr>
          <w:rFonts w:hint="cs"/>
          <w:rtl/>
        </w:rPr>
        <w:t xml:space="preserve">חמש </w:t>
      </w:r>
      <w:r w:rsidR="0032529A">
        <w:rPr>
          <w:rtl/>
        </w:rPr>
        <w:t>שנים,</w:t>
      </w:r>
      <w:r>
        <w:rPr>
          <w:rFonts w:hint="cs"/>
          <w:rtl/>
        </w:rPr>
        <w:t xml:space="preserve"> אז</w:t>
      </w:r>
      <w:bookmarkStart w:id="92" w:name="_ETM_Q1_422000"/>
      <w:bookmarkEnd w:id="92"/>
      <w:r>
        <w:rPr>
          <w:rFonts w:hint="cs"/>
          <w:rtl/>
        </w:rPr>
        <w:t xml:space="preserve"> עדיין - - -</w:t>
      </w:r>
    </w:p>
    <w:p w:rsidR="00917974" w:rsidRDefault="00917974" w:rsidP="00917974">
      <w:pPr>
        <w:rPr>
          <w:rtl/>
        </w:rPr>
      </w:pPr>
      <w:bookmarkStart w:id="93" w:name="_ETM_Q1_420000"/>
      <w:bookmarkEnd w:id="93"/>
    </w:p>
    <w:p w:rsidR="00917974" w:rsidRDefault="00917974" w:rsidP="00917974">
      <w:pPr>
        <w:pStyle w:val="-"/>
        <w:keepNext/>
        <w:rPr>
          <w:rtl/>
        </w:rPr>
      </w:pPr>
      <w:bookmarkStart w:id="94" w:name="ET_speakercontinue_719627_57"/>
      <w:r w:rsidRPr="00917974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אברהם-בכר:</w:t>
      </w:r>
      <w:r w:rsidRPr="009179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917974" w:rsidRDefault="00917974" w:rsidP="00917974">
      <w:pPr>
        <w:pStyle w:val="KeepWithNext"/>
        <w:rPr>
          <w:rtl/>
        </w:rPr>
      </w:pPr>
    </w:p>
    <w:p w:rsidR="00917974" w:rsidRDefault="0032529A" w:rsidP="00917974">
      <w:pPr>
        <w:rPr>
          <w:rtl/>
        </w:rPr>
      </w:pPr>
      <w:bookmarkStart w:id="95" w:name="_ETM_Q1_421000"/>
      <w:bookmarkEnd w:id="95"/>
      <w:r>
        <w:rPr>
          <w:rtl/>
        </w:rPr>
        <w:t xml:space="preserve">אנחנו לא </w:t>
      </w:r>
      <w:bookmarkStart w:id="96" w:name="_ETM_Q1_421844"/>
      <w:bookmarkEnd w:id="96"/>
      <w:r>
        <w:rPr>
          <w:rtl/>
        </w:rPr>
        <w:t>נבקש תוספת</w:t>
      </w:r>
      <w:r w:rsidR="00917974">
        <w:rPr>
          <w:rFonts w:hint="cs"/>
          <w:rtl/>
        </w:rPr>
        <w:t>.</w:t>
      </w:r>
    </w:p>
    <w:p w:rsidR="00917974" w:rsidRDefault="00917974" w:rsidP="00917974">
      <w:pPr>
        <w:rPr>
          <w:rtl/>
        </w:rPr>
      </w:pPr>
    </w:p>
    <w:p w:rsidR="00917974" w:rsidRDefault="00917974" w:rsidP="00917974">
      <w:pPr>
        <w:pStyle w:val="af6"/>
        <w:keepNext/>
        <w:rPr>
          <w:rtl/>
        </w:rPr>
      </w:pPr>
      <w:bookmarkStart w:id="97" w:name="ET_yor_6044_58"/>
      <w:r w:rsidRPr="009179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17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917974" w:rsidRDefault="00917974" w:rsidP="00917974">
      <w:pPr>
        <w:pStyle w:val="KeepWithNext"/>
        <w:rPr>
          <w:rtl/>
        </w:rPr>
      </w:pPr>
    </w:p>
    <w:p w:rsidR="0032529A" w:rsidRDefault="00917974" w:rsidP="00917974">
      <w:pPr>
        <w:rPr>
          <w:rtl/>
        </w:rPr>
      </w:pPr>
      <w:bookmarkStart w:id="98" w:name="_ETM_Q1_425000"/>
      <w:bookmarkEnd w:id="98"/>
      <w:r>
        <w:rPr>
          <w:rFonts w:hint="cs"/>
          <w:rtl/>
        </w:rPr>
        <w:t>ל</w:t>
      </w:r>
      <w:r w:rsidR="0032529A">
        <w:rPr>
          <w:rtl/>
        </w:rPr>
        <w:t xml:space="preserve">א </w:t>
      </w:r>
      <w:r>
        <w:rPr>
          <w:rFonts w:hint="cs"/>
          <w:rtl/>
        </w:rPr>
        <w:t xml:space="preserve">תבקשו </w:t>
      </w:r>
      <w:r w:rsidR="0032529A">
        <w:rPr>
          <w:rtl/>
        </w:rPr>
        <w:t>תו</w:t>
      </w:r>
      <w:r>
        <w:rPr>
          <w:rFonts w:hint="cs"/>
          <w:rtl/>
        </w:rPr>
        <w:t>ס</w:t>
      </w:r>
      <w:r w:rsidR="0032529A">
        <w:rPr>
          <w:rtl/>
        </w:rPr>
        <w:t>פת תקציבית</w:t>
      </w:r>
      <w:r>
        <w:rPr>
          <w:rFonts w:hint="cs"/>
          <w:rtl/>
        </w:rPr>
        <w:t>?</w:t>
      </w:r>
    </w:p>
    <w:p w:rsidR="00917974" w:rsidRDefault="00917974" w:rsidP="0032529A">
      <w:pPr>
        <w:ind w:firstLine="0"/>
        <w:rPr>
          <w:rtl/>
        </w:rPr>
      </w:pPr>
    </w:p>
    <w:p w:rsidR="00917974" w:rsidRDefault="00917974" w:rsidP="00917974">
      <w:pPr>
        <w:pStyle w:val="af9"/>
        <w:keepNext/>
        <w:rPr>
          <w:rtl/>
        </w:rPr>
      </w:pPr>
      <w:bookmarkStart w:id="99" w:name="ET_guest_719627_59"/>
      <w:r w:rsidRPr="00917974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9179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917974" w:rsidRDefault="00917974" w:rsidP="00917974">
      <w:pPr>
        <w:pStyle w:val="KeepWithNext"/>
        <w:rPr>
          <w:rtl/>
        </w:rPr>
      </w:pPr>
    </w:p>
    <w:p w:rsidR="0032529A" w:rsidRDefault="00917974" w:rsidP="00204831">
      <w:pPr>
        <w:rPr>
          <w:rtl/>
        </w:rPr>
      </w:pPr>
      <w:bookmarkStart w:id="100" w:name="_ETM_Q1_424000"/>
      <w:bookmarkStart w:id="101" w:name="_ETM_Q1_426279"/>
      <w:bookmarkEnd w:id="100"/>
      <w:bookmarkEnd w:id="101"/>
      <w:r>
        <w:rPr>
          <w:rFonts w:hint="cs"/>
          <w:rtl/>
        </w:rPr>
        <w:t xml:space="preserve">לא. </w:t>
      </w:r>
      <w:r w:rsidR="0032529A">
        <w:rPr>
          <w:rtl/>
        </w:rPr>
        <w:t xml:space="preserve">אנחנו מבקשים תדירות של </w:t>
      </w:r>
      <w:r w:rsidR="00204831">
        <w:rPr>
          <w:rFonts w:hint="cs"/>
          <w:rtl/>
        </w:rPr>
        <w:t>חמש</w:t>
      </w:r>
      <w:r w:rsidR="0032529A">
        <w:rPr>
          <w:rtl/>
        </w:rPr>
        <w:t xml:space="preserve"> </w:t>
      </w:r>
      <w:bookmarkStart w:id="102" w:name="_ETM_Q1_428649"/>
      <w:bookmarkEnd w:id="102"/>
      <w:r w:rsidR="0032529A">
        <w:rPr>
          <w:rtl/>
        </w:rPr>
        <w:t xml:space="preserve">שנים לשופטים שעוסקים בשפיטה פלילית. כמובן שמי שביצע ביקור רשמי </w:t>
      </w:r>
      <w:bookmarkStart w:id="103" w:name="_ETM_Q1_432582"/>
      <w:bookmarkEnd w:id="103"/>
      <w:r w:rsidR="0032529A">
        <w:rPr>
          <w:rtl/>
        </w:rPr>
        <w:t>במהלך התקופה הזאת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 יי</w:t>
      </w:r>
      <w:r>
        <w:rPr>
          <w:rtl/>
        </w:rPr>
        <w:t>חשב כמ</w:t>
      </w:r>
      <w:r>
        <w:rPr>
          <w:rFonts w:hint="cs"/>
          <w:rtl/>
        </w:rPr>
        <w:t>י ש</w:t>
      </w:r>
      <w:r w:rsidR="0032529A">
        <w:rPr>
          <w:rtl/>
        </w:rPr>
        <w:t xml:space="preserve">ביצע את החובה של </w:t>
      </w:r>
      <w:bookmarkStart w:id="104" w:name="_ETM_Q1_436516"/>
      <w:bookmarkEnd w:id="104"/>
      <w:r w:rsidR="0032529A">
        <w:rPr>
          <w:rtl/>
        </w:rPr>
        <w:t>הביקור.</w:t>
      </w:r>
    </w:p>
    <w:p w:rsidR="00917974" w:rsidRDefault="00917974" w:rsidP="00917974">
      <w:pPr>
        <w:rPr>
          <w:rtl/>
        </w:rPr>
      </w:pPr>
      <w:bookmarkStart w:id="105" w:name="_ETM_Q1_442000"/>
      <w:bookmarkEnd w:id="105"/>
    </w:p>
    <w:p w:rsidR="00917974" w:rsidRDefault="00917974" w:rsidP="00917974">
      <w:pPr>
        <w:pStyle w:val="af6"/>
        <w:keepNext/>
        <w:rPr>
          <w:rtl/>
        </w:rPr>
      </w:pPr>
      <w:bookmarkStart w:id="106" w:name="ET_yor_6044_60"/>
      <w:r w:rsidRPr="009179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17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917974" w:rsidRDefault="00917974" w:rsidP="00917974">
      <w:pPr>
        <w:pStyle w:val="KeepWithNext"/>
        <w:rPr>
          <w:rtl/>
        </w:rPr>
      </w:pPr>
    </w:p>
    <w:p w:rsidR="0032529A" w:rsidRDefault="0032529A" w:rsidP="00917974">
      <w:pPr>
        <w:rPr>
          <w:rtl/>
        </w:rPr>
      </w:pPr>
      <w:bookmarkStart w:id="107" w:name="_ETM_Q1_441089"/>
      <w:bookmarkEnd w:id="107"/>
      <w:r>
        <w:rPr>
          <w:rtl/>
        </w:rPr>
        <w:t xml:space="preserve">מגיש הצעת החוק </w:t>
      </w:r>
      <w:r w:rsidR="00917974">
        <w:rPr>
          <w:rFonts w:hint="cs"/>
          <w:rtl/>
        </w:rPr>
        <w:t>ה</w:t>
      </w:r>
      <w:r>
        <w:rPr>
          <w:rtl/>
        </w:rPr>
        <w:t>סכים</w:t>
      </w:r>
      <w:r w:rsidR="00917974">
        <w:rPr>
          <w:rFonts w:hint="cs"/>
          <w:rtl/>
        </w:rPr>
        <w:t xml:space="preserve"> </w:t>
      </w:r>
      <w:r w:rsidR="00917974">
        <w:rPr>
          <w:rFonts w:hint="eastAsia"/>
          <w:rtl/>
        </w:rPr>
        <w:t>–</w:t>
      </w:r>
      <w:r>
        <w:rPr>
          <w:rtl/>
        </w:rPr>
        <w:t xml:space="preserve"> אני יודע </w:t>
      </w:r>
      <w:bookmarkStart w:id="108" w:name="_ETM_Q1_444829"/>
      <w:bookmarkEnd w:id="108"/>
      <w:r>
        <w:rPr>
          <w:rtl/>
        </w:rPr>
        <w:t xml:space="preserve">שדיברו איתו </w:t>
      </w:r>
      <w:r w:rsidR="00917974">
        <w:rPr>
          <w:rFonts w:hint="cs"/>
          <w:rtl/>
        </w:rPr>
        <w:t xml:space="preserve">על </w:t>
      </w:r>
      <w:r>
        <w:rPr>
          <w:rtl/>
        </w:rPr>
        <w:t>אחת ל-3 שנים.</w:t>
      </w:r>
    </w:p>
    <w:p w:rsidR="00917974" w:rsidRDefault="00917974" w:rsidP="0032529A">
      <w:pPr>
        <w:ind w:firstLine="0"/>
        <w:rPr>
          <w:rtl/>
        </w:rPr>
      </w:pPr>
    </w:p>
    <w:p w:rsidR="00917974" w:rsidRDefault="00917974" w:rsidP="00917974">
      <w:pPr>
        <w:pStyle w:val="af9"/>
        <w:keepNext/>
        <w:rPr>
          <w:rtl/>
        </w:rPr>
      </w:pPr>
      <w:bookmarkStart w:id="109" w:name="ET_guest_719627_61"/>
      <w:r w:rsidRPr="00917974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9179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917974" w:rsidRDefault="00917974" w:rsidP="00917974">
      <w:pPr>
        <w:pStyle w:val="KeepWithNext"/>
        <w:rPr>
          <w:rtl/>
        </w:rPr>
      </w:pPr>
    </w:p>
    <w:p w:rsidR="0032529A" w:rsidRDefault="0032529A" w:rsidP="00204831">
      <w:pPr>
        <w:rPr>
          <w:rtl/>
        </w:rPr>
      </w:pPr>
      <w:bookmarkStart w:id="110" w:name="_ETM_Q1_448980"/>
      <w:bookmarkEnd w:id="110"/>
      <w:r>
        <w:rPr>
          <w:rtl/>
        </w:rPr>
        <w:t>אחת ל</w:t>
      </w:r>
      <w:r w:rsidR="00204831">
        <w:rPr>
          <w:rFonts w:hint="cs"/>
          <w:rtl/>
        </w:rPr>
        <w:t>שלוש</w:t>
      </w:r>
      <w:r>
        <w:rPr>
          <w:rtl/>
        </w:rPr>
        <w:t xml:space="preserve"> שנים יש לזה עלות, אני אוכל גם להסביר, </w:t>
      </w:r>
      <w:bookmarkStart w:id="111" w:name="_ETM_Q1_454099"/>
      <w:bookmarkEnd w:id="111"/>
      <w:r>
        <w:rPr>
          <w:rtl/>
        </w:rPr>
        <w:t>אבל יש לזה עלות תקציבית</w:t>
      </w:r>
      <w:r w:rsidR="00917974">
        <w:rPr>
          <w:rFonts w:hint="cs"/>
          <w:rtl/>
        </w:rPr>
        <w:t>.</w:t>
      </w:r>
      <w:r>
        <w:rPr>
          <w:rtl/>
        </w:rPr>
        <w:t xml:space="preserve"> זה 120 ימי שפיטה </w:t>
      </w:r>
      <w:bookmarkStart w:id="112" w:name="_ETM_Q1_459219"/>
      <w:bookmarkEnd w:id="112"/>
      <w:r>
        <w:rPr>
          <w:rtl/>
        </w:rPr>
        <w:t>בשנה, וזה בסוף עלות תקציבית</w:t>
      </w:r>
      <w:r w:rsidR="00917974">
        <w:rPr>
          <w:rFonts w:hint="cs"/>
          <w:rtl/>
        </w:rPr>
        <w:t>.</w:t>
      </w:r>
      <w:r>
        <w:rPr>
          <w:rtl/>
        </w:rPr>
        <w:t xml:space="preserve"> השאלה </w:t>
      </w:r>
      <w:r w:rsidR="00917974">
        <w:rPr>
          <w:rFonts w:hint="cs"/>
          <w:rtl/>
        </w:rPr>
        <w:t xml:space="preserve">היא </w:t>
      </w:r>
      <w:r>
        <w:rPr>
          <w:rtl/>
        </w:rPr>
        <w:t>גם מה אנחנו רוצים</w:t>
      </w:r>
      <w:r w:rsidR="00917974">
        <w:rPr>
          <w:rFonts w:hint="cs"/>
          <w:rtl/>
        </w:rPr>
        <w:t xml:space="preserve"> - - -</w:t>
      </w:r>
    </w:p>
    <w:p w:rsidR="00917974" w:rsidRDefault="00917974" w:rsidP="00917974">
      <w:pPr>
        <w:rPr>
          <w:rtl/>
        </w:rPr>
      </w:pPr>
      <w:bookmarkStart w:id="113" w:name="_ETM_Q1_463000"/>
      <w:bookmarkEnd w:id="113"/>
    </w:p>
    <w:p w:rsidR="00917974" w:rsidRDefault="00917974" w:rsidP="00917974">
      <w:pPr>
        <w:pStyle w:val="af6"/>
        <w:keepNext/>
        <w:rPr>
          <w:rtl/>
        </w:rPr>
      </w:pPr>
      <w:bookmarkStart w:id="114" w:name="ET_yor_6044_62"/>
      <w:r w:rsidRPr="0091797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17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917974" w:rsidRDefault="00917974" w:rsidP="00917974">
      <w:pPr>
        <w:pStyle w:val="KeepWithNext"/>
        <w:rPr>
          <w:rtl/>
        </w:rPr>
      </w:pPr>
    </w:p>
    <w:p w:rsidR="0032529A" w:rsidRDefault="00917974" w:rsidP="00204831">
      <w:pPr>
        <w:ind w:firstLine="0"/>
        <w:rPr>
          <w:rtl/>
        </w:rPr>
      </w:pPr>
      <w:bookmarkStart w:id="115" w:name="_ETM_Q1_464000"/>
      <w:bookmarkEnd w:id="115"/>
      <w:r>
        <w:rPr>
          <w:rtl/>
        </w:rPr>
        <w:tab/>
      </w:r>
      <w:bookmarkStart w:id="116" w:name="_ETM_Q1_468950"/>
      <w:bookmarkEnd w:id="116"/>
      <w:r w:rsidR="0032529A">
        <w:rPr>
          <w:rtl/>
        </w:rPr>
        <w:t>לא</w:t>
      </w:r>
      <w:r>
        <w:rPr>
          <w:rFonts w:hint="cs"/>
          <w:rtl/>
        </w:rPr>
        <w:t xml:space="preserve">. </w:t>
      </w:r>
      <w:r w:rsidR="00204831">
        <w:rPr>
          <w:rFonts w:hint="cs"/>
          <w:rtl/>
        </w:rPr>
        <w:t>חמש</w:t>
      </w:r>
      <w:r w:rsidR="0032529A">
        <w:rPr>
          <w:rtl/>
        </w:rPr>
        <w:t xml:space="preserve"> שנים זה נראה יותר כ</w:t>
      </w:r>
      <w:r w:rsidR="001A3A82">
        <w:rPr>
          <w:rFonts w:hint="cs"/>
          <w:rtl/>
        </w:rPr>
        <w:t>שכ</w:t>
      </w:r>
      <w:r w:rsidR="0032529A">
        <w:rPr>
          <w:rtl/>
        </w:rPr>
        <w:t xml:space="preserve">בר רגילים בעצמנו </w:t>
      </w:r>
      <w:bookmarkStart w:id="117" w:name="_ETM_Q1_471555"/>
      <w:bookmarkEnd w:id="117"/>
      <w:r w:rsidR="0032529A">
        <w:rPr>
          <w:rtl/>
        </w:rPr>
        <w:t xml:space="preserve">ואנחנו עוסקים וכבר לפעמים הלב כהה </w:t>
      </w:r>
      <w:bookmarkStart w:id="118" w:name="_ETM_Q1_474350"/>
      <w:bookmarkEnd w:id="118"/>
      <w:r w:rsidR="0032529A">
        <w:rPr>
          <w:rtl/>
        </w:rPr>
        <w:t>כשאתה עוסק</w:t>
      </w:r>
      <w:r w:rsidR="001A3A82">
        <w:rPr>
          <w:rFonts w:hint="cs"/>
          <w:rtl/>
        </w:rPr>
        <w:t xml:space="preserve"> בזה. </w:t>
      </w:r>
      <w:r w:rsidR="00204831">
        <w:rPr>
          <w:rFonts w:hint="cs"/>
          <w:rtl/>
        </w:rPr>
        <w:t>חמש</w:t>
      </w:r>
      <w:r w:rsidR="0032529A">
        <w:rPr>
          <w:rtl/>
        </w:rPr>
        <w:t xml:space="preserve"> שנים זה מרחק</w:t>
      </w:r>
      <w:r w:rsidR="00204831">
        <w:rPr>
          <w:rFonts w:hint="cs"/>
          <w:rtl/>
        </w:rPr>
        <w:t xml:space="preserve"> </w:t>
      </w:r>
      <w:r w:rsidR="00204831">
        <w:rPr>
          <w:rFonts w:hint="eastAsia"/>
          <w:rtl/>
        </w:rPr>
        <w:t>–</w:t>
      </w:r>
      <w:r w:rsidR="00204831">
        <w:rPr>
          <w:rFonts w:hint="cs"/>
          <w:rtl/>
        </w:rPr>
        <w:t xml:space="preserve"> שלוש</w:t>
      </w:r>
      <w:r w:rsidR="0032529A">
        <w:rPr>
          <w:rtl/>
        </w:rPr>
        <w:t xml:space="preserve"> שנים אתה עוד </w:t>
      </w:r>
      <w:bookmarkStart w:id="119" w:name="_ETM_Q1_478045"/>
      <w:bookmarkEnd w:id="119"/>
      <w:r w:rsidR="0032529A">
        <w:rPr>
          <w:rtl/>
        </w:rPr>
        <w:t>נמצא ברושם מהביקור הראשון שהיה לך</w:t>
      </w:r>
      <w:r w:rsidR="001A3A82">
        <w:rPr>
          <w:rFonts w:hint="cs"/>
          <w:rtl/>
        </w:rPr>
        <w:t>,</w:t>
      </w:r>
      <w:r w:rsidR="0032529A">
        <w:rPr>
          <w:rtl/>
        </w:rPr>
        <w:t xml:space="preserve"> אחר</w:t>
      </w:r>
      <w:r w:rsidR="001A3A82">
        <w:rPr>
          <w:rFonts w:hint="cs"/>
          <w:rtl/>
        </w:rPr>
        <w:t>-</w:t>
      </w:r>
      <w:r w:rsidR="0032529A">
        <w:rPr>
          <w:rtl/>
        </w:rPr>
        <w:t xml:space="preserve">כך עוד פעם </w:t>
      </w:r>
      <w:bookmarkStart w:id="120" w:name="_ETM_Q1_481741"/>
      <w:bookmarkEnd w:id="120"/>
      <w:r w:rsidR="0032529A">
        <w:rPr>
          <w:rtl/>
        </w:rPr>
        <w:t xml:space="preserve">אתה נמצא ואני מאמין ששופטים נמצאים לאורך זמן, מתקדמים מהשלום </w:t>
      </w:r>
      <w:bookmarkStart w:id="121" w:name="_ETM_Q1_485437"/>
      <w:bookmarkEnd w:id="121"/>
      <w:r w:rsidR="0032529A">
        <w:rPr>
          <w:rtl/>
        </w:rPr>
        <w:t xml:space="preserve">למחוזי, אז הם נמצאים </w:t>
      </w:r>
      <w:r w:rsidR="001A3A82">
        <w:rPr>
          <w:rtl/>
        </w:rPr>
        <w:t>באירוע הזה וזה עומד למול עיניהם</w:t>
      </w:r>
      <w:r w:rsidR="001A3A82"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122" w:name="_ETM_Q1_489133"/>
      <w:bookmarkEnd w:id="122"/>
      <w:r w:rsidR="0032529A">
        <w:rPr>
          <w:rtl/>
        </w:rPr>
        <w:t>אני חושב ש</w:t>
      </w:r>
      <w:r w:rsidR="00204831">
        <w:rPr>
          <w:rFonts w:hint="cs"/>
          <w:rtl/>
        </w:rPr>
        <w:t>חמש</w:t>
      </w:r>
      <w:r w:rsidR="0032529A">
        <w:rPr>
          <w:rtl/>
        </w:rPr>
        <w:t xml:space="preserve"> שנים זה</w:t>
      </w:r>
      <w:r w:rsidR="001A3A82">
        <w:rPr>
          <w:rFonts w:hint="cs"/>
          <w:rtl/>
        </w:rPr>
        <w:t xml:space="preserve"> - - -</w:t>
      </w:r>
    </w:p>
    <w:p w:rsidR="00382138" w:rsidRDefault="00382138" w:rsidP="0032529A">
      <w:pPr>
        <w:ind w:firstLine="0"/>
        <w:rPr>
          <w:rtl/>
        </w:rPr>
      </w:pPr>
    </w:p>
    <w:p w:rsidR="00382138" w:rsidRDefault="00382138" w:rsidP="00382138">
      <w:pPr>
        <w:pStyle w:val="af9"/>
        <w:keepNext/>
        <w:rPr>
          <w:rtl/>
        </w:rPr>
      </w:pPr>
      <w:bookmarkStart w:id="123" w:name="ET_guest_719627_63"/>
      <w:r w:rsidRPr="00382138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382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382138" w:rsidRDefault="00382138" w:rsidP="00382138">
      <w:pPr>
        <w:pStyle w:val="KeepWithNext"/>
        <w:rPr>
          <w:rtl/>
        </w:rPr>
      </w:pPr>
    </w:p>
    <w:p w:rsidR="00F228AC" w:rsidRDefault="00F228AC" w:rsidP="00F228AC">
      <w:pPr>
        <w:rPr>
          <w:rtl/>
        </w:rPr>
      </w:pPr>
      <w:bookmarkStart w:id="124" w:name="_ETM_Q1_493390"/>
      <w:bookmarkEnd w:id="124"/>
      <w:r w:rsidRPr="00F228AC">
        <w:rPr>
          <w:rtl/>
        </w:rPr>
        <w:t xml:space="preserve">כמו שאמרתי, </w:t>
      </w:r>
      <w:r w:rsidR="0032529A" w:rsidRPr="00F228AC">
        <w:rPr>
          <w:rtl/>
        </w:rPr>
        <w:t>הנושא הזה של ביקורים</w:t>
      </w:r>
      <w:r w:rsidR="0032529A">
        <w:rPr>
          <w:rtl/>
        </w:rPr>
        <w:t xml:space="preserve"> רשמיים באמת נמצא </w:t>
      </w:r>
      <w:bookmarkStart w:id="125" w:name="_ETM_Q1_497849"/>
      <w:bookmarkEnd w:id="125"/>
      <w:r w:rsidR="0032529A">
        <w:rPr>
          <w:rtl/>
        </w:rPr>
        <w:t>על סדר יומנו</w:t>
      </w:r>
      <w:r>
        <w:rPr>
          <w:rFonts w:hint="cs"/>
          <w:rtl/>
        </w:rPr>
        <w:t>.</w:t>
      </w:r>
      <w:r w:rsidR="0032529A">
        <w:rPr>
          <w:rtl/>
        </w:rPr>
        <w:t xml:space="preserve"> יש ביקורים, כמות גדולה של ביקורים</w:t>
      </w:r>
      <w:bookmarkStart w:id="126" w:name="_ETM_Q1_506309"/>
      <w:bookmarkEnd w:id="126"/>
      <w:r w:rsidR="0032529A">
        <w:rPr>
          <w:rtl/>
        </w:rPr>
        <w:t xml:space="preserve"> נעשתה בשנה שעברה, בעקבות זה יש </w:t>
      </w:r>
      <w:bookmarkStart w:id="127" w:name="_ETM_Q1_511031"/>
      <w:bookmarkEnd w:id="127"/>
      <w:r w:rsidR="0032529A">
        <w:rPr>
          <w:rtl/>
        </w:rPr>
        <w:t xml:space="preserve">המון דוחות, יש שיח רב עם </w:t>
      </w:r>
      <w:r>
        <w:rPr>
          <w:rtl/>
        </w:rPr>
        <w:t>המשרדים בעקבות הביקורים הרשמיים</w:t>
      </w:r>
      <w:bookmarkStart w:id="128" w:name="_ETM_Q1_515753"/>
      <w:bookmarkEnd w:id="128"/>
      <w:r>
        <w:rPr>
          <w:rFonts w:hint="cs"/>
          <w:rtl/>
        </w:rPr>
        <w:t>.</w:t>
      </w:r>
      <w:r w:rsidR="0032529A">
        <w:rPr>
          <w:rtl/>
        </w:rPr>
        <w:t xml:space="preserve"> השופטים שמגיעים עושים עבודה </w:t>
      </w:r>
      <w:bookmarkStart w:id="129" w:name="_ETM_Q1_520475"/>
      <w:bookmarkEnd w:id="129"/>
      <w:r w:rsidR="0032529A">
        <w:rPr>
          <w:rtl/>
        </w:rPr>
        <w:t xml:space="preserve">רצינית, כותבים דוחות רציניים, זה לא משהו שהוא רק באמת </w:t>
      </w:r>
      <w:bookmarkStart w:id="130" w:name="_ETM_Q1_525197"/>
      <w:bookmarkEnd w:id="130"/>
      <w:r w:rsidR="0032529A">
        <w:rPr>
          <w:rtl/>
        </w:rPr>
        <w:t>לצורך סימון</w:t>
      </w:r>
      <w:r>
        <w:rPr>
          <w:rFonts w:hint="cs"/>
          <w:rtl/>
        </w:rPr>
        <w:t xml:space="preserve"> וי.</w:t>
      </w:r>
      <w:r w:rsidR="0032529A">
        <w:rPr>
          <w:rtl/>
        </w:rPr>
        <w:t xml:space="preserve"> </w:t>
      </w:r>
    </w:p>
    <w:p w:rsidR="00F228AC" w:rsidRDefault="00F228AC" w:rsidP="00F228AC">
      <w:pPr>
        <w:rPr>
          <w:rtl/>
        </w:rPr>
      </w:pPr>
    </w:p>
    <w:p w:rsidR="00F228AC" w:rsidRDefault="00F228AC" w:rsidP="00F228AC">
      <w:pPr>
        <w:rPr>
          <w:rtl/>
        </w:rPr>
      </w:pPr>
    </w:p>
    <w:p w:rsidR="00793B98" w:rsidRDefault="0032529A" w:rsidP="00793B98">
      <w:pPr>
        <w:rPr>
          <w:rtl/>
        </w:rPr>
      </w:pPr>
      <w:r>
        <w:rPr>
          <w:rtl/>
        </w:rPr>
        <w:lastRenderedPageBreak/>
        <w:t>זה לא משהו שגם מגיעים ושוכחים</w:t>
      </w:r>
      <w:bookmarkStart w:id="131" w:name="_ETM_Q1_533650"/>
      <w:bookmarkStart w:id="132" w:name="_ETM_Q1_539039"/>
      <w:bookmarkStart w:id="133" w:name="_ETM_Q1_540119"/>
      <w:bookmarkStart w:id="134" w:name="_ETM_Q1_542630"/>
      <w:bookmarkEnd w:id="131"/>
      <w:bookmarkEnd w:id="132"/>
      <w:bookmarkEnd w:id="133"/>
      <w:bookmarkEnd w:id="134"/>
      <w:r>
        <w:rPr>
          <w:rtl/>
        </w:rPr>
        <w:t xml:space="preserve"> אחרי שנה </w:t>
      </w:r>
      <w:bookmarkStart w:id="135" w:name="_ETM_Q1_546189"/>
      <w:bookmarkEnd w:id="135"/>
      <w:r>
        <w:rPr>
          <w:rtl/>
        </w:rPr>
        <w:t xml:space="preserve">או שנתיים </w:t>
      </w:r>
      <w:r w:rsidR="00F228AC">
        <w:rPr>
          <w:rFonts w:hint="cs"/>
          <w:rtl/>
        </w:rPr>
        <w:t>א</w:t>
      </w:r>
      <w:r>
        <w:rPr>
          <w:rtl/>
        </w:rPr>
        <w:t>ת הביקור. אי</w:t>
      </w:r>
      <w:r w:rsidR="00F228AC">
        <w:rPr>
          <w:rFonts w:hint="cs"/>
          <w:rtl/>
        </w:rPr>
        <w:t>-</w:t>
      </w:r>
      <w:r>
        <w:rPr>
          <w:rtl/>
        </w:rPr>
        <w:t>אפשר</w:t>
      </w:r>
      <w:r w:rsidR="00F228AC">
        <w:rPr>
          <w:rFonts w:hint="cs"/>
          <w:rtl/>
        </w:rPr>
        <w:t xml:space="preserve"> </w:t>
      </w:r>
      <w:r>
        <w:rPr>
          <w:rtl/>
        </w:rPr>
        <w:t xml:space="preserve">לשכוח </w:t>
      </w:r>
      <w:bookmarkStart w:id="136" w:name="_ETM_Q1_549749"/>
      <w:bookmarkEnd w:id="136"/>
      <w:r w:rsidR="00793B98">
        <w:rPr>
          <w:rtl/>
        </w:rPr>
        <w:t>כל</w:t>
      </w:r>
      <w:r w:rsidR="00793B98">
        <w:rPr>
          <w:rFonts w:hint="cs"/>
          <w:rtl/>
        </w:rPr>
        <w:t>-</w:t>
      </w:r>
      <w:r>
        <w:rPr>
          <w:rtl/>
        </w:rPr>
        <w:t>כך בקלות את המר</w:t>
      </w:r>
      <w:r w:rsidR="00793B98">
        <w:rPr>
          <w:rFonts w:hint="cs"/>
          <w:rtl/>
        </w:rPr>
        <w:t>א</w:t>
      </w:r>
      <w:r>
        <w:rPr>
          <w:rtl/>
        </w:rPr>
        <w:t>ות של מתקני כליאה</w:t>
      </w:r>
      <w:r w:rsidR="00793B98">
        <w:rPr>
          <w:rFonts w:hint="cs"/>
          <w:rtl/>
        </w:rPr>
        <w:t>.</w:t>
      </w:r>
      <w:r>
        <w:rPr>
          <w:rtl/>
        </w:rPr>
        <w:t xml:space="preserve"> וכשאני אומרת </w:t>
      </w:r>
      <w:bookmarkStart w:id="137" w:name="_ETM_Q1_553309"/>
      <w:bookmarkEnd w:id="137"/>
      <w:r>
        <w:rPr>
          <w:rtl/>
        </w:rPr>
        <w:t>חמש שנים</w:t>
      </w:r>
      <w:r w:rsidR="00793B98">
        <w:rPr>
          <w:rFonts w:hint="cs"/>
          <w:rtl/>
        </w:rPr>
        <w:t>,</w:t>
      </w:r>
      <w:r>
        <w:rPr>
          <w:rtl/>
        </w:rPr>
        <w:t xml:space="preserve"> זה משהו שאנחנו נוכל להכניס את כל היקף </w:t>
      </w:r>
      <w:bookmarkStart w:id="138" w:name="_ETM_Q1_556869"/>
      <w:bookmarkEnd w:id="138"/>
      <w:r>
        <w:rPr>
          <w:rtl/>
        </w:rPr>
        <w:t>השופטים הפליליים בתדירות</w:t>
      </w:r>
      <w:r w:rsidR="00793B98">
        <w:rPr>
          <w:rFonts w:hint="cs"/>
          <w:rtl/>
        </w:rPr>
        <w:t xml:space="preserve"> הזאת.</w:t>
      </w:r>
      <w:r>
        <w:rPr>
          <w:rtl/>
        </w:rPr>
        <w:t xml:space="preserve"> </w:t>
      </w:r>
      <w:bookmarkStart w:id="139" w:name="_ETM_Q1_560440"/>
      <w:bookmarkEnd w:id="139"/>
      <w:r>
        <w:rPr>
          <w:rtl/>
        </w:rPr>
        <w:t>אולי זה יהיה באמת אפילו פחות</w:t>
      </w:r>
      <w:r w:rsidR="00793B98">
        <w:rPr>
          <w:rFonts w:hint="cs"/>
          <w:rtl/>
        </w:rPr>
        <w:t>.</w:t>
      </w:r>
      <w:r>
        <w:rPr>
          <w:rtl/>
        </w:rPr>
        <w:t xml:space="preserve"> אבל כמו שאמרתי, כדי </w:t>
      </w:r>
      <w:bookmarkStart w:id="140" w:name="_ETM_Q1_564892"/>
      <w:bookmarkEnd w:id="140"/>
      <w:r>
        <w:rPr>
          <w:rtl/>
        </w:rPr>
        <w:t>שנוכל לא להיכנס לדרישה תקציבית, לא לפגוע בשירות למ</w:t>
      </w:r>
      <w:r w:rsidR="00793B98">
        <w:rPr>
          <w:rFonts w:hint="cs"/>
          <w:rtl/>
        </w:rPr>
        <w:t>ת</w:t>
      </w:r>
      <w:r>
        <w:rPr>
          <w:rtl/>
        </w:rPr>
        <w:t xml:space="preserve">דיינים וכן </w:t>
      </w:r>
      <w:bookmarkStart w:id="141" w:name="_ETM_Q1_569345"/>
      <w:bookmarkEnd w:id="141"/>
      <w:r>
        <w:rPr>
          <w:rtl/>
        </w:rPr>
        <w:t xml:space="preserve">לבצע את המטלה בהצעת החוק הזאת, אנחנו מבקשים את החמש </w:t>
      </w:r>
      <w:bookmarkStart w:id="142" w:name="_ETM_Q1_573797"/>
      <w:bookmarkEnd w:id="142"/>
      <w:r>
        <w:rPr>
          <w:rtl/>
        </w:rPr>
        <w:t>שנים.</w:t>
      </w:r>
    </w:p>
    <w:p w:rsidR="00793B98" w:rsidRDefault="0032529A" w:rsidP="00793B98">
      <w:pPr>
        <w:rPr>
          <w:rtl/>
        </w:rPr>
      </w:pPr>
      <w:bookmarkStart w:id="143" w:name="_ETM_Q1_581296"/>
      <w:bookmarkStart w:id="144" w:name="_ETM_Q1_581429"/>
      <w:bookmarkStart w:id="145" w:name="_ETM_Q1_581448"/>
      <w:bookmarkStart w:id="146" w:name="_ETM_Q1_581547"/>
      <w:bookmarkEnd w:id="143"/>
      <w:bookmarkEnd w:id="144"/>
      <w:bookmarkEnd w:id="145"/>
      <w:bookmarkEnd w:id="146"/>
      <w:r>
        <w:rPr>
          <w:rtl/>
        </w:rPr>
        <w:t xml:space="preserve"> </w:t>
      </w:r>
      <w:bookmarkStart w:id="147" w:name="_ETM_Q1_582239"/>
      <w:bookmarkEnd w:id="147"/>
    </w:p>
    <w:p w:rsidR="00793B98" w:rsidRDefault="00793B98" w:rsidP="00793B98">
      <w:pPr>
        <w:pStyle w:val="af6"/>
        <w:keepNext/>
        <w:rPr>
          <w:rtl/>
        </w:rPr>
      </w:pPr>
      <w:bookmarkStart w:id="148" w:name="ET_yor_6044_61"/>
      <w:r w:rsidRPr="00793B9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93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793B98" w:rsidRDefault="00793B98" w:rsidP="00793B98">
      <w:pPr>
        <w:pStyle w:val="KeepWithNext"/>
        <w:rPr>
          <w:rtl/>
        </w:rPr>
      </w:pPr>
    </w:p>
    <w:p w:rsidR="00793B98" w:rsidRDefault="00793B98" w:rsidP="00793B98">
      <w:pPr>
        <w:rPr>
          <w:rtl/>
        </w:rPr>
      </w:pPr>
      <w:r>
        <w:rPr>
          <w:rFonts w:hint="cs"/>
          <w:rtl/>
        </w:rPr>
        <w:t>עוד מישהו? כן, חברה כנסת איימן.</w:t>
      </w:r>
    </w:p>
    <w:p w:rsidR="00793B98" w:rsidRDefault="00793B98" w:rsidP="00793B98">
      <w:pPr>
        <w:rPr>
          <w:rtl/>
        </w:rPr>
      </w:pPr>
      <w:bookmarkStart w:id="149" w:name="_ETM_Q1_587603"/>
      <w:bookmarkEnd w:id="149"/>
    </w:p>
    <w:p w:rsidR="00793B98" w:rsidRDefault="00793B98" w:rsidP="00793B98">
      <w:pPr>
        <w:pStyle w:val="a4"/>
        <w:keepNext/>
        <w:rPr>
          <w:rtl/>
        </w:rPr>
      </w:pPr>
      <w:bookmarkStart w:id="150" w:name="ET_speaker_5293_62"/>
      <w:r w:rsidRPr="00793B9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793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793B98" w:rsidRDefault="00793B98" w:rsidP="00793B98">
      <w:pPr>
        <w:pStyle w:val="KeepWithNext"/>
        <w:rPr>
          <w:rtl/>
        </w:rPr>
      </w:pPr>
    </w:p>
    <w:p w:rsidR="00EC3CED" w:rsidRDefault="00793B98" w:rsidP="00EC3CED">
      <w:pPr>
        <w:ind w:firstLine="0"/>
        <w:rPr>
          <w:rtl/>
        </w:rPr>
      </w:pPr>
      <w:bookmarkStart w:id="151" w:name="_ETM_Q1_588503"/>
      <w:bookmarkStart w:id="152" w:name="_ETM_Q1_588585"/>
      <w:bookmarkStart w:id="153" w:name="_ETM_Q1_583239"/>
      <w:bookmarkStart w:id="154" w:name="_ETM_Q1_584500"/>
      <w:bookmarkEnd w:id="151"/>
      <w:bookmarkEnd w:id="152"/>
      <w:bookmarkEnd w:id="153"/>
      <w:bookmarkEnd w:id="154"/>
      <w:r>
        <w:rPr>
          <w:rtl/>
        </w:rPr>
        <w:tab/>
      </w:r>
      <w:r w:rsidR="0032529A" w:rsidRPr="00EC3CED">
        <w:rPr>
          <w:rtl/>
        </w:rPr>
        <w:t>הסתכלת</w:t>
      </w:r>
      <w:r w:rsidRPr="00EC3CED">
        <w:rPr>
          <w:rFonts w:hint="cs"/>
          <w:rtl/>
        </w:rPr>
        <w:t xml:space="preserve"> עליי. </w:t>
      </w:r>
      <w:r w:rsidR="0032529A" w:rsidRPr="00EC3CED">
        <w:rPr>
          <w:rtl/>
        </w:rPr>
        <w:t>תודה רבה על</w:t>
      </w:r>
      <w:r w:rsidR="0032529A">
        <w:rPr>
          <w:rtl/>
        </w:rPr>
        <w:t xml:space="preserve"> </w:t>
      </w:r>
      <w:bookmarkStart w:id="155" w:name="_ETM_Q1_589679"/>
      <w:bookmarkEnd w:id="155"/>
      <w:r w:rsidR="0032529A">
        <w:rPr>
          <w:rtl/>
        </w:rPr>
        <w:t>מה ששלחת לי,</w:t>
      </w:r>
      <w:r w:rsidR="00EC3CED">
        <w:rPr>
          <w:rFonts w:hint="cs"/>
          <w:rtl/>
        </w:rPr>
        <w:t xml:space="preserve"> על </w:t>
      </w:r>
      <w:r w:rsidR="0032529A">
        <w:rPr>
          <w:rtl/>
        </w:rPr>
        <w:t>ה</w:t>
      </w:r>
      <w:r w:rsidR="00EC3CED">
        <w:rPr>
          <w:rFonts w:hint="cs"/>
          <w:rtl/>
        </w:rPr>
        <w:t>א</w:t>
      </w:r>
      <w:r w:rsidR="0032529A">
        <w:rPr>
          <w:rtl/>
        </w:rPr>
        <w:t>י</w:t>
      </w:r>
      <w:r w:rsidR="00EC3CED">
        <w:rPr>
          <w:rFonts w:hint="cs"/>
          <w:rtl/>
        </w:rPr>
        <w:t>ח</w:t>
      </w:r>
      <w:r w:rsidR="0032529A">
        <w:rPr>
          <w:rtl/>
        </w:rPr>
        <w:t>ולים.</w:t>
      </w:r>
    </w:p>
    <w:p w:rsidR="00EC3CED" w:rsidRDefault="00EC3CED" w:rsidP="00EC3CED">
      <w:pPr>
        <w:ind w:firstLine="0"/>
        <w:rPr>
          <w:rtl/>
        </w:rPr>
      </w:pPr>
    </w:p>
    <w:p w:rsidR="00EC3CED" w:rsidRDefault="00EC3CED" w:rsidP="00EC3CED">
      <w:pPr>
        <w:pStyle w:val="af6"/>
        <w:keepNext/>
        <w:rPr>
          <w:rtl/>
        </w:rPr>
      </w:pPr>
      <w:bookmarkStart w:id="156" w:name="ET_yor_6044_63"/>
      <w:r w:rsidRPr="00EC3CE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C3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EC3CED" w:rsidRDefault="00EC3CED" w:rsidP="00EC3CED">
      <w:pPr>
        <w:pStyle w:val="KeepWithNext"/>
        <w:rPr>
          <w:rtl/>
        </w:rPr>
      </w:pPr>
    </w:p>
    <w:p w:rsidR="0032529A" w:rsidRDefault="00EC3CED" w:rsidP="00EC3CED">
      <w:pPr>
        <w:rPr>
          <w:rtl/>
        </w:rPr>
      </w:pPr>
      <w:r>
        <w:rPr>
          <w:rFonts w:hint="cs"/>
          <w:rtl/>
        </w:rPr>
        <w:t>רמדאן כרים, ברכנו.</w:t>
      </w:r>
      <w:bookmarkStart w:id="157" w:name="_ETM_Q1_592659"/>
      <w:bookmarkEnd w:id="157"/>
    </w:p>
    <w:p w:rsidR="00EC3CED" w:rsidRDefault="00EC3CED" w:rsidP="00EC3CED">
      <w:pPr>
        <w:rPr>
          <w:rtl/>
        </w:rPr>
      </w:pPr>
    </w:p>
    <w:p w:rsidR="00EC3CED" w:rsidRDefault="00EC3CED" w:rsidP="00EC3CED">
      <w:pPr>
        <w:pStyle w:val="-"/>
        <w:keepNext/>
        <w:rPr>
          <w:rtl/>
        </w:rPr>
      </w:pPr>
      <w:bookmarkStart w:id="158" w:name="ET_speakercontinue_5293_64"/>
      <w:r w:rsidRPr="00EC3CED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(חד"ש-תע"ל):</w:t>
      </w:r>
      <w:r w:rsidRPr="00EC3C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"/>
    </w:p>
    <w:p w:rsidR="00EC3CED" w:rsidRDefault="00EC3CED" w:rsidP="00EC3CED">
      <w:pPr>
        <w:pStyle w:val="KeepWithNext"/>
        <w:rPr>
          <w:rtl/>
        </w:rPr>
      </w:pPr>
    </w:p>
    <w:p w:rsidR="00EC3CED" w:rsidRDefault="00EC3CED" w:rsidP="00EC3CED">
      <w:pPr>
        <w:rPr>
          <w:rtl/>
        </w:rPr>
      </w:pPr>
      <w:r>
        <w:rPr>
          <w:rFonts w:hint="cs"/>
          <w:rtl/>
        </w:rPr>
        <w:t>תודה רבה.</w:t>
      </w:r>
    </w:p>
    <w:p w:rsidR="00EC3CED" w:rsidRDefault="00EC3CED" w:rsidP="00EC3CED">
      <w:pPr>
        <w:rPr>
          <w:rtl/>
        </w:rPr>
      </w:pPr>
    </w:p>
    <w:p w:rsidR="00EC3CED" w:rsidRDefault="00EC3CED" w:rsidP="00EC3CED">
      <w:pPr>
        <w:pStyle w:val="af6"/>
        <w:keepNext/>
        <w:rPr>
          <w:rtl/>
        </w:rPr>
      </w:pPr>
      <w:bookmarkStart w:id="159" w:name="ET_yor_6044_65"/>
      <w:r w:rsidRPr="00EC3CE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C3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EC3CED" w:rsidRDefault="00EC3CED" w:rsidP="00EC3CED">
      <w:pPr>
        <w:pStyle w:val="KeepWithNext"/>
        <w:rPr>
          <w:rtl/>
        </w:rPr>
      </w:pPr>
    </w:p>
    <w:p w:rsidR="00EC3CED" w:rsidRDefault="00EC3CED" w:rsidP="0032529A">
      <w:pPr>
        <w:ind w:firstLine="0"/>
        <w:rPr>
          <w:rtl/>
        </w:rPr>
      </w:pPr>
      <w:bookmarkStart w:id="160" w:name="_ETM_Q1_597780"/>
      <w:bookmarkEnd w:id="160"/>
      <w:r>
        <w:rPr>
          <w:rtl/>
        </w:rPr>
        <w:tab/>
      </w:r>
      <w:r>
        <w:rPr>
          <w:rFonts w:hint="cs"/>
          <w:rtl/>
        </w:rPr>
        <w:t>שירות בתי הסוהר, בבקה.</w:t>
      </w:r>
    </w:p>
    <w:p w:rsidR="00EC3CED" w:rsidRDefault="00EC3CED" w:rsidP="00EC3CED">
      <w:pPr>
        <w:ind w:firstLine="0"/>
        <w:rPr>
          <w:rtl/>
        </w:rPr>
      </w:pPr>
      <w:bookmarkStart w:id="161" w:name="_ETM_Q1_599383"/>
      <w:bookmarkEnd w:id="161"/>
    </w:p>
    <w:p w:rsidR="00EC3CED" w:rsidRDefault="00EC3CED" w:rsidP="00EC3CED">
      <w:pPr>
        <w:pStyle w:val="af9"/>
        <w:keepNext/>
        <w:rPr>
          <w:rtl/>
        </w:rPr>
      </w:pPr>
      <w:bookmarkStart w:id="162" w:name="ET_guest_838221_66"/>
      <w:r w:rsidRPr="00EC3CED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C3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:rsidR="00EC3CED" w:rsidRDefault="00EC3CED" w:rsidP="00EC3CED">
      <w:pPr>
        <w:pStyle w:val="KeepWithNext"/>
        <w:rPr>
          <w:rtl/>
        </w:rPr>
      </w:pPr>
    </w:p>
    <w:p w:rsidR="00EC3CED" w:rsidRDefault="00EC3CED" w:rsidP="00EC3CED">
      <w:pPr>
        <w:ind w:firstLine="0"/>
        <w:rPr>
          <w:rtl/>
        </w:rPr>
      </w:pPr>
      <w:bookmarkStart w:id="163" w:name="_ETM_Q1_599989"/>
      <w:bookmarkStart w:id="164" w:name="_ETM_Q1_600054"/>
      <w:bookmarkEnd w:id="163"/>
      <w:bookmarkEnd w:id="164"/>
      <w:r>
        <w:rPr>
          <w:rtl/>
        </w:rPr>
        <w:tab/>
      </w:r>
      <w:r w:rsidR="0032529A">
        <w:rPr>
          <w:rtl/>
        </w:rPr>
        <w:t xml:space="preserve">אז אנחנו תומכים בהצעה </w:t>
      </w:r>
      <w:bookmarkStart w:id="165" w:name="_ETM_Q1_601282"/>
      <w:bookmarkEnd w:id="165"/>
      <w:r w:rsidR="0032529A">
        <w:rPr>
          <w:rtl/>
        </w:rPr>
        <w:t xml:space="preserve">של </w:t>
      </w:r>
      <w:r>
        <w:rPr>
          <w:rFonts w:hint="cs"/>
          <w:rtl/>
        </w:rPr>
        <w:t>הנהלת</w:t>
      </w:r>
      <w:r w:rsidR="0032529A">
        <w:rPr>
          <w:rtl/>
        </w:rPr>
        <w:t xml:space="preserve"> בתי המשפט</w:t>
      </w:r>
      <w:r>
        <w:rPr>
          <w:rFonts w:hint="cs"/>
          <w:rtl/>
        </w:rPr>
        <w:t xml:space="preserve"> שזה יהיה אחת לחמש</w:t>
      </w:r>
      <w:r>
        <w:rPr>
          <w:rtl/>
        </w:rPr>
        <w:t xml:space="preserve"> שנים</w:t>
      </w:r>
      <w:r>
        <w:rPr>
          <w:rFonts w:hint="cs"/>
          <w:rtl/>
        </w:rPr>
        <w:t xml:space="preserve">. </w:t>
      </w:r>
      <w:bookmarkStart w:id="166" w:name="_ETM_Q1_604784"/>
      <w:bookmarkEnd w:id="166"/>
      <w:r w:rsidR="0032529A">
        <w:rPr>
          <w:rtl/>
        </w:rPr>
        <w:t>דובר פה רבות על ההשלכות</w:t>
      </w:r>
      <w:r>
        <w:rPr>
          <w:rFonts w:hint="cs"/>
          <w:rtl/>
        </w:rPr>
        <w:t xml:space="preserve">, </w:t>
      </w:r>
      <w:r w:rsidR="0032529A">
        <w:rPr>
          <w:rtl/>
        </w:rPr>
        <w:t xml:space="preserve">גם על שגרת היום </w:t>
      </w:r>
      <w:bookmarkStart w:id="167" w:name="_ETM_Q1_608285"/>
      <w:bookmarkEnd w:id="167"/>
      <w:r w:rsidR="0032529A">
        <w:rPr>
          <w:rtl/>
        </w:rPr>
        <w:t>בתוך מתקני הכליאה, ומצד אחד</w:t>
      </w:r>
      <w:r>
        <w:rPr>
          <w:rFonts w:hint="cs"/>
          <w:rtl/>
        </w:rPr>
        <w:t>,</w:t>
      </w:r>
      <w:r w:rsidR="0032529A">
        <w:rPr>
          <w:rtl/>
        </w:rPr>
        <w:t xml:space="preserve"> אנחנו מבינים את החשיבות בהצעת </w:t>
      </w:r>
      <w:bookmarkStart w:id="168" w:name="_ETM_Q1_611788"/>
      <w:bookmarkEnd w:id="168"/>
      <w:r w:rsidR="0032529A">
        <w:rPr>
          <w:rtl/>
        </w:rPr>
        <w:t xml:space="preserve">החוק, ואנחנו באמת לא רוצים להכביד יתר על המידה בכמות </w:t>
      </w:r>
      <w:bookmarkStart w:id="169" w:name="_ETM_Q1_615290"/>
      <w:bookmarkEnd w:id="169"/>
      <w:r>
        <w:rPr>
          <w:rtl/>
        </w:rPr>
        <w:t>הביקורים.</w:t>
      </w:r>
    </w:p>
    <w:p w:rsidR="00EC3CED" w:rsidRDefault="00EC3CED" w:rsidP="00EC3CED">
      <w:pPr>
        <w:ind w:firstLine="0"/>
        <w:rPr>
          <w:rtl/>
        </w:rPr>
      </w:pPr>
    </w:p>
    <w:p w:rsidR="00EC3CED" w:rsidRDefault="00EC3CED" w:rsidP="00EC3CED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 xml:space="preserve">חשוב לי להעביר, זה נאמר על ידינו ואני </w:t>
      </w:r>
      <w:bookmarkStart w:id="170" w:name="_ETM_Q1_618792"/>
      <w:bookmarkEnd w:id="170"/>
      <w:r w:rsidR="0032529A">
        <w:rPr>
          <w:rtl/>
        </w:rPr>
        <w:t xml:space="preserve">אחזור על זה, לא מדובר </w:t>
      </w:r>
      <w:bookmarkStart w:id="171" w:name="_ETM_Q1_622304"/>
      <w:bookmarkEnd w:id="171"/>
      <w:r w:rsidR="0032529A">
        <w:rPr>
          <w:rtl/>
        </w:rPr>
        <w:t xml:space="preserve">בביקור רשמי, </w:t>
      </w:r>
      <w:r>
        <w:rPr>
          <w:rFonts w:hint="cs"/>
          <w:rtl/>
        </w:rPr>
        <w:t>אלה</w:t>
      </w:r>
      <w:r w:rsidR="0032529A">
        <w:rPr>
          <w:rtl/>
        </w:rPr>
        <w:t xml:space="preserve"> סיורים</w:t>
      </w:r>
      <w:r>
        <w:rPr>
          <w:rFonts w:hint="cs"/>
          <w:rtl/>
        </w:rPr>
        <w:t>.</w:t>
      </w:r>
      <w:r w:rsidR="0032529A">
        <w:rPr>
          <w:rtl/>
        </w:rPr>
        <w:t xml:space="preserve"> צריך להבין בפרקטיקה כיצד </w:t>
      </w:r>
      <w:bookmarkStart w:id="172" w:name="_ETM_Q1_625874"/>
      <w:bookmarkEnd w:id="172"/>
      <w:r w:rsidR="0032529A">
        <w:rPr>
          <w:rtl/>
        </w:rPr>
        <w:t>זה יבוצע, אבל שב</w:t>
      </w:r>
      <w:r>
        <w:rPr>
          <w:rFonts w:hint="cs"/>
          <w:rtl/>
        </w:rPr>
        <w:t>"</w:t>
      </w:r>
      <w:r>
        <w:rPr>
          <w:rtl/>
        </w:rPr>
        <w:t>ס רו</w:t>
      </w:r>
      <w:r>
        <w:rPr>
          <w:rFonts w:hint="cs"/>
          <w:rtl/>
        </w:rPr>
        <w:t xml:space="preserve">אה את </w:t>
      </w:r>
      <w:r w:rsidR="0032529A">
        <w:rPr>
          <w:rtl/>
        </w:rPr>
        <w:t xml:space="preserve">זה </w:t>
      </w:r>
      <w:r>
        <w:rPr>
          <w:rFonts w:hint="cs"/>
          <w:rtl/>
        </w:rPr>
        <w:t>כ</w:t>
      </w:r>
      <w:r w:rsidR="0032529A">
        <w:rPr>
          <w:rtl/>
        </w:rPr>
        <w:t>מעין יום מרוכז, מספר מועדים ש</w:t>
      </w:r>
      <w:r>
        <w:rPr>
          <w:rFonts w:hint="cs"/>
          <w:rtl/>
        </w:rPr>
        <w:t>יי</w:t>
      </w:r>
      <w:r w:rsidR="0032529A">
        <w:rPr>
          <w:rtl/>
        </w:rPr>
        <w:t xml:space="preserve">נתנו בשנה, והשופטים </w:t>
      </w:r>
      <w:bookmarkStart w:id="173" w:name="_ETM_Q1_633014"/>
      <w:bookmarkEnd w:id="173"/>
      <w:r w:rsidR="0032529A">
        <w:rPr>
          <w:rtl/>
        </w:rPr>
        <w:t>יבואו ביחד</w:t>
      </w:r>
      <w:r>
        <w:rPr>
          <w:rFonts w:hint="cs"/>
          <w:rtl/>
        </w:rPr>
        <w:t>.</w:t>
      </w:r>
    </w:p>
    <w:p w:rsidR="00EC3CED" w:rsidRDefault="00EC3CED" w:rsidP="00EC3CED">
      <w:pPr>
        <w:ind w:firstLine="0"/>
        <w:rPr>
          <w:rtl/>
        </w:rPr>
      </w:pPr>
    </w:p>
    <w:p w:rsidR="0032529A" w:rsidRDefault="00EC3CED" w:rsidP="00EC3CED">
      <w:pPr>
        <w:ind w:firstLine="0"/>
        <w:rPr>
          <w:rtl/>
        </w:rPr>
      </w:pPr>
      <w:r>
        <w:rPr>
          <w:rtl/>
        </w:rPr>
        <w:tab/>
        <w:t>אם</w:t>
      </w:r>
      <w:r>
        <w:rPr>
          <w:rFonts w:hint="cs"/>
          <w:rtl/>
        </w:rPr>
        <w:t xml:space="preserve"> את</w:t>
      </w:r>
      <w:r>
        <w:rPr>
          <w:rtl/>
        </w:rPr>
        <w:t xml:space="preserve"> אותו </w:t>
      </w:r>
      <w:r w:rsidR="00EC0350">
        <w:rPr>
          <w:rtl/>
        </w:rPr>
        <w:t>רענון</w:t>
      </w:r>
      <w:r>
        <w:rPr>
          <w:rtl/>
        </w:rPr>
        <w:t xml:space="preserve"> של אחת ל</w:t>
      </w:r>
      <w:r>
        <w:rPr>
          <w:rFonts w:hint="cs"/>
          <w:rtl/>
        </w:rPr>
        <w:t xml:space="preserve">חמש </w:t>
      </w:r>
      <w:bookmarkStart w:id="174" w:name="_ETM_Q1_638850"/>
      <w:bookmarkEnd w:id="174"/>
      <w:r w:rsidR="0032529A">
        <w:rPr>
          <w:rtl/>
        </w:rPr>
        <w:t>שנים</w:t>
      </w:r>
      <w:r>
        <w:rPr>
          <w:rFonts w:hint="cs"/>
          <w:rtl/>
        </w:rPr>
        <w:t>,</w:t>
      </w:r>
      <w:r w:rsidR="0032529A">
        <w:rPr>
          <w:rtl/>
        </w:rPr>
        <w:t xml:space="preserve"> ירצו </w:t>
      </w:r>
      <w:bookmarkStart w:id="175" w:name="_ETM_Q1_636583"/>
      <w:bookmarkEnd w:id="175"/>
      <w:r w:rsidR="0032529A">
        <w:rPr>
          <w:rtl/>
        </w:rPr>
        <w:t>בהנהל</w:t>
      </w:r>
      <w:r>
        <w:rPr>
          <w:rFonts w:hint="cs"/>
          <w:rtl/>
        </w:rPr>
        <w:t>ת</w:t>
      </w:r>
      <w:r w:rsidR="0032529A">
        <w:rPr>
          <w:rtl/>
        </w:rPr>
        <w:t xml:space="preserve"> בתי המשפט לראות </w:t>
      </w:r>
      <w:r>
        <w:rPr>
          <w:rFonts w:hint="cs"/>
          <w:rtl/>
        </w:rPr>
        <w:t>כביקור</w:t>
      </w:r>
      <w:r w:rsidR="0032529A">
        <w:rPr>
          <w:rtl/>
        </w:rPr>
        <w:t xml:space="preserve"> רשמי שנעשה במהלך ה</w:t>
      </w:r>
      <w:r>
        <w:rPr>
          <w:rFonts w:hint="cs"/>
          <w:rtl/>
        </w:rPr>
        <w:t>חמש</w:t>
      </w:r>
      <w:r w:rsidR="0032529A">
        <w:rPr>
          <w:rtl/>
        </w:rPr>
        <w:t xml:space="preserve"> </w:t>
      </w:r>
      <w:bookmarkStart w:id="176" w:name="_ETM_Q1_640154"/>
      <w:bookmarkEnd w:id="176"/>
      <w:r w:rsidR="0032529A">
        <w:rPr>
          <w:rtl/>
        </w:rPr>
        <w:t>שנים האלה כשהשופט ביצע את</w:t>
      </w:r>
      <w:r>
        <w:rPr>
          <w:rFonts w:hint="cs"/>
          <w:rtl/>
        </w:rPr>
        <w:t xml:space="preserve"> המוטל</w:t>
      </w:r>
      <w:r w:rsidR="0032529A">
        <w:rPr>
          <w:rtl/>
        </w:rPr>
        <w:t xml:space="preserve"> עליו, אז זה שלהם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177" w:name="_ETM_Q1_643724"/>
      <w:bookmarkEnd w:id="177"/>
      <w:r w:rsidR="0032529A">
        <w:rPr>
          <w:rtl/>
        </w:rPr>
        <w:t xml:space="preserve">זה לא מתנהל כמנגנון של ביקור רשמי, אלא שני </w:t>
      </w:r>
      <w:bookmarkStart w:id="178" w:name="_ETM_Q1_647294"/>
      <w:bookmarkEnd w:id="178"/>
      <w:r w:rsidR="0032529A">
        <w:rPr>
          <w:rtl/>
        </w:rPr>
        <w:t>מנגנונים שונים.</w:t>
      </w:r>
    </w:p>
    <w:p w:rsidR="0032529A" w:rsidRDefault="0032529A" w:rsidP="0032529A">
      <w:pPr>
        <w:ind w:firstLine="0"/>
        <w:rPr>
          <w:rtl/>
        </w:rPr>
      </w:pPr>
    </w:p>
    <w:p w:rsidR="00EC3CED" w:rsidRDefault="00EC3CED" w:rsidP="00EC3CED">
      <w:pPr>
        <w:pStyle w:val="af6"/>
        <w:keepNext/>
        <w:rPr>
          <w:rtl/>
        </w:rPr>
      </w:pPr>
      <w:bookmarkStart w:id="179" w:name="ET_yor_6044_67"/>
      <w:r w:rsidRPr="00EC3CE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C3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EC3CED" w:rsidRPr="00EC3CED" w:rsidRDefault="00EC3CED" w:rsidP="00EC3CED">
      <w:pPr>
        <w:rPr>
          <w:rtl/>
        </w:rPr>
      </w:pPr>
    </w:p>
    <w:p w:rsidR="0032529A" w:rsidRDefault="00EC3CED" w:rsidP="00EC3CED">
      <w:pPr>
        <w:ind w:firstLine="0"/>
        <w:rPr>
          <w:rtl/>
        </w:rPr>
      </w:pPr>
      <w:bookmarkStart w:id="180" w:name="_ETM_Q1_651385"/>
      <w:bookmarkEnd w:id="180"/>
      <w:r>
        <w:rPr>
          <w:rtl/>
        </w:rPr>
        <w:tab/>
      </w:r>
      <w:r w:rsidR="0032529A">
        <w:rPr>
          <w:rtl/>
        </w:rPr>
        <w:t xml:space="preserve">אוקיי. </w:t>
      </w:r>
      <w:bookmarkStart w:id="181" w:name="_ETM_Q1_653150"/>
      <w:bookmarkEnd w:id="181"/>
      <w:r w:rsidR="0032529A">
        <w:rPr>
          <w:rtl/>
        </w:rPr>
        <w:t>אם אנחנו רוצים לעשות את זה אחת ל</w:t>
      </w:r>
      <w:r>
        <w:rPr>
          <w:rFonts w:hint="cs"/>
          <w:rtl/>
        </w:rPr>
        <w:t>שלוש</w:t>
      </w:r>
      <w:r w:rsidR="0032529A">
        <w:rPr>
          <w:rtl/>
        </w:rPr>
        <w:t xml:space="preserve"> </w:t>
      </w:r>
      <w:bookmarkStart w:id="182" w:name="_ETM_Q1_656575"/>
      <w:bookmarkEnd w:id="182"/>
      <w:r w:rsidR="0032529A">
        <w:rPr>
          <w:rtl/>
        </w:rPr>
        <w:t>שנים ומדובר בעלות תקציבית, את יודעת על</w:t>
      </w:r>
      <w:r>
        <w:rPr>
          <w:rFonts w:hint="cs"/>
          <w:rtl/>
        </w:rPr>
        <w:t xml:space="preserve"> כמה</w:t>
      </w:r>
      <w:r w:rsidR="0032529A">
        <w:rPr>
          <w:rtl/>
        </w:rPr>
        <w:t xml:space="preserve"> מדובר </w:t>
      </w:r>
      <w:bookmarkStart w:id="183" w:name="_ETM_Q1_660599"/>
      <w:bookmarkEnd w:id="183"/>
      <w:r w:rsidR="0032529A">
        <w:rPr>
          <w:rtl/>
        </w:rPr>
        <w:t>בדרישה תקציבית?</w:t>
      </w:r>
    </w:p>
    <w:p w:rsidR="00EC3CED" w:rsidRDefault="00EC3CED" w:rsidP="0032529A">
      <w:pPr>
        <w:ind w:firstLine="0"/>
        <w:rPr>
          <w:rtl/>
        </w:rPr>
      </w:pPr>
    </w:p>
    <w:p w:rsidR="00EC3CED" w:rsidRDefault="00EC3CED" w:rsidP="00EC3CED">
      <w:pPr>
        <w:pStyle w:val="af9"/>
        <w:keepNext/>
        <w:rPr>
          <w:rtl/>
        </w:rPr>
      </w:pPr>
      <w:bookmarkStart w:id="184" w:name="ET_guest_719627_68"/>
      <w:r w:rsidRPr="00EC3CED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EC3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EC3CED" w:rsidRDefault="00EC3CED" w:rsidP="00EC3CED">
      <w:pPr>
        <w:pStyle w:val="KeepWithNext"/>
        <w:rPr>
          <w:rtl/>
        </w:rPr>
      </w:pPr>
    </w:p>
    <w:p w:rsidR="0032529A" w:rsidRDefault="00EC3CED" w:rsidP="00DD02A5">
      <w:pPr>
        <w:ind w:firstLine="0"/>
        <w:rPr>
          <w:rtl/>
        </w:rPr>
      </w:pPr>
      <w:bookmarkStart w:id="185" w:name="_ETM_Q1_662200"/>
      <w:bookmarkEnd w:id="185"/>
      <w:r>
        <w:rPr>
          <w:rtl/>
        </w:rPr>
        <w:tab/>
      </w:r>
      <w:r w:rsidR="0032529A">
        <w:rPr>
          <w:rtl/>
        </w:rPr>
        <w:t>ז</w:t>
      </w:r>
      <w:r>
        <w:rPr>
          <w:rFonts w:hint="cs"/>
          <w:rtl/>
        </w:rPr>
        <w:t>ו</w:t>
      </w:r>
      <w:r w:rsidR="0032529A">
        <w:rPr>
          <w:rtl/>
        </w:rPr>
        <w:t xml:space="preserve"> דרישה תקציבית של 700</w:t>
      </w:r>
      <w:r>
        <w:rPr>
          <w:rFonts w:hint="cs"/>
          <w:rtl/>
        </w:rPr>
        <w:t xml:space="preserve"> אלף שקלים בשנה.</w:t>
      </w:r>
      <w:bookmarkStart w:id="186" w:name="_ETM_Q1_664994"/>
      <w:bookmarkStart w:id="187" w:name="_ETM_Q1_668590"/>
      <w:bookmarkEnd w:id="186"/>
      <w:bookmarkEnd w:id="187"/>
      <w:r>
        <w:rPr>
          <w:rFonts w:hint="cs"/>
          <w:rtl/>
        </w:rPr>
        <w:t xml:space="preserve"> זה</w:t>
      </w:r>
      <w:r>
        <w:rPr>
          <w:rtl/>
        </w:rPr>
        <w:t xml:space="preserve"> 120 ימי שיפוט</w:t>
      </w:r>
      <w:r>
        <w:rPr>
          <w:rFonts w:hint="cs"/>
          <w:rtl/>
        </w:rPr>
        <w:t>.</w:t>
      </w:r>
      <w:bookmarkStart w:id="188" w:name="_ETM_Q1_675049"/>
      <w:bookmarkEnd w:id="188"/>
    </w:p>
    <w:p w:rsidR="00EC3CED" w:rsidRDefault="00EC3CED" w:rsidP="00EC3CED">
      <w:pPr>
        <w:ind w:firstLine="0"/>
        <w:rPr>
          <w:rtl/>
        </w:rPr>
      </w:pPr>
    </w:p>
    <w:p w:rsidR="00EC3CED" w:rsidRDefault="00EC3CED" w:rsidP="00EC3CED">
      <w:pPr>
        <w:pStyle w:val="af6"/>
        <w:keepNext/>
        <w:rPr>
          <w:rtl/>
        </w:rPr>
      </w:pPr>
      <w:bookmarkStart w:id="189" w:name="ET_yor_6044_69"/>
      <w:r w:rsidRPr="00EC3CE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C3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EC3CED" w:rsidRDefault="00EC3CED" w:rsidP="00EC3CED">
      <w:pPr>
        <w:pStyle w:val="KeepWithNext"/>
        <w:rPr>
          <w:rtl/>
        </w:rPr>
      </w:pPr>
    </w:p>
    <w:p w:rsidR="0032529A" w:rsidRDefault="00EC3CED" w:rsidP="00EC3CED">
      <w:pPr>
        <w:ind w:firstLine="0"/>
        <w:rPr>
          <w:rtl/>
        </w:rPr>
      </w:pPr>
      <w:bookmarkStart w:id="190" w:name="_ETM_Q1_679090"/>
      <w:bookmarkEnd w:id="190"/>
      <w:r>
        <w:rPr>
          <w:rtl/>
        </w:rPr>
        <w:tab/>
      </w:r>
      <w:r w:rsidR="0032529A">
        <w:rPr>
          <w:rtl/>
        </w:rPr>
        <w:t>אם אנחנו מדברים על פגרה, ז</w:t>
      </w:r>
      <w:r>
        <w:rPr>
          <w:rFonts w:hint="cs"/>
          <w:rtl/>
        </w:rPr>
        <w:t>ו</w:t>
      </w:r>
      <w:r w:rsidR="0032529A">
        <w:rPr>
          <w:rtl/>
        </w:rPr>
        <w:t xml:space="preserve"> לא אופציה</w:t>
      </w:r>
      <w:r>
        <w:rPr>
          <w:rFonts w:hint="cs"/>
          <w:rtl/>
        </w:rPr>
        <w:t>?</w:t>
      </w:r>
      <w:bookmarkStart w:id="191" w:name="_ETM_Q1_684289"/>
      <w:bookmarkEnd w:id="191"/>
      <w:r w:rsidR="0032529A">
        <w:rPr>
          <w:rtl/>
        </w:rPr>
        <w:t xml:space="preserve"> </w:t>
      </w:r>
      <w:bookmarkStart w:id="192" w:name="_ETM_Q1_687090"/>
      <w:bookmarkEnd w:id="192"/>
      <w:r>
        <w:rPr>
          <w:rtl/>
        </w:rPr>
        <w:t>בגלל שאת</w:t>
      </w:r>
      <w:r>
        <w:rPr>
          <w:rFonts w:hint="cs"/>
          <w:rtl/>
        </w:rPr>
        <w:t>ם רוצים</w:t>
      </w:r>
      <w:r w:rsidR="0032529A">
        <w:rPr>
          <w:rtl/>
        </w:rPr>
        <w:t xml:space="preserve"> את זה מרוכז אז לא</w:t>
      </w:r>
      <w:r>
        <w:rPr>
          <w:rFonts w:hint="cs"/>
          <w:rtl/>
        </w:rPr>
        <w:t>?</w:t>
      </w:r>
      <w:bookmarkStart w:id="193" w:name="_ETM_Q1_690295"/>
      <w:bookmarkEnd w:id="193"/>
    </w:p>
    <w:p w:rsidR="00EC3CED" w:rsidRDefault="00EC3CED" w:rsidP="00EC3CED">
      <w:pPr>
        <w:ind w:firstLine="0"/>
        <w:rPr>
          <w:rtl/>
        </w:rPr>
      </w:pPr>
      <w:bookmarkStart w:id="194" w:name="_ETM_Q1_690383"/>
      <w:bookmarkEnd w:id="194"/>
    </w:p>
    <w:p w:rsidR="00EC3CED" w:rsidRDefault="00EC3CED" w:rsidP="00EC3CED">
      <w:pPr>
        <w:pStyle w:val="-"/>
        <w:keepNext/>
        <w:rPr>
          <w:rtl/>
        </w:rPr>
      </w:pPr>
      <w:bookmarkStart w:id="195" w:name="ET_speakercontinue_719627_70"/>
      <w:r w:rsidRPr="00EC3CED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אברהם-בכר:</w:t>
      </w:r>
      <w:r w:rsidRPr="00EC3C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EC3CED" w:rsidRPr="00EC3CED" w:rsidRDefault="00EC3CED" w:rsidP="00EC3CED">
      <w:pPr>
        <w:rPr>
          <w:rtl/>
        </w:rPr>
      </w:pPr>
      <w:r>
        <w:rPr>
          <w:rtl/>
        </w:rPr>
        <w:tab/>
      </w:r>
    </w:p>
    <w:p w:rsidR="0032529A" w:rsidRDefault="002C1ACF" w:rsidP="002C1ACF">
      <w:pPr>
        <w:ind w:firstLine="0"/>
        <w:rPr>
          <w:rtl/>
        </w:rPr>
      </w:pPr>
      <w:bookmarkStart w:id="196" w:name="_ETM_Q1_689010"/>
      <w:bookmarkEnd w:id="196"/>
      <w:r>
        <w:rPr>
          <w:rtl/>
        </w:rPr>
        <w:tab/>
      </w:r>
      <w:r w:rsidR="0032529A">
        <w:rPr>
          <w:rtl/>
        </w:rPr>
        <w:t>שמעתי את מה שאביב אומרת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197" w:name="_ETM_Q1_692010"/>
      <w:bookmarkEnd w:id="197"/>
      <w:r w:rsidR="0032529A">
        <w:rPr>
          <w:rtl/>
        </w:rPr>
        <w:t xml:space="preserve">אנחנו לא עושים ימים מרוכזים, אנחנו לא אומרים עכשיו ל-400 </w:t>
      </w:r>
      <w:bookmarkStart w:id="198" w:name="_ETM_Q1_695010"/>
      <w:bookmarkEnd w:id="198"/>
      <w:r w:rsidR="0032529A">
        <w:rPr>
          <w:rtl/>
        </w:rPr>
        <w:t>שופטים קדימה יאללה יש לכם</w:t>
      </w:r>
      <w:r>
        <w:rPr>
          <w:rFonts w:hint="cs"/>
          <w:rtl/>
        </w:rPr>
        <w:t xml:space="preserve"> - </w:t>
      </w:r>
      <w:bookmarkStart w:id="199" w:name="_ETM_Q1_699938"/>
      <w:bookmarkEnd w:id="199"/>
      <w:r>
        <w:rPr>
          <w:rFonts w:hint="cs"/>
          <w:rtl/>
        </w:rPr>
        <w:t>- -</w:t>
      </w:r>
    </w:p>
    <w:p w:rsidR="0032529A" w:rsidRDefault="0032529A" w:rsidP="0032529A">
      <w:pPr>
        <w:ind w:firstLine="0"/>
        <w:rPr>
          <w:rtl/>
        </w:rPr>
      </w:pPr>
    </w:p>
    <w:p w:rsidR="002C1ACF" w:rsidRDefault="002C1ACF" w:rsidP="002C1ACF">
      <w:pPr>
        <w:pStyle w:val="af6"/>
        <w:keepNext/>
        <w:rPr>
          <w:rtl/>
        </w:rPr>
      </w:pPr>
      <w:bookmarkStart w:id="200" w:name="ET_yor_6044_72"/>
      <w:r w:rsidRPr="002C1A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2C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2C1ACF" w:rsidRPr="002C1ACF" w:rsidRDefault="002C1ACF" w:rsidP="002C1ACF">
      <w:pPr>
        <w:rPr>
          <w:rtl/>
        </w:rPr>
      </w:pPr>
    </w:p>
    <w:p w:rsidR="0032529A" w:rsidRDefault="002C1ACF" w:rsidP="002C1ACF">
      <w:pPr>
        <w:ind w:firstLine="0"/>
        <w:rPr>
          <w:rtl/>
        </w:rPr>
      </w:pPr>
      <w:bookmarkStart w:id="201" w:name="_ETM_Q1_698010"/>
      <w:bookmarkEnd w:id="201"/>
      <w:r>
        <w:rPr>
          <w:rtl/>
        </w:rPr>
        <w:tab/>
      </w:r>
      <w:r w:rsidR="0032529A">
        <w:rPr>
          <w:rtl/>
        </w:rPr>
        <w:t>לא 400 שופטים</w:t>
      </w:r>
      <w:r>
        <w:rPr>
          <w:rFonts w:hint="cs"/>
          <w:rtl/>
        </w:rPr>
        <w:t>,</w:t>
      </w:r>
      <w:r w:rsidR="0032529A">
        <w:rPr>
          <w:rtl/>
        </w:rPr>
        <w:t xml:space="preserve"> אבל אפשר</w:t>
      </w:r>
      <w:r>
        <w:rPr>
          <w:rFonts w:hint="cs"/>
          <w:rtl/>
        </w:rPr>
        <w:t xml:space="preserve"> עשרה-עשרים</w:t>
      </w:r>
      <w:r w:rsidR="0032529A">
        <w:rPr>
          <w:rtl/>
        </w:rPr>
        <w:t xml:space="preserve"> שופטים</w:t>
      </w:r>
      <w:r>
        <w:rPr>
          <w:rFonts w:hint="cs"/>
          <w:rtl/>
        </w:rPr>
        <w:t>.</w:t>
      </w:r>
      <w:bookmarkStart w:id="202" w:name="_ETM_Q1_704930"/>
      <w:bookmarkEnd w:id="202"/>
    </w:p>
    <w:p w:rsidR="002C1ACF" w:rsidRDefault="002C1ACF" w:rsidP="002C1ACF">
      <w:pPr>
        <w:ind w:firstLine="0"/>
        <w:rPr>
          <w:rtl/>
        </w:rPr>
      </w:pPr>
      <w:bookmarkStart w:id="203" w:name="_ETM_Q1_705006"/>
      <w:bookmarkEnd w:id="203"/>
    </w:p>
    <w:p w:rsidR="002C1ACF" w:rsidRDefault="002C1ACF" w:rsidP="002C1ACF">
      <w:pPr>
        <w:pStyle w:val="-"/>
        <w:keepNext/>
        <w:rPr>
          <w:rtl/>
        </w:rPr>
      </w:pPr>
      <w:bookmarkStart w:id="204" w:name="ET_speakercontinue_719627_73"/>
      <w:r w:rsidRPr="002C1ACF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אברהם-בכר:</w:t>
      </w:r>
      <w:r w:rsidRPr="002C1A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2C1ACF" w:rsidRDefault="002C1ACF" w:rsidP="002C1ACF">
      <w:pPr>
        <w:pStyle w:val="KeepWithNext"/>
        <w:rPr>
          <w:rtl/>
        </w:rPr>
      </w:pPr>
    </w:p>
    <w:p w:rsidR="0032529A" w:rsidRDefault="002C1ACF" w:rsidP="002C1ACF">
      <w:pPr>
        <w:ind w:firstLine="0"/>
        <w:rPr>
          <w:rtl/>
        </w:rPr>
      </w:pPr>
      <w:bookmarkStart w:id="205" w:name="_ETM_Q1_702229"/>
      <w:bookmarkEnd w:id="205"/>
      <w:r>
        <w:rPr>
          <w:rtl/>
        </w:rPr>
        <w:tab/>
      </w:r>
      <w:r>
        <w:rPr>
          <w:rFonts w:hint="cs"/>
          <w:rtl/>
        </w:rPr>
        <w:t>ז</w:t>
      </w:r>
      <w:r w:rsidR="0032529A">
        <w:rPr>
          <w:rtl/>
        </w:rPr>
        <w:t>ה לא יעבוד</w:t>
      </w:r>
      <w:r>
        <w:rPr>
          <w:rFonts w:hint="cs"/>
          <w:rtl/>
        </w:rPr>
        <w:t xml:space="preserve"> כך</w:t>
      </w:r>
      <w:r w:rsidR="0032529A">
        <w:rPr>
          <w:rtl/>
        </w:rPr>
        <w:t>, זה לא.</w:t>
      </w:r>
      <w:bookmarkStart w:id="206" w:name="_ETM_Q1_704580"/>
      <w:bookmarkEnd w:id="206"/>
      <w:r w:rsidR="0032529A">
        <w:rPr>
          <w:rtl/>
        </w:rPr>
        <w:t xml:space="preserve"> שופטים לא יגיעו לצורך סימון </w:t>
      </w:r>
      <w:bookmarkStart w:id="207" w:name="_ETM_Q1_709292"/>
      <w:bookmarkEnd w:id="207"/>
      <w:r w:rsidR="0032529A">
        <w:rPr>
          <w:rtl/>
        </w:rPr>
        <w:t xml:space="preserve">וי. אם זאת המטלה </w:t>
      </w:r>
      <w:r>
        <w:rPr>
          <w:rFonts w:hint="cs"/>
          <w:rtl/>
        </w:rPr>
        <w:t>שמוטלת</w:t>
      </w:r>
      <w:r w:rsidR="0032529A">
        <w:rPr>
          <w:rtl/>
        </w:rPr>
        <w:t xml:space="preserve"> כאן על ידי המחוקק להגיע </w:t>
      </w:r>
      <w:bookmarkStart w:id="208" w:name="_ETM_Q1_714004"/>
      <w:bookmarkEnd w:id="208"/>
      <w:r w:rsidR="0032529A">
        <w:rPr>
          <w:rtl/>
        </w:rPr>
        <w:t>כדי לסמן וי, אז אדוני, אני חושבת ש</w:t>
      </w:r>
      <w:r>
        <w:rPr>
          <w:rFonts w:hint="cs"/>
          <w:rtl/>
        </w:rPr>
        <w:t>ה</w:t>
      </w:r>
      <w:r w:rsidR="0032529A">
        <w:rPr>
          <w:rtl/>
        </w:rPr>
        <w:t xml:space="preserve">מחוקק חוטא </w:t>
      </w:r>
      <w:bookmarkStart w:id="209" w:name="_ETM_Q1_718716"/>
      <w:bookmarkEnd w:id="209"/>
      <w:r w:rsidR="0032529A">
        <w:rPr>
          <w:rtl/>
        </w:rPr>
        <w:t xml:space="preserve">לתכלית הראויה. התכלית היא להגיע, לצפות, לבקר ולבצע ביקור כמו </w:t>
      </w:r>
      <w:bookmarkStart w:id="210" w:name="_ETM_Q1_723428"/>
      <w:bookmarkEnd w:id="210"/>
      <w:r w:rsidR="0032529A" w:rsidRPr="005C0C7A">
        <w:rPr>
          <w:rtl/>
        </w:rPr>
        <w:t>שצריך, ועל הדרך לבצע, יש דוחות מסודרים.</w:t>
      </w:r>
    </w:p>
    <w:p w:rsidR="005C0C7A" w:rsidRDefault="005C0C7A" w:rsidP="0032529A">
      <w:pPr>
        <w:ind w:firstLine="0"/>
        <w:rPr>
          <w:rtl/>
        </w:rPr>
      </w:pPr>
    </w:p>
    <w:p w:rsidR="005C0C7A" w:rsidRDefault="005C0C7A" w:rsidP="005C0C7A">
      <w:pPr>
        <w:pStyle w:val="af9"/>
        <w:keepNext/>
        <w:rPr>
          <w:rtl/>
        </w:rPr>
      </w:pPr>
      <w:bookmarkStart w:id="211" w:name="ET_guest_838221_73"/>
      <w:r w:rsidRPr="005C0C7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C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5C0C7A" w:rsidRDefault="005C0C7A" w:rsidP="0032529A">
      <w:pPr>
        <w:ind w:firstLine="0"/>
        <w:rPr>
          <w:rtl/>
        </w:rPr>
      </w:pPr>
      <w:bookmarkStart w:id="212" w:name="_ETM_Q1_728460"/>
      <w:bookmarkEnd w:id="212"/>
      <w:r>
        <w:rPr>
          <w:rtl/>
        </w:rPr>
        <w:tab/>
      </w:r>
    </w:p>
    <w:p w:rsidR="0032529A" w:rsidRDefault="005C0C7A" w:rsidP="005C0C7A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>לא, לא, לא</w:t>
      </w:r>
      <w:r>
        <w:rPr>
          <w:rFonts w:hint="cs"/>
          <w:rtl/>
        </w:rPr>
        <w:t>.</w:t>
      </w:r>
      <w:r w:rsidR="0032529A">
        <w:rPr>
          <w:rtl/>
        </w:rPr>
        <w:t xml:space="preserve"> חנית</w:t>
      </w:r>
      <w:r>
        <w:rPr>
          <w:rFonts w:hint="cs"/>
          <w:rtl/>
        </w:rPr>
        <w:t>,</w:t>
      </w:r>
      <w:r w:rsidR="0032529A">
        <w:rPr>
          <w:rtl/>
        </w:rPr>
        <w:t xml:space="preserve"> זה ל</w:t>
      </w:r>
      <w:r>
        <w:rPr>
          <w:rFonts w:hint="cs"/>
          <w:rtl/>
        </w:rPr>
        <w:t>ערבב בין שני דברים שהבהרנו הרבה פעמים שהם לא קשורים זה בזה.</w:t>
      </w:r>
      <w:bookmarkStart w:id="213" w:name="_ETM_Q1_731275"/>
      <w:bookmarkEnd w:id="213"/>
    </w:p>
    <w:p w:rsidR="005C0C7A" w:rsidRDefault="005C0C7A" w:rsidP="0032529A">
      <w:pPr>
        <w:ind w:firstLine="0"/>
        <w:rPr>
          <w:rtl/>
        </w:rPr>
      </w:pPr>
    </w:p>
    <w:p w:rsidR="005C0C7A" w:rsidRDefault="005C0C7A" w:rsidP="005C0C7A">
      <w:pPr>
        <w:pStyle w:val="af9"/>
        <w:keepNext/>
        <w:rPr>
          <w:rtl/>
        </w:rPr>
      </w:pPr>
      <w:bookmarkStart w:id="214" w:name="ET_guest_719627_74"/>
      <w:r w:rsidRPr="005C0C7A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5C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"/>
    </w:p>
    <w:p w:rsidR="005C0C7A" w:rsidRDefault="005C0C7A" w:rsidP="005C0C7A">
      <w:pPr>
        <w:pStyle w:val="KeepWithNext"/>
        <w:rPr>
          <w:rtl/>
        </w:rPr>
      </w:pPr>
    </w:p>
    <w:p w:rsidR="0032529A" w:rsidRDefault="005C0C7A" w:rsidP="005C0C7A">
      <w:pPr>
        <w:ind w:firstLine="0"/>
        <w:rPr>
          <w:rtl/>
        </w:rPr>
      </w:pPr>
      <w:bookmarkStart w:id="215" w:name="_ETM_Q1_734099"/>
      <w:bookmarkEnd w:id="215"/>
      <w:r>
        <w:rPr>
          <w:rtl/>
        </w:rPr>
        <w:tab/>
      </w:r>
      <w:r>
        <w:rPr>
          <w:rFonts w:hint="cs"/>
          <w:rtl/>
        </w:rPr>
        <w:t>א</w:t>
      </w:r>
      <w:r w:rsidR="0032529A">
        <w:rPr>
          <w:rtl/>
        </w:rPr>
        <w:t>ני לא אשלח שופטים לסמן וי</w:t>
      </w:r>
      <w:r>
        <w:rPr>
          <w:rFonts w:hint="cs"/>
          <w:rtl/>
        </w:rPr>
        <w:t>,</w:t>
      </w:r>
      <w:r w:rsidR="0032529A">
        <w:rPr>
          <w:rtl/>
        </w:rPr>
        <w:t xml:space="preserve"> להגיע</w:t>
      </w:r>
      <w:r>
        <w:rPr>
          <w:rFonts w:hint="cs"/>
          <w:rtl/>
        </w:rPr>
        <w:t>,</w:t>
      </w:r>
      <w:r w:rsidR="0032529A">
        <w:rPr>
          <w:rtl/>
        </w:rPr>
        <w:t xml:space="preserve"> לעשות </w:t>
      </w:r>
      <w:bookmarkStart w:id="216" w:name="_ETM_Q1_736099"/>
      <w:bookmarkEnd w:id="216"/>
      <w:r w:rsidR="0032529A">
        <w:rPr>
          <w:rtl/>
        </w:rPr>
        <w:t>ביקור סיור.</w:t>
      </w:r>
    </w:p>
    <w:p w:rsidR="005C0C7A" w:rsidRDefault="005C0C7A" w:rsidP="0032529A">
      <w:pPr>
        <w:ind w:firstLine="0"/>
        <w:rPr>
          <w:rtl/>
        </w:rPr>
      </w:pPr>
    </w:p>
    <w:p w:rsidR="005C0C7A" w:rsidRDefault="005C0C7A" w:rsidP="005C0C7A">
      <w:pPr>
        <w:pStyle w:val="af9"/>
        <w:keepNext/>
        <w:rPr>
          <w:rtl/>
        </w:rPr>
      </w:pPr>
      <w:bookmarkStart w:id="217" w:name="ET_guest_838221_75"/>
      <w:r w:rsidRPr="005C0C7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C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5C0C7A" w:rsidRDefault="005C0C7A" w:rsidP="005C0C7A">
      <w:pPr>
        <w:pStyle w:val="KeepWithNext"/>
        <w:rPr>
          <w:rtl/>
        </w:rPr>
      </w:pPr>
    </w:p>
    <w:p w:rsidR="0032529A" w:rsidRDefault="005C0C7A" w:rsidP="0032529A">
      <w:pPr>
        <w:ind w:firstLine="0"/>
        <w:rPr>
          <w:rtl/>
        </w:rPr>
      </w:pPr>
      <w:bookmarkStart w:id="218" w:name="_ETM_Q1_738260"/>
      <w:bookmarkEnd w:id="218"/>
      <w:r>
        <w:rPr>
          <w:rtl/>
        </w:rPr>
        <w:tab/>
      </w:r>
      <w:r w:rsidR="0032529A">
        <w:rPr>
          <w:rtl/>
        </w:rPr>
        <w:t xml:space="preserve">אבל זה לא לסמן וי. כשאת מקיימת, כמו שאת עושה </w:t>
      </w:r>
      <w:bookmarkStart w:id="219" w:name="_ETM_Q1_740709"/>
      <w:bookmarkEnd w:id="219"/>
      <w:r w:rsidR="0032529A">
        <w:rPr>
          <w:rtl/>
        </w:rPr>
        <w:t xml:space="preserve">את זה גם היום, מגיעים שופטים ביום מרוכז ועושים את </w:t>
      </w:r>
      <w:bookmarkStart w:id="220" w:name="_ETM_Q1_743159"/>
      <w:bookmarkEnd w:id="220"/>
      <w:r w:rsidR="0032529A">
        <w:rPr>
          <w:rtl/>
        </w:rPr>
        <w:t xml:space="preserve">הסיור הזה, הם מתרשמים, הם נכנסים לאגפים, נכנסים לכל מיני </w:t>
      </w:r>
      <w:bookmarkStart w:id="221" w:name="_ETM_Q1_745609"/>
      <w:bookmarkEnd w:id="221"/>
      <w:r w:rsidR="0032529A">
        <w:rPr>
          <w:rtl/>
        </w:rPr>
        <w:t>מקומות.</w:t>
      </w:r>
    </w:p>
    <w:p w:rsidR="005C0C7A" w:rsidRDefault="005C0C7A" w:rsidP="0032529A">
      <w:pPr>
        <w:ind w:firstLine="0"/>
        <w:rPr>
          <w:rtl/>
        </w:rPr>
      </w:pPr>
    </w:p>
    <w:p w:rsidR="005C0C7A" w:rsidRDefault="005C0C7A" w:rsidP="005C0C7A">
      <w:pPr>
        <w:pStyle w:val="af9"/>
        <w:keepNext/>
        <w:rPr>
          <w:rtl/>
        </w:rPr>
      </w:pPr>
      <w:bookmarkStart w:id="222" w:name="ET_guest_719627_76"/>
      <w:r w:rsidRPr="005C0C7A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5C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5C0C7A" w:rsidRDefault="005C0C7A" w:rsidP="005C0C7A">
      <w:pPr>
        <w:pStyle w:val="KeepWithNext"/>
        <w:rPr>
          <w:rtl/>
        </w:rPr>
      </w:pPr>
    </w:p>
    <w:p w:rsidR="005C0C7A" w:rsidRDefault="005C0C7A" w:rsidP="005C0C7A">
      <w:pPr>
        <w:ind w:firstLine="0"/>
        <w:rPr>
          <w:rtl/>
        </w:rPr>
      </w:pPr>
      <w:bookmarkStart w:id="223" w:name="_ETM_Q1_748169"/>
      <w:bookmarkEnd w:id="223"/>
      <w:r>
        <w:rPr>
          <w:rtl/>
        </w:rPr>
        <w:tab/>
      </w:r>
      <w:r>
        <w:rPr>
          <w:rFonts w:hint="cs"/>
          <w:rtl/>
        </w:rPr>
        <w:t>אנחנו</w:t>
      </w:r>
      <w:r w:rsidR="0032529A">
        <w:rPr>
          <w:rtl/>
        </w:rPr>
        <w:t xml:space="preserve"> לא נעשה גם ביקורים רשמיים וגם סיורים. </w:t>
      </w:r>
    </w:p>
    <w:p w:rsidR="005C0C7A" w:rsidRDefault="005C0C7A" w:rsidP="005C0C7A">
      <w:pPr>
        <w:ind w:firstLine="0"/>
        <w:rPr>
          <w:rtl/>
        </w:rPr>
      </w:pPr>
      <w:bookmarkStart w:id="224" w:name="_ETM_Q1_752679"/>
      <w:bookmarkStart w:id="225" w:name="_ETM_Q1_752753"/>
      <w:bookmarkEnd w:id="224"/>
      <w:bookmarkEnd w:id="225"/>
    </w:p>
    <w:p w:rsidR="005C0C7A" w:rsidRDefault="005C0C7A" w:rsidP="005C0C7A">
      <w:pPr>
        <w:pStyle w:val="af9"/>
        <w:keepNext/>
        <w:rPr>
          <w:rtl/>
        </w:rPr>
      </w:pPr>
      <w:bookmarkStart w:id="226" w:name="ET_guest_838221_77"/>
      <w:r w:rsidRPr="005C0C7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C0C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5C0C7A" w:rsidRDefault="005C0C7A" w:rsidP="005C0C7A">
      <w:pPr>
        <w:pStyle w:val="KeepWithNext"/>
        <w:rPr>
          <w:rtl/>
        </w:rPr>
      </w:pPr>
    </w:p>
    <w:p w:rsidR="0032529A" w:rsidRDefault="005C0C7A" w:rsidP="005C0C7A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 xml:space="preserve">זו הצעת </w:t>
      </w:r>
      <w:bookmarkStart w:id="227" w:name="_ETM_Q1_750894"/>
      <w:bookmarkEnd w:id="227"/>
      <w:r w:rsidR="00D10B93">
        <w:rPr>
          <w:rtl/>
        </w:rPr>
        <w:t>החוק. עושים סיורים</w:t>
      </w:r>
      <w:r w:rsidR="00D10B93">
        <w:rPr>
          <w:rFonts w:hint="cs"/>
          <w:rtl/>
        </w:rPr>
        <w:t>, גם ביקורים עושים.</w:t>
      </w:r>
      <w:r w:rsidR="00B22A09">
        <w:rPr>
          <w:rFonts w:hint="cs"/>
          <w:rtl/>
        </w:rPr>
        <w:t xml:space="preserve"> זה לא ביקור רשמי, הסיורים </w:t>
      </w:r>
      <w:bookmarkStart w:id="228" w:name="_ETM_Q1_763801"/>
      <w:bookmarkEnd w:id="228"/>
      <w:r w:rsidR="00B22A09">
        <w:rPr>
          <w:rFonts w:hint="cs"/>
          <w:rtl/>
        </w:rPr>
        <w:t>האלה לא יראו אותם כביקור רשמי.</w:t>
      </w:r>
    </w:p>
    <w:p w:rsidR="00B22A09" w:rsidRDefault="00B22A09" w:rsidP="00B22A09">
      <w:pPr>
        <w:rPr>
          <w:rtl/>
        </w:rPr>
      </w:pPr>
    </w:p>
    <w:p w:rsidR="00B22A09" w:rsidRDefault="00B22A09" w:rsidP="00B22A09">
      <w:pPr>
        <w:pStyle w:val="af9"/>
        <w:keepNext/>
        <w:rPr>
          <w:rtl/>
        </w:rPr>
      </w:pPr>
      <w:bookmarkStart w:id="229" w:name="ET_guest_968998_79"/>
      <w:r w:rsidRPr="00B22A09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B22A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B22A09" w:rsidRDefault="00B22A09" w:rsidP="00B22A09">
      <w:pPr>
        <w:pStyle w:val="KeepWithNext"/>
        <w:rPr>
          <w:rtl/>
        </w:rPr>
      </w:pPr>
    </w:p>
    <w:p w:rsidR="00B22A09" w:rsidRDefault="00B22A09" w:rsidP="00B22A09">
      <w:pPr>
        <w:ind w:firstLine="0"/>
        <w:rPr>
          <w:rtl/>
        </w:rPr>
      </w:pPr>
      <w:bookmarkStart w:id="230" w:name="_ETM_Q1_764030"/>
      <w:bookmarkEnd w:id="230"/>
      <w:r>
        <w:rPr>
          <w:rtl/>
        </w:rPr>
        <w:tab/>
      </w:r>
      <w:r w:rsidR="0032529A">
        <w:rPr>
          <w:rtl/>
        </w:rPr>
        <w:t>בביקור רשמי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231" w:name="_ETM_Q1_769419"/>
      <w:bookmarkEnd w:id="231"/>
      <w:r w:rsidR="0032529A">
        <w:rPr>
          <w:rtl/>
        </w:rPr>
        <w:t xml:space="preserve">מי שבמוקד זה בית </w:t>
      </w:r>
      <w:r>
        <w:rPr>
          <w:rFonts w:hint="cs"/>
          <w:rtl/>
        </w:rPr>
        <w:t>ה</w:t>
      </w:r>
      <w:r w:rsidR="0032529A">
        <w:rPr>
          <w:rtl/>
        </w:rPr>
        <w:t>סוהר</w:t>
      </w:r>
      <w:r>
        <w:rPr>
          <w:rFonts w:hint="cs"/>
          <w:rtl/>
        </w:rPr>
        <w:t>.</w:t>
      </w:r>
      <w:r w:rsidR="0032529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32529A">
        <w:rPr>
          <w:rtl/>
        </w:rPr>
        <w:t xml:space="preserve"> המטרה של </w:t>
      </w:r>
      <w:bookmarkStart w:id="232" w:name="_ETM_Q1_772681"/>
      <w:bookmarkEnd w:id="232"/>
      <w:r w:rsidR="0032529A">
        <w:rPr>
          <w:rtl/>
        </w:rPr>
        <w:t xml:space="preserve">השופט </w:t>
      </w:r>
      <w:r>
        <w:rPr>
          <w:rFonts w:hint="cs"/>
          <w:rtl/>
        </w:rPr>
        <w:t>היא</w:t>
      </w:r>
      <w:r w:rsidR="0032529A">
        <w:rPr>
          <w:rtl/>
        </w:rPr>
        <w:t xml:space="preserve"> לבוא ולבדוק את בית </w:t>
      </w:r>
      <w:r>
        <w:rPr>
          <w:rFonts w:hint="cs"/>
          <w:rtl/>
        </w:rPr>
        <w:t>ה</w:t>
      </w:r>
      <w:r w:rsidR="0032529A">
        <w:rPr>
          <w:rtl/>
        </w:rPr>
        <w:t xml:space="preserve">סוהר לפי רשימת הדברים </w:t>
      </w:r>
      <w:bookmarkStart w:id="233" w:name="_ETM_Q1_775943"/>
      <w:bookmarkEnd w:id="233"/>
      <w:r w:rsidR="0032529A">
        <w:rPr>
          <w:rtl/>
        </w:rPr>
        <w:t>שהוא נדרש לבדוק</w:t>
      </w:r>
      <w:r>
        <w:rPr>
          <w:rFonts w:hint="cs"/>
          <w:rtl/>
        </w:rPr>
        <w:t>,</w:t>
      </w:r>
      <w:r w:rsidR="0032529A">
        <w:rPr>
          <w:rtl/>
        </w:rPr>
        <w:t xml:space="preserve"> מה שכתוב לו בנוהל, וזה המוקד.</w:t>
      </w:r>
      <w:bookmarkStart w:id="234" w:name="_ETM_Q1_779205"/>
      <w:bookmarkStart w:id="235" w:name="_ETM_Q1_782467"/>
      <w:bookmarkEnd w:id="234"/>
      <w:bookmarkEnd w:id="235"/>
      <w:r w:rsidR="0032529A">
        <w:rPr>
          <w:rtl/>
        </w:rPr>
        <w:t xml:space="preserve"> </w:t>
      </w:r>
      <w:bookmarkStart w:id="236" w:name="_ETM_Q1_785900"/>
      <w:bookmarkEnd w:id="236"/>
      <w:r w:rsidR="0032529A">
        <w:rPr>
          <w:rtl/>
        </w:rPr>
        <w:t xml:space="preserve">כמו שאנחנו רואים, וכמו שראינו גם בדברי ההסבר להצעת החוק, </w:t>
      </w:r>
      <w:bookmarkStart w:id="237" w:name="_ETM_Q1_790522"/>
      <w:bookmarkEnd w:id="237"/>
      <w:r w:rsidR="0032529A">
        <w:rPr>
          <w:rtl/>
        </w:rPr>
        <w:t xml:space="preserve">הביקור שמדובר כאן הוא ביקור שהפוקוס עליו הוא אמור </w:t>
      </w:r>
      <w:bookmarkStart w:id="238" w:name="_ETM_Q1_795145"/>
      <w:bookmarkEnd w:id="238"/>
      <w:r>
        <w:rPr>
          <w:rtl/>
        </w:rPr>
        <w:t>להיות על השופט</w:t>
      </w:r>
      <w:r>
        <w:rPr>
          <w:rFonts w:hint="cs"/>
          <w:rtl/>
        </w:rPr>
        <w:t>.</w:t>
      </w:r>
      <w:r w:rsidR="0032529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32529A">
        <w:rPr>
          <w:rtl/>
        </w:rPr>
        <w:t xml:space="preserve"> שהשופט יכיר, שהשופט יראה, שהשופט </w:t>
      </w:r>
      <w:bookmarkStart w:id="239" w:name="_ETM_Q1_799767"/>
      <w:bookmarkEnd w:id="239"/>
      <w:r w:rsidR="0032529A">
        <w:rPr>
          <w:rtl/>
        </w:rPr>
        <w:t xml:space="preserve">לא </w:t>
      </w:r>
      <w:r>
        <w:rPr>
          <w:rFonts w:hint="cs"/>
          <w:rtl/>
        </w:rPr>
        <w:t>א</w:t>
      </w:r>
      <w:r w:rsidR="0032529A">
        <w:rPr>
          <w:rtl/>
        </w:rPr>
        <w:t>גיד יחווה כי הוא לא צריך לחוות, אב</w:t>
      </w:r>
      <w:r>
        <w:rPr>
          <w:rFonts w:hint="cs"/>
          <w:rtl/>
        </w:rPr>
        <w:t>ל</w:t>
      </w:r>
      <w:r w:rsidR="0032529A">
        <w:rPr>
          <w:rtl/>
        </w:rPr>
        <w:t xml:space="preserve"> </w:t>
      </w:r>
      <w:bookmarkStart w:id="240" w:name="_ETM_Q1_804400"/>
      <w:bookmarkEnd w:id="240"/>
      <w:r w:rsidR="0032529A">
        <w:rPr>
          <w:rtl/>
        </w:rPr>
        <w:t xml:space="preserve">ירגיש את בית הסוהר ואת האתגרים שיש בו גם לכלואים </w:t>
      </w:r>
      <w:bookmarkStart w:id="241" w:name="_ETM_Q1_808100"/>
      <w:bookmarkEnd w:id="241"/>
      <w:r>
        <w:rPr>
          <w:rtl/>
        </w:rPr>
        <w:t>אגב, וגם ללוחמי ה</w:t>
      </w:r>
      <w:r>
        <w:rPr>
          <w:rFonts w:hint="cs"/>
          <w:rtl/>
        </w:rPr>
        <w:t>כ</w:t>
      </w:r>
      <w:r w:rsidR="0032529A">
        <w:rPr>
          <w:rtl/>
        </w:rPr>
        <w:t>לי</w:t>
      </w:r>
      <w:r>
        <w:rPr>
          <w:rFonts w:hint="cs"/>
          <w:rtl/>
        </w:rPr>
        <w:t>א</w:t>
      </w:r>
      <w:r w:rsidR="0032529A">
        <w:rPr>
          <w:rtl/>
        </w:rPr>
        <w:t xml:space="preserve">ה, שיבין את כל המורכבות של בית </w:t>
      </w:r>
      <w:bookmarkStart w:id="242" w:name="_ETM_Q1_811800"/>
      <w:bookmarkEnd w:id="242"/>
      <w:r w:rsidR="0032529A">
        <w:rPr>
          <w:rtl/>
        </w:rPr>
        <w:t>סוהר.</w:t>
      </w:r>
    </w:p>
    <w:p w:rsidR="00B22A09" w:rsidRDefault="00B22A09" w:rsidP="00B22A09">
      <w:pPr>
        <w:ind w:firstLine="0"/>
        <w:rPr>
          <w:rtl/>
        </w:rPr>
      </w:pPr>
    </w:p>
    <w:p w:rsidR="0032529A" w:rsidRDefault="00B22A09" w:rsidP="00B22A09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 xml:space="preserve">כשאתה מגיע לביקור רשמי, המטרה שלך היא לבקר, אתה </w:t>
      </w:r>
      <w:bookmarkStart w:id="243" w:name="_ETM_Q1_815500"/>
      <w:bookmarkEnd w:id="243"/>
      <w:r w:rsidR="0032529A">
        <w:rPr>
          <w:rtl/>
        </w:rPr>
        <w:t xml:space="preserve">צריך להפיק דוח, אתה צריך להכיר את הדברים שאתה מבקר </w:t>
      </w:r>
      <w:bookmarkStart w:id="244" w:name="_ETM_Q1_819200"/>
      <w:bookmarkEnd w:id="244"/>
      <w:r w:rsidR="0032529A">
        <w:rPr>
          <w:rtl/>
        </w:rPr>
        <w:t>עליהם ולהעביר להתייחסויות, המנגנון הוא אחר לגמרי.</w:t>
      </w:r>
    </w:p>
    <w:p w:rsidR="00B22A09" w:rsidRDefault="00B22A09" w:rsidP="0032529A">
      <w:pPr>
        <w:ind w:firstLine="0"/>
        <w:rPr>
          <w:rtl/>
        </w:rPr>
      </w:pPr>
    </w:p>
    <w:p w:rsidR="00B22A09" w:rsidRDefault="00B22A09" w:rsidP="00B22A09">
      <w:pPr>
        <w:pStyle w:val="af9"/>
        <w:keepNext/>
        <w:rPr>
          <w:rtl/>
        </w:rPr>
      </w:pPr>
      <w:bookmarkStart w:id="245" w:name="ET_guest_2330_80"/>
      <w:r w:rsidRPr="00B22A09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B22A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B22A09" w:rsidRDefault="00B22A09" w:rsidP="00B22A09">
      <w:pPr>
        <w:pStyle w:val="KeepWithNext"/>
        <w:rPr>
          <w:rtl/>
        </w:rPr>
      </w:pPr>
    </w:p>
    <w:p w:rsidR="00A22292" w:rsidRDefault="00A22292" w:rsidP="00A22292">
      <w:pPr>
        <w:ind w:firstLine="0"/>
        <w:rPr>
          <w:rtl/>
        </w:rPr>
      </w:pPr>
      <w:bookmarkStart w:id="246" w:name="_ETM_Q1_824159"/>
      <w:bookmarkEnd w:id="246"/>
      <w:r>
        <w:rPr>
          <w:rtl/>
        </w:rPr>
        <w:tab/>
      </w:r>
      <w:r w:rsidR="0032529A">
        <w:rPr>
          <w:rtl/>
        </w:rPr>
        <w:t>אני רק אציין בהתייחס לביקור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2529A">
        <w:rPr>
          <w:rtl/>
        </w:rPr>
        <w:t xml:space="preserve"> לא </w:t>
      </w:r>
      <w:bookmarkStart w:id="247" w:name="_ETM_Q1_828274"/>
      <w:bookmarkEnd w:id="247"/>
      <w:r w:rsidR="0032529A">
        <w:rPr>
          <w:rtl/>
        </w:rPr>
        <w:t>הביקור הראשוני, אלא לביקור שיערך אחת למספר שנים כפי שיוחלט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2529A">
        <w:rPr>
          <w:rtl/>
        </w:rPr>
        <w:t xml:space="preserve"> </w:t>
      </w:r>
      <w:bookmarkStart w:id="248" w:name="_ETM_Q1_832390"/>
      <w:bookmarkEnd w:id="248"/>
      <w:r w:rsidR="0032529A">
        <w:rPr>
          <w:rtl/>
        </w:rPr>
        <w:t xml:space="preserve">ככל שההחלטה היא שהדבר הזה יכול להיעשות גם באמצעות ביקור </w:t>
      </w:r>
      <w:bookmarkStart w:id="249" w:name="_ETM_Q1_836506"/>
      <w:bookmarkEnd w:id="249"/>
      <w:r w:rsidR="0032529A">
        <w:rPr>
          <w:rtl/>
        </w:rPr>
        <w:t>רשמי, צריך להבין שכן, זה צריך ל</w:t>
      </w:r>
      <w:r>
        <w:rPr>
          <w:rFonts w:hint="cs"/>
          <w:rtl/>
        </w:rPr>
        <w:t>הי</w:t>
      </w:r>
      <w:r w:rsidR="0032529A">
        <w:rPr>
          <w:rtl/>
        </w:rPr>
        <w:t xml:space="preserve">עשות במסגרת הרגילה של </w:t>
      </w:r>
      <w:bookmarkStart w:id="250" w:name="_ETM_Q1_840621"/>
      <w:bookmarkEnd w:id="250"/>
      <w:r w:rsidR="0032529A">
        <w:rPr>
          <w:rtl/>
        </w:rPr>
        <w:t xml:space="preserve">ביקור רשמי על כל מה שכרוך בזה, מבחינת הסמכויות, מבחינת </w:t>
      </w:r>
      <w:bookmarkStart w:id="251" w:name="_ETM_Q1_844737"/>
      <w:bookmarkEnd w:id="251"/>
      <w:r w:rsidR="0032529A">
        <w:rPr>
          <w:rtl/>
        </w:rPr>
        <w:t>ד</w:t>
      </w:r>
      <w:r>
        <w:rPr>
          <w:rtl/>
        </w:rPr>
        <w:t>יווח לאחר מכן, הגשת דוח וכדומה.</w:t>
      </w:r>
    </w:p>
    <w:p w:rsidR="00A22292" w:rsidRDefault="00A22292" w:rsidP="00A22292">
      <w:pPr>
        <w:ind w:firstLine="0"/>
        <w:rPr>
          <w:rtl/>
        </w:rPr>
      </w:pPr>
      <w:bookmarkStart w:id="252" w:name="_ETM_Q1_849203"/>
      <w:bookmarkStart w:id="253" w:name="_ETM_Q1_849281"/>
      <w:bookmarkStart w:id="254" w:name="_ETM_Q1_849361"/>
      <w:bookmarkEnd w:id="252"/>
      <w:bookmarkEnd w:id="253"/>
      <w:bookmarkEnd w:id="254"/>
    </w:p>
    <w:p w:rsidR="0032529A" w:rsidRDefault="00A22292" w:rsidP="004E4E1D">
      <w:pPr>
        <w:ind w:firstLine="0"/>
        <w:rPr>
          <w:rtl/>
        </w:rPr>
      </w:pPr>
      <w:bookmarkStart w:id="255" w:name="_ETM_Q1_849421"/>
      <w:bookmarkEnd w:id="255"/>
      <w:r>
        <w:rPr>
          <w:rtl/>
        </w:rPr>
        <w:tab/>
      </w:r>
      <w:r w:rsidR="0032529A">
        <w:rPr>
          <w:rtl/>
        </w:rPr>
        <w:t xml:space="preserve">ואז באמת </w:t>
      </w:r>
      <w:bookmarkStart w:id="256" w:name="_ETM_Q1_848853"/>
      <w:bookmarkEnd w:id="256"/>
      <w:r w:rsidR="0032529A">
        <w:rPr>
          <w:rtl/>
        </w:rPr>
        <w:t xml:space="preserve">ביקור מרוכז של </w:t>
      </w:r>
      <w:bookmarkStart w:id="257" w:name="_ETM_Q1_853169"/>
      <w:bookmarkEnd w:id="257"/>
      <w:r w:rsidR="0032529A">
        <w:rPr>
          <w:rtl/>
        </w:rPr>
        <w:t>קבוצה גדולה יותר של שופטים, ז</w:t>
      </w:r>
      <w:r>
        <w:rPr>
          <w:rFonts w:hint="cs"/>
          <w:rtl/>
        </w:rPr>
        <w:t>ו</w:t>
      </w:r>
      <w:r w:rsidR="0032529A">
        <w:rPr>
          <w:rtl/>
        </w:rPr>
        <w:t xml:space="preserve"> מסגרת פחות מתאימה, כי </w:t>
      </w:r>
      <w:bookmarkStart w:id="258" w:name="_ETM_Q1_857056"/>
      <w:bookmarkEnd w:id="258"/>
      <w:r w:rsidR="0032529A">
        <w:rPr>
          <w:rtl/>
        </w:rPr>
        <w:t>המטרה של</w:t>
      </w:r>
      <w:r w:rsidR="004E4E1D">
        <w:rPr>
          <w:rFonts w:hint="cs"/>
          <w:rtl/>
        </w:rPr>
        <w:t xml:space="preserve"> ביקור רשמי</w:t>
      </w:r>
      <w:r w:rsidR="0032529A">
        <w:rPr>
          <w:rtl/>
        </w:rPr>
        <w:t xml:space="preserve"> היא יצירת ביקורת, שיח </w:t>
      </w:r>
      <w:bookmarkStart w:id="259" w:name="_ETM_Q1_860944"/>
      <w:bookmarkEnd w:id="259"/>
      <w:r w:rsidR="0032529A">
        <w:rPr>
          <w:rtl/>
        </w:rPr>
        <w:t>עם אסירים, רואים את הפעילויות השונות במסגרת בית הסוהר וכדומה</w:t>
      </w:r>
      <w:r w:rsidR="004E4E1D"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260" w:name="_ETM_Q1_864831"/>
      <w:bookmarkEnd w:id="260"/>
      <w:r w:rsidR="0032529A">
        <w:rPr>
          <w:rtl/>
        </w:rPr>
        <w:t xml:space="preserve">המטרה היא באמת ביקורת, אני מתחברת </w:t>
      </w:r>
      <w:bookmarkStart w:id="261" w:name="_ETM_Q1_868729"/>
      <w:bookmarkEnd w:id="261"/>
      <w:r w:rsidR="0032529A">
        <w:rPr>
          <w:rtl/>
        </w:rPr>
        <w:t>בהקשר הזה למה שנאמר על ידי נציגי שב</w:t>
      </w:r>
      <w:r w:rsidR="004E4E1D">
        <w:rPr>
          <w:rFonts w:hint="cs"/>
          <w:rtl/>
        </w:rPr>
        <w:t>"</w:t>
      </w:r>
      <w:r w:rsidR="0032529A">
        <w:rPr>
          <w:rtl/>
        </w:rPr>
        <w:t xml:space="preserve">ס, אני לא </w:t>
      </w:r>
      <w:bookmarkStart w:id="262" w:name="_ETM_Q1_872019"/>
      <w:bookmarkEnd w:id="262"/>
      <w:r w:rsidR="0032529A">
        <w:rPr>
          <w:rtl/>
        </w:rPr>
        <w:t xml:space="preserve">רואה מניעה שאפשר יהיה לעשות את הביקור הזה גם במסגרת </w:t>
      </w:r>
      <w:bookmarkStart w:id="263" w:name="_ETM_Q1_875309"/>
      <w:bookmarkEnd w:id="263"/>
      <w:r w:rsidR="0032529A">
        <w:rPr>
          <w:rtl/>
        </w:rPr>
        <w:t>ביקור רשמי, אבל צריך</w:t>
      </w:r>
      <w:r w:rsidR="004E4E1D">
        <w:rPr>
          <w:rFonts w:hint="cs"/>
          <w:rtl/>
        </w:rPr>
        <w:t xml:space="preserve"> </w:t>
      </w:r>
      <w:bookmarkStart w:id="264" w:name="_ETM_Q1_878396"/>
      <w:bookmarkEnd w:id="264"/>
      <w:r w:rsidR="0032529A">
        <w:rPr>
          <w:rtl/>
        </w:rPr>
        <w:t xml:space="preserve">להגיד את הדברים כמו שהם, </w:t>
      </w:r>
      <w:bookmarkStart w:id="265" w:name="_ETM_Q1_878599"/>
      <w:bookmarkEnd w:id="265"/>
      <w:r w:rsidR="0032529A">
        <w:rPr>
          <w:rtl/>
        </w:rPr>
        <w:t>שזה לא ביקור של עכשיו</w:t>
      </w:r>
      <w:r w:rsidR="004E4E1D">
        <w:rPr>
          <w:rFonts w:hint="cs"/>
          <w:rtl/>
        </w:rPr>
        <w:t xml:space="preserve"> 15-10</w:t>
      </w:r>
      <w:r w:rsidR="0032529A">
        <w:rPr>
          <w:rtl/>
        </w:rPr>
        <w:t xml:space="preserve"> שופטים שמגיעים </w:t>
      </w:r>
      <w:r w:rsidR="004E4E1D">
        <w:rPr>
          <w:rFonts w:hint="cs"/>
          <w:rtl/>
        </w:rPr>
        <w:t>לביקור רשמי.</w:t>
      </w:r>
    </w:p>
    <w:p w:rsidR="0032529A" w:rsidRDefault="0032529A" w:rsidP="0032529A">
      <w:pPr>
        <w:ind w:firstLine="0"/>
        <w:rPr>
          <w:rtl/>
        </w:rPr>
      </w:pPr>
    </w:p>
    <w:p w:rsidR="004E4E1D" w:rsidRDefault="004E4E1D" w:rsidP="004E4E1D">
      <w:pPr>
        <w:pStyle w:val="af6"/>
        <w:keepNext/>
        <w:rPr>
          <w:rtl/>
        </w:rPr>
      </w:pPr>
      <w:bookmarkStart w:id="266" w:name="ET_yor_6044_81"/>
      <w:r w:rsidRPr="004E4E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4E4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4E4E1D" w:rsidRDefault="004E4E1D" w:rsidP="004E4E1D">
      <w:pPr>
        <w:pStyle w:val="KeepWithNext"/>
        <w:rPr>
          <w:rtl/>
        </w:rPr>
      </w:pPr>
    </w:p>
    <w:p w:rsidR="0032529A" w:rsidRDefault="004E4E1D" w:rsidP="004E4E1D">
      <w:pPr>
        <w:ind w:firstLine="0"/>
        <w:rPr>
          <w:rtl/>
        </w:rPr>
      </w:pPr>
      <w:r>
        <w:rPr>
          <w:rtl/>
        </w:rPr>
        <w:tab/>
      </w:r>
      <w:bookmarkStart w:id="267" w:name="_ETM_Q1_881890"/>
      <w:bookmarkEnd w:id="267"/>
      <w:r>
        <w:rPr>
          <w:rFonts w:hint="cs"/>
          <w:rtl/>
        </w:rPr>
        <w:t>רק ש</w:t>
      </w:r>
      <w:r w:rsidR="0032529A">
        <w:rPr>
          <w:rtl/>
        </w:rPr>
        <w:t>ביקור רשמי זה לא חובה</w:t>
      </w:r>
      <w:bookmarkStart w:id="268" w:name="_ETM_Q1_885159"/>
      <w:bookmarkEnd w:id="268"/>
      <w:r>
        <w:rPr>
          <w:rFonts w:hint="cs"/>
          <w:rtl/>
        </w:rPr>
        <w:t xml:space="preserve">. </w:t>
      </w:r>
      <w:r>
        <w:rPr>
          <w:rtl/>
        </w:rPr>
        <w:t>אי</w:t>
      </w:r>
      <w:r>
        <w:rPr>
          <w:rFonts w:hint="cs"/>
          <w:rtl/>
        </w:rPr>
        <w:t>-</w:t>
      </w:r>
      <w:r w:rsidR="0032529A">
        <w:rPr>
          <w:rtl/>
        </w:rPr>
        <w:t xml:space="preserve">אפשר באמצע להסביר את </w:t>
      </w:r>
      <w:r>
        <w:rPr>
          <w:rFonts w:hint="cs"/>
          <w:rtl/>
        </w:rPr>
        <w:t>- - -</w:t>
      </w:r>
    </w:p>
    <w:p w:rsidR="004E4E1D" w:rsidRDefault="004E4E1D" w:rsidP="004E4E1D">
      <w:pPr>
        <w:ind w:firstLine="0"/>
        <w:rPr>
          <w:rtl/>
        </w:rPr>
      </w:pPr>
    </w:p>
    <w:p w:rsidR="004E4E1D" w:rsidRDefault="004E4E1D" w:rsidP="004E4E1D">
      <w:pPr>
        <w:pStyle w:val="-"/>
        <w:keepNext/>
        <w:rPr>
          <w:rtl/>
        </w:rPr>
      </w:pPr>
      <w:bookmarkStart w:id="269" w:name="ET_speakercontinue_2330_82"/>
      <w:r w:rsidRPr="004E4E1D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4E4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4E4E1D" w:rsidRDefault="004E4E1D" w:rsidP="004E4E1D">
      <w:pPr>
        <w:pStyle w:val="KeepWithNext"/>
        <w:rPr>
          <w:rtl/>
        </w:rPr>
      </w:pPr>
    </w:p>
    <w:p w:rsidR="0032529A" w:rsidRDefault="004E4E1D" w:rsidP="004E4E1D">
      <w:pPr>
        <w:ind w:firstLine="0"/>
        <w:rPr>
          <w:rtl/>
        </w:rPr>
      </w:pPr>
      <w:bookmarkStart w:id="270" w:name="_ETM_Q1_889159"/>
      <w:bookmarkEnd w:id="270"/>
      <w:r>
        <w:rPr>
          <w:rtl/>
        </w:rPr>
        <w:tab/>
      </w:r>
      <w:r w:rsidR="0032529A">
        <w:rPr>
          <w:rtl/>
        </w:rPr>
        <w:t>מה שהוצע כאן זה שהחובה הזאת תמול</w:t>
      </w:r>
      <w:r>
        <w:rPr>
          <w:rFonts w:hint="cs"/>
          <w:rtl/>
        </w:rPr>
        <w:t>א</w:t>
      </w:r>
      <w:r w:rsidR="0032529A">
        <w:rPr>
          <w:rtl/>
        </w:rPr>
        <w:t xml:space="preserve"> במהלך </w:t>
      </w:r>
      <w:r>
        <w:rPr>
          <w:rFonts w:hint="cs"/>
          <w:rtl/>
        </w:rPr>
        <w:t>ב</w:t>
      </w:r>
      <w:r w:rsidR="0032529A">
        <w:rPr>
          <w:rtl/>
        </w:rPr>
        <w:t xml:space="preserve">יצוע ביקור </w:t>
      </w:r>
      <w:bookmarkStart w:id="271" w:name="_ETM_Q1_892499"/>
      <w:bookmarkEnd w:id="271"/>
      <w:r w:rsidR="0032529A">
        <w:rPr>
          <w:rtl/>
        </w:rPr>
        <w:t>רשמי שהשופטים מבצעים ממ</w:t>
      </w:r>
      <w:r>
        <w:rPr>
          <w:rtl/>
        </w:rPr>
        <w:t>יל</w:t>
      </w:r>
      <w:r>
        <w:rPr>
          <w:rFonts w:hint="cs"/>
          <w:rtl/>
        </w:rPr>
        <w:t>א</w:t>
      </w:r>
      <w:r w:rsidR="0032529A">
        <w:rPr>
          <w:rtl/>
        </w:rPr>
        <w:t xml:space="preserve"> במסגרת מערך הביקורים שהנהלת בתי המשפט </w:t>
      </w:r>
      <w:bookmarkStart w:id="272" w:name="_ETM_Q1_895839"/>
      <w:bookmarkEnd w:id="272"/>
      <w:r w:rsidR="0032529A">
        <w:rPr>
          <w:rtl/>
        </w:rPr>
        <w:t>עושה</w:t>
      </w:r>
      <w:r>
        <w:rPr>
          <w:rFonts w:hint="cs"/>
          <w:rtl/>
        </w:rPr>
        <w:t>,</w:t>
      </w:r>
      <w:r w:rsidR="0032529A">
        <w:rPr>
          <w:rtl/>
        </w:rPr>
        <w:t xml:space="preserve"> וטוב שכך. </w:t>
      </w:r>
      <w:bookmarkStart w:id="273" w:name="_ETM_Q1_899309"/>
      <w:bookmarkEnd w:id="273"/>
      <w:r w:rsidR="0032529A">
        <w:rPr>
          <w:rtl/>
        </w:rPr>
        <w:t xml:space="preserve">אני רק מציינת שככל שזה נעשה במסגרת ביקור רשמי, זה </w:t>
      </w:r>
      <w:bookmarkStart w:id="274" w:name="_ETM_Q1_903167"/>
      <w:bookmarkEnd w:id="274"/>
      <w:r w:rsidR="0032529A">
        <w:rPr>
          <w:rtl/>
        </w:rPr>
        <w:t>צריך לעמוד בדרישות של ביקור רשמי, ואז מסגרת הגעה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275" w:name="_ETM_Q1_907025"/>
      <w:bookmarkEnd w:id="275"/>
      <w:r w:rsidR="0032529A">
        <w:rPr>
          <w:rtl/>
        </w:rPr>
        <w:t>למשל</w:t>
      </w:r>
      <w:r>
        <w:rPr>
          <w:rFonts w:hint="cs"/>
          <w:rtl/>
        </w:rPr>
        <w:t>,</w:t>
      </w:r>
      <w:r w:rsidR="0032529A">
        <w:rPr>
          <w:rtl/>
        </w:rPr>
        <w:t xml:space="preserve"> של קבוצה של עשרה שופטים היא דבר פחות נכון, </w:t>
      </w:r>
      <w:bookmarkStart w:id="276" w:name="_ETM_Q1_910883"/>
      <w:bookmarkEnd w:id="276"/>
      <w:r w:rsidR="0032529A">
        <w:rPr>
          <w:rtl/>
        </w:rPr>
        <w:t xml:space="preserve">כי מבחינת התכליות של הביקורת שצריכה להיעשות באמצעות המנגנון של </w:t>
      </w:r>
      <w:bookmarkStart w:id="277" w:name="_ETM_Q1_914741"/>
      <w:bookmarkEnd w:id="277"/>
      <w:r w:rsidR="0032529A">
        <w:rPr>
          <w:rtl/>
        </w:rPr>
        <w:t>ביקורים רשמיים, זה דבר שלא נכון שיקרה.</w:t>
      </w:r>
    </w:p>
    <w:p w:rsidR="004E4E1D" w:rsidRDefault="004E4E1D" w:rsidP="0032529A">
      <w:pPr>
        <w:ind w:firstLine="0"/>
        <w:rPr>
          <w:rtl/>
        </w:rPr>
      </w:pPr>
    </w:p>
    <w:p w:rsidR="004E4E1D" w:rsidRDefault="004E4E1D" w:rsidP="004E4E1D">
      <w:pPr>
        <w:pStyle w:val="af9"/>
        <w:keepNext/>
        <w:rPr>
          <w:rtl/>
        </w:rPr>
      </w:pPr>
      <w:r w:rsidRPr="004E4E1D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4E4E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E4E1D" w:rsidRDefault="004E4E1D" w:rsidP="004E4E1D">
      <w:pPr>
        <w:pStyle w:val="KeepWithNext"/>
        <w:rPr>
          <w:rtl/>
        </w:rPr>
      </w:pPr>
    </w:p>
    <w:p w:rsidR="0032529A" w:rsidRDefault="004E4E1D" w:rsidP="0071331D">
      <w:pPr>
        <w:ind w:firstLine="0"/>
        <w:rPr>
          <w:rtl/>
        </w:rPr>
      </w:pPr>
      <w:bookmarkStart w:id="278" w:name="_ETM_Q1_919799"/>
      <w:bookmarkEnd w:id="278"/>
      <w:r>
        <w:rPr>
          <w:rtl/>
        </w:rPr>
        <w:tab/>
      </w:r>
      <w:r w:rsidRPr="0071331D">
        <w:rPr>
          <w:rFonts w:hint="cs"/>
          <w:rtl/>
        </w:rPr>
        <w:t>א</w:t>
      </w:r>
      <w:r w:rsidR="0032529A" w:rsidRPr="0071331D">
        <w:rPr>
          <w:rtl/>
        </w:rPr>
        <w:t xml:space="preserve">נחנו לא מדברים פה על מנגנון של ביקורת </w:t>
      </w:r>
      <w:bookmarkStart w:id="279" w:name="_ETM_Q1_923109"/>
      <w:bookmarkEnd w:id="279"/>
      <w:r w:rsidR="0032529A" w:rsidRPr="0071331D">
        <w:rPr>
          <w:rtl/>
        </w:rPr>
        <w:t>על שירות בתי הסוהר</w:t>
      </w:r>
      <w:r w:rsidRPr="0071331D">
        <w:rPr>
          <w:rFonts w:hint="cs"/>
          <w:rtl/>
        </w:rPr>
        <w:t>.</w:t>
      </w:r>
      <w:r w:rsidR="0032529A" w:rsidRPr="0071331D">
        <w:rPr>
          <w:rtl/>
        </w:rPr>
        <w:t xml:space="preserve"> מטרת הצעת החוק הייתה שונה בתכלית</w:t>
      </w:r>
      <w:bookmarkStart w:id="280" w:name="_ETM_Q1_926419"/>
      <w:bookmarkEnd w:id="280"/>
      <w:r w:rsidR="0071331D">
        <w:rPr>
          <w:rFonts w:hint="cs"/>
          <w:rtl/>
        </w:rPr>
        <w:t>: כ</w:t>
      </w:r>
      <w:r w:rsidR="0032529A" w:rsidRPr="0071331D">
        <w:rPr>
          <w:rtl/>
        </w:rPr>
        <w:t>מו</w:t>
      </w:r>
      <w:r w:rsidR="0032529A">
        <w:rPr>
          <w:rtl/>
        </w:rPr>
        <w:t xml:space="preserve"> שאוהד אמר, מהזווית של השופט</w:t>
      </w:r>
      <w:r w:rsidR="0071331D">
        <w:rPr>
          <w:rFonts w:hint="cs"/>
          <w:rtl/>
        </w:rPr>
        <w:t>,</w:t>
      </w:r>
      <w:r w:rsidR="0032529A">
        <w:rPr>
          <w:rtl/>
        </w:rPr>
        <w:t xml:space="preserve"> שהוא יתרשם </w:t>
      </w:r>
      <w:bookmarkStart w:id="281" w:name="_ETM_Q1_929729"/>
      <w:bookmarkEnd w:id="281"/>
      <w:r w:rsidR="0032529A">
        <w:rPr>
          <w:rtl/>
        </w:rPr>
        <w:t>ושהוא יראה בעיניים שלו מה זה מתקן כלי</w:t>
      </w:r>
      <w:r w:rsidR="0071331D">
        <w:rPr>
          <w:rFonts w:hint="cs"/>
          <w:rtl/>
        </w:rPr>
        <w:t>א</w:t>
      </w:r>
      <w:r w:rsidR="0032529A">
        <w:rPr>
          <w:rtl/>
        </w:rPr>
        <w:t>ה</w:t>
      </w:r>
      <w:r w:rsidR="0071331D"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282" w:name="_ETM_Q1_933590"/>
      <w:bookmarkEnd w:id="282"/>
      <w:r w:rsidR="0032529A">
        <w:rPr>
          <w:rtl/>
        </w:rPr>
        <w:t xml:space="preserve">חזרנו על זה מספר פעמים, יש הבדל, </w:t>
      </w:r>
      <w:r w:rsidR="0071331D">
        <w:rPr>
          <w:rFonts w:hint="cs"/>
          <w:rtl/>
        </w:rPr>
        <w:t>התשומות</w:t>
      </w:r>
      <w:r w:rsidR="0032529A">
        <w:rPr>
          <w:rtl/>
        </w:rPr>
        <w:t xml:space="preserve"> שנדרשות </w:t>
      </w:r>
      <w:bookmarkStart w:id="283" w:name="_ETM_Q1_936693"/>
      <w:bookmarkEnd w:id="283"/>
      <w:r w:rsidR="0032529A">
        <w:rPr>
          <w:rtl/>
        </w:rPr>
        <w:t xml:space="preserve">מביקור רשמי, </w:t>
      </w:r>
      <w:r w:rsidR="0071331D">
        <w:rPr>
          <w:rFonts w:hint="cs"/>
          <w:rtl/>
        </w:rPr>
        <w:t>הן</w:t>
      </w:r>
      <w:r w:rsidR="0032529A">
        <w:rPr>
          <w:rtl/>
        </w:rPr>
        <w:t xml:space="preserve"> לא </w:t>
      </w:r>
      <w:r w:rsidR="0071331D">
        <w:rPr>
          <w:rFonts w:hint="cs"/>
          <w:rtl/>
        </w:rPr>
        <w:t>התשומות</w:t>
      </w:r>
      <w:r w:rsidR="0032529A">
        <w:rPr>
          <w:rtl/>
        </w:rPr>
        <w:t xml:space="preserve"> שנדרשות מאותו ביקור</w:t>
      </w:r>
      <w:r w:rsidR="0071331D">
        <w:rPr>
          <w:rFonts w:hint="cs"/>
          <w:rtl/>
        </w:rPr>
        <w:t>.</w:t>
      </w:r>
      <w:r w:rsidR="0032529A">
        <w:rPr>
          <w:rtl/>
        </w:rPr>
        <w:t xml:space="preserve"> מתקיימים היום </w:t>
      </w:r>
      <w:bookmarkStart w:id="284" w:name="_ETM_Q1_939797"/>
      <w:bookmarkEnd w:id="284"/>
      <w:r w:rsidR="0032529A">
        <w:rPr>
          <w:rtl/>
        </w:rPr>
        <w:t xml:space="preserve">ביקורים מרוכזים על ידי הנהלת בתי המשפט, אז אני לא </w:t>
      </w:r>
      <w:bookmarkStart w:id="285" w:name="_ETM_Q1_942901"/>
      <w:bookmarkEnd w:id="285"/>
      <w:r w:rsidR="0032529A">
        <w:rPr>
          <w:rtl/>
        </w:rPr>
        <w:t>כל</w:t>
      </w:r>
      <w:r w:rsidR="0071331D">
        <w:rPr>
          <w:rFonts w:hint="cs"/>
          <w:rtl/>
        </w:rPr>
        <w:t>-</w:t>
      </w:r>
      <w:r w:rsidR="0032529A">
        <w:rPr>
          <w:rtl/>
        </w:rPr>
        <w:t xml:space="preserve">כך מצליחה להבין את הניסיון לערבב פה בין שני </w:t>
      </w:r>
      <w:bookmarkStart w:id="286" w:name="_ETM_Q1_946005"/>
      <w:bookmarkEnd w:id="286"/>
      <w:r w:rsidR="0032529A">
        <w:rPr>
          <w:rtl/>
        </w:rPr>
        <w:t>מנגנונים שונים בתכלית.</w:t>
      </w:r>
    </w:p>
    <w:p w:rsidR="0071331D" w:rsidRDefault="0071331D" w:rsidP="0032529A">
      <w:pPr>
        <w:ind w:firstLine="0"/>
        <w:rPr>
          <w:rtl/>
        </w:rPr>
      </w:pPr>
      <w:bookmarkStart w:id="287" w:name="_ETM_Q1_951309"/>
      <w:bookmarkEnd w:id="287"/>
    </w:p>
    <w:p w:rsidR="0071331D" w:rsidRDefault="0071331D" w:rsidP="0071331D">
      <w:pPr>
        <w:pStyle w:val="af9"/>
        <w:keepNext/>
        <w:rPr>
          <w:rtl/>
        </w:rPr>
      </w:pPr>
      <w:bookmarkStart w:id="288" w:name="ET_guest_719627_79"/>
      <w:r w:rsidRPr="0071331D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713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71331D" w:rsidRDefault="0071331D" w:rsidP="0071331D">
      <w:pPr>
        <w:pStyle w:val="KeepWithNext"/>
        <w:rPr>
          <w:rtl/>
        </w:rPr>
      </w:pPr>
    </w:p>
    <w:p w:rsidR="0032529A" w:rsidRDefault="0071331D" w:rsidP="0032529A">
      <w:pPr>
        <w:ind w:firstLine="0"/>
        <w:rPr>
          <w:rtl/>
        </w:rPr>
      </w:pPr>
      <w:bookmarkStart w:id="289" w:name="_ETM_Q1_956060"/>
      <w:bookmarkStart w:id="290" w:name="_ETM_Q1_956099"/>
      <w:bookmarkStart w:id="291" w:name="_ETM_Q1_949510"/>
      <w:bookmarkEnd w:id="289"/>
      <w:bookmarkEnd w:id="290"/>
      <w:bookmarkEnd w:id="291"/>
      <w:r>
        <w:rPr>
          <w:rtl/>
        </w:rPr>
        <w:tab/>
      </w:r>
      <w:r w:rsidR="0032529A">
        <w:rPr>
          <w:rtl/>
        </w:rPr>
        <w:t>מתקיימים בשנה הראשונה של הכהונה של</w:t>
      </w:r>
      <w:r>
        <w:rPr>
          <w:rFonts w:hint="cs"/>
          <w:rtl/>
        </w:rPr>
        <w:t xml:space="preserve"> השופט.</w:t>
      </w:r>
    </w:p>
    <w:p w:rsidR="0071331D" w:rsidRDefault="0071331D" w:rsidP="0032529A">
      <w:pPr>
        <w:ind w:firstLine="0"/>
        <w:rPr>
          <w:rtl/>
        </w:rPr>
      </w:pPr>
    </w:p>
    <w:p w:rsidR="0071331D" w:rsidRDefault="0071331D" w:rsidP="0071331D">
      <w:pPr>
        <w:pStyle w:val="af9"/>
        <w:keepNext/>
        <w:rPr>
          <w:rtl/>
        </w:rPr>
      </w:pPr>
      <w:bookmarkStart w:id="292" w:name="ET_guest_838221_80"/>
      <w:r w:rsidRPr="0071331D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13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71331D" w:rsidRDefault="0071331D" w:rsidP="0071331D">
      <w:pPr>
        <w:pStyle w:val="KeepWithNext"/>
        <w:rPr>
          <w:rtl/>
        </w:rPr>
      </w:pPr>
    </w:p>
    <w:p w:rsidR="0032529A" w:rsidRDefault="0071331D" w:rsidP="0071331D">
      <w:pPr>
        <w:ind w:firstLine="0"/>
        <w:rPr>
          <w:rtl/>
        </w:rPr>
      </w:pPr>
      <w:bookmarkStart w:id="293" w:name="_ETM_Q1_951559"/>
      <w:bookmarkEnd w:id="293"/>
      <w:r>
        <w:rPr>
          <w:rtl/>
        </w:rPr>
        <w:tab/>
      </w:r>
      <w:r w:rsidR="0032529A">
        <w:rPr>
          <w:rtl/>
        </w:rPr>
        <w:t xml:space="preserve">בסדר, אז את אותו מנגנון, תעשו גם אחת לחמש </w:t>
      </w:r>
      <w:bookmarkStart w:id="294" w:name="_ETM_Q1_954169"/>
      <w:bookmarkEnd w:id="294"/>
      <w:r w:rsidR="0032529A">
        <w:rPr>
          <w:rtl/>
        </w:rPr>
        <w:t xml:space="preserve">שנים, אם זה מה שאתם מסכימים בהצעת החוק, אבל אל </w:t>
      </w:r>
      <w:bookmarkStart w:id="295" w:name="_ETM_Q1_956779"/>
      <w:bookmarkEnd w:id="295"/>
      <w:r w:rsidR="0032529A">
        <w:rPr>
          <w:rtl/>
        </w:rPr>
        <w:t>תערבבו לנו מנגנונים שהם לא אותו דבר.</w:t>
      </w:r>
    </w:p>
    <w:p w:rsidR="0071331D" w:rsidRDefault="0071331D" w:rsidP="0032529A">
      <w:pPr>
        <w:ind w:firstLine="0"/>
        <w:rPr>
          <w:rtl/>
        </w:rPr>
      </w:pPr>
    </w:p>
    <w:p w:rsidR="0071331D" w:rsidRDefault="0071331D" w:rsidP="0071331D">
      <w:pPr>
        <w:pStyle w:val="af9"/>
        <w:keepNext/>
        <w:rPr>
          <w:rtl/>
        </w:rPr>
      </w:pPr>
      <w:bookmarkStart w:id="296" w:name="ET_guest_719627_81"/>
      <w:r w:rsidRPr="0071331D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713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71331D" w:rsidRDefault="0071331D" w:rsidP="0071331D">
      <w:pPr>
        <w:pStyle w:val="KeepWithNext"/>
        <w:rPr>
          <w:rtl/>
        </w:rPr>
      </w:pPr>
    </w:p>
    <w:p w:rsidR="0032529A" w:rsidRDefault="0071331D" w:rsidP="008E69BA">
      <w:pPr>
        <w:ind w:firstLine="0"/>
        <w:rPr>
          <w:rtl/>
        </w:rPr>
      </w:pPr>
      <w:bookmarkStart w:id="297" w:name="_ETM_Q1_960789"/>
      <w:bookmarkEnd w:id="297"/>
      <w:r>
        <w:rPr>
          <w:rtl/>
        </w:rPr>
        <w:tab/>
      </w:r>
      <w:r w:rsidR="0032529A">
        <w:rPr>
          <w:rtl/>
        </w:rPr>
        <w:t>אנחנו לא מערבבים מנגנונים, אני חושב</w:t>
      </w:r>
      <w:r w:rsidR="008E69BA">
        <w:rPr>
          <w:rFonts w:hint="cs"/>
          <w:rtl/>
        </w:rPr>
        <w:t>ת על</w:t>
      </w:r>
      <w:bookmarkStart w:id="298" w:name="_ETM_Q1_963289"/>
      <w:bookmarkEnd w:id="298"/>
      <w:r w:rsidR="008E69BA">
        <w:rPr>
          <w:rFonts w:hint="cs"/>
          <w:rtl/>
        </w:rPr>
        <w:t xml:space="preserve"> </w:t>
      </w:r>
      <w:r w:rsidR="0032529A">
        <w:rPr>
          <w:rtl/>
        </w:rPr>
        <w:t xml:space="preserve">הצעה, ההצעה היא תדירות. מי שלא יבצע ביקור רשמי בחמש </w:t>
      </w:r>
      <w:bookmarkStart w:id="299" w:name="_ETM_Q1_967849"/>
      <w:bookmarkEnd w:id="299"/>
      <w:r w:rsidR="0032529A">
        <w:rPr>
          <w:rtl/>
        </w:rPr>
        <w:t xml:space="preserve">שנים האלה, יוכל ללכת לבצע את יום הסיור הזה, אבל </w:t>
      </w:r>
      <w:bookmarkStart w:id="300" w:name="_ETM_Q1_972410"/>
      <w:bookmarkEnd w:id="300"/>
      <w:r w:rsidR="0032529A">
        <w:rPr>
          <w:rtl/>
        </w:rPr>
        <w:t>מרבית השופטים כן יבצעו ביקור רשמי, ולכן ההצעה היא, התדירות</w:t>
      </w:r>
      <w:r w:rsidR="008E69BA"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301" w:name="_ETM_Q1_976971"/>
      <w:bookmarkEnd w:id="301"/>
      <w:r w:rsidR="0032529A">
        <w:rPr>
          <w:rtl/>
        </w:rPr>
        <w:t xml:space="preserve">אין צורך להכפיל. לכן ההצעה היא </w:t>
      </w:r>
      <w:bookmarkStart w:id="302" w:name="_ETM_Q1_981532"/>
      <w:bookmarkEnd w:id="302"/>
      <w:r w:rsidR="0032529A">
        <w:rPr>
          <w:rtl/>
        </w:rPr>
        <w:t xml:space="preserve">תדירות של כל חמש שנים לאותם שופטים </w:t>
      </w:r>
      <w:bookmarkStart w:id="303" w:name="_ETM_Q1_986103"/>
      <w:bookmarkEnd w:id="303"/>
      <w:r w:rsidR="0032529A">
        <w:rPr>
          <w:rtl/>
        </w:rPr>
        <w:t>פ</w:t>
      </w:r>
      <w:r w:rsidR="008E69BA">
        <w:rPr>
          <w:rFonts w:hint="cs"/>
          <w:rtl/>
        </w:rPr>
        <w:t>ליליים</w:t>
      </w:r>
      <w:r w:rsidR="0032529A">
        <w:rPr>
          <w:rtl/>
        </w:rPr>
        <w:t xml:space="preserve">, אלא אם הוא ביצע ביקור רשמי. זאת ההצעה. אם </w:t>
      </w:r>
      <w:bookmarkStart w:id="304" w:name="_ETM_Q1_989962"/>
      <w:bookmarkEnd w:id="304"/>
      <w:r w:rsidR="0032529A">
        <w:rPr>
          <w:rtl/>
        </w:rPr>
        <w:t>הוא ביצע ביקור רשמי, זה לא תוספת של ביקורים</w:t>
      </w:r>
      <w:r w:rsidR="008E69BA">
        <w:rPr>
          <w:rFonts w:hint="cs"/>
          <w:rtl/>
        </w:rPr>
        <w:t xml:space="preserve"> עכשיו, </w:t>
      </w:r>
      <w:bookmarkStart w:id="305" w:name="_ETM_Q1_995935"/>
      <w:bookmarkEnd w:id="305"/>
      <w:r w:rsidR="008E69BA">
        <w:rPr>
          <w:rFonts w:hint="cs"/>
          <w:rtl/>
        </w:rPr>
        <w:t>זה - - -</w:t>
      </w:r>
    </w:p>
    <w:p w:rsidR="008E69BA" w:rsidRDefault="008E69BA" w:rsidP="0032529A">
      <w:pPr>
        <w:ind w:firstLine="0"/>
        <w:rPr>
          <w:rtl/>
        </w:rPr>
      </w:pPr>
    </w:p>
    <w:p w:rsidR="008E69BA" w:rsidRDefault="008E69BA" w:rsidP="008E69BA">
      <w:pPr>
        <w:pStyle w:val="af9"/>
        <w:keepNext/>
        <w:rPr>
          <w:rtl/>
        </w:rPr>
      </w:pPr>
      <w:bookmarkStart w:id="306" w:name="ET_guest_838221_82"/>
      <w:r w:rsidRPr="008E69B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8E69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8E69BA" w:rsidRDefault="008E69BA" w:rsidP="008E69BA">
      <w:pPr>
        <w:pStyle w:val="KeepWithNext"/>
        <w:rPr>
          <w:rtl/>
        </w:rPr>
      </w:pPr>
    </w:p>
    <w:p w:rsidR="0032529A" w:rsidRDefault="008E69BA" w:rsidP="008E69BA">
      <w:pPr>
        <w:ind w:firstLine="0"/>
        <w:rPr>
          <w:rtl/>
        </w:rPr>
      </w:pPr>
      <w:bookmarkStart w:id="307" w:name="_ETM_Q1_994023"/>
      <w:bookmarkEnd w:id="307"/>
      <w:r>
        <w:rPr>
          <w:rtl/>
        </w:rPr>
        <w:tab/>
      </w:r>
      <w:r w:rsidR="0032529A">
        <w:rPr>
          <w:rtl/>
        </w:rPr>
        <w:t xml:space="preserve">זה משהו בנהלים שלך, שאם את רואה את </w:t>
      </w:r>
      <w:bookmarkStart w:id="308" w:name="_ETM_Q1_996999"/>
      <w:bookmarkEnd w:id="308"/>
      <w:r w:rsidR="0032529A">
        <w:rPr>
          <w:rtl/>
        </w:rPr>
        <w:t xml:space="preserve">אותו רענון, כאילו הוא ביצע כי הוא היה בביקור רשמי, </w:t>
      </w:r>
      <w:bookmarkStart w:id="309" w:name="_ETM_Q1_999976"/>
      <w:bookmarkEnd w:id="309"/>
      <w:r w:rsidR="0032529A">
        <w:rPr>
          <w:rtl/>
        </w:rPr>
        <w:t>אז מבחינתי</w:t>
      </w:r>
      <w:r>
        <w:rPr>
          <w:rFonts w:hint="cs"/>
          <w:rtl/>
        </w:rPr>
        <w:t>,</w:t>
      </w:r>
      <w:r w:rsidR="0032529A">
        <w:rPr>
          <w:rtl/>
        </w:rPr>
        <w:t xml:space="preserve"> אם את רוצה להוריד לו את הצורך לעשות </w:t>
      </w:r>
      <w:bookmarkStart w:id="310" w:name="_ETM_Q1_1002952"/>
      <w:bookmarkEnd w:id="310"/>
      <w:r w:rsidR="0032529A">
        <w:rPr>
          <w:rtl/>
        </w:rPr>
        <w:t xml:space="preserve">כל חמש שנים, אז תורידי. אבל בהצעת החוק אני לא </w:t>
      </w:r>
      <w:bookmarkStart w:id="311" w:name="_ETM_Q1_1005929"/>
      <w:bookmarkEnd w:id="311"/>
      <w:r w:rsidR="0032529A">
        <w:rPr>
          <w:rtl/>
        </w:rPr>
        <w:t xml:space="preserve">אעשה ערבוב בין המנגנונים האלה. </w:t>
      </w:r>
    </w:p>
    <w:p w:rsidR="008E69BA" w:rsidRDefault="008E69BA" w:rsidP="008E69BA">
      <w:pPr>
        <w:ind w:firstLine="0"/>
        <w:rPr>
          <w:rtl/>
        </w:rPr>
      </w:pPr>
    </w:p>
    <w:p w:rsidR="008E69BA" w:rsidRDefault="008E69BA" w:rsidP="008E69BA">
      <w:pPr>
        <w:pStyle w:val="af6"/>
        <w:keepNext/>
        <w:rPr>
          <w:rtl/>
        </w:rPr>
      </w:pPr>
      <w:bookmarkStart w:id="312" w:name="ET_yor_6044_83"/>
      <w:r w:rsidRPr="008E69B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E6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8E69BA" w:rsidRDefault="008E69BA" w:rsidP="008E69BA">
      <w:pPr>
        <w:pStyle w:val="KeepWithNext"/>
        <w:rPr>
          <w:rtl/>
        </w:rPr>
      </w:pPr>
    </w:p>
    <w:p w:rsidR="008E69BA" w:rsidRDefault="008E69BA" w:rsidP="008E69BA">
      <w:pPr>
        <w:ind w:firstLine="0"/>
        <w:rPr>
          <w:rtl/>
        </w:rPr>
      </w:pPr>
      <w:bookmarkStart w:id="313" w:name="_ETM_Q1_1008916"/>
      <w:bookmarkEnd w:id="313"/>
      <w:r>
        <w:rPr>
          <w:rtl/>
        </w:rPr>
        <w:tab/>
      </w:r>
      <w:r>
        <w:rPr>
          <w:rFonts w:hint="cs"/>
          <w:rtl/>
        </w:rPr>
        <w:t xml:space="preserve">אולי </w:t>
      </w:r>
      <w:r w:rsidR="0032529A">
        <w:rPr>
          <w:rtl/>
        </w:rPr>
        <w:t>אפשר בהצעת החוק שאנחנו נאמר ששופט יהיה חייב א'</w:t>
      </w:r>
      <w:r>
        <w:rPr>
          <w:rFonts w:hint="cs"/>
          <w:rtl/>
        </w:rPr>
        <w:t>,</w:t>
      </w:r>
      <w:r w:rsidR="0032529A">
        <w:rPr>
          <w:rtl/>
        </w:rPr>
        <w:t xml:space="preserve"> ב'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314" w:name="_ETM_Q1_1011767"/>
      <w:bookmarkEnd w:id="314"/>
      <w:r w:rsidR="0032529A">
        <w:rPr>
          <w:rtl/>
        </w:rPr>
        <w:t>ג'</w:t>
      </w:r>
      <w:r>
        <w:rPr>
          <w:rFonts w:hint="cs"/>
          <w:rtl/>
        </w:rPr>
        <w:t>,</w:t>
      </w:r>
      <w:r w:rsidR="0032529A">
        <w:rPr>
          <w:rtl/>
        </w:rPr>
        <w:t xml:space="preserve"> ו</w:t>
      </w:r>
      <w:r>
        <w:rPr>
          <w:rFonts w:hint="cs"/>
          <w:rtl/>
        </w:rPr>
        <w:t>-</w:t>
      </w:r>
      <w:r w:rsidR="0032529A">
        <w:rPr>
          <w:rtl/>
        </w:rPr>
        <w:t xml:space="preserve">ד', ואז הוא יידע שזה חלק מהחובה שלו, הוא </w:t>
      </w:r>
      <w:bookmarkStart w:id="315" w:name="_ETM_Q1_1014619"/>
      <w:bookmarkEnd w:id="315"/>
      <w:r w:rsidR="0032529A">
        <w:rPr>
          <w:rtl/>
        </w:rPr>
        <w:t xml:space="preserve">יעשה את זה בביקורים </w:t>
      </w:r>
      <w:r>
        <w:rPr>
          <w:rFonts w:hint="cs"/>
          <w:rtl/>
        </w:rPr>
        <w:t>ר</w:t>
      </w:r>
      <w:r w:rsidR="0032529A">
        <w:rPr>
          <w:rtl/>
        </w:rPr>
        <w:t>שמיים, וכמו שאמרת</w:t>
      </w:r>
      <w:r>
        <w:rPr>
          <w:rFonts w:hint="cs"/>
          <w:rtl/>
        </w:rPr>
        <w:t>ן</w:t>
      </w:r>
      <w:r w:rsidR="0032529A">
        <w:rPr>
          <w:rtl/>
        </w:rPr>
        <w:t xml:space="preserve">, </w:t>
      </w:r>
      <w:bookmarkStart w:id="316" w:name="_ETM_Q1_1017470"/>
      <w:bookmarkEnd w:id="316"/>
      <w:r w:rsidR="0032529A">
        <w:rPr>
          <w:rtl/>
        </w:rPr>
        <w:t xml:space="preserve">כמו שבן אדם לא </w:t>
      </w:r>
      <w:r>
        <w:rPr>
          <w:rFonts w:hint="cs"/>
          <w:rtl/>
        </w:rPr>
        <w:t>י</w:t>
      </w:r>
      <w:r w:rsidR="0032529A">
        <w:rPr>
          <w:rtl/>
        </w:rPr>
        <w:t xml:space="preserve">עשה השתלמות ואז הוא </w:t>
      </w:r>
      <w:bookmarkStart w:id="317" w:name="_ETM_Q1_1020322"/>
      <w:bookmarkEnd w:id="317"/>
      <w:r w:rsidR="0032529A">
        <w:rPr>
          <w:rtl/>
        </w:rPr>
        <w:t xml:space="preserve">צריך לעשות </w:t>
      </w:r>
      <w:r w:rsidR="00EC0350">
        <w:rPr>
          <w:rFonts w:hint="cs"/>
          <w:rtl/>
        </w:rPr>
        <w:t>רענון</w:t>
      </w:r>
      <w:r w:rsidR="0032529A">
        <w:rPr>
          <w:rtl/>
        </w:rPr>
        <w:t xml:space="preserve"> של כלי ירייה פעם בכמה </w:t>
      </w:r>
      <w:r>
        <w:rPr>
          <w:rtl/>
        </w:rPr>
        <w:t>שנים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318" w:name="_ETM_Q1_1023174"/>
      <w:bookmarkEnd w:id="318"/>
      <w:r w:rsidR="0032529A">
        <w:rPr>
          <w:rtl/>
        </w:rPr>
        <w:t>אם הוא עבר</w:t>
      </w:r>
      <w:r>
        <w:rPr>
          <w:rFonts w:hint="cs"/>
          <w:rtl/>
        </w:rPr>
        <w:t xml:space="preserve"> שלוש-ארבע</w:t>
      </w:r>
      <w:r w:rsidR="0032529A">
        <w:rPr>
          <w:rtl/>
        </w:rPr>
        <w:t xml:space="preserve"> שנים, מה שנחליט </w:t>
      </w:r>
      <w:bookmarkStart w:id="319" w:name="_ETM_Q1_1026025"/>
      <w:bookmarkEnd w:id="319"/>
      <w:r w:rsidR="0032529A">
        <w:rPr>
          <w:rtl/>
        </w:rPr>
        <w:t>נגיד באמצע</w:t>
      </w:r>
      <w:r>
        <w:rPr>
          <w:rFonts w:hint="cs"/>
          <w:rtl/>
        </w:rPr>
        <w:t>,</w:t>
      </w:r>
      <w:r w:rsidR="0032529A">
        <w:rPr>
          <w:rtl/>
        </w:rPr>
        <w:t xml:space="preserve"> והוא לא עשה את זה, אז כבר יהיו </w:t>
      </w:r>
      <w:bookmarkStart w:id="320" w:name="_ETM_Q1_1028877"/>
      <w:bookmarkEnd w:id="320"/>
      <w:r w:rsidR="0032529A">
        <w:rPr>
          <w:rtl/>
        </w:rPr>
        <w:t>ביקורים מרוכזים אחרת.</w:t>
      </w:r>
    </w:p>
    <w:p w:rsidR="008E69BA" w:rsidRDefault="008E69BA" w:rsidP="0032529A">
      <w:pPr>
        <w:ind w:firstLine="0"/>
        <w:rPr>
          <w:rtl/>
        </w:rPr>
      </w:pPr>
      <w:bookmarkStart w:id="321" w:name="_ETM_Q1_1034998"/>
      <w:bookmarkStart w:id="322" w:name="_ETM_Q1_1035079"/>
      <w:bookmarkStart w:id="323" w:name="_ETM_Q1_1035702"/>
      <w:bookmarkEnd w:id="321"/>
      <w:bookmarkEnd w:id="322"/>
      <w:bookmarkEnd w:id="323"/>
    </w:p>
    <w:p w:rsidR="008E69BA" w:rsidRDefault="008E69BA" w:rsidP="008E69BA">
      <w:pPr>
        <w:pStyle w:val="af9"/>
        <w:keepNext/>
        <w:rPr>
          <w:rtl/>
        </w:rPr>
      </w:pPr>
      <w:bookmarkStart w:id="324" w:name="ET_guest_719627_84"/>
      <w:r w:rsidRPr="008E69BA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8E69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8E69BA" w:rsidRDefault="008E69BA" w:rsidP="008E69BA">
      <w:pPr>
        <w:pStyle w:val="KeepWithNext"/>
        <w:rPr>
          <w:rtl/>
        </w:rPr>
      </w:pPr>
    </w:p>
    <w:p w:rsidR="0032529A" w:rsidRDefault="008E69BA" w:rsidP="008459F6">
      <w:pPr>
        <w:ind w:firstLine="0"/>
        <w:rPr>
          <w:rtl/>
        </w:rPr>
      </w:pPr>
      <w:bookmarkStart w:id="325" w:name="_ETM_Q1_1034250"/>
      <w:bookmarkEnd w:id="325"/>
      <w:r>
        <w:rPr>
          <w:rtl/>
        </w:rPr>
        <w:tab/>
        <w:t xml:space="preserve">בסדר גמור, </w:t>
      </w:r>
      <w:r w:rsidR="008459F6">
        <w:rPr>
          <w:rtl/>
        </w:rPr>
        <w:t>אפשרי</w:t>
      </w:r>
      <w:r w:rsidR="008459F6">
        <w:rPr>
          <w:rFonts w:hint="cs"/>
          <w:rtl/>
        </w:rPr>
        <w:t xml:space="preserve">. </w:t>
      </w:r>
      <w:r w:rsidR="0032529A">
        <w:rPr>
          <w:rtl/>
        </w:rPr>
        <w:t xml:space="preserve">אנחנו לא נבצע ונחייב </w:t>
      </w:r>
      <w:bookmarkStart w:id="326" w:name="_ETM_Q1_1037005"/>
      <w:bookmarkEnd w:id="326"/>
      <w:r>
        <w:rPr>
          <w:rtl/>
        </w:rPr>
        <w:t>לבצע</w:t>
      </w:r>
      <w:r>
        <w:rPr>
          <w:rFonts w:hint="cs"/>
          <w:rtl/>
        </w:rPr>
        <w:t xml:space="preserve"> ביקורים רשמיים.</w:t>
      </w:r>
    </w:p>
    <w:p w:rsidR="0032529A" w:rsidRDefault="0032529A" w:rsidP="0032529A">
      <w:pPr>
        <w:ind w:firstLine="0"/>
        <w:rPr>
          <w:rtl/>
        </w:rPr>
      </w:pPr>
    </w:p>
    <w:p w:rsidR="008E69BA" w:rsidRDefault="008E69BA" w:rsidP="008E69BA">
      <w:pPr>
        <w:pStyle w:val="af6"/>
        <w:keepNext/>
        <w:rPr>
          <w:rtl/>
        </w:rPr>
      </w:pPr>
      <w:bookmarkStart w:id="327" w:name="ET_yor_6044_85"/>
      <w:r w:rsidRPr="008E69B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E6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8E69BA" w:rsidRDefault="008E69BA" w:rsidP="008E69BA">
      <w:pPr>
        <w:pStyle w:val="KeepWithNext"/>
        <w:rPr>
          <w:rtl/>
        </w:rPr>
      </w:pPr>
    </w:p>
    <w:p w:rsidR="0032529A" w:rsidRDefault="008E69BA" w:rsidP="008E69BA">
      <w:pPr>
        <w:ind w:firstLine="0"/>
        <w:rPr>
          <w:rtl/>
        </w:rPr>
      </w:pPr>
      <w:bookmarkStart w:id="328" w:name="_ETM_Q1_1040770"/>
      <w:bookmarkEnd w:id="328"/>
      <w:r>
        <w:rPr>
          <w:rtl/>
        </w:rPr>
        <w:tab/>
      </w:r>
      <w:r w:rsidR="0032529A" w:rsidRPr="00EC0350">
        <w:rPr>
          <w:rtl/>
        </w:rPr>
        <w:t>זה כבר מנגנון שאפשר</w:t>
      </w:r>
      <w:r w:rsidRPr="00EC0350">
        <w:rPr>
          <w:rFonts w:hint="cs"/>
          <w:rtl/>
        </w:rPr>
        <w:t xml:space="preserve"> </w:t>
      </w:r>
      <w:bookmarkStart w:id="329" w:name="_ETM_Q1_1045024"/>
      <w:bookmarkEnd w:id="329"/>
      <w:r w:rsidRPr="00EC0350">
        <w:rPr>
          <w:rFonts w:hint="cs"/>
          <w:rtl/>
        </w:rPr>
        <w:t>לתאם.</w:t>
      </w:r>
    </w:p>
    <w:p w:rsidR="008459F6" w:rsidRDefault="008459F6" w:rsidP="008E69BA">
      <w:pPr>
        <w:ind w:firstLine="0"/>
        <w:rPr>
          <w:highlight w:val="yellow"/>
          <w:rtl/>
        </w:rPr>
      </w:pPr>
    </w:p>
    <w:p w:rsidR="008459F6" w:rsidRDefault="008459F6" w:rsidP="008459F6">
      <w:pPr>
        <w:pStyle w:val="a4"/>
        <w:keepNext/>
        <w:rPr>
          <w:rtl/>
        </w:rPr>
      </w:pPr>
      <w:bookmarkStart w:id="330" w:name="ET_speaker_נועה_ברודסקי_לוי_82"/>
      <w:r w:rsidRPr="008459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 לוי:</w:t>
      </w:r>
      <w:r w:rsidRPr="0084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8459F6" w:rsidRDefault="008459F6" w:rsidP="008459F6">
      <w:pPr>
        <w:pStyle w:val="KeepWithNext"/>
        <w:rPr>
          <w:rtl/>
        </w:rPr>
      </w:pPr>
    </w:p>
    <w:p w:rsidR="0032529A" w:rsidRDefault="008459F6" w:rsidP="008459F6">
      <w:pPr>
        <w:ind w:firstLine="0"/>
        <w:rPr>
          <w:rtl/>
        </w:rPr>
      </w:pPr>
      <w:bookmarkStart w:id="331" w:name="_ETM_Q1_1043770"/>
      <w:bookmarkEnd w:id="331"/>
      <w:r>
        <w:rPr>
          <w:rtl/>
        </w:rPr>
        <w:tab/>
      </w:r>
      <w:r w:rsidR="0032529A">
        <w:rPr>
          <w:rtl/>
        </w:rPr>
        <w:t>אנחנו לא צריכים להידרש</w:t>
      </w:r>
      <w:r>
        <w:rPr>
          <w:rFonts w:hint="cs"/>
          <w:rtl/>
        </w:rPr>
        <w:t xml:space="preserve"> - - -</w:t>
      </w:r>
    </w:p>
    <w:p w:rsidR="008459F6" w:rsidRDefault="008459F6" w:rsidP="0032529A">
      <w:pPr>
        <w:ind w:firstLine="0"/>
        <w:rPr>
          <w:rtl/>
        </w:rPr>
      </w:pPr>
    </w:p>
    <w:p w:rsidR="008459F6" w:rsidRDefault="008459F6" w:rsidP="008459F6">
      <w:pPr>
        <w:pStyle w:val="af9"/>
        <w:keepNext/>
        <w:rPr>
          <w:rtl/>
        </w:rPr>
      </w:pPr>
      <w:bookmarkStart w:id="332" w:name="ET_guest_838221_83"/>
      <w:r w:rsidRPr="008459F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845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8459F6" w:rsidRDefault="008459F6" w:rsidP="008459F6">
      <w:pPr>
        <w:pStyle w:val="KeepWithNext"/>
        <w:rPr>
          <w:rtl/>
        </w:rPr>
      </w:pPr>
    </w:p>
    <w:p w:rsidR="0032529A" w:rsidRDefault="008459F6" w:rsidP="008459F6">
      <w:pPr>
        <w:ind w:firstLine="0"/>
        <w:rPr>
          <w:rtl/>
        </w:rPr>
      </w:pPr>
      <w:bookmarkStart w:id="333" w:name="_ETM_Q1_1045329"/>
      <w:bookmarkEnd w:id="333"/>
      <w:r>
        <w:rPr>
          <w:rtl/>
        </w:rPr>
        <w:tab/>
      </w:r>
      <w:r w:rsidR="0032529A">
        <w:rPr>
          <w:rtl/>
        </w:rPr>
        <w:t>זה לא בחקיקה</w:t>
      </w:r>
      <w:r>
        <w:rPr>
          <w:rFonts w:hint="cs"/>
          <w:rtl/>
        </w:rPr>
        <w:t>. הנהלת בתי המשפט תקבל את ההחלטה - - -</w:t>
      </w:r>
    </w:p>
    <w:p w:rsidR="0032529A" w:rsidRDefault="0032529A" w:rsidP="0032529A">
      <w:pPr>
        <w:ind w:firstLine="0"/>
        <w:rPr>
          <w:rtl/>
        </w:rPr>
      </w:pPr>
    </w:p>
    <w:p w:rsidR="008459F6" w:rsidRDefault="008459F6" w:rsidP="008459F6">
      <w:pPr>
        <w:pStyle w:val="a4"/>
        <w:keepNext/>
        <w:rPr>
          <w:rtl/>
        </w:rPr>
      </w:pPr>
      <w:bookmarkStart w:id="334" w:name="ET_speaker_נועה_ברודסקי_לוי_84"/>
      <w:r w:rsidRPr="008459F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45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8459F6" w:rsidRDefault="008459F6" w:rsidP="008459F6">
      <w:pPr>
        <w:pStyle w:val="KeepWithNext"/>
        <w:rPr>
          <w:rtl/>
        </w:rPr>
      </w:pPr>
    </w:p>
    <w:p w:rsidR="0032529A" w:rsidRDefault="008459F6" w:rsidP="008459F6">
      <w:pPr>
        <w:ind w:firstLine="0"/>
        <w:rPr>
          <w:rtl/>
        </w:rPr>
      </w:pPr>
      <w:bookmarkStart w:id="335" w:name="_ETM_Q1_1047650"/>
      <w:bookmarkEnd w:id="335"/>
      <w:r>
        <w:rPr>
          <w:rtl/>
        </w:rPr>
        <w:tab/>
      </w:r>
      <w:r w:rsidR="0032529A">
        <w:rPr>
          <w:rtl/>
        </w:rPr>
        <w:t xml:space="preserve">אבל אני חושבת שיש פה אמירה במובן הזה </w:t>
      </w:r>
      <w:bookmarkStart w:id="336" w:name="_ETM_Q1_1050863"/>
      <w:bookmarkEnd w:id="336"/>
      <w:r w:rsidR="0032529A">
        <w:rPr>
          <w:rtl/>
        </w:rPr>
        <w:t xml:space="preserve">שכמובן שאם שופט </w:t>
      </w:r>
      <w:bookmarkStart w:id="337" w:name="_ETM_Q1_1054086"/>
      <w:bookmarkEnd w:id="337"/>
      <w:r>
        <w:rPr>
          <w:rFonts w:hint="cs"/>
          <w:rtl/>
        </w:rPr>
        <w:t>מחליט</w:t>
      </w:r>
      <w:r w:rsidR="0032529A">
        <w:rPr>
          <w:rtl/>
        </w:rPr>
        <w:t xml:space="preserve"> לעשות ביקור רשמי בתוך התקופה הזאת שתיקבע</w:t>
      </w:r>
      <w:r>
        <w:rPr>
          <w:rFonts w:hint="cs"/>
          <w:rtl/>
        </w:rPr>
        <w:t xml:space="preserve">, ברור שהיא </w:t>
      </w:r>
      <w:bookmarkStart w:id="338" w:name="_ETM_Q1_1059927"/>
      <w:bookmarkEnd w:id="338"/>
      <w:r>
        <w:rPr>
          <w:rFonts w:hint="cs"/>
          <w:rtl/>
        </w:rPr>
        <w:t>תיחשב לו - - -</w:t>
      </w:r>
    </w:p>
    <w:p w:rsidR="008459F6" w:rsidRDefault="008459F6" w:rsidP="0032529A">
      <w:pPr>
        <w:ind w:firstLine="0"/>
        <w:rPr>
          <w:rtl/>
        </w:rPr>
      </w:pPr>
    </w:p>
    <w:p w:rsidR="008459F6" w:rsidRDefault="008459F6" w:rsidP="008459F6">
      <w:pPr>
        <w:pStyle w:val="af9"/>
        <w:keepNext/>
        <w:rPr>
          <w:rtl/>
        </w:rPr>
      </w:pPr>
      <w:bookmarkStart w:id="339" w:name="ET_guest_968998_85"/>
      <w:r w:rsidRPr="008459F6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845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8459F6" w:rsidRDefault="008459F6" w:rsidP="008459F6">
      <w:pPr>
        <w:pStyle w:val="KeepWithNext"/>
        <w:rPr>
          <w:rtl/>
        </w:rPr>
      </w:pPr>
    </w:p>
    <w:p w:rsidR="00C5721F" w:rsidRDefault="008459F6" w:rsidP="00C5721F">
      <w:pPr>
        <w:ind w:firstLine="0"/>
        <w:rPr>
          <w:rtl/>
        </w:rPr>
      </w:pPr>
      <w:bookmarkStart w:id="340" w:name="_ETM_Q1_1058796"/>
      <w:bookmarkEnd w:id="340"/>
      <w:r>
        <w:rPr>
          <w:rtl/>
        </w:rPr>
        <w:tab/>
      </w:r>
      <w:r w:rsidR="0032529A">
        <w:rPr>
          <w:rtl/>
        </w:rPr>
        <w:t>אם הנהלת בתי המשפט רוצה לעשו</w:t>
      </w:r>
      <w:bookmarkStart w:id="341" w:name="_ETM_Q1_1062138"/>
      <w:bookmarkEnd w:id="341"/>
      <w:r w:rsidR="00C5721F">
        <w:rPr>
          <w:rFonts w:hint="cs"/>
          <w:rtl/>
        </w:rPr>
        <w:t>ת</w:t>
      </w:r>
      <w:r w:rsidR="0032529A">
        <w:rPr>
          <w:rtl/>
        </w:rPr>
        <w:t xml:space="preserve"> שמירת </w:t>
      </w:r>
      <w:r w:rsidR="00C5721F">
        <w:rPr>
          <w:rFonts w:hint="cs"/>
          <w:rtl/>
        </w:rPr>
        <w:t>כ</w:t>
      </w:r>
      <w:r w:rsidR="0032529A">
        <w:rPr>
          <w:rtl/>
        </w:rPr>
        <w:t xml:space="preserve">שירות לשופט ויש לה בטבלה ששופט צריך לעשות </w:t>
      </w:r>
      <w:bookmarkStart w:id="342" w:name="_ETM_Q1_1065482"/>
      <w:bookmarkEnd w:id="342"/>
      <w:r w:rsidR="0032529A">
        <w:rPr>
          <w:rtl/>
        </w:rPr>
        <w:t>איקס ביקורים רשמיים בתקופה מסוימת וסיור בתקופה מסוימת</w:t>
      </w:r>
      <w:r w:rsidR="00C5721F">
        <w:rPr>
          <w:rFonts w:hint="cs"/>
          <w:rtl/>
        </w:rPr>
        <w:t>,</w:t>
      </w:r>
      <w:r w:rsidR="0032529A">
        <w:rPr>
          <w:rtl/>
        </w:rPr>
        <w:t xml:space="preserve"> והיא רוצה </w:t>
      </w:r>
      <w:bookmarkStart w:id="343" w:name="_ETM_Q1_1068825"/>
      <w:bookmarkEnd w:id="343"/>
      <w:r w:rsidR="0032529A">
        <w:rPr>
          <w:rtl/>
        </w:rPr>
        <w:t xml:space="preserve">לסמן לו וי אחרי שהוא עשה ביקור רשמי גם בטור </w:t>
      </w:r>
      <w:bookmarkStart w:id="344" w:name="_ETM_Q1_1072167"/>
      <w:bookmarkEnd w:id="344"/>
      <w:r w:rsidR="0032529A">
        <w:rPr>
          <w:rtl/>
        </w:rPr>
        <w:t xml:space="preserve">של הסיור, זה שלהם, </w:t>
      </w:r>
      <w:r w:rsidR="00C5721F">
        <w:rPr>
          <w:rFonts w:hint="cs"/>
          <w:rtl/>
        </w:rPr>
        <w:t>אלה נהלים</w:t>
      </w:r>
      <w:r w:rsidR="0032529A">
        <w:rPr>
          <w:rtl/>
        </w:rPr>
        <w:t xml:space="preserve"> </w:t>
      </w:r>
      <w:bookmarkStart w:id="345" w:name="_ETM_Q1_1075521"/>
      <w:bookmarkEnd w:id="345"/>
      <w:r w:rsidR="0032529A">
        <w:rPr>
          <w:rtl/>
        </w:rPr>
        <w:t>פנימיים שלהם</w:t>
      </w:r>
      <w:r w:rsidR="00C5721F">
        <w:rPr>
          <w:rFonts w:hint="cs"/>
          <w:rtl/>
        </w:rPr>
        <w:t>.</w:t>
      </w:r>
    </w:p>
    <w:p w:rsidR="00C5721F" w:rsidRDefault="00C5721F" w:rsidP="00C5721F">
      <w:pPr>
        <w:ind w:firstLine="0"/>
        <w:rPr>
          <w:rtl/>
        </w:rPr>
      </w:pPr>
      <w:bookmarkStart w:id="346" w:name="_ETM_Q1_1078186"/>
      <w:bookmarkStart w:id="347" w:name="_ETM_Q1_1078255"/>
      <w:bookmarkStart w:id="348" w:name="_ETM_Q1_1078490"/>
      <w:bookmarkEnd w:id="346"/>
      <w:bookmarkEnd w:id="347"/>
      <w:bookmarkEnd w:id="348"/>
    </w:p>
    <w:p w:rsidR="0032529A" w:rsidRDefault="00C5721F" w:rsidP="00EC0350">
      <w:pPr>
        <w:ind w:firstLine="0"/>
        <w:rPr>
          <w:rtl/>
        </w:rPr>
      </w:pPr>
      <w:bookmarkStart w:id="349" w:name="_ETM_Q1_1078549"/>
      <w:bookmarkEnd w:id="349"/>
      <w:r>
        <w:rPr>
          <w:rtl/>
        </w:rPr>
        <w:tab/>
      </w:r>
      <w:r w:rsidR="0032529A">
        <w:rPr>
          <w:rtl/>
        </w:rPr>
        <w:t>אבל חשוב מאוד להבדיל בין ש</w:t>
      </w:r>
      <w:r>
        <w:rPr>
          <w:rFonts w:hint="cs"/>
          <w:rtl/>
        </w:rPr>
        <w:t>ת</w:t>
      </w:r>
      <w:r w:rsidR="0032529A">
        <w:rPr>
          <w:rtl/>
        </w:rPr>
        <w:t xml:space="preserve">י המסגרות החוקיות </w:t>
      </w:r>
      <w:bookmarkStart w:id="350" w:name="_ETM_Q1_1079808"/>
      <w:bookmarkEnd w:id="350"/>
      <w:r w:rsidR="0032529A">
        <w:rPr>
          <w:rtl/>
        </w:rPr>
        <w:t>האלה, לשים את הביקורים הרשמיים בצד</w:t>
      </w:r>
      <w:r>
        <w:rPr>
          <w:rFonts w:hint="cs"/>
          <w:rtl/>
        </w:rPr>
        <w:t>,</w:t>
      </w:r>
      <w:r w:rsidR="0032529A">
        <w:rPr>
          <w:rtl/>
        </w:rPr>
        <w:t xml:space="preserve"> על כל החובות ומה </w:t>
      </w:r>
      <w:bookmarkStart w:id="351" w:name="_ETM_Q1_1084096"/>
      <w:bookmarkEnd w:id="351"/>
      <w:r w:rsidR="0032529A">
        <w:rPr>
          <w:rtl/>
        </w:rPr>
        <w:t>שנדרש שם</w:t>
      </w:r>
      <w:r>
        <w:rPr>
          <w:rFonts w:hint="cs"/>
          <w:rtl/>
        </w:rPr>
        <w:t>,</w:t>
      </w:r>
      <w:r w:rsidR="0032529A">
        <w:rPr>
          <w:rtl/>
        </w:rPr>
        <w:t xml:space="preserve"> והסמכויות של המבקר הרשמי בעת הביקור, להבדיל מאותו </w:t>
      </w:r>
      <w:bookmarkStart w:id="352" w:name="_ETM_Q1_1088383"/>
      <w:bookmarkEnd w:id="352"/>
      <w:r w:rsidR="0032529A">
        <w:rPr>
          <w:rtl/>
        </w:rPr>
        <w:t xml:space="preserve">ביקור לפי הצעת החוק הזאת שהרציונל שלו הוא אחר ואין </w:t>
      </w:r>
      <w:bookmarkStart w:id="353" w:name="_ETM_Q1_1092671"/>
      <w:bookmarkEnd w:id="353"/>
      <w:r w:rsidR="0032529A">
        <w:rPr>
          <w:rtl/>
        </w:rPr>
        <w:t xml:space="preserve">בצדו סמכויות כמו שיש </w:t>
      </w:r>
      <w:r>
        <w:rPr>
          <w:rFonts w:hint="cs"/>
          <w:rtl/>
        </w:rPr>
        <w:t>ל</w:t>
      </w:r>
      <w:r w:rsidR="0032529A">
        <w:rPr>
          <w:rtl/>
        </w:rPr>
        <w:t>מבקר הרשמי.</w:t>
      </w:r>
    </w:p>
    <w:p w:rsidR="00C5721F" w:rsidRDefault="00C5721F" w:rsidP="0032529A">
      <w:pPr>
        <w:ind w:firstLine="0"/>
        <w:rPr>
          <w:rtl/>
        </w:rPr>
      </w:pPr>
      <w:bookmarkStart w:id="354" w:name="_ETM_Q1_1097699"/>
      <w:bookmarkEnd w:id="354"/>
    </w:p>
    <w:p w:rsidR="00C5721F" w:rsidRDefault="00C5721F" w:rsidP="00C5721F">
      <w:pPr>
        <w:pStyle w:val="af6"/>
        <w:keepNext/>
        <w:rPr>
          <w:rtl/>
        </w:rPr>
      </w:pPr>
      <w:bookmarkStart w:id="355" w:name="ET_yor_6044_86"/>
      <w:r w:rsidRPr="00C5721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572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C5721F" w:rsidRDefault="00C5721F" w:rsidP="00C5721F">
      <w:pPr>
        <w:pStyle w:val="KeepWithNext"/>
        <w:rPr>
          <w:rtl/>
        </w:rPr>
      </w:pPr>
    </w:p>
    <w:p w:rsidR="0032529A" w:rsidRDefault="0032529A" w:rsidP="00C5721F">
      <w:pPr>
        <w:rPr>
          <w:rtl/>
        </w:rPr>
      </w:pPr>
      <w:r>
        <w:rPr>
          <w:rtl/>
        </w:rPr>
        <w:t xml:space="preserve">אני מסכים </w:t>
      </w:r>
      <w:r w:rsidR="00C5721F">
        <w:rPr>
          <w:rFonts w:hint="cs"/>
          <w:rtl/>
        </w:rPr>
        <w:t>ו</w:t>
      </w:r>
      <w:r>
        <w:rPr>
          <w:rtl/>
        </w:rPr>
        <w:t>מתחבר למה שאתה אמרת</w:t>
      </w:r>
      <w:r w:rsidR="00C5721F">
        <w:rPr>
          <w:rFonts w:hint="cs"/>
          <w:rtl/>
        </w:rPr>
        <w:t>.</w:t>
      </w:r>
      <w:r>
        <w:rPr>
          <w:rtl/>
        </w:rPr>
        <w:t xml:space="preserve"> אני חושב שצריך לייצר </w:t>
      </w:r>
      <w:bookmarkStart w:id="356" w:name="_ETM_Q1_1102059"/>
      <w:bookmarkEnd w:id="356"/>
      <w:r>
        <w:rPr>
          <w:rtl/>
        </w:rPr>
        <w:t>סוג של</w:t>
      </w:r>
      <w:r w:rsidR="00C5721F">
        <w:rPr>
          <w:rFonts w:hint="cs"/>
          <w:rtl/>
        </w:rPr>
        <w:t xml:space="preserve"> </w:t>
      </w:r>
      <w:r w:rsidR="00C5721F">
        <w:rPr>
          <w:rFonts w:hint="eastAsia"/>
          <w:rtl/>
        </w:rPr>
        <w:t>–</w:t>
      </w:r>
      <w:r>
        <w:rPr>
          <w:rtl/>
        </w:rPr>
        <w:t xml:space="preserve"> את קור</w:t>
      </w:r>
      <w:r w:rsidR="00C5721F">
        <w:rPr>
          <w:rFonts w:hint="cs"/>
          <w:rtl/>
        </w:rPr>
        <w:t>את</w:t>
      </w:r>
      <w:r w:rsidR="00C5721F">
        <w:rPr>
          <w:rtl/>
        </w:rPr>
        <w:t xml:space="preserve"> לזה לסמן וי</w:t>
      </w:r>
      <w:r w:rsidR="00C5721F">
        <w:rPr>
          <w:rFonts w:hint="cs"/>
          <w:rtl/>
        </w:rPr>
        <w:t>.</w:t>
      </w:r>
      <w:r>
        <w:rPr>
          <w:rtl/>
        </w:rPr>
        <w:t xml:space="preserve"> זה לא לסמן </w:t>
      </w:r>
      <w:bookmarkStart w:id="357" w:name="_ETM_Q1_1106419"/>
      <w:bookmarkEnd w:id="357"/>
      <w:r w:rsidR="00C5721F">
        <w:rPr>
          <w:rtl/>
        </w:rPr>
        <w:t>וי</w:t>
      </w:r>
      <w:r w:rsidR="00C5721F">
        <w:rPr>
          <w:rFonts w:hint="cs"/>
          <w:rtl/>
        </w:rPr>
        <w:t>:</w:t>
      </w:r>
      <w:r>
        <w:rPr>
          <w:rtl/>
        </w:rPr>
        <w:t xml:space="preserve"> שופט פלילי יודע שהוא פעם </w:t>
      </w:r>
      <w:r w:rsidR="00C5721F">
        <w:rPr>
          <w:rFonts w:hint="cs"/>
          <w:rtl/>
        </w:rPr>
        <w:t xml:space="preserve">באיקס </w:t>
      </w:r>
      <w:r>
        <w:rPr>
          <w:rtl/>
        </w:rPr>
        <w:t xml:space="preserve">שנים צריך </w:t>
      </w:r>
      <w:bookmarkStart w:id="358" w:name="_ETM_Q1_1110779"/>
      <w:bookmarkEnd w:id="358"/>
      <w:r>
        <w:rPr>
          <w:rtl/>
        </w:rPr>
        <w:t>לבקר בבית מעצר, בבית כלא או במרכז כלי</w:t>
      </w:r>
      <w:r w:rsidR="00C5721F">
        <w:rPr>
          <w:rFonts w:hint="cs"/>
          <w:rtl/>
        </w:rPr>
        <w:t>א</w:t>
      </w:r>
      <w:r>
        <w:rPr>
          <w:rtl/>
        </w:rPr>
        <w:t xml:space="preserve">ה כזה או </w:t>
      </w:r>
      <w:bookmarkStart w:id="359" w:name="_ETM_Q1_1115138"/>
      <w:bookmarkEnd w:id="359"/>
      <w:r w:rsidR="00C5721F">
        <w:rPr>
          <w:rtl/>
        </w:rPr>
        <w:t>אחר</w:t>
      </w:r>
      <w:r w:rsidR="00C5721F">
        <w:rPr>
          <w:rFonts w:hint="cs"/>
          <w:rtl/>
        </w:rPr>
        <w:t>.</w:t>
      </w:r>
      <w:r>
        <w:rPr>
          <w:rtl/>
        </w:rPr>
        <w:t xml:space="preserve"> </w:t>
      </w:r>
      <w:r w:rsidR="00C5721F">
        <w:rPr>
          <w:rFonts w:hint="cs"/>
          <w:rtl/>
        </w:rPr>
        <w:t>וכ</w:t>
      </w:r>
      <w:r>
        <w:rPr>
          <w:rtl/>
        </w:rPr>
        <w:t xml:space="preserve">מובן לפי מה </w:t>
      </w:r>
      <w:r w:rsidR="00C5721F">
        <w:rPr>
          <w:rFonts w:hint="cs"/>
          <w:rtl/>
        </w:rPr>
        <w:t>הנ</w:t>
      </w:r>
      <w:r>
        <w:rPr>
          <w:rtl/>
        </w:rPr>
        <w:t xml:space="preserve">הלים שנתתם לו, </w:t>
      </w:r>
      <w:r w:rsidR="00C5721F">
        <w:rPr>
          <w:rFonts w:hint="cs"/>
          <w:rtl/>
        </w:rPr>
        <w:t xml:space="preserve">לקבוע </w:t>
      </w:r>
      <w:r>
        <w:rPr>
          <w:rtl/>
        </w:rPr>
        <w:t xml:space="preserve">מה </w:t>
      </w:r>
      <w:bookmarkStart w:id="360" w:name="_ETM_Q1_1119499"/>
      <w:bookmarkEnd w:id="360"/>
      <w:r>
        <w:rPr>
          <w:rtl/>
        </w:rPr>
        <w:t xml:space="preserve">הוא צריך לראות כשהוא מבקר שם. </w:t>
      </w:r>
      <w:bookmarkStart w:id="361" w:name="_ETM_Q1_1124380"/>
      <w:bookmarkEnd w:id="361"/>
      <w:r>
        <w:rPr>
          <w:rtl/>
        </w:rPr>
        <w:t xml:space="preserve">זה לא גורע. </w:t>
      </w:r>
    </w:p>
    <w:p w:rsidR="00C5721F" w:rsidRDefault="00C5721F" w:rsidP="0032529A">
      <w:pPr>
        <w:ind w:firstLine="0"/>
        <w:rPr>
          <w:rtl/>
        </w:rPr>
      </w:pPr>
      <w:bookmarkStart w:id="362" w:name="_ETM_Q1_1128698"/>
      <w:bookmarkEnd w:id="362"/>
    </w:p>
    <w:p w:rsidR="00C5721F" w:rsidRDefault="00C5721F" w:rsidP="00C5721F">
      <w:pPr>
        <w:pStyle w:val="af9"/>
        <w:keepNext/>
        <w:rPr>
          <w:rtl/>
        </w:rPr>
      </w:pPr>
      <w:bookmarkStart w:id="363" w:name="ET_guest_719627_87"/>
      <w:r w:rsidRPr="00C5721F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C572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C5721F" w:rsidRDefault="00C5721F" w:rsidP="00C5721F">
      <w:pPr>
        <w:pStyle w:val="KeepWithNext"/>
        <w:rPr>
          <w:rtl/>
        </w:rPr>
      </w:pPr>
    </w:p>
    <w:p w:rsidR="0032529A" w:rsidRDefault="00C5721F" w:rsidP="00C5721F">
      <w:pPr>
        <w:ind w:firstLine="0"/>
        <w:rPr>
          <w:rtl/>
        </w:rPr>
      </w:pPr>
      <w:bookmarkStart w:id="364" w:name="_ETM_Q1_1129235"/>
      <w:bookmarkStart w:id="365" w:name="_ETM_Q1_1129301"/>
      <w:bookmarkStart w:id="366" w:name="_ETM_Q1_1126540"/>
      <w:bookmarkEnd w:id="364"/>
      <w:bookmarkEnd w:id="365"/>
      <w:bookmarkEnd w:id="366"/>
      <w:r>
        <w:rPr>
          <w:rtl/>
        </w:rPr>
        <w:tab/>
        <w:t xml:space="preserve">בהמשך </w:t>
      </w:r>
      <w:r w:rsidR="0032529A">
        <w:rPr>
          <w:rtl/>
        </w:rPr>
        <w:t xml:space="preserve">לדברים של </w:t>
      </w:r>
      <w:r>
        <w:rPr>
          <w:rFonts w:hint="cs"/>
          <w:rtl/>
        </w:rPr>
        <w:t>אוה</w:t>
      </w:r>
      <w:r w:rsidR="0032529A">
        <w:rPr>
          <w:rtl/>
        </w:rPr>
        <w:t>ד</w:t>
      </w:r>
      <w:r>
        <w:rPr>
          <w:rFonts w:hint="cs"/>
          <w:rtl/>
        </w:rPr>
        <w:t>, א</w:t>
      </w:r>
      <w:r w:rsidR="0032529A">
        <w:rPr>
          <w:rtl/>
        </w:rPr>
        <w:t xml:space="preserve">דגיש </w:t>
      </w:r>
      <w:r>
        <w:rPr>
          <w:rFonts w:hint="cs"/>
          <w:rtl/>
        </w:rPr>
        <w:t>ש</w:t>
      </w:r>
      <w:r w:rsidR="0032529A">
        <w:rPr>
          <w:rtl/>
        </w:rPr>
        <w:t xml:space="preserve">לא מדובר כאן בשמירת </w:t>
      </w:r>
      <w:r>
        <w:rPr>
          <w:rFonts w:hint="cs"/>
          <w:rtl/>
        </w:rPr>
        <w:t>כ</w:t>
      </w:r>
      <w:r w:rsidR="0032529A">
        <w:rPr>
          <w:rtl/>
        </w:rPr>
        <w:t xml:space="preserve">שירות של </w:t>
      </w:r>
      <w:bookmarkStart w:id="367" w:name="_ETM_Q1_1130893"/>
      <w:bookmarkEnd w:id="367"/>
      <w:r w:rsidR="0032529A">
        <w:rPr>
          <w:rtl/>
        </w:rPr>
        <w:t>שופט</w:t>
      </w:r>
      <w:r>
        <w:rPr>
          <w:rFonts w:hint="cs"/>
          <w:rtl/>
        </w:rPr>
        <w:t>.</w:t>
      </w:r>
      <w:r w:rsidR="0032529A">
        <w:rPr>
          <w:rtl/>
        </w:rPr>
        <w:t xml:space="preserve"> זה תנאי שהמחוקק מוצא לנכון שהוא חו</w:t>
      </w:r>
      <w:r>
        <w:rPr>
          <w:rFonts w:hint="cs"/>
          <w:rtl/>
        </w:rPr>
        <w:t>ב</w:t>
      </w:r>
      <w:r w:rsidR="0032529A">
        <w:rPr>
          <w:rtl/>
        </w:rPr>
        <w:t xml:space="preserve">ה שיגיע </w:t>
      </w:r>
      <w:bookmarkStart w:id="368" w:name="_ETM_Q1_1135246"/>
      <w:bookmarkEnd w:id="368"/>
      <w:r w:rsidR="0032529A">
        <w:rPr>
          <w:rtl/>
        </w:rPr>
        <w:t>ויצפה ויראה</w:t>
      </w:r>
      <w:r>
        <w:rPr>
          <w:rFonts w:hint="cs"/>
          <w:rtl/>
        </w:rPr>
        <w:t>.</w:t>
      </w:r>
      <w:r w:rsidR="0032529A">
        <w:rPr>
          <w:rtl/>
        </w:rPr>
        <w:t xml:space="preserve"> ז</w:t>
      </w:r>
      <w:r>
        <w:rPr>
          <w:rFonts w:hint="cs"/>
          <w:rtl/>
        </w:rPr>
        <w:t>ו</w:t>
      </w:r>
      <w:r w:rsidR="0032529A">
        <w:rPr>
          <w:rtl/>
        </w:rPr>
        <w:t xml:space="preserve"> לא שמירת </w:t>
      </w:r>
      <w:r>
        <w:rPr>
          <w:rFonts w:hint="cs"/>
          <w:rtl/>
        </w:rPr>
        <w:t>כ</w:t>
      </w:r>
      <w:r w:rsidR="0032529A">
        <w:rPr>
          <w:rtl/>
        </w:rPr>
        <w:t>שירות</w:t>
      </w:r>
      <w:r>
        <w:rPr>
          <w:rFonts w:hint="cs"/>
          <w:rtl/>
        </w:rPr>
        <w:t>.</w:t>
      </w:r>
      <w:r w:rsidR="0032529A">
        <w:rPr>
          <w:rtl/>
        </w:rPr>
        <w:t xml:space="preserve"> משעה ששופט מונה לתפקיד </w:t>
      </w:r>
      <w:bookmarkStart w:id="369" w:name="_ETM_Q1_1139600"/>
      <w:bookmarkEnd w:id="369"/>
      <w:r w:rsidR="0032529A">
        <w:rPr>
          <w:rtl/>
        </w:rPr>
        <w:t xml:space="preserve">השפיטה, אין עליו עוררין, זה התפקיד שלו מכאן, אלא אם </w:t>
      </w:r>
      <w:bookmarkStart w:id="370" w:name="_ETM_Q1_1143953"/>
      <w:bookmarkEnd w:id="370"/>
      <w:r>
        <w:rPr>
          <w:rtl/>
        </w:rPr>
        <w:t xml:space="preserve">כן הוחלט אחרת על ידי הוועדה </w:t>
      </w:r>
      <w:r>
        <w:rPr>
          <w:rFonts w:hint="cs"/>
          <w:rtl/>
        </w:rPr>
        <w:t>ל</w:t>
      </w:r>
      <w:r w:rsidR="0032529A">
        <w:rPr>
          <w:rtl/>
        </w:rPr>
        <w:t xml:space="preserve">בחירת שופטים בנסיבות מאוד </w:t>
      </w:r>
      <w:bookmarkStart w:id="371" w:name="_ETM_Q1_1148306"/>
      <w:bookmarkEnd w:id="371"/>
      <w:r w:rsidR="0032529A">
        <w:rPr>
          <w:rtl/>
        </w:rPr>
        <w:t>קיצוניות.</w:t>
      </w:r>
    </w:p>
    <w:p w:rsidR="0032529A" w:rsidRDefault="0032529A" w:rsidP="0032529A">
      <w:pPr>
        <w:ind w:firstLine="0"/>
        <w:rPr>
          <w:rtl/>
        </w:rPr>
      </w:pPr>
    </w:p>
    <w:p w:rsidR="00C5721F" w:rsidRDefault="00C5721F" w:rsidP="00C5721F">
      <w:pPr>
        <w:pStyle w:val="af9"/>
        <w:keepNext/>
        <w:rPr>
          <w:rtl/>
        </w:rPr>
      </w:pPr>
      <w:bookmarkStart w:id="372" w:name="ET_guest_576214_88"/>
      <w:r w:rsidRPr="00C5721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572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C5721F" w:rsidRDefault="00C5721F" w:rsidP="00C5721F">
      <w:pPr>
        <w:pStyle w:val="KeepWithNext"/>
        <w:rPr>
          <w:rtl/>
        </w:rPr>
      </w:pPr>
    </w:p>
    <w:p w:rsidR="00C5721F" w:rsidRDefault="00C5721F" w:rsidP="00C5721F">
      <w:pPr>
        <w:ind w:firstLine="0"/>
        <w:rPr>
          <w:rtl/>
        </w:rPr>
      </w:pPr>
      <w:bookmarkStart w:id="373" w:name="_ETM_Q1_1156989"/>
      <w:bookmarkEnd w:id="373"/>
      <w:r>
        <w:rPr>
          <w:rtl/>
        </w:rPr>
        <w:tab/>
      </w:r>
      <w:bookmarkStart w:id="374" w:name="_ETM_Q1_1158949"/>
      <w:bookmarkEnd w:id="374"/>
      <w:r w:rsidR="0032529A">
        <w:rPr>
          <w:rtl/>
        </w:rPr>
        <w:t xml:space="preserve">אני אחזור על מה שאמרתי </w:t>
      </w:r>
      <w:bookmarkStart w:id="375" w:name="_ETM_Q1_1163275"/>
      <w:bookmarkEnd w:id="375"/>
      <w:r w:rsidR="0032529A">
        <w:rPr>
          <w:rtl/>
        </w:rPr>
        <w:t>בדיון הקודם</w:t>
      </w:r>
      <w:r>
        <w:rPr>
          <w:rFonts w:hint="cs"/>
          <w:rtl/>
        </w:rPr>
        <w:t>,</w:t>
      </w:r>
      <w:r w:rsidR="0032529A">
        <w:rPr>
          <w:rtl/>
        </w:rPr>
        <w:t xml:space="preserve"> אנחנו כמובן גם תומכים עקרונית בהצעת החוק</w:t>
      </w:r>
      <w:r>
        <w:rPr>
          <w:rFonts w:hint="cs"/>
          <w:rtl/>
        </w:rPr>
        <w:t>.</w:t>
      </w:r>
      <w:r w:rsidR="0032529A">
        <w:rPr>
          <w:rtl/>
        </w:rPr>
        <w:t xml:space="preserve"> אני </w:t>
      </w:r>
      <w:bookmarkStart w:id="376" w:name="_ETM_Q1_1167602"/>
      <w:bookmarkEnd w:id="376"/>
      <w:r w:rsidR="0032529A">
        <w:rPr>
          <w:rtl/>
        </w:rPr>
        <w:t xml:space="preserve">חושב שהפערים הם יותר מצומצמים ממה שאולי נדמה ואפשר להגיע </w:t>
      </w:r>
      <w:bookmarkStart w:id="377" w:name="_ETM_Q1_1171929"/>
      <w:bookmarkEnd w:id="377"/>
      <w:r w:rsidR="0032529A">
        <w:rPr>
          <w:rtl/>
        </w:rPr>
        <w:t>לנחלה</w:t>
      </w:r>
      <w:r>
        <w:rPr>
          <w:rFonts w:hint="cs"/>
          <w:rtl/>
        </w:rPr>
        <w:t>.</w:t>
      </w:r>
      <w:r w:rsidR="0032529A">
        <w:rPr>
          <w:rtl/>
        </w:rPr>
        <w:t xml:space="preserve"> קודם כל</w:t>
      </w:r>
      <w:r>
        <w:rPr>
          <w:rFonts w:hint="cs"/>
          <w:rtl/>
        </w:rPr>
        <w:t>,</w:t>
      </w:r>
      <w:r w:rsidR="0032529A">
        <w:rPr>
          <w:rtl/>
        </w:rPr>
        <w:t xml:space="preserve"> באמת חשוב להבחין שאנחנו</w:t>
      </w:r>
      <w:bookmarkStart w:id="378" w:name="_ETM_Q1_1176256"/>
      <w:bookmarkEnd w:id="378"/>
      <w:r w:rsidR="0032529A">
        <w:rPr>
          <w:rtl/>
        </w:rPr>
        <w:t xml:space="preserve"> מדברים פה לא על הביקורים הרשמיים, אנחנו מדברים </w:t>
      </w:r>
      <w:bookmarkStart w:id="379" w:name="_ETM_Q1_1180583"/>
      <w:bookmarkEnd w:id="379"/>
      <w:r w:rsidR="0032529A">
        <w:rPr>
          <w:rtl/>
        </w:rPr>
        <w:t>באמת על איזה שהם ביקורים</w:t>
      </w:r>
      <w:r>
        <w:rPr>
          <w:rFonts w:hint="cs"/>
          <w:rtl/>
        </w:rPr>
        <w:t xml:space="preserve"> </w:t>
      </w:r>
      <w:bookmarkStart w:id="380" w:name="_ETM_Q1_1185067"/>
      <w:bookmarkEnd w:id="380"/>
      <w:r>
        <w:rPr>
          <w:rFonts w:hint="cs"/>
          <w:rtl/>
        </w:rPr>
        <w:t>שהם,</w:t>
      </w:r>
      <w:r w:rsidR="0032529A">
        <w:rPr>
          <w:rtl/>
        </w:rPr>
        <w:t xml:space="preserve"> נגיד</w:t>
      </w:r>
      <w:r>
        <w:rPr>
          <w:rFonts w:hint="cs"/>
          <w:rtl/>
        </w:rPr>
        <w:t>,</w:t>
      </w:r>
      <w:r w:rsidR="0032529A">
        <w:rPr>
          <w:rtl/>
        </w:rPr>
        <w:t xml:space="preserve"> יותר רכים, יותר כלליים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381" w:name="_ETM_Q1_1185170"/>
      <w:bookmarkEnd w:id="381"/>
      <w:r>
        <w:rPr>
          <w:rtl/>
        </w:rPr>
        <w:t>דברים שנעשים היום בשגרה</w:t>
      </w:r>
      <w:r>
        <w:rPr>
          <w:rFonts w:hint="cs"/>
          <w:rtl/>
        </w:rPr>
        <w:t>.</w:t>
      </w:r>
      <w:r w:rsidR="0032529A">
        <w:rPr>
          <w:rtl/>
        </w:rPr>
        <w:t xml:space="preserve"> הייתי נזהר</w:t>
      </w:r>
      <w:r>
        <w:rPr>
          <w:rFonts w:hint="cs"/>
          <w:rtl/>
        </w:rPr>
        <w:t xml:space="preserve"> מאוד</w:t>
      </w:r>
      <w:r w:rsidR="0032529A">
        <w:rPr>
          <w:rtl/>
        </w:rPr>
        <w:t xml:space="preserve"> לא לפגוע </w:t>
      </w:r>
      <w:bookmarkStart w:id="382" w:name="_ETM_Q1_1190590"/>
      <w:bookmarkEnd w:id="382"/>
      <w:r w:rsidR="0032529A">
        <w:rPr>
          <w:rtl/>
        </w:rPr>
        <w:t xml:space="preserve">במנגנון הביקורים הרשמיים שעבר התפתחויות ושיפורים מאוד מאוד משמעותיים על </w:t>
      </w:r>
      <w:bookmarkStart w:id="383" w:name="_ETM_Q1_1196010"/>
      <w:bookmarkEnd w:id="383"/>
      <w:r w:rsidR="0032529A">
        <w:rPr>
          <w:rtl/>
        </w:rPr>
        <w:t>ידי הנהלת בתי המשפט, ולא הייתי נוגע בזה</w:t>
      </w:r>
      <w:r>
        <w:rPr>
          <w:rFonts w:hint="cs"/>
          <w:rtl/>
        </w:rPr>
        <w:t>.</w:t>
      </w:r>
      <w:bookmarkStart w:id="384" w:name="_ETM_Q1_1201839"/>
      <w:bookmarkEnd w:id="384"/>
    </w:p>
    <w:p w:rsidR="00C5721F" w:rsidRDefault="00C5721F" w:rsidP="00C5721F">
      <w:pPr>
        <w:ind w:firstLine="0"/>
        <w:rPr>
          <w:rtl/>
        </w:rPr>
      </w:pPr>
    </w:p>
    <w:p w:rsidR="00957162" w:rsidRDefault="00C5721F" w:rsidP="00957162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 xml:space="preserve">אם רוצים </w:t>
      </w:r>
      <w:r>
        <w:rPr>
          <w:rFonts w:hint="cs"/>
          <w:rtl/>
        </w:rPr>
        <w:t>ל</w:t>
      </w:r>
      <w:r w:rsidR="0032529A">
        <w:rPr>
          <w:rtl/>
        </w:rPr>
        <w:t xml:space="preserve">הסדיר באופן יותר מפורש את הסוג השני </w:t>
      </w:r>
      <w:bookmarkStart w:id="385" w:name="_ETM_Q1_1205442"/>
      <w:bookmarkEnd w:id="385"/>
      <w:r w:rsidR="0032529A">
        <w:rPr>
          <w:rtl/>
        </w:rPr>
        <w:t xml:space="preserve">של הביקורים, כאן הייתי מגלה גמישות יתרה עם המערכות, גם </w:t>
      </w:r>
      <w:bookmarkStart w:id="386" w:name="_ETM_Q1_1209045"/>
      <w:bookmarkEnd w:id="386"/>
      <w:r w:rsidR="0032529A">
        <w:rPr>
          <w:rtl/>
        </w:rPr>
        <w:t xml:space="preserve">עם הנהלת בתי </w:t>
      </w:r>
      <w:r>
        <w:rPr>
          <w:rFonts w:hint="cs"/>
          <w:rtl/>
        </w:rPr>
        <w:t>ה</w:t>
      </w:r>
      <w:r w:rsidR="0032529A">
        <w:rPr>
          <w:rtl/>
        </w:rPr>
        <w:t xml:space="preserve">משפט, גם עם שירות בתי הסוהר, אני </w:t>
      </w:r>
      <w:bookmarkStart w:id="387" w:name="_ETM_Q1_1212648"/>
      <w:bookmarkEnd w:id="387"/>
      <w:r w:rsidR="0032529A">
        <w:rPr>
          <w:rtl/>
        </w:rPr>
        <w:t xml:space="preserve">לא נכנס לשאלה אם זה </w:t>
      </w:r>
      <w:r>
        <w:rPr>
          <w:rFonts w:hint="cs"/>
          <w:rtl/>
        </w:rPr>
        <w:t>שלוש</w:t>
      </w:r>
      <w:r w:rsidR="0032529A">
        <w:rPr>
          <w:rtl/>
        </w:rPr>
        <w:t xml:space="preserve"> או</w:t>
      </w:r>
      <w:r>
        <w:rPr>
          <w:rFonts w:hint="cs"/>
          <w:rtl/>
        </w:rPr>
        <w:t xml:space="preserve"> ארבע</w:t>
      </w:r>
      <w:r w:rsidR="0032529A">
        <w:rPr>
          <w:rtl/>
        </w:rPr>
        <w:t xml:space="preserve"> או</w:t>
      </w:r>
      <w:r>
        <w:rPr>
          <w:rFonts w:hint="cs"/>
          <w:rtl/>
        </w:rPr>
        <w:t xml:space="preserve"> חמש שנים</w:t>
      </w:r>
      <w:r w:rsidR="0032529A">
        <w:rPr>
          <w:rtl/>
        </w:rPr>
        <w:t xml:space="preserve">, </w:t>
      </w:r>
      <w:bookmarkStart w:id="388" w:name="_ETM_Q1_1216251"/>
      <w:bookmarkEnd w:id="388"/>
      <w:r w:rsidR="0032529A">
        <w:rPr>
          <w:rtl/>
        </w:rPr>
        <w:t xml:space="preserve">אני חושב שצריכים להקשיב לגורמים כאן שיש להם את </w:t>
      </w:r>
      <w:bookmarkStart w:id="389" w:name="_ETM_Q1_1219854"/>
      <w:bookmarkEnd w:id="389"/>
      <w:r w:rsidR="0032529A">
        <w:rPr>
          <w:rtl/>
        </w:rPr>
        <w:t>הידע מבחינת המשאבים, כי אנחנו רוצים שהדבר הזה</w:t>
      </w:r>
      <w:r w:rsidR="00957162">
        <w:rPr>
          <w:rFonts w:hint="cs"/>
          <w:rtl/>
        </w:rPr>
        <w:t>,</w:t>
      </w:r>
      <w:r w:rsidR="0032529A">
        <w:rPr>
          <w:rtl/>
        </w:rPr>
        <w:t xml:space="preserve"> בסופו של </w:t>
      </w:r>
      <w:bookmarkStart w:id="390" w:name="_ETM_Q1_1223457"/>
      <w:bookmarkEnd w:id="390"/>
      <w:r w:rsidR="0032529A">
        <w:rPr>
          <w:rtl/>
        </w:rPr>
        <w:t>דבר</w:t>
      </w:r>
      <w:r w:rsidR="00957162"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391" w:name="_ETM_Q1_1227199"/>
      <w:bookmarkEnd w:id="391"/>
      <w:r w:rsidR="0032529A">
        <w:rPr>
          <w:rtl/>
        </w:rPr>
        <w:t>יעבוד</w:t>
      </w:r>
      <w:r w:rsidR="00957162">
        <w:rPr>
          <w:rFonts w:hint="cs"/>
          <w:rtl/>
        </w:rPr>
        <w:t>.</w:t>
      </w:r>
    </w:p>
    <w:p w:rsidR="00957162" w:rsidRDefault="00957162" w:rsidP="00957162">
      <w:pPr>
        <w:ind w:firstLine="0"/>
        <w:rPr>
          <w:rtl/>
        </w:rPr>
      </w:pPr>
    </w:p>
    <w:p w:rsidR="00957162" w:rsidRDefault="00957162" w:rsidP="00957162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 xml:space="preserve">אגב, אולי יום אחד גם נוכל לצמצם את התדירות </w:t>
      </w:r>
      <w:bookmarkStart w:id="392" w:name="_ETM_Q1_1230859"/>
      <w:bookmarkEnd w:id="392"/>
      <w:r w:rsidR="0032529A">
        <w:rPr>
          <w:rtl/>
        </w:rPr>
        <w:t>הזאת</w:t>
      </w:r>
      <w:r>
        <w:rPr>
          <w:rFonts w:hint="cs"/>
          <w:rtl/>
        </w:rPr>
        <w:t>.</w:t>
      </w:r>
      <w:r w:rsidR="0032529A">
        <w:rPr>
          <w:rtl/>
        </w:rPr>
        <w:t xml:space="preserve"> אבל בואו נתחיל באמת בתדירות שהגורמים יכולים לעבוד</w:t>
      </w:r>
      <w:r>
        <w:rPr>
          <w:rFonts w:hint="cs"/>
          <w:rtl/>
        </w:rPr>
        <w:t xml:space="preserve"> על</w:t>
      </w:r>
      <w:r w:rsidR="0032529A">
        <w:rPr>
          <w:rtl/>
        </w:rPr>
        <w:t xml:space="preserve"> בסיס</w:t>
      </w:r>
      <w:r>
        <w:rPr>
          <w:rFonts w:hint="cs"/>
          <w:rtl/>
        </w:rPr>
        <w:t>ה</w:t>
      </w:r>
      <w:r w:rsidR="0032529A">
        <w:rPr>
          <w:rtl/>
        </w:rPr>
        <w:t xml:space="preserve"> </w:t>
      </w:r>
      <w:bookmarkStart w:id="393" w:name="_ETM_Q1_1234519"/>
      <w:bookmarkEnd w:id="393"/>
      <w:r w:rsidR="0032529A">
        <w:rPr>
          <w:rtl/>
        </w:rPr>
        <w:t>ההצעה של חנית בהקשר הזה</w:t>
      </w:r>
      <w:r>
        <w:rPr>
          <w:rFonts w:hint="cs"/>
          <w:rtl/>
        </w:rPr>
        <w:t>,</w:t>
      </w:r>
      <w:r w:rsidR="0032529A">
        <w:rPr>
          <w:rtl/>
        </w:rPr>
        <w:t xml:space="preserve"> היא גם הצעה נכונה</w:t>
      </w:r>
      <w:r>
        <w:rPr>
          <w:rFonts w:hint="cs"/>
          <w:rtl/>
        </w:rPr>
        <w:t>,</w:t>
      </w:r>
      <w:r w:rsidR="0032529A">
        <w:rPr>
          <w:rtl/>
        </w:rPr>
        <w:t xml:space="preserve"> שאם </w:t>
      </w:r>
      <w:bookmarkStart w:id="394" w:name="_ETM_Q1_1238179"/>
      <w:bookmarkEnd w:id="394"/>
      <w:r w:rsidR="0032529A">
        <w:rPr>
          <w:rtl/>
        </w:rPr>
        <w:t xml:space="preserve">נקבע איזשהו מספר מסוים, 3, 4, 5 ואותו שופט במקרה </w:t>
      </w:r>
      <w:bookmarkStart w:id="395" w:name="_ETM_Q1_1241839"/>
      <w:bookmarkEnd w:id="395"/>
      <w:r w:rsidR="0032529A">
        <w:rPr>
          <w:rtl/>
        </w:rPr>
        <w:t>גם ביצע ביקור רשמי, אז זה ייחשב לו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396" w:name="_ETM_Q1_1245499"/>
      <w:bookmarkEnd w:id="396"/>
      <w:r w:rsidR="0032529A">
        <w:rPr>
          <w:rtl/>
        </w:rPr>
        <w:t>זה גם נראה לי יסייע לדבר הזה לעבוד</w:t>
      </w:r>
      <w:r>
        <w:rPr>
          <w:rFonts w:hint="cs"/>
          <w:rtl/>
        </w:rPr>
        <w:t>.</w:t>
      </w:r>
    </w:p>
    <w:p w:rsidR="00957162" w:rsidRDefault="00957162" w:rsidP="00957162">
      <w:pPr>
        <w:ind w:firstLine="0"/>
        <w:rPr>
          <w:rtl/>
        </w:rPr>
      </w:pPr>
    </w:p>
    <w:p w:rsidR="0032529A" w:rsidRDefault="00957162" w:rsidP="00957162">
      <w:pPr>
        <w:ind w:firstLine="0"/>
        <w:rPr>
          <w:rtl/>
        </w:rPr>
      </w:pPr>
      <w:r>
        <w:rPr>
          <w:rtl/>
        </w:rPr>
        <w:lastRenderedPageBreak/>
        <w:tab/>
      </w:r>
      <w:r w:rsidR="0032529A">
        <w:rPr>
          <w:rtl/>
        </w:rPr>
        <w:t xml:space="preserve">אבל באמת </w:t>
      </w:r>
      <w:bookmarkStart w:id="397" w:name="_ETM_Q1_1249159"/>
      <w:bookmarkEnd w:id="397"/>
      <w:r w:rsidR="0032529A">
        <w:rPr>
          <w:rtl/>
        </w:rPr>
        <w:t xml:space="preserve">חשוב לדעתי </w:t>
      </w:r>
      <w:bookmarkStart w:id="398" w:name="_ETM_Q1_1253119"/>
      <w:bookmarkEnd w:id="398"/>
      <w:r w:rsidR="0032529A">
        <w:rPr>
          <w:rtl/>
        </w:rPr>
        <w:t xml:space="preserve">לא לפגוע במנגנון הביקורים הרשמיים ולעשות את ההבחנה בין שני </w:t>
      </w:r>
      <w:bookmarkStart w:id="399" w:name="_ETM_Q1_1257069"/>
      <w:bookmarkEnd w:id="399"/>
      <w:r w:rsidR="0032529A">
        <w:rPr>
          <w:rtl/>
        </w:rPr>
        <w:t>סוגי הביקורים האלה, שיש חשיבות וערך בשניהם</w:t>
      </w:r>
      <w:r>
        <w:rPr>
          <w:rFonts w:hint="cs"/>
          <w:rtl/>
        </w:rPr>
        <w:t>.</w:t>
      </w:r>
      <w:r w:rsidR="0032529A">
        <w:rPr>
          <w:rtl/>
        </w:rPr>
        <w:t xml:space="preserve"> זה ברור שביקור </w:t>
      </w:r>
      <w:bookmarkStart w:id="400" w:name="_ETM_Q1_1261019"/>
      <w:bookmarkEnd w:id="400"/>
      <w:r w:rsidR="0032529A">
        <w:rPr>
          <w:rtl/>
        </w:rPr>
        <w:t xml:space="preserve">רשמי הוא הרבה יותר משמעותי, הוא מצריך הרבה יותר משאבים, </w:t>
      </w:r>
      <w:bookmarkStart w:id="401" w:name="_ETM_Q1_1264969"/>
      <w:bookmarkEnd w:id="401"/>
      <w:r w:rsidR="0032529A">
        <w:rPr>
          <w:rtl/>
        </w:rPr>
        <w:t>אבל יש גם ערך בביקור מהסוג השני שעליו אנחנו מדברים</w:t>
      </w:r>
      <w:r>
        <w:rPr>
          <w:rFonts w:hint="cs"/>
          <w:rtl/>
        </w:rPr>
        <w:t>.</w:t>
      </w:r>
    </w:p>
    <w:p w:rsidR="0032529A" w:rsidRDefault="0032529A" w:rsidP="0032529A">
      <w:pPr>
        <w:ind w:firstLine="0"/>
        <w:rPr>
          <w:rtl/>
        </w:rPr>
      </w:pPr>
    </w:p>
    <w:p w:rsidR="00957162" w:rsidRDefault="00957162" w:rsidP="00957162">
      <w:pPr>
        <w:pStyle w:val="af6"/>
        <w:keepNext/>
        <w:rPr>
          <w:rtl/>
        </w:rPr>
      </w:pPr>
      <w:bookmarkStart w:id="402" w:name="ET_yor_6044_89"/>
      <w:r w:rsidRPr="0095716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57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957162" w:rsidRDefault="00957162" w:rsidP="00957162">
      <w:pPr>
        <w:pStyle w:val="KeepWithNext"/>
        <w:rPr>
          <w:rtl/>
        </w:rPr>
      </w:pPr>
    </w:p>
    <w:p w:rsidR="0032529A" w:rsidRDefault="00957162" w:rsidP="00957162">
      <w:pPr>
        <w:ind w:firstLine="0"/>
        <w:rPr>
          <w:rtl/>
        </w:rPr>
      </w:pPr>
      <w:bookmarkStart w:id="403" w:name="_ETM_Q1_1272759"/>
      <w:bookmarkStart w:id="404" w:name="_ETM_Q1_1280260"/>
      <w:bookmarkEnd w:id="403"/>
      <w:bookmarkEnd w:id="404"/>
      <w:r>
        <w:rPr>
          <w:rtl/>
        </w:rPr>
        <w:tab/>
      </w:r>
      <w:r w:rsidR="0032529A">
        <w:rPr>
          <w:rtl/>
        </w:rPr>
        <w:t>אוקיי</w:t>
      </w:r>
      <w:r>
        <w:rPr>
          <w:rFonts w:hint="cs"/>
          <w:rtl/>
        </w:rPr>
        <w:t>.</w:t>
      </w:r>
      <w:r>
        <w:rPr>
          <w:rtl/>
        </w:rPr>
        <w:t xml:space="preserve"> יש עוד מישהו </w:t>
      </w:r>
      <w:r>
        <w:rPr>
          <w:rFonts w:hint="cs"/>
          <w:rtl/>
        </w:rPr>
        <w:t>ש</w:t>
      </w:r>
      <w:r>
        <w:rPr>
          <w:rtl/>
        </w:rPr>
        <w:t>רוצה להוסיף?</w:t>
      </w:r>
      <w:r>
        <w:rPr>
          <w:rFonts w:hint="cs"/>
          <w:rtl/>
        </w:rPr>
        <w:t xml:space="preserve"> </w:t>
      </w:r>
      <w:r w:rsidR="0032529A">
        <w:rPr>
          <w:rtl/>
        </w:rPr>
        <w:t xml:space="preserve">הבנתי </w:t>
      </w:r>
      <w:bookmarkStart w:id="405" w:name="_ETM_Q1_1285994"/>
      <w:bookmarkEnd w:id="405"/>
      <w:r w:rsidR="0032529A">
        <w:rPr>
          <w:rtl/>
        </w:rPr>
        <w:t xml:space="preserve">שיש הסכמה </w:t>
      </w:r>
      <w:r>
        <w:rPr>
          <w:rFonts w:hint="cs"/>
          <w:rtl/>
        </w:rPr>
        <w:t xml:space="preserve">של </w:t>
      </w:r>
      <w:r w:rsidR="0032529A">
        <w:rPr>
          <w:rtl/>
        </w:rPr>
        <w:t>המציע</w:t>
      </w:r>
      <w:r>
        <w:rPr>
          <w:rFonts w:hint="cs"/>
          <w:rtl/>
        </w:rPr>
        <w:t xml:space="preserve"> לשנות</w:t>
      </w:r>
      <w:r>
        <w:rPr>
          <w:rtl/>
        </w:rPr>
        <w:t xml:space="preserve"> מ</w:t>
      </w:r>
      <w:r>
        <w:rPr>
          <w:rFonts w:hint="cs"/>
          <w:rtl/>
        </w:rPr>
        <w:t>שלוש</w:t>
      </w:r>
      <w:r w:rsidR="0032529A">
        <w:rPr>
          <w:rtl/>
        </w:rPr>
        <w:t xml:space="preserve"> שנים, אולי ל</w:t>
      </w:r>
      <w:r>
        <w:rPr>
          <w:rFonts w:hint="cs"/>
          <w:rtl/>
        </w:rPr>
        <w:t>ארבע.</w:t>
      </w:r>
      <w:bookmarkStart w:id="406" w:name="_ETM_Q1_1292459"/>
      <w:bookmarkEnd w:id="406"/>
      <w:r w:rsidR="0032529A">
        <w:rPr>
          <w:rtl/>
        </w:rPr>
        <w:t xml:space="preserve"> אבל נצטרך ככה באמצע, </w:t>
      </w:r>
      <w:r>
        <w:rPr>
          <w:rFonts w:hint="cs"/>
          <w:rtl/>
        </w:rPr>
        <w:t>חמש</w:t>
      </w:r>
      <w:r w:rsidR="0032529A">
        <w:rPr>
          <w:rtl/>
        </w:rPr>
        <w:t xml:space="preserve"> שנים זה נראה </w:t>
      </w:r>
      <w:bookmarkStart w:id="407" w:name="_ETM_Q1_1296854"/>
      <w:bookmarkEnd w:id="407"/>
      <w:r w:rsidR="0032529A">
        <w:rPr>
          <w:rtl/>
        </w:rPr>
        <w:t>לי יותר רחוק</w:t>
      </w:r>
      <w:r>
        <w:rPr>
          <w:rFonts w:hint="cs"/>
          <w:rtl/>
        </w:rPr>
        <w:t>.</w:t>
      </w:r>
      <w:r w:rsidR="0032529A">
        <w:rPr>
          <w:rtl/>
        </w:rPr>
        <w:t xml:space="preserve"> כמו שאמרתי, אני סברתי</w:t>
      </w:r>
      <w:r>
        <w:rPr>
          <w:rFonts w:hint="cs"/>
          <w:rtl/>
        </w:rPr>
        <w:t xml:space="preserve"> שלוש</w:t>
      </w:r>
      <w:r w:rsidR="0032529A">
        <w:rPr>
          <w:rtl/>
        </w:rPr>
        <w:t xml:space="preserve"> שנים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408" w:name="_ETM_Q1_1301819"/>
      <w:bookmarkEnd w:id="408"/>
      <w:r w:rsidR="0032529A">
        <w:rPr>
          <w:rtl/>
        </w:rPr>
        <w:t>אנחנו לא ניכנס בדיוק לרזולוציה</w:t>
      </w:r>
      <w:r>
        <w:rPr>
          <w:rFonts w:hint="cs"/>
          <w:rtl/>
        </w:rPr>
        <w:t xml:space="preserve"> של</w:t>
      </w:r>
      <w:r w:rsidR="0032529A">
        <w:rPr>
          <w:rtl/>
        </w:rPr>
        <w:t xml:space="preserve"> מה הביקור </w:t>
      </w:r>
      <w:bookmarkStart w:id="409" w:name="_ETM_Q1_1306802"/>
      <w:bookmarkEnd w:id="409"/>
      <w:r w:rsidR="0032529A">
        <w:rPr>
          <w:rtl/>
        </w:rPr>
        <w:t>הזה יוגדר</w:t>
      </w:r>
      <w:r>
        <w:rPr>
          <w:rFonts w:hint="cs"/>
          <w:rtl/>
        </w:rPr>
        <w:t>.</w:t>
      </w:r>
      <w:r w:rsidR="0032529A">
        <w:rPr>
          <w:rtl/>
        </w:rPr>
        <w:t xml:space="preserve"> אבל כמובן נאמר שצריך לבקר פעם </w:t>
      </w:r>
      <w:r>
        <w:rPr>
          <w:rFonts w:hint="cs"/>
          <w:rtl/>
        </w:rPr>
        <w:t xml:space="preserve">באיקס </w:t>
      </w:r>
      <w:r w:rsidR="0032529A">
        <w:rPr>
          <w:rtl/>
        </w:rPr>
        <w:t xml:space="preserve">שנים </w:t>
      </w:r>
      <w:bookmarkStart w:id="410" w:name="_ETM_Q1_1311786"/>
      <w:bookmarkEnd w:id="410"/>
      <w:r w:rsidR="0032529A">
        <w:rPr>
          <w:rtl/>
        </w:rPr>
        <w:t>ב</w:t>
      </w:r>
      <w:r>
        <w:rPr>
          <w:rFonts w:hint="cs"/>
          <w:rtl/>
        </w:rPr>
        <w:t>כלא,</w:t>
      </w:r>
      <w:r w:rsidR="0032529A">
        <w:rPr>
          <w:rtl/>
        </w:rPr>
        <w:t xml:space="preserve"> </w:t>
      </w:r>
      <w:bookmarkStart w:id="411" w:name="_ETM_Q1_1316979"/>
      <w:bookmarkEnd w:id="411"/>
      <w:r w:rsidR="0032529A">
        <w:rPr>
          <w:rtl/>
        </w:rPr>
        <w:t xml:space="preserve">ומי שביקר במהלך הזמן הזה ביקור רשמי זה ייחשב </w:t>
      </w:r>
      <w:bookmarkStart w:id="412" w:name="_ETM_Q1_1320759"/>
      <w:bookmarkEnd w:id="412"/>
      <w:r w:rsidR="0032529A">
        <w:rPr>
          <w:rtl/>
        </w:rPr>
        <w:t>שהוא ביקר</w:t>
      </w:r>
      <w:r>
        <w:rPr>
          <w:rFonts w:hint="cs"/>
          <w:rtl/>
        </w:rPr>
        <w:t>.</w:t>
      </w:r>
      <w:r w:rsidR="0032529A">
        <w:rPr>
          <w:rtl/>
        </w:rPr>
        <w:t xml:space="preserve"> כמו שאמרת, לא מכניס את זה כחלק </w:t>
      </w:r>
      <w:bookmarkStart w:id="413" w:name="_ETM_Q1_1324539"/>
      <w:bookmarkEnd w:id="413"/>
      <w:r>
        <w:rPr>
          <w:rtl/>
        </w:rPr>
        <w:t>מה</w:t>
      </w:r>
      <w:r>
        <w:rPr>
          <w:rFonts w:hint="cs"/>
          <w:rtl/>
        </w:rPr>
        <w:t>כ</w:t>
      </w:r>
      <w:r w:rsidR="0032529A">
        <w:rPr>
          <w:rtl/>
        </w:rPr>
        <w:t xml:space="preserve">שירות אבל הוא יצטרך לבקר, ואחר כך המנגנון יתואם </w:t>
      </w:r>
      <w:bookmarkStart w:id="414" w:name="_ETM_Q1_1328319"/>
      <w:bookmarkEnd w:id="414"/>
      <w:r w:rsidR="0032529A">
        <w:rPr>
          <w:rtl/>
        </w:rPr>
        <w:t>כבר</w:t>
      </w:r>
      <w:r>
        <w:rPr>
          <w:rFonts w:hint="cs"/>
          <w:rtl/>
        </w:rPr>
        <w:t>.</w:t>
      </w:r>
    </w:p>
    <w:p w:rsidR="00957162" w:rsidRDefault="00957162" w:rsidP="0032529A">
      <w:pPr>
        <w:ind w:firstLine="0"/>
        <w:rPr>
          <w:rtl/>
        </w:rPr>
      </w:pPr>
    </w:p>
    <w:p w:rsidR="00957162" w:rsidRDefault="00957162" w:rsidP="00957162">
      <w:pPr>
        <w:pStyle w:val="af9"/>
        <w:keepNext/>
        <w:rPr>
          <w:rtl/>
        </w:rPr>
      </w:pPr>
      <w:bookmarkStart w:id="415" w:name="ET_guest_838221_90"/>
      <w:r w:rsidRPr="00957162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57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957162" w:rsidRDefault="00957162" w:rsidP="00957162">
      <w:pPr>
        <w:pStyle w:val="KeepWithNext"/>
        <w:rPr>
          <w:rtl/>
        </w:rPr>
      </w:pPr>
    </w:p>
    <w:p w:rsidR="0032529A" w:rsidRDefault="00957162" w:rsidP="00957162">
      <w:pPr>
        <w:ind w:firstLine="0"/>
        <w:rPr>
          <w:rtl/>
        </w:rPr>
      </w:pPr>
      <w:bookmarkStart w:id="416" w:name="_ETM_Q1_1332339"/>
      <w:bookmarkEnd w:id="416"/>
      <w:r>
        <w:rPr>
          <w:rtl/>
        </w:rPr>
        <w:tab/>
      </w:r>
      <w:r w:rsidR="0032529A">
        <w:rPr>
          <w:rtl/>
        </w:rPr>
        <w:t>אנחנו רק נשמח שהחלק האחרון</w:t>
      </w:r>
      <w:r>
        <w:rPr>
          <w:rFonts w:hint="cs"/>
          <w:rtl/>
        </w:rPr>
        <w:t>,</w:t>
      </w:r>
      <w:r w:rsidR="0032529A">
        <w:rPr>
          <w:rtl/>
        </w:rPr>
        <w:t xml:space="preserve"> שזה מי שעשה ביקור רשמי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417" w:name="_ETM_Q1_1335392"/>
      <w:bookmarkEnd w:id="417"/>
      <w:r w:rsidR="0032529A">
        <w:rPr>
          <w:rtl/>
        </w:rPr>
        <w:t xml:space="preserve">יהיה לפרוטוקול וזה </w:t>
      </w:r>
      <w:r>
        <w:rPr>
          <w:rFonts w:hint="cs"/>
          <w:rtl/>
        </w:rPr>
        <w:t>התנהלות</w:t>
      </w:r>
      <w:r w:rsidR="0032529A">
        <w:rPr>
          <w:rtl/>
        </w:rPr>
        <w:t xml:space="preserve"> של הנהל</w:t>
      </w:r>
      <w:r>
        <w:rPr>
          <w:rFonts w:hint="cs"/>
          <w:rtl/>
        </w:rPr>
        <w:t>ת</w:t>
      </w:r>
      <w:r w:rsidR="0032529A">
        <w:rPr>
          <w:rtl/>
        </w:rPr>
        <w:t xml:space="preserve"> בתי </w:t>
      </w:r>
      <w:bookmarkStart w:id="418" w:name="_ETM_Q1_1338446"/>
      <w:bookmarkEnd w:id="418"/>
      <w:r w:rsidR="0032529A">
        <w:rPr>
          <w:rtl/>
        </w:rPr>
        <w:t>המשפט ולא משהו שייכנס לתוך החוק.</w:t>
      </w:r>
      <w:r>
        <w:rPr>
          <w:rFonts w:hint="cs"/>
          <w:rtl/>
        </w:rPr>
        <w:t xml:space="preserve"> תודה.</w:t>
      </w:r>
    </w:p>
    <w:p w:rsidR="00957162" w:rsidRDefault="00957162" w:rsidP="0032529A">
      <w:pPr>
        <w:ind w:firstLine="0"/>
        <w:rPr>
          <w:rtl/>
        </w:rPr>
      </w:pPr>
    </w:p>
    <w:p w:rsidR="00957162" w:rsidRDefault="00957162" w:rsidP="00957162">
      <w:pPr>
        <w:pStyle w:val="af9"/>
        <w:keepNext/>
        <w:rPr>
          <w:rtl/>
        </w:rPr>
      </w:pPr>
      <w:bookmarkStart w:id="419" w:name="ET_guest_2330_91"/>
      <w:r w:rsidRPr="00957162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957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957162" w:rsidRDefault="00957162" w:rsidP="00957162">
      <w:pPr>
        <w:pStyle w:val="KeepWithNext"/>
        <w:rPr>
          <w:rtl/>
        </w:rPr>
      </w:pPr>
    </w:p>
    <w:p w:rsidR="00957162" w:rsidRDefault="00957162" w:rsidP="00957162">
      <w:pPr>
        <w:ind w:firstLine="0"/>
        <w:rPr>
          <w:rtl/>
        </w:rPr>
      </w:pPr>
      <w:bookmarkStart w:id="420" w:name="_ETM_Q1_1341819"/>
      <w:bookmarkEnd w:id="420"/>
      <w:r>
        <w:rPr>
          <w:rtl/>
        </w:rPr>
        <w:tab/>
      </w:r>
      <w:r w:rsidR="0032529A">
        <w:rPr>
          <w:rtl/>
        </w:rPr>
        <w:t xml:space="preserve">אני גם אציין שאני מבינה שהדגש כאן כרגע </w:t>
      </w:r>
      <w:bookmarkStart w:id="421" w:name="_ETM_Q1_1346149"/>
      <w:bookmarkEnd w:id="421"/>
      <w:r w:rsidR="0032529A">
        <w:rPr>
          <w:rtl/>
        </w:rPr>
        <w:t>בשיח הוא על התדירות</w:t>
      </w:r>
      <w:r>
        <w:rPr>
          <w:rFonts w:hint="cs"/>
          <w:rtl/>
        </w:rPr>
        <w:t>.</w:t>
      </w:r>
    </w:p>
    <w:p w:rsidR="00957162" w:rsidRDefault="00957162" w:rsidP="00957162">
      <w:pPr>
        <w:ind w:firstLine="0"/>
        <w:rPr>
          <w:rtl/>
        </w:rPr>
      </w:pPr>
    </w:p>
    <w:p w:rsidR="00957162" w:rsidRDefault="00957162" w:rsidP="00957162">
      <w:pPr>
        <w:pStyle w:val="af6"/>
        <w:keepNext/>
        <w:rPr>
          <w:rtl/>
        </w:rPr>
      </w:pPr>
      <w:bookmarkStart w:id="422" w:name="ET_yor_6044_92"/>
      <w:r w:rsidRPr="0095716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57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957162" w:rsidRDefault="00957162" w:rsidP="00957162">
      <w:pPr>
        <w:pStyle w:val="KeepWithNext"/>
        <w:rPr>
          <w:rtl/>
        </w:rPr>
      </w:pPr>
    </w:p>
    <w:p w:rsidR="00957162" w:rsidRDefault="00957162" w:rsidP="00957162">
      <w:pPr>
        <w:rPr>
          <w:rtl/>
        </w:rPr>
      </w:pPr>
      <w:r>
        <w:rPr>
          <w:rFonts w:hint="cs"/>
          <w:rtl/>
        </w:rPr>
        <w:t>גם.</w:t>
      </w:r>
    </w:p>
    <w:p w:rsidR="00957162" w:rsidRDefault="00957162" w:rsidP="00957162">
      <w:pPr>
        <w:rPr>
          <w:rtl/>
        </w:rPr>
      </w:pPr>
    </w:p>
    <w:p w:rsidR="00957162" w:rsidRDefault="00957162" w:rsidP="00957162">
      <w:pPr>
        <w:pStyle w:val="-"/>
        <w:keepNext/>
        <w:rPr>
          <w:rtl/>
        </w:rPr>
      </w:pPr>
      <w:bookmarkStart w:id="423" w:name="ET_speakercontinue_2330_93"/>
      <w:r w:rsidRPr="00957162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9571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957162" w:rsidRDefault="00957162" w:rsidP="00957162">
      <w:pPr>
        <w:pStyle w:val="KeepWithNext"/>
        <w:rPr>
          <w:rtl/>
        </w:rPr>
      </w:pPr>
    </w:p>
    <w:p w:rsidR="0032529A" w:rsidRDefault="0032529A" w:rsidP="00957162">
      <w:pPr>
        <w:rPr>
          <w:rtl/>
        </w:rPr>
      </w:pPr>
      <w:r>
        <w:rPr>
          <w:rtl/>
        </w:rPr>
        <w:t xml:space="preserve">יש חשיבות לשאלה של הסיווג, </w:t>
      </w:r>
      <w:bookmarkStart w:id="424" w:name="_ETM_Q1_1350479"/>
      <w:bookmarkEnd w:id="424"/>
      <w:r>
        <w:rPr>
          <w:rtl/>
        </w:rPr>
        <w:t>וסיווג של הביקור הזה לכתחילה כביקור רשמי הוא דבר בעייתי</w:t>
      </w:r>
      <w:r w:rsidR="00957162">
        <w:rPr>
          <w:rFonts w:hint="cs"/>
          <w:rtl/>
        </w:rPr>
        <w:t>.</w:t>
      </w:r>
      <w:r>
        <w:rPr>
          <w:rtl/>
        </w:rPr>
        <w:t xml:space="preserve"> </w:t>
      </w:r>
      <w:bookmarkStart w:id="425" w:name="_ETM_Q1_1354809"/>
      <w:bookmarkEnd w:id="425"/>
      <w:r>
        <w:rPr>
          <w:rtl/>
        </w:rPr>
        <w:t xml:space="preserve">התייחסו לזה, אני יכולה רק להצטרף. </w:t>
      </w:r>
      <w:bookmarkStart w:id="426" w:name="_ETM_Q1_1359290"/>
      <w:bookmarkEnd w:id="426"/>
      <w:r>
        <w:rPr>
          <w:rtl/>
        </w:rPr>
        <w:t xml:space="preserve">אני לא רואה קושי במצב שבו אם שופט ביצע כבר </w:t>
      </w:r>
      <w:bookmarkStart w:id="427" w:name="_ETM_Q1_1362649"/>
      <w:bookmarkEnd w:id="427"/>
      <w:r>
        <w:rPr>
          <w:rtl/>
        </w:rPr>
        <w:t>את הביקור, הוא יסו</w:t>
      </w:r>
      <w:r w:rsidR="00957162">
        <w:rPr>
          <w:rFonts w:hint="cs"/>
          <w:rtl/>
        </w:rPr>
        <w:t>וג</w:t>
      </w:r>
      <w:r>
        <w:rPr>
          <w:rtl/>
        </w:rPr>
        <w:t xml:space="preserve"> כביקור רשמי כל הזמן שהוא עומד </w:t>
      </w:r>
      <w:bookmarkStart w:id="428" w:name="_ETM_Q1_1366009"/>
      <w:bookmarkEnd w:id="428"/>
      <w:r>
        <w:rPr>
          <w:rtl/>
        </w:rPr>
        <w:t>בחובות שלו כביקור רשמי</w:t>
      </w:r>
      <w:r w:rsidR="00957162">
        <w:rPr>
          <w:rFonts w:hint="cs"/>
          <w:rtl/>
        </w:rPr>
        <w:t>.</w:t>
      </w:r>
      <w:r>
        <w:rPr>
          <w:rtl/>
        </w:rPr>
        <w:t xml:space="preserve"> זאת אומרת, הוא מגיש דוח וכדומה. </w:t>
      </w:r>
      <w:bookmarkStart w:id="429" w:name="_ETM_Q1_1369369"/>
      <w:bookmarkEnd w:id="429"/>
      <w:r>
        <w:rPr>
          <w:rtl/>
        </w:rPr>
        <w:t xml:space="preserve">זאת אומרת, אם הוא ממילא כבר ביצע ביקור רשמי, זה </w:t>
      </w:r>
      <w:bookmarkStart w:id="430" w:name="_ETM_Q1_1372729"/>
      <w:bookmarkEnd w:id="430"/>
      <w:r>
        <w:rPr>
          <w:rtl/>
        </w:rPr>
        <w:t>יכול להיחשב לו כמילוי החובה</w:t>
      </w:r>
      <w:r w:rsidR="00957162">
        <w:rPr>
          <w:rFonts w:hint="cs"/>
          <w:rtl/>
        </w:rPr>
        <w:t>.</w:t>
      </w:r>
      <w:r>
        <w:rPr>
          <w:rtl/>
        </w:rPr>
        <w:t xml:space="preserve"> אבל חשוב שתישמר ההבחנה </w:t>
      </w:r>
      <w:bookmarkStart w:id="431" w:name="_ETM_Q1_1376089"/>
      <w:bookmarkEnd w:id="431"/>
      <w:r>
        <w:rPr>
          <w:rtl/>
        </w:rPr>
        <w:t>בין המסגרות.</w:t>
      </w:r>
    </w:p>
    <w:p w:rsidR="00957162" w:rsidRDefault="00957162" w:rsidP="0032529A">
      <w:pPr>
        <w:ind w:firstLine="0"/>
        <w:rPr>
          <w:rtl/>
        </w:rPr>
      </w:pPr>
    </w:p>
    <w:p w:rsidR="00957162" w:rsidRDefault="00957162" w:rsidP="00957162">
      <w:pPr>
        <w:pStyle w:val="af9"/>
        <w:keepNext/>
        <w:rPr>
          <w:rtl/>
        </w:rPr>
      </w:pPr>
      <w:bookmarkStart w:id="432" w:name="ET_guest_633659_94"/>
      <w:r w:rsidRPr="00957162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9571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957162" w:rsidRDefault="00957162" w:rsidP="00957162">
      <w:pPr>
        <w:pStyle w:val="KeepWithNext"/>
        <w:rPr>
          <w:rtl/>
        </w:rPr>
      </w:pPr>
    </w:p>
    <w:p w:rsidR="0032529A" w:rsidRDefault="00957162" w:rsidP="00B4075E">
      <w:pPr>
        <w:ind w:firstLine="0"/>
        <w:rPr>
          <w:rtl/>
        </w:rPr>
      </w:pPr>
      <w:bookmarkStart w:id="433" w:name="_ETM_Q1_1381680"/>
      <w:bookmarkEnd w:id="433"/>
      <w:r>
        <w:rPr>
          <w:rtl/>
        </w:rPr>
        <w:tab/>
      </w:r>
      <w:r w:rsidR="0032529A">
        <w:rPr>
          <w:rtl/>
        </w:rPr>
        <w:t>אני רק אעיר בכל זאת, אני</w:t>
      </w:r>
      <w:bookmarkStart w:id="434" w:name="_ETM_Q1_1384840"/>
      <w:bookmarkEnd w:id="434"/>
      <w:r w:rsidR="0032529A">
        <w:rPr>
          <w:rtl/>
        </w:rPr>
        <w:t xml:space="preserve"> חושבת שנכון, בגלל שאנחנו מדברים על שני חיקוקים שונים </w:t>
      </w:r>
      <w:bookmarkStart w:id="435" w:name="_ETM_Q1_1388579"/>
      <w:bookmarkEnd w:id="435"/>
      <w:r w:rsidR="0032529A">
        <w:rPr>
          <w:rtl/>
        </w:rPr>
        <w:t xml:space="preserve">ונפרדים, </w:t>
      </w:r>
      <w:r>
        <w:rPr>
          <w:rFonts w:hint="cs"/>
          <w:rtl/>
        </w:rPr>
        <w:t>והמטלה</w:t>
      </w:r>
      <w:r w:rsidR="0032529A">
        <w:rPr>
          <w:rtl/>
        </w:rPr>
        <w:t xml:space="preserve"> מצד אחד חו</w:t>
      </w:r>
      <w:r>
        <w:rPr>
          <w:rFonts w:hint="cs"/>
          <w:rtl/>
        </w:rPr>
        <w:t>ב</w:t>
      </w:r>
      <w:r w:rsidR="0032529A">
        <w:rPr>
          <w:rtl/>
        </w:rPr>
        <w:t xml:space="preserve">ה פה, ומצד שני הכרה בתפקיד </w:t>
      </w:r>
      <w:bookmarkStart w:id="436" w:name="_ETM_Q1_1393147"/>
      <w:bookmarkEnd w:id="436"/>
      <w:r w:rsidR="0032529A">
        <w:rPr>
          <w:rtl/>
        </w:rPr>
        <w:t>לצורך מבקר רשמי בפקודת בתי הסוהר, ככל שהמסקנה</w:t>
      </w:r>
      <w:r>
        <w:rPr>
          <w:rFonts w:hint="cs"/>
          <w:rtl/>
        </w:rPr>
        <w:t>,</w:t>
      </w:r>
      <w:r w:rsidR="0032529A">
        <w:rPr>
          <w:rtl/>
        </w:rPr>
        <w:t xml:space="preserve"> המוסכמת לדעתי </w:t>
      </w:r>
      <w:bookmarkStart w:id="437" w:name="_ETM_Q1_1397715"/>
      <w:bookmarkEnd w:id="437"/>
      <w:r w:rsidR="0032529A">
        <w:rPr>
          <w:rtl/>
        </w:rPr>
        <w:t>על כולנו, שמי שביקר במסגרת ביקור רשמי</w:t>
      </w:r>
      <w:r>
        <w:rPr>
          <w:rFonts w:hint="cs"/>
          <w:rtl/>
        </w:rPr>
        <w:t>,</w:t>
      </w:r>
      <w:r w:rsidR="0032529A">
        <w:rPr>
          <w:rtl/>
        </w:rPr>
        <w:t xml:space="preserve"> לא יצטרך לעשות </w:t>
      </w:r>
      <w:bookmarkStart w:id="438" w:name="_ETM_Q1_1402283"/>
      <w:bookmarkEnd w:id="438"/>
      <w:r w:rsidR="0032529A">
        <w:rPr>
          <w:rtl/>
        </w:rPr>
        <w:t xml:space="preserve">את הביקור הנוסף הזה לפי חוק בתי המשפט, נכון לכתוב </w:t>
      </w:r>
      <w:bookmarkStart w:id="439" w:name="_ETM_Q1_1406851"/>
      <w:bookmarkEnd w:id="439"/>
      <w:r w:rsidR="0032529A">
        <w:rPr>
          <w:rtl/>
        </w:rPr>
        <w:t>את זה בתוך החוק בצורה</w:t>
      </w:r>
      <w:r w:rsidR="00B4075E" w:rsidRPr="00B4075E">
        <w:rPr>
          <w:rtl/>
        </w:rPr>
        <w:t xml:space="preserve"> </w:t>
      </w:r>
      <w:r w:rsidR="00B4075E">
        <w:rPr>
          <w:rtl/>
        </w:rPr>
        <w:t>מפורשת</w:t>
      </w:r>
      <w:r w:rsidR="00B4075E">
        <w:rPr>
          <w:rFonts w:hint="cs"/>
          <w:rtl/>
        </w:rPr>
        <w:t>.</w:t>
      </w:r>
    </w:p>
    <w:p w:rsidR="00B4075E" w:rsidRDefault="00B4075E" w:rsidP="00B4075E">
      <w:pPr>
        <w:ind w:firstLine="0"/>
        <w:rPr>
          <w:rtl/>
        </w:rPr>
      </w:pPr>
    </w:p>
    <w:p w:rsidR="00B4075E" w:rsidRDefault="00B4075E" w:rsidP="00B4075E">
      <w:pPr>
        <w:pStyle w:val="af6"/>
        <w:keepNext/>
        <w:rPr>
          <w:rtl/>
        </w:rPr>
      </w:pPr>
      <w:bookmarkStart w:id="440" w:name="ET_yor_6044_95"/>
      <w:r w:rsidRPr="00B4075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0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B4075E" w:rsidRDefault="00B4075E" w:rsidP="00B4075E">
      <w:pPr>
        <w:pStyle w:val="KeepWithNext"/>
        <w:rPr>
          <w:rtl/>
        </w:rPr>
      </w:pPr>
    </w:p>
    <w:p w:rsidR="00B4075E" w:rsidRDefault="00B4075E" w:rsidP="00B4075E">
      <w:pPr>
        <w:ind w:firstLine="0"/>
        <w:rPr>
          <w:rtl/>
        </w:rPr>
      </w:pPr>
      <w:bookmarkStart w:id="441" w:name="_ETM_Q1_1411420"/>
      <w:bookmarkStart w:id="442" w:name="_ETM_Q1_1412489"/>
      <w:bookmarkEnd w:id="441"/>
      <w:bookmarkEnd w:id="442"/>
      <w:r>
        <w:rPr>
          <w:rtl/>
        </w:rPr>
        <w:tab/>
      </w:r>
      <w:r w:rsidR="0032529A">
        <w:rPr>
          <w:rtl/>
        </w:rPr>
        <w:t>למה את לא רוצה ש</w:t>
      </w:r>
      <w:r>
        <w:rPr>
          <w:rFonts w:hint="cs"/>
          <w:rtl/>
        </w:rPr>
        <w:t>י</w:t>
      </w:r>
      <w:r w:rsidR="0032529A">
        <w:rPr>
          <w:rtl/>
        </w:rPr>
        <w:t xml:space="preserve">היה רשום? </w:t>
      </w:r>
    </w:p>
    <w:p w:rsidR="00B4075E" w:rsidRDefault="00B4075E" w:rsidP="0032529A">
      <w:pPr>
        <w:ind w:firstLine="0"/>
        <w:rPr>
          <w:rtl/>
        </w:rPr>
      </w:pPr>
    </w:p>
    <w:p w:rsidR="00B4075E" w:rsidRDefault="00B4075E" w:rsidP="00B4075E">
      <w:pPr>
        <w:pStyle w:val="af9"/>
        <w:keepNext/>
        <w:rPr>
          <w:rtl/>
        </w:rPr>
      </w:pPr>
      <w:bookmarkStart w:id="443" w:name="ET_guest_838221_96"/>
      <w:r w:rsidRPr="00B4075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407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B4075E" w:rsidRDefault="00B4075E" w:rsidP="00B4075E">
      <w:pPr>
        <w:pStyle w:val="KeepWithNext"/>
        <w:rPr>
          <w:rtl/>
        </w:rPr>
      </w:pPr>
    </w:p>
    <w:p w:rsidR="00B4075E" w:rsidRDefault="00B4075E" w:rsidP="00B4075E">
      <w:pPr>
        <w:ind w:firstLine="0"/>
        <w:rPr>
          <w:rtl/>
        </w:rPr>
      </w:pPr>
      <w:bookmarkStart w:id="444" w:name="_ETM_Q1_1414609"/>
      <w:bookmarkEnd w:id="444"/>
      <w:r>
        <w:rPr>
          <w:rtl/>
        </w:rPr>
        <w:tab/>
        <w:t xml:space="preserve">כי </w:t>
      </w:r>
      <w:r w:rsidR="0032529A">
        <w:rPr>
          <w:rtl/>
        </w:rPr>
        <w:t>אנחנו לא רוצים ל</w:t>
      </w:r>
      <w:r>
        <w:rPr>
          <w:rFonts w:hint="cs"/>
          <w:rtl/>
        </w:rPr>
        <w:t>כ</w:t>
      </w:r>
      <w:r>
        <w:rPr>
          <w:rtl/>
        </w:rPr>
        <w:t>רו</w:t>
      </w:r>
      <w:r>
        <w:rPr>
          <w:rFonts w:hint="cs"/>
          <w:rtl/>
        </w:rPr>
        <w:t>ך</w:t>
      </w:r>
      <w:r w:rsidR="0032529A">
        <w:rPr>
          <w:rtl/>
        </w:rPr>
        <w:t xml:space="preserve"> בין שני המנגנונים האלה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445" w:name="_ETM_Q1_1417935"/>
      <w:bookmarkEnd w:id="445"/>
      <w:r w:rsidR="0032529A">
        <w:rPr>
          <w:rtl/>
        </w:rPr>
        <w:t>בסופו של דבר</w:t>
      </w:r>
      <w:r>
        <w:rPr>
          <w:rFonts w:hint="cs"/>
          <w:rtl/>
        </w:rPr>
        <w:t>,</w:t>
      </w:r>
      <w:r w:rsidR="0032529A">
        <w:rPr>
          <w:rtl/>
        </w:rPr>
        <w:t xml:space="preserve"> נאמר פה כמה פעמים, אנחנו </w:t>
      </w:r>
      <w:bookmarkStart w:id="446" w:name="_ETM_Q1_1421262"/>
      <w:bookmarkEnd w:id="446"/>
      <w:r w:rsidR="0032529A">
        <w:rPr>
          <w:rtl/>
        </w:rPr>
        <w:t>לא רוצים</w:t>
      </w:r>
      <w:r>
        <w:rPr>
          <w:rFonts w:hint="cs"/>
          <w:rtl/>
        </w:rPr>
        <w:t xml:space="preserve"> לפגוע</w:t>
      </w:r>
      <w:r w:rsidR="0032529A">
        <w:rPr>
          <w:rtl/>
        </w:rPr>
        <w:t xml:space="preserve"> </w:t>
      </w:r>
      <w:r>
        <w:rPr>
          <w:rFonts w:hint="cs"/>
          <w:rtl/>
        </w:rPr>
        <w:t>ב</w:t>
      </w:r>
      <w:r w:rsidR="0032529A">
        <w:rPr>
          <w:rtl/>
        </w:rPr>
        <w:t>מנגנון</w:t>
      </w:r>
      <w:r>
        <w:rPr>
          <w:rFonts w:hint="cs"/>
          <w:rtl/>
        </w:rPr>
        <w:t xml:space="preserve"> - - -</w:t>
      </w:r>
    </w:p>
    <w:p w:rsidR="00B4075E" w:rsidRDefault="00B4075E" w:rsidP="00B4075E">
      <w:pPr>
        <w:ind w:firstLine="0"/>
        <w:rPr>
          <w:rtl/>
        </w:rPr>
      </w:pPr>
    </w:p>
    <w:p w:rsidR="00B4075E" w:rsidRDefault="00B4075E" w:rsidP="00B4075E">
      <w:pPr>
        <w:pStyle w:val="af6"/>
        <w:keepNext/>
        <w:rPr>
          <w:rtl/>
        </w:rPr>
      </w:pPr>
      <w:bookmarkStart w:id="447" w:name="ET_yor_6044_97"/>
      <w:r w:rsidRPr="00B4075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0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B4075E" w:rsidRDefault="00B4075E" w:rsidP="00B4075E">
      <w:pPr>
        <w:pStyle w:val="KeepWithNext"/>
        <w:rPr>
          <w:rtl/>
        </w:rPr>
      </w:pPr>
    </w:p>
    <w:p w:rsidR="00B4075E" w:rsidRDefault="0032529A" w:rsidP="00B4075E">
      <w:pPr>
        <w:rPr>
          <w:rtl/>
        </w:rPr>
      </w:pPr>
      <w:r>
        <w:rPr>
          <w:rtl/>
        </w:rPr>
        <w:t xml:space="preserve">זה לא </w:t>
      </w:r>
      <w:r w:rsidR="00B4075E">
        <w:rPr>
          <w:rFonts w:hint="cs"/>
          <w:rtl/>
        </w:rPr>
        <w:t>ל</w:t>
      </w:r>
      <w:r>
        <w:rPr>
          <w:rtl/>
        </w:rPr>
        <w:t>רשום</w:t>
      </w:r>
      <w:r w:rsidR="00B4075E">
        <w:rPr>
          <w:rFonts w:hint="cs"/>
          <w:rtl/>
        </w:rPr>
        <w:t xml:space="preserve"> את</w:t>
      </w:r>
      <w:r>
        <w:rPr>
          <w:rtl/>
        </w:rPr>
        <w:t xml:space="preserve"> מי</w:t>
      </w:r>
      <w:r w:rsidR="00B4075E">
        <w:rPr>
          <w:rFonts w:hint="cs"/>
          <w:rtl/>
        </w:rPr>
        <w:t xml:space="preserve"> - - -</w:t>
      </w:r>
    </w:p>
    <w:p w:rsidR="00B4075E" w:rsidRDefault="00B4075E" w:rsidP="00B4075E">
      <w:pPr>
        <w:rPr>
          <w:rtl/>
        </w:rPr>
      </w:pPr>
    </w:p>
    <w:p w:rsidR="00B4075E" w:rsidRDefault="00B4075E" w:rsidP="00B4075E">
      <w:pPr>
        <w:pStyle w:val="-"/>
        <w:keepNext/>
        <w:rPr>
          <w:rtl/>
        </w:rPr>
      </w:pPr>
      <w:bookmarkStart w:id="448" w:name="ET_speakercontinue_838221_98"/>
      <w:r w:rsidRPr="00B4075E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B40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B4075E" w:rsidRDefault="00B4075E" w:rsidP="00B4075E">
      <w:pPr>
        <w:pStyle w:val="KeepWithNext"/>
        <w:rPr>
          <w:rtl/>
        </w:rPr>
      </w:pPr>
    </w:p>
    <w:p w:rsidR="0032529A" w:rsidRDefault="0032529A" w:rsidP="00B4075E">
      <w:pPr>
        <w:rPr>
          <w:rtl/>
        </w:rPr>
      </w:pPr>
      <w:r>
        <w:rPr>
          <w:rtl/>
        </w:rPr>
        <w:t>כן</w:t>
      </w:r>
      <w:r w:rsidR="00B4075E">
        <w:rPr>
          <w:rFonts w:hint="cs"/>
          <w:rtl/>
        </w:rPr>
        <w:t>,</w:t>
      </w:r>
      <w:r>
        <w:rPr>
          <w:rtl/>
        </w:rPr>
        <w:t xml:space="preserve"> אבל אנחנו </w:t>
      </w:r>
      <w:bookmarkStart w:id="449" w:name="_ETM_Q1_1424589"/>
      <w:bookmarkEnd w:id="449"/>
      <w:r>
        <w:rPr>
          <w:rtl/>
        </w:rPr>
        <w:t>לא רוצים לפגוע</w:t>
      </w:r>
      <w:r w:rsidR="00B4075E">
        <w:rPr>
          <w:rFonts w:hint="cs"/>
          <w:rtl/>
        </w:rPr>
        <w:t>,</w:t>
      </w:r>
      <w:r>
        <w:rPr>
          <w:rtl/>
        </w:rPr>
        <w:t xml:space="preserve"> בסופו של דבר</w:t>
      </w:r>
      <w:r w:rsidR="00B4075E">
        <w:rPr>
          <w:rFonts w:hint="cs"/>
          <w:rtl/>
        </w:rPr>
        <w:t>,</w:t>
      </w:r>
      <w:r>
        <w:rPr>
          <w:rtl/>
        </w:rPr>
        <w:t xml:space="preserve"> גם במנגנון של הביקורים </w:t>
      </w:r>
      <w:bookmarkStart w:id="450" w:name="_ETM_Q1_1427915"/>
      <w:bookmarkEnd w:id="450"/>
      <w:r w:rsidR="00B4075E">
        <w:rPr>
          <w:rtl/>
        </w:rPr>
        <w:t>הרשמיים</w:t>
      </w:r>
      <w:r w:rsidR="00B4075E">
        <w:rPr>
          <w:rFonts w:hint="cs"/>
          <w:rtl/>
        </w:rPr>
        <w:t>.</w:t>
      </w:r>
      <w:r>
        <w:rPr>
          <w:rtl/>
        </w:rPr>
        <w:t xml:space="preserve"> בשנה האחרונה חלה עלייה </w:t>
      </w:r>
      <w:r w:rsidR="00B4075E">
        <w:rPr>
          <w:rtl/>
        </w:rPr>
        <w:t>משמעותית בהיקף הביקורים הרשמיים</w:t>
      </w:r>
      <w:r w:rsidR="00B4075E">
        <w:rPr>
          <w:rFonts w:hint="cs"/>
          <w:rtl/>
        </w:rPr>
        <w:t xml:space="preserve"> </w:t>
      </w:r>
      <w:r w:rsidR="00B4075E">
        <w:rPr>
          <w:rFonts w:hint="eastAsia"/>
          <w:rtl/>
        </w:rPr>
        <w:t>–</w:t>
      </w:r>
      <w:r>
        <w:rPr>
          <w:rtl/>
        </w:rPr>
        <w:t xml:space="preserve"> אנחנו </w:t>
      </w:r>
      <w:bookmarkStart w:id="451" w:name="_ETM_Q1_1431242"/>
      <w:bookmarkEnd w:id="451"/>
      <w:r>
        <w:rPr>
          <w:rtl/>
        </w:rPr>
        <w:t>לא רוצים לגעת בו, זה מנגנון שעובד,</w:t>
      </w:r>
      <w:r w:rsidR="00B4075E">
        <w:rPr>
          <w:rFonts w:hint="cs"/>
          <w:rtl/>
        </w:rPr>
        <w:t xml:space="preserve"> הוא עובד טוב.</w:t>
      </w:r>
    </w:p>
    <w:p w:rsidR="00B4075E" w:rsidRDefault="00B4075E" w:rsidP="00B4075E">
      <w:pPr>
        <w:pStyle w:val="af6"/>
        <w:keepNext/>
        <w:rPr>
          <w:rtl/>
        </w:rPr>
      </w:pPr>
      <w:bookmarkStart w:id="452" w:name="ET_yor_6044_99"/>
      <w:r w:rsidRPr="00B407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B40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B4075E" w:rsidRDefault="00B4075E" w:rsidP="00B4075E">
      <w:pPr>
        <w:pStyle w:val="KeepWithNext"/>
        <w:rPr>
          <w:rtl/>
        </w:rPr>
      </w:pPr>
    </w:p>
    <w:p w:rsidR="0032529A" w:rsidRDefault="00B4075E" w:rsidP="00B4075E">
      <w:pPr>
        <w:ind w:firstLine="0"/>
        <w:rPr>
          <w:rtl/>
        </w:rPr>
      </w:pPr>
      <w:bookmarkStart w:id="453" w:name="_ETM_Q1_1434579"/>
      <w:bookmarkEnd w:id="453"/>
      <w:r>
        <w:rPr>
          <w:rtl/>
        </w:rPr>
        <w:tab/>
      </w:r>
      <w:r>
        <w:rPr>
          <w:rFonts w:hint="cs"/>
          <w:rtl/>
        </w:rPr>
        <w:t>אדרבה,</w:t>
      </w:r>
      <w:r w:rsidR="0032529A">
        <w:rPr>
          <w:rtl/>
        </w:rPr>
        <w:t xml:space="preserve"> אז אני לא נוגע בו, אני אומר</w:t>
      </w:r>
      <w:r>
        <w:rPr>
          <w:rFonts w:hint="cs"/>
          <w:rtl/>
        </w:rPr>
        <w:t xml:space="preserve"> - - -</w:t>
      </w:r>
    </w:p>
    <w:p w:rsidR="00B4075E" w:rsidRDefault="00B4075E" w:rsidP="0032529A">
      <w:pPr>
        <w:ind w:firstLine="0"/>
        <w:rPr>
          <w:rtl/>
        </w:rPr>
      </w:pPr>
      <w:bookmarkStart w:id="454" w:name="_ETM_Q1_1437569"/>
      <w:bookmarkEnd w:id="454"/>
    </w:p>
    <w:p w:rsidR="00B4075E" w:rsidRDefault="00B4075E" w:rsidP="00B4075E">
      <w:pPr>
        <w:pStyle w:val="-"/>
        <w:keepNext/>
        <w:rPr>
          <w:rtl/>
        </w:rPr>
      </w:pPr>
      <w:bookmarkStart w:id="455" w:name="ET_speakercontinue_838221_100"/>
      <w:r w:rsidRPr="00B4075E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B40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"/>
    </w:p>
    <w:p w:rsidR="00B4075E" w:rsidRDefault="00B4075E" w:rsidP="00B4075E">
      <w:pPr>
        <w:pStyle w:val="KeepWithNext"/>
        <w:rPr>
          <w:rtl/>
        </w:rPr>
      </w:pPr>
    </w:p>
    <w:p w:rsidR="0032529A" w:rsidRDefault="0032529A" w:rsidP="00B4075E">
      <w:pPr>
        <w:rPr>
          <w:rtl/>
        </w:rPr>
      </w:pPr>
      <w:r>
        <w:rPr>
          <w:rtl/>
        </w:rPr>
        <w:t xml:space="preserve">ברגע שאנחנו </w:t>
      </w:r>
      <w:r w:rsidR="00B4075E">
        <w:rPr>
          <w:rFonts w:hint="cs"/>
          <w:rtl/>
        </w:rPr>
        <w:t>כ</w:t>
      </w:r>
      <w:r w:rsidR="00B4075E">
        <w:rPr>
          <w:rtl/>
        </w:rPr>
        <w:t>ור</w:t>
      </w:r>
      <w:r w:rsidR="00B4075E">
        <w:rPr>
          <w:rFonts w:hint="cs"/>
          <w:rtl/>
        </w:rPr>
        <w:t>כ</w:t>
      </w:r>
      <w:r>
        <w:rPr>
          <w:rtl/>
        </w:rPr>
        <w:t xml:space="preserve">ים בין הדברים ואנחנו קושרים </w:t>
      </w:r>
      <w:bookmarkStart w:id="456" w:name="_ETM_Q1_1440542"/>
      <w:bookmarkEnd w:id="456"/>
      <w:r>
        <w:rPr>
          <w:rtl/>
        </w:rPr>
        <w:t>בין הצורך באותה חובת ביקור ו</w:t>
      </w:r>
      <w:r w:rsidR="00EC0350">
        <w:rPr>
          <w:rtl/>
        </w:rPr>
        <w:t>רענון</w:t>
      </w:r>
      <w:r>
        <w:rPr>
          <w:rtl/>
        </w:rPr>
        <w:t xml:space="preserve"> מכוח התפקיד שלו לבין </w:t>
      </w:r>
      <w:bookmarkStart w:id="457" w:name="_ETM_Q1_1445582"/>
      <w:bookmarkEnd w:id="457"/>
      <w:r>
        <w:rPr>
          <w:rtl/>
        </w:rPr>
        <w:t xml:space="preserve">חובה שיש לו </w:t>
      </w:r>
      <w:r w:rsidR="00B4075E">
        <w:rPr>
          <w:rFonts w:hint="cs"/>
          <w:rtl/>
        </w:rPr>
        <w:t xml:space="preserve">– </w:t>
      </w:r>
      <w:r>
        <w:rPr>
          <w:rtl/>
        </w:rPr>
        <w:t>סמכות יותר נכון</w:t>
      </w:r>
      <w:r w:rsidR="00B4075E">
        <w:rPr>
          <w:rFonts w:hint="cs"/>
          <w:rtl/>
        </w:rPr>
        <w:t xml:space="preserve"> </w:t>
      </w:r>
      <w:r w:rsidR="00B4075E">
        <w:rPr>
          <w:rFonts w:hint="eastAsia"/>
          <w:rtl/>
        </w:rPr>
        <w:t>–</w:t>
      </w:r>
      <w:r>
        <w:rPr>
          <w:rtl/>
        </w:rPr>
        <w:t xml:space="preserve"> בחוק</w:t>
      </w:r>
      <w:r w:rsidR="00B4075E">
        <w:rPr>
          <w:rFonts w:hint="cs"/>
          <w:rtl/>
        </w:rPr>
        <w:t xml:space="preserve"> אחר - - -</w:t>
      </w:r>
    </w:p>
    <w:p w:rsidR="0032529A" w:rsidRDefault="0032529A" w:rsidP="0032529A">
      <w:pPr>
        <w:ind w:firstLine="0"/>
        <w:rPr>
          <w:rtl/>
        </w:rPr>
      </w:pPr>
    </w:p>
    <w:p w:rsidR="00B4075E" w:rsidRDefault="00B4075E" w:rsidP="00B4075E">
      <w:pPr>
        <w:pStyle w:val="af6"/>
        <w:keepNext/>
        <w:rPr>
          <w:rtl/>
        </w:rPr>
      </w:pPr>
      <w:bookmarkStart w:id="458" w:name="ET_yor_6044_101"/>
      <w:r w:rsidRPr="00B4075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0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B4075E" w:rsidRDefault="00B4075E" w:rsidP="00B4075E">
      <w:pPr>
        <w:pStyle w:val="KeepWithNext"/>
        <w:rPr>
          <w:rtl/>
        </w:rPr>
      </w:pPr>
    </w:p>
    <w:p w:rsidR="0032529A" w:rsidRDefault="00B4075E" w:rsidP="00B4075E">
      <w:pPr>
        <w:ind w:firstLine="0"/>
        <w:rPr>
          <w:rtl/>
        </w:rPr>
      </w:pPr>
      <w:bookmarkStart w:id="459" w:name="_ETM_Q1_1450623"/>
      <w:bookmarkEnd w:id="459"/>
      <w:r>
        <w:rPr>
          <w:rtl/>
        </w:rPr>
        <w:tab/>
      </w:r>
      <w:r w:rsidR="0032529A">
        <w:rPr>
          <w:rtl/>
        </w:rPr>
        <w:t xml:space="preserve">את אומרת </w:t>
      </w:r>
      <w:r>
        <w:rPr>
          <w:rFonts w:hint="cs"/>
          <w:rtl/>
        </w:rPr>
        <w:t>ש</w:t>
      </w:r>
      <w:r w:rsidR="0032529A">
        <w:rPr>
          <w:rtl/>
        </w:rPr>
        <w:t xml:space="preserve">יפחתו הביקורים </w:t>
      </w:r>
      <w:r>
        <w:rPr>
          <w:rFonts w:hint="cs"/>
          <w:rtl/>
        </w:rPr>
        <w:t>אם - - -</w:t>
      </w:r>
    </w:p>
    <w:p w:rsidR="00B4075E" w:rsidRDefault="00B4075E" w:rsidP="00B4075E">
      <w:pPr>
        <w:ind w:firstLine="0"/>
        <w:rPr>
          <w:rtl/>
        </w:rPr>
      </w:pPr>
    </w:p>
    <w:p w:rsidR="00B4075E" w:rsidRDefault="00B4075E" w:rsidP="00B4075E">
      <w:pPr>
        <w:pStyle w:val="-"/>
        <w:keepNext/>
        <w:rPr>
          <w:rtl/>
        </w:rPr>
      </w:pPr>
      <w:bookmarkStart w:id="460" w:name="ET_speakercontinue_838221_102"/>
      <w:r w:rsidRPr="00B4075E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B40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:rsidR="00B4075E" w:rsidRDefault="00B4075E" w:rsidP="00B4075E">
      <w:pPr>
        <w:pStyle w:val="KeepWithNext"/>
        <w:rPr>
          <w:rtl/>
        </w:rPr>
      </w:pPr>
    </w:p>
    <w:p w:rsidR="0032529A" w:rsidRDefault="00B4075E" w:rsidP="00B4075E">
      <w:pPr>
        <w:ind w:firstLine="0"/>
        <w:rPr>
          <w:rtl/>
        </w:rPr>
      </w:pPr>
      <w:bookmarkStart w:id="461" w:name="_ETM_Q1_1454703"/>
      <w:bookmarkEnd w:id="461"/>
      <w:r>
        <w:rPr>
          <w:rtl/>
        </w:rPr>
        <w:tab/>
      </w:r>
      <w:r w:rsidR="0032529A">
        <w:rPr>
          <w:rtl/>
        </w:rPr>
        <w:t>אני לא יודעת מה זה יעשה להם</w:t>
      </w:r>
      <w:r>
        <w:rPr>
          <w:rFonts w:hint="cs"/>
          <w:rtl/>
        </w:rPr>
        <w:t>.</w:t>
      </w:r>
      <w:r w:rsidR="0032529A">
        <w:rPr>
          <w:rtl/>
        </w:rPr>
        <w:t xml:space="preserve"> אני לא רוצה </w:t>
      </w:r>
      <w:bookmarkStart w:id="462" w:name="_ETM_Q1_1457680"/>
      <w:bookmarkEnd w:id="462"/>
      <w:r w:rsidR="0032529A">
        <w:rPr>
          <w:rtl/>
        </w:rPr>
        <w:t>ל</w:t>
      </w:r>
      <w:r>
        <w:rPr>
          <w:rFonts w:hint="cs"/>
          <w:rtl/>
        </w:rPr>
        <w:t>ע</w:t>
      </w:r>
      <w:r>
        <w:rPr>
          <w:rtl/>
        </w:rPr>
        <w:t>רבב בין המנגנונים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יפחת,</w:t>
      </w:r>
      <w:r>
        <w:rPr>
          <w:rtl/>
        </w:rPr>
        <w:t xml:space="preserve"> יעלה, אני לא יודעת</w:t>
      </w:r>
      <w:r>
        <w:rPr>
          <w:rFonts w:hint="cs"/>
          <w:rtl/>
        </w:rPr>
        <w:t>.</w:t>
      </w:r>
      <w:r w:rsidR="0032529A">
        <w:rPr>
          <w:rtl/>
        </w:rPr>
        <w:t xml:space="preserve"> זה מנגנון שעובד </w:t>
      </w:r>
      <w:bookmarkStart w:id="463" w:name="_ETM_Q1_1460657"/>
      <w:bookmarkEnd w:id="463"/>
      <w:r w:rsidR="0032529A">
        <w:rPr>
          <w:rtl/>
        </w:rPr>
        <w:t>ועובד טוב, אין סיבה ל</w:t>
      </w:r>
      <w:r>
        <w:rPr>
          <w:rFonts w:hint="cs"/>
          <w:rtl/>
        </w:rPr>
        <w:t>כ</w:t>
      </w:r>
      <w:r w:rsidR="0032529A">
        <w:rPr>
          <w:rtl/>
        </w:rPr>
        <w:t>רו</w:t>
      </w:r>
      <w:r>
        <w:rPr>
          <w:rFonts w:hint="cs"/>
          <w:rtl/>
        </w:rPr>
        <w:t>ך</w:t>
      </w:r>
      <w:r w:rsidR="0032529A">
        <w:rPr>
          <w:rtl/>
        </w:rPr>
        <w:t xml:space="preserve"> בין שני מנגנונים שנועדו לתכליות </w:t>
      </w:r>
      <w:bookmarkStart w:id="464" w:name="_ETM_Q1_1463635"/>
      <w:bookmarkEnd w:id="464"/>
      <w:r w:rsidR="0032529A">
        <w:rPr>
          <w:rtl/>
        </w:rPr>
        <w:t>שונות</w:t>
      </w:r>
      <w:r>
        <w:rPr>
          <w:rFonts w:hint="cs"/>
          <w:rtl/>
        </w:rPr>
        <w:t>.</w:t>
      </w:r>
    </w:p>
    <w:p w:rsidR="0032529A" w:rsidRDefault="0032529A" w:rsidP="0032529A">
      <w:pPr>
        <w:ind w:firstLine="0"/>
        <w:rPr>
          <w:rtl/>
        </w:rPr>
      </w:pPr>
    </w:p>
    <w:p w:rsidR="00B4075E" w:rsidRDefault="00B4075E" w:rsidP="00B4075E">
      <w:pPr>
        <w:pStyle w:val="af6"/>
        <w:keepNext/>
        <w:rPr>
          <w:rtl/>
        </w:rPr>
      </w:pPr>
      <w:bookmarkStart w:id="465" w:name="ET_yor_6044_103"/>
      <w:r w:rsidRPr="00B4075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40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B4075E" w:rsidRPr="00B4075E" w:rsidRDefault="00B4075E" w:rsidP="00B4075E">
      <w:pPr>
        <w:rPr>
          <w:rtl/>
        </w:rPr>
      </w:pPr>
    </w:p>
    <w:p w:rsidR="0032529A" w:rsidRDefault="00B4075E" w:rsidP="00136E0F">
      <w:pPr>
        <w:ind w:firstLine="0"/>
        <w:rPr>
          <w:rtl/>
        </w:rPr>
      </w:pPr>
      <w:bookmarkStart w:id="466" w:name="_ETM_Q1_1466932"/>
      <w:bookmarkEnd w:id="466"/>
      <w:r>
        <w:rPr>
          <w:rtl/>
        </w:rPr>
        <w:tab/>
      </w:r>
      <w:r w:rsidR="0032529A">
        <w:rPr>
          <w:rtl/>
        </w:rPr>
        <w:t xml:space="preserve">אבל מצד שני, </w:t>
      </w:r>
      <w:bookmarkStart w:id="467" w:name="_ETM_Q1_1468595"/>
      <w:bookmarkEnd w:id="467"/>
      <w:r w:rsidR="0032529A">
        <w:rPr>
          <w:rtl/>
        </w:rPr>
        <w:t xml:space="preserve">שופט שלא עשה את זה כמו </w:t>
      </w:r>
      <w:bookmarkStart w:id="468" w:name="_ETM_Q1_1471815"/>
      <w:bookmarkEnd w:id="468"/>
      <w:r w:rsidR="0032529A">
        <w:rPr>
          <w:rtl/>
        </w:rPr>
        <w:t xml:space="preserve">החברים שלו והוא רואה והוא מבין שאם הוא עשה את </w:t>
      </w:r>
      <w:bookmarkStart w:id="469" w:name="_ETM_Q1_1475035"/>
      <w:bookmarkEnd w:id="469"/>
      <w:r w:rsidR="0032529A">
        <w:rPr>
          <w:rtl/>
        </w:rPr>
        <w:t>הביקור רשמי</w:t>
      </w:r>
      <w:r w:rsidR="00136E0F">
        <w:rPr>
          <w:rFonts w:hint="cs"/>
          <w:rtl/>
        </w:rPr>
        <w:t>,</w:t>
      </w:r>
      <w:r w:rsidR="0032529A">
        <w:rPr>
          <w:rtl/>
        </w:rPr>
        <w:t xml:space="preserve"> הוא לא צריך להיכנס למנגנון של </w:t>
      </w:r>
      <w:r w:rsidR="00136E0F">
        <w:rPr>
          <w:rtl/>
        </w:rPr>
        <w:t xml:space="preserve">ללכת </w:t>
      </w:r>
      <w:r w:rsidR="0032529A">
        <w:rPr>
          <w:rtl/>
        </w:rPr>
        <w:t xml:space="preserve">פעם בכמה </w:t>
      </w:r>
      <w:bookmarkStart w:id="470" w:name="_ETM_Q1_1478255"/>
      <w:bookmarkEnd w:id="470"/>
      <w:r w:rsidR="0032529A">
        <w:rPr>
          <w:rtl/>
        </w:rPr>
        <w:t>שנים, אז הוא יביא את עצמו לעשות את הביקו</w:t>
      </w:r>
      <w:r w:rsidR="00136E0F">
        <w:rPr>
          <w:rFonts w:hint="cs"/>
          <w:rtl/>
        </w:rPr>
        <w:t>ר רשמי - - -</w:t>
      </w:r>
    </w:p>
    <w:p w:rsidR="0032529A" w:rsidRDefault="0032529A" w:rsidP="0032529A">
      <w:pPr>
        <w:ind w:firstLine="0"/>
        <w:rPr>
          <w:rtl/>
        </w:rPr>
      </w:pPr>
    </w:p>
    <w:p w:rsidR="00136E0F" w:rsidRDefault="00136E0F" w:rsidP="00136E0F">
      <w:pPr>
        <w:pStyle w:val="af9"/>
        <w:keepNext/>
        <w:rPr>
          <w:rtl/>
        </w:rPr>
      </w:pPr>
      <w:bookmarkStart w:id="471" w:name="ET_guest_968998_104"/>
      <w:r w:rsidRPr="00136E0F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136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:rsidR="00136E0F" w:rsidRDefault="00136E0F" w:rsidP="00136E0F">
      <w:pPr>
        <w:pStyle w:val="KeepWithNext"/>
        <w:rPr>
          <w:rtl/>
        </w:rPr>
      </w:pPr>
    </w:p>
    <w:p w:rsidR="00136E0F" w:rsidRDefault="00136E0F" w:rsidP="00136E0F">
      <w:pPr>
        <w:ind w:firstLine="0"/>
        <w:rPr>
          <w:rtl/>
        </w:rPr>
      </w:pPr>
      <w:bookmarkStart w:id="472" w:name="_ETM_Q1_1481475"/>
      <w:bookmarkEnd w:id="472"/>
      <w:r>
        <w:rPr>
          <w:rtl/>
        </w:rPr>
        <w:tab/>
      </w:r>
      <w:r w:rsidR="0032529A">
        <w:rPr>
          <w:rtl/>
        </w:rPr>
        <w:t>אבל צריך להבין שגם היום פקודת בתי ה</w:t>
      </w:r>
      <w:r>
        <w:rPr>
          <w:rFonts w:hint="cs"/>
          <w:rtl/>
        </w:rPr>
        <w:t>סוהר</w:t>
      </w:r>
      <w:r w:rsidR="0032529A">
        <w:rPr>
          <w:rtl/>
        </w:rPr>
        <w:t xml:space="preserve"> לא </w:t>
      </w:r>
      <w:bookmarkStart w:id="473" w:name="_ETM_Q1_1484484"/>
      <w:bookmarkEnd w:id="473"/>
      <w:r w:rsidR="0032529A">
        <w:rPr>
          <w:rtl/>
        </w:rPr>
        <w:t xml:space="preserve">מחייבת שופטים לעשות ביקורים רשמיים, היא קובעת שיש להם סמכות </w:t>
      </w:r>
      <w:bookmarkStart w:id="474" w:name="_ETM_Q1_1487494"/>
      <w:bookmarkEnd w:id="474"/>
      <w:r w:rsidR="0032529A">
        <w:rPr>
          <w:rtl/>
        </w:rPr>
        <w:t>לעשות ביקורים רשמיים</w:t>
      </w:r>
      <w:r>
        <w:rPr>
          <w:rFonts w:hint="cs"/>
          <w:rtl/>
        </w:rPr>
        <w:t>.</w:t>
      </w:r>
      <w:r w:rsidR="0032529A">
        <w:rPr>
          <w:rtl/>
        </w:rPr>
        <w:t xml:space="preserve"> ומי שבעצם מחייב את השופטים זה נו</w:t>
      </w:r>
      <w:r>
        <w:rPr>
          <w:rFonts w:hint="cs"/>
          <w:rtl/>
        </w:rPr>
        <w:t>ה</w:t>
      </w:r>
      <w:r w:rsidR="0032529A">
        <w:rPr>
          <w:rtl/>
        </w:rPr>
        <w:t xml:space="preserve">ל </w:t>
      </w:r>
      <w:bookmarkStart w:id="475" w:name="_ETM_Q1_1490505"/>
      <w:bookmarkEnd w:id="475"/>
      <w:r w:rsidR="0032529A">
        <w:rPr>
          <w:rtl/>
        </w:rPr>
        <w:t>פנימי של הנהלת בתי המשפט, שהם מחלקים את זה</w:t>
      </w:r>
      <w:r>
        <w:rPr>
          <w:rFonts w:hint="cs"/>
          <w:rtl/>
        </w:rPr>
        <w:t>.</w:t>
      </w:r>
    </w:p>
    <w:p w:rsidR="00136E0F" w:rsidRDefault="00136E0F" w:rsidP="00136E0F">
      <w:pPr>
        <w:ind w:firstLine="0"/>
        <w:rPr>
          <w:rtl/>
        </w:rPr>
      </w:pPr>
    </w:p>
    <w:p w:rsidR="00136E0F" w:rsidRDefault="00136E0F" w:rsidP="00136E0F">
      <w:pPr>
        <w:pStyle w:val="af6"/>
        <w:keepNext/>
        <w:rPr>
          <w:rtl/>
        </w:rPr>
      </w:pPr>
      <w:bookmarkStart w:id="476" w:name="ET_yor_6044_105"/>
      <w:r w:rsidRPr="00136E0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36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136E0F" w:rsidRDefault="00136E0F" w:rsidP="00136E0F">
      <w:pPr>
        <w:pStyle w:val="KeepWithNext"/>
        <w:rPr>
          <w:rtl/>
        </w:rPr>
      </w:pPr>
    </w:p>
    <w:p w:rsidR="0032529A" w:rsidRDefault="00136E0F" w:rsidP="00136E0F">
      <w:pPr>
        <w:ind w:firstLine="0"/>
        <w:rPr>
          <w:rtl/>
        </w:rPr>
      </w:pPr>
      <w:bookmarkStart w:id="477" w:name="_ETM_Q1_1493515"/>
      <w:bookmarkEnd w:id="477"/>
      <w:r>
        <w:rPr>
          <w:rtl/>
        </w:rPr>
        <w:tab/>
      </w:r>
      <w:r>
        <w:rPr>
          <w:rFonts w:hint="cs"/>
          <w:rtl/>
        </w:rPr>
        <w:t xml:space="preserve">אז ברגע </w:t>
      </w:r>
      <w:r>
        <w:rPr>
          <w:rtl/>
        </w:rPr>
        <w:t>שהוספתי את החקיקה הזו</w:t>
      </w:r>
      <w:r>
        <w:rPr>
          <w:rFonts w:hint="cs"/>
          <w:rtl/>
        </w:rPr>
        <w:t>, א</w:t>
      </w:r>
      <w:r w:rsidR="0032529A">
        <w:rPr>
          <w:rtl/>
        </w:rPr>
        <w:t>ז הוא אומר</w:t>
      </w:r>
      <w:r>
        <w:rPr>
          <w:rFonts w:hint="cs"/>
          <w:rtl/>
        </w:rPr>
        <w:t>:</w:t>
      </w:r>
      <w:r w:rsidR="0032529A">
        <w:rPr>
          <w:rtl/>
        </w:rPr>
        <w:t xml:space="preserve"> רגע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478" w:name="_ETM_Q1_1496648"/>
      <w:bookmarkEnd w:id="478"/>
      <w:r w:rsidR="0032529A">
        <w:rPr>
          <w:rtl/>
        </w:rPr>
        <w:t xml:space="preserve">ברגע שעשיתי ביקור רשמי אז </w:t>
      </w:r>
      <w:r>
        <w:rPr>
          <w:rFonts w:hint="cs"/>
          <w:rtl/>
        </w:rPr>
        <w:t>גם</w:t>
      </w:r>
      <w:r w:rsidR="0032529A">
        <w:rPr>
          <w:rtl/>
        </w:rPr>
        <w:t xml:space="preserve"> נתתי מענה </w:t>
      </w:r>
      <w:bookmarkStart w:id="479" w:name="_ETM_Q1_1500288"/>
      <w:bookmarkEnd w:id="479"/>
      <w:r w:rsidR="0032529A">
        <w:rPr>
          <w:rtl/>
        </w:rPr>
        <w:t>על זה</w:t>
      </w:r>
      <w:r>
        <w:rPr>
          <w:rFonts w:hint="cs"/>
          <w:rtl/>
        </w:rPr>
        <w:t>,</w:t>
      </w:r>
      <w:r w:rsidR="0032529A">
        <w:rPr>
          <w:rtl/>
        </w:rPr>
        <w:t xml:space="preserve"> כביכול יצאתי </w:t>
      </w:r>
      <w:r>
        <w:rPr>
          <w:rFonts w:hint="cs"/>
          <w:rtl/>
        </w:rPr>
        <w:t>י</w:t>
      </w:r>
      <w:r w:rsidR="0032529A">
        <w:rPr>
          <w:rtl/>
        </w:rPr>
        <w:t>ד</w:t>
      </w:r>
      <w:r>
        <w:rPr>
          <w:rFonts w:hint="cs"/>
          <w:rtl/>
        </w:rPr>
        <w:t xml:space="preserve">י </w:t>
      </w:r>
      <w:bookmarkStart w:id="480" w:name="_ETM_Q1_1503174"/>
      <w:bookmarkEnd w:id="480"/>
      <w:r w:rsidR="0032529A">
        <w:rPr>
          <w:rtl/>
        </w:rPr>
        <w:t>חובה כאן</w:t>
      </w:r>
      <w:r>
        <w:rPr>
          <w:rFonts w:hint="cs"/>
          <w:rtl/>
        </w:rPr>
        <w:t>.</w:t>
      </w:r>
      <w:r w:rsidR="0032529A">
        <w:rPr>
          <w:rtl/>
        </w:rPr>
        <w:t xml:space="preserve"> אז הוא </w:t>
      </w:r>
      <w:r>
        <w:rPr>
          <w:rFonts w:hint="cs"/>
          <w:rtl/>
        </w:rPr>
        <w:t>- - -</w:t>
      </w:r>
    </w:p>
    <w:p w:rsidR="00136E0F" w:rsidRDefault="00136E0F" w:rsidP="00136E0F">
      <w:pPr>
        <w:ind w:firstLine="0"/>
        <w:rPr>
          <w:rtl/>
        </w:rPr>
      </w:pPr>
    </w:p>
    <w:p w:rsidR="00136E0F" w:rsidRDefault="00136E0F" w:rsidP="00136E0F">
      <w:pPr>
        <w:pStyle w:val="-"/>
        <w:keepNext/>
        <w:rPr>
          <w:rtl/>
        </w:rPr>
      </w:pPr>
      <w:bookmarkStart w:id="481" w:name="ET_speakercontinue_968998_106"/>
      <w:r w:rsidRPr="00136E0F">
        <w:rPr>
          <w:rStyle w:val="TagStyle"/>
          <w:rtl/>
        </w:rPr>
        <w:t xml:space="preserve"> &lt;&lt; דובר_המשך &gt;&gt; </w:t>
      </w:r>
      <w:r>
        <w:rPr>
          <w:rtl/>
        </w:rPr>
        <w:t>אוהד בוזי:</w:t>
      </w:r>
      <w:r w:rsidRPr="00136E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"/>
    </w:p>
    <w:p w:rsidR="00136E0F" w:rsidRDefault="00136E0F" w:rsidP="00136E0F">
      <w:pPr>
        <w:pStyle w:val="KeepWithNext"/>
        <w:rPr>
          <w:rtl/>
        </w:rPr>
      </w:pPr>
    </w:p>
    <w:p w:rsidR="0032529A" w:rsidRDefault="00136E0F" w:rsidP="00136E0F">
      <w:pPr>
        <w:ind w:firstLine="0"/>
        <w:rPr>
          <w:rtl/>
        </w:rPr>
      </w:pPr>
      <w:bookmarkStart w:id="482" w:name="_ETM_Q1_1503928"/>
      <w:bookmarkEnd w:id="482"/>
      <w:r>
        <w:rPr>
          <w:rtl/>
        </w:rPr>
        <w:tab/>
      </w:r>
      <w:r w:rsidR="0032529A">
        <w:rPr>
          <w:rtl/>
        </w:rPr>
        <w:t>ולכן זה נכון שזה אולי יהיה דווקא בנו</w:t>
      </w:r>
      <w:r>
        <w:rPr>
          <w:rFonts w:hint="cs"/>
          <w:rtl/>
        </w:rPr>
        <w:t>ה</w:t>
      </w:r>
      <w:r w:rsidR="0032529A">
        <w:rPr>
          <w:rtl/>
        </w:rPr>
        <w:t xml:space="preserve">ל פנימי של </w:t>
      </w:r>
      <w:bookmarkStart w:id="483" w:name="_ETM_Q1_1506348"/>
      <w:bookmarkEnd w:id="483"/>
      <w:r w:rsidR="0032529A">
        <w:rPr>
          <w:rtl/>
        </w:rPr>
        <w:t>הנהלת בתי המשפט</w:t>
      </w:r>
      <w:r>
        <w:rPr>
          <w:rFonts w:hint="cs"/>
          <w:rtl/>
        </w:rPr>
        <w:t>,</w:t>
      </w:r>
      <w:r w:rsidR="0032529A">
        <w:rPr>
          <w:rtl/>
        </w:rPr>
        <w:t xml:space="preserve"> שהיא תכוון את השופטים למסגרת הכי מתאימה </w:t>
      </w:r>
      <w:bookmarkStart w:id="484" w:name="_ETM_Q1_1508768"/>
      <w:bookmarkEnd w:id="484"/>
      <w:r w:rsidR="0032529A">
        <w:rPr>
          <w:rtl/>
        </w:rPr>
        <w:t xml:space="preserve">כמו שמתאים עבורם ולא לקבוע את זה במסגרת של </w:t>
      </w:r>
      <w:bookmarkStart w:id="485" w:name="_ETM_Q1_1511188"/>
      <w:bookmarkEnd w:id="485"/>
      <w:r w:rsidR="0032529A">
        <w:rPr>
          <w:rtl/>
        </w:rPr>
        <w:t>חקיקה ראשית.</w:t>
      </w:r>
    </w:p>
    <w:p w:rsidR="00136E0F" w:rsidRDefault="00136E0F" w:rsidP="0032529A">
      <w:pPr>
        <w:ind w:firstLine="0"/>
        <w:rPr>
          <w:rtl/>
        </w:rPr>
      </w:pPr>
    </w:p>
    <w:p w:rsidR="00136E0F" w:rsidRDefault="00136E0F" w:rsidP="00136E0F">
      <w:pPr>
        <w:pStyle w:val="af9"/>
        <w:keepNext/>
        <w:rPr>
          <w:rtl/>
        </w:rPr>
      </w:pPr>
      <w:bookmarkStart w:id="486" w:name="ET_guest_838221_107"/>
      <w:r w:rsidRPr="00136E0F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36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136E0F" w:rsidRDefault="00136E0F" w:rsidP="00136E0F">
      <w:pPr>
        <w:pStyle w:val="KeepWithNext"/>
        <w:rPr>
          <w:rtl/>
        </w:rPr>
      </w:pPr>
    </w:p>
    <w:p w:rsidR="00136E0F" w:rsidRDefault="00136E0F" w:rsidP="00136E0F">
      <w:pPr>
        <w:ind w:firstLine="0"/>
        <w:rPr>
          <w:rtl/>
        </w:rPr>
      </w:pPr>
      <w:bookmarkStart w:id="487" w:name="_ETM_Q1_1513968"/>
      <w:bookmarkEnd w:id="487"/>
      <w:r>
        <w:rPr>
          <w:rtl/>
        </w:rPr>
        <w:tab/>
      </w:r>
      <w:r w:rsidR="0032529A">
        <w:rPr>
          <w:rtl/>
        </w:rPr>
        <w:t xml:space="preserve">אנחנו לא נכנסים למנגנון של איזה שופט מגיע מתי וכמה </w:t>
      </w:r>
      <w:bookmarkStart w:id="488" w:name="_ETM_Q1_1517542"/>
      <w:bookmarkEnd w:id="488"/>
      <w:r w:rsidR="0032529A">
        <w:rPr>
          <w:rtl/>
        </w:rPr>
        <w:t>שופטים יגיעו בשנה</w:t>
      </w:r>
      <w:r>
        <w:rPr>
          <w:rFonts w:hint="cs"/>
          <w:rtl/>
        </w:rPr>
        <w:t>.</w:t>
      </w:r>
      <w:r w:rsidR="0032529A">
        <w:rPr>
          <w:rtl/>
        </w:rPr>
        <w:t xml:space="preserve"> הייתה עלייה משמעותית בהיקף הביקורים של השופטים </w:t>
      </w:r>
      <w:bookmarkStart w:id="489" w:name="_ETM_Q1_1521117"/>
      <w:bookmarkEnd w:id="489"/>
      <w:r w:rsidR="0032529A">
        <w:rPr>
          <w:rtl/>
        </w:rPr>
        <w:t>בשנה האחרונה, אני לא יודעת מה המנגנון הזה יעשה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490" w:name="_ETM_Q1_1524702"/>
      <w:bookmarkEnd w:id="490"/>
      <w:r>
        <w:rPr>
          <w:rFonts w:hint="cs"/>
          <w:rtl/>
        </w:rPr>
        <w:t>יכול להיות שזה</w:t>
      </w:r>
      <w:r>
        <w:rPr>
          <w:rtl/>
        </w:rPr>
        <w:t xml:space="preserve"> יביא לעלייה משמעותית</w:t>
      </w:r>
      <w:r>
        <w:rPr>
          <w:rFonts w:hint="cs"/>
          <w:rtl/>
        </w:rPr>
        <w:t xml:space="preserve">, </w:t>
      </w:r>
      <w:r w:rsidR="0032529A">
        <w:rPr>
          <w:rtl/>
        </w:rPr>
        <w:t>ואז שב</w:t>
      </w:r>
      <w:r>
        <w:rPr>
          <w:rFonts w:hint="cs"/>
          <w:rtl/>
        </w:rPr>
        <w:t>"ס</w:t>
      </w:r>
      <w:r>
        <w:rPr>
          <w:rtl/>
        </w:rPr>
        <w:t xml:space="preserve"> </w:t>
      </w:r>
      <w:r w:rsidR="0032529A">
        <w:rPr>
          <w:rtl/>
        </w:rPr>
        <w:t>יגיד</w:t>
      </w:r>
      <w:r>
        <w:rPr>
          <w:rFonts w:hint="cs"/>
          <w:rtl/>
        </w:rPr>
        <w:t>:</w:t>
      </w:r>
      <w:r w:rsidR="0032529A">
        <w:rPr>
          <w:rtl/>
        </w:rPr>
        <w:t xml:space="preserve"> אנחנו לא </w:t>
      </w:r>
      <w:bookmarkStart w:id="491" w:name="_ETM_Q1_1527688"/>
      <w:bookmarkEnd w:id="491"/>
      <w:r w:rsidR="0032529A">
        <w:rPr>
          <w:rtl/>
        </w:rPr>
        <w:t>יכולים להתמודד עם ההיקפים האלה. הכרי</w:t>
      </w:r>
      <w:r>
        <w:rPr>
          <w:rFonts w:hint="cs"/>
          <w:rtl/>
        </w:rPr>
        <w:t>כ</w:t>
      </w:r>
      <w:r w:rsidR="0032529A">
        <w:rPr>
          <w:rtl/>
        </w:rPr>
        <w:t xml:space="preserve">ה הזאת היא לא נכונה </w:t>
      </w:r>
      <w:bookmarkStart w:id="492" w:name="_ETM_Q1_1530674"/>
      <w:bookmarkEnd w:id="492"/>
      <w:r w:rsidR="0032529A">
        <w:rPr>
          <w:rtl/>
        </w:rPr>
        <w:t>והיא תפגע במנגנון של הביקורים הרשמיים.</w:t>
      </w:r>
    </w:p>
    <w:p w:rsidR="00136E0F" w:rsidRDefault="00136E0F" w:rsidP="0032529A">
      <w:pPr>
        <w:ind w:firstLine="0"/>
        <w:rPr>
          <w:rtl/>
        </w:rPr>
      </w:pPr>
      <w:bookmarkStart w:id="493" w:name="_ETM_Q1_1537309"/>
      <w:bookmarkStart w:id="494" w:name="_ETM_Q1_1537391"/>
      <w:bookmarkEnd w:id="493"/>
      <w:bookmarkEnd w:id="494"/>
    </w:p>
    <w:p w:rsidR="00136E0F" w:rsidRDefault="00136E0F" w:rsidP="00136E0F">
      <w:pPr>
        <w:pStyle w:val="a4"/>
        <w:keepNext/>
        <w:rPr>
          <w:rtl/>
        </w:rPr>
      </w:pPr>
      <w:bookmarkStart w:id="495" w:name="ET_speaker_נועה_ברודסקי_לוי_108"/>
      <w:r w:rsidRPr="00136E0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3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136E0F" w:rsidRDefault="00136E0F" w:rsidP="00136E0F">
      <w:pPr>
        <w:pStyle w:val="KeepWithNext"/>
        <w:rPr>
          <w:rtl/>
        </w:rPr>
      </w:pPr>
    </w:p>
    <w:p w:rsidR="0032529A" w:rsidRDefault="00136E0F" w:rsidP="00136E0F">
      <w:pPr>
        <w:ind w:firstLine="0"/>
        <w:rPr>
          <w:rtl/>
        </w:rPr>
      </w:pPr>
      <w:bookmarkStart w:id="496" w:name="_ETM_Q1_1535781"/>
      <w:bookmarkEnd w:id="496"/>
      <w:r>
        <w:rPr>
          <w:rtl/>
        </w:rPr>
        <w:tab/>
      </w:r>
      <w:r w:rsidR="0032529A">
        <w:rPr>
          <w:rtl/>
        </w:rPr>
        <w:t xml:space="preserve">ממה חוששים בזה שנרשום שמי </w:t>
      </w:r>
      <w:bookmarkStart w:id="497" w:name="_ETM_Q1_1539271"/>
      <w:bookmarkEnd w:id="497"/>
      <w:r w:rsidR="0032529A">
        <w:rPr>
          <w:rtl/>
        </w:rPr>
        <w:t xml:space="preserve">שכבר ביצע ביקור רשמי לא יצטרך לבקר שוב </w:t>
      </w:r>
      <w:bookmarkStart w:id="498" w:name="_ETM_Q1_1542761"/>
      <w:bookmarkEnd w:id="498"/>
      <w:r w:rsidR="0032529A">
        <w:rPr>
          <w:rtl/>
        </w:rPr>
        <w:t>באותו פרק זמן</w:t>
      </w:r>
      <w:r>
        <w:rPr>
          <w:rFonts w:hint="cs"/>
          <w:rtl/>
        </w:rPr>
        <w:t>?</w:t>
      </w:r>
      <w:r w:rsidR="0032529A">
        <w:rPr>
          <w:rtl/>
        </w:rPr>
        <w:t xml:space="preserve"> מה החשש? </w:t>
      </w:r>
      <w:bookmarkStart w:id="499" w:name="_ETM_Q1_1546251"/>
      <w:bookmarkEnd w:id="499"/>
      <w:r w:rsidR="0032529A">
        <w:rPr>
          <w:rtl/>
        </w:rPr>
        <w:t>זאת אומרת, למה</w:t>
      </w:r>
      <w:r w:rsidRPr="00136E0F">
        <w:rPr>
          <w:rtl/>
        </w:rPr>
        <w:t xml:space="preserve"> </w:t>
      </w:r>
      <w:r>
        <w:rPr>
          <w:rtl/>
        </w:rPr>
        <w:t>שזה יפגע בביקור?</w:t>
      </w:r>
    </w:p>
    <w:p w:rsidR="00136E0F" w:rsidRDefault="00136E0F" w:rsidP="0032529A">
      <w:pPr>
        <w:ind w:firstLine="0"/>
        <w:rPr>
          <w:rtl/>
        </w:rPr>
      </w:pPr>
      <w:bookmarkStart w:id="500" w:name="_ETM_Q1_1551571"/>
      <w:bookmarkEnd w:id="500"/>
    </w:p>
    <w:p w:rsidR="00136E0F" w:rsidRDefault="00136E0F" w:rsidP="00136E0F">
      <w:pPr>
        <w:pStyle w:val="af9"/>
        <w:keepNext/>
        <w:rPr>
          <w:rtl/>
        </w:rPr>
      </w:pPr>
      <w:bookmarkStart w:id="501" w:name="ET_guest_838221_109"/>
      <w:r w:rsidRPr="00136E0F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36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136E0F" w:rsidRDefault="00136E0F" w:rsidP="00136E0F">
      <w:pPr>
        <w:pStyle w:val="KeepWithNext"/>
        <w:rPr>
          <w:rtl/>
        </w:rPr>
      </w:pPr>
    </w:p>
    <w:p w:rsidR="0032529A" w:rsidRDefault="00136E0F" w:rsidP="00136E0F">
      <w:pPr>
        <w:ind w:firstLine="0"/>
        <w:rPr>
          <w:rtl/>
        </w:rPr>
      </w:pPr>
      <w:bookmarkStart w:id="502" w:name="_ETM_Q1_1552145"/>
      <w:bookmarkStart w:id="503" w:name="_ETM_Q1_1552212"/>
      <w:bookmarkStart w:id="504" w:name="_ETM_Q1_1549741"/>
      <w:bookmarkEnd w:id="502"/>
      <w:bookmarkEnd w:id="503"/>
      <w:bookmarkEnd w:id="504"/>
      <w:r>
        <w:rPr>
          <w:rtl/>
        </w:rPr>
        <w:tab/>
      </w:r>
      <w:r w:rsidR="0032529A">
        <w:rPr>
          <w:rtl/>
        </w:rPr>
        <w:t xml:space="preserve">זה ניהול פנימי של </w:t>
      </w:r>
      <w:r>
        <w:rPr>
          <w:rFonts w:hint="cs"/>
          <w:rtl/>
        </w:rPr>
        <w:t xml:space="preserve">הנהלת </w:t>
      </w:r>
      <w:r w:rsidR="0032529A">
        <w:rPr>
          <w:rtl/>
        </w:rPr>
        <w:t xml:space="preserve">בתי המשפט של </w:t>
      </w:r>
      <w:bookmarkStart w:id="505" w:name="_ETM_Q1_1551242"/>
      <w:bookmarkEnd w:id="505"/>
      <w:r w:rsidR="0032529A">
        <w:rPr>
          <w:rtl/>
        </w:rPr>
        <w:t xml:space="preserve">השופטים </w:t>
      </w:r>
      <w:bookmarkStart w:id="506" w:name="_ETM_Q1_1552755"/>
      <w:bookmarkEnd w:id="506"/>
      <w:r>
        <w:rPr>
          <w:rFonts w:hint="cs"/>
          <w:rtl/>
        </w:rPr>
        <w:t>וה</w:t>
      </w:r>
      <w:r w:rsidR="0032529A">
        <w:rPr>
          <w:rtl/>
        </w:rPr>
        <w:t>מערך של הביקורים ה</w:t>
      </w:r>
      <w:r>
        <w:rPr>
          <w:rtl/>
        </w:rPr>
        <w:t>רשמיים שלה ולאן היא שולחת את מי</w:t>
      </w:r>
      <w:r w:rsidR="0032529A">
        <w:rPr>
          <w:rtl/>
        </w:rPr>
        <w:t xml:space="preserve"> </w:t>
      </w:r>
      <w:bookmarkStart w:id="507" w:name="_ETM_Q1_1555770"/>
      <w:bookmarkEnd w:id="507"/>
      <w:r>
        <w:rPr>
          <w:rFonts w:hint="cs"/>
          <w:rtl/>
        </w:rPr>
        <w:t>ו</w:t>
      </w:r>
      <w:r w:rsidR="0032529A">
        <w:rPr>
          <w:rtl/>
        </w:rPr>
        <w:t>לאן</w:t>
      </w:r>
      <w:r>
        <w:rPr>
          <w:rFonts w:hint="cs"/>
          <w:rtl/>
        </w:rPr>
        <w:t>.</w:t>
      </w:r>
      <w:r>
        <w:rPr>
          <w:rtl/>
        </w:rPr>
        <w:t xml:space="preserve"> הגבלות שיש </w:t>
      </w:r>
      <w:r>
        <w:rPr>
          <w:rFonts w:hint="cs"/>
          <w:rtl/>
        </w:rPr>
        <w:t>ל</w:t>
      </w:r>
      <w:r w:rsidR="0032529A">
        <w:rPr>
          <w:rtl/>
        </w:rPr>
        <w:t xml:space="preserve">מבקרים הרשמיים כדוגמת שכל שופט ילך למחוז </w:t>
      </w:r>
      <w:bookmarkStart w:id="508" w:name="_ETM_Q1_1558786"/>
      <w:bookmarkEnd w:id="508"/>
      <w:r w:rsidR="0032529A">
        <w:rPr>
          <w:rtl/>
        </w:rPr>
        <w:t xml:space="preserve">שלו, לא קיים בהסדר הזה, ואם יש עכשיו יום הכשרה </w:t>
      </w:r>
      <w:bookmarkStart w:id="509" w:name="_ETM_Q1_1561802"/>
      <w:bookmarkEnd w:id="509"/>
      <w:r w:rsidR="0032529A">
        <w:rPr>
          <w:rtl/>
        </w:rPr>
        <w:t xml:space="preserve">במחוז צפון וזה שופט ממחוז דרום, האם </w:t>
      </w:r>
      <w:r>
        <w:rPr>
          <w:rtl/>
        </w:rPr>
        <w:t>זה נחשב</w:t>
      </w:r>
      <w:r>
        <w:rPr>
          <w:rFonts w:hint="cs"/>
          <w:rtl/>
        </w:rPr>
        <w:t xml:space="preserve"> או </w:t>
      </w:r>
      <w:bookmarkStart w:id="510" w:name="_ETM_Q1_1566611"/>
      <w:bookmarkEnd w:id="510"/>
      <w:r w:rsidR="0032529A">
        <w:rPr>
          <w:rtl/>
        </w:rPr>
        <w:t>לא</w:t>
      </w:r>
      <w:r>
        <w:rPr>
          <w:rFonts w:hint="cs"/>
          <w:rtl/>
        </w:rPr>
        <w:t xml:space="preserve"> נחשב?</w:t>
      </w:r>
      <w:r w:rsidR="0032529A">
        <w:rPr>
          <w:rtl/>
        </w:rPr>
        <w:t xml:space="preserve"> </w:t>
      </w:r>
      <w:bookmarkStart w:id="511" w:name="_ETM_Q1_1564818"/>
      <w:bookmarkEnd w:id="511"/>
      <w:r w:rsidR="0032529A"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רי</w:t>
      </w:r>
      <w:r>
        <w:rPr>
          <w:rFonts w:hint="cs"/>
          <w:rtl/>
        </w:rPr>
        <w:t>כ</w:t>
      </w:r>
      <w:r w:rsidR="0032529A">
        <w:rPr>
          <w:rtl/>
        </w:rPr>
        <w:t>ה שהיא לא נכונה</w:t>
      </w:r>
      <w:r>
        <w:rPr>
          <w:rFonts w:hint="cs"/>
          <w:rtl/>
        </w:rPr>
        <w:t>.</w:t>
      </w:r>
    </w:p>
    <w:p w:rsidR="00136E0F" w:rsidRDefault="00136E0F" w:rsidP="00136E0F">
      <w:pPr>
        <w:pStyle w:val="a4"/>
        <w:keepNext/>
        <w:rPr>
          <w:rtl/>
        </w:rPr>
      </w:pPr>
      <w:bookmarkStart w:id="512" w:name="ET_speaker_נועה_ברודסקי_לוי_110"/>
      <w:r w:rsidRPr="00136E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 לוי:</w:t>
      </w:r>
      <w:r w:rsidRPr="0013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136E0F" w:rsidRDefault="00136E0F" w:rsidP="00136E0F">
      <w:pPr>
        <w:pStyle w:val="KeepWithNext"/>
        <w:rPr>
          <w:rtl/>
        </w:rPr>
      </w:pPr>
    </w:p>
    <w:p w:rsidR="0032529A" w:rsidRDefault="0032529A" w:rsidP="00136E0F">
      <w:pPr>
        <w:rPr>
          <w:rtl/>
        </w:rPr>
      </w:pPr>
      <w:bookmarkStart w:id="513" w:name="_ETM_Q1_1568035"/>
      <w:bookmarkEnd w:id="513"/>
      <w:r>
        <w:rPr>
          <w:rtl/>
        </w:rPr>
        <w:t>להפך</w:t>
      </w:r>
      <w:r w:rsidR="00136E0F">
        <w:rPr>
          <w:rFonts w:hint="cs"/>
          <w:rtl/>
        </w:rPr>
        <w:t>.</w:t>
      </w:r>
      <w:r>
        <w:rPr>
          <w:rtl/>
        </w:rPr>
        <w:t xml:space="preserve"> אמרנו הפוך</w:t>
      </w:r>
      <w:r w:rsidR="00136E0F">
        <w:rPr>
          <w:rFonts w:hint="cs"/>
          <w:rtl/>
        </w:rPr>
        <w:t>.</w:t>
      </w:r>
      <w:r>
        <w:rPr>
          <w:rtl/>
        </w:rPr>
        <w:t xml:space="preserve"> השאלה האם יש נזק בזה </w:t>
      </w:r>
      <w:bookmarkStart w:id="514" w:name="_ETM_Q1_1570689"/>
      <w:bookmarkEnd w:id="514"/>
      <w:r>
        <w:rPr>
          <w:rtl/>
        </w:rPr>
        <w:t>שנכתוב</w:t>
      </w:r>
      <w:r w:rsidR="00136E0F">
        <w:rPr>
          <w:rFonts w:hint="cs"/>
          <w:rtl/>
        </w:rPr>
        <w:t xml:space="preserve"> - -</w:t>
      </w:r>
    </w:p>
    <w:p w:rsidR="00136E0F" w:rsidRDefault="00136E0F" w:rsidP="0032529A">
      <w:pPr>
        <w:ind w:firstLine="0"/>
        <w:rPr>
          <w:rtl/>
        </w:rPr>
      </w:pPr>
    </w:p>
    <w:p w:rsidR="00136E0F" w:rsidRDefault="00136E0F" w:rsidP="00136E0F">
      <w:pPr>
        <w:pStyle w:val="af9"/>
        <w:keepNext/>
        <w:rPr>
          <w:rtl/>
        </w:rPr>
      </w:pPr>
      <w:bookmarkStart w:id="515" w:name="ET_guest_838221_111"/>
      <w:r w:rsidRPr="00136E0F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36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136E0F" w:rsidRDefault="00136E0F" w:rsidP="00136E0F">
      <w:pPr>
        <w:pStyle w:val="KeepWithNext"/>
        <w:rPr>
          <w:rtl/>
        </w:rPr>
      </w:pPr>
    </w:p>
    <w:p w:rsidR="0032529A" w:rsidRDefault="00136E0F" w:rsidP="0032529A">
      <w:pPr>
        <w:ind w:firstLine="0"/>
        <w:rPr>
          <w:rtl/>
        </w:rPr>
      </w:pPr>
      <w:bookmarkStart w:id="516" w:name="_ETM_Q1_1574675"/>
      <w:bookmarkEnd w:id="516"/>
      <w:r>
        <w:rPr>
          <w:rtl/>
        </w:rPr>
        <w:tab/>
      </w:r>
      <w:r>
        <w:rPr>
          <w:rFonts w:hint="cs"/>
          <w:rtl/>
        </w:rPr>
        <w:t>א</w:t>
      </w:r>
      <w:r w:rsidR="0032529A">
        <w:rPr>
          <w:rtl/>
        </w:rPr>
        <w:t>ני</w:t>
      </w:r>
      <w:r>
        <w:rPr>
          <w:rFonts w:hint="cs"/>
          <w:rtl/>
        </w:rPr>
        <w:t xml:space="preserve"> לא יודעת, אני לא יודעת.</w:t>
      </w:r>
    </w:p>
    <w:p w:rsidR="00136E0F" w:rsidRDefault="00136E0F" w:rsidP="0032529A">
      <w:pPr>
        <w:ind w:firstLine="0"/>
        <w:rPr>
          <w:rtl/>
        </w:rPr>
      </w:pPr>
      <w:bookmarkStart w:id="517" w:name="_ETM_Q1_1576294"/>
      <w:bookmarkStart w:id="518" w:name="_ETM_Q1_1576369"/>
      <w:bookmarkEnd w:id="517"/>
      <w:bookmarkEnd w:id="518"/>
    </w:p>
    <w:p w:rsidR="00136E0F" w:rsidRDefault="00136E0F" w:rsidP="00136E0F">
      <w:pPr>
        <w:pStyle w:val="a4"/>
        <w:keepNext/>
        <w:rPr>
          <w:rtl/>
        </w:rPr>
      </w:pPr>
      <w:bookmarkStart w:id="519" w:name="ET_speaker_נועה_ברודסקי_לוי_112"/>
      <w:r w:rsidRPr="00136E0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3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136E0F" w:rsidRDefault="00136E0F" w:rsidP="00136E0F">
      <w:pPr>
        <w:pStyle w:val="KeepWithNext"/>
        <w:rPr>
          <w:rtl/>
        </w:rPr>
      </w:pPr>
    </w:p>
    <w:p w:rsidR="0032529A" w:rsidRDefault="00136E0F" w:rsidP="003462F6">
      <w:pPr>
        <w:ind w:firstLine="0"/>
        <w:rPr>
          <w:rtl/>
        </w:rPr>
      </w:pPr>
      <w:bookmarkStart w:id="520" w:name="_ETM_Q1_1574785"/>
      <w:bookmarkEnd w:id="520"/>
      <w:r>
        <w:rPr>
          <w:rtl/>
        </w:rPr>
        <w:tab/>
      </w:r>
      <w:r>
        <w:rPr>
          <w:rFonts w:hint="cs"/>
          <w:rtl/>
        </w:rPr>
        <w:t>- - שמי שכבר ביצע</w:t>
      </w:r>
      <w:r w:rsidR="0032529A">
        <w:rPr>
          <w:rtl/>
        </w:rPr>
        <w:t xml:space="preserve"> ביקור רשמי, לא יצטרך לבקר עוד פעם </w:t>
      </w:r>
      <w:bookmarkStart w:id="521" w:name="_ETM_Q1_1576793"/>
      <w:bookmarkEnd w:id="521"/>
      <w:r w:rsidR="0032529A">
        <w:rPr>
          <w:rtl/>
        </w:rPr>
        <w:t>בתוך התקופה שנ</w:t>
      </w:r>
      <w:r>
        <w:rPr>
          <w:rFonts w:hint="cs"/>
          <w:rtl/>
        </w:rPr>
        <w:t xml:space="preserve">קבע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</w:t>
      </w:r>
      <w:r w:rsidR="0032529A">
        <w:rPr>
          <w:rtl/>
        </w:rPr>
        <w:t xml:space="preserve">ם זה ארבע שנים או התקופה שתיקבע </w:t>
      </w:r>
      <w:bookmarkStart w:id="522" w:name="_ETM_Q1_1578801"/>
      <w:bookmarkEnd w:id="522"/>
      <w:r w:rsidR="0032529A">
        <w:rPr>
          <w:rtl/>
        </w:rPr>
        <w:t xml:space="preserve">כאן. </w:t>
      </w:r>
      <w:bookmarkStart w:id="523" w:name="_ETM_Q1_1581109"/>
      <w:bookmarkEnd w:id="523"/>
      <w:r w:rsidR="0032529A">
        <w:rPr>
          <w:rtl/>
        </w:rPr>
        <w:t xml:space="preserve">זאת אומרת השאלה אם </w:t>
      </w:r>
      <w:r w:rsidR="003462F6">
        <w:rPr>
          <w:rFonts w:hint="cs"/>
          <w:rtl/>
        </w:rPr>
        <w:t>יש בהבהרה הזאת - - -</w:t>
      </w:r>
    </w:p>
    <w:p w:rsidR="003462F6" w:rsidRDefault="003462F6" w:rsidP="0032529A">
      <w:pPr>
        <w:ind w:firstLine="0"/>
        <w:rPr>
          <w:rtl/>
        </w:rPr>
      </w:pPr>
    </w:p>
    <w:p w:rsidR="003462F6" w:rsidRDefault="003462F6" w:rsidP="003462F6">
      <w:pPr>
        <w:pStyle w:val="af9"/>
        <w:keepNext/>
        <w:rPr>
          <w:rtl/>
        </w:rPr>
      </w:pPr>
      <w:bookmarkStart w:id="524" w:name="ET_guest_838221_113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:rsidR="003462F6" w:rsidRDefault="003462F6" w:rsidP="003462F6">
      <w:pPr>
        <w:pStyle w:val="KeepWithNext"/>
        <w:rPr>
          <w:rtl/>
        </w:rPr>
      </w:pPr>
    </w:p>
    <w:p w:rsidR="003462F6" w:rsidRDefault="003462F6" w:rsidP="003462F6">
      <w:pPr>
        <w:ind w:firstLine="0"/>
        <w:rPr>
          <w:rtl/>
        </w:rPr>
      </w:pPr>
      <w:bookmarkStart w:id="525" w:name="_ETM_Q1_1583150"/>
      <w:bookmarkEnd w:id="525"/>
      <w:r>
        <w:rPr>
          <w:rtl/>
        </w:rPr>
        <w:tab/>
      </w:r>
      <w:r w:rsidR="0032529A">
        <w:rPr>
          <w:rtl/>
        </w:rPr>
        <w:t>אני לא יודעת להגיד לך מה זה יעשה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526" w:name="_ETM_Q1_1585776"/>
      <w:bookmarkEnd w:id="526"/>
      <w:r w:rsidR="0032529A">
        <w:rPr>
          <w:rtl/>
        </w:rPr>
        <w:t>ואני חושבת שאנחנו לא צריכים לפגוע במנגנון שקיים</w:t>
      </w:r>
      <w:r>
        <w:rPr>
          <w:rFonts w:hint="cs"/>
          <w:rtl/>
        </w:rPr>
        <w:t>,</w:t>
      </w:r>
      <w:r w:rsidR="0032529A">
        <w:rPr>
          <w:rtl/>
        </w:rPr>
        <w:t xml:space="preserve"> וזה לדעתי </w:t>
      </w:r>
      <w:bookmarkStart w:id="527" w:name="_ETM_Q1_1588403"/>
      <w:bookmarkEnd w:id="527"/>
      <w:r w:rsidR="0032529A">
        <w:rPr>
          <w:rtl/>
        </w:rPr>
        <w:t>יפגע במנגנון שקיים</w:t>
      </w:r>
      <w:r>
        <w:rPr>
          <w:rFonts w:hint="cs"/>
          <w:rtl/>
        </w:rPr>
        <w:t>.</w:t>
      </w:r>
    </w:p>
    <w:p w:rsidR="003462F6" w:rsidRDefault="003462F6" w:rsidP="0032529A">
      <w:pPr>
        <w:ind w:firstLine="0"/>
        <w:rPr>
          <w:rtl/>
        </w:rPr>
      </w:pPr>
    </w:p>
    <w:p w:rsidR="003462F6" w:rsidRDefault="003462F6" w:rsidP="003462F6">
      <w:pPr>
        <w:pStyle w:val="af9"/>
        <w:keepNext/>
        <w:rPr>
          <w:rtl/>
        </w:rPr>
      </w:pPr>
      <w:bookmarkStart w:id="528" w:name="ET_guest_576214_114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3462F6" w:rsidRDefault="003462F6" w:rsidP="003462F6">
      <w:pPr>
        <w:pStyle w:val="KeepWithNext"/>
        <w:rPr>
          <w:rtl/>
        </w:rPr>
      </w:pPr>
    </w:p>
    <w:p w:rsidR="0032529A" w:rsidRDefault="003462F6" w:rsidP="003462F6">
      <w:pPr>
        <w:ind w:firstLine="0"/>
        <w:rPr>
          <w:rtl/>
        </w:rPr>
      </w:pPr>
      <w:bookmarkStart w:id="529" w:name="_ETM_Q1_1591030"/>
      <w:bookmarkEnd w:id="529"/>
      <w:r>
        <w:rPr>
          <w:rtl/>
        </w:rPr>
        <w:tab/>
        <w:t xml:space="preserve">אולי </w:t>
      </w:r>
      <w:r w:rsidR="0032529A">
        <w:rPr>
          <w:rtl/>
        </w:rPr>
        <w:t>הצעת פשרה</w:t>
      </w:r>
      <w:r>
        <w:rPr>
          <w:rFonts w:hint="cs"/>
          <w:rtl/>
        </w:rPr>
        <w:t xml:space="preserve">: </w:t>
      </w:r>
      <w:r w:rsidR="0032529A">
        <w:rPr>
          <w:rtl/>
        </w:rPr>
        <w:t>מנהל בתי המשפט יוכל לקבוע הוראות בהקשר הזה</w:t>
      </w:r>
      <w:r>
        <w:rPr>
          <w:rFonts w:hint="cs"/>
          <w:rtl/>
        </w:rPr>
        <w:t>.</w:t>
      </w:r>
      <w:bookmarkStart w:id="530" w:name="_ETM_Q1_1593455"/>
      <w:bookmarkEnd w:id="530"/>
    </w:p>
    <w:p w:rsidR="003462F6" w:rsidRDefault="003462F6" w:rsidP="0032529A">
      <w:pPr>
        <w:ind w:firstLine="0"/>
        <w:rPr>
          <w:rtl/>
        </w:rPr>
      </w:pPr>
    </w:p>
    <w:p w:rsidR="003462F6" w:rsidRDefault="003462F6" w:rsidP="003462F6">
      <w:pPr>
        <w:pStyle w:val="af9"/>
        <w:keepNext/>
        <w:rPr>
          <w:rtl/>
        </w:rPr>
      </w:pPr>
      <w:bookmarkStart w:id="531" w:name="ET_guest_719627_115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3462F6" w:rsidRDefault="003462F6" w:rsidP="003462F6">
      <w:pPr>
        <w:pStyle w:val="KeepWithNext"/>
        <w:rPr>
          <w:rtl/>
        </w:rPr>
      </w:pPr>
    </w:p>
    <w:p w:rsidR="0032529A" w:rsidRDefault="003462F6" w:rsidP="003462F6">
      <w:pPr>
        <w:ind w:firstLine="0"/>
        <w:rPr>
          <w:rtl/>
        </w:rPr>
      </w:pPr>
      <w:bookmarkStart w:id="532" w:name="_ETM_Q1_1597140"/>
      <w:bookmarkEnd w:id="532"/>
      <w:r>
        <w:rPr>
          <w:rtl/>
        </w:rPr>
        <w:tab/>
      </w:r>
      <w:r>
        <w:rPr>
          <w:rFonts w:hint="cs"/>
          <w:rtl/>
        </w:rPr>
        <w:t xml:space="preserve">- - - </w:t>
      </w:r>
      <w:r w:rsidR="0032529A">
        <w:rPr>
          <w:rtl/>
        </w:rPr>
        <w:t>נו</w:t>
      </w:r>
      <w:r>
        <w:rPr>
          <w:rFonts w:hint="cs"/>
          <w:rtl/>
        </w:rPr>
        <w:t>ה</w:t>
      </w:r>
      <w:r w:rsidR="0032529A">
        <w:rPr>
          <w:rtl/>
        </w:rPr>
        <w:t xml:space="preserve">ל </w:t>
      </w:r>
      <w:r>
        <w:rPr>
          <w:rFonts w:hint="cs"/>
          <w:rtl/>
        </w:rPr>
        <w:t>בכל מקרה בהקשר - - -</w:t>
      </w:r>
    </w:p>
    <w:p w:rsidR="003462F6" w:rsidRDefault="003462F6" w:rsidP="003462F6">
      <w:pPr>
        <w:ind w:firstLine="0"/>
        <w:rPr>
          <w:rtl/>
        </w:rPr>
      </w:pPr>
    </w:p>
    <w:p w:rsidR="003462F6" w:rsidRDefault="003462F6" w:rsidP="003462F6">
      <w:pPr>
        <w:pStyle w:val="af9"/>
        <w:keepNext/>
        <w:rPr>
          <w:rtl/>
        </w:rPr>
      </w:pPr>
      <w:bookmarkStart w:id="533" w:name="ET_guest_838221_116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:rsidR="003462F6" w:rsidRDefault="003462F6" w:rsidP="003462F6">
      <w:pPr>
        <w:pStyle w:val="KeepWithNext"/>
        <w:rPr>
          <w:rtl/>
        </w:rPr>
      </w:pPr>
    </w:p>
    <w:p w:rsidR="003462F6" w:rsidRDefault="003462F6" w:rsidP="0032529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מבחינתנו אפשר.</w:t>
      </w:r>
    </w:p>
    <w:p w:rsidR="0032529A" w:rsidRDefault="0032529A" w:rsidP="0032529A">
      <w:pPr>
        <w:ind w:firstLine="0"/>
        <w:rPr>
          <w:rtl/>
        </w:rPr>
      </w:pPr>
    </w:p>
    <w:p w:rsidR="003462F6" w:rsidRDefault="003462F6" w:rsidP="003462F6">
      <w:pPr>
        <w:pStyle w:val="af9"/>
        <w:keepNext/>
        <w:rPr>
          <w:rtl/>
        </w:rPr>
      </w:pPr>
      <w:bookmarkStart w:id="534" w:name="ET_guest_576214_117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3462F6" w:rsidRDefault="003462F6" w:rsidP="003462F6">
      <w:pPr>
        <w:pStyle w:val="KeepWithNext"/>
        <w:rPr>
          <w:rtl/>
        </w:rPr>
      </w:pPr>
    </w:p>
    <w:p w:rsidR="0032529A" w:rsidRDefault="003462F6" w:rsidP="003462F6">
      <w:pPr>
        <w:ind w:firstLine="0"/>
        <w:rPr>
          <w:rtl/>
        </w:rPr>
      </w:pPr>
      <w:bookmarkStart w:id="535" w:name="_ETM_Q1_1600300"/>
      <w:bookmarkEnd w:id="535"/>
      <w:r>
        <w:rPr>
          <w:rtl/>
        </w:rPr>
        <w:tab/>
      </w:r>
      <w:r>
        <w:rPr>
          <w:rFonts w:hint="cs"/>
          <w:rtl/>
        </w:rPr>
        <w:t>ל</w:t>
      </w:r>
      <w:r w:rsidR="0032529A">
        <w:rPr>
          <w:rtl/>
        </w:rPr>
        <w:t xml:space="preserve">א נראה לי </w:t>
      </w:r>
      <w:r>
        <w:rPr>
          <w:rFonts w:hint="cs"/>
          <w:rtl/>
        </w:rPr>
        <w:t xml:space="preserve">שזו </w:t>
      </w:r>
      <w:r w:rsidR="0032529A">
        <w:rPr>
          <w:rtl/>
        </w:rPr>
        <w:t>סוגיה כבדת משקל</w:t>
      </w:r>
      <w:r>
        <w:rPr>
          <w:rFonts w:hint="cs"/>
          <w:rtl/>
        </w:rPr>
        <w:t xml:space="preserve">. </w:t>
      </w:r>
      <w:r w:rsidR="0032529A">
        <w:rPr>
          <w:rtl/>
        </w:rPr>
        <w:t xml:space="preserve">אני אומר את </w:t>
      </w:r>
      <w:bookmarkStart w:id="536" w:name="_ETM_Q1_1603684"/>
      <w:bookmarkEnd w:id="536"/>
      <w:r w:rsidR="0032529A">
        <w:rPr>
          <w:rtl/>
        </w:rPr>
        <w:t>זה לשני הצדדים</w:t>
      </w:r>
      <w:r>
        <w:rPr>
          <w:rFonts w:hint="cs"/>
          <w:rtl/>
        </w:rPr>
        <w:t xml:space="preserve">. </w:t>
      </w:r>
      <w:r w:rsidR="0032529A">
        <w:rPr>
          <w:rtl/>
        </w:rPr>
        <w:t>מוזר לי התפקיד התיוו</w:t>
      </w:r>
      <w:r>
        <w:rPr>
          <w:rFonts w:hint="cs"/>
          <w:rtl/>
        </w:rPr>
        <w:t>כ</w:t>
      </w:r>
      <w:r w:rsidR="0032529A">
        <w:rPr>
          <w:rtl/>
        </w:rPr>
        <w:t>י פה</w:t>
      </w:r>
      <w:r>
        <w:rPr>
          <w:rFonts w:hint="cs"/>
          <w:rtl/>
        </w:rPr>
        <w:t>. לא לכאן ולא לכאן - - -</w:t>
      </w:r>
    </w:p>
    <w:p w:rsidR="003462F6" w:rsidRDefault="003462F6" w:rsidP="0032529A">
      <w:pPr>
        <w:ind w:firstLine="0"/>
        <w:rPr>
          <w:rtl/>
        </w:rPr>
      </w:pPr>
      <w:bookmarkStart w:id="537" w:name="_ETM_Q1_1611380"/>
      <w:bookmarkEnd w:id="537"/>
    </w:p>
    <w:p w:rsidR="003462F6" w:rsidRDefault="003462F6" w:rsidP="003462F6">
      <w:pPr>
        <w:pStyle w:val="af9"/>
        <w:keepNext/>
        <w:rPr>
          <w:rtl/>
        </w:rPr>
      </w:pPr>
      <w:bookmarkStart w:id="538" w:name="ET_guest_838221_118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:rsidR="003462F6" w:rsidRDefault="003462F6" w:rsidP="003462F6">
      <w:pPr>
        <w:pStyle w:val="KeepWithNext"/>
        <w:rPr>
          <w:rtl/>
        </w:rPr>
      </w:pPr>
    </w:p>
    <w:p w:rsidR="0032529A" w:rsidRDefault="003462F6" w:rsidP="003462F6">
      <w:pPr>
        <w:ind w:firstLine="0"/>
        <w:rPr>
          <w:rtl/>
        </w:rPr>
      </w:pPr>
      <w:bookmarkStart w:id="539" w:name="_ETM_Q1_1611976"/>
      <w:bookmarkStart w:id="540" w:name="_ETM_Q1_1612073"/>
      <w:bookmarkStart w:id="541" w:name="_ETM_Q1_1610170"/>
      <w:bookmarkEnd w:id="539"/>
      <w:bookmarkEnd w:id="540"/>
      <w:bookmarkEnd w:id="541"/>
      <w:r>
        <w:rPr>
          <w:rtl/>
        </w:rPr>
        <w:tab/>
      </w:r>
      <w:r w:rsidR="0032529A">
        <w:rPr>
          <w:rtl/>
        </w:rPr>
        <w:t xml:space="preserve">אנחנו </w:t>
      </w:r>
      <w:r>
        <w:rPr>
          <w:rFonts w:hint="cs"/>
          <w:rtl/>
        </w:rPr>
        <w:t>עם המתווך.</w:t>
      </w:r>
    </w:p>
    <w:p w:rsidR="003462F6" w:rsidRDefault="003462F6" w:rsidP="0032529A">
      <w:pPr>
        <w:ind w:firstLine="0"/>
        <w:rPr>
          <w:rtl/>
        </w:rPr>
      </w:pPr>
    </w:p>
    <w:p w:rsidR="003462F6" w:rsidRDefault="003462F6" w:rsidP="003462F6">
      <w:pPr>
        <w:pStyle w:val="af9"/>
        <w:keepNext/>
        <w:rPr>
          <w:rtl/>
        </w:rPr>
      </w:pPr>
      <w:bookmarkStart w:id="542" w:name="ET_guest_2330_119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3462F6" w:rsidRDefault="003462F6" w:rsidP="003462F6">
      <w:pPr>
        <w:pStyle w:val="KeepWithNext"/>
        <w:rPr>
          <w:rtl/>
        </w:rPr>
      </w:pPr>
    </w:p>
    <w:p w:rsidR="0032529A" w:rsidRDefault="003462F6" w:rsidP="003462F6">
      <w:pPr>
        <w:rPr>
          <w:rtl/>
        </w:rPr>
      </w:pPr>
      <w:r>
        <w:rPr>
          <w:rFonts w:hint="cs"/>
          <w:rtl/>
        </w:rPr>
        <w:t xml:space="preserve">התנסות </w:t>
      </w:r>
      <w:bookmarkStart w:id="543" w:name="_ETM_Q1_1612339"/>
      <w:bookmarkEnd w:id="543"/>
      <w:r w:rsidR="0032529A">
        <w:rPr>
          <w:rtl/>
        </w:rPr>
        <w:t>חדשה.</w:t>
      </w:r>
    </w:p>
    <w:p w:rsidR="003462F6" w:rsidRDefault="003462F6" w:rsidP="0032529A">
      <w:pPr>
        <w:ind w:firstLine="0"/>
        <w:rPr>
          <w:rtl/>
        </w:rPr>
      </w:pPr>
    </w:p>
    <w:p w:rsidR="003462F6" w:rsidRDefault="003462F6" w:rsidP="003462F6">
      <w:pPr>
        <w:pStyle w:val="af9"/>
        <w:keepNext/>
        <w:rPr>
          <w:rtl/>
        </w:rPr>
      </w:pPr>
      <w:bookmarkStart w:id="544" w:name="ET_guest_576214_120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3462F6" w:rsidRDefault="003462F6" w:rsidP="003462F6">
      <w:pPr>
        <w:pStyle w:val="KeepWithNext"/>
        <w:rPr>
          <w:rtl/>
        </w:rPr>
      </w:pPr>
    </w:p>
    <w:p w:rsidR="003462F6" w:rsidRPr="003462F6" w:rsidRDefault="003462F6" w:rsidP="003462F6">
      <w:pPr>
        <w:rPr>
          <w:rtl/>
        </w:rPr>
      </w:pPr>
      <w:r>
        <w:rPr>
          <w:rFonts w:hint="cs"/>
          <w:rtl/>
        </w:rPr>
        <w:t>תתקדמו.</w:t>
      </w:r>
    </w:p>
    <w:p w:rsidR="003462F6" w:rsidRDefault="003462F6" w:rsidP="0032529A">
      <w:pPr>
        <w:ind w:firstLine="0"/>
        <w:rPr>
          <w:rtl/>
        </w:rPr>
      </w:pPr>
      <w:bookmarkStart w:id="545" w:name="_ETM_Q1_1619795"/>
      <w:bookmarkEnd w:id="545"/>
    </w:p>
    <w:p w:rsidR="003462F6" w:rsidRDefault="003462F6" w:rsidP="003462F6">
      <w:pPr>
        <w:pStyle w:val="af9"/>
        <w:keepNext/>
        <w:rPr>
          <w:rtl/>
        </w:rPr>
      </w:pPr>
      <w:bookmarkStart w:id="546" w:name="ET_guest_719627_121"/>
      <w:r w:rsidRPr="003462F6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3462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:rsidR="003462F6" w:rsidRDefault="003462F6" w:rsidP="003462F6">
      <w:pPr>
        <w:pStyle w:val="KeepWithNext"/>
        <w:rPr>
          <w:rtl/>
        </w:rPr>
      </w:pPr>
    </w:p>
    <w:p w:rsidR="0032529A" w:rsidRDefault="003462F6" w:rsidP="003462F6">
      <w:pPr>
        <w:ind w:firstLine="0"/>
        <w:rPr>
          <w:rtl/>
        </w:rPr>
      </w:pPr>
      <w:bookmarkStart w:id="547" w:name="_ETM_Q1_1620310"/>
      <w:bookmarkStart w:id="548" w:name="_ETM_Q1_1620391"/>
      <w:bookmarkStart w:id="549" w:name="_ETM_Q1_1615920"/>
      <w:bookmarkEnd w:id="547"/>
      <w:bookmarkEnd w:id="548"/>
      <w:bookmarkEnd w:id="549"/>
      <w:r>
        <w:rPr>
          <w:rtl/>
        </w:rPr>
        <w:tab/>
      </w:r>
      <w:r w:rsidR="0032529A">
        <w:rPr>
          <w:rtl/>
        </w:rPr>
        <w:t>חשוב</w:t>
      </w:r>
      <w:r>
        <w:rPr>
          <w:rFonts w:hint="cs"/>
          <w:rtl/>
        </w:rPr>
        <w:t xml:space="preserve"> לי </w:t>
      </w:r>
      <w:r w:rsidR="0032529A">
        <w:rPr>
          <w:rtl/>
        </w:rPr>
        <w:t xml:space="preserve">להגיד שבעיניי זה לא יוביל לעלייה בכמות השופטים </w:t>
      </w:r>
      <w:bookmarkStart w:id="550" w:name="_ETM_Q1_1620906"/>
      <w:bookmarkEnd w:id="550"/>
      <w:r w:rsidR="0032529A">
        <w:rPr>
          <w:rtl/>
        </w:rPr>
        <w:t>המבקרים, כי ממילא</w:t>
      </w:r>
      <w:r>
        <w:rPr>
          <w:rFonts w:hint="cs"/>
          <w:rtl/>
        </w:rPr>
        <w:t>,</w:t>
      </w:r>
      <w:r w:rsidR="0032529A">
        <w:rPr>
          <w:rtl/>
        </w:rPr>
        <w:t xml:space="preserve"> בעקבות הנוהל באמת הייתה עלייה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551" w:name="_ETM_Q1_1625893"/>
      <w:bookmarkEnd w:id="551"/>
      <w:r w:rsidR="0032529A">
        <w:rPr>
          <w:rtl/>
        </w:rPr>
        <w:t>הנוהל הוא זה שמסדיר תוכנית</w:t>
      </w:r>
      <w:r>
        <w:rPr>
          <w:rFonts w:hint="cs"/>
          <w:rtl/>
        </w:rPr>
        <w:t xml:space="preserve"> עבודה - - -</w:t>
      </w:r>
    </w:p>
    <w:p w:rsidR="003462F6" w:rsidRDefault="003462F6" w:rsidP="003462F6">
      <w:pPr>
        <w:ind w:firstLine="0"/>
        <w:rPr>
          <w:rtl/>
        </w:rPr>
      </w:pPr>
    </w:p>
    <w:p w:rsidR="003462F6" w:rsidRDefault="003462F6" w:rsidP="003462F6">
      <w:pPr>
        <w:pStyle w:val="af6"/>
        <w:keepNext/>
        <w:rPr>
          <w:rtl/>
        </w:rPr>
      </w:pPr>
      <w:bookmarkStart w:id="552" w:name="ET_yor_6044_122"/>
      <w:r w:rsidRPr="003462F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46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3462F6" w:rsidRDefault="003462F6" w:rsidP="003462F6">
      <w:pPr>
        <w:pStyle w:val="KeepWithNext"/>
        <w:rPr>
          <w:rtl/>
        </w:rPr>
      </w:pPr>
    </w:p>
    <w:p w:rsidR="0032529A" w:rsidRDefault="003462F6" w:rsidP="00B81324">
      <w:pPr>
        <w:ind w:firstLine="0"/>
        <w:rPr>
          <w:rtl/>
        </w:rPr>
      </w:pPr>
      <w:bookmarkStart w:id="553" w:name="_ETM_Q1_1630880"/>
      <w:bookmarkEnd w:id="553"/>
      <w:r>
        <w:rPr>
          <w:rtl/>
        </w:rPr>
        <w:tab/>
      </w:r>
      <w:r w:rsidR="00B81324">
        <w:rPr>
          <w:rtl/>
        </w:rPr>
        <w:t>אני גם לא רואה מחלוקת</w:t>
      </w:r>
      <w:r w:rsidR="00B81324">
        <w:rPr>
          <w:rFonts w:hint="cs"/>
          <w:rtl/>
        </w:rPr>
        <w:t xml:space="preserve"> אמיתית</w:t>
      </w:r>
      <w:r w:rsidR="0032529A">
        <w:rPr>
          <w:rtl/>
        </w:rPr>
        <w:t>.</w:t>
      </w:r>
      <w:r w:rsidR="00B81324">
        <w:rPr>
          <w:rFonts w:hint="cs"/>
          <w:rtl/>
        </w:rPr>
        <w:t xml:space="preserve"> </w:t>
      </w:r>
      <w:bookmarkStart w:id="554" w:name="_ETM_Q1_1636266"/>
      <w:bookmarkEnd w:id="554"/>
      <w:r w:rsidR="00B81324">
        <w:rPr>
          <w:rFonts w:hint="cs"/>
          <w:rtl/>
        </w:rPr>
        <w:t>אני לא יודע למה אתם - - -</w:t>
      </w:r>
    </w:p>
    <w:p w:rsidR="00B81324" w:rsidRDefault="00B81324" w:rsidP="0032529A">
      <w:pPr>
        <w:ind w:firstLine="0"/>
        <w:rPr>
          <w:rtl/>
        </w:rPr>
      </w:pPr>
    </w:p>
    <w:p w:rsidR="00B81324" w:rsidRDefault="00B81324" w:rsidP="00B81324">
      <w:pPr>
        <w:pStyle w:val="af9"/>
        <w:keepNext/>
        <w:rPr>
          <w:rtl/>
        </w:rPr>
      </w:pPr>
      <w:bookmarkStart w:id="555" w:name="ET_guest_719627_123"/>
      <w:r w:rsidRPr="00B813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חנית אברהם-בכר:</w:t>
      </w:r>
      <w:r w:rsidRPr="00B81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B81324" w:rsidRDefault="00B81324" w:rsidP="00B81324">
      <w:pPr>
        <w:pStyle w:val="KeepWithNext"/>
        <w:rPr>
          <w:rtl/>
        </w:rPr>
      </w:pPr>
    </w:p>
    <w:p w:rsidR="0032529A" w:rsidRDefault="00B81324" w:rsidP="00B81324">
      <w:pPr>
        <w:ind w:firstLine="0"/>
        <w:rPr>
          <w:rtl/>
        </w:rPr>
      </w:pPr>
      <w:bookmarkStart w:id="556" w:name="_ETM_Q1_1633239"/>
      <w:bookmarkEnd w:id="556"/>
      <w:r>
        <w:rPr>
          <w:rtl/>
        </w:rPr>
        <w:tab/>
      </w:r>
      <w:r>
        <w:rPr>
          <w:rFonts w:hint="cs"/>
          <w:rtl/>
        </w:rPr>
        <w:t>ב</w:t>
      </w:r>
      <w:r w:rsidR="0032529A">
        <w:rPr>
          <w:rtl/>
        </w:rPr>
        <w:t>תוך</w:t>
      </w:r>
      <w:r>
        <w:rPr>
          <w:rFonts w:hint="cs"/>
          <w:rtl/>
        </w:rPr>
        <w:t xml:space="preserve"> החמש</w:t>
      </w:r>
      <w:r w:rsidR="0032529A">
        <w:rPr>
          <w:rtl/>
        </w:rPr>
        <w:t xml:space="preserve"> שנים, זאת הערכה שלנו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557" w:name="_ETM_Q1_1637134"/>
      <w:bookmarkEnd w:id="557"/>
      <w:r w:rsidR="0032529A">
        <w:rPr>
          <w:rtl/>
        </w:rPr>
        <w:t>כדי לא להגדיל, כדי לא לייצר מספר רב</w:t>
      </w:r>
      <w:r>
        <w:rPr>
          <w:rFonts w:hint="cs"/>
          <w:rtl/>
        </w:rPr>
        <w:t xml:space="preserve"> של שופטים - - -</w:t>
      </w:r>
    </w:p>
    <w:p w:rsidR="00B81324" w:rsidRDefault="00B81324" w:rsidP="0032529A">
      <w:pPr>
        <w:ind w:firstLine="0"/>
        <w:rPr>
          <w:rtl/>
        </w:rPr>
      </w:pPr>
    </w:p>
    <w:p w:rsidR="00B81324" w:rsidRDefault="00B81324" w:rsidP="00B81324">
      <w:pPr>
        <w:pStyle w:val="af9"/>
        <w:keepNext/>
        <w:rPr>
          <w:rtl/>
        </w:rPr>
      </w:pPr>
      <w:bookmarkStart w:id="558" w:name="ET_guest_838221_124"/>
      <w:r w:rsidRPr="00B81324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81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B81324" w:rsidRDefault="00B81324" w:rsidP="00B81324">
      <w:pPr>
        <w:pStyle w:val="KeepWithNext"/>
        <w:rPr>
          <w:rtl/>
        </w:rPr>
      </w:pPr>
    </w:p>
    <w:p w:rsidR="0032529A" w:rsidRDefault="00B81324" w:rsidP="00B81324">
      <w:pPr>
        <w:ind w:firstLine="0"/>
        <w:rPr>
          <w:rtl/>
        </w:rPr>
      </w:pPr>
      <w:bookmarkStart w:id="559" w:name="_ETM_Q1_1643079"/>
      <w:bookmarkEnd w:id="559"/>
      <w:r>
        <w:rPr>
          <w:rtl/>
        </w:rPr>
        <w:tab/>
        <w:t>אין בעיה</w:t>
      </w:r>
      <w:r>
        <w:rPr>
          <w:rFonts w:hint="cs"/>
          <w:rtl/>
        </w:rPr>
        <w:t>.</w:t>
      </w:r>
      <w:r w:rsidR="0032529A">
        <w:rPr>
          <w:rtl/>
        </w:rPr>
        <w:t xml:space="preserve"> אבל </w:t>
      </w:r>
      <w:bookmarkStart w:id="560" w:name="_ETM_Q1_1644599"/>
      <w:bookmarkEnd w:id="560"/>
      <w:r w:rsidR="0032529A">
        <w:rPr>
          <w:rtl/>
        </w:rPr>
        <w:t xml:space="preserve">חנית, תנהלו את זה אצלכם. הרישומים האלה ומי עשה, מתי </w:t>
      </w:r>
      <w:bookmarkStart w:id="561" w:name="_ETM_Q1_1646879"/>
      <w:bookmarkEnd w:id="561"/>
      <w:r>
        <w:rPr>
          <w:rtl/>
        </w:rPr>
        <w:t>עשה</w:t>
      </w:r>
      <w:r>
        <w:rPr>
          <w:rFonts w:hint="cs"/>
          <w:rtl/>
        </w:rPr>
        <w:t xml:space="preserve"> - - -</w:t>
      </w:r>
    </w:p>
    <w:p w:rsidR="00B81324" w:rsidRDefault="00B81324" w:rsidP="00B81324">
      <w:pPr>
        <w:ind w:firstLine="0"/>
        <w:rPr>
          <w:rtl/>
        </w:rPr>
      </w:pPr>
    </w:p>
    <w:p w:rsidR="00B81324" w:rsidRDefault="00B81324" w:rsidP="00B81324">
      <w:pPr>
        <w:pStyle w:val="af6"/>
        <w:keepNext/>
        <w:rPr>
          <w:rtl/>
        </w:rPr>
      </w:pPr>
      <w:bookmarkStart w:id="562" w:name="ET_yor_6044_125"/>
      <w:r w:rsidRPr="00B8132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81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B81324" w:rsidRDefault="00B81324" w:rsidP="00B81324">
      <w:pPr>
        <w:pStyle w:val="KeepWithNext"/>
        <w:rPr>
          <w:rtl/>
        </w:rPr>
      </w:pPr>
    </w:p>
    <w:p w:rsidR="0032529A" w:rsidRDefault="00B81324" w:rsidP="00B81324">
      <w:pPr>
        <w:ind w:firstLine="0"/>
        <w:rPr>
          <w:rtl/>
        </w:rPr>
      </w:pPr>
      <w:bookmarkStart w:id="563" w:name="_ETM_Q1_1649760"/>
      <w:bookmarkStart w:id="564" w:name="_ETM_Q1_1650800"/>
      <w:bookmarkEnd w:id="563"/>
      <w:bookmarkEnd w:id="564"/>
      <w:r>
        <w:rPr>
          <w:rtl/>
        </w:rPr>
        <w:tab/>
      </w:r>
      <w:r w:rsidR="0032529A">
        <w:rPr>
          <w:rtl/>
        </w:rPr>
        <w:t>היא לא אמרה לך ש</w:t>
      </w:r>
      <w:r>
        <w:rPr>
          <w:rFonts w:hint="cs"/>
          <w:rtl/>
        </w:rPr>
        <w:t>את</w:t>
      </w:r>
      <w:r w:rsidR="0032529A">
        <w:rPr>
          <w:rtl/>
        </w:rPr>
        <w:t xml:space="preserve"> צריכה לנהל את</w:t>
      </w:r>
      <w:r>
        <w:rPr>
          <w:rFonts w:hint="cs"/>
          <w:rtl/>
        </w:rPr>
        <w:t xml:space="preserve"> זה.</w:t>
      </w:r>
    </w:p>
    <w:p w:rsidR="00B81324" w:rsidRDefault="00B81324" w:rsidP="0032529A">
      <w:pPr>
        <w:ind w:firstLine="0"/>
        <w:rPr>
          <w:rtl/>
        </w:rPr>
      </w:pPr>
    </w:p>
    <w:p w:rsidR="00B81324" w:rsidRDefault="00B81324" w:rsidP="00B81324">
      <w:pPr>
        <w:pStyle w:val="af9"/>
        <w:keepNext/>
        <w:rPr>
          <w:rtl/>
        </w:rPr>
      </w:pPr>
      <w:bookmarkStart w:id="565" w:name="ET_guest_719627_126"/>
      <w:r w:rsidRPr="00B81324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B81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B81324" w:rsidRDefault="00B81324" w:rsidP="00B81324">
      <w:pPr>
        <w:pStyle w:val="KeepWithNext"/>
        <w:rPr>
          <w:rtl/>
        </w:rPr>
      </w:pPr>
    </w:p>
    <w:p w:rsidR="0032529A" w:rsidRDefault="00B81324" w:rsidP="00B81324">
      <w:pPr>
        <w:ind w:firstLine="0"/>
        <w:rPr>
          <w:rtl/>
        </w:rPr>
      </w:pPr>
      <w:bookmarkStart w:id="566" w:name="_ETM_Q1_1652560"/>
      <w:bookmarkEnd w:id="566"/>
      <w:r>
        <w:rPr>
          <w:rtl/>
        </w:rPr>
        <w:tab/>
      </w:r>
      <w:r>
        <w:rPr>
          <w:rFonts w:hint="cs"/>
          <w:rtl/>
        </w:rPr>
        <w:t>ב</w:t>
      </w:r>
      <w:r w:rsidR="0032529A">
        <w:rPr>
          <w:rtl/>
        </w:rPr>
        <w:t xml:space="preserve">כל בית משפט, סגן נשיא או משהו כזה, יהיה </w:t>
      </w:r>
      <w:bookmarkStart w:id="567" w:name="_ETM_Q1_1655266"/>
      <w:bookmarkEnd w:id="567"/>
      <w:r w:rsidR="0032529A">
        <w:rPr>
          <w:rtl/>
        </w:rPr>
        <w:t>אחראי</w:t>
      </w:r>
      <w:r>
        <w:rPr>
          <w:rFonts w:hint="cs"/>
          <w:rtl/>
        </w:rPr>
        <w:t>.</w:t>
      </w:r>
      <w:r w:rsidR="0032529A">
        <w:rPr>
          <w:rtl/>
        </w:rPr>
        <w:t xml:space="preserve"> הנהלת בתי המשפט לא תנהל עכשיו רשימות של</w:t>
      </w:r>
      <w:r>
        <w:rPr>
          <w:rFonts w:hint="cs"/>
          <w:rtl/>
        </w:rPr>
        <w:t xml:space="preserve"> 800</w:t>
      </w:r>
      <w:bookmarkStart w:id="568" w:name="_ETM_Q1_1657973"/>
      <w:bookmarkEnd w:id="568"/>
      <w:r>
        <w:rPr>
          <w:rtl/>
        </w:rPr>
        <w:t xml:space="preserve"> שופטים</w:t>
      </w:r>
      <w:r>
        <w:rPr>
          <w:rFonts w:hint="cs"/>
          <w:rtl/>
        </w:rPr>
        <w:t xml:space="preserve"> - </w:t>
      </w:r>
      <w:bookmarkStart w:id="569" w:name="_ETM_Q1_1661550"/>
      <w:bookmarkEnd w:id="569"/>
      <w:r>
        <w:rPr>
          <w:rFonts w:hint="cs"/>
          <w:rtl/>
        </w:rPr>
        <w:t>- -</w:t>
      </w:r>
    </w:p>
    <w:p w:rsidR="00B81324" w:rsidRDefault="00B81324" w:rsidP="0032529A">
      <w:pPr>
        <w:ind w:firstLine="0"/>
        <w:rPr>
          <w:rtl/>
        </w:rPr>
      </w:pPr>
    </w:p>
    <w:p w:rsidR="00B81324" w:rsidRDefault="00B81324" w:rsidP="00B81324">
      <w:pPr>
        <w:pStyle w:val="af9"/>
        <w:keepNext/>
        <w:rPr>
          <w:rtl/>
        </w:rPr>
      </w:pPr>
      <w:bookmarkStart w:id="570" w:name="ET_guest_838221_127"/>
      <w:r w:rsidRPr="00B81324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81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B81324" w:rsidRDefault="00B81324" w:rsidP="00B81324">
      <w:pPr>
        <w:pStyle w:val="KeepWithNext"/>
        <w:rPr>
          <w:rtl/>
        </w:rPr>
      </w:pPr>
    </w:p>
    <w:p w:rsidR="0032529A" w:rsidRDefault="00B81324" w:rsidP="00B81324">
      <w:pPr>
        <w:ind w:firstLine="0"/>
        <w:rPr>
          <w:rtl/>
        </w:rPr>
      </w:pPr>
      <w:bookmarkStart w:id="571" w:name="_ETM_Q1_1661000"/>
      <w:bookmarkEnd w:id="571"/>
      <w:r>
        <w:rPr>
          <w:rtl/>
        </w:rPr>
        <w:tab/>
      </w:r>
      <w:r w:rsidR="0032529A">
        <w:rPr>
          <w:rtl/>
        </w:rPr>
        <w:t>כך או כ</w:t>
      </w:r>
      <w:r>
        <w:rPr>
          <w:rFonts w:hint="cs"/>
          <w:rtl/>
        </w:rPr>
        <w:t>ך</w:t>
      </w:r>
      <w:r w:rsidR="0032529A">
        <w:rPr>
          <w:rtl/>
        </w:rPr>
        <w:t xml:space="preserve"> תצטרכי לעשות</w:t>
      </w:r>
      <w:r>
        <w:rPr>
          <w:rFonts w:hint="cs"/>
          <w:rtl/>
        </w:rPr>
        <w:t xml:space="preserve"> את זה,</w:t>
      </w:r>
      <w:r w:rsidR="0032529A">
        <w:rPr>
          <w:rtl/>
        </w:rPr>
        <w:t xml:space="preserve"> כ</w:t>
      </w:r>
      <w:r>
        <w:rPr>
          <w:rFonts w:hint="cs"/>
          <w:rtl/>
        </w:rPr>
        <w:t>די ל</w:t>
      </w:r>
      <w:r w:rsidR="0032529A">
        <w:rPr>
          <w:rtl/>
        </w:rPr>
        <w:t xml:space="preserve">דעת איזה שופט צריך את </w:t>
      </w:r>
      <w:bookmarkStart w:id="572" w:name="_ETM_Q1_1663156"/>
      <w:bookmarkEnd w:id="572"/>
      <w:r w:rsidR="0032529A">
        <w:rPr>
          <w:rtl/>
        </w:rPr>
        <w:t>ה</w:t>
      </w:r>
      <w:r w:rsidR="00EC0350">
        <w:rPr>
          <w:rtl/>
        </w:rPr>
        <w:t>רענון</w:t>
      </w:r>
      <w:r w:rsidR="0032529A">
        <w:rPr>
          <w:rtl/>
        </w:rPr>
        <w:t xml:space="preserve"> או לא</w:t>
      </w:r>
      <w:r>
        <w:rPr>
          <w:rFonts w:hint="cs"/>
          <w:rtl/>
        </w:rPr>
        <w:t>.</w:t>
      </w:r>
      <w:r w:rsidR="0032529A">
        <w:rPr>
          <w:rtl/>
        </w:rPr>
        <w:t xml:space="preserve"> אנחנו מסכימים עם ההצעה </w:t>
      </w:r>
      <w:bookmarkStart w:id="573" w:name="_ETM_Q1_1665312"/>
      <w:bookmarkEnd w:id="573"/>
      <w:r w:rsidR="0032529A">
        <w:rPr>
          <w:rtl/>
        </w:rPr>
        <w:t xml:space="preserve">של </w:t>
      </w:r>
      <w:r>
        <w:rPr>
          <w:rFonts w:hint="cs"/>
          <w:rtl/>
        </w:rPr>
        <w:t>ישי</w:t>
      </w:r>
      <w:r w:rsidR="0032529A">
        <w:rPr>
          <w:rtl/>
        </w:rPr>
        <w:t>.</w:t>
      </w:r>
    </w:p>
    <w:p w:rsidR="00B81324" w:rsidRDefault="00B81324" w:rsidP="0032529A">
      <w:pPr>
        <w:ind w:firstLine="0"/>
        <w:rPr>
          <w:rtl/>
        </w:rPr>
      </w:pPr>
    </w:p>
    <w:p w:rsidR="00B81324" w:rsidRDefault="00B81324" w:rsidP="00B81324">
      <w:pPr>
        <w:pStyle w:val="af9"/>
        <w:keepNext/>
        <w:rPr>
          <w:rtl/>
        </w:rPr>
      </w:pPr>
      <w:bookmarkStart w:id="574" w:name="ET_guest_719627_128"/>
      <w:r w:rsidRPr="00B81324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B81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B81324" w:rsidRDefault="00B81324" w:rsidP="00B81324">
      <w:pPr>
        <w:pStyle w:val="KeepWithNext"/>
        <w:rPr>
          <w:rtl/>
        </w:rPr>
      </w:pPr>
    </w:p>
    <w:p w:rsidR="00B81324" w:rsidRDefault="00B81324" w:rsidP="00B81324">
      <w:pPr>
        <w:ind w:firstLine="0"/>
        <w:rPr>
          <w:rtl/>
        </w:rPr>
      </w:pPr>
      <w:bookmarkStart w:id="575" w:name="_ETM_Q1_1667760"/>
      <w:bookmarkEnd w:id="575"/>
      <w:r>
        <w:rPr>
          <w:rtl/>
        </w:rPr>
        <w:tab/>
      </w:r>
      <w:r w:rsidR="0032529A">
        <w:rPr>
          <w:rtl/>
        </w:rPr>
        <w:t xml:space="preserve">נחזור עוד פעם </w:t>
      </w:r>
      <w:r>
        <w:rPr>
          <w:rFonts w:hint="cs"/>
          <w:rtl/>
        </w:rPr>
        <w:t>ל</w:t>
      </w:r>
      <w:r w:rsidR="0032529A">
        <w:rPr>
          <w:rtl/>
        </w:rPr>
        <w:t>זה שהנהלת בתי המשפט תהיה</w:t>
      </w:r>
      <w:r>
        <w:rPr>
          <w:rFonts w:hint="cs"/>
          <w:rtl/>
        </w:rPr>
        <w:t xml:space="preserve"> אחראית על - - -</w:t>
      </w:r>
    </w:p>
    <w:p w:rsidR="00B81324" w:rsidRDefault="00B81324" w:rsidP="0032529A">
      <w:pPr>
        <w:ind w:firstLine="0"/>
        <w:rPr>
          <w:rtl/>
        </w:rPr>
      </w:pPr>
      <w:bookmarkStart w:id="576" w:name="_ETM_Q1_1672840"/>
      <w:bookmarkStart w:id="577" w:name="_ETM_Q1_1672919"/>
      <w:bookmarkStart w:id="578" w:name="_ETM_Q1_1669660"/>
      <w:bookmarkEnd w:id="576"/>
      <w:bookmarkEnd w:id="577"/>
      <w:bookmarkEnd w:id="578"/>
    </w:p>
    <w:p w:rsidR="00B81324" w:rsidRDefault="00B81324" w:rsidP="00B81324">
      <w:pPr>
        <w:pStyle w:val="af9"/>
        <w:keepNext/>
        <w:rPr>
          <w:rtl/>
        </w:rPr>
      </w:pPr>
      <w:bookmarkStart w:id="579" w:name="ET_guest_838221_129"/>
      <w:r w:rsidRPr="00B81324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B81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B81324" w:rsidRDefault="00B81324" w:rsidP="00B81324">
      <w:pPr>
        <w:pStyle w:val="KeepWithNext"/>
        <w:rPr>
          <w:rtl/>
        </w:rPr>
      </w:pPr>
    </w:p>
    <w:p w:rsidR="0032529A" w:rsidRDefault="00B81324" w:rsidP="00B81324">
      <w:pPr>
        <w:ind w:firstLine="0"/>
        <w:rPr>
          <w:rtl/>
        </w:rPr>
      </w:pPr>
      <w:bookmarkStart w:id="580" w:name="_ETM_Q1_1671560"/>
      <w:bookmarkEnd w:id="580"/>
      <w:r>
        <w:rPr>
          <w:rtl/>
        </w:rPr>
        <w:tab/>
      </w:r>
      <w:r>
        <w:rPr>
          <w:rFonts w:hint="cs"/>
          <w:rtl/>
        </w:rPr>
        <w:t>אלה</w:t>
      </w:r>
      <w:r w:rsidR="0032529A">
        <w:rPr>
          <w:rtl/>
        </w:rPr>
        <w:t xml:space="preserve"> שופטים שלכם.</w:t>
      </w:r>
    </w:p>
    <w:p w:rsidR="00B81324" w:rsidRDefault="00B81324" w:rsidP="0032529A">
      <w:pPr>
        <w:ind w:firstLine="0"/>
        <w:rPr>
          <w:rtl/>
        </w:rPr>
      </w:pPr>
    </w:p>
    <w:p w:rsidR="00B81324" w:rsidRDefault="00B81324" w:rsidP="00B81324">
      <w:pPr>
        <w:pStyle w:val="a4"/>
        <w:keepNext/>
        <w:rPr>
          <w:rtl/>
        </w:rPr>
      </w:pPr>
      <w:bookmarkStart w:id="581" w:name="ET_speaker_5552_130"/>
      <w:r w:rsidRPr="00B8132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81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B81324" w:rsidRDefault="00B81324" w:rsidP="00B81324">
      <w:pPr>
        <w:pStyle w:val="KeepWithNext"/>
        <w:rPr>
          <w:rtl/>
        </w:rPr>
      </w:pPr>
    </w:p>
    <w:p w:rsidR="0032529A" w:rsidRDefault="00B81324" w:rsidP="0032529A">
      <w:pPr>
        <w:ind w:firstLine="0"/>
        <w:rPr>
          <w:rtl/>
        </w:rPr>
      </w:pPr>
      <w:bookmarkStart w:id="582" w:name="_ETM_Q1_1673910"/>
      <w:bookmarkEnd w:id="582"/>
      <w:r>
        <w:rPr>
          <w:rtl/>
        </w:rPr>
        <w:tab/>
      </w:r>
      <w:r w:rsidR="0032529A">
        <w:rPr>
          <w:rtl/>
        </w:rPr>
        <w:t>שופטים של כולנו</w:t>
      </w:r>
      <w:r w:rsidR="00135776">
        <w:rPr>
          <w:rFonts w:hint="cs"/>
          <w:rtl/>
        </w:rPr>
        <w:t>.</w:t>
      </w:r>
    </w:p>
    <w:p w:rsidR="00135776" w:rsidRDefault="00135776" w:rsidP="0032529A">
      <w:pPr>
        <w:ind w:firstLine="0"/>
        <w:rPr>
          <w:rtl/>
        </w:rPr>
      </w:pPr>
      <w:bookmarkStart w:id="583" w:name="_ETM_Q1_1678102"/>
      <w:bookmarkEnd w:id="583"/>
    </w:p>
    <w:p w:rsidR="00135776" w:rsidRDefault="00135776" w:rsidP="00135776">
      <w:pPr>
        <w:pStyle w:val="af9"/>
        <w:keepNext/>
        <w:rPr>
          <w:rtl/>
        </w:rPr>
      </w:pPr>
      <w:bookmarkStart w:id="584" w:name="ET_guest_719627_131"/>
      <w:r w:rsidRPr="00135776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135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:rsidR="00135776" w:rsidRDefault="00135776" w:rsidP="00135776">
      <w:pPr>
        <w:pStyle w:val="KeepWithNext"/>
        <w:rPr>
          <w:rtl/>
        </w:rPr>
      </w:pPr>
    </w:p>
    <w:p w:rsidR="0032529A" w:rsidRDefault="00135776" w:rsidP="001810D6">
      <w:pPr>
        <w:ind w:firstLine="0"/>
        <w:rPr>
          <w:rtl/>
        </w:rPr>
      </w:pPr>
      <w:bookmarkStart w:id="585" w:name="_ETM_Q1_1678610"/>
      <w:bookmarkStart w:id="586" w:name="_ETM_Q1_1678708"/>
      <w:bookmarkStart w:id="587" w:name="_ETM_Q1_1675900"/>
      <w:bookmarkEnd w:id="585"/>
      <w:bookmarkEnd w:id="586"/>
      <w:bookmarkEnd w:id="587"/>
      <w:r>
        <w:rPr>
          <w:rtl/>
        </w:rPr>
        <w:tab/>
      </w:r>
      <w:r>
        <w:rPr>
          <w:rFonts w:hint="cs"/>
          <w:rtl/>
        </w:rPr>
        <w:t xml:space="preserve">יש </w:t>
      </w:r>
      <w:bookmarkStart w:id="588" w:name="_ETM_Q1_1677545"/>
      <w:bookmarkEnd w:id="588"/>
      <w:r w:rsidR="0032529A">
        <w:rPr>
          <w:rtl/>
        </w:rPr>
        <w:t>סגנים שמנהלים ויש גם את האחריות של השופט</w:t>
      </w:r>
      <w:r>
        <w:rPr>
          <w:rFonts w:hint="cs"/>
          <w:rtl/>
        </w:rPr>
        <w:t>.</w:t>
      </w:r>
      <w:bookmarkStart w:id="589" w:name="_ETM_Q1_1678905"/>
      <w:bookmarkEnd w:id="589"/>
      <w:r>
        <w:rPr>
          <w:rFonts w:hint="cs"/>
          <w:rtl/>
        </w:rPr>
        <w:t xml:space="preserve"> צריך לדעת</w:t>
      </w:r>
      <w:r w:rsidR="001810D6">
        <w:rPr>
          <w:rFonts w:hint="cs"/>
          <w:rtl/>
        </w:rPr>
        <w:t xml:space="preserve"> שיש </w:t>
      </w:r>
      <w:r w:rsidR="001810D6">
        <w:rPr>
          <w:rtl/>
        </w:rPr>
        <w:t xml:space="preserve">עליו חובה כל </w:t>
      </w:r>
      <w:r w:rsidR="001810D6">
        <w:rPr>
          <w:rFonts w:hint="cs"/>
          <w:rtl/>
        </w:rPr>
        <w:t xml:space="preserve">חמש </w:t>
      </w:r>
      <w:r w:rsidR="001810D6">
        <w:rPr>
          <w:rtl/>
        </w:rPr>
        <w:t>שנים לבצע</w:t>
      </w:r>
      <w:r w:rsidR="001810D6">
        <w:rPr>
          <w:rFonts w:hint="cs"/>
          <w:rtl/>
        </w:rPr>
        <w:t xml:space="preserve"> - - -</w:t>
      </w:r>
    </w:p>
    <w:p w:rsidR="001810D6" w:rsidRDefault="001810D6" w:rsidP="0032529A">
      <w:pPr>
        <w:ind w:firstLine="0"/>
        <w:rPr>
          <w:rtl/>
        </w:rPr>
      </w:pPr>
    </w:p>
    <w:p w:rsidR="001810D6" w:rsidRDefault="001810D6" w:rsidP="001810D6">
      <w:pPr>
        <w:pStyle w:val="af9"/>
        <w:keepNext/>
        <w:rPr>
          <w:rtl/>
        </w:rPr>
      </w:pPr>
      <w:bookmarkStart w:id="590" w:name="ET_guest_838221_132"/>
      <w:r w:rsidRPr="001810D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81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1810D6" w:rsidRDefault="001810D6" w:rsidP="001810D6">
      <w:pPr>
        <w:pStyle w:val="KeepWithNext"/>
        <w:rPr>
          <w:rtl/>
        </w:rPr>
      </w:pPr>
    </w:p>
    <w:p w:rsidR="0032529A" w:rsidRDefault="001810D6" w:rsidP="001810D6">
      <w:pPr>
        <w:ind w:firstLine="0"/>
        <w:rPr>
          <w:rtl/>
        </w:rPr>
      </w:pPr>
      <w:bookmarkStart w:id="591" w:name="_ETM_Q1_1682109"/>
      <w:bookmarkEnd w:id="591"/>
      <w:r>
        <w:rPr>
          <w:rtl/>
        </w:rPr>
        <w:tab/>
      </w:r>
      <w:r w:rsidR="0032529A">
        <w:rPr>
          <w:rtl/>
        </w:rPr>
        <w:t xml:space="preserve">אין בעיה, תחלקי את האחריות לשופטים ולנשיאים, לי זה לא </w:t>
      </w:r>
      <w:bookmarkStart w:id="592" w:name="_ETM_Q1_1685004"/>
      <w:bookmarkEnd w:id="592"/>
      <w:r w:rsidR="0032529A">
        <w:rPr>
          <w:rtl/>
        </w:rPr>
        <w:t>משנה</w:t>
      </w:r>
      <w:r>
        <w:rPr>
          <w:rFonts w:hint="cs"/>
          <w:rtl/>
        </w:rPr>
        <w:t xml:space="preserve">. את </w:t>
      </w:r>
      <w:bookmarkStart w:id="593" w:name="_ETM_Q1_1687719"/>
      <w:bookmarkEnd w:id="593"/>
      <w:r>
        <w:rPr>
          <w:rFonts w:hint="cs"/>
          <w:rtl/>
        </w:rPr>
        <w:t>זה</w:t>
      </w:r>
      <w:r w:rsidR="0032529A">
        <w:rPr>
          <w:rtl/>
        </w:rPr>
        <w:t xml:space="preserve"> תעשי בנהלים הפנימיים שלך</w:t>
      </w:r>
      <w:r>
        <w:rPr>
          <w:rFonts w:hint="cs"/>
          <w:rtl/>
        </w:rPr>
        <w:t>.</w:t>
      </w:r>
    </w:p>
    <w:p w:rsidR="001810D6" w:rsidRDefault="001810D6" w:rsidP="0032529A">
      <w:pPr>
        <w:ind w:firstLine="0"/>
        <w:rPr>
          <w:rtl/>
        </w:rPr>
      </w:pPr>
    </w:p>
    <w:p w:rsidR="001810D6" w:rsidRDefault="001810D6" w:rsidP="001810D6">
      <w:pPr>
        <w:pStyle w:val="af9"/>
        <w:keepNext/>
        <w:rPr>
          <w:rtl/>
        </w:rPr>
      </w:pPr>
      <w:bookmarkStart w:id="594" w:name="ET_guest_719627_133"/>
      <w:r w:rsidRPr="001810D6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181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:rsidR="001810D6" w:rsidRDefault="001810D6" w:rsidP="001810D6">
      <w:pPr>
        <w:pStyle w:val="KeepWithNext"/>
        <w:rPr>
          <w:rtl/>
        </w:rPr>
      </w:pPr>
    </w:p>
    <w:p w:rsidR="0032529A" w:rsidRDefault="001810D6" w:rsidP="001810D6">
      <w:pPr>
        <w:ind w:firstLine="0"/>
        <w:rPr>
          <w:rtl/>
        </w:rPr>
      </w:pPr>
      <w:bookmarkStart w:id="595" w:name="_ETM_Q1_1688349"/>
      <w:bookmarkEnd w:id="595"/>
      <w:r>
        <w:rPr>
          <w:rtl/>
        </w:rPr>
        <w:tab/>
      </w:r>
      <w:r w:rsidR="0032529A">
        <w:rPr>
          <w:rtl/>
        </w:rPr>
        <w:t>לכן אני לא מבינה מה הקושי להוסיף</w:t>
      </w:r>
      <w:r>
        <w:rPr>
          <w:rFonts w:hint="cs"/>
          <w:rtl/>
        </w:rPr>
        <w:t>:</w:t>
      </w:r>
      <w:r w:rsidR="0032529A">
        <w:rPr>
          <w:rtl/>
        </w:rPr>
        <w:t xml:space="preserve"> </w:t>
      </w:r>
      <w:bookmarkStart w:id="596" w:name="_ETM_Q1_1690780"/>
      <w:bookmarkEnd w:id="596"/>
      <w:r w:rsidR="0032529A">
        <w:rPr>
          <w:rtl/>
        </w:rPr>
        <w:t xml:space="preserve">אלא אם כן הוא ביצע ביקור רשמי מכוח פקודת בתי </w:t>
      </w:r>
      <w:bookmarkStart w:id="597" w:name="_ETM_Q1_1692989"/>
      <w:bookmarkEnd w:id="597"/>
      <w:r w:rsidR="0032529A">
        <w:rPr>
          <w:rtl/>
        </w:rPr>
        <w:t xml:space="preserve">הסוהר. זה הכול, זה בסך הכול להגיד, אלא אם כן </w:t>
      </w:r>
      <w:bookmarkStart w:id="598" w:name="_ETM_Q1_1695199"/>
      <w:bookmarkEnd w:id="598"/>
      <w:r w:rsidR="0032529A">
        <w:rPr>
          <w:rtl/>
        </w:rPr>
        <w:t>הוא ביצע. אם הוא ביצע</w:t>
      </w:r>
      <w:r>
        <w:rPr>
          <w:rFonts w:hint="cs"/>
          <w:rtl/>
        </w:rPr>
        <w:t>,</w:t>
      </w:r>
      <w:r w:rsidR="0032529A">
        <w:rPr>
          <w:rtl/>
        </w:rPr>
        <w:t xml:space="preserve"> זה נחשב לו בסך הכול </w:t>
      </w:r>
      <w:bookmarkStart w:id="599" w:name="_ETM_Q1_1697409"/>
      <w:bookmarkEnd w:id="599"/>
      <w:r w:rsidR="0032529A">
        <w:rPr>
          <w:rtl/>
        </w:rPr>
        <w:t>שהוא ביצע את הביקור.</w:t>
      </w:r>
    </w:p>
    <w:p w:rsidR="001810D6" w:rsidRDefault="001810D6" w:rsidP="0032529A">
      <w:pPr>
        <w:ind w:firstLine="0"/>
        <w:rPr>
          <w:rtl/>
        </w:rPr>
      </w:pPr>
    </w:p>
    <w:p w:rsidR="001810D6" w:rsidRDefault="001810D6" w:rsidP="001810D6">
      <w:pPr>
        <w:pStyle w:val="af9"/>
        <w:keepNext/>
        <w:rPr>
          <w:rtl/>
        </w:rPr>
      </w:pPr>
      <w:bookmarkStart w:id="600" w:name="ET_guest_968998_134"/>
      <w:r w:rsidRPr="001810D6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181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1810D6" w:rsidRDefault="001810D6" w:rsidP="001810D6">
      <w:pPr>
        <w:pStyle w:val="KeepWithNext"/>
        <w:rPr>
          <w:rtl/>
        </w:rPr>
      </w:pPr>
    </w:p>
    <w:p w:rsidR="0032529A" w:rsidRDefault="001810D6" w:rsidP="001810D6">
      <w:pPr>
        <w:ind w:firstLine="0"/>
        <w:rPr>
          <w:rtl/>
        </w:rPr>
      </w:pPr>
      <w:bookmarkStart w:id="601" w:name="_ETM_Q1_1700469"/>
      <w:bookmarkEnd w:id="601"/>
      <w:r>
        <w:rPr>
          <w:rtl/>
        </w:rPr>
        <w:tab/>
      </w:r>
      <w:r w:rsidR="0032529A">
        <w:rPr>
          <w:rtl/>
        </w:rPr>
        <w:t>אני לא מבין איך את רוצה להכניס לחקיקה ראשית</w:t>
      </w:r>
      <w:bookmarkStart w:id="602" w:name="_ETM_Q1_1702862"/>
      <w:bookmarkEnd w:id="602"/>
      <w:r w:rsidR="0032529A">
        <w:rPr>
          <w:rtl/>
        </w:rPr>
        <w:t xml:space="preserve"> אמירה שהיא ניהולית כזאת</w:t>
      </w:r>
      <w:r>
        <w:rPr>
          <w:rFonts w:hint="cs"/>
          <w:rtl/>
        </w:rPr>
        <w:t>.</w:t>
      </w:r>
      <w:r w:rsidR="0032529A">
        <w:rPr>
          <w:rtl/>
        </w:rPr>
        <w:t xml:space="preserve"> באמת, באמת עוד לא מצליח </w:t>
      </w:r>
      <w:bookmarkStart w:id="603" w:name="_ETM_Q1_1705256"/>
      <w:bookmarkEnd w:id="603"/>
      <w:r w:rsidR="0032529A">
        <w:rPr>
          <w:rtl/>
        </w:rPr>
        <w:t>להבין א</w:t>
      </w:r>
      <w:r>
        <w:rPr>
          <w:rtl/>
        </w:rPr>
        <w:t>ת</w:t>
      </w:r>
      <w:r>
        <w:rPr>
          <w:rFonts w:hint="cs"/>
          <w:rtl/>
        </w:rPr>
        <w:t xml:space="preserve"> זה</w:t>
      </w:r>
      <w:r w:rsidR="0032529A">
        <w:rPr>
          <w:rtl/>
        </w:rPr>
        <w:t>.</w:t>
      </w:r>
    </w:p>
    <w:p w:rsidR="001810D6" w:rsidRDefault="001810D6" w:rsidP="0032529A">
      <w:pPr>
        <w:ind w:firstLine="0"/>
        <w:rPr>
          <w:rtl/>
        </w:rPr>
      </w:pPr>
    </w:p>
    <w:p w:rsidR="001810D6" w:rsidRDefault="001810D6" w:rsidP="001810D6">
      <w:pPr>
        <w:pStyle w:val="af9"/>
        <w:keepNext/>
        <w:rPr>
          <w:rtl/>
        </w:rPr>
      </w:pPr>
      <w:bookmarkStart w:id="604" w:name="ET_guest_633659_135"/>
      <w:r w:rsidRPr="001810D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גאל אזריאל:</w:t>
      </w:r>
      <w:r w:rsidRPr="00181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1810D6" w:rsidRDefault="001810D6" w:rsidP="001810D6">
      <w:pPr>
        <w:pStyle w:val="KeepWithNext"/>
        <w:rPr>
          <w:rtl/>
        </w:rPr>
      </w:pPr>
    </w:p>
    <w:p w:rsidR="001810D6" w:rsidRDefault="001810D6" w:rsidP="001810D6">
      <w:pPr>
        <w:ind w:firstLine="0"/>
        <w:rPr>
          <w:rtl/>
        </w:rPr>
      </w:pPr>
      <w:bookmarkStart w:id="605" w:name="_ETM_Q1_1707819"/>
      <w:bookmarkEnd w:id="605"/>
      <w:r>
        <w:rPr>
          <w:rtl/>
        </w:rPr>
        <w:tab/>
      </w:r>
      <w:r w:rsidR="0032529A">
        <w:rPr>
          <w:rtl/>
        </w:rPr>
        <w:t>בסופו של דבר</w:t>
      </w:r>
      <w:r>
        <w:rPr>
          <w:rFonts w:hint="cs"/>
          <w:rtl/>
        </w:rPr>
        <w:t>,</w:t>
      </w:r>
      <w:r w:rsidR="0032529A">
        <w:rPr>
          <w:rtl/>
        </w:rPr>
        <w:t xml:space="preserve"> יש דרך לכתוב חקיקה. אנחנו עם </w:t>
      </w:r>
      <w:bookmarkStart w:id="606" w:name="_ETM_Q1_1711383"/>
      <w:bookmarkEnd w:id="606"/>
      <w:r w:rsidR="0032529A">
        <w:rPr>
          <w:rtl/>
        </w:rPr>
        <w:t xml:space="preserve">שני חוקים שבסוף מדברים שניהם על זה ששופטים יגיעו לבתי </w:t>
      </w:r>
      <w:bookmarkStart w:id="607" w:name="_ETM_Q1_1714947"/>
      <w:bookmarkEnd w:id="607"/>
      <w:r w:rsidR="0032529A">
        <w:rPr>
          <w:rtl/>
        </w:rPr>
        <w:t xml:space="preserve">הסוהר. יש תפקיד של ביקור רשמי, אגב, זאת סמכות של </w:t>
      </w:r>
      <w:bookmarkStart w:id="608" w:name="_ETM_Q1_1718512"/>
      <w:bookmarkEnd w:id="608"/>
      <w:r w:rsidR="0032529A">
        <w:rPr>
          <w:rtl/>
        </w:rPr>
        <w:t xml:space="preserve">שופט, הוא יכול להגיע כמה שהוא רוצה, הנהלת בתי המשפט </w:t>
      </w:r>
      <w:bookmarkStart w:id="609" w:name="_ETM_Q1_1722076"/>
      <w:bookmarkEnd w:id="609"/>
      <w:r w:rsidR="0032529A">
        <w:rPr>
          <w:rtl/>
        </w:rPr>
        <w:t xml:space="preserve">לא יכולה להגביל אותו כמה הוא יגיע, יש לו תפקיד </w:t>
      </w:r>
      <w:bookmarkStart w:id="610" w:name="_ETM_Q1_1725641"/>
      <w:bookmarkEnd w:id="610"/>
      <w:r w:rsidR="0032529A">
        <w:rPr>
          <w:rtl/>
        </w:rPr>
        <w:t>על פי חוק, סמכות אקס</w:t>
      </w:r>
      <w:r>
        <w:rPr>
          <w:rFonts w:hint="cs"/>
          <w:rtl/>
        </w:rPr>
        <w:t>-</w:t>
      </w:r>
      <w:r w:rsidR="0032529A">
        <w:rPr>
          <w:rtl/>
        </w:rPr>
        <w:t>אופי</w:t>
      </w:r>
      <w:r>
        <w:rPr>
          <w:rFonts w:hint="cs"/>
          <w:rtl/>
        </w:rPr>
        <w:t>צ</w:t>
      </w:r>
      <w:r>
        <w:rPr>
          <w:rtl/>
        </w:rPr>
        <w:t>יו. ולכן</w:t>
      </w:r>
      <w:r w:rsidR="0032529A">
        <w:rPr>
          <w:rtl/>
        </w:rPr>
        <w:t xml:space="preserve"> אם שופט ירצה </w:t>
      </w:r>
      <w:bookmarkStart w:id="611" w:name="_ETM_Q1_1729205"/>
      <w:bookmarkEnd w:id="611"/>
      <w:r w:rsidR="0032529A">
        <w:rPr>
          <w:rtl/>
        </w:rPr>
        <w:t>ללכת שלוש פעמים בחודש לראות בית סוהר, כי הוא מודא</w:t>
      </w:r>
      <w:r>
        <w:rPr>
          <w:rFonts w:hint="cs"/>
          <w:rtl/>
        </w:rPr>
        <w:t>ג</w:t>
      </w:r>
      <w:r w:rsidR="0032529A">
        <w:rPr>
          <w:rtl/>
        </w:rPr>
        <w:t xml:space="preserve"> </w:t>
      </w:r>
      <w:bookmarkStart w:id="612" w:name="_ETM_Q1_1732780"/>
      <w:bookmarkEnd w:id="612"/>
      <w:r w:rsidR="0032529A">
        <w:rPr>
          <w:rtl/>
        </w:rPr>
        <w:t xml:space="preserve">אולי </w:t>
      </w:r>
      <w:r>
        <w:rPr>
          <w:rFonts w:hint="cs"/>
          <w:rtl/>
        </w:rPr>
        <w:t>מ</w:t>
      </w:r>
      <w:r w:rsidR="0032529A">
        <w:rPr>
          <w:rtl/>
        </w:rPr>
        <w:t>המצב של האסירים, אז</w:t>
      </w:r>
      <w:r>
        <w:rPr>
          <w:rFonts w:hint="cs"/>
          <w:rtl/>
        </w:rPr>
        <w:t xml:space="preserve"> זו</w:t>
      </w:r>
      <w:r>
        <w:rPr>
          <w:rtl/>
        </w:rPr>
        <w:t xml:space="preserve"> סמכותו</w:t>
      </w:r>
      <w:r>
        <w:rPr>
          <w:rFonts w:hint="cs"/>
          <w:rtl/>
        </w:rPr>
        <w:t xml:space="preserve">. </w:t>
      </w:r>
      <w:r w:rsidR="0032529A">
        <w:rPr>
          <w:rtl/>
        </w:rPr>
        <w:t xml:space="preserve">גם שירות בתי </w:t>
      </w:r>
      <w:bookmarkStart w:id="613" w:name="_ETM_Q1_1735898"/>
      <w:bookmarkEnd w:id="613"/>
      <w:r w:rsidR="0032529A">
        <w:rPr>
          <w:rtl/>
        </w:rPr>
        <w:t>הסוהר לא יכול להגיד</w:t>
      </w:r>
      <w:r>
        <w:rPr>
          <w:rFonts w:hint="cs"/>
          <w:rtl/>
        </w:rPr>
        <w:t>:</w:t>
      </w:r>
      <w:r w:rsidR="0032529A">
        <w:rPr>
          <w:rtl/>
        </w:rPr>
        <w:t xml:space="preserve"> אנחנו לא נוכל לעמוד בזה</w:t>
      </w:r>
      <w:r>
        <w:rPr>
          <w:rFonts w:hint="cs"/>
          <w:rtl/>
        </w:rPr>
        <w:t>.</w:t>
      </w:r>
      <w:r w:rsidR="0032529A">
        <w:rPr>
          <w:rtl/>
        </w:rPr>
        <w:t xml:space="preserve"> כי </w:t>
      </w:r>
      <w:bookmarkStart w:id="614" w:name="_ETM_Q1_1739017"/>
      <w:bookmarkEnd w:id="614"/>
      <w:r w:rsidR="0032529A">
        <w:rPr>
          <w:rtl/>
        </w:rPr>
        <w:t>סמכותם של השופטים, כמו של יו</w:t>
      </w:r>
      <w:r>
        <w:rPr>
          <w:rFonts w:hint="cs"/>
          <w:rtl/>
        </w:rPr>
        <w:t>"</w:t>
      </w:r>
      <w:r w:rsidR="0032529A">
        <w:rPr>
          <w:rtl/>
        </w:rPr>
        <w:t xml:space="preserve">ר ועדת החוקה, להגיע ולראות </w:t>
      </w:r>
      <w:bookmarkStart w:id="615" w:name="_ETM_Q1_1742135"/>
      <w:bookmarkEnd w:id="615"/>
      <w:r>
        <w:rPr>
          <w:rtl/>
        </w:rPr>
        <w:t>מה קורה שם.</w:t>
      </w:r>
    </w:p>
    <w:p w:rsidR="001810D6" w:rsidRDefault="001810D6" w:rsidP="001810D6">
      <w:pPr>
        <w:ind w:firstLine="0"/>
        <w:rPr>
          <w:rtl/>
        </w:rPr>
      </w:pPr>
    </w:p>
    <w:p w:rsidR="0032529A" w:rsidRDefault="0032529A" w:rsidP="001810D6">
      <w:pPr>
        <w:ind w:firstLine="0"/>
        <w:rPr>
          <w:rtl/>
        </w:rPr>
      </w:pPr>
      <w:r>
        <w:rPr>
          <w:rtl/>
        </w:rPr>
        <w:t xml:space="preserve">עכשיו, אתם מדברים על הצעת חוק אחרת </w:t>
      </w:r>
      <w:bookmarkStart w:id="616" w:name="_ETM_Q1_1745254"/>
      <w:bookmarkEnd w:id="616"/>
      <w:r>
        <w:rPr>
          <w:rtl/>
        </w:rPr>
        <w:t>שמדברת על ביקורים כדי לראות, ללמוד</w:t>
      </w:r>
      <w:r w:rsidR="001810D6">
        <w:rPr>
          <w:rFonts w:hint="cs"/>
          <w:rtl/>
        </w:rPr>
        <w:t>,</w:t>
      </w:r>
      <w:r>
        <w:rPr>
          <w:rtl/>
        </w:rPr>
        <w:t xml:space="preserve"> איך המצב בבתי הסוהר </w:t>
      </w:r>
      <w:bookmarkStart w:id="617" w:name="_ETM_Q1_1748373"/>
      <w:bookmarkEnd w:id="617"/>
      <w:r>
        <w:rPr>
          <w:rtl/>
        </w:rPr>
        <w:t xml:space="preserve">באופן כללי. ברור שמי שביצע ביקור רשמי, לא צריך גם </w:t>
      </w:r>
      <w:bookmarkStart w:id="618" w:name="_ETM_Q1_1751491"/>
      <w:bookmarkEnd w:id="618"/>
      <w:r>
        <w:rPr>
          <w:rtl/>
        </w:rPr>
        <w:t xml:space="preserve">לעשות את הדבר הזה בנוסף. כמו שחנית הסבירה, זה נטל </w:t>
      </w:r>
      <w:bookmarkStart w:id="619" w:name="_ETM_Q1_1754610"/>
      <w:bookmarkEnd w:id="619"/>
      <w:r>
        <w:rPr>
          <w:rtl/>
        </w:rPr>
        <w:t xml:space="preserve">נוסף </w:t>
      </w:r>
      <w:bookmarkStart w:id="620" w:name="_ETM_Q1_1757739"/>
      <w:bookmarkEnd w:id="620"/>
      <w:r w:rsidR="001810D6">
        <w:rPr>
          <w:rFonts w:hint="cs"/>
          <w:rtl/>
        </w:rPr>
        <w:t>ע</w:t>
      </w:r>
      <w:r>
        <w:rPr>
          <w:rtl/>
        </w:rPr>
        <w:t>ל</w:t>
      </w:r>
      <w:r w:rsidR="001810D6">
        <w:rPr>
          <w:rFonts w:hint="cs"/>
          <w:rtl/>
        </w:rPr>
        <w:t xml:space="preserve"> ה</w:t>
      </w:r>
      <w:r>
        <w:rPr>
          <w:rtl/>
        </w:rPr>
        <w:t>שופטים, ו</w:t>
      </w:r>
      <w:r w:rsidR="001810D6">
        <w:rPr>
          <w:rtl/>
        </w:rPr>
        <w:t>מי שקובעים את החובה הזאת בחקיקה</w:t>
      </w:r>
      <w:r w:rsidR="001810D6">
        <w:rPr>
          <w:rFonts w:hint="cs"/>
          <w:rtl/>
        </w:rPr>
        <w:t xml:space="preserve"> </w:t>
      </w:r>
      <w:r w:rsidR="001810D6">
        <w:rPr>
          <w:rFonts w:hint="eastAsia"/>
          <w:rtl/>
        </w:rPr>
        <w:t>–</w:t>
      </w:r>
      <w:r>
        <w:rPr>
          <w:rtl/>
        </w:rPr>
        <w:t xml:space="preserve"> אגב, בדיון הראשון</w:t>
      </w:r>
      <w:r w:rsidR="001810D6">
        <w:rPr>
          <w:rFonts w:hint="cs"/>
          <w:rtl/>
        </w:rPr>
        <w:t xml:space="preserve"> - -</w:t>
      </w:r>
    </w:p>
    <w:p w:rsidR="001810D6" w:rsidRDefault="001810D6" w:rsidP="001810D6">
      <w:pPr>
        <w:ind w:firstLine="0"/>
        <w:rPr>
          <w:rtl/>
        </w:rPr>
      </w:pPr>
    </w:p>
    <w:p w:rsidR="001810D6" w:rsidRDefault="001810D6" w:rsidP="001810D6">
      <w:pPr>
        <w:pStyle w:val="af6"/>
        <w:keepNext/>
        <w:rPr>
          <w:rtl/>
        </w:rPr>
      </w:pPr>
      <w:bookmarkStart w:id="621" w:name="ET_yor_6044_136"/>
      <w:r w:rsidRPr="001810D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81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1810D6" w:rsidRDefault="001810D6" w:rsidP="001810D6">
      <w:pPr>
        <w:pStyle w:val="KeepWithNext"/>
        <w:rPr>
          <w:rtl/>
        </w:rPr>
      </w:pPr>
    </w:p>
    <w:p w:rsidR="0032529A" w:rsidRDefault="001810D6" w:rsidP="001810D6">
      <w:pPr>
        <w:ind w:firstLine="0"/>
        <w:rPr>
          <w:rtl/>
        </w:rPr>
      </w:pPr>
      <w:bookmarkStart w:id="622" w:name="_ETM_Q1_1763359"/>
      <w:bookmarkEnd w:id="622"/>
      <w:r>
        <w:rPr>
          <w:rtl/>
        </w:rPr>
        <w:tab/>
      </w:r>
      <w:r w:rsidRPr="00EC0350">
        <w:rPr>
          <w:rFonts w:hint="cs"/>
          <w:rtl/>
        </w:rPr>
        <w:t>ה</w:t>
      </w:r>
      <w:r w:rsidR="0032529A" w:rsidRPr="00EC0350">
        <w:rPr>
          <w:rtl/>
        </w:rPr>
        <w:t>רי</w:t>
      </w:r>
      <w:r w:rsidRPr="00EC0350">
        <w:rPr>
          <w:rFonts w:hint="cs"/>
          <w:rtl/>
        </w:rPr>
        <w:t xml:space="preserve"> זו </w:t>
      </w:r>
      <w:bookmarkStart w:id="623" w:name="_ETM_Q1_1764215"/>
      <w:bookmarkEnd w:id="623"/>
      <w:r w:rsidRPr="00EC0350">
        <w:rPr>
          <w:rFonts w:hint="cs"/>
          <w:rtl/>
        </w:rPr>
        <w:t>מטרת החוק.</w:t>
      </w:r>
    </w:p>
    <w:p w:rsidR="0032529A" w:rsidRDefault="0032529A" w:rsidP="0032529A">
      <w:pPr>
        <w:ind w:firstLine="0"/>
        <w:rPr>
          <w:rtl/>
        </w:rPr>
      </w:pPr>
    </w:p>
    <w:p w:rsidR="001810D6" w:rsidRDefault="001810D6" w:rsidP="001810D6">
      <w:pPr>
        <w:pStyle w:val="-"/>
        <w:keepNext/>
        <w:rPr>
          <w:rtl/>
        </w:rPr>
      </w:pPr>
      <w:bookmarkStart w:id="624" w:name="ET_speakercontinue_633659_137"/>
      <w:r w:rsidRPr="001810D6">
        <w:rPr>
          <w:rStyle w:val="TagStyle"/>
          <w:rtl/>
        </w:rPr>
        <w:t xml:space="preserve"> &lt;&lt; דובר_המשך &gt;&gt; </w:t>
      </w:r>
      <w:r>
        <w:rPr>
          <w:rtl/>
        </w:rPr>
        <w:t>גאל אזריאל:</w:t>
      </w:r>
      <w:r w:rsidRPr="001810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4"/>
    </w:p>
    <w:p w:rsidR="001810D6" w:rsidRDefault="001810D6" w:rsidP="001810D6">
      <w:pPr>
        <w:pStyle w:val="KeepWithNext"/>
        <w:rPr>
          <w:rtl/>
        </w:rPr>
      </w:pPr>
    </w:p>
    <w:p w:rsidR="0032529A" w:rsidRDefault="001810D6" w:rsidP="001810D6">
      <w:pPr>
        <w:ind w:firstLine="0"/>
        <w:rPr>
          <w:rtl/>
        </w:rPr>
      </w:pPr>
      <w:bookmarkStart w:id="625" w:name="_ETM_Q1_1763540"/>
      <w:bookmarkEnd w:id="625"/>
      <w:r>
        <w:rPr>
          <w:rtl/>
        </w:rPr>
        <w:tab/>
      </w:r>
      <w:r>
        <w:rPr>
          <w:rFonts w:hint="cs"/>
          <w:rtl/>
        </w:rPr>
        <w:t xml:space="preserve">- - הייתה הצעה </w:t>
      </w:r>
      <w:r w:rsidR="0032529A">
        <w:rPr>
          <w:rtl/>
        </w:rPr>
        <w:t xml:space="preserve">שכל העניין יוסדר בנהלים. המציע ביקש שהדבר הזה יוסדר </w:t>
      </w:r>
      <w:bookmarkStart w:id="626" w:name="_ETM_Q1_1768329"/>
      <w:bookmarkEnd w:id="626"/>
      <w:r w:rsidR="0032529A">
        <w:rPr>
          <w:rtl/>
        </w:rPr>
        <w:t xml:space="preserve">בחקיקה ראשית. ברגע שזה מוסדר בחקיקה ראשית ועוד בהסדר חקיקתי </w:t>
      </w:r>
      <w:bookmarkStart w:id="627" w:name="_ETM_Q1_1773119"/>
      <w:bookmarkEnd w:id="627"/>
      <w:r w:rsidR="0032529A">
        <w:rPr>
          <w:rtl/>
        </w:rPr>
        <w:t>אחר, פה בחוק בתי המשפט, ביקור רשמי ובפקודת בתי הסו</w:t>
      </w:r>
      <w:r>
        <w:rPr>
          <w:rFonts w:hint="cs"/>
          <w:rtl/>
        </w:rPr>
        <w:t>הר</w:t>
      </w:r>
      <w:r w:rsidR="0032529A">
        <w:rPr>
          <w:rtl/>
        </w:rPr>
        <w:t xml:space="preserve">, </w:t>
      </w:r>
      <w:bookmarkStart w:id="628" w:name="_ETM_Q1_1777909"/>
      <w:bookmarkEnd w:id="628"/>
      <w:r>
        <w:rPr>
          <w:rtl/>
        </w:rPr>
        <w:t>החקיקתית נכונה</w:t>
      </w:r>
      <w:r>
        <w:rPr>
          <w:rFonts w:hint="cs"/>
          <w:rtl/>
        </w:rPr>
        <w:t>.</w:t>
      </w:r>
      <w:r w:rsidR="0032529A">
        <w:rPr>
          <w:rtl/>
        </w:rPr>
        <w:t xml:space="preserve"> בסוף</w:t>
      </w:r>
      <w:r>
        <w:rPr>
          <w:rFonts w:hint="cs"/>
          <w:rtl/>
        </w:rPr>
        <w:t>,</w:t>
      </w:r>
      <w:r w:rsidR="0032529A">
        <w:rPr>
          <w:rtl/>
        </w:rPr>
        <w:t xml:space="preserve"> אנחנו כותבים חוק ויש דרך לכתוב חוקים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629" w:name="_ETM_Q1_1783020"/>
      <w:bookmarkEnd w:id="629"/>
      <w:r>
        <w:rPr>
          <w:rtl/>
        </w:rPr>
        <w:t xml:space="preserve">הדרך הנכונה היא </w:t>
      </w:r>
      <w:r w:rsidR="0032529A">
        <w:rPr>
          <w:rtl/>
        </w:rPr>
        <w:t xml:space="preserve">לכתוב ברמה של החקיקה הראשית, שמי </w:t>
      </w:r>
      <w:bookmarkStart w:id="630" w:name="_ETM_Q1_1786046"/>
      <w:bookmarkEnd w:id="630"/>
      <w:r w:rsidR="0032529A">
        <w:rPr>
          <w:rtl/>
        </w:rPr>
        <w:t xml:space="preserve">שביצע ביקור רשמי לפי פקודת בתי הסוהר, לא יצטרך לעמוד </w:t>
      </w:r>
      <w:bookmarkStart w:id="631" w:name="_ETM_Q1_1789072"/>
      <w:bookmarkEnd w:id="631"/>
      <w:r w:rsidR="0032529A">
        <w:rPr>
          <w:rtl/>
        </w:rPr>
        <w:t>בחובה הזאת באותה תקופה.</w:t>
      </w:r>
    </w:p>
    <w:p w:rsidR="001810D6" w:rsidRDefault="001810D6" w:rsidP="0032529A">
      <w:pPr>
        <w:ind w:firstLine="0"/>
        <w:rPr>
          <w:rtl/>
        </w:rPr>
      </w:pPr>
      <w:bookmarkStart w:id="632" w:name="_ETM_Q1_1793972"/>
      <w:bookmarkEnd w:id="632"/>
    </w:p>
    <w:p w:rsidR="001810D6" w:rsidRDefault="001810D6" w:rsidP="001810D6">
      <w:pPr>
        <w:pStyle w:val="af9"/>
        <w:keepNext/>
        <w:rPr>
          <w:rtl/>
        </w:rPr>
      </w:pPr>
      <w:bookmarkStart w:id="633" w:name="ET_guest_838221_138"/>
      <w:r w:rsidRPr="001810D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81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1810D6" w:rsidRDefault="001810D6" w:rsidP="001810D6">
      <w:pPr>
        <w:pStyle w:val="KeepWithNext"/>
        <w:rPr>
          <w:rtl/>
        </w:rPr>
      </w:pPr>
    </w:p>
    <w:p w:rsidR="001810D6" w:rsidRDefault="001810D6" w:rsidP="0032529A">
      <w:pPr>
        <w:ind w:firstLine="0"/>
        <w:rPr>
          <w:rtl/>
        </w:rPr>
      </w:pPr>
      <w:bookmarkStart w:id="634" w:name="_ETM_Q1_1794545"/>
      <w:bookmarkStart w:id="635" w:name="_ETM_Q1_1794647"/>
      <w:bookmarkStart w:id="636" w:name="_ETM_Q1_1793020"/>
      <w:bookmarkEnd w:id="634"/>
      <w:bookmarkEnd w:id="635"/>
      <w:bookmarkEnd w:id="636"/>
      <w:r>
        <w:rPr>
          <w:rtl/>
        </w:rPr>
        <w:tab/>
      </w:r>
      <w:r w:rsidR="0032529A">
        <w:rPr>
          <w:rtl/>
        </w:rPr>
        <w:t>אני לא יודעת מה זה הדרך הנכונה, זה כאילו</w:t>
      </w:r>
      <w:r>
        <w:rPr>
          <w:rFonts w:hint="cs"/>
          <w:rtl/>
        </w:rPr>
        <w:t xml:space="preserve"> - - -</w:t>
      </w:r>
    </w:p>
    <w:p w:rsidR="001810D6" w:rsidRDefault="001810D6" w:rsidP="0032529A">
      <w:pPr>
        <w:ind w:firstLine="0"/>
        <w:rPr>
          <w:rtl/>
        </w:rPr>
      </w:pPr>
      <w:bookmarkStart w:id="637" w:name="_ETM_Q1_1794499"/>
      <w:bookmarkEnd w:id="637"/>
    </w:p>
    <w:p w:rsidR="001810D6" w:rsidRDefault="001810D6" w:rsidP="001810D6">
      <w:pPr>
        <w:pStyle w:val="af9"/>
        <w:keepNext/>
        <w:rPr>
          <w:rtl/>
        </w:rPr>
      </w:pPr>
      <w:bookmarkStart w:id="638" w:name="ET_guest_633659_139"/>
      <w:r w:rsidRPr="001810D6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81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1810D6" w:rsidRDefault="001810D6" w:rsidP="001810D6">
      <w:pPr>
        <w:pStyle w:val="KeepWithNext"/>
        <w:rPr>
          <w:rtl/>
        </w:rPr>
      </w:pPr>
    </w:p>
    <w:p w:rsidR="0032529A" w:rsidRDefault="001810D6" w:rsidP="0032529A">
      <w:pPr>
        <w:ind w:firstLine="0"/>
        <w:rPr>
          <w:rtl/>
        </w:rPr>
      </w:pPr>
      <w:bookmarkStart w:id="639" w:name="_ETM_Q1_1795979"/>
      <w:bookmarkEnd w:id="639"/>
      <w:r>
        <w:rPr>
          <w:rtl/>
        </w:rPr>
        <w:tab/>
      </w:r>
      <w:r>
        <w:rPr>
          <w:rFonts w:hint="cs"/>
          <w:rtl/>
        </w:rPr>
        <w:t xml:space="preserve">זה </w:t>
      </w:r>
      <w:bookmarkStart w:id="640" w:name="_ETM_Q1_1797962"/>
      <w:bookmarkEnd w:id="640"/>
      <w:r>
        <w:rPr>
          <w:rFonts w:hint="cs"/>
          <w:rtl/>
        </w:rPr>
        <w:t xml:space="preserve">לא </w:t>
      </w:r>
      <w:r w:rsidR="0032529A">
        <w:rPr>
          <w:rtl/>
        </w:rPr>
        <w:t xml:space="preserve">אמור להעלות את מספר הביקורים הרשמיים או להוריד את מספר </w:t>
      </w:r>
      <w:bookmarkStart w:id="641" w:name="_ETM_Q1_1798039"/>
      <w:bookmarkEnd w:id="641"/>
      <w:r w:rsidR="0032529A">
        <w:rPr>
          <w:rtl/>
        </w:rPr>
        <w:t>הביקורים הרשמיים.</w:t>
      </w:r>
    </w:p>
    <w:p w:rsidR="001810D6" w:rsidRDefault="001810D6" w:rsidP="0032529A">
      <w:pPr>
        <w:ind w:firstLine="0"/>
        <w:rPr>
          <w:rtl/>
        </w:rPr>
      </w:pPr>
    </w:p>
    <w:p w:rsidR="001810D6" w:rsidRDefault="001810D6" w:rsidP="001810D6">
      <w:pPr>
        <w:pStyle w:val="af9"/>
        <w:keepNext/>
        <w:rPr>
          <w:rtl/>
        </w:rPr>
      </w:pPr>
      <w:bookmarkStart w:id="642" w:name="ET_guest_838221_140"/>
      <w:r w:rsidRPr="001810D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81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1810D6" w:rsidRDefault="001810D6" w:rsidP="001810D6">
      <w:pPr>
        <w:pStyle w:val="KeepWithNext"/>
        <w:rPr>
          <w:rtl/>
        </w:rPr>
      </w:pPr>
    </w:p>
    <w:p w:rsidR="0032529A" w:rsidRDefault="001810D6" w:rsidP="00F365F3">
      <w:pPr>
        <w:ind w:firstLine="0"/>
        <w:rPr>
          <w:rtl/>
        </w:rPr>
      </w:pPr>
      <w:bookmarkStart w:id="643" w:name="_ETM_Q1_1800180"/>
      <w:bookmarkEnd w:id="643"/>
      <w:r>
        <w:rPr>
          <w:rtl/>
        </w:rPr>
        <w:tab/>
      </w:r>
      <w:r w:rsidR="0032529A">
        <w:rPr>
          <w:rtl/>
        </w:rPr>
        <w:t xml:space="preserve">גאל, איך את יודעת את זה? </w:t>
      </w:r>
      <w:bookmarkStart w:id="644" w:name="_ETM_Q1_1802780"/>
      <w:bookmarkEnd w:id="644"/>
      <w:r w:rsidR="0032529A">
        <w:rPr>
          <w:rtl/>
        </w:rPr>
        <w:t>על בסיס</w:t>
      </w:r>
      <w:r>
        <w:rPr>
          <w:rFonts w:hint="cs"/>
          <w:rtl/>
        </w:rPr>
        <w:t xml:space="preserve"> מה?</w:t>
      </w:r>
      <w:r w:rsidR="0032529A">
        <w:rPr>
          <w:rtl/>
        </w:rPr>
        <w:t xml:space="preserve"> </w:t>
      </w:r>
      <w:r>
        <w:rPr>
          <w:rFonts w:hint="cs"/>
          <w:rtl/>
        </w:rPr>
        <w:t>ה</w:t>
      </w:r>
      <w:r w:rsidR="0032529A">
        <w:rPr>
          <w:rtl/>
        </w:rPr>
        <w:t>ניסיון</w:t>
      </w:r>
      <w:r>
        <w:rPr>
          <w:rFonts w:hint="cs"/>
          <w:rtl/>
        </w:rPr>
        <w:t>?</w:t>
      </w:r>
      <w:r w:rsidR="0032529A">
        <w:rPr>
          <w:rtl/>
        </w:rPr>
        <w:t xml:space="preserve"> המציע </w:t>
      </w:r>
      <w:bookmarkStart w:id="645" w:name="_ETM_Q1_1806780"/>
      <w:bookmarkEnd w:id="645"/>
      <w:r w:rsidR="0032529A">
        <w:rPr>
          <w:rtl/>
        </w:rPr>
        <w:t>ביקש ש</w:t>
      </w:r>
      <w:r>
        <w:rPr>
          <w:rFonts w:hint="cs"/>
          <w:rtl/>
        </w:rPr>
        <w:t>עצם ההסדר</w:t>
      </w:r>
      <w:r w:rsidR="0032529A">
        <w:rPr>
          <w:rtl/>
        </w:rPr>
        <w:t xml:space="preserve"> יהיה בחקיקה ראשית</w:t>
      </w:r>
      <w:r>
        <w:rPr>
          <w:rtl/>
        </w:rPr>
        <w:t xml:space="preserve">, הוא לא </w:t>
      </w:r>
      <w:r>
        <w:rPr>
          <w:rFonts w:hint="cs"/>
          <w:rtl/>
        </w:rPr>
        <w:t>ה</w:t>
      </w:r>
      <w:r w:rsidR="0032529A">
        <w:rPr>
          <w:rtl/>
        </w:rPr>
        <w:t xml:space="preserve">תייחס </w:t>
      </w:r>
      <w:bookmarkStart w:id="646" w:name="_ETM_Q1_1810780"/>
      <w:bookmarkEnd w:id="646"/>
      <w:r w:rsidR="0032529A">
        <w:rPr>
          <w:rtl/>
        </w:rPr>
        <w:t>לנהלים</w:t>
      </w:r>
      <w:r>
        <w:rPr>
          <w:rFonts w:hint="cs"/>
          <w:rtl/>
        </w:rPr>
        <w:t>.</w:t>
      </w:r>
      <w:r w:rsidR="0032529A">
        <w:rPr>
          <w:rtl/>
        </w:rPr>
        <w:t xml:space="preserve"> אפשר גם כמובן לשמוע את עמדת המציע ביחס להצעה </w:t>
      </w:r>
      <w:bookmarkStart w:id="647" w:name="_ETM_Q1_1814780"/>
      <w:bookmarkEnd w:id="647"/>
      <w:r w:rsidR="0032529A">
        <w:rPr>
          <w:rtl/>
        </w:rPr>
        <w:t>של ישי</w:t>
      </w:r>
      <w:r>
        <w:rPr>
          <w:rFonts w:hint="cs"/>
          <w:rtl/>
        </w:rPr>
        <w:t>,</w:t>
      </w:r>
      <w:r w:rsidR="0032529A">
        <w:rPr>
          <w:rtl/>
        </w:rPr>
        <w:t xml:space="preserve"> להפנות את הפן היישומי והניהול של האירוע הזה </w:t>
      </w:r>
      <w:bookmarkStart w:id="648" w:name="_ETM_Q1_1818780"/>
      <w:bookmarkEnd w:id="648"/>
      <w:r w:rsidR="0032529A">
        <w:rPr>
          <w:rtl/>
        </w:rPr>
        <w:t>לנהלים</w:t>
      </w:r>
      <w:r>
        <w:rPr>
          <w:rtl/>
        </w:rPr>
        <w:t xml:space="preserve"> שייקבעו על ידי הנהלת בתי המשפט</w:t>
      </w:r>
      <w:r>
        <w:rPr>
          <w:rFonts w:hint="cs"/>
          <w:rtl/>
        </w:rPr>
        <w:t>.</w:t>
      </w:r>
      <w:r w:rsidR="0032529A">
        <w:rPr>
          <w:rtl/>
        </w:rPr>
        <w:t xml:space="preserve"> שוב</w:t>
      </w:r>
      <w:r>
        <w:rPr>
          <w:rFonts w:hint="cs"/>
          <w:rtl/>
        </w:rPr>
        <w:t>,</w:t>
      </w:r>
      <w:r w:rsidR="0032529A">
        <w:rPr>
          <w:rtl/>
        </w:rPr>
        <w:t xml:space="preserve"> עצם החוב</w:t>
      </w:r>
      <w:bookmarkStart w:id="649" w:name="_ETM_Q1_1822780"/>
      <w:bookmarkStart w:id="650" w:name="_ETM_Q1_1826790"/>
      <w:bookmarkEnd w:id="649"/>
      <w:bookmarkEnd w:id="650"/>
      <w:r w:rsidR="00F365F3">
        <w:rPr>
          <w:rFonts w:hint="cs"/>
          <w:rtl/>
        </w:rPr>
        <w:t xml:space="preserve">ה, </w:t>
      </w:r>
      <w:r w:rsidR="0032529A">
        <w:rPr>
          <w:rtl/>
        </w:rPr>
        <w:t>מוצ</w:t>
      </w:r>
      <w:r w:rsidR="00F365F3">
        <w:rPr>
          <w:rFonts w:hint="cs"/>
          <w:rtl/>
        </w:rPr>
        <w:t>ע</w:t>
      </w:r>
      <w:r w:rsidR="0032529A">
        <w:rPr>
          <w:rtl/>
        </w:rPr>
        <w:t xml:space="preserve"> ש</w:t>
      </w:r>
      <w:r w:rsidR="00F365F3">
        <w:rPr>
          <w:rFonts w:hint="cs"/>
          <w:rtl/>
        </w:rPr>
        <w:t>תו</w:t>
      </w:r>
      <w:r w:rsidR="00F365F3">
        <w:rPr>
          <w:rtl/>
        </w:rPr>
        <w:t>ס</w:t>
      </w:r>
      <w:r w:rsidR="0032529A">
        <w:rPr>
          <w:rtl/>
        </w:rPr>
        <w:t>דר בחקיקה ראשית</w:t>
      </w:r>
      <w:r w:rsidR="00F365F3">
        <w:rPr>
          <w:rFonts w:hint="cs"/>
          <w:rtl/>
        </w:rPr>
        <w:t>.</w:t>
      </w:r>
      <w:r w:rsidR="0032529A">
        <w:rPr>
          <w:rtl/>
        </w:rPr>
        <w:t xml:space="preserve"> זה נותן את</w:t>
      </w:r>
      <w:r w:rsidR="00F365F3">
        <w:rPr>
          <w:rFonts w:hint="cs"/>
          <w:rtl/>
        </w:rPr>
        <w:t xml:space="preserve"> המענה.</w:t>
      </w:r>
    </w:p>
    <w:p w:rsidR="00F365F3" w:rsidRDefault="00F365F3" w:rsidP="0032529A">
      <w:pPr>
        <w:ind w:firstLine="0"/>
        <w:rPr>
          <w:rtl/>
        </w:rPr>
      </w:pPr>
      <w:bookmarkStart w:id="651" w:name="_ETM_Q1_1831689"/>
      <w:bookmarkStart w:id="652" w:name="_ETM_Q1_1831773"/>
      <w:bookmarkEnd w:id="651"/>
      <w:bookmarkEnd w:id="652"/>
    </w:p>
    <w:p w:rsidR="00F365F3" w:rsidRDefault="00F365F3" w:rsidP="00F365F3">
      <w:pPr>
        <w:pStyle w:val="a4"/>
        <w:keepNext/>
        <w:rPr>
          <w:rtl/>
        </w:rPr>
      </w:pPr>
      <w:bookmarkStart w:id="653" w:name="ET_speaker_נועה_ברודסקי_לוי_141"/>
      <w:r w:rsidRPr="00F365F3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36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F365F3" w:rsidRDefault="00F365F3" w:rsidP="00F365F3">
      <w:pPr>
        <w:pStyle w:val="KeepWithNext"/>
        <w:rPr>
          <w:rtl/>
        </w:rPr>
      </w:pPr>
    </w:p>
    <w:p w:rsidR="0032529A" w:rsidRDefault="00F365F3" w:rsidP="00EC0350">
      <w:pPr>
        <w:ind w:firstLine="0"/>
        <w:rPr>
          <w:rtl/>
        </w:rPr>
      </w:pPr>
      <w:bookmarkStart w:id="654" w:name="_ETM_Q1_1829709"/>
      <w:bookmarkEnd w:id="654"/>
      <w:r>
        <w:rPr>
          <w:rtl/>
        </w:rPr>
        <w:tab/>
      </w:r>
      <w:r>
        <w:rPr>
          <w:rFonts w:hint="cs"/>
          <w:rtl/>
        </w:rPr>
        <w:t xml:space="preserve">אני </w:t>
      </w:r>
      <w:r w:rsidR="0032529A">
        <w:rPr>
          <w:rtl/>
        </w:rPr>
        <w:t xml:space="preserve">קצת מוטרדת מזה שחוששים פה מזה שזה יעלה את </w:t>
      </w:r>
      <w:bookmarkStart w:id="655" w:name="_ETM_Q1_1832664"/>
      <w:bookmarkEnd w:id="655"/>
      <w:r w:rsidR="0032529A">
        <w:rPr>
          <w:rtl/>
        </w:rPr>
        <w:t>הביקורים הרשמיים</w:t>
      </w:r>
      <w:r w:rsidR="00EC0350">
        <w:rPr>
          <w:rFonts w:hint="cs"/>
          <w:rtl/>
        </w:rPr>
        <w:t>.</w:t>
      </w:r>
      <w:r w:rsidR="0032529A">
        <w:rPr>
          <w:rtl/>
        </w:rPr>
        <w:t xml:space="preserve"> זה דווקא לא משהו פסול</w:t>
      </w:r>
      <w:r w:rsidR="00EC0350">
        <w:rPr>
          <w:rFonts w:hint="cs"/>
          <w:rtl/>
        </w:rPr>
        <w:t>.</w:t>
      </w:r>
    </w:p>
    <w:p w:rsidR="00EC0350" w:rsidRDefault="00EC0350" w:rsidP="0032529A">
      <w:pPr>
        <w:ind w:firstLine="0"/>
        <w:rPr>
          <w:rtl/>
        </w:rPr>
      </w:pPr>
    </w:p>
    <w:p w:rsidR="00EC0350" w:rsidRDefault="00EC0350" w:rsidP="00EC0350">
      <w:pPr>
        <w:pStyle w:val="af9"/>
        <w:keepNext/>
        <w:rPr>
          <w:rtl/>
        </w:rPr>
      </w:pPr>
      <w:bookmarkStart w:id="656" w:name="ET_guest_968998_141"/>
      <w:r w:rsidRPr="00EC0350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EC03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:rsidR="00EC0350" w:rsidRDefault="00EC0350" w:rsidP="00EC0350">
      <w:pPr>
        <w:pStyle w:val="KeepWithNext"/>
        <w:rPr>
          <w:rtl/>
        </w:rPr>
      </w:pPr>
    </w:p>
    <w:p w:rsidR="00EC0350" w:rsidRDefault="00EC0350" w:rsidP="00EC0350">
      <w:pPr>
        <w:ind w:firstLine="0"/>
        <w:rPr>
          <w:rtl/>
        </w:rPr>
      </w:pPr>
      <w:bookmarkStart w:id="657" w:name="_ETM_Q1_1835670"/>
      <w:bookmarkEnd w:id="657"/>
      <w:r>
        <w:rPr>
          <w:rtl/>
        </w:rPr>
        <w:tab/>
      </w:r>
      <w:r w:rsidR="0032529A">
        <w:rPr>
          <w:rtl/>
        </w:rPr>
        <w:t>רגע</w:t>
      </w:r>
      <w:r>
        <w:rPr>
          <w:rFonts w:hint="cs"/>
          <w:rtl/>
        </w:rPr>
        <w:t>.</w:t>
      </w:r>
      <w:bookmarkStart w:id="658" w:name="_ETM_Q1_1838696"/>
      <w:bookmarkEnd w:id="658"/>
      <w:r>
        <w:rPr>
          <w:rFonts w:hint="cs"/>
          <w:rtl/>
        </w:rPr>
        <w:t xml:space="preserve"> </w:t>
      </w:r>
      <w:r w:rsidR="0032529A">
        <w:rPr>
          <w:rtl/>
        </w:rPr>
        <w:t>כמו שאמרה מקודם ג</w:t>
      </w:r>
      <w:r>
        <w:rPr>
          <w:rFonts w:hint="cs"/>
          <w:rtl/>
        </w:rPr>
        <w:t>א</w:t>
      </w:r>
      <w:r w:rsidR="0032529A">
        <w:rPr>
          <w:rtl/>
        </w:rPr>
        <w:t>ל, שופט, כל שופט במדינת ישראל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659" w:name="_ETM_Q1_1841722"/>
      <w:bookmarkEnd w:id="659"/>
      <w:r w:rsidR="0032529A">
        <w:rPr>
          <w:rtl/>
        </w:rPr>
        <w:t xml:space="preserve">יכול להגיע מתי שהוא רוצה, איך שהוא רוצה, </w:t>
      </w:r>
      <w:r>
        <w:rPr>
          <w:rFonts w:hint="cs"/>
          <w:rtl/>
        </w:rPr>
        <w:t>עם הודעה</w:t>
      </w:r>
      <w:r w:rsidR="0032529A">
        <w:rPr>
          <w:rtl/>
        </w:rPr>
        <w:t xml:space="preserve"> </w:t>
      </w:r>
      <w:bookmarkStart w:id="660" w:name="_ETM_Q1_1844748"/>
      <w:bookmarkEnd w:id="660"/>
      <w:r w:rsidR="0032529A">
        <w:rPr>
          <w:rtl/>
        </w:rPr>
        <w:t>או בלי להודיע</w:t>
      </w:r>
      <w:r>
        <w:rPr>
          <w:rFonts w:hint="cs"/>
          <w:rtl/>
        </w:rPr>
        <w:t>.</w:t>
      </w:r>
      <w:r w:rsidR="0032529A">
        <w:rPr>
          <w:rtl/>
        </w:rPr>
        <w:t xml:space="preserve"> נקודת המוצא הזאת היא ברורה לכולנו והיא </w:t>
      </w:r>
      <w:bookmarkStart w:id="661" w:name="_ETM_Q1_1847774"/>
      <w:bookmarkEnd w:id="661"/>
      <w:r w:rsidR="0032529A">
        <w:rPr>
          <w:rtl/>
        </w:rPr>
        <w:t>קבועה בפקודת בתי הסוהר.</w:t>
      </w:r>
      <w:bookmarkStart w:id="662" w:name="_ETM_Q1_1850959"/>
      <w:bookmarkEnd w:id="662"/>
    </w:p>
    <w:p w:rsidR="00EC0350" w:rsidRDefault="00EC0350" w:rsidP="00EC0350">
      <w:pPr>
        <w:ind w:firstLine="0"/>
        <w:rPr>
          <w:rtl/>
        </w:rPr>
      </w:pPr>
    </w:p>
    <w:p w:rsidR="00EC0350" w:rsidRDefault="00EC0350" w:rsidP="00EC0350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>המציאות לימדה שעד שהנהלת בתי המשפט לא עשתה נו</w:t>
      </w:r>
      <w:r>
        <w:rPr>
          <w:rFonts w:hint="cs"/>
          <w:rtl/>
        </w:rPr>
        <w:t>ה</w:t>
      </w:r>
      <w:r w:rsidR="0032529A">
        <w:rPr>
          <w:rtl/>
        </w:rPr>
        <w:t xml:space="preserve">ל בנושא </w:t>
      </w:r>
      <w:bookmarkStart w:id="663" w:name="_ETM_Q1_1854539"/>
      <w:bookmarkEnd w:id="663"/>
      <w:r w:rsidR="0032529A">
        <w:rPr>
          <w:rtl/>
        </w:rPr>
        <w:t>הזה, מספר הביקורים הרשמיים של שופטים בשנה הייתה יותר נמוכה</w:t>
      </w:r>
      <w:r>
        <w:rPr>
          <w:rFonts w:hint="cs"/>
          <w:rtl/>
        </w:rPr>
        <w:t>.</w:t>
      </w:r>
      <w:bookmarkStart w:id="664" w:name="_ETM_Q1_1858120"/>
      <w:bookmarkEnd w:id="664"/>
      <w:r w:rsidR="0032529A">
        <w:rPr>
          <w:rtl/>
        </w:rPr>
        <w:t xml:space="preserve"> הנהלת בתי המשפט</w:t>
      </w:r>
      <w:r>
        <w:rPr>
          <w:rFonts w:hint="cs"/>
          <w:rtl/>
        </w:rPr>
        <w:t>,</w:t>
      </w:r>
      <w:r w:rsidR="0032529A">
        <w:rPr>
          <w:rtl/>
        </w:rPr>
        <w:t xml:space="preserve"> בצעד שהוא גם מבורך מבחינתנו, </w:t>
      </w:r>
      <w:bookmarkStart w:id="665" w:name="_ETM_Q1_1861700"/>
      <w:bookmarkEnd w:id="665"/>
      <w:r w:rsidR="0032529A">
        <w:rPr>
          <w:rtl/>
        </w:rPr>
        <w:t>החליטה לחייב שופטים לבקר בבתי הסוהר מכוח נוהל פנימי שלהם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666" w:name="_ETM_Q1_1865281"/>
      <w:bookmarkEnd w:id="666"/>
      <w:r w:rsidR="0032529A">
        <w:rPr>
          <w:rtl/>
        </w:rPr>
        <w:t xml:space="preserve">הוא לא קבוע בפקודת בתי הסוהר, הוא לוקח בעצם את </w:t>
      </w:r>
      <w:bookmarkStart w:id="667" w:name="_ETM_Q1_1868861"/>
      <w:bookmarkEnd w:id="667"/>
      <w:r w:rsidR="0032529A">
        <w:rPr>
          <w:rtl/>
        </w:rPr>
        <w:t>הסמכות שמקנה פקודת בתי הסוהר לשופטים לבצע ביקורים רשמיים,</w:t>
      </w:r>
      <w:bookmarkStart w:id="668" w:name="_ETM_Q1_1872442"/>
      <w:bookmarkEnd w:id="668"/>
      <w:r>
        <w:rPr>
          <w:rFonts w:hint="cs"/>
          <w:rtl/>
        </w:rPr>
        <w:t xml:space="preserve"> ו</w:t>
      </w:r>
      <w:r w:rsidR="0032529A">
        <w:rPr>
          <w:rtl/>
        </w:rPr>
        <w:t xml:space="preserve">הם הבנו את זה באמצעות נוהל שלהם שעושה שכל, עושה </w:t>
      </w:r>
      <w:bookmarkStart w:id="669" w:name="_ETM_Q1_1876022"/>
      <w:bookmarkEnd w:id="669"/>
      <w:r w:rsidR="0032529A">
        <w:rPr>
          <w:rtl/>
        </w:rPr>
        <w:t xml:space="preserve">סדר, </w:t>
      </w:r>
      <w:bookmarkStart w:id="670" w:name="_ETM_Q1_1879613"/>
      <w:bookmarkEnd w:id="670"/>
      <w:r w:rsidR="0032529A">
        <w:rPr>
          <w:rtl/>
        </w:rPr>
        <w:t xml:space="preserve">מראה, </w:t>
      </w:r>
      <w:r>
        <w:rPr>
          <w:rtl/>
        </w:rPr>
        <w:t>מדריך את השופטים בדיוק מה לבדוק</w:t>
      </w:r>
      <w:r>
        <w:rPr>
          <w:rFonts w:hint="cs"/>
          <w:rtl/>
        </w:rPr>
        <w:t>.</w:t>
      </w:r>
      <w:r w:rsidR="0032529A">
        <w:rPr>
          <w:rtl/>
        </w:rPr>
        <w:t xml:space="preserve"> לא פוגע בסמכותם </w:t>
      </w:r>
      <w:bookmarkStart w:id="671" w:name="_ETM_Q1_1883704"/>
      <w:bookmarkEnd w:id="671"/>
      <w:r w:rsidR="0032529A">
        <w:rPr>
          <w:rtl/>
        </w:rPr>
        <w:t>או בכשירותם או בשום דבר אחר.</w:t>
      </w:r>
    </w:p>
    <w:p w:rsidR="00EC0350" w:rsidRDefault="00EC0350" w:rsidP="00EC0350">
      <w:pPr>
        <w:ind w:firstLine="0"/>
        <w:rPr>
          <w:rtl/>
        </w:rPr>
      </w:pPr>
    </w:p>
    <w:p w:rsidR="0032529A" w:rsidRDefault="00EC0350" w:rsidP="00F956C5">
      <w:pPr>
        <w:ind w:firstLine="0"/>
        <w:rPr>
          <w:rtl/>
        </w:rPr>
      </w:pPr>
      <w:r>
        <w:rPr>
          <w:rtl/>
        </w:rPr>
        <w:lastRenderedPageBreak/>
        <w:tab/>
      </w:r>
      <w:r w:rsidR="0032529A">
        <w:rPr>
          <w:rtl/>
        </w:rPr>
        <w:t xml:space="preserve">הדבר הזה חי וקיים </w:t>
      </w:r>
      <w:bookmarkStart w:id="672" w:name="_ETM_Q1_1887796"/>
      <w:bookmarkEnd w:id="672"/>
      <w:r w:rsidR="0032529A">
        <w:rPr>
          <w:rtl/>
        </w:rPr>
        <w:t>ומתפתח מאוד יפה ויש דוחות ואנחנו מתייחסים לדוחות האלה</w:t>
      </w:r>
      <w:bookmarkStart w:id="673" w:name="_ETM_Q1_1891888"/>
      <w:bookmarkEnd w:id="673"/>
      <w:r w:rsidR="0032529A">
        <w:rPr>
          <w:rtl/>
        </w:rPr>
        <w:t xml:space="preserve"> גם יש בקשות לפרסם את</w:t>
      </w:r>
      <w:r>
        <w:rPr>
          <w:rFonts w:hint="cs"/>
          <w:rtl/>
        </w:rPr>
        <w:t xml:space="preserve"> הדוחות האלה, ויש</w:t>
      </w:r>
      <w:bookmarkStart w:id="674" w:name="_ETM_Q1_1897431"/>
      <w:bookmarkEnd w:id="674"/>
      <w:r w:rsidR="0032529A">
        <w:rPr>
          <w:rtl/>
        </w:rPr>
        <w:t xml:space="preserve"> את </w:t>
      </w:r>
      <w:bookmarkStart w:id="675" w:name="_ETM_Q1_1895979"/>
      <w:bookmarkEnd w:id="675"/>
      <w:r w:rsidR="0032529A">
        <w:rPr>
          <w:rtl/>
        </w:rPr>
        <w:t>המשמעויות שלהם. לצד כל הדבר הזה</w:t>
      </w:r>
      <w:r>
        <w:rPr>
          <w:rFonts w:hint="cs"/>
          <w:rtl/>
        </w:rPr>
        <w:t>,</w:t>
      </w:r>
      <w:r w:rsidR="0032529A">
        <w:rPr>
          <w:rtl/>
        </w:rPr>
        <w:t xml:space="preserve"> אמרנו שיש פה </w:t>
      </w:r>
      <w:bookmarkStart w:id="676" w:name="_ETM_Q1_1900071"/>
      <w:bookmarkEnd w:id="676"/>
      <w:r w:rsidR="0032529A">
        <w:rPr>
          <w:rtl/>
        </w:rPr>
        <w:t>מס</w:t>
      </w:r>
      <w:r>
        <w:rPr>
          <w:rtl/>
        </w:rPr>
        <w:t>גרת נפרדת שהייתה כוונה של המציע</w:t>
      </w:r>
      <w:r w:rsidR="0032529A">
        <w:rPr>
          <w:rtl/>
        </w:rPr>
        <w:t xml:space="preserve"> להיכנס, היא לא קשורה </w:t>
      </w:r>
      <w:bookmarkStart w:id="677" w:name="_ETM_Q1_1904163"/>
      <w:bookmarkEnd w:id="677"/>
      <w:r w:rsidR="0032529A">
        <w:rPr>
          <w:rtl/>
        </w:rPr>
        <w:t xml:space="preserve">לעצם </w:t>
      </w:r>
      <w:r>
        <w:rPr>
          <w:rFonts w:hint="cs"/>
          <w:rtl/>
        </w:rPr>
        <w:t xml:space="preserve">השאלה אם </w:t>
      </w:r>
      <w:r w:rsidR="0032529A">
        <w:rPr>
          <w:rtl/>
        </w:rPr>
        <w:t>כן תרצו לקבל שופט</w:t>
      </w:r>
      <w:r>
        <w:rPr>
          <w:rFonts w:hint="cs"/>
          <w:rtl/>
        </w:rPr>
        <w:t xml:space="preserve"> או</w:t>
      </w:r>
      <w:r w:rsidR="0032529A">
        <w:rPr>
          <w:rtl/>
        </w:rPr>
        <w:t xml:space="preserve"> </w:t>
      </w:r>
      <w:bookmarkStart w:id="678" w:name="_ETM_Q1_1908265"/>
      <w:bookmarkEnd w:id="678"/>
      <w:r w:rsidR="0032529A">
        <w:rPr>
          <w:rtl/>
        </w:rPr>
        <w:t>לא תרצו לקבל שופט, הדיון הוא לא על זה</w:t>
      </w:r>
      <w:r>
        <w:rPr>
          <w:rFonts w:hint="cs"/>
          <w:rtl/>
        </w:rPr>
        <w:t>.</w:t>
      </w:r>
      <w:r w:rsidR="0032529A">
        <w:rPr>
          <w:rtl/>
        </w:rPr>
        <w:t xml:space="preserve"> ולכן </w:t>
      </w:r>
      <w:bookmarkStart w:id="679" w:name="_ETM_Q1_1912358"/>
      <w:bookmarkEnd w:id="679"/>
      <w:r w:rsidR="0032529A">
        <w:rPr>
          <w:rtl/>
        </w:rPr>
        <w:t>אנחנו חושבים שכמו שבפקודת בתי הסוהר אין שום אמירה ש</w:t>
      </w:r>
      <w:bookmarkStart w:id="680" w:name="_ETM_Q1_1916452"/>
      <w:bookmarkEnd w:id="680"/>
      <w:r w:rsidR="0032529A">
        <w:rPr>
          <w:rtl/>
        </w:rPr>
        <w:t xml:space="preserve">אומרת </w:t>
      </w:r>
      <w:r>
        <w:rPr>
          <w:rFonts w:hint="cs"/>
          <w:rtl/>
        </w:rPr>
        <w:t>ש</w:t>
      </w:r>
      <w:r w:rsidR="0032529A">
        <w:rPr>
          <w:rtl/>
        </w:rPr>
        <w:t xml:space="preserve">שופט חייב לבקר, פה יש הצעת </w:t>
      </w:r>
      <w:bookmarkStart w:id="681" w:name="_ETM_Q1_1920545"/>
      <w:bookmarkEnd w:id="681"/>
      <w:r w:rsidR="0032529A">
        <w:rPr>
          <w:rtl/>
        </w:rPr>
        <w:t>חוק שמדברת על חובה של שופט לבקר</w:t>
      </w:r>
      <w:r w:rsidR="00F956C5">
        <w:rPr>
          <w:rFonts w:hint="cs"/>
          <w:rtl/>
        </w:rPr>
        <w:t>.</w:t>
      </w:r>
      <w:r w:rsidR="0032529A">
        <w:rPr>
          <w:rtl/>
        </w:rPr>
        <w:t xml:space="preserve"> ההנחיות שיקבעו </w:t>
      </w:r>
      <w:bookmarkStart w:id="682" w:name="_ETM_Q1_1924639"/>
      <w:bookmarkEnd w:id="682"/>
      <w:r w:rsidR="0032529A">
        <w:rPr>
          <w:rtl/>
        </w:rPr>
        <w:t>לעניין זה,</w:t>
      </w:r>
      <w:r w:rsidR="00F956C5">
        <w:rPr>
          <w:rFonts w:hint="cs"/>
          <w:rtl/>
        </w:rPr>
        <w:t xml:space="preserve"> אני</w:t>
      </w:r>
      <w:r w:rsidR="0032529A">
        <w:rPr>
          <w:rtl/>
        </w:rPr>
        <w:t xml:space="preserve"> מניח שיקבע אותן מנהל בתי המשפט או מי </w:t>
      </w:r>
      <w:bookmarkStart w:id="683" w:name="_ETM_Q1_1928732"/>
      <w:bookmarkEnd w:id="683"/>
      <w:r w:rsidR="0032529A">
        <w:rPr>
          <w:rtl/>
        </w:rPr>
        <w:t>שמוסמך לקבוע את הדברים האלה</w:t>
      </w:r>
      <w:r w:rsidR="00F956C5">
        <w:rPr>
          <w:rFonts w:hint="cs"/>
          <w:rtl/>
        </w:rPr>
        <w:t>,</w:t>
      </w:r>
      <w:r w:rsidR="0032529A">
        <w:rPr>
          <w:rtl/>
        </w:rPr>
        <w:t xml:space="preserve"> בנהלים הפנימיים של הנהלת בתי </w:t>
      </w:r>
      <w:bookmarkStart w:id="684" w:name="_ETM_Q1_1932826"/>
      <w:bookmarkEnd w:id="684"/>
      <w:r w:rsidR="0032529A">
        <w:rPr>
          <w:rtl/>
        </w:rPr>
        <w:t>המשפט</w:t>
      </w:r>
      <w:r w:rsidR="00F956C5">
        <w:rPr>
          <w:rFonts w:hint="cs"/>
          <w:rtl/>
        </w:rPr>
        <w:t>.</w:t>
      </w:r>
      <w:r w:rsidR="0032529A">
        <w:rPr>
          <w:rtl/>
        </w:rPr>
        <w:t xml:space="preserve"> לא ראיתי בחק</w:t>
      </w:r>
      <w:r w:rsidR="00F956C5">
        <w:rPr>
          <w:rFonts w:hint="cs"/>
          <w:rtl/>
        </w:rPr>
        <w:t>יקה</w:t>
      </w:r>
      <w:r w:rsidR="0032529A">
        <w:rPr>
          <w:rtl/>
        </w:rPr>
        <w:t xml:space="preserve"> ראשית דברים ש</w:t>
      </w:r>
      <w:bookmarkStart w:id="685" w:name="_ETM_Q1_1937310"/>
      <w:bookmarkEnd w:id="685"/>
      <w:r w:rsidR="0032529A">
        <w:rPr>
          <w:rtl/>
        </w:rPr>
        <w:t>יורדים עד כדי כך לרזולוציות כאלה.</w:t>
      </w:r>
    </w:p>
    <w:p w:rsidR="0032529A" w:rsidRDefault="0032529A" w:rsidP="0032529A">
      <w:pPr>
        <w:ind w:firstLine="0"/>
        <w:rPr>
          <w:rtl/>
        </w:rPr>
      </w:pPr>
    </w:p>
    <w:p w:rsidR="00F956C5" w:rsidRDefault="00F956C5" w:rsidP="00F956C5">
      <w:pPr>
        <w:pStyle w:val="af6"/>
        <w:keepNext/>
        <w:rPr>
          <w:rtl/>
        </w:rPr>
      </w:pPr>
      <w:bookmarkStart w:id="686" w:name="ET_yor_6044_142"/>
      <w:r w:rsidRPr="00F956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F956C5" w:rsidRDefault="00F956C5" w:rsidP="00F956C5">
      <w:pPr>
        <w:pStyle w:val="KeepWithNext"/>
        <w:rPr>
          <w:rtl/>
        </w:rPr>
      </w:pPr>
    </w:p>
    <w:p w:rsidR="0032529A" w:rsidRDefault="00F956C5" w:rsidP="00F956C5">
      <w:pPr>
        <w:ind w:firstLine="0"/>
        <w:rPr>
          <w:rtl/>
        </w:rPr>
      </w:pPr>
      <w:bookmarkStart w:id="687" w:name="_ETM_Q1_1940739"/>
      <w:bookmarkEnd w:id="687"/>
      <w:r>
        <w:rPr>
          <w:rtl/>
        </w:rPr>
        <w:tab/>
      </w:r>
      <w:r w:rsidR="0032529A">
        <w:rPr>
          <w:rtl/>
        </w:rPr>
        <w:t>אוקיי</w:t>
      </w:r>
      <w:r>
        <w:rPr>
          <w:rFonts w:hint="cs"/>
          <w:rtl/>
        </w:rPr>
        <w:t>.</w:t>
      </w:r>
      <w:r w:rsidR="0032529A">
        <w:rPr>
          <w:rtl/>
        </w:rPr>
        <w:t xml:space="preserve"> כן.</w:t>
      </w:r>
    </w:p>
    <w:p w:rsidR="00F956C5" w:rsidRDefault="00F956C5" w:rsidP="0032529A">
      <w:pPr>
        <w:ind w:firstLine="0"/>
        <w:rPr>
          <w:rtl/>
        </w:rPr>
      </w:pPr>
    </w:p>
    <w:p w:rsidR="00F956C5" w:rsidRDefault="00F956C5" w:rsidP="00F956C5">
      <w:pPr>
        <w:pStyle w:val="a4"/>
        <w:keepNext/>
        <w:rPr>
          <w:rtl/>
        </w:rPr>
      </w:pPr>
      <w:bookmarkStart w:id="688" w:name="ET_speaker_5552_143"/>
      <w:r w:rsidRPr="00F956C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956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F956C5" w:rsidRDefault="00F956C5" w:rsidP="00F956C5">
      <w:pPr>
        <w:pStyle w:val="KeepWithNext"/>
        <w:rPr>
          <w:rtl/>
        </w:rPr>
      </w:pPr>
    </w:p>
    <w:p w:rsidR="0032529A" w:rsidRDefault="00F956C5" w:rsidP="00F956C5">
      <w:pPr>
        <w:ind w:firstLine="0"/>
        <w:rPr>
          <w:rtl/>
        </w:rPr>
      </w:pPr>
      <w:bookmarkStart w:id="689" w:name="_ETM_Q1_1943180"/>
      <w:bookmarkEnd w:id="689"/>
      <w:r>
        <w:rPr>
          <w:rtl/>
        </w:rPr>
        <w:tab/>
      </w:r>
      <w:r w:rsidR="0032529A">
        <w:rPr>
          <w:rtl/>
        </w:rPr>
        <w:t>תודה רבה, אדוני היושב</w:t>
      </w:r>
      <w:r>
        <w:rPr>
          <w:rFonts w:hint="cs"/>
          <w:rtl/>
        </w:rPr>
        <w:t>-</w:t>
      </w:r>
      <w:r w:rsidR="0032529A">
        <w:rPr>
          <w:rtl/>
        </w:rPr>
        <w:t xml:space="preserve">ראש. אפשר לשאול האם אתם חוזרים </w:t>
      </w:r>
      <w:bookmarkStart w:id="690" w:name="_ETM_Q1_1946559"/>
      <w:bookmarkEnd w:id="690"/>
      <w:r w:rsidR="0032529A">
        <w:rPr>
          <w:rtl/>
        </w:rPr>
        <w:t>לוועדת הבריאות, מתי אתה חוזר להיות שר?</w:t>
      </w:r>
    </w:p>
    <w:p w:rsidR="0032529A" w:rsidRDefault="0032529A" w:rsidP="0032529A">
      <w:pPr>
        <w:ind w:firstLine="0"/>
        <w:rPr>
          <w:rtl/>
        </w:rPr>
      </w:pPr>
    </w:p>
    <w:p w:rsidR="00F956C5" w:rsidRDefault="00F956C5" w:rsidP="00F956C5">
      <w:pPr>
        <w:pStyle w:val="af6"/>
        <w:keepNext/>
        <w:rPr>
          <w:rtl/>
        </w:rPr>
      </w:pPr>
      <w:bookmarkStart w:id="691" w:name="ET_yor_6044_144"/>
      <w:r w:rsidRPr="00F956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F956C5" w:rsidRDefault="00F956C5" w:rsidP="00F956C5">
      <w:pPr>
        <w:pStyle w:val="KeepWithNext"/>
        <w:rPr>
          <w:rtl/>
        </w:rPr>
      </w:pPr>
    </w:p>
    <w:p w:rsidR="00F956C5" w:rsidRDefault="00F956C5" w:rsidP="00F956C5">
      <w:pPr>
        <w:ind w:firstLine="0"/>
        <w:rPr>
          <w:rtl/>
        </w:rPr>
      </w:pPr>
      <w:bookmarkStart w:id="692" w:name="_ETM_Q1_1950469"/>
      <w:bookmarkEnd w:id="692"/>
      <w:r>
        <w:rPr>
          <w:rtl/>
        </w:rPr>
        <w:tab/>
      </w:r>
      <w:r>
        <w:rPr>
          <w:rFonts w:hint="cs"/>
          <w:rtl/>
        </w:rPr>
        <w:t xml:space="preserve"> </w:t>
      </w:r>
      <w:r w:rsidR="0032529A">
        <w:rPr>
          <w:rtl/>
        </w:rPr>
        <w:t>ועדת חוקה פה. אבל אני נהנה מזה.</w:t>
      </w:r>
    </w:p>
    <w:p w:rsidR="00F956C5" w:rsidRDefault="00F956C5" w:rsidP="00F956C5">
      <w:pPr>
        <w:ind w:firstLine="0"/>
        <w:rPr>
          <w:rtl/>
        </w:rPr>
      </w:pPr>
    </w:p>
    <w:p w:rsidR="00F956C5" w:rsidRDefault="00F956C5" w:rsidP="00F956C5">
      <w:pPr>
        <w:pStyle w:val="-"/>
        <w:keepNext/>
        <w:rPr>
          <w:rtl/>
        </w:rPr>
      </w:pPr>
      <w:bookmarkStart w:id="693" w:name="ET_speakercontinue_5552_145"/>
      <w:r w:rsidRPr="00F956C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F956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"/>
    </w:p>
    <w:p w:rsidR="00F956C5" w:rsidRDefault="00F956C5" w:rsidP="00F956C5">
      <w:pPr>
        <w:pStyle w:val="KeepWithNext"/>
        <w:rPr>
          <w:rtl/>
        </w:rPr>
      </w:pPr>
    </w:p>
    <w:p w:rsidR="00F956C5" w:rsidRDefault="00F956C5" w:rsidP="00F956C5">
      <w:pPr>
        <w:rPr>
          <w:rtl/>
        </w:rPr>
      </w:pPr>
      <w:bookmarkStart w:id="694" w:name="_ETM_Q1_1952989"/>
      <w:bookmarkEnd w:id="694"/>
      <w:r>
        <w:rPr>
          <w:rFonts w:hint="cs"/>
          <w:rtl/>
        </w:rPr>
        <w:t>ב</w:t>
      </w:r>
      <w:r w:rsidR="0032529A">
        <w:rPr>
          <w:rtl/>
        </w:rPr>
        <w:t>משרד הבריאות</w:t>
      </w:r>
      <w:r>
        <w:rPr>
          <w:rFonts w:hint="cs"/>
          <w:rtl/>
        </w:rPr>
        <w:t xml:space="preserve"> </w:t>
      </w:r>
      <w:bookmarkStart w:id="695" w:name="_ETM_Q1_1955510"/>
      <w:bookmarkEnd w:id="695"/>
      <w:r>
        <w:rPr>
          <w:rFonts w:hint="cs"/>
          <w:rtl/>
        </w:rPr>
        <w:t xml:space="preserve">גם </w:t>
      </w:r>
      <w:r w:rsidR="0032529A">
        <w:rPr>
          <w:rtl/>
        </w:rPr>
        <w:t>כן צריך להיות</w:t>
      </w:r>
      <w:r>
        <w:rPr>
          <w:rFonts w:hint="cs"/>
          <w:rtl/>
        </w:rPr>
        <w:t xml:space="preserve"> </w:t>
      </w:r>
      <w:bookmarkStart w:id="696" w:name="_ETM_Q1_1956469"/>
      <w:bookmarkEnd w:id="696"/>
      <w:r>
        <w:rPr>
          <w:rtl/>
        </w:rPr>
        <w:t>שר</w:t>
      </w:r>
      <w:r>
        <w:rPr>
          <w:rFonts w:hint="cs"/>
          <w:rtl/>
        </w:rPr>
        <w:t>.</w:t>
      </w:r>
    </w:p>
    <w:p w:rsidR="00F956C5" w:rsidRDefault="00F956C5" w:rsidP="00F956C5">
      <w:pPr>
        <w:rPr>
          <w:rtl/>
        </w:rPr>
      </w:pPr>
    </w:p>
    <w:p w:rsidR="00F956C5" w:rsidRDefault="00F956C5" w:rsidP="00F956C5">
      <w:pPr>
        <w:pStyle w:val="af6"/>
        <w:keepNext/>
        <w:rPr>
          <w:rtl/>
        </w:rPr>
      </w:pPr>
      <w:bookmarkStart w:id="697" w:name="ET_yor_6044_146"/>
      <w:r w:rsidRPr="00F956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F956C5" w:rsidRDefault="00F956C5" w:rsidP="00F956C5">
      <w:pPr>
        <w:pStyle w:val="KeepWithNext"/>
        <w:rPr>
          <w:rtl/>
        </w:rPr>
      </w:pPr>
    </w:p>
    <w:p w:rsidR="0032529A" w:rsidRDefault="0032529A" w:rsidP="00F956C5">
      <w:pPr>
        <w:rPr>
          <w:rtl/>
        </w:rPr>
      </w:pPr>
      <w:r>
        <w:rPr>
          <w:rtl/>
        </w:rPr>
        <w:t>אני נהנה פה.</w:t>
      </w:r>
    </w:p>
    <w:p w:rsidR="0032529A" w:rsidRDefault="0032529A" w:rsidP="0032529A">
      <w:pPr>
        <w:ind w:firstLine="0"/>
        <w:rPr>
          <w:rtl/>
        </w:rPr>
      </w:pPr>
    </w:p>
    <w:p w:rsidR="00F956C5" w:rsidRDefault="00F956C5" w:rsidP="00F956C5">
      <w:pPr>
        <w:pStyle w:val="-"/>
        <w:keepNext/>
        <w:rPr>
          <w:rtl/>
        </w:rPr>
      </w:pPr>
      <w:bookmarkStart w:id="698" w:name="ET_speakercontinue_5552_147"/>
      <w:r w:rsidRPr="00F956C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F956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8"/>
    </w:p>
    <w:p w:rsidR="00F956C5" w:rsidRDefault="00F956C5" w:rsidP="00F956C5">
      <w:pPr>
        <w:pStyle w:val="KeepWithNext"/>
        <w:rPr>
          <w:rtl/>
        </w:rPr>
      </w:pPr>
    </w:p>
    <w:p w:rsidR="0032529A" w:rsidRDefault="00F956C5" w:rsidP="00F956C5">
      <w:pPr>
        <w:ind w:firstLine="0"/>
        <w:rPr>
          <w:rtl/>
        </w:rPr>
      </w:pPr>
      <w:bookmarkStart w:id="699" w:name="_ETM_Q1_1961923"/>
      <w:bookmarkStart w:id="700" w:name="_ETM_Q1_1958550"/>
      <w:bookmarkEnd w:id="699"/>
      <w:bookmarkEnd w:id="700"/>
      <w:r>
        <w:rPr>
          <w:rtl/>
        </w:rPr>
        <w:tab/>
      </w:r>
      <w:r>
        <w:rPr>
          <w:rFonts w:hint="cs"/>
          <w:rtl/>
        </w:rPr>
        <w:t>ט</w:t>
      </w:r>
      <w:r w:rsidR="0032529A">
        <w:rPr>
          <w:rtl/>
        </w:rPr>
        <w:t>וב, זה היה סתם</w:t>
      </w:r>
      <w:r>
        <w:rPr>
          <w:rFonts w:hint="cs"/>
          <w:rtl/>
        </w:rPr>
        <w:t>.</w:t>
      </w:r>
      <w:r w:rsidR="0032529A">
        <w:rPr>
          <w:rtl/>
        </w:rPr>
        <w:t xml:space="preserve"> אנחנו חברים ואני מאוד מכבדת </w:t>
      </w:r>
      <w:bookmarkStart w:id="701" w:name="_ETM_Q1_1961990"/>
      <w:bookmarkEnd w:id="701"/>
      <w:r>
        <w:rPr>
          <w:rtl/>
        </w:rPr>
        <w:t xml:space="preserve">את </w:t>
      </w:r>
      <w:r w:rsidR="0032529A">
        <w:rPr>
          <w:rtl/>
        </w:rPr>
        <w:t>חבר הכנסת בוס</w:t>
      </w:r>
      <w:r>
        <w:rPr>
          <w:rFonts w:hint="cs"/>
          <w:rtl/>
        </w:rPr>
        <w:t>ו</w:t>
      </w:r>
      <w:r>
        <w:rPr>
          <w:rtl/>
        </w:rPr>
        <w:t>, בלי שום קשר לשום קשר.</w:t>
      </w:r>
    </w:p>
    <w:p w:rsidR="0032529A" w:rsidRDefault="0032529A" w:rsidP="0032529A">
      <w:pPr>
        <w:ind w:firstLine="0"/>
        <w:rPr>
          <w:rtl/>
        </w:rPr>
      </w:pPr>
    </w:p>
    <w:p w:rsidR="00F956C5" w:rsidRDefault="00F956C5" w:rsidP="00F956C5">
      <w:pPr>
        <w:ind w:firstLine="0"/>
        <w:rPr>
          <w:rtl/>
        </w:rPr>
      </w:pPr>
      <w:bookmarkStart w:id="702" w:name="_ETM_Q1_1966270"/>
      <w:bookmarkEnd w:id="702"/>
      <w:r>
        <w:rPr>
          <w:rtl/>
        </w:rPr>
        <w:tab/>
      </w:r>
      <w:r w:rsidR="0032529A">
        <w:rPr>
          <w:rtl/>
        </w:rPr>
        <w:t>יש לי שני דברים ברשותך, יש לי חו</w:t>
      </w:r>
      <w:r>
        <w:rPr>
          <w:rFonts w:hint="cs"/>
          <w:rtl/>
        </w:rPr>
        <w:t>ב</w:t>
      </w:r>
      <w:r w:rsidR="0032529A">
        <w:rPr>
          <w:rtl/>
        </w:rPr>
        <w:t xml:space="preserve"> שאני </w:t>
      </w:r>
      <w:bookmarkStart w:id="703" w:name="_ETM_Q1_1970379"/>
      <w:bookmarkEnd w:id="703"/>
      <w:r>
        <w:rPr>
          <w:rtl/>
        </w:rPr>
        <w:t>חייבת למלא וזה מאוד חשוב עכשיו</w:t>
      </w:r>
      <w:r>
        <w:rPr>
          <w:rFonts w:hint="cs"/>
          <w:rtl/>
        </w:rPr>
        <w:t>.</w:t>
      </w:r>
      <w:r w:rsidR="0032529A">
        <w:rPr>
          <w:rtl/>
        </w:rPr>
        <w:t xml:space="preserve"> אני רוצה לפתוח באמירה </w:t>
      </w:r>
      <w:bookmarkStart w:id="704" w:name="_ETM_Q1_1974489"/>
      <w:bookmarkEnd w:id="704"/>
      <w:r w:rsidR="0032529A">
        <w:rPr>
          <w:rtl/>
        </w:rPr>
        <w:t xml:space="preserve">שלי על </w:t>
      </w:r>
      <w:r>
        <w:rPr>
          <w:rFonts w:hint="cs"/>
          <w:rtl/>
        </w:rPr>
        <w:t>ה</w:t>
      </w:r>
      <w:r w:rsidR="0032529A">
        <w:rPr>
          <w:rtl/>
        </w:rPr>
        <w:t xml:space="preserve">עיתונאי </w:t>
      </w:r>
      <w:r>
        <w:rPr>
          <w:rFonts w:hint="cs"/>
          <w:rtl/>
        </w:rPr>
        <w:t>ע</w:t>
      </w:r>
      <w:r w:rsidR="0032529A">
        <w:rPr>
          <w:rtl/>
        </w:rPr>
        <w:t xml:space="preserve">מית סגל. </w:t>
      </w:r>
      <w:bookmarkStart w:id="705" w:name="_ETM_Q1_1979479"/>
      <w:bookmarkEnd w:id="705"/>
      <w:r w:rsidR="0032529A">
        <w:rPr>
          <w:rtl/>
        </w:rPr>
        <w:t xml:space="preserve">באחד הדיונים פה בוועדת החוקה, קראתי לו כתב חצר של </w:t>
      </w:r>
      <w:bookmarkStart w:id="706" w:name="_ETM_Q1_1982014"/>
      <w:bookmarkEnd w:id="706"/>
      <w:r w:rsidR="0032529A">
        <w:rPr>
          <w:rtl/>
        </w:rPr>
        <w:t xml:space="preserve">ביבי. </w:t>
      </w:r>
      <w:bookmarkStart w:id="707" w:name="_ETM_Q1_1985229"/>
      <w:bookmarkEnd w:id="707"/>
      <w:r w:rsidR="0032529A">
        <w:rPr>
          <w:rtl/>
        </w:rPr>
        <w:t xml:space="preserve">וזה היה בשיא </w:t>
      </w:r>
      <w:r>
        <w:rPr>
          <w:rFonts w:hint="cs"/>
          <w:rtl/>
        </w:rPr>
        <w:t>להט</w:t>
      </w:r>
      <w:r w:rsidR="0032529A">
        <w:rPr>
          <w:rtl/>
        </w:rPr>
        <w:t xml:space="preserve"> הדיון</w:t>
      </w:r>
      <w:r>
        <w:rPr>
          <w:rFonts w:hint="cs"/>
          <w:rtl/>
        </w:rPr>
        <w:t>,</w:t>
      </w:r>
      <w:r w:rsidR="0032529A">
        <w:rPr>
          <w:rtl/>
        </w:rPr>
        <w:t xml:space="preserve"> בעצבים</w:t>
      </w:r>
      <w:r>
        <w:rPr>
          <w:rFonts w:hint="cs"/>
          <w:rtl/>
        </w:rPr>
        <w:t>.</w:t>
      </w:r>
      <w:r w:rsidR="0032529A">
        <w:rPr>
          <w:rtl/>
        </w:rPr>
        <w:t xml:space="preserve"> אני כבר אפילו לא </w:t>
      </w:r>
      <w:bookmarkStart w:id="708" w:name="_ETM_Q1_1988916"/>
      <w:bookmarkEnd w:id="708"/>
      <w:r w:rsidR="0032529A">
        <w:rPr>
          <w:rtl/>
        </w:rPr>
        <w:t>זוכרת מה היה ההקשר, אבל זה פגע בו</w:t>
      </w:r>
      <w:r>
        <w:rPr>
          <w:rFonts w:hint="cs"/>
          <w:rtl/>
        </w:rPr>
        <w:t>.</w:t>
      </w:r>
      <w:r w:rsidR="0032529A">
        <w:rPr>
          <w:rtl/>
        </w:rPr>
        <w:t xml:space="preserve"> זה פגע </w:t>
      </w:r>
      <w:bookmarkStart w:id="709" w:name="_ETM_Q1_1992603"/>
      <w:bookmarkEnd w:id="709"/>
      <w:r w:rsidR="0032529A">
        <w:rPr>
          <w:rtl/>
        </w:rPr>
        <w:t xml:space="preserve">בו </w:t>
      </w:r>
      <w:bookmarkStart w:id="710" w:name="_ETM_Q1_1996800"/>
      <w:bookmarkEnd w:id="710"/>
      <w:r>
        <w:rPr>
          <w:rtl/>
        </w:rPr>
        <w:t>וכפי ש</w:t>
      </w:r>
      <w:r w:rsidR="0032529A">
        <w:rPr>
          <w:rtl/>
        </w:rPr>
        <w:t>תמ</w:t>
      </w:r>
      <w:r>
        <w:rPr>
          <w:rFonts w:hint="cs"/>
          <w:rtl/>
        </w:rPr>
        <w:t>יד</w:t>
      </w:r>
      <w:r w:rsidR="0032529A">
        <w:rPr>
          <w:rtl/>
        </w:rPr>
        <w:t xml:space="preserve"> אמרתי, למילים יש כוח ולאמירות יש כוח, וגם </w:t>
      </w:r>
      <w:bookmarkStart w:id="711" w:name="_ETM_Q1_1999865"/>
      <w:bookmarkEnd w:id="711"/>
      <w:r>
        <w:rPr>
          <w:rFonts w:hint="cs"/>
          <w:rtl/>
        </w:rPr>
        <w:t>כ</w:t>
      </w:r>
      <w:r w:rsidR="0032529A">
        <w:rPr>
          <w:rtl/>
        </w:rPr>
        <w:t>שלפעמים הדברים נאמרים</w:t>
      </w:r>
      <w:r>
        <w:rPr>
          <w:rFonts w:hint="cs"/>
          <w:rtl/>
        </w:rPr>
        <w:t xml:space="preserve"> וזה קורה</w:t>
      </w:r>
      <w:bookmarkStart w:id="712" w:name="_ETM_Q1_2003540"/>
      <w:bookmarkEnd w:id="712"/>
      <w:r>
        <w:rPr>
          <w:rFonts w:hint="cs"/>
          <w:rtl/>
        </w:rPr>
        <w:t xml:space="preserve"> ה</w:t>
      </w:r>
      <w:r w:rsidR="0032529A">
        <w:rPr>
          <w:rtl/>
        </w:rPr>
        <w:t xml:space="preserve">רבה בכנסת באיזושהי התלהבות, איזשהו שיח או </w:t>
      </w:r>
      <w:bookmarkStart w:id="713" w:name="_ETM_Q1_2008017"/>
      <w:bookmarkEnd w:id="713"/>
      <w:r>
        <w:rPr>
          <w:rtl/>
        </w:rPr>
        <w:t>איזשה</w:t>
      </w:r>
      <w:r>
        <w:rPr>
          <w:rFonts w:hint="cs"/>
          <w:rtl/>
        </w:rPr>
        <w:t>ם</w:t>
      </w:r>
      <w:r w:rsidR="0032529A">
        <w:rPr>
          <w:rtl/>
        </w:rPr>
        <w:t xml:space="preserve"> עצבים, אז צריך לחשוב שגם בצד </w:t>
      </w:r>
      <w:r>
        <w:rPr>
          <w:rFonts w:hint="cs"/>
          <w:rtl/>
        </w:rPr>
        <w:t>ה</w:t>
      </w:r>
      <w:r w:rsidR="0032529A">
        <w:rPr>
          <w:rtl/>
        </w:rPr>
        <w:t xml:space="preserve">שני יש אנשים </w:t>
      </w:r>
      <w:bookmarkStart w:id="714" w:name="_ETM_Q1_2012494"/>
      <w:bookmarkEnd w:id="714"/>
      <w:r w:rsidR="0032529A">
        <w:rPr>
          <w:rtl/>
        </w:rPr>
        <w:t>שזה</w:t>
      </w:r>
      <w:r>
        <w:rPr>
          <w:rtl/>
        </w:rPr>
        <w:t xml:space="preserve"> פוגע, זה נוגע ועושה להם לא טוב</w:t>
      </w:r>
      <w:r>
        <w:rPr>
          <w:rFonts w:hint="cs"/>
          <w:rtl/>
        </w:rPr>
        <w:t>.</w:t>
      </w:r>
    </w:p>
    <w:p w:rsidR="00F956C5" w:rsidRDefault="00F956C5" w:rsidP="00F956C5">
      <w:pPr>
        <w:ind w:firstLine="0"/>
        <w:rPr>
          <w:rtl/>
        </w:rPr>
      </w:pPr>
      <w:bookmarkStart w:id="715" w:name="_ETM_Q1_2018372"/>
      <w:bookmarkStart w:id="716" w:name="_ETM_Q1_2018460"/>
      <w:bookmarkStart w:id="717" w:name="_ETM_Q1_2018499"/>
      <w:bookmarkEnd w:id="715"/>
      <w:bookmarkEnd w:id="716"/>
      <w:bookmarkEnd w:id="717"/>
    </w:p>
    <w:p w:rsidR="00F956C5" w:rsidRDefault="00F956C5" w:rsidP="00F956C5">
      <w:pPr>
        <w:ind w:firstLine="0"/>
        <w:rPr>
          <w:rtl/>
        </w:rPr>
      </w:pPr>
      <w:bookmarkStart w:id="718" w:name="_ETM_Q1_2018572"/>
      <w:bookmarkEnd w:id="718"/>
      <w:r>
        <w:rPr>
          <w:rtl/>
        </w:rPr>
        <w:tab/>
      </w:r>
      <w:r w:rsidR="0032529A">
        <w:rPr>
          <w:rtl/>
        </w:rPr>
        <w:t xml:space="preserve">אז אני </w:t>
      </w:r>
      <w:bookmarkStart w:id="719" w:name="_ETM_Q1_2016971"/>
      <w:bookmarkEnd w:id="719"/>
      <w:r w:rsidR="0032529A">
        <w:rPr>
          <w:rtl/>
        </w:rPr>
        <w:t xml:space="preserve">מבקשת בבקשה להתנצל בפני </w:t>
      </w:r>
      <w:r>
        <w:rPr>
          <w:rFonts w:hint="cs"/>
          <w:rtl/>
        </w:rPr>
        <w:t>ה</w:t>
      </w:r>
      <w:r w:rsidR="0032529A">
        <w:rPr>
          <w:rtl/>
        </w:rPr>
        <w:t>עיתונאי עמית סגל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720" w:name="_ETM_Q1_2021760"/>
      <w:bookmarkEnd w:id="720"/>
      <w:r w:rsidR="0032529A">
        <w:rPr>
          <w:rtl/>
        </w:rPr>
        <w:t>לא הי</w:t>
      </w:r>
      <w:r>
        <w:rPr>
          <w:rFonts w:hint="cs"/>
          <w:rtl/>
        </w:rPr>
        <w:t>יתה</w:t>
      </w:r>
      <w:r w:rsidR="0032529A">
        <w:rPr>
          <w:rtl/>
        </w:rPr>
        <w:t xml:space="preserve"> בכוונתי לפגוע בו או</w:t>
      </w:r>
      <w:r>
        <w:rPr>
          <w:rFonts w:hint="cs"/>
          <w:rtl/>
        </w:rPr>
        <w:t xml:space="preserve"> להטיל</w:t>
      </w:r>
      <w:r w:rsidR="0032529A">
        <w:rPr>
          <w:rtl/>
        </w:rPr>
        <w:t xml:space="preserve"> ספק בעבודה המקצועית </w:t>
      </w:r>
      <w:bookmarkStart w:id="721" w:name="_ETM_Q1_2026601"/>
      <w:bookmarkEnd w:id="721"/>
      <w:r w:rsidR="0032529A">
        <w:rPr>
          <w:rtl/>
        </w:rPr>
        <w:t>שלו</w:t>
      </w:r>
      <w:r>
        <w:rPr>
          <w:rFonts w:hint="cs"/>
          <w:rtl/>
        </w:rPr>
        <w:t>.</w:t>
      </w:r>
      <w:r w:rsidR="0032529A">
        <w:rPr>
          <w:rtl/>
        </w:rPr>
        <w:t xml:space="preserve"> לא תמיד מסכימים, לא </w:t>
      </w:r>
      <w:r>
        <w:rPr>
          <w:rFonts w:hint="cs"/>
          <w:rtl/>
        </w:rPr>
        <w:t>מ</w:t>
      </w:r>
      <w:r w:rsidR="0032529A">
        <w:rPr>
          <w:rtl/>
        </w:rPr>
        <w:t xml:space="preserve">כל דבר שהוא עושה </w:t>
      </w:r>
      <w:bookmarkStart w:id="722" w:name="_ETM_Q1_2031443"/>
      <w:bookmarkEnd w:id="722"/>
      <w:r>
        <w:rPr>
          <w:rtl/>
        </w:rPr>
        <w:t>אני מתלהבת ואומרת אמן</w:t>
      </w:r>
      <w:r>
        <w:rPr>
          <w:rFonts w:hint="cs"/>
          <w:rtl/>
        </w:rPr>
        <w:t xml:space="preserve">. </w:t>
      </w:r>
      <w:r w:rsidR="0032529A">
        <w:rPr>
          <w:rtl/>
        </w:rPr>
        <w:t xml:space="preserve">יש ביקורת, יש דעות, אבל האמירה </w:t>
      </w:r>
      <w:bookmarkStart w:id="723" w:name="_ETM_Q1_2036285"/>
      <w:bookmarkEnd w:id="723"/>
      <w:r w:rsidR="0032529A">
        <w:rPr>
          <w:rtl/>
        </w:rPr>
        <w:t xml:space="preserve">הייתה לא במקום ואני מתנצלת בפניו. זה לגבי הנושא הזה. </w:t>
      </w:r>
      <w:bookmarkStart w:id="724" w:name="_ETM_Q1_2041126"/>
      <w:bookmarkEnd w:id="724"/>
    </w:p>
    <w:p w:rsidR="00F956C5" w:rsidRDefault="00F956C5" w:rsidP="00F956C5">
      <w:pPr>
        <w:ind w:firstLine="0"/>
        <w:rPr>
          <w:rtl/>
        </w:rPr>
      </w:pPr>
    </w:p>
    <w:p w:rsidR="00F956C5" w:rsidRDefault="00F956C5" w:rsidP="00F956C5">
      <w:pPr>
        <w:pStyle w:val="af6"/>
        <w:keepNext/>
        <w:rPr>
          <w:rtl/>
        </w:rPr>
      </w:pPr>
      <w:bookmarkStart w:id="725" w:name="ET_yor_6044_148"/>
      <w:r w:rsidRPr="00F956C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956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F956C5" w:rsidRDefault="00F956C5" w:rsidP="00F956C5">
      <w:pPr>
        <w:pStyle w:val="KeepWithNext"/>
        <w:rPr>
          <w:rtl/>
        </w:rPr>
      </w:pPr>
    </w:p>
    <w:p w:rsidR="00F956C5" w:rsidRDefault="00F956C5" w:rsidP="00F956C5">
      <w:pPr>
        <w:rPr>
          <w:rtl/>
        </w:rPr>
      </w:pPr>
      <w:r>
        <w:rPr>
          <w:rFonts w:hint="cs"/>
          <w:rtl/>
        </w:rPr>
        <w:t>חשוב מאוד וללא ספק זה ראוי.</w:t>
      </w:r>
    </w:p>
    <w:p w:rsidR="00F956C5" w:rsidRDefault="00F956C5" w:rsidP="00F956C5">
      <w:pPr>
        <w:rPr>
          <w:rtl/>
        </w:rPr>
      </w:pPr>
    </w:p>
    <w:p w:rsidR="00F956C5" w:rsidRDefault="00F956C5" w:rsidP="00F956C5">
      <w:pPr>
        <w:pStyle w:val="-"/>
        <w:keepNext/>
        <w:rPr>
          <w:rtl/>
        </w:rPr>
      </w:pPr>
      <w:bookmarkStart w:id="726" w:name="ET_speakercontinue_5552_149"/>
      <w:r w:rsidRPr="00F956C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F956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6"/>
    </w:p>
    <w:p w:rsidR="00F956C5" w:rsidRDefault="00F956C5" w:rsidP="00F956C5">
      <w:pPr>
        <w:pStyle w:val="KeepWithNext"/>
        <w:rPr>
          <w:rtl/>
        </w:rPr>
      </w:pPr>
    </w:p>
    <w:p w:rsidR="00F956C5" w:rsidRDefault="0032529A" w:rsidP="00F956C5">
      <w:pPr>
        <w:rPr>
          <w:rtl/>
        </w:rPr>
      </w:pPr>
      <w:r>
        <w:rPr>
          <w:rtl/>
        </w:rPr>
        <w:t xml:space="preserve">אני רק מקווה מאוד שגם אנחנו </w:t>
      </w:r>
      <w:r w:rsidR="00F956C5">
        <w:rPr>
          <w:rFonts w:hint="cs"/>
          <w:rtl/>
        </w:rPr>
        <w:t>נל</w:t>
      </w:r>
      <w:r>
        <w:rPr>
          <w:rtl/>
        </w:rPr>
        <w:t xml:space="preserve">מד מזה משהו, שאתה </w:t>
      </w:r>
      <w:bookmarkStart w:id="727" w:name="_ETM_Q1_2045968"/>
      <w:bookmarkEnd w:id="727"/>
      <w:r>
        <w:rPr>
          <w:rtl/>
        </w:rPr>
        <w:t xml:space="preserve">יודע, באמת, אנחנו לפעמים </w:t>
      </w:r>
      <w:bookmarkStart w:id="728" w:name="_ETM_Q1_2052500"/>
      <w:bookmarkEnd w:id="728"/>
      <w:r>
        <w:rPr>
          <w:rtl/>
        </w:rPr>
        <w:t>לוקחים את</w:t>
      </w:r>
      <w:r w:rsidR="00F956C5">
        <w:rPr>
          <w:rtl/>
        </w:rPr>
        <w:t xml:space="preserve"> הדברים למקומות לא נכונים וחבל.</w:t>
      </w:r>
    </w:p>
    <w:p w:rsidR="00F956C5" w:rsidRDefault="00F956C5" w:rsidP="00F956C5">
      <w:pPr>
        <w:rPr>
          <w:rtl/>
        </w:rPr>
      </w:pPr>
      <w:bookmarkStart w:id="729" w:name="_ETM_Q1_2057101"/>
      <w:bookmarkStart w:id="730" w:name="_ETM_Q1_2057182"/>
      <w:bookmarkStart w:id="731" w:name="_ETM_Q1_2057740"/>
      <w:bookmarkEnd w:id="729"/>
      <w:bookmarkEnd w:id="730"/>
      <w:bookmarkEnd w:id="731"/>
    </w:p>
    <w:p w:rsidR="00A82799" w:rsidRDefault="0032529A" w:rsidP="00A82799">
      <w:pPr>
        <w:rPr>
          <w:rtl/>
        </w:rPr>
      </w:pPr>
      <w:bookmarkStart w:id="732" w:name="_ETM_Q1_2057825"/>
      <w:bookmarkEnd w:id="732"/>
      <w:r w:rsidRPr="00A82799">
        <w:rPr>
          <w:rtl/>
        </w:rPr>
        <w:t>עכשי</w:t>
      </w:r>
      <w:r w:rsidR="00F956C5" w:rsidRPr="00A82799">
        <w:rPr>
          <w:rtl/>
        </w:rPr>
        <w:t>ו</w:t>
      </w:r>
      <w:r w:rsidRPr="00A82799">
        <w:rPr>
          <w:rtl/>
        </w:rPr>
        <w:t xml:space="preserve">, אני </w:t>
      </w:r>
      <w:bookmarkStart w:id="733" w:name="_ETM_Q1_2056570"/>
      <w:bookmarkEnd w:id="733"/>
      <w:r w:rsidRPr="00A82799">
        <w:rPr>
          <w:rtl/>
        </w:rPr>
        <w:t xml:space="preserve">אנצל את הדיון שלך ואני לא אפריע לדיון בנושא החוק, </w:t>
      </w:r>
      <w:bookmarkStart w:id="734" w:name="_ETM_Q1_2060640"/>
      <w:bookmarkEnd w:id="734"/>
      <w:r w:rsidRPr="00A82799">
        <w:rPr>
          <w:rtl/>
        </w:rPr>
        <w:t xml:space="preserve">כי עקרונית אני חושבת שזה נורא חשוב, כי בתי כלא </w:t>
      </w:r>
      <w:bookmarkStart w:id="735" w:name="_ETM_Q1_2064710"/>
      <w:bookmarkEnd w:id="735"/>
      <w:r w:rsidRPr="00A82799">
        <w:rPr>
          <w:rtl/>
        </w:rPr>
        <w:t xml:space="preserve">זה מקום סגור, האסירים הם </w:t>
      </w:r>
      <w:bookmarkStart w:id="736" w:name="_ETM_Q1_2069628"/>
      <w:bookmarkEnd w:id="736"/>
      <w:r w:rsidRPr="00A82799">
        <w:rPr>
          <w:rtl/>
        </w:rPr>
        <w:t>חסרי זכויות</w:t>
      </w:r>
      <w:r w:rsidR="00F956C5" w:rsidRPr="00A82799">
        <w:rPr>
          <w:rFonts w:hint="cs"/>
          <w:rtl/>
        </w:rPr>
        <w:t>,</w:t>
      </w:r>
      <w:r w:rsidRPr="00A82799">
        <w:rPr>
          <w:rtl/>
        </w:rPr>
        <w:t xml:space="preserve"> הם תלויים לחלוטין </w:t>
      </w:r>
      <w:r w:rsidR="00F956C5" w:rsidRPr="00A82799">
        <w:rPr>
          <w:rFonts w:hint="cs"/>
          <w:rtl/>
        </w:rPr>
        <w:t>ב</w:t>
      </w:r>
      <w:r w:rsidRPr="00A82799">
        <w:rPr>
          <w:rtl/>
        </w:rPr>
        <w:t xml:space="preserve">עובדי שב"ס, משרתי שב"ס, </w:t>
      </w:r>
      <w:r w:rsidR="00F956C5" w:rsidRPr="00A82799">
        <w:rPr>
          <w:rFonts w:hint="cs"/>
          <w:rtl/>
        </w:rPr>
        <w:t>ב</w:t>
      </w:r>
      <w:r w:rsidRPr="00A82799">
        <w:rPr>
          <w:rtl/>
        </w:rPr>
        <w:t>קצונה</w:t>
      </w:r>
      <w:r w:rsidR="00F956C5" w:rsidRPr="00A82799">
        <w:rPr>
          <w:rFonts w:hint="cs"/>
          <w:rtl/>
        </w:rPr>
        <w:t>.</w:t>
      </w:r>
      <w:r w:rsidRPr="00A82799">
        <w:rPr>
          <w:rtl/>
        </w:rPr>
        <w:t xml:space="preserve"> </w:t>
      </w:r>
      <w:bookmarkStart w:id="737" w:name="_ETM_Q1_2079870"/>
      <w:bookmarkEnd w:id="737"/>
      <w:r w:rsidR="00A82799">
        <w:rPr>
          <w:rtl/>
        </w:rPr>
        <w:t>וקורים דברים וקרו דברים ו</w:t>
      </w:r>
      <w:r w:rsidRPr="00A82799">
        <w:rPr>
          <w:rtl/>
        </w:rPr>
        <w:t xml:space="preserve">ביקורת שיפוטית בעין שיפוטית זה מאוד </w:t>
      </w:r>
      <w:bookmarkStart w:id="738" w:name="_ETM_Q1_2083753"/>
      <w:bookmarkEnd w:id="738"/>
      <w:r w:rsidRPr="00A82799">
        <w:rPr>
          <w:rtl/>
        </w:rPr>
        <w:t xml:space="preserve">חשוב. אני </w:t>
      </w:r>
      <w:r w:rsidRPr="00A82799">
        <w:rPr>
          <w:rtl/>
        </w:rPr>
        <w:lastRenderedPageBreak/>
        <w:t>חלילה לא אומרת שאתם</w:t>
      </w:r>
      <w:r>
        <w:rPr>
          <w:rtl/>
        </w:rPr>
        <w:t xml:space="preserve"> עושים משהו לא טוב, </w:t>
      </w:r>
      <w:bookmarkStart w:id="739" w:name="_ETM_Q1_2087636"/>
      <w:bookmarkEnd w:id="739"/>
      <w:r>
        <w:rPr>
          <w:rtl/>
        </w:rPr>
        <w:t xml:space="preserve">אבל לפעמים זה קורה. </w:t>
      </w:r>
      <w:bookmarkStart w:id="740" w:name="_ETM_Q1_2092110"/>
      <w:bookmarkStart w:id="741" w:name="_ETM_Q1_2096138"/>
      <w:bookmarkEnd w:id="740"/>
      <w:bookmarkEnd w:id="741"/>
      <w:r>
        <w:rPr>
          <w:rtl/>
        </w:rPr>
        <w:t xml:space="preserve">אם יש עין שבוחנת, ואתם יודעים שזה קורה, שזה יכול </w:t>
      </w:r>
      <w:bookmarkStart w:id="742" w:name="_ETM_Q1_2100328"/>
      <w:bookmarkEnd w:id="742"/>
      <w:r w:rsidR="00A82799">
        <w:rPr>
          <w:rtl/>
        </w:rPr>
        <w:t>לקרות, זה גם כן סוג של הרתעה.</w:t>
      </w:r>
    </w:p>
    <w:p w:rsidR="00A82799" w:rsidRDefault="00A82799" w:rsidP="00A82799">
      <w:pPr>
        <w:rPr>
          <w:rtl/>
        </w:rPr>
      </w:pPr>
      <w:bookmarkStart w:id="743" w:name="_ETM_Q1_2109712"/>
      <w:bookmarkStart w:id="744" w:name="_ETM_Q1_2109775"/>
      <w:bookmarkStart w:id="745" w:name="_ETM_Q1_2110333"/>
      <w:bookmarkEnd w:id="743"/>
      <w:bookmarkEnd w:id="744"/>
      <w:bookmarkEnd w:id="745"/>
    </w:p>
    <w:p w:rsidR="0032529A" w:rsidRDefault="00A82799" w:rsidP="00A82799">
      <w:pPr>
        <w:rPr>
          <w:rtl/>
        </w:rPr>
      </w:pPr>
      <w:bookmarkStart w:id="746" w:name="_ETM_Q1_2110408"/>
      <w:bookmarkEnd w:id="746"/>
      <w:r>
        <w:rPr>
          <w:rtl/>
        </w:rPr>
        <w:t>עכשיו</w:t>
      </w:r>
      <w:r w:rsidR="0032529A">
        <w:rPr>
          <w:rtl/>
        </w:rPr>
        <w:t xml:space="preserve">, </w:t>
      </w:r>
      <w:bookmarkStart w:id="747" w:name="_ETM_Q1_2104518"/>
      <w:bookmarkEnd w:id="747"/>
      <w:r w:rsidR="0032529A">
        <w:rPr>
          <w:rtl/>
        </w:rPr>
        <w:t xml:space="preserve">אביב, אני אנצל את הוועדה לנושא אחר, ממש לשתי דקות, </w:t>
      </w:r>
      <w:bookmarkStart w:id="748" w:name="_ETM_Q1_2108708"/>
      <w:bookmarkEnd w:id="748"/>
      <w:r w:rsidR="0032529A">
        <w:rPr>
          <w:rtl/>
        </w:rPr>
        <w:t>ברשותך. העבודה</w:t>
      </w:r>
      <w:r>
        <w:rPr>
          <w:rFonts w:hint="cs"/>
          <w:rtl/>
        </w:rPr>
        <w:t>,</w:t>
      </w:r>
      <w:r w:rsidR="0032529A">
        <w:rPr>
          <w:rtl/>
        </w:rPr>
        <w:t xml:space="preserve"> אתם התקדמתם?</w:t>
      </w:r>
      <w:r w:rsidRPr="00A82799">
        <w:rPr>
          <w:rtl/>
        </w:rPr>
        <w:t xml:space="preserve"> </w:t>
      </w:r>
      <w:r>
        <w:rPr>
          <w:rtl/>
        </w:rPr>
        <w:t>אתם יודעים למה אני</w:t>
      </w:r>
      <w:r>
        <w:rPr>
          <w:rFonts w:hint="cs"/>
          <w:rtl/>
        </w:rPr>
        <w:t xml:space="preserve"> מתכוונת?</w:t>
      </w:r>
    </w:p>
    <w:p w:rsidR="00A82799" w:rsidRDefault="00A82799" w:rsidP="0032529A">
      <w:pPr>
        <w:ind w:firstLine="0"/>
        <w:rPr>
          <w:rtl/>
        </w:rPr>
      </w:pPr>
    </w:p>
    <w:p w:rsidR="00A82799" w:rsidRDefault="00A82799" w:rsidP="00A82799">
      <w:pPr>
        <w:pStyle w:val="af9"/>
        <w:keepNext/>
        <w:rPr>
          <w:rtl/>
        </w:rPr>
      </w:pPr>
      <w:bookmarkStart w:id="749" w:name="ET_guest_838221_150"/>
      <w:r w:rsidRPr="00A8279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A827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A82799" w:rsidRDefault="00A82799" w:rsidP="00A82799">
      <w:pPr>
        <w:pStyle w:val="KeepWithNext"/>
        <w:rPr>
          <w:rtl/>
        </w:rPr>
      </w:pPr>
    </w:p>
    <w:p w:rsidR="0032529A" w:rsidRDefault="00A82799" w:rsidP="00A82799">
      <w:pPr>
        <w:ind w:firstLine="0"/>
        <w:rPr>
          <w:rtl/>
        </w:rPr>
      </w:pPr>
      <w:bookmarkStart w:id="750" w:name="_ETM_Q1_2113138"/>
      <w:bookmarkEnd w:id="750"/>
      <w:r>
        <w:rPr>
          <w:rtl/>
        </w:rPr>
        <w:tab/>
      </w:r>
      <w:r w:rsidR="0032529A">
        <w:rPr>
          <w:rtl/>
        </w:rPr>
        <w:t xml:space="preserve">כן, כן, לגמרי. </w:t>
      </w:r>
      <w:bookmarkStart w:id="751" w:name="_ETM_Q1_2116618"/>
      <w:bookmarkEnd w:id="751"/>
      <w:r w:rsidR="0032529A">
        <w:rPr>
          <w:rtl/>
        </w:rPr>
        <w:t xml:space="preserve">ידעתי לאן </w:t>
      </w:r>
      <w:r>
        <w:rPr>
          <w:rFonts w:hint="cs"/>
          <w:rtl/>
        </w:rPr>
        <w:t>את חותרת.</w:t>
      </w:r>
    </w:p>
    <w:p w:rsidR="00A82799" w:rsidRDefault="00A82799" w:rsidP="00A82799">
      <w:pPr>
        <w:ind w:firstLine="0"/>
        <w:rPr>
          <w:rtl/>
        </w:rPr>
      </w:pPr>
    </w:p>
    <w:p w:rsidR="00A82799" w:rsidRDefault="00A82799" w:rsidP="00A82799">
      <w:pPr>
        <w:pStyle w:val="af6"/>
        <w:keepNext/>
        <w:rPr>
          <w:rtl/>
        </w:rPr>
      </w:pPr>
      <w:bookmarkStart w:id="752" w:name="ET_yor_6044_151"/>
      <w:r w:rsidRPr="00A8279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2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A82799" w:rsidRDefault="00A82799" w:rsidP="00A82799">
      <w:pPr>
        <w:pStyle w:val="KeepWithNext"/>
        <w:rPr>
          <w:rtl/>
        </w:rPr>
      </w:pPr>
    </w:p>
    <w:p w:rsidR="00A82799" w:rsidRDefault="00A82799" w:rsidP="00A82799">
      <w:pPr>
        <w:rPr>
          <w:rtl/>
        </w:rPr>
      </w:pPr>
      <w:r>
        <w:rPr>
          <w:rFonts w:hint="cs"/>
          <w:rtl/>
        </w:rPr>
        <w:t>תשתפי אותנו, יוליה.</w:t>
      </w:r>
      <w:bookmarkStart w:id="753" w:name="_ETM_Q1_2122278"/>
      <w:bookmarkEnd w:id="753"/>
    </w:p>
    <w:p w:rsidR="00A82799" w:rsidRDefault="00A82799" w:rsidP="0032529A">
      <w:pPr>
        <w:ind w:firstLine="0"/>
        <w:rPr>
          <w:rtl/>
        </w:rPr>
      </w:pPr>
      <w:bookmarkStart w:id="754" w:name="_ETM_Q1_2122353"/>
      <w:bookmarkEnd w:id="754"/>
    </w:p>
    <w:p w:rsidR="00A82799" w:rsidRDefault="00A82799" w:rsidP="00A82799">
      <w:pPr>
        <w:pStyle w:val="a4"/>
        <w:keepNext/>
        <w:rPr>
          <w:rtl/>
        </w:rPr>
      </w:pPr>
      <w:bookmarkStart w:id="755" w:name="ET_speaker_5552_152"/>
      <w:r w:rsidRPr="00A8279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8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A82799" w:rsidRDefault="00A82799" w:rsidP="00A82799">
      <w:pPr>
        <w:pStyle w:val="KeepWithNext"/>
        <w:rPr>
          <w:rtl/>
        </w:rPr>
      </w:pPr>
    </w:p>
    <w:p w:rsidR="0032529A" w:rsidRDefault="00A82799" w:rsidP="00A82799">
      <w:pPr>
        <w:ind w:firstLine="0"/>
        <w:rPr>
          <w:rtl/>
        </w:rPr>
      </w:pPr>
      <w:bookmarkStart w:id="756" w:name="_ETM_Q1_2121590"/>
      <w:bookmarkEnd w:id="756"/>
      <w:r>
        <w:rPr>
          <w:rtl/>
        </w:rPr>
        <w:tab/>
      </w:r>
      <w:r w:rsidR="0032529A">
        <w:rPr>
          <w:rtl/>
        </w:rPr>
        <w:t>אני אשתף אותך</w:t>
      </w:r>
      <w:r>
        <w:rPr>
          <w:rFonts w:hint="cs"/>
          <w:rtl/>
        </w:rPr>
        <w:t>.</w:t>
      </w:r>
      <w:r w:rsidR="0032529A">
        <w:rPr>
          <w:rtl/>
        </w:rPr>
        <w:t xml:space="preserve"> יש לנו סיפור עם המחבלי</w:t>
      </w:r>
      <w:r>
        <w:rPr>
          <w:rFonts w:hint="cs"/>
          <w:rtl/>
        </w:rPr>
        <w:t>ם,</w:t>
      </w:r>
      <w:r w:rsidR="0032529A">
        <w:rPr>
          <w:rtl/>
        </w:rPr>
        <w:t xml:space="preserve"> משתתפי </w:t>
      </w:r>
      <w:bookmarkStart w:id="757" w:name="_ETM_Q1_2126410"/>
      <w:bookmarkEnd w:id="757"/>
      <w:r w:rsidR="0032529A">
        <w:rPr>
          <w:rtl/>
        </w:rPr>
        <w:t>טבח</w:t>
      </w:r>
      <w:r>
        <w:rPr>
          <w:rFonts w:hint="cs"/>
          <w:rtl/>
        </w:rPr>
        <w:t xml:space="preserve"> 7</w:t>
      </w:r>
      <w:r w:rsidR="0032529A">
        <w:rPr>
          <w:rtl/>
        </w:rPr>
        <w:t xml:space="preserve"> באוקטובר, כמות מאוד גדולה של מחבלים שאנחנו רוצים להעמיד </w:t>
      </w:r>
      <w:bookmarkStart w:id="758" w:name="_ETM_Q1_2131230"/>
      <w:bookmarkEnd w:id="758"/>
      <w:r w:rsidR="0032529A">
        <w:rPr>
          <w:rtl/>
        </w:rPr>
        <w:t>אותם לדין</w:t>
      </w:r>
      <w:r>
        <w:rPr>
          <w:rFonts w:hint="cs"/>
          <w:rtl/>
        </w:rPr>
        <w:t>.</w:t>
      </w:r>
      <w:r w:rsidR="0032529A">
        <w:rPr>
          <w:rtl/>
        </w:rPr>
        <w:t xml:space="preserve"> זה החוק שרץ פה בוועדה, אני ורוטמן מקדמים </w:t>
      </w:r>
      <w:bookmarkStart w:id="759" w:name="_ETM_Q1_2136050"/>
      <w:bookmarkEnd w:id="759"/>
      <w:r w:rsidR="0032529A">
        <w:rPr>
          <w:rtl/>
        </w:rPr>
        <w:t>את זה</w:t>
      </w:r>
      <w:r>
        <w:rPr>
          <w:rFonts w:hint="cs"/>
          <w:rtl/>
        </w:rPr>
        <w:t>.</w:t>
      </w:r>
      <w:r w:rsidR="0032529A">
        <w:rPr>
          <w:rtl/>
        </w:rPr>
        <w:t xml:space="preserve"> ומשום מה</w:t>
      </w:r>
      <w:r>
        <w:rPr>
          <w:rFonts w:hint="cs"/>
          <w:rtl/>
        </w:rPr>
        <w:t>,</w:t>
      </w:r>
      <w:r w:rsidR="0032529A">
        <w:rPr>
          <w:rtl/>
        </w:rPr>
        <w:t xml:space="preserve"> בשבת באיזשהו שלב היו בה</w:t>
      </w:r>
      <w:r>
        <w:rPr>
          <w:rFonts w:hint="cs"/>
          <w:rtl/>
        </w:rPr>
        <w:t>כ</w:t>
      </w:r>
      <w:r w:rsidR="0032529A">
        <w:rPr>
          <w:rtl/>
        </w:rPr>
        <w:t>חשה</w:t>
      </w:r>
      <w:r>
        <w:rPr>
          <w:rFonts w:hint="cs"/>
          <w:rtl/>
        </w:rPr>
        <w:t>.</w:t>
      </w:r>
    </w:p>
    <w:p w:rsidR="00A82799" w:rsidRDefault="00A82799" w:rsidP="0032529A">
      <w:pPr>
        <w:ind w:firstLine="0"/>
        <w:rPr>
          <w:rtl/>
        </w:rPr>
      </w:pPr>
    </w:p>
    <w:p w:rsidR="00A82799" w:rsidRDefault="00A82799" w:rsidP="00A82799">
      <w:pPr>
        <w:pStyle w:val="af9"/>
        <w:keepNext/>
        <w:rPr>
          <w:rtl/>
        </w:rPr>
      </w:pPr>
      <w:bookmarkStart w:id="760" w:name="ET_guest_838221_153"/>
      <w:r w:rsidRPr="00A8279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A827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A82799" w:rsidRDefault="00A82799" w:rsidP="00A82799">
      <w:pPr>
        <w:pStyle w:val="KeepWithNext"/>
        <w:rPr>
          <w:rtl/>
        </w:rPr>
      </w:pPr>
    </w:p>
    <w:p w:rsidR="0032529A" w:rsidRDefault="00A82799" w:rsidP="00A82799">
      <w:pPr>
        <w:ind w:firstLine="0"/>
        <w:rPr>
          <w:rtl/>
        </w:rPr>
      </w:pPr>
      <w:bookmarkStart w:id="761" w:name="_ETM_Q1_2141250"/>
      <w:bookmarkEnd w:id="761"/>
      <w:r>
        <w:rPr>
          <w:rtl/>
        </w:rPr>
        <w:tab/>
      </w:r>
      <w:r w:rsidR="0032529A">
        <w:rPr>
          <w:rtl/>
        </w:rPr>
        <w:t>לא, לא היו בה</w:t>
      </w:r>
      <w:r>
        <w:rPr>
          <w:rFonts w:hint="cs"/>
          <w:rtl/>
        </w:rPr>
        <w:t>כחשה.</w:t>
      </w:r>
      <w:r w:rsidR="0032529A">
        <w:rPr>
          <w:rtl/>
        </w:rPr>
        <w:t xml:space="preserve"> שב"ס</w:t>
      </w:r>
      <w:r>
        <w:rPr>
          <w:rFonts w:hint="cs"/>
          <w:rtl/>
        </w:rPr>
        <w:t xml:space="preserve"> </w:t>
      </w:r>
      <w:r w:rsidR="0032529A">
        <w:rPr>
          <w:rtl/>
        </w:rPr>
        <w:t>ליוו</w:t>
      </w:r>
      <w:r w:rsidRPr="00A82799">
        <w:rPr>
          <w:rtl/>
        </w:rPr>
        <w:t xml:space="preserve"> </w:t>
      </w:r>
      <w:r>
        <w:rPr>
          <w:rtl/>
        </w:rPr>
        <w:t>את כל</w:t>
      </w:r>
      <w:r>
        <w:rPr>
          <w:rFonts w:hint="cs"/>
          <w:rtl/>
        </w:rPr>
        <w:t xml:space="preserve"> התהליך.</w:t>
      </w:r>
    </w:p>
    <w:p w:rsidR="00A82799" w:rsidRDefault="00A82799" w:rsidP="0032529A">
      <w:pPr>
        <w:ind w:firstLine="0"/>
        <w:rPr>
          <w:rtl/>
        </w:rPr>
      </w:pPr>
      <w:bookmarkStart w:id="762" w:name="_ETM_Q1_2147176"/>
      <w:bookmarkStart w:id="763" w:name="_ETM_Q1_2147264"/>
      <w:bookmarkEnd w:id="762"/>
      <w:bookmarkEnd w:id="763"/>
    </w:p>
    <w:p w:rsidR="00A82799" w:rsidRDefault="00A82799" w:rsidP="00A82799">
      <w:pPr>
        <w:pStyle w:val="a4"/>
        <w:keepNext/>
        <w:rPr>
          <w:rtl/>
        </w:rPr>
      </w:pPr>
      <w:bookmarkStart w:id="764" w:name="ET_speaker_5552_154"/>
      <w:r w:rsidRPr="00A8279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8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A82799" w:rsidRDefault="00A82799" w:rsidP="00A82799">
      <w:pPr>
        <w:pStyle w:val="KeepWithNext"/>
        <w:rPr>
          <w:rtl/>
        </w:rPr>
      </w:pPr>
    </w:p>
    <w:p w:rsidR="0032529A" w:rsidRDefault="0032529A" w:rsidP="00A82799">
      <w:pPr>
        <w:ind w:firstLine="0"/>
        <w:rPr>
          <w:rtl/>
        </w:rPr>
      </w:pPr>
      <w:bookmarkStart w:id="765" w:name="_ETM_Q1_2144169"/>
      <w:bookmarkEnd w:id="765"/>
      <w:r>
        <w:rPr>
          <w:rtl/>
        </w:rPr>
        <w:t xml:space="preserve">אני אשתף. אין מה לעשות, ברגע שאתה עורך </w:t>
      </w:r>
      <w:bookmarkStart w:id="766" w:name="_ETM_Q1_2148765"/>
      <w:bookmarkEnd w:id="766"/>
      <w:r>
        <w:rPr>
          <w:rtl/>
        </w:rPr>
        <w:t xml:space="preserve">דין, </w:t>
      </w:r>
      <w:r w:rsidR="00A82799">
        <w:rPr>
          <w:rFonts w:hint="cs"/>
          <w:rtl/>
        </w:rPr>
        <w:t>יהיה</w:t>
      </w:r>
      <w:r>
        <w:rPr>
          <w:rtl/>
        </w:rPr>
        <w:t xml:space="preserve"> הליך משפטי, צריך להביא אותם למשפט, </w:t>
      </w:r>
      <w:bookmarkStart w:id="767" w:name="_ETM_Q1_2153362"/>
      <w:bookmarkEnd w:id="767"/>
      <w:r w:rsidR="00A82799">
        <w:rPr>
          <w:rtl/>
        </w:rPr>
        <w:t>לשופטים</w:t>
      </w:r>
      <w:r w:rsidR="00A82799">
        <w:rPr>
          <w:rFonts w:hint="cs"/>
          <w:rtl/>
        </w:rPr>
        <w:t>.</w:t>
      </w:r>
      <w:r>
        <w:rPr>
          <w:rtl/>
        </w:rPr>
        <w:t xml:space="preserve"> </w:t>
      </w:r>
      <w:r w:rsidR="00A82799">
        <w:rPr>
          <w:rFonts w:hint="cs"/>
          <w:rtl/>
        </w:rPr>
        <w:t>אלה</w:t>
      </w:r>
      <w:r>
        <w:rPr>
          <w:rtl/>
        </w:rPr>
        <w:t xml:space="preserve"> מחבלים</w:t>
      </w:r>
      <w:r w:rsidR="00A82799">
        <w:rPr>
          <w:rFonts w:hint="cs"/>
          <w:rtl/>
        </w:rPr>
        <w:t>, ארכי-</w:t>
      </w:r>
      <w:r>
        <w:rPr>
          <w:rtl/>
        </w:rPr>
        <w:t>מחבלים, קשים מאוד, אירוע ביטחוני מטורף</w:t>
      </w:r>
      <w:r w:rsidR="00A82799">
        <w:rPr>
          <w:rFonts w:hint="cs"/>
          <w:rtl/>
        </w:rPr>
        <w:t>,</w:t>
      </w:r>
      <w:bookmarkStart w:id="768" w:name="_ETM_Q1_2157969"/>
      <w:bookmarkEnd w:id="768"/>
      <w:r>
        <w:rPr>
          <w:rtl/>
        </w:rPr>
        <w:t xml:space="preserve"> </w:t>
      </w:r>
      <w:r w:rsidR="00A82799">
        <w:rPr>
          <w:rFonts w:hint="cs"/>
          <w:rtl/>
        </w:rPr>
        <w:t>א</w:t>
      </w:r>
      <w:r>
        <w:rPr>
          <w:rtl/>
        </w:rPr>
        <w:t xml:space="preserve">בטחתי, קשה מאוד. אז אנחנו לגמרי לוקחים את זה </w:t>
      </w:r>
      <w:bookmarkStart w:id="769" w:name="_ETM_Q1_2162155"/>
      <w:bookmarkEnd w:id="769"/>
      <w:r>
        <w:rPr>
          <w:rtl/>
        </w:rPr>
        <w:t xml:space="preserve">גם </w:t>
      </w:r>
      <w:r w:rsidR="00A82799">
        <w:rPr>
          <w:rFonts w:hint="cs"/>
          <w:rtl/>
        </w:rPr>
        <w:t>- - -</w:t>
      </w:r>
      <w:r>
        <w:rPr>
          <w:rtl/>
        </w:rPr>
        <w:t xml:space="preserve">, אבל יהיו תחנות בדרך שהיו חייבים להביא מחבלים </w:t>
      </w:r>
      <w:bookmarkStart w:id="770" w:name="_ETM_Q1_2166341"/>
      <w:bookmarkEnd w:id="770"/>
      <w:r>
        <w:rPr>
          <w:rtl/>
        </w:rPr>
        <w:t>בפני הרכבי</w:t>
      </w:r>
      <w:r w:rsidR="00A82799">
        <w:rPr>
          <w:rFonts w:hint="cs"/>
          <w:rtl/>
        </w:rPr>
        <w:t>ם</w:t>
      </w:r>
      <w:r>
        <w:rPr>
          <w:rtl/>
        </w:rPr>
        <w:t xml:space="preserve"> של שופטים, כי אנחנו שם באירוע מאוד קשה </w:t>
      </w:r>
      <w:bookmarkStart w:id="771" w:name="_ETM_Q1_2170527"/>
      <w:bookmarkEnd w:id="771"/>
      <w:r>
        <w:rPr>
          <w:rtl/>
        </w:rPr>
        <w:t xml:space="preserve">שבקצה יהיה גם עונש מוות. אז לכן היה לנו פה </w:t>
      </w:r>
      <w:bookmarkStart w:id="772" w:name="_ETM_Q1_2174713"/>
      <w:bookmarkEnd w:id="772"/>
      <w:r>
        <w:rPr>
          <w:rtl/>
        </w:rPr>
        <w:t>שיח עם שב"ס, כי הם בהתחלה היו קצ</w:t>
      </w:r>
      <w:r w:rsidR="00A82799">
        <w:rPr>
          <w:rFonts w:hint="cs"/>
          <w:rtl/>
        </w:rPr>
        <w:t>ת</w:t>
      </w:r>
      <w:r>
        <w:rPr>
          <w:rtl/>
        </w:rPr>
        <w:t xml:space="preserve"> </w:t>
      </w:r>
      <w:bookmarkStart w:id="773" w:name="_ETM_Q1_2179439"/>
      <w:bookmarkEnd w:id="773"/>
      <w:r>
        <w:rPr>
          <w:rtl/>
        </w:rPr>
        <w:t>פחות בהפנמה.</w:t>
      </w:r>
    </w:p>
    <w:p w:rsidR="00A82799" w:rsidRDefault="00A82799" w:rsidP="0032529A">
      <w:pPr>
        <w:ind w:firstLine="0"/>
        <w:rPr>
          <w:rtl/>
        </w:rPr>
      </w:pPr>
      <w:bookmarkStart w:id="774" w:name="_ETM_Q1_2185358"/>
      <w:bookmarkEnd w:id="774"/>
    </w:p>
    <w:p w:rsidR="00A82799" w:rsidRDefault="00A82799" w:rsidP="00A82799">
      <w:pPr>
        <w:pStyle w:val="af9"/>
        <w:keepNext/>
        <w:rPr>
          <w:rtl/>
        </w:rPr>
      </w:pPr>
      <w:bookmarkStart w:id="775" w:name="ET_guest_838221_155"/>
      <w:r w:rsidRPr="00A8279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A827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:rsidR="00A82799" w:rsidRDefault="00A82799" w:rsidP="00A82799">
      <w:pPr>
        <w:pStyle w:val="KeepWithNext"/>
        <w:rPr>
          <w:rtl/>
        </w:rPr>
      </w:pPr>
    </w:p>
    <w:p w:rsidR="0032529A" w:rsidRDefault="00A82799" w:rsidP="00A82799">
      <w:pPr>
        <w:ind w:firstLine="0"/>
        <w:rPr>
          <w:rtl/>
        </w:rPr>
      </w:pPr>
      <w:bookmarkStart w:id="776" w:name="_ETM_Q1_2185943"/>
      <w:bookmarkStart w:id="777" w:name="_ETM_Q1_2186009"/>
      <w:bookmarkStart w:id="778" w:name="_ETM_Q1_2181649"/>
      <w:bookmarkEnd w:id="776"/>
      <w:bookmarkEnd w:id="777"/>
      <w:bookmarkEnd w:id="778"/>
      <w:r>
        <w:rPr>
          <w:rtl/>
        </w:rPr>
        <w:tab/>
        <w:t>לא</w:t>
      </w:r>
      <w:r>
        <w:rPr>
          <w:rFonts w:hint="cs"/>
          <w:rtl/>
        </w:rPr>
        <w:t>. חשוב לי להגיד</w:t>
      </w:r>
      <w:bookmarkStart w:id="779" w:name="_ETM_Q1_2184405"/>
      <w:bookmarkStart w:id="780" w:name="_ETM_Q1_2187161"/>
      <w:bookmarkEnd w:id="779"/>
      <w:bookmarkEnd w:id="780"/>
      <w:r w:rsidR="0032529A">
        <w:rPr>
          <w:rtl/>
        </w:rPr>
        <w:t>, שב</w:t>
      </w:r>
      <w:r>
        <w:rPr>
          <w:rFonts w:hint="cs"/>
          <w:rtl/>
        </w:rPr>
        <w:t>"</w:t>
      </w:r>
      <w:r w:rsidR="0032529A">
        <w:rPr>
          <w:rtl/>
        </w:rPr>
        <w:t xml:space="preserve">ס היו בכל הדיונים בהצעת החוק, הם ליוו ומלווים </w:t>
      </w:r>
      <w:bookmarkStart w:id="781" w:name="_ETM_Q1_2189917"/>
      <w:bookmarkEnd w:id="781"/>
      <w:r>
        <w:rPr>
          <w:rtl/>
        </w:rPr>
        <w:t>את הדיונים</w:t>
      </w:r>
      <w:r>
        <w:rPr>
          <w:rFonts w:hint="cs"/>
          <w:rtl/>
        </w:rPr>
        <w:t>.</w:t>
      </w:r>
      <w:r w:rsidR="0032529A">
        <w:rPr>
          <w:rtl/>
        </w:rPr>
        <w:t xml:space="preserve"> אני חושבת שהתמונה יותר התחרדה, באמת </w:t>
      </w:r>
      <w:bookmarkStart w:id="782" w:name="_ETM_Q1_2192672"/>
      <w:bookmarkEnd w:id="782"/>
      <w:r w:rsidR="0032529A">
        <w:rPr>
          <w:rtl/>
        </w:rPr>
        <w:t xml:space="preserve">הצעת </w:t>
      </w:r>
      <w:r>
        <w:rPr>
          <w:rFonts w:hint="cs"/>
          <w:rtl/>
        </w:rPr>
        <w:t>ה</w:t>
      </w:r>
      <w:r w:rsidR="0032529A">
        <w:rPr>
          <w:rtl/>
        </w:rPr>
        <w:t>חוק הזאת מתנהלת בצורה</w:t>
      </w:r>
      <w:r>
        <w:rPr>
          <w:rFonts w:hint="cs"/>
          <w:rtl/>
        </w:rPr>
        <w:t xml:space="preserve"> שהיא - - -</w:t>
      </w:r>
    </w:p>
    <w:p w:rsidR="00A82799" w:rsidRDefault="00A82799" w:rsidP="0032529A">
      <w:pPr>
        <w:ind w:firstLine="0"/>
        <w:rPr>
          <w:rtl/>
        </w:rPr>
      </w:pPr>
    </w:p>
    <w:p w:rsidR="00A82799" w:rsidRDefault="00A82799" w:rsidP="00A82799">
      <w:pPr>
        <w:pStyle w:val="a4"/>
        <w:keepNext/>
        <w:rPr>
          <w:rtl/>
        </w:rPr>
      </w:pPr>
      <w:bookmarkStart w:id="783" w:name="ET_speaker_5552_156"/>
      <w:r w:rsidRPr="00A8279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8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A82799" w:rsidRDefault="00A82799" w:rsidP="00A82799">
      <w:pPr>
        <w:pStyle w:val="KeepWithNext"/>
        <w:rPr>
          <w:rtl/>
        </w:rPr>
      </w:pPr>
    </w:p>
    <w:p w:rsidR="00A82799" w:rsidRDefault="00A82799" w:rsidP="00A82799">
      <w:pPr>
        <w:ind w:firstLine="0"/>
        <w:rPr>
          <w:rtl/>
        </w:rPr>
      </w:pPr>
      <w:bookmarkStart w:id="784" w:name="_ETM_Q1_2195439"/>
      <w:bookmarkEnd w:id="784"/>
      <w:r>
        <w:rPr>
          <w:rtl/>
        </w:rPr>
        <w:tab/>
      </w:r>
      <w:r>
        <w:rPr>
          <w:rFonts w:hint="cs"/>
          <w:rtl/>
        </w:rPr>
        <w:t xml:space="preserve">אני לא מדברת על מה </w:t>
      </w:r>
      <w:r w:rsidR="0032529A">
        <w:rPr>
          <w:rtl/>
        </w:rPr>
        <w:t>שקורה פה בוועדה.</w:t>
      </w:r>
      <w:r>
        <w:rPr>
          <w:rFonts w:hint="cs"/>
          <w:rtl/>
        </w:rPr>
        <w:t xml:space="preserve"> אנ</w:t>
      </w:r>
      <w:r w:rsidR="0032529A">
        <w:rPr>
          <w:rtl/>
        </w:rPr>
        <w:t xml:space="preserve">י במקומות </w:t>
      </w:r>
      <w:bookmarkStart w:id="785" w:name="_ETM_Q1_2196944"/>
      <w:bookmarkEnd w:id="785"/>
      <w:r w:rsidR="0032529A">
        <w:rPr>
          <w:rtl/>
        </w:rPr>
        <w:t>אחרים.</w:t>
      </w:r>
    </w:p>
    <w:p w:rsidR="00941CA8" w:rsidRDefault="00941CA8" w:rsidP="0032529A">
      <w:pPr>
        <w:ind w:firstLine="0"/>
        <w:rPr>
          <w:rtl/>
        </w:rPr>
      </w:pPr>
    </w:p>
    <w:p w:rsidR="00941CA8" w:rsidRDefault="00941CA8" w:rsidP="00941CA8">
      <w:pPr>
        <w:pStyle w:val="af9"/>
        <w:keepNext/>
        <w:rPr>
          <w:rtl/>
        </w:rPr>
      </w:pPr>
      <w:bookmarkStart w:id="786" w:name="ET_guest_838221_157"/>
      <w:r w:rsidRPr="00941CA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41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941CA8" w:rsidRDefault="00941CA8" w:rsidP="00941CA8">
      <w:pPr>
        <w:pStyle w:val="KeepWithNext"/>
        <w:rPr>
          <w:rtl/>
        </w:rPr>
      </w:pPr>
    </w:p>
    <w:p w:rsidR="0032529A" w:rsidRDefault="00941CA8" w:rsidP="00941CA8">
      <w:pPr>
        <w:ind w:firstLine="0"/>
        <w:rPr>
          <w:rtl/>
        </w:rPr>
      </w:pPr>
      <w:bookmarkStart w:id="787" w:name="_ETM_Q1_2198459"/>
      <w:bookmarkEnd w:id="787"/>
      <w:r>
        <w:rPr>
          <w:rtl/>
        </w:rPr>
        <w:tab/>
      </w:r>
      <w:bookmarkStart w:id="788" w:name="_ETM_Q1_2198679"/>
      <w:bookmarkEnd w:id="788"/>
      <w:r w:rsidR="0032529A">
        <w:rPr>
          <w:rtl/>
        </w:rPr>
        <w:t>התמונה התבערה יותר</w:t>
      </w:r>
      <w:r>
        <w:rPr>
          <w:rFonts w:hint="cs"/>
          <w:rtl/>
        </w:rPr>
        <w:t>.</w:t>
      </w:r>
      <w:r w:rsidR="0032529A">
        <w:rPr>
          <w:rtl/>
        </w:rPr>
        <w:t xml:space="preserve"> קיבלנו את </w:t>
      </w:r>
      <w:bookmarkStart w:id="789" w:name="_ETM_Q1_2202237"/>
      <w:bookmarkEnd w:id="789"/>
      <w:r w:rsidR="0032529A">
        <w:rPr>
          <w:rtl/>
        </w:rPr>
        <w:t>ההצעה בנוגע להיוועדות ח</w:t>
      </w:r>
      <w:r>
        <w:rPr>
          <w:rFonts w:hint="cs"/>
          <w:rtl/>
        </w:rPr>
        <w:t>ז</w:t>
      </w:r>
      <w:r w:rsidR="0032529A">
        <w:rPr>
          <w:rtl/>
        </w:rPr>
        <w:t>ו</w:t>
      </w:r>
      <w:r>
        <w:rPr>
          <w:rFonts w:hint="cs"/>
          <w:rtl/>
        </w:rPr>
        <w:t>ת</w:t>
      </w:r>
      <w:r w:rsidR="0032529A">
        <w:rPr>
          <w:rtl/>
        </w:rPr>
        <w:t>ית</w:t>
      </w:r>
      <w:r>
        <w:rPr>
          <w:rFonts w:hint="cs"/>
          <w:rtl/>
        </w:rPr>
        <w:t>,</w:t>
      </w:r>
      <w:r w:rsidR="0032529A">
        <w:rPr>
          <w:rtl/>
        </w:rPr>
        <w:t xml:space="preserve"> ואז </w:t>
      </w:r>
      <w:r>
        <w:rPr>
          <w:rFonts w:hint="cs"/>
          <w:rtl/>
        </w:rPr>
        <w:t>היקף</w:t>
      </w:r>
      <w:r w:rsidR="0032529A">
        <w:rPr>
          <w:rtl/>
        </w:rPr>
        <w:t xml:space="preserve"> הליוויים</w:t>
      </w:r>
      <w:r>
        <w:rPr>
          <w:rFonts w:hint="cs"/>
          <w:rtl/>
        </w:rPr>
        <w:t xml:space="preserve"> </w:t>
      </w:r>
      <w:r w:rsidR="0032529A">
        <w:rPr>
          <w:rtl/>
        </w:rPr>
        <w:t xml:space="preserve">היה קצת </w:t>
      </w:r>
      <w:bookmarkStart w:id="790" w:name="_ETM_Q1_2205795"/>
      <w:bookmarkEnd w:id="790"/>
      <w:r w:rsidR="0032529A">
        <w:rPr>
          <w:rtl/>
        </w:rPr>
        <w:t>יותר עמום עד לאותו רגע</w:t>
      </w:r>
      <w:r>
        <w:rPr>
          <w:rFonts w:hint="cs"/>
          <w:rtl/>
        </w:rPr>
        <w:t>.</w:t>
      </w:r>
      <w:r w:rsidR="0032529A">
        <w:rPr>
          <w:rtl/>
        </w:rPr>
        <w:t xml:space="preserve"> התקיימו מספר דיונים בדרגים הבכירים </w:t>
      </w:r>
      <w:bookmarkStart w:id="791" w:name="_ETM_Q1_2209353"/>
      <w:bookmarkEnd w:id="791"/>
      <w:r w:rsidR="0032529A">
        <w:rPr>
          <w:rtl/>
        </w:rPr>
        <w:t>ביותר. אנחנו</w:t>
      </w:r>
      <w:r>
        <w:rPr>
          <w:rFonts w:hint="cs"/>
          <w:rtl/>
        </w:rPr>
        <w:t xml:space="preserve"> </w:t>
      </w:r>
      <w:r w:rsidR="0032529A">
        <w:rPr>
          <w:rtl/>
        </w:rPr>
        <w:t xml:space="preserve">באמת נגיע ביום רביעי בתקווה עם תמונה מלאה. </w:t>
      </w:r>
      <w:bookmarkStart w:id="792" w:name="_ETM_Q1_2212911"/>
      <w:bookmarkEnd w:id="792"/>
    </w:p>
    <w:p w:rsidR="00941CA8" w:rsidRDefault="00941CA8" w:rsidP="0032529A">
      <w:pPr>
        <w:ind w:firstLine="0"/>
        <w:rPr>
          <w:rtl/>
        </w:rPr>
      </w:pPr>
    </w:p>
    <w:p w:rsidR="00941CA8" w:rsidRDefault="00941CA8" w:rsidP="00941CA8">
      <w:pPr>
        <w:pStyle w:val="a4"/>
        <w:keepNext/>
        <w:rPr>
          <w:rtl/>
        </w:rPr>
      </w:pPr>
      <w:bookmarkStart w:id="793" w:name="ET_speaker_5552_158"/>
      <w:r w:rsidRPr="00941CA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941CA8" w:rsidRDefault="00941CA8" w:rsidP="00941CA8">
      <w:pPr>
        <w:pStyle w:val="KeepWithNext"/>
        <w:rPr>
          <w:rtl/>
        </w:rPr>
      </w:pPr>
    </w:p>
    <w:p w:rsidR="0032529A" w:rsidRDefault="00941CA8" w:rsidP="00941CA8">
      <w:pPr>
        <w:ind w:firstLine="0"/>
        <w:rPr>
          <w:rtl/>
        </w:rPr>
      </w:pPr>
      <w:bookmarkStart w:id="794" w:name="_ETM_Q1_2216479"/>
      <w:bookmarkEnd w:id="794"/>
      <w:r>
        <w:rPr>
          <w:rtl/>
        </w:rPr>
        <w:tab/>
        <w:t xml:space="preserve">יש </w:t>
      </w:r>
      <w:r w:rsidR="0032529A">
        <w:rPr>
          <w:rtl/>
        </w:rPr>
        <w:t xml:space="preserve">ישיבות רבות, </w:t>
      </w:r>
      <w:bookmarkStart w:id="795" w:name="_ETM_Q1_2218300"/>
      <w:bookmarkEnd w:id="795"/>
      <w:r w:rsidR="0032529A">
        <w:rPr>
          <w:rtl/>
        </w:rPr>
        <w:t>לא בוועדה.</w:t>
      </w:r>
      <w:r>
        <w:rPr>
          <w:rFonts w:hint="cs"/>
          <w:rtl/>
        </w:rPr>
        <w:t xml:space="preserve"> יש</w:t>
      </w:r>
      <w:r w:rsidR="0032529A">
        <w:rPr>
          <w:rtl/>
        </w:rPr>
        <w:t xml:space="preserve"> ישיבות רבות במשרד המשפטים עם כל מיני </w:t>
      </w:r>
      <w:bookmarkStart w:id="796" w:name="_ETM_Q1_2220320"/>
      <w:bookmarkEnd w:id="796"/>
      <w:r w:rsidR="0032529A">
        <w:rPr>
          <w:rtl/>
        </w:rPr>
        <w:t>גורמים.</w:t>
      </w:r>
    </w:p>
    <w:p w:rsidR="00941CA8" w:rsidRDefault="00941CA8" w:rsidP="0032529A">
      <w:pPr>
        <w:ind w:firstLine="0"/>
        <w:rPr>
          <w:rtl/>
        </w:rPr>
      </w:pPr>
    </w:p>
    <w:p w:rsidR="00941CA8" w:rsidRDefault="00941CA8" w:rsidP="00941CA8">
      <w:pPr>
        <w:pStyle w:val="af9"/>
        <w:keepNext/>
        <w:rPr>
          <w:rtl/>
        </w:rPr>
      </w:pPr>
      <w:bookmarkStart w:id="797" w:name="ET_guest_838221_159"/>
      <w:r w:rsidRPr="00941CA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41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:rsidR="00941CA8" w:rsidRDefault="00941CA8" w:rsidP="00941CA8">
      <w:pPr>
        <w:pStyle w:val="KeepWithNext"/>
        <w:rPr>
          <w:rtl/>
        </w:rPr>
      </w:pPr>
    </w:p>
    <w:p w:rsidR="0032529A" w:rsidRDefault="00941CA8" w:rsidP="00941CA8">
      <w:pPr>
        <w:ind w:firstLine="0"/>
        <w:rPr>
          <w:rtl/>
        </w:rPr>
      </w:pPr>
      <w:bookmarkStart w:id="798" w:name="_ETM_Q1_2222939"/>
      <w:bookmarkEnd w:id="798"/>
      <w:r>
        <w:rPr>
          <w:rtl/>
        </w:rPr>
        <w:tab/>
      </w:r>
      <w:r w:rsidR="0032529A">
        <w:rPr>
          <w:rtl/>
        </w:rPr>
        <w:t>זה לא</w:t>
      </w:r>
      <w:r>
        <w:rPr>
          <w:rFonts w:hint="cs"/>
          <w:rtl/>
        </w:rPr>
        <w:t>.</w:t>
      </w:r>
      <w:r>
        <w:rPr>
          <w:rtl/>
        </w:rPr>
        <w:t xml:space="preserve"> אנחנו בעניינים </w:t>
      </w:r>
      <w:r>
        <w:rPr>
          <w:rFonts w:hint="cs"/>
          <w:rtl/>
        </w:rPr>
        <w:t>- -</w:t>
      </w:r>
    </w:p>
    <w:p w:rsidR="00941CA8" w:rsidRDefault="00941CA8" w:rsidP="0032529A">
      <w:pPr>
        <w:ind w:firstLine="0"/>
        <w:rPr>
          <w:rtl/>
        </w:rPr>
      </w:pPr>
      <w:bookmarkStart w:id="799" w:name="_ETM_Q1_2226766"/>
      <w:bookmarkStart w:id="800" w:name="_ETM_Q1_2226858"/>
      <w:bookmarkEnd w:id="799"/>
      <w:bookmarkEnd w:id="800"/>
    </w:p>
    <w:p w:rsidR="00941CA8" w:rsidRDefault="00941CA8" w:rsidP="00941CA8">
      <w:pPr>
        <w:pStyle w:val="a4"/>
        <w:keepNext/>
        <w:rPr>
          <w:rtl/>
        </w:rPr>
      </w:pPr>
      <w:bookmarkStart w:id="801" w:name="ET_speaker_5552_160"/>
      <w:r w:rsidRPr="00941CA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941CA8" w:rsidRDefault="00941CA8" w:rsidP="00941CA8">
      <w:pPr>
        <w:pStyle w:val="KeepWithNext"/>
        <w:rPr>
          <w:rtl/>
        </w:rPr>
      </w:pPr>
    </w:p>
    <w:p w:rsidR="0032529A" w:rsidRDefault="00941CA8" w:rsidP="0032529A">
      <w:pPr>
        <w:ind w:firstLine="0"/>
        <w:rPr>
          <w:rtl/>
        </w:rPr>
      </w:pPr>
      <w:bookmarkStart w:id="802" w:name="_ETM_Q1_2226459"/>
      <w:bookmarkEnd w:id="802"/>
      <w:r>
        <w:rPr>
          <w:rtl/>
        </w:rPr>
        <w:tab/>
      </w:r>
      <w:r w:rsidR="0032529A">
        <w:rPr>
          <w:rtl/>
        </w:rPr>
        <w:t>ישבתם עם לילך, אם אני לא טועה.</w:t>
      </w:r>
    </w:p>
    <w:p w:rsidR="00941CA8" w:rsidRDefault="00941CA8" w:rsidP="00941CA8">
      <w:pPr>
        <w:pStyle w:val="af9"/>
        <w:keepNext/>
        <w:rPr>
          <w:rtl/>
        </w:rPr>
      </w:pPr>
      <w:bookmarkStart w:id="803" w:name="ET_guest_838221_161"/>
      <w:r w:rsidRPr="00941CA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אביב ישראלי:</w:t>
      </w:r>
      <w:r w:rsidRPr="00941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32529A" w:rsidRDefault="00941CA8" w:rsidP="0032529A">
      <w:pPr>
        <w:ind w:firstLine="0"/>
        <w:rPr>
          <w:rtl/>
        </w:rPr>
      </w:pPr>
      <w:r>
        <w:rPr>
          <w:rtl/>
        </w:rPr>
        <w:tab/>
      </w:r>
    </w:p>
    <w:p w:rsidR="0032529A" w:rsidRDefault="00941CA8" w:rsidP="00941CA8">
      <w:pPr>
        <w:ind w:firstLine="0"/>
        <w:rPr>
          <w:rtl/>
        </w:rPr>
      </w:pPr>
      <w:bookmarkStart w:id="804" w:name="_ETM_Q1_2228939"/>
      <w:bookmarkEnd w:id="804"/>
      <w:r>
        <w:rPr>
          <w:rtl/>
        </w:rPr>
        <w:tab/>
      </w:r>
      <w:r>
        <w:rPr>
          <w:rFonts w:hint="cs"/>
          <w:rtl/>
        </w:rPr>
        <w:t>- -</w:t>
      </w:r>
      <w:r w:rsidR="0032529A">
        <w:rPr>
          <w:rtl/>
        </w:rPr>
        <w:t xml:space="preserve"> שלנו</w:t>
      </w:r>
      <w:r>
        <w:rPr>
          <w:rFonts w:hint="cs"/>
          <w:rtl/>
        </w:rPr>
        <w:t>,</w:t>
      </w:r>
      <w:r w:rsidR="0032529A">
        <w:rPr>
          <w:rtl/>
        </w:rPr>
        <w:t xml:space="preserve"> של שב"ס והיערכות שב"ס</w:t>
      </w:r>
      <w:r>
        <w:rPr>
          <w:rFonts w:hint="cs"/>
          <w:rtl/>
        </w:rPr>
        <w:t>.</w:t>
      </w:r>
      <w:r w:rsidR="0032529A">
        <w:rPr>
          <w:rtl/>
        </w:rPr>
        <w:t xml:space="preserve"> אני ארגיע </w:t>
      </w:r>
      <w:bookmarkStart w:id="805" w:name="_ETM_Q1_2232004"/>
      <w:bookmarkEnd w:id="805"/>
      <w:r w:rsidR="0032529A">
        <w:rPr>
          <w:rtl/>
        </w:rPr>
        <w:t xml:space="preserve">אותך, יש </w:t>
      </w:r>
      <w:r>
        <w:rPr>
          <w:rtl/>
        </w:rPr>
        <w:t>באמת עבודה מאוד מאומצת</w:t>
      </w:r>
      <w:r w:rsidR="0032529A">
        <w:rPr>
          <w:rtl/>
        </w:rPr>
        <w:t xml:space="preserve"> שנעשתה</w:t>
      </w:r>
      <w:r>
        <w:rPr>
          <w:rFonts w:hint="cs"/>
          <w:rtl/>
        </w:rPr>
        <w:t xml:space="preserve"> - - -</w:t>
      </w:r>
    </w:p>
    <w:p w:rsidR="00941CA8" w:rsidRDefault="00941CA8" w:rsidP="0032529A">
      <w:pPr>
        <w:ind w:firstLine="0"/>
        <w:rPr>
          <w:rtl/>
        </w:rPr>
      </w:pPr>
    </w:p>
    <w:p w:rsidR="00941CA8" w:rsidRDefault="00941CA8" w:rsidP="00941CA8">
      <w:pPr>
        <w:pStyle w:val="a4"/>
        <w:keepNext/>
        <w:rPr>
          <w:rtl/>
        </w:rPr>
      </w:pPr>
      <w:bookmarkStart w:id="806" w:name="ET_speaker_5552_162"/>
      <w:r w:rsidRPr="00941CA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941CA8" w:rsidRDefault="00941CA8" w:rsidP="00941CA8">
      <w:pPr>
        <w:pStyle w:val="KeepWithNext"/>
        <w:rPr>
          <w:rtl/>
        </w:rPr>
      </w:pPr>
    </w:p>
    <w:p w:rsidR="0032529A" w:rsidRDefault="00941CA8" w:rsidP="00941CA8">
      <w:pPr>
        <w:ind w:firstLine="0"/>
        <w:rPr>
          <w:rtl/>
        </w:rPr>
      </w:pPr>
      <w:bookmarkStart w:id="807" w:name="_ETM_Q1_2235530"/>
      <w:bookmarkEnd w:id="807"/>
      <w:r>
        <w:rPr>
          <w:rtl/>
        </w:rPr>
        <w:tab/>
      </w:r>
      <w:r w:rsidR="0032529A">
        <w:rPr>
          <w:rtl/>
        </w:rPr>
        <w:t xml:space="preserve">אני פשוט מצטערת, מחר </w:t>
      </w:r>
      <w:bookmarkStart w:id="808" w:name="_ETM_Q1_2237560"/>
      <w:bookmarkEnd w:id="808"/>
      <w:r w:rsidR="0032529A">
        <w:rPr>
          <w:rtl/>
        </w:rPr>
        <w:t>יש לנו סדר</w:t>
      </w:r>
      <w:r>
        <w:rPr>
          <w:rFonts w:hint="cs"/>
          <w:rtl/>
        </w:rPr>
        <w:t>ת</w:t>
      </w:r>
      <w:r w:rsidR="0032529A">
        <w:rPr>
          <w:rtl/>
        </w:rPr>
        <w:t xml:space="preserve"> </w:t>
      </w:r>
      <w:bookmarkStart w:id="809" w:name="_ETM_Q1_2239600"/>
      <w:bookmarkEnd w:id="809"/>
      <w:r w:rsidR="0032529A">
        <w:rPr>
          <w:rtl/>
        </w:rPr>
        <w:t>דיונים במשרד המשפטים</w:t>
      </w:r>
      <w:r>
        <w:rPr>
          <w:rFonts w:hint="cs"/>
          <w:rtl/>
        </w:rPr>
        <w:t>.</w:t>
      </w:r>
    </w:p>
    <w:p w:rsidR="00941CA8" w:rsidRDefault="00941CA8" w:rsidP="0032529A">
      <w:pPr>
        <w:ind w:firstLine="0"/>
        <w:rPr>
          <w:rtl/>
        </w:rPr>
      </w:pPr>
    </w:p>
    <w:p w:rsidR="00941CA8" w:rsidRDefault="00941CA8" w:rsidP="00941CA8">
      <w:pPr>
        <w:pStyle w:val="af9"/>
        <w:keepNext/>
        <w:rPr>
          <w:rtl/>
        </w:rPr>
      </w:pPr>
      <w:bookmarkStart w:id="810" w:name="ET_guest_838221_163"/>
      <w:r w:rsidRPr="00941CA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41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941CA8" w:rsidRDefault="00941CA8" w:rsidP="00941CA8">
      <w:pPr>
        <w:pStyle w:val="KeepWithNext"/>
        <w:rPr>
          <w:rtl/>
        </w:rPr>
      </w:pPr>
    </w:p>
    <w:p w:rsidR="0032529A" w:rsidRDefault="00941CA8" w:rsidP="0032529A">
      <w:pPr>
        <w:ind w:firstLine="0"/>
        <w:rPr>
          <w:rtl/>
        </w:rPr>
      </w:pPr>
      <w:bookmarkStart w:id="811" w:name="_ETM_Q1_2241639"/>
      <w:bookmarkEnd w:id="811"/>
      <w:r>
        <w:rPr>
          <w:rtl/>
        </w:rPr>
        <w:tab/>
      </w:r>
      <w:r w:rsidR="0032529A">
        <w:rPr>
          <w:rtl/>
        </w:rPr>
        <w:t>לדעתי</w:t>
      </w:r>
      <w:r>
        <w:rPr>
          <w:rFonts w:hint="cs"/>
          <w:rtl/>
        </w:rPr>
        <w:t>,</w:t>
      </w:r>
      <w:r w:rsidR="0032529A">
        <w:rPr>
          <w:rtl/>
        </w:rPr>
        <w:t xml:space="preserve"> זה לא מוכר לנו.</w:t>
      </w:r>
    </w:p>
    <w:p w:rsidR="00941CA8" w:rsidRDefault="00941CA8" w:rsidP="0032529A">
      <w:pPr>
        <w:ind w:firstLine="0"/>
        <w:rPr>
          <w:rtl/>
        </w:rPr>
      </w:pPr>
    </w:p>
    <w:p w:rsidR="00941CA8" w:rsidRDefault="00941CA8" w:rsidP="00941CA8">
      <w:pPr>
        <w:pStyle w:val="a4"/>
        <w:keepNext/>
        <w:rPr>
          <w:rtl/>
        </w:rPr>
      </w:pPr>
      <w:bookmarkStart w:id="812" w:name="ET_speaker_5552_164"/>
      <w:r w:rsidRPr="00941CA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1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941CA8" w:rsidRDefault="00941CA8" w:rsidP="00941CA8">
      <w:pPr>
        <w:pStyle w:val="KeepWithNext"/>
        <w:rPr>
          <w:rtl/>
        </w:rPr>
      </w:pPr>
    </w:p>
    <w:p w:rsidR="004164DB" w:rsidRDefault="00941CA8" w:rsidP="004164DB">
      <w:pPr>
        <w:ind w:firstLine="0"/>
      </w:pPr>
      <w:bookmarkStart w:id="813" w:name="_ETM_Q1_2244000"/>
      <w:bookmarkEnd w:id="813"/>
      <w:r>
        <w:rPr>
          <w:rtl/>
        </w:rPr>
        <w:tab/>
      </w:r>
      <w:r w:rsidR="0032529A">
        <w:rPr>
          <w:rtl/>
        </w:rPr>
        <w:t>לא, לא</w:t>
      </w:r>
      <w:r>
        <w:rPr>
          <w:rFonts w:hint="cs"/>
          <w:rtl/>
        </w:rPr>
        <w:t>.</w:t>
      </w:r>
      <w:r w:rsidR="0032529A">
        <w:rPr>
          <w:rtl/>
        </w:rPr>
        <w:t xml:space="preserve"> יש שם ע</w:t>
      </w:r>
      <w:r>
        <w:rPr>
          <w:rtl/>
        </w:rPr>
        <w:t>וד הרבה נושאים שלא קשורים אליכם</w:t>
      </w:r>
      <w:r>
        <w:rPr>
          <w:rFonts w:hint="cs"/>
          <w:rtl/>
        </w:rPr>
        <w:t>,</w:t>
      </w:r>
      <w:bookmarkStart w:id="814" w:name="_ETM_Q1_2247119"/>
      <w:bookmarkEnd w:id="814"/>
      <w:r w:rsidR="0032529A">
        <w:rPr>
          <w:rtl/>
        </w:rPr>
        <w:t xml:space="preserve"> אני פשוט מחדדת. אתם השלמתם עם הסיפור של </w:t>
      </w:r>
      <w:bookmarkStart w:id="815" w:name="_ETM_Q1_2250239"/>
      <w:bookmarkEnd w:id="815"/>
      <w:r w:rsidR="0032529A">
        <w:rPr>
          <w:rtl/>
        </w:rPr>
        <w:t xml:space="preserve">ירושלים? </w:t>
      </w:r>
    </w:p>
    <w:p w:rsidR="004164DB" w:rsidRDefault="004164DB" w:rsidP="004164DB">
      <w:pPr>
        <w:ind w:firstLine="0"/>
        <w:rPr>
          <w:rtl/>
        </w:rPr>
      </w:pPr>
    </w:p>
    <w:p w:rsidR="004164DB" w:rsidRDefault="004164DB" w:rsidP="004164DB">
      <w:pPr>
        <w:pStyle w:val="af9"/>
        <w:keepNext/>
        <w:rPr>
          <w:rtl/>
        </w:rPr>
      </w:pPr>
      <w:bookmarkStart w:id="816" w:name="ET_guest_838221_165"/>
      <w:r w:rsidRPr="004164D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416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4164DB" w:rsidRDefault="004164DB" w:rsidP="004164DB">
      <w:pPr>
        <w:pStyle w:val="KeepWithNext"/>
        <w:rPr>
          <w:rtl/>
        </w:rPr>
      </w:pPr>
    </w:p>
    <w:p w:rsidR="004164DB" w:rsidRDefault="004164DB" w:rsidP="004164DB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>כן.</w:t>
      </w:r>
    </w:p>
    <w:p w:rsidR="004164DB" w:rsidRDefault="004164DB" w:rsidP="004164DB">
      <w:pPr>
        <w:ind w:firstLine="0"/>
        <w:rPr>
          <w:rtl/>
        </w:rPr>
      </w:pPr>
    </w:p>
    <w:p w:rsidR="004164DB" w:rsidRDefault="004164DB" w:rsidP="004164DB">
      <w:pPr>
        <w:pStyle w:val="a4"/>
        <w:keepNext/>
        <w:rPr>
          <w:rtl/>
        </w:rPr>
      </w:pPr>
      <w:bookmarkStart w:id="817" w:name="ET_speaker_5552_166"/>
      <w:r w:rsidRPr="004164D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1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>יופי. זהו, אני סיימתי</w:t>
      </w:r>
      <w:r>
        <w:rPr>
          <w:rFonts w:hint="cs"/>
          <w:rtl/>
        </w:rPr>
        <w:t>.</w:t>
      </w:r>
      <w:bookmarkStart w:id="818" w:name="_ETM_Q1_2253359"/>
      <w:bookmarkEnd w:id="818"/>
    </w:p>
    <w:p w:rsidR="004164DB" w:rsidRDefault="004164DB" w:rsidP="0032529A">
      <w:pPr>
        <w:ind w:firstLine="0"/>
        <w:rPr>
          <w:rtl/>
        </w:rPr>
      </w:pPr>
    </w:p>
    <w:p w:rsidR="004164DB" w:rsidRDefault="004164DB" w:rsidP="004164DB">
      <w:pPr>
        <w:pStyle w:val="af9"/>
        <w:keepNext/>
        <w:rPr>
          <w:rtl/>
        </w:rPr>
      </w:pPr>
      <w:bookmarkStart w:id="819" w:name="ET_guest_576214_167"/>
      <w:r w:rsidRPr="004164D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16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4164DB" w:rsidRDefault="004164DB" w:rsidP="004164DB">
      <w:pPr>
        <w:pStyle w:val="KeepWithNext"/>
        <w:rPr>
          <w:rtl/>
        </w:rPr>
      </w:pPr>
    </w:p>
    <w:p w:rsidR="004164DB" w:rsidRDefault="004164DB" w:rsidP="004164DB">
      <w:pPr>
        <w:rPr>
          <w:rtl/>
        </w:rPr>
      </w:pPr>
      <w:r>
        <w:rPr>
          <w:rFonts w:hint="cs"/>
          <w:rtl/>
        </w:rPr>
        <w:t>זה אומר שהדיון ביום רביעי מיותר?</w:t>
      </w:r>
    </w:p>
    <w:p w:rsidR="004164DB" w:rsidRDefault="004164DB" w:rsidP="004164DB">
      <w:pPr>
        <w:rPr>
          <w:rtl/>
        </w:rPr>
      </w:pPr>
    </w:p>
    <w:p w:rsidR="004164DB" w:rsidRDefault="004164DB" w:rsidP="004164DB">
      <w:pPr>
        <w:pStyle w:val="a4"/>
        <w:keepNext/>
        <w:rPr>
          <w:rtl/>
        </w:rPr>
      </w:pPr>
      <w:bookmarkStart w:id="820" w:name="ET_speaker_5552_168"/>
      <w:r w:rsidRPr="004164D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1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bookmarkStart w:id="821" w:name="_ETM_Q1_2256479"/>
      <w:bookmarkStart w:id="822" w:name="_ETM_Q1_2259600"/>
      <w:bookmarkEnd w:id="821"/>
      <w:bookmarkEnd w:id="822"/>
      <w:r>
        <w:rPr>
          <w:rtl/>
        </w:rPr>
        <w:tab/>
      </w:r>
      <w:r w:rsidR="0032529A">
        <w:rPr>
          <w:rtl/>
        </w:rPr>
        <w:t>לא, לא, לא</w:t>
      </w:r>
      <w:r>
        <w:rPr>
          <w:rFonts w:hint="cs"/>
          <w:rtl/>
        </w:rPr>
        <w:t>. אבל</w:t>
      </w:r>
      <w:r w:rsidR="0032529A">
        <w:rPr>
          <w:rtl/>
        </w:rPr>
        <w:t xml:space="preserve"> </w:t>
      </w:r>
      <w:bookmarkStart w:id="823" w:name="_ETM_Q1_2262149"/>
      <w:bookmarkEnd w:id="823"/>
      <w:r w:rsidR="0032529A">
        <w:rPr>
          <w:rtl/>
        </w:rPr>
        <w:t xml:space="preserve">קיבלתי את התשובות ודברו איתם. אני מובילה חוק, שמחה מוביל </w:t>
      </w:r>
      <w:bookmarkStart w:id="824" w:name="_ETM_Q1_2265689"/>
      <w:bookmarkEnd w:id="824"/>
      <w:r w:rsidR="0032529A">
        <w:rPr>
          <w:rtl/>
        </w:rPr>
        <w:t xml:space="preserve">חוק. אנחנו עושים המון עבודה מאחורי הקלעים. לא </w:t>
      </w:r>
      <w:r>
        <w:rPr>
          <w:rFonts w:hint="cs"/>
          <w:rtl/>
        </w:rPr>
        <w:t>ה</w:t>
      </w:r>
      <w:r w:rsidR="0032529A">
        <w:rPr>
          <w:rtl/>
        </w:rPr>
        <w:t>כ</w:t>
      </w:r>
      <w:r>
        <w:rPr>
          <w:rFonts w:hint="cs"/>
          <w:rtl/>
        </w:rPr>
        <w:t>ו</w:t>
      </w:r>
      <w:r w:rsidR="0032529A">
        <w:rPr>
          <w:rtl/>
        </w:rPr>
        <w:t>ל</w:t>
      </w:r>
      <w:bookmarkStart w:id="825" w:name="_ETM_Q1_2269229"/>
      <w:bookmarkEnd w:id="825"/>
      <w:r>
        <w:rPr>
          <w:rFonts w:hint="cs"/>
          <w:rtl/>
        </w:rPr>
        <w:t xml:space="preserve"> </w:t>
      </w:r>
      <w:r w:rsidR="0032529A">
        <w:rPr>
          <w:rtl/>
        </w:rPr>
        <w:t xml:space="preserve">קורה בוועדה. זה מאוד חשוב מה שקורה בוועדה, אבל יש </w:t>
      </w:r>
      <w:bookmarkStart w:id="826" w:name="_ETM_Q1_2272769"/>
      <w:bookmarkEnd w:id="826"/>
      <w:r>
        <w:rPr>
          <w:rtl/>
        </w:rPr>
        <w:t>הרבה עבוד</w:t>
      </w:r>
      <w:r>
        <w:rPr>
          <w:rFonts w:hint="cs"/>
          <w:rtl/>
        </w:rPr>
        <w:t>ת</w:t>
      </w:r>
      <w:r w:rsidR="0032529A">
        <w:rPr>
          <w:rtl/>
        </w:rPr>
        <w:t xml:space="preserve"> מטה.</w:t>
      </w:r>
    </w:p>
    <w:p w:rsidR="004164DB" w:rsidRDefault="004164DB" w:rsidP="0032529A">
      <w:pPr>
        <w:ind w:firstLine="0"/>
        <w:rPr>
          <w:rtl/>
        </w:rPr>
      </w:pPr>
    </w:p>
    <w:p w:rsidR="004164DB" w:rsidRDefault="004164DB" w:rsidP="004164DB">
      <w:pPr>
        <w:pStyle w:val="af9"/>
        <w:keepNext/>
        <w:rPr>
          <w:rtl/>
        </w:rPr>
      </w:pPr>
      <w:bookmarkStart w:id="827" w:name="ET_guest_838221_169"/>
      <w:r w:rsidRPr="004164D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416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bookmarkStart w:id="828" w:name="_ETM_Q1_2277870"/>
      <w:bookmarkEnd w:id="828"/>
      <w:r>
        <w:rPr>
          <w:rtl/>
        </w:rPr>
        <w:tab/>
      </w:r>
      <w:r w:rsidR="0032529A">
        <w:rPr>
          <w:rtl/>
        </w:rPr>
        <w:t xml:space="preserve">אז אם אתם רואים לנכון שיש דברים, אנחנו </w:t>
      </w:r>
      <w:bookmarkStart w:id="829" w:name="_ETM_Q1_2280542"/>
      <w:bookmarkEnd w:id="829"/>
      <w:r w:rsidR="0032529A">
        <w:rPr>
          <w:rtl/>
        </w:rPr>
        <w:t>נ</w:t>
      </w:r>
      <w:r>
        <w:rPr>
          <w:rtl/>
        </w:rPr>
        <w:t>שמח</w:t>
      </w:r>
      <w:r>
        <w:rPr>
          <w:rFonts w:hint="cs"/>
          <w:rtl/>
        </w:rPr>
        <w:t xml:space="preserve"> לדעת.</w:t>
      </w:r>
    </w:p>
    <w:p w:rsidR="004164DB" w:rsidRDefault="004164DB" w:rsidP="0032529A">
      <w:pPr>
        <w:ind w:firstLine="0"/>
        <w:rPr>
          <w:rtl/>
        </w:rPr>
      </w:pPr>
      <w:bookmarkStart w:id="830" w:name="_ETM_Q1_2285261"/>
      <w:bookmarkStart w:id="831" w:name="_ETM_Q1_2285338"/>
      <w:bookmarkEnd w:id="830"/>
      <w:bookmarkEnd w:id="831"/>
    </w:p>
    <w:p w:rsidR="004164DB" w:rsidRDefault="004164DB" w:rsidP="004164DB">
      <w:pPr>
        <w:pStyle w:val="a4"/>
        <w:keepNext/>
        <w:rPr>
          <w:rtl/>
        </w:rPr>
      </w:pPr>
      <w:bookmarkStart w:id="832" w:name="ET_speaker_5552_170"/>
      <w:r w:rsidRPr="004164D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1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4164DB" w:rsidRDefault="004164DB" w:rsidP="004164DB">
      <w:pPr>
        <w:pStyle w:val="KeepWithNext"/>
        <w:rPr>
          <w:rtl/>
        </w:rPr>
      </w:pPr>
    </w:p>
    <w:p w:rsidR="004164DB" w:rsidRDefault="004164DB" w:rsidP="004164DB">
      <w:pPr>
        <w:ind w:firstLine="0"/>
        <w:rPr>
          <w:rtl/>
        </w:rPr>
      </w:pPr>
      <w:bookmarkStart w:id="833" w:name="_ETM_Q1_2283225"/>
      <w:bookmarkEnd w:id="833"/>
      <w:r>
        <w:rPr>
          <w:rtl/>
        </w:rPr>
        <w:tab/>
      </w:r>
      <w:r>
        <w:rPr>
          <w:rFonts w:hint="cs"/>
          <w:rtl/>
        </w:rPr>
        <w:t xml:space="preserve">פשוט דברי איתי, </w:t>
      </w:r>
      <w:r w:rsidR="0032529A">
        <w:rPr>
          <w:rtl/>
        </w:rPr>
        <w:t>איפה שיש בעיה, אנחנו נפתור את זה.</w:t>
      </w:r>
      <w:r>
        <w:rPr>
          <w:rFonts w:hint="cs"/>
          <w:rtl/>
        </w:rPr>
        <w:t xml:space="preserve"> </w:t>
      </w:r>
      <w:r w:rsidR="0032529A">
        <w:rPr>
          <w:rtl/>
        </w:rPr>
        <w:t xml:space="preserve">זה </w:t>
      </w:r>
      <w:bookmarkStart w:id="834" w:name="_ETM_Q1_2285725"/>
      <w:bookmarkEnd w:id="834"/>
      <w:r w:rsidR="0032529A">
        <w:rPr>
          <w:rtl/>
        </w:rPr>
        <w:t>לא אירוע פרטי שלי, שלך</w:t>
      </w:r>
      <w:r>
        <w:rPr>
          <w:rFonts w:hint="cs"/>
          <w:rtl/>
        </w:rPr>
        <w:t>, שלכם. יש פה חשיבות.</w:t>
      </w:r>
    </w:p>
    <w:p w:rsidR="004164DB" w:rsidRDefault="004164DB" w:rsidP="0032529A">
      <w:pPr>
        <w:ind w:firstLine="0"/>
        <w:rPr>
          <w:rtl/>
        </w:rPr>
      </w:pPr>
    </w:p>
    <w:p w:rsidR="004164DB" w:rsidRDefault="004164DB" w:rsidP="004164DB">
      <w:pPr>
        <w:pStyle w:val="af9"/>
        <w:keepNext/>
        <w:rPr>
          <w:rtl/>
        </w:rPr>
      </w:pPr>
      <w:bookmarkStart w:id="835" w:name="ET_guest_838221_171"/>
      <w:r w:rsidRPr="004164D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416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bookmarkStart w:id="836" w:name="_ETM_Q1_2290175"/>
      <w:bookmarkEnd w:id="836"/>
      <w:r>
        <w:rPr>
          <w:rtl/>
        </w:rPr>
        <w:tab/>
      </w:r>
      <w:r w:rsidR="0032529A">
        <w:rPr>
          <w:rtl/>
        </w:rPr>
        <w:t>נכון. בסדר גמור.</w:t>
      </w:r>
    </w:p>
    <w:p w:rsidR="004164DB" w:rsidRDefault="004164DB" w:rsidP="0032529A">
      <w:pPr>
        <w:ind w:firstLine="0"/>
        <w:rPr>
          <w:rtl/>
        </w:rPr>
      </w:pPr>
    </w:p>
    <w:p w:rsidR="004164DB" w:rsidRDefault="004164DB" w:rsidP="004164DB">
      <w:pPr>
        <w:pStyle w:val="a4"/>
        <w:keepNext/>
        <w:rPr>
          <w:rtl/>
        </w:rPr>
      </w:pPr>
      <w:bookmarkStart w:id="837" w:name="ET_speaker_5552_172"/>
      <w:r w:rsidRPr="004164D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1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32529A">
      <w:pPr>
        <w:ind w:firstLine="0"/>
        <w:rPr>
          <w:rtl/>
        </w:rPr>
      </w:pPr>
      <w:bookmarkStart w:id="838" w:name="_ETM_Q1_2292745"/>
      <w:bookmarkEnd w:id="838"/>
      <w:r>
        <w:rPr>
          <w:rtl/>
        </w:rPr>
        <w:tab/>
      </w:r>
      <w:r w:rsidR="0032529A">
        <w:rPr>
          <w:rtl/>
        </w:rPr>
        <w:t>תודה רבה.</w:t>
      </w:r>
    </w:p>
    <w:p w:rsidR="0032529A" w:rsidRDefault="0032529A" w:rsidP="0032529A">
      <w:pPr>
        <w:ind w:firstLine="0"/>
        <w:rPr>
          <w:rtl/>
        </w:rPr>
      </w:pPr>
    </w:p>
    <w:p w:rsidR="004164DB" w:rsidRDefault="004164DB" w:rsidP="004164DB">
      <w:pPr>
        <w:pStyle w:val="af6"/>
        <w:keepNext/>
        <w:rPr>
          <w:rtl/>
        </w:rPr>
      </w:pPr>
      <w:bookmarkStart w:id="839" w:name="ET_yor_6044_173"/>
      <w:r w:rsidRPr="004164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1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4164DB" w:rsidRDefault="004164DB" w:rsidP="004164DB">
      <w:pPr>
        <w:pStyle w:val="KeepWithNext"/>
        <w:rPr>
          <w:rtl/>
        </w:rPr>
      </w:pPr>
    </w:p>
    <w:p w:rsidR="004164DB" w:rsidRDefault="004164DB" w:rsidP="0032529A">
      <w:pPr>
        <w:ind w:firstLine="0"/>
        <w:rPr>
          <w:rtl/>
        </w:rPr>
      </w:pPr>
      <w:bookmarkStart w:id="840" w:name="_ETM_Q1_2294225"/>
      <w:bookmarkEnd w:id="840"/>
      <w:r>
        <w:rPr>
          <w:rtl/>
        </w:rPr>
        <w:tab/>
      </w:r>
      <w:r w:rsidR="0032529A">
        <w:rPr>
          <w:rtl/>
        </w:rPr>
        <w:t xml:space="preserve">תודה רבה, חברת הכנסת מלינובסקי. </w:t>
      </w:r>
    </w:p>
    <w:p w:rsidR="004164DB" w:rsidRDefault="004164DB" w:rsidP="0032529A">
      <w:pPr>
        <w:ind w:firstLine="0"/>
        <w:rPr>
          <w:rtl/>
        </w:rPr>
      </w:pPr>
    </w:p>
    <w:p w:rsidR="004164DB" w:rsidRDefault="004164DB" w:rsidP="004164DB">
      <w:pPr>
        <w:pStyle w:val="-"/>
        <w:keepNext/>
        <w:rPr>
          <w:rtl/>
        </w:rPr>
      </w:pPr>
      <w:bookmarkStart w:id="841" w:name="ET_speakercontinue_5552_174"/>
      <w:r w:rsidRPr="004164D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יוליה מלינובסקי (ישראל ביתנו):</w:t>
      </w:r>
      <w:r w:rsidRPr="00416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4164DB" w:rsidRDefault="004164DB" w:rsidP="004164DB">
      <w:pPr>
        <w:pStyle w:val="KeepWithNext"/>
        <w:rPr>
          <w:rtl/>
        </w:rPr>
      </w:pPr>
    </w:p>
    <w:p w:rsidR="004164DB" w:rsidRDefault="0032529A" w:rsidP="004164DB">
      <w:pPr>
        <w:rPr>
          <w:rtl/>
        </w:rPr>
      </w:pPr>
      <w:r>
        <w:rPr>
          <w:rtl/>
        </w:rPr>
        <w:t>סליחה על ההפרעה</w:t>
      </w:r>
      <w:r w:rsidR="004164DB">
        <w:rPr>
          <w:rFonts w:hint="cs"/>
          <w:rtl/>
        </w:rPr>
        <w:t>.</w:t>
      </w:r>
    </w:p>
    <w:p w:rsidR="004164DB" w:rsidRDefault="004164DB" w:rsidP="004164DB">
      <w:pPr>
        <w:rPr>
          <w:rtl/>
        </w:rPr>
      </w:pPr>
    </w:p>
    <w:p w:rsidR="004164DB" w:rsidRDefault="004164DB" w:rsidP="004164DB">
      <w:pPr>
        <w:pStyle w:val="af6"/>
        <w:keepNext/>
        <w:rPr>
          <w:rtl/>
        </w:rPr>
      </w:pPr>
      <w:bookmarkStart w:id="842" w:name="ET_yor_6044_175"/>
      <w:r w:rsidRPr="004164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1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rPr>
          <w:rtl/>
        </w:rPr>
      </w:pPr>
      <w:r>
        <w:rPr>
          <w:rFonts w:hint="cs"/>
          <w:rtl/>
        </w:rPr>
        <w:t>את</w:t>
      </w:r>
      <w:r w:rsidR="0032529A">
        <w:rPr>
          <w:rtl/>
        </w:rPr>
        <w:t xml:space="preserve"> </w:t>
      </w:r>
      <w:bookmarkStart w:id="843" w:name="_ETM_Q1_2296195"/>
      <w:bookmarkEnd w:id="843"/>
      <w:r w:rsidR="0032529A">
        <w:rPr>
          <w:rtl/>
        </w:rPr>
        <w:t>לא מפריע</w:t>
      </w:r>
      <w:r>
        <w:rPr>
          <w:rFonts w:hint="cs"/>
          <w:rtl/>
        </w:rPr>
        <w:t>ה</w:t>
      </w:r>
      <w:r w:rsidR="0032529A">
        <w:rPr>
          <w:rtl/>
        </w:rPr>
        <w:t>.</w:t>
      </w:r>
    </w:p>
    <w:p w:rsidR="004164DB" w:rsidRDefault="004164DB" w:rsidP="004164DB">
      <w:pPr>
        <w:rPr>
          <w:rtl/>
        </w:rPr>
      </w:pPr>
    </w:p>
    <w:p w:rsidR="004164DB" w:rsidRDefault="004164DB" w:rsidP="004164DB">
      <w:pPr>
        <w:pStyle w:val="-"/>
        <w:keepNext/>
        <w:rPr>
          <w:rtl/>
        </w:rPr>
      </w:pPr>
      <w:bookmarkStart w:id="844" w:name="ET_speakercontinue_5552_176"/>
      <w:r w:rsidRPr="004164D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416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4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bookmarkStart w:id="845" w:name="_ETM_Q1_2301700"/>
      <w:bookmarkStart w:id="846" w:name="_ETM_Q1_2298304"/>
      <w:bookmarkEnd w:id="845"/>
      <w:bookmarkEnd w:id="846"/>
      <w:r>
        <w:rPr>
          <w:rtl/>
        </w:rPr>
        <w:tab/>
      </w:r>
      <w:r w:rsidR="0032529A">
        <w:rPr>
          <w:rtl/>
        </w:rPr>
        <w:t>אמרתי</w:t>
      </w:r>
      <w:r>
        <w:rPr>
          <w:rFonts w:hint="cs"/>
          <w:rtl/>
        </w:rPr>
        <w:t xml:space="preserve"> שאם</w:t>
      </w:r>
      <w:r w:rsidR="0032529A">
        <w:rPr>
          <w:rtl/>
        </w:rPr>
        <w:t xml:space="preserve"> כל הצמרת פה, אני חייבת</w:t>
      </w:r>
      <w:r>
        <w:rPr>
          <w:rFonts w:hint="cs"/>
          <w:rtl/>
        </w:rPr>
        <w:t xml:space="preserve"> לבוא ולדבר</w:t>
      </w:r>
      <w:r w:rsidR="0032529A">
        <w:rPr>
          <w:rtl/>
        </w:rPr>
        <w:t>.</w:t>
      </w:r>
    </w:p>
    <w:p w:rsidR="0032529A" w:rsidRDefault="0032529A" w:rsidP="0032529A">
      <w:pPr>
        <w:ind w:firstLine="0"/>
        <w:rPr>
          <w:rtl/>
        </w:rPr>
      </w:pPr>
    </w:p>
    <w:p w:rsidR="004164DB" w:rsidRDefault="004164DB" w:rsidP="004164DB">
      <w:pPr>
        <w:pStyle w:val="af6"/>
        <w:keepNext/>
        <w:rPr>
          <w:rtl/>
        </w:rPr>
      </w:pPr>
      <w:bookmarkStart w:id="847" w:name="ET_yor_6044_177"/>
      <w:r w:rsidRPr="004164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1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bookmarkStart w:id="848" w:name="_ETM_Q1_2302044"/>
      <w:bookmarkEnd w:id="848"/>
      <w:r>
        <w:rPr>
          <w:rtl/>
        </w:rPr>
        <w:tab/>
      </w:r>
      <w:r w:rsidR="0032529A">
        <w:rPr>
          <w:rtl/>
        </w:rPr>
        <w:t xml:space="preserve">אני שמח תמיד שאת מנצלת את הרגעים שאני נמצא בשביל </w:t>
      </w:r>
      <w:bookmarkStart w:id="849" w:name="_ETM_Q1_2305466"/>
      <w:bookmarkEnd w:id="849"/>
      <w:r w:rsidR="0032529A">
        <w:rPr>
          <w:rtl/>
        </w:rPr>
        <w:t>להעביר את המ</w:t>
      </w:r>
      <w:r>
        <w:rPr>
          <w:rFonts w:hint="cs"/>
          <w:rtl/>
        </w:rPr>
        <w:t>ס</w:t>
      </w:r>
      <w:r w:rsidR="0032529A">
        <w:rPr>
          <w:rtl/>
        </w:rPr>
        <w:t xml:space="preserve">רים שלך. </w:t>
      </w:r>
      <w:r>
        <w:rPr>
          <w:rFonts w:hint="cs"/>
          <w:rtl/>
        </w:rPr>
        <w:t xml:space="preserve">הכול </w:t>
      </w:r>
      <w:r w:rsidR="0032529A">
        <w:rPr>
          <w:rtl/>
        </w:rPr>
        <w:t xml:space="preserve">בסדר, אנחנו בעד. </w:t>
      </w:r>
      <w:bookmarkStart w:id="850" w:name="_ETM_Q1_2309250"/>
      <w:bookmarkEnd w:id="850"/>
      <w:r w:rsidR="0032529A">
        <w:rPr>
          <w:rtl/>
        </w:rPr>
        <w:t>אני רוצה לעשות הקראה של החוק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2529A">
        <w:rPr>
          <w:rtl/>
        </w:rPr>
        <w:t xml:space="preserve"> הוא קצר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2529A">
        <w:rPr>
          <w:rtl/>
        </w:rPr>
        <w:t xml:space="preserve"> ולאחר מכן </w:t>
      </w:r>
      <w:bookmarkStart w:id="851" w:name="_ETM_Q1_2312775"/>
      <w:bookmarkEnd w:id="851"/>
      <w:r w:rsidR="0032529A">
        <w:rPr>
          <w:rtl/>
        </w:rPr>
        <w:t>אם יש לנו</w:t>
      </w:r>
      <w:r>
        <w:rPr>
          <w:rFonts w:hint="cs"/>
          <w:rtl/>
        </w:rPr>
        <w:t xml:space="preserve"> - - -</w:t>
      </w:r>
    </w:p>
    <w:p w:rsidR="004164DB" w:rsidRDefault="004164DB" w:rsidP="004164DB">
      <w:pPr>
        <w:ind w:firstLine="0"/>
        <w:rPr>
          <w:rtl/>
        </w:rPr>
      </w:pPr>
      <w:bookmarkStart w:id="852" w:name="_ETM_Q1_2318689"/>
      <w:bookmarkStart w:id="853" w:name="_ETM_Q1_2318762"/>
      <w:bookmarkEnd w:id="852"/>
      <w:bookmarkEnd w:id="853"/>
    </w:p>
    <w:p w:rsidR="004164DB" w:rsidRDefault="004164DB" w:rsidP="004164DB">
      <w:pPr>
        <w:pStyle w:val="af9"/>
        <w:keepNext/>
        <w:rPr>
          <w:rtl/>
        </w:rPr>
      </w:pPr>
      <w:bookmarkStart w:id="854" w:name="ET_guest_878652_178"/>
      <w:r w:rsidRPr="004164DB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416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bookmarkStart w:id="855" w:name="_ETM_Q1_2316300"/>
      <w:bookmarkEnd w:id="855"/>
      <w:r>
        <w:rPr>
          <w:rFonts w:hint="cs"/>
          <w:rtl/>
        </w:rPr>
        <w:t xml:space="preserve">אפשר </w:t>
      </w:r>
      <w:r w:rsidR="0032529A">
        <w:rPr>
          <w:rtl/>
        </w:rPr>
        <w:t>לשאול שאלה ברשותכם</w:t>
      </w:r>
      <w:r>
        <w:rPr>
          <w:rFonts w:hint="cs"/>
          <w:rtl/>
        </w:rPr>
        <w:t>?</w:t>
      </w:r>
      <w:bookmarkStart w:id="856" w:name="_ETM_Q1_2319749"/>
      <w:bookmarkEnd w:id="856"/>
      <w:r w:rsidR="0032529A">
        <w:rPr>
          <w:rtl/>
        </w:rPr>
        <w:t xml:space="preserve"> תודה רבה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r>
        <w:rPr>
          <w:rFonts w:hint="cs"/>
          <w:rtl/>
        </w:rPr>
        <w:t>ת</w:t>
      </w:r>
      <w:r w:rsidR="0032529A">
        <w:rPr>
          <w:rtl/>
        </w:rPr>
        <w:t xml:space="preserve">היה חשיפה לציבור של איזה שופטים כן </w:t>
      </w:r>
      <w:bookmarkStart w:id="857" w:name="_ETM_Q1_2323199"/>
      <w:bookmarkEnd w:id="857"/>
      <w:r w:rsidR="0032529A">
        <w:rPr>
          <w:rtl/>
        </w:rPr>
        <w:t>מילאו את חובתם ואיזה שופטים לא מילאו את חובתם</w:t>
      </w:r>
      <w:r>
        <w:rPr>
          <w:rFonts w:hint="cs"/>
          <w:rtl/>
        </w:rPr>
        <w:t>?</w:t>
      </w:r>
    </w:p>
    <w:p w:rsidR="004164DB" w:rsidRDefault="004164DB" w:rsidP="0032529A">
      <w:pPr>
        <w:ind w:firstLine="0"/>
        <w:rPr>
          <w:rtl/>
        </w:rPr>
      </w:pPr>
      <w:bookmarkStart w:id="858" w:name="_ETM_Q1_2327889"/>
      <w:bookmarkEnd w:id="858"/>
    </w:p>
    <w:p w:rsidR="004164DB" w:rsidRDefault="004164DB" w:rsidP="004164DB">
      <w:pPr>
        <w:pStyle w:val="af6"/>
        <w:keepNext/>
        <w:rPr>
          <w:rtl/>
        </w:rPr>
      </w:pPr>
      <w:bookmarkStart w:id="859" w:name="ET_yor_6044_179"/>
      <w:r w:rsidRPr="004164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1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bookmarkStart w:id="860" w:name="_ETM_Q1_2332728"/>
      <w:bookmarkStart w:id="861" w:name="_ETM_Q1_2330560"/>
      <w:bookmarkEnd w:id="860"/>
      <w:bookmarkEnd w:id="861"/>
      <w:r>
        <w:rPr>
          <w:rtl/>
        </w:rPr>
        <w:tab/>
      </w:r>
      <w:r w:rsidR="0032529A">
        <w:rPr>
          <w:rtl/>
        </w:rPr>
        <w:t>אני לא חושב</w:t>
      </w:r>
      <w:r>
        <w:rPr>
          <w:rFonts w:hint="cs"/>
          <w:rtl/>
        </w:rPr>
        <w:t>.</w:t>
      </w:r>
      <w:bookmarkStart w:id="862" w:name="_ETM_Q1_2332679"/>
      <w:bookmarkEnd w:id="862"/>
    </w:p>
    <w:p w:rsidR="0032529A" w:rsidRDefault="0032529A" w:rsidP="0032529A">
      <w:pPr>
        <w:ind w:firstLine="0"/>
        <w:rPr>
          <w:rtl/>
        </w:rPr>
      </w:pPr>
    </w:p>
    <w:p w:rsidR="004164DB" w:rsidRDefault="004164DB" w:rsidP="004164DB">
      <w:pPr>
        <w:pStyle w:val="-"/>
        <w:keepNext/>
        <w:rPr>
          <w:rtl/>
        </w:rPr>
      </w:pPr>
      <w:bookmarkStart w:id="863" w:name="ET_speakercontinue_878652_180"/>
      <w:r w:rsidRPr="004164DB">
        <w:rPr>
          <w:rStyle w:val="TagStyle"/>
          <w:rtl/>
        </w:rPr>
        <w:t xml:space="preserve"> &lt;&lt; דובר_המשך &gt;&gt; </w:t>
      </w:r>
      <w:r>
        <w:rPr>
          <w:rtl/>
        </w:rPr>
        <w:t>יסכה בינה:</w:t>
      </w:r>
      <w:r w:rsidRPr="004164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3"/>
    </w:p>
    <w:p w:rsidR="004164DB" w:rsidRDefault="004164DB" w:rsidP="004164DB">
      <w:pPr>
        <w:pStyle w:val="KeepWithNext"/>
        <w:rPr>
          <w:rtl/>
        </w:rPr>
      </w:pPr>
    </w:p>
    <w:p w:rsidR="004164DB" w:rsidRDefault="004164DB" w:rsidP="004164DB">
      <w:pPr>
        <w:ind w:firstLine="0"/>
        <w:rPr>
          <w:rtl/>
        </w:rPr>
      </w:pPr>
      <w:bookmarkStart w:id="864" w:name="_ETM_Q1_2336909"/>
      <w:bookmarkEnd w:id="864"/>
      <w:r>
        <w:rPr>
          <w:rtl/>
        </w:rPr>
        <w:tab/>
      </w:r>
      <w:r>
        <w:rPr>
          <w:rFonts w:hint="cs"/>
          <w:rtl/>
        </w:rPr>
        <w:t xml:space="preserve">לא </w:t>
      </w:r>
      <w:bookmarkStart w:id="865" w:name="_ETM_Q1_2334760"/>
      <w:bookmarkEnd w:id="865"/>
      <w:r w:rsidR="0032529A">
        <w:rPr>
          <w:rtl/>
        </w:rPr>
        <w:t>הבנתי למה זה כזה שקט</w:t>
      </w:r>
      <w:r>
        <w:rPr>
          <w:rFonts w:hint="cs"/>
          <w:rtl/>
        </w:rPr>
        <w:t>.</w:t>
      </w:r>
      <w:r w:rsidR="0032529A">
        <w:rPr>
          <w:rtl/>
        </w:rPr>
        <w:t xml:space="preserve"> יש חקיקה ראשית שקובעת </w:t>
      </w:r>
      <w:bookmarkStart w:id="866" w:name="_ETM_Q1_2339399"/>
      <w:bookmarkEnd w:id="866"/>
      <w:r w:rsidR="0032529A">
        <w:rPr>
          <w:rtl/>
        </w:rPr>
        <w:t>חובה חוקית על שופט שיש לו את היכולת לה</w:t>
      </w:r>
      <w:r>
        <w:rPr>
          <w:rFonts w:hint="cs"/>
          <w:rtl/>
        </w:rPr>
        <w:t>כניס</w:t>
      </w:r>
      <w:r w:rsidR="0032529A">
        <w:rPr>
          <w:rtl/>
        </w:rPr>
        <w:t xml:space="preserve"> אנשים </w:t>
      </w:r>
      <w:bookmarkStart w:id="867" w:name="_ETM_Q1_2344039"/>
      <w:bookmarkEnd w:id="867"/>
      <w:r w:rsidR="0032529A">
        <w:rPr>
          <w:rtl/>
        </w:rPr>
        <w:t>מאחורי סורג וברי</w:t>
      </w:r>
      <w:r>
        <w:rPr>
          <w:rFonts w:hint="cs"/>
          <w:rtl/>
        </w:rPr>
        <w:t>ח</w:t>
      </w:r>
      <w:r w:rsidR="0032529A">
        <w:rPr>
          <w:rtl/>
        </w:rPr>
        <w:t>, לבקר בבתי ה</w:t>
      </w:r>
      <w:r>
        <w:rPr>
          <w:rFonts w:hint="cs"/>
          <w:rtl/>
        </w:rPr>
        <w:t>כ</w:t>
      </w:r>
      <w:r w:rsidR="0032529A">
        <w:rPr>
          <w:rtl/>
        </w:rPr>
        <w:t>לי</w:t>
      </w:r>
      <w:r>
        <w:rPr>
          <w:rFonts w:hint="cs"/>
          <w:rtl/>
        </w:rPr>
        <w:t>א</w:t>
      </w:r>
      <w:r w:rsidR="0032529A">
        <w:rPr>
          <w:rtl/>
        </w:rPr>
        <w:t>ה</w:t>
      </w:r>
      <w:r>
        <w:rPr>
          <w:rFonts w:hint="cs"/>
          <w:rtl/>
        </w:rPr>
        <w:t>.</w:t>
      </w:r>
    </w:p>
    <w:p w:rsidR="004164DB" w:rsidRDefault="004164DB" w:rsidP="004164DB">
      <w:pPr>
        <w:ind w:firstLine="0"/>
        <w:rPr>
          <w:rtl/>
        </w:rPr>
      </w:pPr>
      <w:bookmarkStart w:id="868" w:name="_ETM_Q1_2349767"/>
      <w:bookmarkStart w:id="869" w:name="_ETM_Q1_2349827"/>
      <w:bookmarkEnd w:id="868"/>
      <w:bookmarkEnd w:id="869"/>
    </w:p>
    <w:p w:rsidR="004164DB" w:rsidRDefault="004164DB" w:rsidP="004164DB">
      <w:pPr>
        <w:pStyle w:val="af6"/>
        <w:keepNext/>
        <w:rPr>
          <w:rtl/>
        </w:rPr>
      </w:pPr>
      <w:bookmarkStart w:id="870" w:name="ET_yor_6044_181"/>
      <w:r w:rsidRPr="004164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1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4164DB" w:rsidRDefault="004164DB" w:rsidP="004164DB">
      <w:pPr>
        <w:pStyle w:val="KeepWithNext"/>
        <w:rPr>
          <w:rtl/>
        </w:rPr>
      </w:pPr>
    </w:p>
    <w:p w:rsidR="0032529A" w:rsidRDefault="0032529A" w:rsidP="004164DB">
      <w:pPr>
        <w:rPr>
          <w:rtl/>
        </w:rPr>
      </w:pPr>
      <w:r>
        <w:rPr>
          <w:rtl/>
        </w:rPr>
        <w:t>אנ</w:t>
      </w:r>
      <w:r w:rsidR="004164DB">
        <w:rPr>
          <w:rFonts w:hint="cs"/>
          <w:rtl/>
        </w:rPr>
        <w:t xml:space="preserve">י </w:t>
      </w:r>
      <w:bookmarkStart w:id="871" w:name="_ETM_Q1_2348679"/>
      <w:bookmarkEnd w:id="871"/>
      <w:r>
        <w:rPr>
          <w:rtl/>
        </w:rPr>
        <w:t>מאמין ש</w:t>
      </w:r>
      <w:r w:rsidR="004164DB">
        <w:rPr>
          <w:rFonts w:hint="cs"/>
          <w:rtl/>
        </w:rPr>
        <w:t>ב</w:t>
      </w:r>
      <w:r>
        <w:rPr>
          <w:rtl/>
        </w:rPr>
        <w:t xml:space="preserve">מסגרת </w:t>
      </w:r>
      <w:r w:rsidR="004164DB">
        <w:rPr>
          <w:rFonts w:hint="cs"/>
          <w:rtl/>
        </w:rPr>
        <w:t xml:space="preserve">חוק </w:t>
      </w:r>
      <w:r w:rsidR="004164DB">
        <w:rPr>
          <w:rtl/>
        </w:rPr>
        <w:t>חופש המיד</w:t>
      </w:r>
      <w:r w:rsidR="004164DB">
        <w:rPr>
          <w:rFonts w:hint="cs"/>
          <w:rtl/>
        </w:rPr>
        <w:t>ע</w:t>
      </w:r>
      <w:r>
        <w:rPr>
          <w:rtl/>
        </w:rPr>
        <w:t xml:space="preserve"> תוכל</w:t>
      </w:r>
      <w:r w:rsidR="004164DB">
        <w:rPr>
          <w:rFonts w:hint="cs"/>
          <w:rtl/>
        </w:rPr>
        <w:t>ו</w:t>
      </w:r>
      <w:r>
        <w:rPr>
          <w:rtl/>
        </w:rPr>
        <w:t xml:space="preserve"> לקבל</w:t>
      </w:r>
      <w:r w:rsidR="004164DB">
        <w:rPr>
          <w:rFonts w:hint="cs"/>
          <w:rtl/>
        </w:rPr>
        <w:t>, אבל</w:t>
      </w:r>
      <w:r w:rsidR="004164DB">
        <w:rPr>
          <w:rtl/>
        </w:rPr>
        <w:t xml:space="preserve"> לא</w:t>
      </w:r>
      <w:r>
        <w:rPr>
          <w:rtl/>
        </w:rPr>
        <w:t xml:space="preserve"> רשימה </w:t>
      </w:r>
      <w:bookmarkStart w:id="872" w:name="_ETM_Q1_2352899"/>
      <w:bookmarkEnd w:id="872"/>
      <w:r>
        <w:rPr>
          <w:rtl/>
        </w:rPr>
        <w:t xml:space="preserve">כל הזמן </w:t>
      </w:r>
      <w:r w:rsidR="004164DB">
        <w:rPr>
          <w:rFonts w:hint="cs"/>
          <w:rtl/>
        </w:rPr>
        <w:t xml:space="preserve">של </w:t>
      </w:r>
      <w:r>
        <w:rPr>
          <w:rtl/>
        </w:rPr>
        <w:t>מ</w:t>
      </w:r>
      <w:r w:rsidR="004164DB">
        <w:rPr>
          <w:rFonts w:hint="cs"/>
          <w:rtl/>
        </w:rPr>
        <w:t xml:space="preserve">י </w:t>
      </w:r>
      <w:r>
        <w:rPr>
          <w:rtl/>
        </w:rPr>
        <w:t xml:space="preserve">ביקר </w:t>
      </w:r>
      <w:r w:rsidR="004164DB">
        <w:rPr>
          <w:rFonts w:hint="cs"/>
          <w:rtl/>
        </w:rPr>
        <w:t>ו</w:t>
      </w:r>
      <w:r>
        <w:rPr>
          <w:rtl/>
        </w:rPr>
        <w:t>מ</w:t>
      </w:r>
      <w:r w:rsidR="004164DB">
        <w:rPr>
          <w:rFonts w:hint="cs"/>
          <w:rtl/>
        </w:rPr>
        <w:t xml:space="preserve">י </w:t>
      </w:r>
      <w:r w:rsidR="004164DB">
        <w:rPr>
          <w:rtl/>
        </w:rPr>
        <w:t>לא ביקר</w:t>
      </w:r>
      <w:r w:rsidR="004164DB">
        <w:rPr>
          <w:rFonts w:hint="cs"/>
          <w:rtl/>
        </w:rPr>
        <w:t>.</w:t>
      </w:r>
      <w:r>
        <w:rPr>
          <w:rtl/>
        </w:rPr>
        <w:t xml:space="preserve"> אני מאמין שמסגרת חופש </w:t>
      </w:r>
      <w:r w:rsidR="004164DB">
        <w:rPr>
          <w:rFonts w:hint="cs"/>
          <w:rtl/>
        </w:rPr>
        <w:t>ה</w:t>
      </w:r>
      <w:r>
        <w:rPr>
          <w:rtl/>
        </w:rPr>
        <w:t>מידע</w:t>
      </w:r>
      <w:r w:rsidR="004164DB">
        <w:rPr>
          <w:rFonts w:hint="cs"/>
          <w:rtl/>
        </w:rPr>
        <w:t>,</w:t>
      </w:r>
      <w:r>
        <w:rPr>
          <w:rtl/>
        </w:rPr>
        <w:t xml:space="preserve"> </w:t>
      </w:r>
      <w:bookmarkStart w:id="873" w:name="_ETM_Q1_2355219"/>
      <w:bookmarkEnd w:id="873"/>
      <w:r>
        <w:rPr>
          <w:rtl/>
        </w:rPr>
        <w:t>זה משהו שתוכלו</w:t>
      </w:r>
      <w:r w:rsidR="004164DB">
        <w:rPr>
          <w:rFonts w:hint="cs"/>
          <w:rtl/>
        </w:rPr>
        <w:t xml:space="preserve"> </w:t>
      </w:r>
      <w:bookmarkStart w:id="874" w:name="_ETM_Q1_2358869"/>
      <w:bookmarkEnd w:id="874"/>
      <w:r w:rsidR="004164DB">
        <w:rPr>
          <w:rFonts w:hint="cs"/>
          <w:rtl/>
        </w:rPr>
        <w:t>לקבל.</w:t>
      </w:r>
    </w:p>
    <w:p w:rsidR="004164DB" w:rsidRDefault="004164DB" w:rsidP="0032529A">
      <w:pPr>
        <w:ind w:firstLine="0"/>
        <w:rPr>
          <w:rtl/>
        </w:rPr>
      </w:pPr>
    </w:p>
    <w:p w:rsidR="004164DB" w:rsidRDefault="004164DB" w:rsidP="004164DB">
      <w:pPr>
        <w:pStyle w:val="af9"/>
        <w:keepNext/>
        <w:rPr>
          <w:rtl/>
        </w:rPr>
      </w:pPr>
      <w:bookmarkStart w:id="875" w:name="ET_guest_633659_182"/>
      <w:r w:rsidRPr="004164D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416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4164DB">
      <w:pPr>
        <w:ind w:firstLine="0"/>
        <w:rPr>
          <w:rtl/>
        </w:rPr>
      </w:pPr>
      <w:bookmarkStart w:id="876" w:name="_ETM_Q1_2357540"/>
      <w:bookmarkEnd w:id="876"/>
      <w:r>
        <w:rPr>
          <w:rtl/>
        </w:rPr>
        <w:tab/>
      </w:r>
      <w:r w:rsidR="0032529A">
        <w:rPr>
          <w:rtl/>
        </w:rPr>
        <w:t>בכל זאת נחדד, כפי שכבר אמרנו, אין חובה כיום, יש</w:t>
      </w:r>
      <w:r w:rsidRPr="004164DB">
        <w:rPr>
          <w:rtl/>
        </w:rPr>
        <w:t xml:space="preserve"> </w:t>
      </w:r>
      <w:r>
        <w:rPr>
          <w:rtl/>
        </w:rPr>
        <w:t>סמכות.</w:t>
      </w:r>
    </w:p>
    <w:p w:rsidR="004164DB" w:rsidRDefault="004164DB" w:rsidP="0032529A">
      <w:pPr>
        <w:ind w:firstLine="0"/>
        <w:rPr>
          <w:rtl/>
        </w:rPr>
      </w:pPr>
    </w:p>
    <w:p w:rsidR="004164DB" w:rsidRDefault="004164DB" w:rsidP="004164DB">
      <w:pPr>
        <w:pStyle w:val="af9"/>
        <w:keepNext/>
        <w:rPr>
          <w:rtl/>
        </w:rPr>
      </w:pPr>
      <w:bookmarkStart w:id="877" w:name="ET_guest_878652_183"/>
      <w:r w:rsidRPr="004164DB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4164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:rsidR="004164DB" w:rsidRDefault="004164DB" w:rsidP="004164DB">
      <w:pPr>
        <w:pStyle w:val="KeepWithNext"/>
        <w:rPr>
          <w:rtl/>
        </w:rPr>
      </w:pPr>
    </w:p>
    <w:p w:rsidR="0032529A" w:rsidRDefault="004164DB" w:rsidP="001F3F6C">
      <w:pPr>
        <w:ind w:firstLine="0"/>
        <w:rPr>
          <w:rtl/>
        </w:rPr>
      </w:pPr>
      <w:bookmarkStart w:id="878" w:name="_ETM_Q1_2360820"/>
      <w:bookmarkEnd w:id="878"/>
      <w:r>
        <w:rPr>
          <w:rtl/>
        </w:rPr>
        <w:tab/>
      </w:r>
      <w:r w:rsidR="0032529A">
        <w:rPr>
          <w:rtl/>
        </w:rPr>
        <w:t>אנחנו מדברים פוסט העברת החוק כמובן,</w:t>
      </w:r>
      <w:r w:rsidR="001F3F6C">
        <w:rPr>
          <w:rFonts w:hint="cs"/>
          <w:rtl/>
        </w:rPr>
        <w:t xml:space="preserve"> </w:t>
      </w:r>
      <w:r w:rsidR="0032529A">
        <w:rPr>
          <w:rtl/>
        </w:rPr>
        <w:t>זה</w:t>
      </w:r>
      <w:r w:rsidR="001F3F6C">
        <w:rPr>
          <w:rFonts w:hint="cs"/>
          <w:rtl/>
        </w:rPr>
        <w:t xml:space="preserve"> הדיון.</w:t>
      </w:r>
    </w:p>
    <w:p w:rsidR="001F3F6C" w:rsidRDefault="001F3F6C" w:rsidP="001F3F6C">
      <w:pPr>
        <w:ind w:firstLine="0"/>
        <w:rPr>
          <w:rtl/>
        </w:rPr>
      </w:pPr>
    </w:p>
    <w:p w:rsidR="001F3F6C" w:rsidRDefault="001F3F6C" w:rsidP="001F3F6C">
      <w:pPr>
        <w:pStyle w:val="af6"/>
        <w:keepNext/>
        <w:rPr>
          <w:rtl/>
        </w:rPr>
      </w:pPr>
      <w:bookmarkStart w:id="879" w:name="ET_yor_6044_184"/>
      <w:r w:rsidRPr="001F3F6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3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1F3F6C" w:rsidRDefault="001F3F6C" w:rsidP="0032529A">
      <w:pPr>
        <w:ind w:firstLine="0"/>
        <w:rPr>
          <w:rtl/>
        </w:rPr>
      </w:pPr>
      <w:bookmarkStart w:id="880" w:name="_ETM_Q1_2365780"/>
      <w:bookmarkEnd w:id="880"/>
    </w:p>
    <w:p w:rsidR="0032529A" w:rsidRDefault="001F3F6C" w:rsidP="001F3F6C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>אז ברגע ש</w:t>
      </w:r>
      <w:r>
        <w:rPr>
          <w:rFonts w:hint="cs"/>
          <w:rtl/>
        </w:rPr>
        <w:t>ת</w:t>
      </w:r>
      <w:r>
        <w:rPr>
          <w:rtl/>
        </w:rPr>
        <w:t xml:space="preserve">היה </w:t>
      </w:r>
      <w:r w:rsidR="0032529A">
        <w:rPr>
          <w:rtl/>
        </w:rPr>
        <w:t xml:space="preserve">חקיקה, אז אני מאמין שמסגרת </w:t>
      </w:r>
      <w:bookmarkStart w:id="881" w:name="_ETM_Q1_2369339"/>
      <w:bookmarkEnd w:id="881"/>
      <w:r w:rsidR="0032529A">
        <w:rPr>
          <w:rtl/>
        </w:rPr>
        <w:t>חופש המידע בהחלט יתאפשר לקבל את הפירוט מ</w:t>
      </w:r>
      <w:r>
        <w:rPr>
          <w:rFonts w:hint="cs"/>
          <w:rtl/>
        </w:rPr>
        <w:t xml:space="preserve">י </w:t>
      </w:r>
      <w:r w:rsidR="0032529A">
        <w:rPr>
          <w:rtl/>
        </w:rPr>
        <w:t>ביקר</w:t>
      </w:r>
      <w:r>
        <w:rPr>
          <w:rFonts w:hint="cs"/>
          <w:rtl/>
        </w:rPr>
        <w:t>.</w:t>
      </w:r>
      <w:bookmarkStart w:id="882" w:name="_ETM_Q1_2374937"/>
      <w:bookmarkEnd w:id="882"/>
    </w:p>
    <w:p w:rsidR="001F3F6C" w:rsidRDefault="001F3F6C" w:rsidP="001F3F6C">
      <w:pPr>
        <w:ind w:firstLine="0"/>
        <w:rPr>
          <w:rtl/>
        </w:rPr>
      </w:pPr>
      <w:bookmarkStart w:id="883" w:name="_ETM_Q1_2375034"/>
      <w:bookmarkEnd w:id="883"/>
    </w:p>
    <w:p w:rsidR="001F3F6C" w:rsidRDefault="001F3F6C" w:rsidP="001F3F6C">
      <w:pPr>
        <w:pStyle w:val="-"/>
        <w:keepNext/>
        <w:rPr>
          <w:rtl/>
        </w:rPr>
      </w:pPr>
      <w:bookmarkStart w:id="884" w:name="ET_speakercontinue_878652_185"/>
      <w:r w:rsidRPr="001F3F6C">
        <w:rPr>
          <w:rStyle w:val="TagStyle"/>
          <w:rtl/>
        </w:rPr>
        <w:t xml:space="preserve"> &lt;&lt; דובר_המשך &gt;&gt; </w:t>
      </w:r>
      <w:r>
        <w:rPr>
          <w:rtl/>
        </w:rPr>
        <w:t>יסכה בינה:</w:t>
      </w:r>
      <w:r w:rsidRPr="001F3F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4"/>
    </w:p>
    <w:p w:rsidR="001F3F6C" w:rsidRDefault="001F3F6C" w:rsidP="001F3F6C">
      <w:pPr>
        <w:pStyle w:val="KeepWithNext"/>
        <w:rPr>
          <w:rtl/>
        </w:rPr>
      </w:pPr>
    </w:p>
    <w:p w:rsidR="0032529A" w:rsidRDefault="001F3F6C" w:rsidP="0032529A">
      <w:pPr>
        <w:ind w:firstLine="0"/>
        <w:rPr>
          <w:rtl/>
        </w:rPr>
      </w:pPr>
      <w:bookmarkStart w:id="885" w:name="_ETM_Q1_2375990"/>
      <w:bookmarkStart w:id="886" w:name="_ETM_Q1_2373860"/>
      <w:bookmarkEnd w:id="885"/>
      <w:bookmarkEnd w:id="886"/>
      <w:r>
        <w:rPr>
          <w:rtl/>
        </w:rPr>
        <w:tab/>
      </w:r>
      <w:r w:rsidR="0032529A">
        <w:rPr>
          <w:rtl/>
        </w:rPr>
        <w:t>בסדר גמור, תודה רבה.</w:t>
      </w:r>
    </w:p>
    <w:p w:rsidR="0032529A" w:rsidRDefault="0032529A" w:rsidP="0032529A">
      <w:pPr>
        <w:ind w:firstLine="0"/>
        <w:rPr>
          <w:rtl/>
        </w:rPr>
      </w:pPr>
    </w:p>
    <w:p w:rsidR="001F3F6C" w:rsidRDefault="001F3F6C" w:rsidP="001F3F6C">
      <w:pPr>
        <w:pStyle w:val="af6"/>
        <w:keepNext/>
        <w:rPr>
          <w:rtl/>
        </w:rPr>
      </w:pPr>
      <w:bookmarkStart w:id="887" w:name="ET_yor_6044_186"/>
      <w:r w:rsidRPr="001F3F6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3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1F3F6C" w:rsidRDefault="001F3F6C" w:rsidP="001F3F6C">
      <w:pPr>
        <w:pStyle w:val="KeepWithNext"/>
        <w:rPr>
          <w:rtl/>
        </w:rPr>
      </w:pPr>
    </w:p>
    <w:p w:rsidR="0032529A" w:rsidRDefault="001F3F6C" w:rsidP="001F3F6C">
      <w:pPr>
        <w:ind w:firstLine="0"/>
        <w:rPr>
          <w:rtl/>
        </w:rPr>
      </w:pPr>
      <w:bookmarkStart w:id="888" w:name="_ETM_Q1_2375909"/>
      <w:bookmarkEnd w:id="888"/>
      <w:r>
        <w:rPr>
          <w:rtl/>
        </w:rPr>
        <w:tab/>
        <w:t xml:space="preserve">טוב, הצעת חוק בתי </w:t>
      </w:r>
      <w:r>
        <w:rPr>
          <w:rFonts w:hint="cs"/>
          <w:rtl/>
        </w:rPr>
        <w:t>המשפט - - -</w:t>
      </w:r>
    </w:p>
    <w:p w:rsidR="001F3F6C" w:rsidRDefault="001F3F6C" w:rsidP="0032529A">
      <w:pPr>
        <w:ind w:firstLine="0"/>
        <w:rPr>
          <w:rtl/>
        </w:rPr>
      </w:pPr>
    </w:p>
    <w:p w:rsidR="001F3F6C" w:rsidRDefault="001F3F6C" w:rsidP="001F3F6C">
      <w:pPr>
        <w:pStyle w:val="a4"/>
        <w:keepNext/>
        <w:rPr>
          <w:rtl/>
        </w:rPr>
      </w:pPr>
      <w:bookmarkStart w:id="889" w:name="ET_speaker_נועה_ברודסקי_לוי_187"/>
      <w:r w:rsidRPr="001F3F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 לוי:</w:t>
      </w:r>
      <w:r w:rsidRPr="001F3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1F3F6C" w:rsidRDefault="001F3F6C" w:rsidP="001F3F6C">
      <w:pPr>
        <w:pStyle w:val="KeepWithNext"/>
        <w:rPr>
          <w:rtl/>
        </w:rPr>
      </w:pPr>
    </w:p>
    <w:p w:rsidR="0032529A" w:rsidRDefault="001F3F6C" w:rsidP="001F3F6C">
      <w:pPr>
        <w:ind w:firstLine="0"/>
        <w:rPr>
          <w:rtl/>
        </w:rPr>
      </w:pPr>
      <w:bookmarkStart w:id="890" w:name="_ETM_Q1_2378760"/>
      <w:bookmarkEnd w:id="890"/>
      <w:r>
        <w:rPr>
          <w:rtl/>
        </w:rPr>
        <w:tab/>
      </w:r>
      <w:r w:rsidR="0032529A">
        <w:rPr>
          <w:rtl/>
        </w:rPr>
        <w:t>אולי כדאי שנ</w:t>
      </w:r>
      <w:r>
        <w:rPr>
          <w:rFonts w:hint="cs"/>
          <w:rtl/>
        </w:rPr>
        <w:t>בה</w:t>
      </w:r>
      <w:r w:rsidR="0032529A">
        <w:rPr>
          <w:rtl/>
        </w:rPr>
        <w:t>יר לפני זה</w:t>
      </w:r>
      <w:r>
        <w:rPr>
          <w:rFonts w:hint="cs"/>
          <w:rtl/>
        </w:rPr>
        <w:t xml:space="preserve">. </w:t>
      </w:r>
      <w:r w:rsidR="0032529A">
        <w:rPr>
          <w:rtl/>
        </w:rPr>
        <w:t>צריך</w:t>
      </w:r>
      <w:r>
        <w:rPr>
          <w:rFonts w:hint="cs"/>
          <w:rtl/>
        </w:rPr>
        <w:t>,</w:t>
      </w:r>
      <w:r w:rsidR="0032529A">
        <w:rPr>
          <w:rtl/>
        </w:rPr>
        <w:t xml:space="preserve"> כמובן</w:t>
      </w:r>
      <w:r>
        <w:rPr>
          <w:rFonts w:hint="cs"/>
          <w:rtl/>
        </w:rPr>
        <w:t>, גם</w:t>
      </w:r>
      <w:r w:rsidR="0032529A">
        <w:rPr>
          <w:rtl/>
        </w:rPr>
        <w:t xml:space="preserve"> </w:t>
      </w:r>
      <w:bookmarkStart w:id="891" w:name="_ETM_Q1_2382697"/>
      <w:bookmarkEnd w:id="891"/>
      <w:r w:rsidR="0032529A">
        <w:rPr>
          <w:rtl/>
        </w:rPr>
        <w:t xml:space="preserve">לקבוע את העניין של התדירות וגם אמרנו בדיון הקודם ואולי </w:t>
      </w:r>
      <w:bookmarkStart w:id="892" w:name="_ETM_Q1_2386635"/>
      <w:bookmarkEnd w:id="892"/>
      <w:r w:rsidR="0032529A">
        <w:rPr>
          <w:rtl/>
        </w:rPr>
        <w:t>נדגיש את זה פה, דיברנו על כך שבאמת בשנה הראשונה</w:t>
      </w:r>
      <w:bookmarkStart w:id="893" w:name="_ETM_Q1_2390573"/>
      <w:bookmarkEnd w:id="893"/>
      <w:r>
        <w:rPr>
          <w:rFonts w:hint="cs"/>
          <w:rtl/>
        </w:rPr>
        <w:t xml:space="preserve"> יהיו</w:t>
      </w:r>
      <w:r w:rsidR="0032529A">
        <w:rPr>
          <w:rtl/>
        </w:rPr>
        <w:t xml:space="preserve"> כל השופטים ואחר כך זה יהי</w:t>
      </w:r>
      <w:r>
        <w:rPr>
          <w:rFonts w:hint="cs"/>
          <w:rtl/>
        </w:rPr>
        <w:t>ו</w:t>
      </w:r>
      <w:r w:rsidR="0032529A">
        <w:rPr>
          <w:rtl/>
        </w:rPr>
        <w:t xml:space="preserve"> </w:t>
      </w:r>
      <w:bookmarkStart w:id="894" w:name="_ETM_Q1_2394511"/>
      <w:bookmarkEnd w:id="894"/>
      <w:r w:rsidR="0032529A">
        <w:rPr>
          <w:rtl/>
        </w:rPr>
        <w:t>השופטים הפליליים</w:t>
      </w:r>
      <w:r>
        <w:rPr>
          <w:rFonts w:hint="cs"/>
          <w:rtl/>
        </w:rPr>
        <w:t xml:space="preserve">. </w:t>
      </w:r>
      <w:r w:rsidR="0032529A">
        <w:rPr>
          <w:rtl/>
        </w:rPr>
        <w:t xml:space="preserve">אפשר אולי </w:t>
      </w:r>
      <w:bookmarkStart w:id="895" w:name="_ETM_Q1_2398459"/>
      <w:bookmarkEnd w:id="895"/>
      <w:r w:rsidR="0032529A">
        <w:rPr>
          <w:rtl/>
        </w:rPr>
        <w:t>להגיד ש</w:t>
      </w:r>
      <w:r>
        <w:rPr>
          <w:rFonts w:hint="cs"/>
          <w:rtl/>
        </w:rPr>
        <w:t>מדובר</w:t>
      </w:r>
      <w:r w:rsidR="0032529A">
        <w:rPr>
          <w:rtl/>
        </w:rPr>
        <w:t xml:space="preserve"> </w:t>
      </w:r>
      <w:r>
        <w:rPr>
          <w:rFonts w:hint="cs"/>
          <w:rtl/>
        </w:rPr>
        <w:t>ב</w:t>
      </w:r>
      <w:r w:rsidR="0032529A">
        <w:rPr>
          <w:rtl/>
        </w:rPr>
        <w:t xml:space="preserve">שופטים </w:t>
      </w:r>
      <w:r>
        <w:rPr>
          <w:rFonts w:hint="cs"/>
          <w:rtl/>
        </w:rPr>
        <w:t>הדני</w:t>
      </w:r>
      <w:r w:rsidR="0032529A">
        <w:rPr>
          <w:rtl/>
        </w:rPr>
        <w:t>ם בהליכים פליליים</w:t>
      </w:r>
      <w:r>
        <w:rPr>
          <w:rFonts w:hint="cs"/>
          <w:rtl/>
        </w:rPr>
        <w:t xml:space="preserve">. </w:t>
      </w:r>
      <w:r>
        <w:rPr>
          <w:rtl/>
        </w:rPr>
        <w:tab/>
      </w:r>
      <w:r w:rsidR="0032529A">
        <w:rPr>
          <w:rtl/>
        </w:rPr>
        <w:t xml:space="preserve">בהצעת חוק </w:t>
      </w:r>
      <w:bookmarkStart w:id="896" w:name="_ETM_Q1_2402232"/>
      <w:bookmarkEnd w:id="896"/>
      <w:r w:rsidR="0032529A">
        <w:rPr>
          <w:rtl/>
        </w:rPr>
        <w:t xml:space="preserve">המקורית היה עניין של רשמים ודיינים, אז צריך לקבוע שהם </w:t>
      </w:r>
      <w:bookmarkStart w:id="897" w:name="_ETM_Q1_2406006"/>
      <w:bookmarkEnd w:id="897"/>
      <w:r w:rsidR="0032529A">
        <w:rPr>
          <w:rtl/>
        </w:rPr>
        <w:t>יורדים</w:t>
      </w:r>
      <w:r>
        <w:rPr>
          <w:rFonts w:hint="cs"/>
          <w:rtl/>
        </w:rPr>
        <w:t>.</w:t>
      </w:r>
    </w:p>
    <w:p w:rsidR="0032529A" w:rsidRDefault="0032529A" w:rsidP="0032529A">
      <w:pPr>
        <w:ind w:firstLine="0"/>
        <w:rPr>
          <w:rtl/>
        </w:rPr>
      </w:pPr>
    </w:p>
    <w:p w:rsidR="001F3F6C" w:rsidRDefault="001F3F6C" w:rsidP="001F3F6C">
      <w:pPr>
        <w:pStyle w:val="af6"/>
        <w:keepNext/>
        <w:rPr>
          <w:rtl/>
        </w:rPr>
      </w:pPr>
      <w:bookmarkStart w:id="898" w:name="ET_yor_6044_188"/>
      <w:r w:rsidRPr="001F3F6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3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1F3F6C" w:rsidRDefault="001F3F6C" w:rsidP="001F3F6C">
      <w:pPr>
        <w:pStyle w:val="KeepWithNext"/>
        <w:rPr>
          <w:rtl/>
        </w:rPr>
      </w:pPr>
    </w:p>
    <w:p w:rsidR="001F3F6C" w:rsidRDefault="001F3F6C" w:rsidP="001F3F6C">
      <w:pPr>
        <w:ind w:firstLine="0"/>
        <w:rPr>
          <w:rtl/>
        </w:rPr>
      </w:pPr>
      <w:bookmarkStart w:id="899" w:name="_ETM_Q1_2412540"/>
      <w:bookmarkEnd w:id="899"/>
      <w:r>
        <w:rPr>
          <w:rtl/>
        </w:rPr>
        <w:tab/>
      </w:r>
      <w:r>
        <w:rPr>
          <w:rFonts w:hint="cs"/>
          <w:rtl/>
        </w:rPr>
        <w:t>"</w:t>
      </w:r>
      <w:r w:rsidR="0032529A">
        <w:rPr>
          <w:rtl/>
        </w:rPr>
        <w:t>הוספת סעיף 24א</w:t>
      </w:r>
      <w:r>
        <w:rPr>
          <w:rFonts w:hint="cs"/>
          <w:rtl/>
        </w:rPr>
        <w:t>(1)</w:t>
      </w:r>
      <w:r w:rsidR="0032529A">
        <w:rPr>
          <w:rtl/>
        </w:rPr>
        <w:t xml:space="preserve"> </w:t>
      </w:r>
      <w:bookmarkStart w:id="900" w:name="_ETM_Q1_2416775"/>
      <w:bookmarkEnd w:id="900"/>
      <w:r>
        <w:rPr>
          <w:rtl/>
        </w:rPr>
        <w:t>בחוק בתי משפט</w:t>
      </w:r>
      <w:r>
        <w:rPr>
          <w:rFonts w:hint="cs"/>
          <w:rtl/>
        </w:rPr>
        <w:t xml:space="preserve"> (נוסח משולב),</w:t>
      </w:r>
      <w:r w:rsidR="0032529A">
        <w:rPr>
          <w:rtl/>
        </w:rPr>
        <w:t xml:space="preserve"> התשמ"ד</w:t>
      </w:r>
      <w:bookmarkStart w:id="901" w:name="_ETM_Q1_2421199"/>
      <w:bookmarkEnd w:id="901"/>
      <w:r>
        <w:rPr>
          <w:rFonts w:hint="cs"/>
          <w:rtl/>
        </w:rPr>
        <w:t>–</w:t>
      </w:r>
      <w:r w:rsidR="0032529A">
        <w:rPr>
          <w:rtl/>
        </w:rPr>
        <w:t>1984</w:t>
      </w:r>
    </w:p>
    <w:p w:rsidR="001F3F6C" w:rsidRDefault="001F3F6C" w:rsidP="001F3F6C">
      <w:pPr>
        <w:ind w:firstLine="0"/>
        <w:rPr>
          <w:rtl/>
        </w:rPr>
      </w:pPr>
    </w:p>
    <w:p w:rsidR="0032529A" w:rsidRDefault="001F3F6C" w:rsidP="001F3F6C">
      <w:pPr>
        <w:ind w:firstLine="0"/>
        <w:rPr>
          <w:rtl/>
        </w:rPr>
      </w:pPr>
      <w:bookmarkStart w:id="902" w:name="_ETM_Q1_2423241"/>
      <w:bookmarkStart w:id="903" w:name="_ETM_Q1_2423315"/>
      <w:bookmarkEnd w:id="902"/>
      <w:bookmarkEnd w:id="903"/>
      <w:r>
        <w:rPr>
          <w:rtl/>
        </w:rPr>
        <w:tab/>
      </w:r>
      <w:r w:rsidR="0032529A">
        <w:rPr>
          <w:rtl/>
        </w:rPr>
        <w:t>אחרי סעיף 24 יבוא</w:t>
      </w:r>
      <w:r>
        <w:rPr>
          <w:rFonts w:hint="cs"/>
          <w:rtl/>
        </w:rPr>
        <w:t>:</w:t>
      </w:r>
      <w:r w:rsidR="0032529A">
        <w:rPr>
          <w:rtl/>
        </w:rPr>
        <w:t xml:space="preserve"> שופט המוסמך</w:t>
      </w:r>
      <w:r>
        <w:rPr>
          <w:rFonts w:hint="cs"/>
          <w:rtl/>
        </w:rPr>
        <w:t>".</w:t>
      </w:r>
      <w:r w:rsidR="0032529A">
        <w:rPr>
          <w:rtl/>
        </w:rPr>
        <w:t xml:space="preserve"> כן,</w:t>
      </w:r>
      <w:r>
        <w:rPr>
          <w:rFonts w:hint="cs"/>
          <w:rtl/>
        </w:rPr>
        <w:t xml:space="preserve"> תקראי את.</w:t>
      </w:r>
      <w:bookmarkStart w:id="904" w:name="_ETM_Q1_2431215"/>
      <w:bookmarkEnd w:id="904"/>
    </w:p>
    <w:p w:rsidR="001F3F6C" w:rsidRDefault="001F3F6C" w:rsidP="0032529A">
      <w:pPr>
        <w:ind w:firstLine="0"/>
        <w:rPr>
          <w:rtl/>
        </w:rPr>
      </w:pPr>
      <w:bookmarkStart w:id="905" w:name="_ETM_Q1_2431278"/>
      <w:bookmarkEnd w:id="905"/>
    </w:p>
    <w:p w:rsidR="001F3F6C" w:rsidRDefault="001F3F6C" w:rsidP="001F3F6C">
      <w:pPr>
        <w:pStyle w:val="a4"/>
        <w:keepNext/>
        <w:rPr>
          <w:rtl/>
        </w:rPr>
      </w:pPr>
      <w:bookmarkStart w:id="906" w:name="ET_speaker_נועה_ברודסקי_לוי_189"/>
      <w:r w:rsidRPr="001F3F6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F3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1F3F6C" w:rsidRDefault="001F3F6C" w:rsidP="001F3F6C">
      <w:pPr>
        <w:pStyle w:val="KeepWithNext"/>
        <w:rPr>
          <w:rtl/>
        </w:rPr>
      </w:pPr>
    </w:p>
    <w:p w:rsidR="001F3F6C" w:rsidRDefault="001F3F6C" w:rsidP="001F3F6C">
      <w:pPr>
        <w:ind w:firstLine="0"/>
        <w:rPr>
          <w:rtl/>
        </w:rPr>
      </w:pPr>
      <w:bookmarkStart w:id="907" w:name="_ETM_Q1_2430260"/>
      <w:bookmarkEnd w:id="907"/>
      <w:r>
        <w:rPr>
          <w:rtl/>
        </w:rPr>
        <w:tab/>
      </w:r>
      <w:r w:rsidR="0032529A">
        <w:rPr>
          <w:rtl/>
        </w:rPr>
        <w:t>אני חושבת שלא חייבים את כל המוסמך על פי</w:t>
      </w:r>
      <w:r>
        <w:rPr>
          <w:rFonts w:hint="cs"/>
          <w:rtl/>
        </w:rPr>
        <w:t xml:space="preserve"> דין,</w:t>
      </w:r>
      <w:bookmarkStart w:id="908" w:name="_ETM_Q1_2433442"/>
      <w:bookmarkEnd w:id="908"/>
      <w:r>
        <w:rPr>
          <w:rFonts w:hint="cs"/>
          <w:rtl/>
        </w:rPr>
        <w:t xml:space="preserve"> כ</w:t>
      </w:r>
      <w:r w:rsidR="0032529A">
        <w:rPr>
          <w:rtl/>
        </w:rPr>
        <w:t xml:space="preserve">י זה בעצם כל שופט, אז אפשר פשוט להגיד שופט </w:t>
      </w:r>
      <w:bookmarkStart w:id="909" w:name="_ETM_Q1_2436624"/>
      <w:bookmarkEnd w:id="909"/>
      <w:r w:rsidR="0032529A">
        <w:rPr>
          <w:rtl/>
        </w:rPr>
        <w:t>יבקר בבית הסוהר</w:t>
      </w:r>
      <w:r>
        <w:rPr>
          <w:rFonts w:hint="cs"/>
          <w:rtl/>
        </w:rPr>
        <w:t>.</w:t>
      </w:r>
      <w:r w:rsidR="0032529A">
        <w:rPr>
          <w:rtl/>
        </w:rPr>
        <w:t xml:space="preserve"> כמובן אנחנו נ</w:t>
      </w:r>
      <w:r>
        <w:rPr>
          <w:rFonts w:hint="cs"/>
          <w:rtl/>
        </w:rPr>
        <w:t>ה</w:t>
      </w:r>
      <w:r w:rsidR="0032529A">
        <w:rPr>
          <w:rtl/>
        </w:rPr>
        <w:t>דק את הניסוח אחר כך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910" w:name="_ETM_Q1_2439806"/>
      <w:bookmarkEnd w:id="910"/>
      <w:r w:rsidR="0032529A">
        <w:rPr>
          <w:rtl/>
        </w:rPr>
        <w:t xml:space="preserve">אבל שופט יבקר בבית הסוהר במהלך השנה הראשונה לכהונתו, וכן </w:t>
      </w:r>
      <w:bookmarkStart w:id="911" w:name="_ETM_Q1_2442988"/>
      <w:bookmarkEnd w:id="911"/>
      <w:r w:rsidR="0032529A">
        <w:rPr>
          <w:rtl/>
        </w:rPr>
        <w:t xml:space="preserve">שופט </w:t>
      </w:r>
      <w:r>
        <w:rPr>
          <w:rFonts w:hint="cs"/>
          <w:rtl/>
        </w:rPr>
        <w:t>הדן</w:t>
      </w:r>
      <w:r>
        <w:rPr>
          <w:rtl/>
        </w:rPr>
        <w:t xml:space="preserve"> בהליכים פליליים</w:t>
      </w:r>
      <w:r>
        <w:rPr>
          <w:rFonts w:hint="cs"/>
          <w:rtl/>
        </w:rPr>
        <w:t xml:space="preserve"> - -</w:t>
      </w:r>
    </w:p>
    <w:p w:rsidR="001F3F6C" w:rsidRDefault="001F3F6C" w:rsidP="001F3F6C">
      <w:pPr>
        <w:ind w:firstLine="0"/>
        <w:rPr>
          <w:rtl/>
        </w:rPr>
      </w:pPr>
    </w:p>
    <w:p w:rsidR="001F3F6C" w:rsidRDefault="001F3F6C" w:rsidP="001F3F6C">
      <w:pPr>
        <w:pStyle w:val="af6"/>
        <w:keepNext/>
        <w:rPr>
          <w:rtl/>
        </w:rPr>
      </w:pPr>
      <w:bookmarkStart w:id="912" w:name="ET_yor_6044_190"/>
      <w:r w:rsidRPr="001F3F6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F3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1F3F6C" w:rsidRDefault="001F3F6C" w:rsidP="001F3F6C">
      <w:pPr>
        <w:pStyle w:val="KeepWithNext"/>
        <w:rPr>
          <w:rtl/>
        </w:rPr>
      </w:pPr>
    </w:p>
    <w:p w:rsidR="001F3F6C" w:rsidRDefault="001F3F6C" w:rsidP="001F3F6C">
      <w:pPr>
        <w:rPr>
          <w:rtl/>
        </w:rPr>
      </w:pPr>
      <w:r>
        <w:rPr>
          <w:rFonts w:hint="cs"/>
          <w:rtl/>
        </w:rPr>
        <w:t>לפחות</w:t>
      </w:r>
      <w:bookmarkStart w:id="913" w:name="_ETM_Q1_2444179"/>
      <w:bookmarkEnd w:id="913"/>
      <w:r>
        <w:rPr>
          <w:rFonts w:hint="cs"/>
          <w:rtl/>
        </w:rPr>
        <w:t xml:space="preserve"> אחת לארבע שנים.</w:t>
      </w:r>
    </w:p>
    <w:p w:rsidR="001F3F6C" w:rsidRDefault="001F3F6C" w:rsidP="001F3F6C">
      <w:pPr>
        <w:rPr>
          <w:rtl/>
        </w:rPr>
      </w:pPr>
    </w:p>
    <w:p w:rsidR="001F3F6C" w:rsidRDefault="001F3F6C" w:rsidP="001F3F6C">
      <w:pPr>
        <w:pStyle w:val="-"/>
        <w:keepNext/>
        <w:rPr>
          <w:rtl/>
        </w:rPr>
      </w:pPr>
      <w:bookmarkStart w:id="914" w:name="ET_speakercontinue_נועה_ברודסקי_לו_191"/>
      <w:r w:rsidRPr="001F3F6C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1F3F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4"/>
    </w:p>
    <w:p w:rsidR="001F3F6C" w:rsidRDefault="001F3F6C" w:rsidP="001F3F6C">
      <w:pPr>
        <w:pStyle w:val="KeepWithNext"/>
        <w:rPr>
          <w:rtl/>
        </w:rPr>
      </w:pPr>
    </w:p>
    <w:p w:rsidR="001F3F6C" w:rsidRDefault="001F3F6C" w:rsidP="001F3F6C">
      <w:pPr>
        <w:rPr>
          <w:rtl/>
        </w:rPr>
      </w:pPr>
      <w:r>
        <w:rPr>
          <w:rFonts w:hint="cs"/>
          <w:rtl/>
        </w:rPr>
        <w:t>- - י</w:t>
      </w:r>
      <w:r w:rsidR="0032529A">
        <w:rPr>
          <w:rtl/>
        </w:rPr>
        <w:t xml:space="preserve">בקר </w:t>
      </w:r>
      <w:r>
        <w:rPr>
          <w:rFonts w:hint="cs"/>
          <w:rtl/>
        </w:rPr>
        <w:t>לפחות</w:t>
      </w:r>
      <w:r w:rsidR="0032529A">
        <w:rPr>
          <w:rtl/>
        </w:rPr>
        <w:t xml:space="preserve"> אחת ל</w:t>
      </w:r>
      <w:r>
        <w:rPr>
          <w:rFonts w:hint="cs"/>
          <w:rtl/>
        </w:rPr>
        <w:t>ארבע</w:t>
      </w:r>
      <w:r w:rsidR="0032529A">
        <w:rPr>
          <w:rtl/>
        </w:rPr>
        <w:t xml:space="preserve"> שנים </w:t>
      </w:r>
      <w:bookmarkStart w:id="915" w:name="_ETM_Q1_2446170"/>
      <w:bookmarkStart w:id="916" w:name="_ETM_Q1_2449363"/>
      <w:bookmarkEnd w:id="915"/>
      <w:bookmarkEnd w:id="916"/>
      <w:r w:rsidR="0032529A">
        <w:rPr>
          <w:rtl/>
        </w:rPr>
        <w:t>בבית הסוהר</w:t>
      </w:r>
      <w:r>
        <w:rPr>
          <w:rFonts w:hint="cs"/>
          <w:rtl/>
        </w:rPr>
        <w:t>.</w:t>
      </w:r>
    </w:p>
    <w:p w:rsidR="001F3F6C" w:rsidRDefault="001F3F6C" w:rsidP="001F3F6C">
      <w:pPr>
        <w:rPr>
          <w:rtl/>
        </w:rPr>
      </w:pPr>
    </w:p>
    <w:p w:rsidR="0032529A" w:rsidRDefault="0032529A" w:rsidP="00DA7857">
      <w:pPr>
        <w:rPr>
          <w:rtl/>
        </w:rPr>
      </w:pPr>
      <w:r>
        <w:rPr>
          <w:rtl/>
        </w:rPr>
        <w:t xml:space="preserve">השאלה </w:t>
      </w:r>
      <w:r w:rsidR="001F3F6C">
        <w:rPr>
          <w:rFonts w:hint="cs"/>
          <w:rtl/>
        </w:rPr>
        <w:t>היא מה קובעים</w:t>
      </w:r>
      <w:r>
        <w:rPr>
          <w:rtl/>
        </w:rPr>
        <w:t xml:space="preserve"> לגבי העניין שעלה פה קודם, לגבי </w:t>
      </w:r>
      <w:bookmarkStart w:id="917" w:name="_ETM_Q1_2452940"/>
      <w:bookmarkEnd w:id="917"/>
      <w:r>
        <w:rPr>
          <w:rtl/>
        </w:rPr>
        <w:t>מי שביצע ביקור רשמי</w:t>
      </w:r>
      <w:r w:rsidR="001F3F6C">
        <w:rPr>
          <w:rFonts w:hint="cs"/>
          <w:rtl/>
        </w:rPr>
        <w:t>.</w:t>
      </w:r>
      <w:r>
        <w:rPr>
          <w:rtl/>
        </w:rPr>
        <w:t xml:space="preserve"> אני חושבת שבין אם </w:t>
      </w:r>
      <w:bookmarkStart w:id="918" w:name="_ETM_Q1_2456517"/>
      <w:bookmarkEnd w:id="918"/>
      <w:r>
        <w:rPr>
          <w:rtl/>
        </w:rPr>
        <w:t xml:space="preserve">נכתוב את זה </w:t>
      </w:r>
      <w:r w:rsidR="001F3F6C">
        <w:rPr>
          <w:rFonts w:hint="cs"/>
          <w:rtl/>
        </w:rPr>
        <w:t>ו</w:t>
      </w:r>
      <w:r>
        <w:rPr>
          <w:rtl/>
        </w:rPr>
        <w:t>בין אם לא נכתוב את זה, ברור</w:t>
      </w:r>
      <w:r w:rsidR="001F3F6C">
        <w:rPr>
          <w:rFonts w:hint="cs"/>
          <w:rtl/>
        </w:rPr>
        <w:t>,</w:t>
      </w:r>
      <w:r>
        <w:rPr>
          <w:rtl/>
        </w:rPr>
        <w:t xml:space="preserve"> </w:t>
      </w:r>
      <w:bookmarkStart w:id="919" w:name="_ETM_Q1_2460094"/>
      <w:bookmarkEnd w:id="919"/>
      <w:r>
        <w:rPr>
          <w:rtl/>
        </w:rPr>
        <w:t>לדעתי</w:t>
      </w:r>
      <w:r w:rsidR="001F3F6C">
        <w:rPr>
          <w:rFonts w:hint="cs"/>
          <w:rtl/>
        </w:rPr>
        <w:t>,</w:t>
      </w:r>
      <w:r>
        <w:rPr>
          <w:rtl/>
        </w:rPr>
        <w:t xml:space="preserve"> שמי שביצע ביקור רשמי זה ייחשב לו שהוא ביקר</w:t>
      </w:r>
      <w:r w:rsidR="001F3F6C">
        <w:rPr>
          <w:rFonts w:hint="cs"/>
          <w:rtl/>
        </w:rPr>
        <w:t>.</w:t>
      </w:r>
      <w:r>
        <w:rPr>
          <w:rtl/>
        </w:rPr>
        <w:t xml:space="preserve"> </w:t>
      </w:r>
      <w:bookmarkStart w:id="920" w:name="_ETM_Q1_2463671"/>
      <w:bookmarkEnd w:id="920"/>
      <w:r>
        <w:rPr>
          <w:rtl/>
        </w:rPr>
        <w:t xml:space="preserve">אני חושבת שכדי להסדיר את היחסים בין </w:t>
      </w:r>
      <w:bookmarkStart w:id="921" w:name="_ETM_Q1_2467248"/>
      <w:bookmarkEnd w:id="921"/>
      <w:r>
        <w:rPr>
          <w:rtl/>
        </w:rPr>
        <w:t>החוקים</w:t>
      </w:r>
      <w:r w:rsidR="00DA7857">
        <w:rPr>
          <w:rFonts w:hint="cs"/>
          <w:rtl/>
        </w:rPr>
        <w:t xml:space="preserve">, </w:t>
      </w:r>
      <w:r>
        <w:rPr>
          <w:rtl/>
        </w:rPr>
        <w:t xml:space="preserve">נכון יותר להבהיר את זה בנוסח, </w:t>
      </w:r>
      <w:bookmarkStart w:id="922" w:name="_ETM_Q1_2470825"/>
      <w:bookmarkEnd w:id="922"/>
      <w:r>
        <w:rPr>
          <w:rtl/>
        </w:rPr>
        <w:t>תלוי בוועדה.</w:t>
      </w:r>
    </w:p>
    <w:p w:rsidR="0032529A" w:rsidRDefault="0032529A" w:rsidP="0032529A">
      <w:pPr>
        <w:ind w:firstLine="0"/>
        <w:rPr>
          <w:rtl/>
        </w:rPr>
      </w:pPr>
    </w:p>
    <w:p w:rsidR="00DA7857" w:rsidRDefault="00DA7857" w:rsidP="00DA7857">
      <w:pPr>
        <w:pStyle w:val="af6"/>
        <w:keepNext/>
        <w:rPr>
          <w:rtl/>
        </w:rPr>
      </w:pPr>
      <w:bookmarkStart w:id="923" w:name="ET_yor_6044_192"/>
      <w:r w:rsidRPr="00DA785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32529A">
      <w:pPr>
        <w:ind w:firstLine="0"/>
        <w:rPr>
          <w:rtl/>
        </w:rPr>
      </w:pPr>
      <w:bookmarkStart w:id="924" w:name="_ETM_Q1_2474643"/>
      <w:bookmarkEnd w:id="924"/>
      <w:r>
        <w:rPr>
          <w:rtl/>
        </w:rPr>
        <w:tab/>
      </w:r>
      <w:r>
        <w:rPr>
          <w:rFonts w:hint="cs"/>
          <w:rtl/>
        </w:rPr>
        <w:t>ב</w:t>
      </w:r>
      <w:r w:rsidR="0032529A">
        <w:rPr>
          <w:rtl/>
        </w:rPr>
        <w:t>דברי ההסבר</w:t>
      </w:r>
      <w:r>
        <w:rPr>
          <w:rFonts w:hint="cs"/>
          <w:rtl/>
        </w:rPr>
        <w:t>,</w:t>
      </w:r>
      <w:r w:rsidR="0032529A">
        <w:rPr>
          <w:rtl/>
        </w:rPr>
        <w:t xml:space="preserve"> לא?</w:t>
      </w:r>
    </w:p>
    <w:p w:rsidR="00DA7857" w:rsidRDefault="00DA7857" w:rsidP="0032529A">
      <w:pPr>
        <w:ind w:firstLine="0"/>
        <w:rPr>
          <w:rtl/>
        </w:rPr>
      </w:pPr>
    </w:p>
    <w:p w:rsidR="00DA7857" w:rsidRDefault="00DA7857" w:rsidP="00DA7857">
      <w:pPr>
        <w:pStyle w:val="a4"/>
        <w:keepNext/>
        <w:rPr>
          <w:rtl/>
        </w:rPr>
      </w:pPr>
      <w:bookmarkStart w:id="925" w:name="ET_speaker_נועה_ברודסקי_לוי_193"/>
      <w:r w:rsidRPr="00DA785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A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DA7857">
      <w:pPr>
        <w:ind w:firstLine="0"/>
        <w:rPr>
          <w:rtl/>
        </w:rPr>
      </w:pPr>
      <w:bookmarkStart w:id="926" w:name="_ETM_Q1_2476482"/>
      <w:bookmarkEnd w:id="926"/>
      <w:r>
        <w:rPr>
          <w:rtl/>
        </w:rPr>
        <w:tab/>
      </w:r>
      <w:r w:rsidR="0032529A">
        <w:rPr>
          <w:rtl/>
        </w:rPr>
        <w:t xml:space="preserve">אני יכולה לציין את זה בדברי </w:t>
      </w:r>
      <w:bookmarkStart w:id="927" w:name="_ETM_Q1_2477525"/>
      <w:bookmarkEnd w:id="927"/>
      <w:r w:rsidR="0032529A">
        <w:rPr>
          <w:rtl/>
        </w:rPr>
        <w:t xml:space="preserve">ההסבר ושנדון בזה שוב </w:t>
      </w:r>
      <w:r>
        <w:rPr>
          <w:rFonts w:hint="cs"/>
          <w:rtl/>
        </w:rPr>
        <w:t xml:space="preserve">בהכנה </w:t>
      </w:r>
      <w:r w:rsidR="0032529A">
        <w:rPr>
          <w:rtl/>
        </w:rPr>
        <w:t>ל</w:t>
      </w:r>
      <w:r>
        <w:rPr>
          <w:rFonts w:hint="cs"/>
          <w:rtl/>
        </w:rPr>
        <w:t xml:space="preserve">קריאה </w:t>
      </w:r>
      <w:r w:rsidR="0032529A">
        <w:rPr>
          <w:rtl/>
        </w:rPr>
        <w:t xml:space="preserve">שנייה </w:t>
      </w:r>
      <w:r>
        <w:rPr>
          <w:rFonts w:hint="cs"/>
          <w:rtl/>
        </w:rPr>
        <w:t>ו</w:t>
      </w:r>
      <w:r w:rsidR="0032529A">
        <w:rPr>
          <w:rtl/>
        </w:rPr>
        <w:t>שלישית.</w:t>
      </w:r>
    </w:p>
    <w:p w:rsidR="0032529A" w:rsidRDefault="0032529A" w:rsidP="0032529A">
      <w:pPr>
        <w:ind w:firstLine="0"/>
        <w:rPr>
          <w:rtl/>
        </w:rPr>
      </w:pPr>
    </w:p>
    <w:p w:rsidR="00DA7857" w:rsidRDefault="00DA7857" w:rsidP="00DA7857">
      <w:pPr>
        <w:pStyle w:val="af6"/>
        <w:keepNext/>
        <w:rPr>
          <w:rtl/>
        </w:rPr>
      </w:pPr>
      <w:bookmarkStart w:id="928" w:name="ET_yor_6044_194"/>
      <w:r w:rsidRPr="00DA785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32529A">
      <w:pPr>
        <w:ind w:firstLine="0"/>
        <w:rPr>
          <w:rtl/>
        </w:rPr>
      </w:pPr>
      <w:bookmarkStart w:id="929" w:name="_ETM_Q1_2480446"/>
      <w:bookmarkEnd w:id="929"/>
      <w:r>
        <w:rPr>
          <w:rtl/>
        </w:rPr>
        <w:tab/>
      </w:r>
      <w:r w:rsidR="0032529A">
        <w:rPr>
          <w:rtl/>
        </w:rPr>
        <w:t>בדברי ההסבר נחדד את זה.</w:t>
      </w:r>
    </w:p>
    <w:p w:rsidR="00DA7857" w:rsidRDefault="00DA7857" w:rsidP="0032529A">
      <w:pPr>
        <w:ind w:firstLine="0"/>
        <w:rPr>
          <w:rtl/>
        </w:rPr>
      </w:pPr>
    </w:p>
    <w:p w:rsidR="00DA7857" w:rsidRDefault="00DA7857" w:rsidP="00DA7857">
      <w:pPr>
        <w:pStyle w:val="af9"/>
        <w:keepNext/>
        <w:rPr>
          <w:rtl/>
        </w:rPr>
      </w:pPr>
      <w:bookmarkStart w:id="930" w:name="ET_guest_878652_195"/>
      <w:r w:rsidRPr="00DA7857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DA7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DA7857">
      <w:pPr>
        <w:ind w:firstLine="0"/>
        <w:rPr>
          <w:rtl/>
        </w:rPr>
      </w:pPr>
      <w:bookmarkStart w:id="931" w:name="_ETM_Q1_2483206"/>
      <w:bookmarkEnd w:id="931"/>
      <w:r>
        <w:rPr>
          <w:rtl/>
        </w:rPr>
        <w:tab/>
      </w:r>
      <w:r w:rsidR="0032529A">
        <w:rPr>
          <w:rtl/>
        </w:rPr>
        <w:t xml:space="preserve">חובה היא חובה, זה לא משנה איך הוא ממלא אותה </w:t>
      </w:r>
      <w:bookmarkStart w:id="932" w:name="_ETM_Q1_2484665"/>
      <w:bookmarkEnd w:id="932"/>
      <w:r w:rsidR="0032529A">
        <w:rPr>
          <w:rtl/>
        </w:rPr>
        <w:t>במסגרת</w:t>
      </w:r>
      <w:r>
        <w:rPr>
          <w:rFonts w:hint="cs"/>
          <w:rtl/>
        </w:rPr>
        <w:t xml:space="preserve"> - - -</w:t>
      </w:r>
    </w:p>
    <w:p w:rsidR="0032529A" w:rsidRDefault="0032529A" w:rsidP="0032529A">
      <w:pPr>
        <w:ind w:firstLine="0"/>
        <w:rPr>
          <w:rtl/>
        </w:rPr>
      </w:pPr>
    </w:p>
    <w:p w:rsidR="00DA7857" w:rsidRDefault="00DA7857" w:rsidP="00DA7857">
      <w:pPr>
        <w:pStyle w:val="af6"/>
        <w:keepNext/>
        <w:rPr>
          <w:rtl/>
        </w:rPr>
      </w:pPr>
      <w:bookmarkStart w:id="933" w:name="ET_yor_6044_196"/>
      <w:r w:rsidRPr="00DA785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DA7857" w:rsidRDefault="00DA7857" w:rsidP="00DA7857">
      <w:pPr>
        <w:pStyle w:val="KeepWithNext"/>
        <w:rPr>
          <w:rtl/>
        </w:rPr>
      </w:pPr>
      <w:r>
        <w:rPr>
          <w:rtl/>
        </w:rPr>
        <w:tab/>
      </w:r>
    </w:p>
    <w:p w:rsidR="00DA7857" w:rsidRDefault="00DA7857" w:rsidP="00DA7857">
      <w:pPr>
        <w:ind w:firstLine="0"/>
        <w:rPr>
          <w:rtl/>
        </w:rPr>
      </w:pPr>
      <w:bookmarkStart w:id="934" w:name="_ETM_Q1_2486885"/>
      <w:bookmarkEnd w:id="934"/>
      <w:r>
        <w:rPr>
          <w:rtl/>
        </w:rPr>
        <w:tab/>
      </w:r>
      <w:r>
        <w:rPr>
          <w:rFonts w:hint="cs"/>
          <w:rtl/>
        </w:rPr>
        <w:t xml:space="preserve">כן, אבל </w:t>
      </w:r>
      <w:r w:rsidR="0032529A">
        <w:rPr>
          <w:rtl/>
        </w:rPr>
        <w:t>השב</w:t>
      </w:r>
      <w:r>
        <w:rPr>
          <w:rFonts w:hint="cs"/>
          <w:rtl/>
        </w:rPr>
        <w:t>"</w:t>
      </w:r>
      <w:r w:rsidR="0032529A">
        <w:rPr>
          <w:rtl/>
        </w:rPr>
        <w:t>ס ביקש שלא נרשום את</w:t>
      </w:r>
      <w:r>
        <w:rPr>
          <w:rFonts w:hint="cs"/>
          <w:rtl/>
        </w:rPr>
        <w:t xml:space="preserve"> זה.</w:t>
      </w:r>
      <w:r w:rsidR="0032529A">
        <w:rPr>
          <w:rtl/>
        </w:rPr>
        <w:t xml:space="preserve"> את לא היית </w:t>
      </w:r>
      <w:bookmarkStart w:id="935" w:name="_ETM_Q1_2490185"/>
      <w:bookmarkEnd w:id="935"/>
      <w:r w:rsidR="0032529A">
        <w:rPr>
          <w:rtl/>
        </w:rPr>
        <w:t xml:space="preserve">כאן קודם, הם ביקשו </w:t>
      </w:r>
      <w:r>
        <w:rPr>
          <w:rFonts w:hint="cs"/>
          <w:rtl/>
        </w:rPr>
        <w:t>ש</w:t>
      </w:r>
      <w:r>
        <w:rPr>
          <w:rtl/>
        </w:rPr>
        <w:t>לא</w:t>
      </w:r>
      <w:r>
        <w:rPr>
          <w:rFonts w:hint="cs"/>
          <w:rtl/>
        </w:rPr>
        <w:t>.</w:t>
      </w:r>
    </w:p>
    <w:p w:rsidR="00DA7857" w:rsidRDefault="00DA7857" w:rsidP="00DA7857">
      <w:pPr>
        <w:ind w:firstLine="0"/>
        <w:rPr>
          <w:rtl/>
        </w:rPr>
      </w:pPr>
    </w:p>
    <w:p w:rsidR="00DA7857" w:rsidRDefault="00DA7857" w:rsidP="00DA7857">
      <w:pPr>
        <w:pStyle w:val="-"/>
        <w:keepNext/>
        <w:rPr>
          <w:rtl/>
        </w:rPr>
      </w:pPr>
      <w:bookmarkStart w:id="936" w:name="ET_speakercontinue_878652_197"/>
      <w:r w:rsidRPr="00DA7857">
        <w:rPr>
          <w:rStyle w:val="TagStyle"/>
          <w:rtl/>
        </w:rPr>
        <w:t xml:space="preserve"> &lt;&lt; דובר_המשך &gt;&gt; </w:t>
      </w:r>
      <w:r>
        <w:rPr>
          <w:rtl/>
        </w:rPr>
        <w:t>יסכה בינה:</w:t>
      </w:r>
      <w:r w:rsidRPr="00DA78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6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DA7857">
      <w:pPr>
        <w:ind w:firstLine="0"/>
        <w:rPr>
          <w:rtl/>
        </w:rPr>
      </w:pPr>
      <w:bookmarkStart w:id="937" w:name="_ETM_Q1_2493486"/>
      <w:bookmarkEnd w:id="937"/>
      <w:r>
        <w:rPr>
          <w:rtl/>
        </w:rPr>
        <w:tab/>
      </w:r>
      <w:r>
        <w:rPr>
          <w:rFonts w:hint="cs"/>
          <w:rtl/>
        </w:rPr>
        <w:t xml:space="preserve">איך </w:t>
      </w:r>
      <w:r w:rsidR="0032529A">
        <w:rPr>
          <w:rtl/>
        </w:rPr>
        <w:t xml:space="preserve">אמור להיכנס בחקיקה הראשית לתוך הרזולוציה של האם הוא עשה </w:t>
      </w:r>
      <w:bookmarkStart w:id="938" w:name="_ETM_Q1_2495371"/>
      <w:bookmarkEnd w:id="938"/>
      <w:r w:rsidR="0032529A">
        <w:rPr>
          <w:rtl/>
        </w:rPr>
        <w:t>ביקור</w:t>
      </w:r>
      <w:r>
        <w:rPr>
          <w:rFonts w:hint="cs"/>
          <w:rtl/>
        </w:rPr>
        <w:t xml:space="preserve"> רשמי?</w:t>
      </w:r>
    </w:p>
    <w:p w:rsidR="00DA7857" w:rsidRDefault="00DA7857" w:rsidP="0032529A">
      <w:pPr>
        <w:ind w:firstLine="0"/>
        <w:rPr>
          <w:rtl/>
        </w:rPr>
      </w:pPr>
      <w:bookmarkStart w:id="939" w:name="_ETM_Q1_2497766"/>
      <w:bookmarkEnd w:id="939"/>
    </w:p>
    <w:p w:rsidR="00DA7857" w:rsidRDefault="00DA7857" w:rsidP="00DA7857">
      <w:pPr>
        <w:pStyle w:val="af6"/>
        <w:keepNext/>
        <w:rPr>
          <w:rtl/>
        </w:rPr>
      </w:pPr>
      <w:bookmarkStart w:id="940" w:name="ET_yor_6044_198"/>
      <w:r w:rsidRPr="00DA78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DA7857" w:rsidRDefault="00DA7857" w:rsidP="00DA7857">
      <w:pPr>
        <w:pStyle w:val="KeepWithNext"/>
        <w:rPr>
          <w:rtl/>
        </w:rPr>
      </w:pPr>
    </w:p>
    <w:p w:rsidR="0032529A" w:rsidRDefault="0032529A" w:rsidP="00DA7857">
      <w:pPr>
        <w:rPr>
          <w:rtl/>
        </w:rPr>
      </w:pPr>
      <w:r>
        <w:rPr>
          <w:rtl/>
        </w:rPr>
        <w:t>אז היא אומרת, ב</w:t>
      </w:r>
      <w:r w:rsidR="00DA7857">
        <w:rPr>
          <w:rtl/>
        </w:rPr>
        <w:t>נוהל הפנימי</w:t>
      </w:r>
      <w:r>
        <w:rPr>
          <w:rtl/>
        </w:rPr>
        <w:t xml:space="preserve"> הם </w:t>
      </w:r>
      <w:bookmarkStart w:id="941" w:name="_ETM_Q1_2500407"/>
      <w:bookmarkEnd w:id="941"/>
      <w:r>
        <w:rPr>
          <w:rtl/>
        </w:rPr>
        <w:t xml:space="preserve">החליטו שמי שביקר לא צריך לעשות ביקור, כי ההיגיון אומר </w:t>
      </w:r>
      <w:bookmarkStart w:id="942" w:name="_ETM_Q1_2503047"/>
      <w:bookmarkEnd w:id="942"/>
      <w:r>
        <w:rPr>
          <w:rtl/>
        </w:rPr>
        <w:t>ככה, אז הם אומרים שזה לא יהיה רשום</w:t>
      </w:r>
      <w:r w:rsidR="00DA7857">
        <w:rPr>
          <w:rFonts w:hint="cs"/>
          <w:rtl/>
        </w:rPr>
        <w:t>.</w:t>
      </w:r>
      <w:r>
        <w:rPr>
          <w:rtl/>
        </w:rPr>
        <w:t xml:space="preserve"> </w:t>
      </w:r>
      <w:bookmarkStart w:id="943" w:name="_ETM_Q1_2505949"/>
      <w:bookmarkEnd w:id="943"/>
      <w:r>
        <w:rPr>
          <w:rtl/>
        </w:rPr>
        <w:t xml:space="preserve">נצטרך לחדד את זה אולי במסגרת </w:t>
      </w:r>
      <w:r w:rsidR="00DA7857">
        <w:rPr>
          <w:rFonts w:hint="cs"/>
          <w:rtl/>
        </w:rPr>
        <w:t>דברי ההסבר.</w:t>
      </w:r>
    </w:p>
    <w:p w:rsidR="00DA7857" w:rsidRDefault="00DA7857" w:rsidP="0032529A">
      <w:pPr>
        <w:ind w:firstLine="0"/>
        <w:rPr>
          <w:rtl/>
        </w:rPr>
      </w:pPr>
    </w:p>
    <w:p w:rsidR="00DA7857" w:rsidRDefault="00DA7857" w:rsidP="00DA7857">
      <w:pPr>
        <w:pStyle w:val="a4"/>
        <w:keepNext/>
        <w:rPr>
          <w:rtl/>
        </w:rPr>
      </w:pPr>
      <w:bookmarkStart w:id="944" w:name="ET_speaker_נועה_ברודסקי_לוי_199"/>
      <w:r w:rsidRPr="00DA785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A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DA7857">
      <w:pPr>
        <w:ind w:firstLine="0"/>
        <w:rPr>
          <w:rtl/>
        </w:rPr>
      </w:pPr>
      <w:bookmarkStart w:id="945" w:name="_ETM_Q1_2509149"/>
      <w:bookmarkEnd w:id="945"/>
      <w:r>
        <w:rPr>
          <w:rtl/>
        </w:rPr>
        <w:tab/>
      </w:r>
      <w:r w:rsidR="0032529A">
        <w:rPr>
          <w:rtl/>
        </w:rPr>
        <w:t>אני</w:t>
      </w:r>
      <w:r>
        <w:rPr>
          <w:rFonts w:hint="cs"/>
          <w:rtl/>
        </w:rPr>
        <w:t xml:space="preserve"> </w:t>
      </w:r>
      <w:bookmarkStart w:id="946" w:name="_ETM_Q1_2511425"/>
      <w:bookmarkEnd w:id="946"/>
      <w:r>
        <w:rPr>
          <w:rtl/>
        </w:rPr>
        <w:t>חושבת ש</w:t>
      </w:r>
      <w:r w:rsidR="0032529A">
        <w:rPr>
          <w:rtl/>
        </w:rPr>
        <w:t xml:space="preserve">טוב </w:t>
      </w:r>
      <w:r>
        <w:rPr>
          <w:rFonts w:hint="cs"/>
          <w:rtl/>
        </w:rPr>
        <w:t>ש</w:t>
      </w:r>
      <w:r w:rsidR="0032529A">
        <w:rPr>
          <w:rtl/>
        </w:rPr>
        <w:t>יהיה כתוב במפורש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947" w:name="_ETM_Q1_2512049"/>
      <w:bookmarkEnd w:id="947"/>
      <w:r w:rsidR="0032529A">
        <w:rPr>
          <w:rtl/>
        </w:rPr>
        <w:t>אני חושבת שבכל מקרה זאת תהיה הפרשנות גם א</w:t>
      </w:r>
      <w:r>
        <w:rPr>
          <w:rFonts w:hint="cs"/>
          <w:rtl/>
        </w:rPr>
        <w:t>ם - - -</w:t>
      </w:r>
    </w:p>
    <w:p w:rsidR="0032529A" w:rsidRDefault="0032529A" w:rsidP="0032529A">
      <w:pPr>
        <w:ind w:firstLine="0"/>
        <w:rPr>
          <w:rtl/>
        </w:rPr>
      </w:pPr>
    </w:p>
    <w:p w:rsidR="00DA7857" w:rsidRDefault="00DA7857" w:rsidP="00DA7857">
      <w:pPr>
        <w:pStyle w:val="af6"/>
        <w:keepNext/>
        <w:rPr>
          <w:rtl/>
        </w:rPr>
      </w:pPr>
      <w:bookmarkStart w:id="948" w:name="ET_yor_6044_200"/>
      <w:r w:rsidRPr="00DA785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32529A">
      <w:pPr>
        <w:ind w:firstLine="0"/>
        <w:rPr>
          <w:rtl/>
        </w:rPr>
      </w:pPr>
      <w:bookmarkStart w:id="949" w:name="_ETM_Q1_2514949"/>
      <w:bookmarkEnd w:id="949"/>
      <w:r>
        <w:rPr>
          <w:rtl/>
        </w:rPr>
        <w:tab/>
        <w:t>תקנות לפי סעיף זה יותקנו</w:t>
      </w:r>
      <w:r>
        <w:rPr>
          <w:rFonts w:hint="cs"/>
          <w:rtl/>
        </w:rPr>
        <w:t>?</w:t>
      </w:r>
    </w:p>
    <w:p w:rsidR="00DA7857" w:rsidRDefault="00DA7857" w:rsidP="00DA7857">
      <w:pPr>
        <w:ind w:firstLine="0"/>
        <w:rPr>
          <w:rtl/>
        </w:rPr>
      </w:pPr>
    </w:p>
    <w:p w:rsidR="00DA7857" w:rsidRDefault="00DA7857" w:rsidP="00DA7857">
      <w:pPr>
        <w:pStyle w:val="af9"/>
        <w:keepNext/>
        <w:rPr>
          <w:rtl/>
        </w:rPr>
      </w:pPr>
      <w:bookmarkStart w:id="950" w:name="ET_guest_719627_201"/>
      <w:r w:rsidRPr="00DA7857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DA7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DA7857">
      <w:pPr>
        <w:ind w:firstLine="0"/>
        <w:rPr>
          <w:rtl/>
        </w:rPr>
      </w:pPr>
      <w:bookmarkStart w:id="951" w:name="_ETM_Q1_2518229"/>
      <w:bookmarkEnd w:id="951"/>
      <w:r>
        <w:rPr>
          <w:rtl/>
        </w:rPr>
        <w:tab/>
      </w:r>
      <w:r>
        <w:rPr>
          <w:rFonts w:hint="cs"/>
          <w:rtl/>
        </w:rPr>
        <w:t>א</w:t>
      </w:r>
      <w:r w:rsidR="0032529A">
        <w:rPr>
          <w:rtl/>
        </w:rPr>
        <w:t>ין צורך</w:t>
      </w:r>
      <w:r>
        <w:rPr>
          <w:rFonts w:hint="cs"/>
          <w:rtl/>
        </w:rPr>
        <w:t xml:space="preserve"> בתקנות.</w:t>
      </w:r>
    </w:p>
    <w:p w:rsidR="00DA7857" w:rsidRDefault="00DA7857" w:rsidP="00DA7857">
      <w:pPr>
        <w:ind w:firstLine="0"/>
        <w:rPr>
          <w:rtl/>
        </w:rPr>
      </w:pPr>
    </w:p>
    <w:p w:rsidR="00DA7857" w:rsidRDefault="00DA7857" w:rsidP="00DA7857">
      <w:pPr>
        <w:pStyle w:val="af6"/>
        <w:keepNext/>
        <w:rPr>
          <w:rtl/>
        </w:rPr>
      </w:pPr>
      <w:bookmarkStart w:id="952" w:name="ET_yor_6044_202"/>
      <w:r w:rsidRPr="00DA785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DA7857" w:rsidRDefault="00DA7857" w:rsidP="00DA7857">
      <w:pPr>
        <w:pStyle w:val="KeepWithNext"/>
        <w:rPr>
          <w:rtl/>
        </w:rPr>
      </w:pPr>
    </w:p>
    <w:p w:rsidR="0032529A" w:rsidRDefault="00DA7857" w:rsidP="00DA7857">
      <w:pPr>
        <w:ind w:firstLine="0"/>
        <w:rPr>
          <w:rtl/>
        </w:rPr>
      </w:pPr>
      <w:bookmarkStart w:id="953" w:name="_ETM_Q1_2519989"/>
      <w:bookmarkEnd w:id="953"/>
      <w:r>
        <w:rPr>
          <w:rtl/>
        </w:rPr>
        <w:tab/>
      </w:r>
      <w:r w:rsidR="0032529A">
        <w:rPr>
          <w:rtl/>
        </w:rPr>
        <w:t xml:space="preserve">אין צורך בתקנות. </w:t>
      </w:r>
      <w:bookmarkStart w:id="954" w:name="_ETM_Q1_2521020"/>
      <w:bookmarkEnd w:id="954"/>
      <w:r w:rsidR="0032529A">
        <w:rPr>
          <w:rtl/>
        </w:rPr>
        <w:t>אוקיי</w:t>
      </w:r>
      <w:r>
        <w:rPr>
          <w:rFonts w:hint="cs"/>
          <w:rtl/>
        </w:rPr>
        <w:t>.</w:t>
      </w:r>
    </w:p>
    <w:p w:rsidR="0032529A" w:rsidRDefault="0032529A" w:rsidP="0032529A">
      <w:pPr>
        <w:ind w:firstLine="0"/>
        <w:rPr>
          <w:rtl/>
        </w:rPr>
      </w:pPr>
    </w:p>
    <w:p w:rsidR="00DA7857" w:rsidRDefault="00DA7857" w:rsidP="00DA7857">
      <w:pPr>
        <w:pStyle w:val="a4"/>
        <w:keepNext/>
        <w:rPr>
          <w:rtl/>
        </w:rPr>
      </w:pPr>
      <w:bookmarkStart w:id="955" w:name="ET_speaker_נועה_ברודסקי_לוי_203"/>
      <w:r w:rsidRPr="00DA785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A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DA7857" w:rsidRDefault="00DA7857" w:rsidP="00DA7857">
      <w:pPr>
        <w:pStyle w:val="KeepWithNext"/>
        <w:rPr>
          <w:rtl/>
        </w:rPr>
      </w:pPr>
    </w:p>
    <w:p w:rsidR="00DA7857" w:rsidRDefault="00DA7857" w:rsidP="00DA7857">
      <w:pPr>
        <w:ind w:firstLine="0"/>
        <w:rPr>
          <w:rtl/>
        </w:rPr>
      </w:pPr>
      <w:bookmarkStart w:id="956" w:name="_ETM_Q1_2521979"/>
      <w:bookmarkEnd w:id="956"/>
      <w:r>
        <w:rPr>
          <w:rtl/>
        </w:rPr>
        <w:tab/>
      </w:r>
      <w:r w:rsidR="0032529A">
        <w:rPr>
          <w:rtl/>
        </w:rPr>
        <w:t>אז כרגע אני מכניסה את זה לדברי ההסבר אני מבינה</w:t>
      </w:r>
      <w:r>
        <w:rPr>
          <w:rFonts w:hint="cs"/>
          <w:rtl/>
        </w:rPr>
        <w:t>.</w:t>
      </w:r>
    </w:p>
    <w:p w:rsidR="00DA7857" w:rsidRDefault="00DA7857" w:rsidP="00DA7857">
      <w:pPr>
        <w:ind w:firstLine="0"/>
        <w:rPr>
          <w:rtl/>
        </w:rPr>
      </w:pPr>
    </w:p>
    <w:p w:rsidR="00DA7857" w:rsidRDefault="00DA7857" w:rsidP="00DA7857">
      <w:pPr>
        <w:pStyle w:val="af6"/>
        <w:keepNext/>
        <w:rPr>
          <w:rtl/>
        </w:rPr>
      </w:pPr>
      <w:bookmarkStart w:id="957" w:name="ET_yor_6044_204"/>
      <w:r w:rsidRPr="00DA785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DA7857" w:rsidRDefault="00DA7857" w:rsidP="00DA7857">
      <w:pPr>
        <w:pStyle w:val="KeepWithNext"/>
        <w:rPr>
          <w:rtl/>
        </w:rPr>
      </w:pPr>
    </w:p>
    <w:p w:rsidR="00DA7857" w:rsidRDefault="00DA7857" w:rsidP="00DA7857">
      <w:pPr>
        <w:rPr>
          <w:rtl/>
        </w:rPr>
      </w:pPr>
      <w:r>
        <w:rPr>
          <w:rFonts w:hint="cs"/>
          <w:rtl/>
        </w:rPr>
        <w:t>כן.</w:t>
      </w:r>
      <w:bookmarkStart w:id="958" w:name="_ETM_Q1_2525449"/>
      <w:bookmarkEnd w:id="958"/>
    </w:p>
    <w:p w:rsidR="00DA7857" w:rsidRDefault="00DA7857" w:rsidP="00DA7857">
      <w:pPr>
        <w:rPr>
          <w:rtl/>
        </w:rPr>
      </w:pPr>
      <w:bookmarkStart w:id="959" w:name="_ETM_Q1_2525512"/>
      <w:bookmarkEnd w:id="959"/>
    </w:p>
    <w:p w:rsidR="00DA7857" w:rsidRDefault="00DA7857" w:rsidP="00DA7857">
      <w:pPr>
        <w:pStyle w:val="-"/>
        <w:keepNext/>
        <w:rPr>
          <w:rtl/>
        </w:rPr>
      </w:pPr>
      <w:bookmarkStart w:id="960" w:name="ET_speakercontinue_נועה_ברודסקי_לו_205"/>
      <w:r w:rsidRPr="00DA7857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DA78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0"/>
    </w:p>
    <w:p w:rsidR="00DA7857" w:rsidRDefault="00DA7857" w:rsidP="00DA7857">
      <w:pPr>
        <w:pStyle w:val="KeepWithNext"/>
        <w:rPr>
          <w:rtl/>
        </w:rPr>
      </w:pPr>
    </w:p>
    <w:p w:rsidR="00DA7857" w:rsidRDefault="0032529A" w:rsidP="00DA7857">
      <w:pPr>
        <w:rPr>
          <w:rtl/>
        </w:rPr>
      </w:pPr>
      <w:bookmarkStart w:id="961" w:name="_ETM_Q1_2526378"/>
      <w:bookmarkStart w:id="962" w:name="_ETM_Q1_2525506"/>
      <w:bookmarkEnd w:id="961"/>
      <w:bookmarkEnd w:id="962"/>
      <w:r>
        <w:rPr>
          <w:rtl/>
        </w:rPr>
        <w:t>ובכל מקרה נשקול לשנייה שלישית אם לה</w:t>
      </w:r>
      <w:r w:rsidR="00DA7857">
        <w:rPr>
          <w:rFonts w:hint="cs"/>
          <w:rtl/>
        </w:rPr>
        <w:t>בה</w:t>
      </w:r>
      <w:r>
        <w:rPr>
          <w:rtl/>
        </w:rPr>
        <w:t xml:space="preserve">יר את זה בכל </w:t>
      </w:r>
      <w:bookmarkStart w:id="963" w:name="_ETM_Q1_2529034"/>
      <w:bookmarkEnd w:id="963"/>
      <w:r>
        <w:rPr>
          <w:rtl/>
        </w:rPr>
        <w:t>זאת בנוסח</w:t>
      </w:r>
      <w:r w:rsidR="00DA7857">
        <w:rPr>
          <w:rFonts w:hint="cs"/>
          <w:rtl/>
        </w:rPr>
        <w:t>.</w:t>
      </w:r>
      <w:bookmarkStart w:id="964" w:name="_ETM_Q1_2530249"/>
      <w:bookmarkEnd w:id="964"/>
    </w:p>
    <w:p w:rsidR="00DA7857" w:rsidRDefault="00DA7857" w:rsidP="0032529A">
      <w:pPr>
        <w:ind w:firstLine="0"/>
        <w:rPr>
          <w:rtl/>
        </w:rPr>
      </w:pPr>
      <w:bookmarkStart w:id="965" w:name="_ETM_Q1_2530317"/>
      <w:bookmarkStart w:id="966" w:name="_ETM_Q1_2530409"/>
      <w:bookmarkStart w:id="967" w:name="_ETM_Q1_2538080"/>
      <w:bookmarkEnd w:id="965"/>
      <w:bookmarkEnd w:id="966"/>
      <w:bookmarkEnd w:id="967"/>
    </w:p>
    <w:p w:rsidR="00DA7857" w:rsidRDefault="00DA7857" w:rsidP="00DA7857">
      <w:pPr>
        <w:pStyle w:val="af6"/>
        <w:keepNext/>
        <w:rPr>
          <w:rtl/>
        </w:rPr>
      </w:pPr>
      <w:bookmarkStart w:id="968" w:name="ET_yor_6044_206"/>
      <w:r w:rsidRPr="00DA785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DA7857" w:rsidRDefault="00DA7857" w:rsidP="00DA7857">
      <w:pPr>
        <w:pStyle w:val="KeepWithNext"/>
        <w:rPr>
          <w:rtl/>
        </w:rPr>
      </w:pPr>
    </w:p>
    <w:p w:rsidR="00DA7857" w:rsidRDefault="00DA7857" w:rsidP="00DA7857">
      <w:pPr>
        <w:rPr>
          <w:rtl/>
        </w:rPr>
      </w:pPr>
      <w:r>
        <w:rPr>
          <w:rFonts w:hint="cs"/>
          <w:rtl/>
        </w:rPr>
        <w:t>2 רלוונטי או שלא?</w:t>
      </w:r>
      <w:bookmarkStart w:id="969" w:name="_ETM_Q1_2538434"/>
      <w:bookmarkEnd w:id="969"/>
    </w:p>
    <w:p w:rsidR="00DA7857" w:rsidRDefault="00DA7857" w:rsidP="00DA7857">
      <w:pPr>
        <w:rPr>
          <w:rtl/>
        </w:rPr>
      </w:pPr>
      <w:bookmarkStart w:id="970" w:name="_ETM_Q1_2538484"/>
      <w:bookmarkEnd w:id="970"/>
    </w:p>
    <w:p w:rsidR="00DA7857" w:rsidRDefault="00DA7857" w:rsidP="00DA7857">
      <w:pPr>
        <w:pStyle w:val="-"/>
        <w:keepNext/>
        <w:rPr>
          <w:rtl/>
        </w:rPr>
      </w:pPr>
      <w:bookmarkStart w:id="971" w:name="ET_speakercontinue_נועה_ברודסקי_לו_207"/>
      <w:r w:rsidRPr="00DA7857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DA78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"/>
    </w:p>
    <w:p w:rsidR="00DA7857" w:rsidRDefault="00DA7857" w:rsidP="00DA7857">
      <w:pPr>
        <w:pStyle w:val="KeepWithNext"/>
        <w:rPr>
          <w:rtl/>
        </w:rPr>
      </w:pPr>
    </w:p>
    <w:p w:rsidR="00DA7857" w:rsidRDefault="00DA7857" w:rsidP="00DA7857">
      <w:pPr>
        <w:rPr>
          <w:rtl/>
        </w:rPr>
      </w:pPr>
      <w:r>
        <w:rPr>
          <w:rFonts w:hint="cs"/>
          <w:rtl/>
        </w:rPr>
        <w:t>אני</w:t>
      </w:r>
      <w:bookmarkStart w:id="972" w:name="_ETM_Q1_2538627"/>
      <w:bookmarkEnd w:id="972"/>
      <w:r>
        <w:rPr>
          <w:rFonts w:hint="cs"/>
          <w:rtl/>
        </w:rPr>
        <w:t xml:space="preserve"> לא בטוחה שצריך הוראות מעבר.</w:t>
      </w:r>
    </w:p>
    <w:p w:rsidR="00DA7857" w:rsidRDefault="00DA7857" w:rsidP="00DA7857">
      <w:pPr>
        <w:rPr>
          <w:rtl/>
        </w:rPr>
      </w:pPr>
    </w:p>
    <w:p w:rsidR="00DA7857" w:rsidRDefault="00DA7857" w:rsidP="00DA7857">
      <w:pPr>
        <w:pStyle w:val="af6"/>
        <w:keepNext/>
        <w:rPr>
          <w:rtl/>
        </w:rPr>
      </w:pPr>
      <w:bookmarkStart w:id="973" w:name="ET_yor_6044_208"/>
      <w:r w:rsidRPr="00DA785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A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DA7857" w:rsidRDefault="00DA7857" w:rsidP="00DA7857">
      <w:pPr>
        <w:pStyle w:val="KeepWithNext"/>
        <w:rPr>
          <w:rtl/>
        </w:rPr>
      </w:pPr>
    </w:p>
    <w:p w:rsidR="007F37B6" w:rsidRDefault="0032529A" w:rsidP="00DA7857">
      <w:pPr>
        <w:rPr>
          <w:rtl/>
        </w:rPr>
      </w:pPr>
      <w:r>
        <w:rPr>
          <w:rtl/>
        </w:rPr>
        <w:t>שופט שמונה ערב תחילתו של חוק זה יבקר בת</w:t>
      </w:r>
      <w:r w:rsidR="00DA7857">
        <w:rPr>
          <w:rFonts w:hint="cs"/>
          <w:rtl/>
        </w:rPr>
        <w:t>א א</w:t>
      </w:r>
      <w:r>
        <w:rPr>
          <w:rtl/>
        </w:rPr>
        <w:t>סורים</w:t>
      </w:r>
      <w:r w:rsidR="00DA7857">
        <w:rPr>
          <w:rFonts w:hint="cs"/>
          <w:rtl/>
        </w:rPr>
        <w:t xml:space="preserve"> - - -</w:t>
      </w:r>
      <w:r>
        <w:rPr>
          <w:rtl/>
        </w:rPr>
        <w:t xml:space="preserve"> </w:t>
      </w:r>
      <w:bookmarkStart w:id="974" w:name="_ETM_Q1_2540659"/>
      <w:bookmarkEnd w:id="974"/>
      <w:r>
        <w:rPr>
          <w:rtl/>
        </w:rPr>
        <w:t>לא</w:t>
      </w:r>
      <w:r w:rsidR="007F37B6">
        <w:rPr>
          <w:rFonts w:hint="cs"/>
          <w:rtl/>
        </w:rPr>
        <w:t>,</w:t>
      </w:r>
      <w:r>
        <w:rPr>
          <w:rtl/>
        </w:rPr>
        <w:t xml:space="preserve"> בכל מקרה</w:t>
      </w:r>
      <w:r w:rsidR="007F37B6">
        <w:rPr>
          <w:rFonts w:hint="cs"/>
          <w:rtl/>
        </w:rPr>
        <w:t xml:space="preserve"> - - -</w:t>
      </w:r>
    </w:p>
    <w:p w:rsidR="007F37B6" w:rsidRDefault="007F37B6" w:rsidP="0032529A">
      <w:pPr>
        <w:ind w:firstLine="0"/>
        <w:rPr>
          <w:rtl/>
        </w:rPr>
      </w:pPr>
    </w:p>
    <w:p w:rsidR="007F37B6" w:rsidRDefault="007F37B6" w:rsidP="007F37B6">
      <w:pPr>
        <w:pStyle w:val="a4"/>
        <w:keepNext/>
        <w:rPr>
          <w:rtl/>
        </w:rPr>
      </w:pPr>
      <w:bookmarkStart w:id="975" w:name="ET_speaker_נועה_ברודסקי_לוי_209"/>
      <w:r w:rsidRPr="007F37B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F3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7F37B6" w:rsidRDefault="007F37B6" w:rsidP="007F37B6">
      <w:pPr>
        <w:pStyle w:val="KeepWithNext"/>
        <w:rPr>
          <w:rtl/>
        </w:rPr>
      </w:pPr>
    </w:p>
    <w:p w:rsidR="0032529A" w:rsidRDefault="007F37B6" w:rsidP="007F37B6">
      <w:pPr>
        <w:rPr>
          <w:rtl/>
        </w:rPr>
      </w:pPr>
      <w:bookmarkStart w:id="976" w:name="_ETM_Q1_2543239"/>
      <w:bookmarkEnd w:id="976"/>
      <w:r>
        <w:rPr>
          <w:rtl/>
        </w:rPr>
        <w:t>נראה שפשוט</w:t>
      </w:r>
      <w:r>
        <w:rPr>
          <w:rFonts w:hint="cs"/>
          <w:rtl/>
        </w:rPr>
        <w:t xml:space="preserve"> יספרו</w:t>
      </w:r>
      <w:r w:rsidR="0032529A">
        <w:rPr>
          <w:rtl/>
        </w:rPr>
        <w:t xml:space="preserve"> לו התקופות, לא</w:t>
      </w:r>
      <w:r>
        <w:rPr>
          <w:rFonts w:hint="cs"/>
          <w:rtl/>
        </w:rPr>
        <w:t>?</w:t>
      </w:r>
    </w:p>
    <w:p w:rsidR="007F37B6" w:rsidRDefault="007F37B6" w:rsidP="0032529A">
      <w:pPr>
        <w:ind w:firstLine="0"/>
        <w:rPr>
          <w:rtl/>
        </w:rPr>
      </w:pPr>
      <w:bookmarkStart w:id="977" w:name="_ETM_Q1_2547433"/>
      <w:bookmarkEnd w:id="977"/>
    </w:p>
    <w:p w:rsidR="007F37B6" w:rsidRDefault="007F37B6" w:rsidP="007F37B6">
      <w:pPr>
        <w:pStyle w:val="af9"/>
        <w:keepNext/>
        <w:rPr>
          <w:rtl/>
        </w:rPr>
      </w:pPr>
      <w:bookmarkStart w:id="978" w:name="ET_guest_719627_210"/>
      <w:r w:rsidRPr="007F37B6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7F3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7F37B6" w:rsidRDefault="007F37B6" w:rsidP="007F37B6">
      <w:pPr>
        <w:pStyle w:val="KeepWithNext"/>
        <w:rPr>
          <w:rtl/>
        </w:rPr>
      </w:pPr>
    </w:p>
    <w:p w:rsidR="0032529A" w:rsidRDefault="007F37B6" w:rsidP="007F37B6">
      <w:pPr>
        <w:ind w:firstLine="0"/>
        <w:rPr>
          <w:rtl/>
        </w:rPr>
      </w:pPr>
      <w:bookmarkStart w:id="979" w:name="_ETM_Q1_2548052"/>
      <w:bookmarkStart w:id="980" w:name="_ETM_Q1_2548148"/>
      <w:bookmarkStart w:id="981" w:name="_ETM_Q1_2545719"/>
      <w:bookmarkEnd w:id="979"/>
      <w:bookmarkEnd w:id="980"/>
      <w:bookmarkEnd w:id="981"/>
      <w:r>
        <w:rPr>
          <w:rtl/>
        </w:rPr>
        <w:tab/>
        <w:t>בשנים האחרונות,</w:t>
      </w:r>
      <w:r>
        <w:rPr>
          <w:rFonts w:hint="cs"/>
          <w:rtl/>
        </w:rPr>
        <w:t xml:space="preserve"> </w:t>
      </w:r>
      <w:r w:rsidR="0032529A">
        <w:rPr>
          <w:rtl/>
        </w:rPr>
        <w:t>בכל מקרה</w:t>
      </w:r>
      <w:r>
        <w:rPr>
          <w:rFonts w:hint="cs"/>
          <w:rtl/>
        </w:rPr>
        <w:t>,</w:t>
      </w:r>
      <w:r w:rsidR="0032529A">
        <w:rPr>
          <w:rtl/>
        </w:rPr>
        <w:t xml:space="preserve"> בשנה הראשונה</w:t>
      </w:r>
      <w:r>
        <w:rPr>
          <w:rFonts w:hint="cs"/>
          <w:rtl/>
        </w:rPr>
        <w:t xml:space="preserve"> מבקרים</w:t>
      </w:r>
      <w:r w:rsidR="0032529A">
        <w:rPr>
          <w:rtl/>
        </w:rPr>
        <w:t xml:space="preserve"> </w:t>
      </w:r>
      <w:bookmarkStart w:id="982" w:name="_ETM_Q1_2549589"/>
      <w:bookmarkEnd w:id="982"/>
      <w:r w:rsidR="0032529A">
        <w:rPr>
          <w:rtl/>
        </w:rPr>
        <w:t>כל השופטים החדשים</w:t>
      </w:r>
      <w:r>
        <w:rPr>
          <w:rFonts w:hint="cs"/>
          <w:rtl/>
        </w:rPr>
        <w:t>.</w:t>
      </w:r>
      <w:r w:rsidR="0032529A">
        <w:rPr>
          <w:rtl/>
        </w:rPr>
        <w:t xml:space="preserve"> וכמו שאמרנו</w:t>
      </w:r>
      <w:r>
        <w:rPr>
          <w:rFonts w:hint="cs"/>
          <w:rtl/>
        </w:rPr>
        <w:t>,</w:t>
      </w:r>
      <w:r w:rsidR="0032529A">
        <w:rPr>
          <w:rtl/>
        </w:rPr>
        <w:t xml:space="preserve"> בשנה האחרונה</w:t>
      </w:r>
      <w:r>
        <w:rPr>
          <w:rFonts w:hint="cs"/>
          <w:rtl/>
        </w:rPr>
        <w:t>,</w:t>
      </w:r>
      <w:r w:rsidR="0032529A">
        <w:rPr>
          <w:rtl/>
        </w:rPr>
        <w:t xml:space="preserve"> 150 שופטים עשו</w:t>
      </w:r>
      <w:bookmarkStart w:id="983" w:name="_ETM_Q1_2553459"/>
      <w:bookmarkEnd w:id="983"/>
      <w:r>
        <w:rPr>
          <w:rFonts w:hint="cs"/>
          <w:rtl/>
        </w:rPr>
        <w:t xml:space="preserve"> </w:t>
      </w:r>
      <w:r w:rsidR="0032529A">
        <w:rPr>
          <w:rtl/>
        </w:rPr>
        <w:t>ביקורים רשמיים, אז ממילא עושים</w:t>
      </w:r>
      <w:r>
        <w:rPr>
          <w:rFonts w:hint="cs"/>
          <w:rtl/>
        </w:rPr>
        <w:t>.</w:t>
      </w:r>
    </w:p>
    <w:p w:rsidR="007F37B6" w:rsidRDefault="007F37B6" w:rsidP="0032529A">
      <w:pPr>
        <w:ind w:firstLine="0"/>
        <w:rPr>
          <w:rtl/>
        </w:rPr>
      </w:pPr>
    </w:p>
    <w:p w:rsidR="007F37B6" w:rsidRDefault="007F37B6" w:rsidP="007F37B6">
      <w:pPr>
        <w:pStyle w:val="a4"/>
        <w:keepNext/>
        <w:rPr>
          <w:rtl/>
        </w:rPr>
      </w:pPr>
      <w:bookmarkStart w:id="984" w:name="ET_speaker_נועה_ברודסקי_לוי_211"/>
      <w:r w:rsidRPr="007F37B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F3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7F37B6" w:rsidRDefault="007F37B6" w:rsidP="007F37B6">
      <w:pPr>
        <w:pStyle w:val="KeepWithNext"/>
        <w:rPr>
          <w:rtl/>
        </w:rPr>
      </w:pPr>
    </w:p>
    <w:p w:rsidR="0032529A" w:rsidRDefault="007F37B6" w:rsidP="007F37B6">
      <w:pPr>
        <w:ind w:firstLine="0"/>
        <w:rPr>
          <w:rtl/>
        </w:rPr>
      </w:pPr>
      <w:bookmarkStart w:id="985" w:name="_ETM_Q1_2559080"/>
      <w:bookmarkEnd w:id="985"/>
      <w:r>
        <w:rPr>
          <w:rtl/>
        </w:rPr>
        <w:tab/>
      </w:r>
      <w:r w:rsidR="0032529A">
        <w:rPr>
          <w:rtl/>
        </w:rPr>
        <w:t xml:space="preserve">ברור שזה יחול גם על שופטים מכהנים, פשוט לא </w:t>
      </w:r>
      <w:bookmarkStart w:id="986" w:name="_ETM_Q1_2561634"/>
      <w:bookmarkEnd w:id="986"/>
      <w:r>
        <w:rPr>
          <w:rFonts w:hint="cs"/>
          <w:rtl/>
        </w:rPr>
        <w:t>ב</w:t>
      </w:r>
      <w:r w:rsidR="0032529A">
        <w:rPr>
          <w:rtl/>
        </w:rPr>
        <w:t>שנה הראשונה</w:t>
      </w:r>
      <w:r>
        <w:rPr>
          <w:rFonts w:hint="cs"/>
          <w:rtl/>
        </w:rPr>
        <w:t>,</w:t>
      </w:r>
      <w:r w:rsidR="0032529A">
        <w:rPr>
          <w:rtl/>
        </w:rPr>
        <w:t xml:space="preserve"> אלא </w:t>
      </w:r>
      <w:r>
        <w:rPr>
          <w:rFonts w:hint="cs"/>
          <w:rtl/>
        </w:rPr>
        <w:t>בתדירות</w:t>
      </w:r>
      <w:r w:rsidR="0032529A">
        <w:rPr>
          <w:rtl/>
        </w:rPr>
        <w:t xml:space="preserve"> שקבענו</w:t>
      </w:r>
      <w:r>
        <w:rPr>
          <w:rFonts w:hint="cs"/>
          <w:rtl/>
        </w:rPr>
        <w:t>.</w:t>
      </w:r>
    </w:p>
    <w:p w:rsidR="007F37B6" w:rsidRDefault="007F37B6" w:rsidP="007F37B6">
      <w:pPr>
        <w:ind w:firstLine="0"/>
        <w:rPr>
          <w:rtl/>
        </w:rPr>
      </w:pPr>
    </w:p>
    <w:p w:rsidR="007F37B6" w:rsidRDefault="007F37B6" w:rsidP="007F37B6">
      <w:pPr>
        <w:pStyle w:val="af9"/>
        <w:keepNext/>
        <w:rPr>
          <w:rtl/>
        </w:rPr>
      </w:pPr>
      <w:bookmarkStart w:id="987" w:name="ET_guest_719627_212"/>
      <w:r w:rsidRPr="007F37B6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7F37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:rsidR="007F37B6" w:rsidRDefault="007F37B6" w:rsidP="007F37B6">
      <w:pPr>
        <w:pStyle w:val="KeepWithNext"/>
        <w:rPr>
          <w:rtl/>
        </w:rPr>
      </w:pPr>
    </w:p>
    <w:p w:rsidR="007F37B6" w:rsidRDefault="007F37B6" w:rsidP="007F37B6">
      <w:pPr>
        <w:ind w:firstLine="0"/>
        <w:rPr>
          <w:rtl/>
        </w:rPr>
      </w:pPr>
      <w:bookmarkStart w:id="988" w:name="_ETM_Q1_2564239"/>
      <w:bookmarkEnd w:id="988"/>
      <w:r>
        <w:rPr>
          <w:rtl/>
        </w:rPr>
        <w:tab/>
      </w:r>
      <w:r w:rsidR="0032529A">
        <w:rPr>
          <w:rtl/>
        </w:rPr>
        <w:t>נכון</w:t>
      </w:r>
      <w:r>
        <w:rPr>
          <w:rFonts w:hint="cs"/>
          <w:rtl/>
        </w:rPr>
        <w:t>.</w:t>
      </w:r>
    </w:p>
    <w:p w:rsidR="007F37B6" w:rsidRDefault="007F37B6" w:rsidP="007F37B6">
      <w:pPr>
        <w:ind w:firstLine="0"/>
        <w:rPr>
          <w:rtl/>
        </w:rPr>
      </w:pPr>
    </w:p>
    <w:p w:rsidR="007F37B6" w:rsidRDefault="007F37B6" w:rsidP="007F37B6">
      <w:pPr>
        <w:pStyle w:val="af6"/>
        <w:keepNext/>
        <w:rPr>
          <w:rtl/>
        </w:rPr>
      </w:pPr>
      <w:bookmarkStart w:id="989" w:name="ET_yor_6044_213"/>
      <w:r w:rsidRPr="007F37B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F3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7F37B6" w:rsidRDefault="007F37B6" w:rsidP="007F37B6">
      <w:pPr>
        <w:pStyle w:val="KeepWithNext"/>
        <w:rPr>
          <w:rtl/>
        </w:rPr>
      </w:pPr>
    </w:p>
    <w:p w:rsidR="0032529A" w:rsidRDefault="0032529A" w:rsidP="007F37B6">
      <w:pPr>
        <w:rPr>
          <w:rtl/>
        </w:rPr>
      </w:pPr>
      <w:r>
        <w:rPr>
          <w:rtl/>
        </w:rPr>
        <w:t>אז צריך לחדד את זה?</w:t>
      </w:r>
    </w:p>
    <w:p w:rsidR="007F37B6" w:rsidRDefault="007F37B6" w:rsidP="0032529A">
      <w:pPr>
        <w:ind w:firstLine="0"/>
        <w:rPr>
          <w:rtl/>
        </w:rPr>
      </w:pPr>
    </w:p>
    <w:p w:rsidR="007F37B6" w:rsidRDefault="007F37B6" w:rsidP="007F37B6">
      <w:pPr>
        <w:pStyle w:val="a4"/>
        <w:keepNext/>
        <w:rPr>
          <w:rtl/>
        </w:rPr>
      </w:pPr>
      <w:bookmarkStart w:id="990" w:name="ET_speaker_נועה_ברודסקי_לוי_214"/>
      <w:r w:rsidRPr="007F37B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F3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7F37B6" w:rsidRDefault="007F37B6" w:rsidP="007F37B6">
      <w:pPr>
        <w:pStyle w:val="KeepWithNext"/>
        <w:rPr>
          <w:rtl/>
        </w:rPr>
      </w:pPr>
    </w:p>
    <w:p w:rsidR="0032529A" w:rsidRDefault="007F37B6" w:rsidP="007F37B6">
      <w:pPr>
        <w:ind w:firstLine="0"/>
        <w:rPr>
          <w:rtl/>
        </w:rPr>
      </w:pPr>
      <w:bookmarkStart w:id="991" w:name="_ETM_Q1_2566280"/>
      <w:bookmarkEnd w:id="991"/>
      <w:r>
        <w:rPr>
          <w:rtl/>
        </w:rPr>
        <w:tab/>
      </w:r>
      <w:r w:rsidR="0032529A">
        <w:rPr>
          <w:rtl/>
        </w:rPr>
        <w:t>אני חושבת שאין צורך</w:t>
      </w:r>
      <w:r>
        <w:rPr>
          <w:rFonts w:hint="cs"/>
          <w:rtl/>
        </w:rPr>
        <w:t xml:space="preserve">. </w:t>
      </w:r>
      <w:r w:rsidR="0032529A">
        <w:rPr>
          <w:rtl/>
        </w:rPr>
        <w:t xml:space="preserve">בכל מקרה אנחנו נבדוק את זה </w:t>
      </w:r>
      <w:bookmarkStart w:id="992" w:name="_ETM_Q1_2568680"/>
      <w:bookmarkEnd w:id="992"/>
      <w:r w:rsidR="0032529A">
        <w:rPr>
          <w:rtl/>
        </w:rPr>
        <w:t>לשנייה שלישית</w:t>
      </w:r>
      <w:r>
        <w:rPr>
          <w:rFonts w:hint="cs"/>
          <w:rtl/>
        </w:rPr>
        <w:t xml:space="preserve">. </w:t>
      </w:r>
      <w:r w:rsidR="0032529A">
        <w:rPr>
          <w:rtl/>
        </w:rPr>
        <w:t>אבל אני לא חושבת</w:t>
      </w:r>
      <w:r>
        <w:rPr>
          <w:rFonts w:hint="cs"/>
          <w:rtl/>
        </w:rPr>
        <w:t xml:space="preserve"> שצריך.</w:t>
      </w:r>
    </w:p>
    <w:p w:rsidR="007F37B6" w:rsidRDefault="007F37B6" w:rsidP="007F37B6">
      <w:pPr>
        <w:ind w:firstLine="0"/>
        <w:rPr>
          <w:rtl/>
        </w:rPr>
      </w:pPr>
    </w:p>
    <w:p w:rsidR="007839F9" w:rsidRDefault="007839F9" w:rsidP="007839F9">
      <w:pPr>
        <w:pStyle w:val="af9"/>
        <w:keepNext/>
        <w:rPr>
          <w:rtl/>
        </w:rPr>
      </w:pPr>
      <w:bookmarkStart w:id="993" w:name="ET_guest_633659_215"/>
      <w:r w:rsidRPr="007839F9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783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7839F9" w:rsidRDefault="007839F9" w:rsidP="007839F9">
      <w:pPr>
        <w:pStyle w:val="KeepWithNext"/>
        <w:rPr>
          <w:rtl/>
        </w:rPr>
      </w:pPr>
    </w:p>
    <w:p w:rsidR="0032529A" w:rsidRDefault="007839F9" w:rsidP="0032529A">
      <w:pPr>
        <w:ind w:firstLine="0"/>
        <w:rPr>
          <w:rtl/>
        </w:rPr>
      </w:pPr>
      <w:bookmarkStart w:id="994" w:name="_ETM_Q1_2581080"/>
      <w:bookmarkEnd w:id="994"/>
      <w:r>
        <w:rPr>
          <w:rtl/>
        </w:rPr>
        <w:tab/>
      </w:r>
      <w:r>
        <w:rPr>
          <w:rFonts w:hint="cs"/>
          <w:rtl/>
        </w:rPr>
        <w:t>מה ל</w:t>
      </w:r>
      <w:r w:rsidR="0032529A">
        <w:rPr>
          <w:rtl/>
        </w:rPr>
        <w:t>גבי</w:t>
      </w:r>
      <w:r>
        <w:rPr>
          <w:rFonts w:hint="cs"/>
          <w:rtl/>
        </w:rPr>
        <w:t xml:space="preserve"> </w:t>
      </w:r>
      <w:bookmarkStart w:id="995" w:name="_ETM_Q1_2582868"/>
      <w:bookmarkEnd w:id="995"/>
      <w:r>
        <w:rPr>
          <w:rFonts w:hint="cs"/>
          <w:rtl/>
        </w:rPr>
        <w:t>הערכאות הדתיות?</w:t>
      </w:r>
    </w:p>
    <w:p w:rsidR="007839F9" w:rsidRDefault="007839F9" w:rsidP="0032529A">
      <w:pPr>
        <w:ind w:firstLine="0"/>
        <w:rPr>
          <w:rtl/>
        </w:rPr>
      </w:pPr>
    </w:p>
    <w:p w:rsidR="007839F9" w:rsidRDefault="007839F9" w:rsidP="007839F9">
      <w:pPr>
        <w:pStyle w:val="af6"/>
        <w:keepNext/>
        <w:rPr>
          <w:rtl/>
        </w:rPr>
      </w:pPr>
      <w:bookmarkStart w:id="996" w:name="ET_yor_6044_217"/>
      <w:r w:rsidRPr="007839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8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7839F9" w:rsidRDefault="007839F9" w:rsidP="007839F9">
      <w:pPr>
        <w:pStyle w:val="KeepWithNext"/>
        <w:rPr>
          <w:rtl/>
        </w:rPr>
      </w:pPr>
    </w:p>
    <w:p w:rsidR="0032529A" w:rsidRDefault="007839F9" w:rsidP="007839F9">
      <w:pPr>
        <w:ind w:firstLine="0"/>
        <w:rPr>
          <w:rtl/>
        </w:rPr>
      </w:pPr>
      <w:bookmarkStart w:id="997" w:name="_ETM_Q1_2584239"/>
      <w:bookmarkEnd w:id="997"/>
      <w:r>
        <w:rPr>
          <w:rtl/>
        </w:rPr>
        <w:tab/>
      </w:r>
      <w:r w:rsidR="0032529A">
        <w:rPr>
          <w:rtl/>
        </w:rPr>
        <w:t>ירד</w:t>
      </w:r>
      <w:r>
        <w:rPr>
          <w:rFonts w:hint="cs"/>
          <w:rtl/>
        </w:rPr>
        <w:t>.</w:t>
      </w:r>
      <w:r w:rsidR="0032529A">
        <w:rPr>
          <w:rtl/>
        </w:rPr>
        <w:t xml:space="preserve"> כי כל המטרה של </w:t>
      </w:r>
      <w:r>
        <w:rPr>
          <w:rFonts w:hint="cs"/>
          <w:rtl/>
        </w:rPr>
        <w:t>ה</w:t>
      </w:r>
      <w:r w:rsidR="0032529A">
        <w:rPr>
          <w:rtl/>
        </w:rPr>
        <w:t xml:space="preserve">דיין, להכניס את הסרבן גט לכלא </w:t>
      </w:r>
      <w:bookmarkStart w:id="998" w:name="_ETM_Q1_2591229"/>
      <w:bookmarkEnd w:id="998"/>
      <w:r w:rsidR="0032529A">
        <w:rPr>
          <w:rtl/>
        </w:rPr>
        <w:t>בשביל שיהיה לו יותר קשה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r>
        <w:rPr>
          <w:rFonts w:hint="cs"/>
          <w:rtl/>
        </w:rPr>
        <w:t>אז הוא</w:t>
      </w:r>
      <w:r w:rsidR="0032529A">
        <w:rPr>
          <w:rtl/>
        </w:rPr>
        <w:t xml:space="preserve"> לא  בא לראות </w:t>
      </w:r>
      <w:bookmarkStart w:id="999" w:name="_ETM_Q1_2594724"/>
      <w:bookmarkEnd w:id="999"/>
      <w:r w:rsidR="0032529A">
        <w:rPr>
          <w:rtl/>
        </w:rPr>
        <w:t>את התנאים שלו</w:t>
      </w:r>
      <w:r>
        <w:rPr>
          <w:rFonts w:hint="cs"/>
          <w:rtl/>
        </w:rPr>
        <w:t>,</w:t>
      </w:r>
      <w:r w:rsidR="0032529A">
        <w:rPr>
          <w:rtl/>
        </w:rPr>
        <w:t xml:space="preserve"> אם טוב </w:t>
      </w:r>
      <w:bookmarkStart w:id="1000" w:name="_ETM_Q1_2598229"/>
      <w:bookmarkEnd w:id="1000"/>
      <w:r w:rsidR="0032529A">
        <w:rPr>
          <w:rtl/>
        </w:rPr>
        <w:t>ל</w:t>
      </w:r>
      <w:r>
        <w:rPr>
          <w:rFonts w:hint="cs"/>
          <w:rtl/>
        </w:rPr>
        <w:t>ו או</w:t>
      </w:r>
      <w:r>
        <w:rPr>
          <w:rtl/>
        </w:rPr>
        <w:t xml:space="preserve"> לא</w:t>
      </w:r>
      <w:r>
        <w:rPr>
          <w:rFonts w:hint="cs"/>
          <w:rtl/>
        </w:rPr>
        <w:t>.</w:t>
      </w:r>
    </w:p>
    <w:p w:rsidR="007839F9" w:rsidRDefault="007839F9" w:rsidP="0032529A">
      <w:pPr>
        <w:ind w:firstLine="0"/>
        <w:rPr>
          <w:rtl/>
        </w:rPr>
      </w:pPr>
    </w:p>
    <w:p w:rsidR="007839F9" w:rsidRDefault="007839F9" w:rsidP="007839F9">
      <w:pPr>
        <w:pStyle w:val="af9"/>
        <w:keepNext/>
        <w:rPr>
          <w:rtl/>
        </w:rPr>
      </w:pPr>
      <w:bookmarkStart w:id="1001" w:name="ET_guest_633659_218"/>
      <w:r w:rsidRPr="007839F9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783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1"/>
    </w:p>
    <w:p w:rsidR="007839F9" w:rsidRDefault="007839F9" w:rsidP="007839F9">
      <w:pPr>
        <w:pStyle w:val="KeepWithNext"/>
        <w:rPr>
          <w:rtl/>
        </w:rPr>
      </w:pPr>
    </w:p>
    <w:p w:rsidR="0032529A" w:rsidRDefault="007839F9" w:rsidP="007839F9">
      <w:pPr>
        <w:ind w:firstLine="0"/>
        <w:rPr>
          <w:rtl/>
        </w:rPr>
      </w:pPr>
      <w:bookmarkStart w:id="1002" w:name="_ETM_Q1_2599989"/>
      <w:bookmarkEnd w:id="1002"/>
      <w:r>
        <w:rPr>
          <w:rtl/>
        </w:rPr>
        <w:tab/>
      </w:r>
      <w:r>
        <w:rPr>
          <w:rFonts w:hint="cs"/>
          <w:rtl/>
        </w:rPr>
        <w:t>ב</w:t>
      </w:r>
      <w:r>
        <w:rPr>
          <w:rtl/>
        </w:rPr>
        <w:t>אופן כללי כדאי שמי ששולח אנשים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2529A">
        <w:rPr>
          <w:rtl/>
        </w:rPr>
        <w:t xml:space="preserve"> אם התכלית </w:t>
      </w:r>
      <w:bookmarkStart w:id="1003" w:name="_ETM_Q1_2603519"/>
      <w:bookmarkEnd w:id="1003"/>
      <w:r w:rsidR="0032529A">
        <w:rPr>
          <w:rtl/>
        </w:rPr>
        <w:t xml:space="preserve">של הצעת החוק היא שמי ששולח אנשים לבתי הסוהר, יראה </w:t>
      </w:r>
      <w:bookmarkStart w:id="1004" w:name="_ETM_Q1_2607049"/>
      <w:bookmarkEnd w:id="1004"/>
      <w:r w:rsidR="0032529A">
        <w:rPr>
          <w:rtl/>
        </w:rPr>
        <w:t>מה התנאים, אז זה</w:t>
      </w:r>
      <w:r>
        <w:rPr>
          <w:rFonts w:hint="cs"/>
          <w:rtl/>
        </w:rPr>
        <w:t xml:space="preserve"> אותו רציונל.</w:t>
      </w:r>
    </w:p>
    <w:p w:rsidR="007839F9" w:rsidRDefault="007839F9" w:rsidP="007839F9">
      <w:pPr>
        <w:ind w:firstLine="0"/>
        <w:rPr>
          <w:rtl/>
        </w:rPr>
      </w:pPr>
    </w:p>
    <w:p w:rsidR="007839F9" w:rsidRDefault="007839F9" w:rsidP="007839F9">
      <w:pPr>
        <w:pStyle w:val="af6"/>
        <w:keepNext/>
        <w:rPr>
          <w:rtl/>
        </w:rPr>
      </w:pPr>
      <w:bookmarkStart w:id="1005" w:name="ET_yor_6044_219"/>
      <w:r w:rsidRPr="007839F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83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7839F9" w:rsidRDefault="007839F9" w:rsidP="007839F9">
      <w:pPr>
        <w:pStyle w:val="KeepWithNext"/>
        <w:rPr>
          <w:rtl/>
        </w:rPr>
      </w:pPr>
    </w:p>
    <w:p w:rsidR="007839F9" w:rsidRDefault="007839F9" w:rsidP="007839F9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>אבל יש הבדל</w:t>
      </w:r>
      <w:r>
        <w:rPr>
          <w:rFonts w:hint="cs"/>
          <w:rtl/>
        </w:rPr>
        <w:t xml:space="preserve">. </w:t>
      </w:r>
      <w:bookmarkStart w:id="1006" w:name="_ETM_Q1_2613450"/>
      <w:bookmarkEnd w:id="1006"/>
      <w:r w:rsidR="0032529A">
        <w:rPr>
          <w:rtl/>
        </w:rPr>
        <w:t>במקרה הזה הסרבן יכול</w:t>
      </w:r>
      <w:r>
        <w:rPr>
          <w:rFonts w:hint="cs"/>
          <w:rtl/>
        </w:rPr>
        <w:t>,</w:t>
      </w:r>
      <w:r w:rsidR="0032529A">
        <w:rPr>
          <w:rtl/>
        </w:rPr>
        <w:t xml:space="preserve"> </w:t>
      </w:r>
      <w:bookmarkStart w:id="1007" w:name="_ETM_Q1_2616489"/>
      <w:bookmarkEnd w:id="1007"/>
      <w:r w:rsidR="0032529A">
        <w:rPr>
          <w:rtl/>
        </w:rPr>
        <w:t>זה בידיו, ברגע שהוא נותן גט</w:t>
      </w:r>
      <w:r>
        <w:rPr>
          <w:rFonts w:hint="cs"/>
          <w:rtl/>
        </w:rPr>
        <w:t>,</w:t>
      </w:r>
      <w:r w:rsidR="0032529A">
        <w:rPr>
          <w:rtl/>
        </w:rPr>
        <w:t xml:space="preserve"> הוא יכול</w:t>
      </w:r>
      <w:r>
        <w:rPr>
          <w:rFonts w:hint="cs"/>
          <w:rtl/>
        </w:rPr>
        <w:t xml:space="preserve"> לא</w:t>
      </w:r>
      <w:r w:rsidR="0032529A">
        <w:rPr>
          <w:rtl/>
        </w:rPr>
        <w:t xml:space="preserve"> ללכת לכלא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1008" w:name="_ETM_Q1_2619502"/>
      <w:bookmarkEnd w:id="1008"/>
      <w:r w:rsidR="0032529A">
        <w:rPr>
          <w:rtl/>
        </w:rPr>
        <w:t>יש הבדל בין מי ש</w:t>
      </w:r>
      <w:r>
        <w:rPr>
          <w:rFonts w:hint="cs"/>
          <w:rtl/>
        </w:rPr>
        <w:t xml:space="preserve">זה </w:t>
      </w:r>
      <w:r w:rsidR="0032529A">
        <w:rPr>
          <w:rtl/>
        </w:rPr>
        <w:t xml:space="preserve">בידיו </w:t>
      </w:r>
      <w:r>
        <w:rPr>
          <w:rFonts w:hint="cs"/>
          <w:rtl/>
        </w:rPr>
        <w:t xml:space="preserve">למי שזה </w:t>
      </w:r>
      <w:r w:rsidR="0032529A">
        <w:rPr>
          <w:rtl/>
        </w:rPr>
        <w:t>לא בידיו</w:t>
      </w:r>
      <w:r>
        <w:rPr>
          <w:rFonts w:hint="cs"/>
          <w:rtl/>
        </w:rPr>
        <w:t>.</w:t>
      </w:r>
    </w:p>
    <w:p w:rsidR="007839F9" w:rsidRDefault="007839F9" w:rsidP="007839F9">
      <w:pPr>
        <w:ind w:firstLine="0"/>
        <w:rPr>
          <w:rtl/>
        </w:rPr>
      </w:pPr>
    </w:p>
    <w:p w:rsidR="007839F9" w:rsidRDefault="007839F9" w:rsidP="007839F9">
      <w:pPr>
        <w:pStyle w:val="af9"/>
        <w:keepNext/>
        <w:rPr>
          <w:rtl/>
        </w:rPr>
      </w:pPr>
      <w:bookmarkStart w:id="1009" w:name="ET_guest_742285_220"/>
      <w:r w:rsidRPr="007839F9">
        <w:rPr>
          <w:rStyle w:val="TagStyle"/>
          <w:rtl/>
        </w:rPr>
        <w:t xml:space="preserve"> &lt;&lt; אורח &gt;&gt; </w:t>
      </w:r>
      <w:r>
        <w:rPr>
          <w:rtl/>
        </w:rPr>
        <w:t>יהודה גוטמן:</w:t>
      </w:r>
      <w:r w:rsidRPr="00783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7839F9" w:rsidRDefault="007839F9" w:rsidP="007839F9">
      <w:pPr>
        <w:pStyle w:val="KeepWithNext"/>
        <w:rPr>
          <w:rtl/>
        </w:rPr>
      </w:pPr>
    </w:p>
    <w:p w:rsidR="0032529A" w:rsidRDefault="007839F9" w:rsidP="007839F9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 xml:space="preserve">גם יכול </w:t>
      </w:r>
      <w:bookmarkStart w:id="1010" w:name="_ETM_Q1_2622516"/>
      <w:bookmarkEnd w:id="1010"/>
      <w:r w:rsidR="0032529A">
        <w:rPr>
          <w:rtl/>
        </w:rPr>
        <w:t>לצאת</w:t>
      </w:r>
      <w:r>
        <w:rPr>
          <w:rFonts w:hint="cs"/>
          <w:rtl/>
        </w:rPr>
        <w:t>.</w:t>
      </w:r>
      <w:r w:rsidR="0032529A">
        <w:rPr>
          <w:rtl/>
        </w:rPr>
        <w:t xml:space="preserve"> והפוך, אנחנו רוצים שיהיה לו כמה</w:t>
      </w:r>
      <w:r>
        <w:rPr>
          <w:rFonts w:hint="cs"/>
          <w:rtl/>
        </w:rPr>
        <w:t xml:space="preserve"> </w:t>
      </w:r>
      <w:r>
        <w:rPr>
          <w:rtl/>
        </w:rPr>
        <w:t xml:space="preserve">שיותר רע </w:t>
      </w:r>
      <w:r>
        <w:rPr>
          <w:rFonts w:hint="cs"/>
          <w:rtl/>
        </w:rPr>
        <w:t>שם, כדי</w:t>
      </w:r>
      <w:r>
        <w:rPr>
          <w:rtl/>
        </w:rPr>
        <w:t xml:space="preserve"> שייתן את הגט מהר</w:t>
      </w:r>
      <w:r>
        <w:rPr>
          <w:rFonts w:hint="cs"/>
          <w:rtl/>
        </w:rPr>
        <w:t>.</w:t>
      </w:r>
    </w:p>
    <w:p w:rsidR="0032529A" w:rsidRDefault="0032529A" w:rsidP="0032529A">
      <w:pPr>
        <w:ind w:firstLine="0"/>
        <w:rPr>
          <w:rtl/>
        </w:rPr>
      </w:pPr>
    </w:p>
    <w:p w:rsidR="007839F9" w:rsidRDefault="007839F9" w:rsidP="007839F9">
      <w:pPr>
        <w:pStyle w:val="af9"/>
        <w:keepNext/>
        <w:rPr>
          <w:rtl/>
        </w:rPr>
      </w:pPr>
      <w:bookmarkStart w:id="1011" w:name="ET_guest_878652_221"/>
      <w:r w:rsidRPr="007839F9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783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:rsidR="007839F9" w:rsidRDefault="007839F9" w:rsidP="007839F9">
      <w:pPr>
        <w:pStyle w:val="KeepWithNext"/>
        <w:rPr>
          <w:rtl/>
        </w:rPr>
      </w:pPr>
    </w:p>
    <w:p w:rsidR="0032529A" w:rsidRDefault="007839F9" w:rsidP="007839F9">
      <w:pPr>
        <w:ind w:firstLine="0"/>
        <w:rPr>
          <w:rtl/>
        </w:rPr>
      </w:pPr>
      <w:bookmarkStart w:id="1012" w:name="_ETM_Q1_2625530"/>
      <w:bookmarkEnd w:id="1012"/>
      <w:r>
        <w:rPr>
          <w:rtl/>
        </w:rPr>
        <w:tab/>
      </w:r>
      <w:r w:rsidR="0032529A">
        <w:rPr>
          <w:rtl/>
        </w:rPr>
        <w:t xml:space="preserve">יש איזושהי סנקציה על שופט שלא עומד בחובה </w:t>
      </w:r>
      <w:bookmarkStart w:id="1013" w:name="_ETM_Q1_2642794"/>
      <w:bookmarkEnd w:id="1013"/>
      <w:r w:rsidR="0032529A">
        <w:rPr>
          <w:rtl/>
        </w:rPr>
        <w:t>החוקית</w:t>
      </w:r>
      <w:r w:rsidRPr="007839F9">
        <w:rPr>
          <w:rtl/>
        </w:rPr>
        <w:t xml:space="preserve"> </w:t>
      </w:r>
      <w:r>
        <w:rPr>
          <w:rtl/>
        </w:rPr>
        <w:t>שלו</w:t>
      </w:r>
      <w:r>
        <w:rPr>
          <w:rFonts w:hint="cs"/>
          <w:rtl/>
        </w:rPr>
        <w:t>?</w:t>
      </w:r>
      <w:r w:rsidR="0032529A">
        <w:rPr>
          <w:rtl/>
        </w:rPr>
        <w:t xml:space="preserve"> זה נחשב עבירה אתית</w:t>
      </w:r>
      <w:r>
        <w:rPr>
          <w:rFonts w:hint="cs"/>
          <w:rtl/>
        </w:rPr>
        <w:t>?</w:t>
      </w:r>
      <w:r w:rsidR="0032529A">
        <w:rPr>
          <w:rtl/>
        </w:rPr>
        <w:t xml:space="preserve"> מה הסנקציה</w:t>
      </w:r>
      <w:r>
        <w:rPr>
          <w:rFonts w:hint="cs"/>
          <w:rtl/>
        </w:rPr>
        <w:t>?</w:t>
      </w:r>
    </w:p>
    <w:p w:rsidR="007839F9" w:rsidRDefault="007839F9" w:rsidP="0032529A">
      <w:pPr>
        <w:ind w:firstLine="0"/>
        <w:rPr>
          <w:rtl/>
        </w:rPr>
      </w:pPr>
    </w:p>
    <w:p w:rsidR="007839F9" w:rsidRDefault="007839F9" w:rsidP="007839F9">
      <w:pPr>
        <w:pStyle w:val="af9"/>
        <w:keepNext/>
        <w:rPr>
          <w:rtl/>
        </w:rPr>
      </w:pPr>
      <w:bookmarkStart w:id="1014" w:name="ET_guest_719627_222"/>
      <w:r w:rsidRPr="007839F9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783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7839F9" w:rsidRDefault="007839F9" w:rsidP="007839F9">
      <w:pPr>
        <w:pStyle w:val="KeepWithNext"/>
        <w:rPr>
          <w:rtl/>
        </w:rPr>
      </w:pPr>
    </w:p>
    <w:p w:rsidR="0032529A" w:rsidRDefault="007839F9" w:rsidP="0032529A">
      <w:pPr>
        <w:ind w:firstLine="0"/>
        <w:rPr>
          <w:rtl/>
        </w:rPr>
      </w:pPr>
      <w:bookmarkStart w:id="1015" w:name="_ETM_Q1_2649659"/>
      <w:bookmarkEnd w:id="1015"/>
      <w:r>
        <w:rPr>
          <w:rtl/>
        </w:rPr>
        <w:tab/>
        <w:t>למה צריך להטיל סנקציה על שופטים</w:t>
      </w:r>
      <w:r>
        <w:rPr>
          <w:rFonts w:hint="cs"/>
          <w:rtl/>
        </w:rPr>
        <w:t>?</w:t>
      </w:r>
      <w:r w:rsidR="0032529A">
        <w:rPr>
          <w:rtl/>
        </w:rPr>
        <w:t xml:space="preserve"> זו מטלה ששופטים יבצעו </w:t>
      </w:r>
      <w:bookmarkStart w:id="1016" w:name="_ETM_Q1_2651979"/>
      <w:bookmarkEnd w:id="1016"/>
      <w:r w:rsidR="0032529A">
        <w:rPr>
          <w:rtl/>
        </w:rPr>
        <w:t>אותה.</w:t>
      </w:r>
    </w:p>
    <w:p w:rsidR="007839F9" w:rsidRDefault="007839F9" w:rsidP="0032529A">
      <w:pPr>
        <w:ind w:firstLine="0"/>
        <w:rPr>
          <w:rtl/>
        </w:rPr>
      </w:pPr>
    </w:p>
    <w:p w:rsidR="007839F9" w:rsidRDefault="007839F9" w:rsidP="007839F9">
      <w:pPr>
        <w:pStyle w:val="af9"/>
        <w:keepNext/>
        <w:rPr>
          <w:rtl/>
        </w:rPr>
      </w:pPr>
      <w:bookmarkStart w:id="1017" w:name="ET_guest_878652_223"/>
      <w:r w:rsidRPr="007839F9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783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7839F9" w:rsidRDefault="007839F9" w:rsidP="007839F9">
      <w:pPr>
        <w:pStyle w:val="KeepWithNext"/>
        <w:rPr>
          <w:rtl/>
        </w:rPr>
      </w:pPr>
    </w:p>
    <w:p w:rsidR="007839F9" w:rsidRDefault="007839F9" w:rsidP="007839F9">
      <w:pPr>
        <w:ind w:firstLine="0"/>
        <w:rPr>
          <w:rtl/>
        </w:rPr>
      </w:pPr>
      <w:r>
        <w:rPr>
          <w:rtl/>
        </w:rPr>
        <w:tab/>
      </w:r>
      <w:bookmarkStart w:id="1018" w:name="_ETM_Q1_2654459"/>
      <w:bookmarkEnd w:id="1018"/>
      <w:r>
        <w:rPr>
          <w:rtl/>
        </w:rPr>
        <w:t>אנחנו לא מדברים על מטלה</w:t>
      </w:r>
      <w:r>
        <w:rPr>
          <w:rFonts w:hint="cs"/>
          <w:rtl/>
        </w:rPr>
        <w:t>.</w:t>
      </w:r>
      <w:r w:rsidR="0032529A">
        <w:rPr>
          <w:rtl/>
        </w:rPr>
        <w:t xml:space="preserve"> אנחנו מדברים על חובה </w:t>
      </w:r>
      <w:bookmarkStart w:id="1019" w:name="_ETM_Q1_2657526"/>
      <w:bookmarkEnd w:id="1019"/>
      <w:r w:rsidR="0032529A">
        <w:rPr>
          <w:rtl/>
        </w:rPr>
        <w:t>חוקית. חבר'ה, אנחנו מדברים פה על חוק, חוק ש</w:t>
      </w:r>
      <w:r>
        <w:rPr>
          <w:rFonts w:hint="cs"/>
          <w:rtl/>
        </w:rPr>
        <w:t>ל</w:t>
      </w:r>
      <w:r w:rsidR="0032529A">
        <w:rPr>
          <w:rtl/>
        </w:rPr>
        <w:t xml:space="preserve"> </w:t>
      </w:r>
      <w:bookmarkStart w:id="1020" w:name="_ETM_Q1_2660603"/>
      <w:bookmarkEnd w:id="1020"/>
      <w:r w:rsidR="0032529A">
        <w:rPr>
          <w:rtl/>
        </w:rPr>
        <w:t>מדינת ישראל.</w:t>
      </w:r>
    </w:p>
    <w:p w:rsidR="007839F9" w:rsidRDefault="007839F9" w:rsidP="007839F9">
      <w:pPr>
        <w:ind w:firstLine="0"/>
        <w:rPr>
          <w:rtl/>
        </w:rPr>
      </w:pPr>
    </w:p>
    <w:p w:rsidR="007839F9" w:rsidRDefault="007839F9" w:rsidP="007839F9">
      <w:pPr>
        <w:pStyle w:val="af9"/>
        <w:keepNext/>
        <w:rPr>
          <w:rtl/>
        </w:rPr>
      </w:pPr>
      <w:bookmarkStart w:id="1021" w:name="ET_guest_719627_224"/>
      <w:r w:rsidRPr="007839F9">
        <w:rPr>
          <w:rStyle w:val="TagStyle"/>
          <w:rtl/>
        </w:rPr>
        <w:t xml:space="preserve"> &lt;&lt; אורח &gt;&gt; </w:t>
      </w:r>
      <w:r>
        <w:rPr>
          <w:rtl/>
        </w:rPr>
        <w:t>חנית אברהם-בכר:</w:t>
      </w:r>
      <w:r w:rsidRPr="00783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1"/>
    </w:p>
    <w:p w:rsidR="007839F9" w:rsidRDefault="007839F9" w:rsidP="007839F9">
      <w:pPr>
        <w:pStyle w:val="KeepWithNext"/>
        <w:rPr>
          <w:rtl/>
        </w:rPr>
      </w:pPr>
    </w:p>
    <w:p w:rsidR="007839F9" w:rsidRDefault="007839F9" w:rsidP="007839F9">
      <w:pPr>
        <w:ind w:firstLine="0"/>
        <w:rPr>
          <w:rtl/>
        </w:rPr>
      </w:pPr>
      <w:r>
        <w:rPr>
          <w:rtl/>
        </w:rPr>
        <w:tab/>
      </w:r>
      <w:r w:rsidR="0032529A">
        <w:rPr>
          <w:rtl/>
        </w:rPr>
        <w:t xml:space="preserve">להטיל סנקציה על שופט? </w:t>
      </w:r>
    </w:p>
    <w:p w:rsidR="007839F9" w:rsidRDefault="007839F9" w:rsidP="007839F9">
      <w:pPr>
        <w:ind w:firstLine="0"/>
        <w:rPr>
          <w:rtl/>
        </w:rPr>
      </w:pPr>
    </w:p>
    <w:p w:rsidR="007839F9" w:rsidRDefault="007839F9" w:rsidP="007839F9">
      <w:pPr>
        <w:pStyle w:val="af9"/>
        <w:keepNext/>
        <w:rPr>
          <w:rtl/>
        </w:rPr>
      </w:pPr>
      <w:bookmarkStart w:id="1022" w:name="ET_guest_878652_225"/>
      <w:r w:rsidRPr="007839F9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783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7839F9" w:rsidRDefault="007839F9" w:rsidP="007839F9">
      <w:pPr>
        <w:pStyle w:val="KeepWithNext"/>
        <w:rPr>
          <w:rtl/>
        </w:rPr>
      </w:pPr>
    </w:p>
    <w:p w:rsidR="0032529A" w:rsidRDefault="007839F9" w:rsidP="000303B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</w:t>
      </w:r>
      <w:r w:rsidR="0032529A">
        <w:rPr>
          <w:rtl/>
        </w:rPr>
        <w:t xml:space="preserve">ני שואלת, זה יכול </w:t>
      </w:r>
      <w:bookmarkStart w:id="1023" w:name="_ETM_Q1_2663613"/>
      <w:bookmarkEnd w:id="1023"/>
      <w:r w:rsidR="0032529A">
        <w:rPr>
          <w:rtl/>
        </w:rPr>
        <w:t>אולי להיחשב כעבירה אתית</w:t>
      </w:r>
      <w:r w:rsidR="000303B9">
        <w:rPr>
          <w:rFonts w:hint="cs"/>
          <w:rtl/>
        </w:rPr>
        <w:t>.</w:t>
      </w:r>
      <w:r w:rsidR="0032529A">
        <w:rPr>
          <w:rtl/>
        </w:rPr>
        <w:t xml:space="preserve"> </w:t>
      </w:r>
      <w:r w:rsidR="000303B9">
        <w:rPr>
          <w:rFonts w:hint="cs"/>
          <w:rtl/>
        </w:rPr>
        <w:t>כ</w:t>
      </w:r>
      <w:r w:rsidR="0032529A">
        <w:rPr>
          <w:rtl/>
        </w:rPr>
        <w:t xml:space="preserve">שרוצים לקדם את אותו </w:t>
      </w:r>
      <w:bookmarkStart w:id="1024" w:name="_ETM_Q1_2666623"/>
      <w:bookmarkEnd w:id="1024"/>
      <w:r w:rsidR="0032529A">
        <w:rPr>
          <w:rtl/>
        </w:rPr>
        <w:t>שופט זה</w:t>
      </w:r>
      <w:r w:rsidR="000303B9">
        <w:rPr>
          <w:rFonts w:hint="cs"/>
          <w:rtl/>
        </w:rPr>
        <w:t xml:space="preserve"> יהיה בשיקולים?</w:t>
      </w:r>
    </w:p>
    <w:p w:rsidR="000303B9" w:rsidRDefault="000303B9" w:rsidP="000303B9">
      <w:pPr>
        <w:pStyle w:val="af6"/>
        <w:keepNext/>
        <w:rPr>
          <w:rtl/>
        </w:rPr>
      </w:pPr>
      <w:bookmarkStart w:id="1025" w:name="_ETM_Q1_2669633"/>
      <w:bookmarkStart w:id="1026" w:name="ET_yor_6044_226"/>
      <w:bookmarkEnd w:id="1025"/>
      <w:r w:rsidRPr="000303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0303B9" w:rsidRDefault="000303B9" w:rsidP="000303B9">
      <w:pPr>
        <w:pStyle w:val="KeepWithNext"/>
        <w:rPr>
          <w:rtl/>
        </w:rPr>
      </w:pPr>
    </w:p>
    <w:p w:rsidR="000303B9" w:rsidRDefault="000303B9" w:rsidP="000303B9">
      <w:pPr>
        <w:rPr>
          <w:rtl/>
        </w:rPr>
      </w:pPr>
      <w:r>
        <w:rPr>
          <w:rFonts w:hint="cs"/>
          <w:rtl/>
        </w:rPr>
        <w:t xml:space="preserve">בית </w:t>
      </w:r>
      <w:r w:rsidR="0032529A">
        <w:rPr>
          <w:rtl/>
        </w:rPr>
        <w:t>משפט יחליט אם הוא לא מילא את חובתו</w:t>
      </w:r>
      <w:r>
        <w:rPr>
          <w:rFonts w:hint="cs"/>
          <w:rtl/>
        </w:rPr>
        <w:t>.</w:t>
      </w:r>
      <w:r w:rsidR="0032529A">
        <w:rPr>
          <w:rtl/>
        </w:rPr>
        <w:t xml:space="preserve"> זה </w:t>
      </w:r>
      <w:bookmarkStart w:id="1027" w:name="_ETM_Q1_2672649"/>
      <w:bookmarkEnd w:id="1027"/>
      <w:r w:rsidR="0032529A">
        <w:rPr>
          <w:rtl/>
        </w:rPr>
        <w:t>חלק מהחובות</w:t>
      </w:r>
      <w:r>
        <w:rPr>
          <w:rFonts w:hint="cs"/>
          <w:rtl/>
        </w:rPr>
        <w:t>. אנח</w:t>
      </w:r>
      <w:r w:rsidR="0032529A">
        <w:rPr>
          <w:rtl/>
        </w:rPr>
        <w:t xml:space="preserve">נו </w:t>
      </w:r>
      <w:r>
        <w:rPr>
          <w:rFonts w:hint="cs"/>
          <w:rtl/>
        </w:rPr>
        <w:t>לא</w:t>
      </w:r>
      <w:r w:rsidR="0032529A">
        <w:rPr>
          <w:rtl/>
        </w:rPr>
        <w:t xml:space="preserve"> </w:t>
      </w:r>
      <w:bookmarkStart w:id="1028" w:name="_ETM_Q1_2675666"/>
      <w:bookmarkEnd w:id="1028"/>
      <w:r w:rsidR="0032529A">
        <w:rPr>
          <w:rtl/>
        </w:rPr>
        <w:t>שוללים לו</w:t>
      </w:r>
      <w:r>
        <w:rPr>
          <w:rFonts w:hint="cs"/>
          <w:rtl/>
        </w:rPr>
        <w:t xml:space="preserve"> - - -</w:t>
      </w:r>
    </w:p>
    <w:p w:rsidR="000303B9" w:rsidRDefault="000303B9" w:rsidP="000303B9">
      <w:pPr>
        <w:rPr>
          <w:rtl/>
        </w:rPr>
      </w:pPr>
    </w:p>
    <w:p w:rsidR="000303B9" w:rsidRDefault="000303B9" w:rsidP="000303B9">
      <w:pPr>
        <w:pStyle w:val="-"/>
        <w:keepNext/>
        <w:rPr>
          <w:rtl/>
        </w:rPr>
      </w:pPr>
      <w:bookmarkStart w:id="1029" w:name="ET_speakercontinue_878652_227"/>
      <w:r w:rsidRPr="000303B9">
        <w:rPr>
          <w:rStyle w:val="TagStyle"/>
          <w:rtl/>
        </w:rPr>
        <w:t xml:space="preserve"> &lt;&lt; דובר_המשך &gt;&gt; </w:t>
      </w:r>
      <w:r>
        <w:rPr>
          <w:rtl/>
        </w:rPr>
        <w:t>יסכה בינה:</w:t>
      </w:r>
      <w:r w:rsidRPr="000303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9"/>
    </w:p>
    <w:p w:rsidR="000303B9" w:rsidRDefault="000303B9" w:rsidP="000303B9">
      <w:pPr>
        <w:pStyle w:val="KeepWithNext"/>
        <w:rPr>
          <w:rtl/>
        </w:rPr>
      </w:pPr>
    </w:p>
    <w:p w:rsidR="0032529A" w:rsidRDefault="000303B9" w:rsidP="000303B9">
      <w:pPr>
        <w:ind w:firstLine="0"/>
        <w:rPr>
          <w:rtl/>
        </w:rPr>
      </w:pPr>
      <w:r>
        <w:rPr>
          <w:rtl/>
        </w:rPr>
        <w:tab/>
      </w:r>
      <w:bookmarkStart w:id="1030" w:name="_ETM_Q1_2678762"/>
      <w:bookmarkEnd w:id="1030"/>
      <w:r w:rsidR="0032529A">
        <w:rPr>
          <w:rtl/>
        </w:rPr>
        <w:t>סנקציה זה לא אומר שישללו לו, זה לא אומר שי</w:t>
      </w:r>
      <w:r>
        <w:rPr>
          <w:rFonts w:hint="cs"/>
          <w:rtl/>
        </w:rPr>
        <w:t>ק</w:t>
      </w:r>
      <w:r w:rsidR="0032529A">
        <w:rPr>
          <w:rtl/>
        </w:rPr>
        <w:t xml:space="preserve">נסו </w:t>
      </w:r>
      <w:bookmarkStart w:id="1031" w:name="_ETM_Q1_2681288"/>
      <w:bookmarkEnd w:id="1031"/>
      <w:r w:rsidR="0032529A">
        <w:rPr>
          <w:rtl/>
        </w:rPr>
        <w:t>אותו</w:t>
      </w:r>
      <w:r>
        <w:rPr>
          <w:rFonts w:hint="cs"/>
          <w:rtl/>
        </w:rPr>
        <w:t>.</w:t>
      </w:r>
      <w:r w:rsidR="0032529A">
        <w:rPr>
          <w:rtl/>
        </w:rPr>
        <w:t xml:space="preserve"> אני רק שואלת, ברמה הכי פשוטה, </w:t>
      </w:r>
      <w:bookmarkStart w:id="1032" w:name="_ETM_Q1_2683825"/>
      <w:bookmarkEnd w:id="1032"/>
      <w:r>
        <w:rPr>
          <w:rFonts w:hint="cs"/>
          <w:rtl/>
        </w:rPr>
        <w:t>כ</w:t>
      </w:r>
      <w:r w:rsidR="0032529A">
        <w:rPr>
          <w:rtl/>
        </w:rPr>
        <w:t>אתה מ</w:t>
      </w:r>
      <w:r>
        <w:rPr>
          <w:rFonts w:hint="cs"/>
          <w:rtl/>
        </w:rPr>
        <w:t>ח</w:t>
      </w:r>
      <w:r w:rsidR="0032529A">
        <w:rPr>
          <w:rtl/>
        </w:rPr>
        <w:t xml:space="preserve">יל חובה חוקית, מה דינו של אדם </w:t>
      </w:r>
      <w:bookmarkStart w:id="1033" w:name="_ETM_Q1_2685865"/>
      <w:bookmarkEnd w:id="1033"/>
      <w:r w:rsidR="0032529A">
        <w:rPr>
          <w:rtl/>
        </w:rPr>
        <w:t>שהפר את החובה הזאת, זה</w:t>
      </w:r>
      <w:r>
        <w:rPr>
          <w:rFonts w:hint="cs"/>
          <w:rtl/>
        </w:rPr>
        <w:t xml:space="preserve"> הכול.</w:t>
      </w:r>
    </w:p>
    <w:p w:rsidR="000303B9" w:rsidRDefault="000303B9" w:rsidP="0032529A">
      <w:pPr>
        <w:ind w:firstLine="0"/>
        <w:rPr>
          <w:rtl/>
        </w:rPr>
      </w:pPr>
    </w:p>
    <w:p w:rsidR="000303B9" w:rsidRDefault="000303B9" w:rsidP="000303B9">
      <w:pPr>
        <w:pStyle w:val="af9"/>
        <w:keepNext/>
        <w:rPr>
          <w:rtl/>
        </w:rPr>
      </w:pPr>
      <w:bookmarkStart w:id="1034" w:name="ET_guest_633659_228"/>
      <w:r w:rsidRPr="000303B9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303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0303B9" w:rsidRDefault="000303B9" w:rsidP="000303B9">
      <w:pPr>
        <w:pStyle w:val="KeepWithNext"/>
        <w:rPr>
          <w:rtl/>
        </w:rPr>
      </w:pPr>
    </w:p>
    <w:p w:rsidR="0032529A" w:rsidRDefault="000303B9" w:rsidP="000303B9">
      <w:pPr>
        <w:ind w:firstLine="0"/>
        <w:rPr>
          <w:rtl/>
        </w:rPr>
      </w:pPr>
      <w:bookmarkStart w:id="1035" w:name="_ETM_Q1_2687906"/>
      <w:bookmarkEnd w:id="1035"/>
      <w:r>
        <w:rPr>
          <w:rtl/>
        </w:rPr>
        <w:tab/>
      </w:r>
      <w:r>
        <w:rPr>
          <w:rFonts w:hint="cs"/>
          <w:rtl/>
        </w:rPr>
        <w:t>כמובן שכמו</w:t>
      </w:r>
      <w:r w:rsidR="0032529A">
        <w:rPr>
          <w:rtl/>
        </w:rPr>
        <w:t xml:space="preserve"> כל רשות שלא פועלת לפי מצוות הכנסת, אז כמובן </w:t>
      </w:r>
      <w:bookmarkStart w:id="1036" w:name="_ETM_Q1_2691222"/>
      <w:bookmarkEnd w:id="1036"/>
      <w:r w:rsidR="0032529A">
        <w:rPr>
          <w:rtl/>
        </w:rPr>
        <w:t>שאפשר לעשות דיון לפיקוח בוועדה</w:t>
      </w:r>
      <w:r>
        <w:rPr>
          <w:rFonts w:hint="cs"/>
          <w:rtl/>
        </w:rPr>
        <w:t>.</w:t>
      </w:r>
      <w:r w:rsidR="0032529A">
        <w:rPr>
          <w:rtl/>
        </w:rPr>
        <w:t xml:space="preserve"> אבל כמו שנאמר </w:t>
      </w:r>
      <w:bookmarkStart w:id="1037" w:name="_ETM_Q1_2694538"/>
      <w:bookmarkEnd w:id="1037"/>
      <w:r w:rsidR="0032529A">
        <w:rPr>
          <w:rtl/>
        </w:rPr>
        <w:t>על</w:t>
      </w:r>
      <w:r>
        <w:rPr>
          <w:rtl/>
        </w:rPr>
        <w:t xml:space="preserve"> ידי הנהלת בתי המשפט, אני מניחה</w:t>
      </w:r>
      <w:r>
        <w:rPr>
          <w:rFonts w:hint="cs"/>
          <w:rtl/>
        </w:rPr>
        <w:t xml:space="preserve"> - - -</w:t>
      </w:r>
    </w:p>
    <w:p w:rsidR="000303B9" w:rsidRDefault="000303B9" w:rsidP="000303B9">
      <w:pPr>
        <w:ind w:firstLine="0"/>
        <w:rPr>
          <w:rtl/>
        </w:rPr>
      </w:pPr>
    </w:p>
    <w:p w:rsidR="000303B9" w:rsidRDefault="000303B9" w:rsidP="000303B9">
      <w:pPr>
        <w:pStyle w:val="af6"/>
        <w:keepNext/>
        <w:rPr>
          <w:rtl/>
        </w:rPr>
      </w:pPr>
      <w:bookmarkStart w:id="1038" w:name="ET_yor_6044_229"/>
      <w:r w:rsidRPr="000303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0303B9" w:rsidRDefault="000303B9" w:rsidP="000303B9">
      <w:pPr>
        <w:pStyle w:val="KeepWithNext"/>
        <w:rPr>
          <w:rtl/>
        </w:rPr>
      </w:pPr>
    </w:p>
    <w:p w:rsidR="0032529A" w:rsidRDefault="000303B9" w:rsidP="000303B9">
      <w:pPr>
        <w:ind w:firstLine="0"/>
        <w:rPr>
          <w:rtl/>
        </w:rPr>
      </w:pPr>
      <w:r>
        <w:rPr>
          <w:rtl/>
        </w:rPr>
        <w:tab/>
      </w:r>
      <w:bookmarkStart w:id="1039" w:name="_ETM_Q1_2697956"/>
      <w:bookmarkEnd w:id="1039"/>
      <w:r w:rsidR="0032529A">
        <w:rPr>
          <w:rtl/>
        </w:rPr>
        <w:t>אני מאמין שבהמשך יהיה דיווח</w:t>
      </w:r>
      <w:r>
        <w:rPr>
          <w:rFonts w:hint="cs"/>
          <w:rtl/>
        </w:rPr>
        <w:t>.</w:t>
      </w:r>
      <w:r w:rsidR="0032529A">
        <w:rPr>
          <w:rtl/>
        </w:rPr>
        <w:t xml:space="preserve"> אחרי שנתיים </w:t>
      </w:r>
      <w:r>
        <w:rPr>
          <w:rFonts w:hint="cs"/>
          <w:rtl/>
        </w:rPr>
        <w:t>מתחילת</w:t>
      </w:r>
      <w:r w:rsidR="0032529A">
        <w:rPr>
          <w:rtl/>
        </w:rPr>
        <w:t xml:space="preserve"> החוק יהיה </w:t>
      </w:r>
      <w:bookmarkStart w:id="1040" w:name="_ETM_Q1_2702503"/>
      <w:bookmarkEnd w:id="1040"/>
      <w:r w:rsidR="0032529A">
        <w:rPr>
          <w:rtl/>
        </w:rPr>
        <w:t>דיווח לוועדה ואז יוכלו לבדוק מה נעשה, מי ביקר, כמה</w:t>
      </w:r>
      <w:r>
        <w:rPr>
          <w:rFonts w:hint="cs"/>
          <w:rtl/>
        </w:rPr>
        <w:t>.</w:t>
      </w:r>
      <w:r w:rsidR="0032529A">
        <w:rPr>
          <w:rtl/>
        </w:rPr>
        <w:t xml:space="preserve"> </w:t>
      </w:r>
      <w:bookmarkStart w:id="1041" w:name="_ETM_Q1_2707469"/>
      <w:bookmarkEnd w:id="1041"/>
      <w:r w:rsidR="0032529A">
        <w:rPr>
          <w:rtl/>
        </w:rPr>
        <w:t>אבל בטח לא</w:t>
      </w:r>
      <w:r>
        <w:rPr>
          <w:rFonts w:hint="cs"/>
          <w:rtl/>
        </w:rPr>
        <w:t xml:space="preserve"> השלב הזה.</w:t>
      </w:r>
    </w:p>
    <w:p w:rsidR="000303B9" w:rsidRDefault="000303B9" w:rsidP="0032529A">
      <w:pPr>
        <w:ind w:firstLine="0"/>
        <w:rPr>
          <w:rtl/>
        </w:rPr>
      </w:pPr>
    </w:p>
    <w:p w:rsidR="000303B9" w:rsidRDefault="000303B9" w:rsidP="000303B9">
      <w:pPr>
        <w:pStyle w:val="a4"/>
        <w:keepNext/>
        <w:rPr>
          <w:rtl/>
        </w:rPr>
      </w:pPr>
      <w:bookmarkStart w:id="1042" w:name="ET_speaker_נועה_ברודסקי_לוי_230"/>
      <w:r w:rsidRPr="000303B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3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0303B9" w:rsidRDefault="000303B9" w:rsidP="000303B9">
      <w:pPr>
        <w:pStyle w:val="KeepWithNext"/>
        <w:rPr>
          <w:rtl/>
        </w:rPr>
      </w:pPr>
    </w:p>
    <w:p w:rsidR="0032529A" w:rsidRDefault="000303B9" w:rsidP="000303B9">
      <w:pPr>
        <w:ind w:firstLine="0"/>
        <w:rPr>
          <w:rtl/>
        </w:rPr>
      </w:pPr>
      <w:bookmarkStart w:id="1043" w:name="_ETM_Q1_2708510"/>
      <w:bookmarkEnd w:id="1043"/>
      <w:r>
        <w:rPr>
          <w:rtl/>
        </w:rPr>
        <w:tab/>
      </w:r>
      <w:r>
        <w:rPr>
          <w:rFonts w:hint="cs"/>
          <w:rtl/>
        </w:rPr>
        <w:t>נכניס א</w:t>
      </w:r>
      <w:r w:rsidR="0032529A">
        <w:rPr>
          <w:rtl/>
        </w:rPr>
        <w:t>ת הסיפה ש</w:t>
      </w:r>
      <w:bookmarkStart w:id="1044" w:name="_ETM_Q1_2712190"/>
      <w:bookmarkEnd w:id="1044"/>
      <w:r w:rsidR="0032529A">
        <w:rPr>
          <w:rtl/>
        </w:rPr>
        <w:t xml:space="preserve">בתום הביקור הוא ימסור דיווח לנשיא בית המשפט שבו הוא </w:t>
      </w:r>
      <w:bookmarkStart w:id="1045" w:name="_ETM_Q1_2715870"/>
      <w:bookmarkEnd w:id="1045"/>
      <w:r>
        <w:rPr>
          <w:rtl/>
        </w:rPr>
        <w:t>מכהן על כך שהוא ביצע את זה</w:t>
      </w:r>
      <w:r>
        <w:rPr>
          <w:rFonts w:hint="cs"/>
          <w:rtl/>
        </w:rPr>
        <w:t>.</w:t>
      </w:r>
    </w:p>
    <w:p w:rsidR="000303B9" w:rsidRDefault="000303B9" w:rsidP="000303B9">
      <w:pPr>
        <w:ind w:firstLine="0"/>
        <w:rPr>
          <w:rtl/>
        </w:rPr>
      </w:pPr>
    </w:p>
    <w:p w:rsidR="000303B9" w:rsidRDefault="000303B9" w:rsidP="000303B9">
      <w:pPr>
        <w:pStyle w:val="af6"/>
        <w:keepNext/>
        <w:rPr>
          <w:rtl/>
        </w:rPr>
      </w:pPr>
      <w:bookmarkStart w:id="1046" w:name="ET_yor_6044_231"/>
      <w:r w:rsidRPr="000303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0303B9" w:rsidRDefault="000303B9" w:rsidP="000303B9">
      <w:pPr>
        <w:pStyle w:val="KeepWithNext"/>
        <w:rPr>
          <w:rtl/>
        </w:rPr>
      </w:pPr>
    </w:p>
    <w:p w:rsidR="000303B9" w:rsidRDefault="000303B9" w:rsidP="000303B9">
      <w:pPr>
        <w:ind w:firstLine="0"/>
        <w:rPr>
          <w:rtl/>
        </w:rPr>
      </w:pPr>
      <w:bookmarkStart w:id="1047" w:name="_ETM_Q1_2719550"/>
      <w:bookmarkStart w:id="1048" w:name="_ETM_Q1_2723199"/>
      <w:bookmarkEnd w:id="1047"/>
      <w:bookmarkEnd w:id="1048"/>
      <w:r>
        <w:rPr>
          <w:rtl/>
        </w:rPr>
        <w:tab/>
      </w:r>
      <w:r>
        <w:rPr>
          <w:rFonts w:hint="cs"/>
          <w:rtl/>
        </w:rPr>
        <w:t>בסדר</w:t>
      </w:r>
      <w:r w:rsidR="0032529A">
        <w:rPr>
          <w:rtl/>
        </w:rPr>
        <w:t xml:space="preserve"> גמור</w:t>
      </w:r>
      <w:r>
        <w:rPr>
          <w:rFonts w:hint="cs"/>
          <w:rtl/>
        </w:rPr>
        <w:t>.</w:t>
      </w:r>
      <w:r w:rsidR="0032529A">
        <w:rPr>
          <w:rtl/>
        </w:rPr>
        <w:t xml:space="preserve"> טוב</w:t>
      </w:r>
      <w:r w:rsidR="00DD02A5">
        <w:rPr>
          <w:rFonts w:hint="cs"/>
          <w:rtl/>
        </w:rPr>
        <w:t>,</w:t>
      </w:r>
      <w:r w:rsidR="0032529A">
        <w:rPr>
          <w:rtl/>
        </w:rPr>
        <w:t xml:space="preserve"> אנחנו ננ</w:t>
      </w:r>
      <w:r>
        <w:rPr>
          <w:rFonts w:hint="cs"/>
          <w:rtl/>
        </w:rPr>
        <w:t>ע</w:t>
      </w:r>
      <w:r w:rsidR="0032529A">
        <w:rPr>
          <w:rtl/>
        </w:rPr>
        <w:t>ל את הדיון</w:t>
      </w:r>
      <w:r>
        <w:rPr>
          <w:rFonts w:hint="cs"/>
          <w:rtl/>
        </w:rPr>
        <w:t>.</w:t>
      </w:r>
      <w:r w:rsidR="0032529A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0303B9" w:rsidRDefault="000303B9" w:rsidP="000303B9">
      <w:pPr>
        <w:ind w:firstLine="0"/>
        <w:rPr>
          <w:rtl/>
        </w:rPr>
      </w:pPr>
    </w:p>
    <w:p w:rsidR="000303B9" w:rsidRDefault="000303B9" w:rsidP="000303B9">
      <w:pPr>
        <w:pStyle w:val="-"/>
        <w:keepNext/>
        <w:rPr>
          <w:rtl/>
        </w:rPr>
      </w:pPr>
      <w:bookmarkStart w:id="1049" w:name="ET_speakercontinue_נועה_ברודסקי_לו_232"/>
      <w:r w:rsidRPr="000303B9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0303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9"/>
    </w:p>
    <w:p w:rsidR="000303B9" w:rsidRDefault="000303B9" w:rsidP="000303B9">
      <w:pPr>
        <w:pStyle w:val="KeepWithNext"/>
        <w:rPr>
          <w:rtl/>
        </w:rPr>
      </w:pPr>
    </w:p>
    <w:p w:rsidR="000303B9" w:rsidRDefault="000303B9" w:rsidP="000303B9">
      <w:pPr>
        <w:rPr>
          <w:rtl/>
        </w:rPr>
      </w:pPr>
      <w:r>
        <w:rPr>
          <w:rFonts w:hint="cs"/>
          <w:rtl/>
        </w:rPr>
        <w:t xml:space="preserve">רגע, </w:t>
      </w:r>
      <w:r w:rsidR="0032529A">
        <w:rPr>
          <w:rtl/>
        </w:rPr>
        <w:t xml:space="preserve">אתה </w:t>
      </w:r>
      <w:bookmarkStart w:id="1050" w:name="_ETM_Q1_2726612"/>
      <w:bookmarkEnd w:id="1050"/>
      <w:r w:rsidR="0032529A">
        <w:rPr>
          <w:rtl/>
        </w:rPr>
        <w:t>צריך להצביע</w:t>
      </w:r>
      <w:r>
        <w:rPr>
          <w:rFonts w:hint="cs"/>
          <w:rtl/>
        </w:rPr>
        <w:t>.</w:t>
      </w:r>
    </w:p>
    <w:p w:rsidR="000303B9" w:rsidRDefault="000303B9" w:rsidP="000303B9">
      <w:pPr>
        <w:rPr>
          <w:rtl/>
        </w:rPr>
      </w:pPr>
    </w:p>
    <w:p w:rsidR="000303B9" w:rsidRDefault="000303B9" w:rsidP="000303B9">
      <w:pPr>
        <w:pStyle w:val="af6"/>
        <w:keepNext/>
        <w:rPr>
          <w:rtl/>
        </w:rPr>
      </w:pPr>
      <w:bookmarkStart w:id="1051" w:name="ET_yor_6044_234"/>
      <w:r w:rsidRPr="000303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0303B9" w:rsidRDefault="000303B9" w:rsidP="000303B9">
      <w:pPr>
        <w:pStyle w:val="KeepWithNext"/>
        <w:rPr>
          <w:rtl/>
        </w:rPr>
      </w:pPr>
    </w:p>
    <w:p w:rsidR="000303B9" w:rsidRDefault="000303B9" w:rsidP="000303B9">
      <w:pPr>
        <w:rPr>
          <w:rtl/>
        </w:rPr>
      </w:pPr>
      <w:r>
        <w:rPr>
          <w:rFonts w:hint="cs"/>
          <w:rtl/>
        </w:rPr>
        <w:t>אנחנו מצביעים עכשיו על</w:t>
      </w:r>
      <w:bookmarkStart w:id="1052" w:name="_ETM_Q1_2732351"/>
      <w:bookmarkEnd w:id="1052"/>
      <w:r>
        <w:rPr>
          <w:rFonts w:hint="cs"/>
          <w:rtl/>
        </w:rPr>
        <w:t xml:space="preserve"> החוק?</w:t>
      </w:r>
    </w:p>
    <w:p w:rsidR="000303B9" w:rsidRDefault="000303B9" w:rsidP="000303B9">
      <w:pPr>
        <w:rPr>
          <w:rtl/>
        </w:rPr>
      </w:pPr>
    </w:p>
    <w:p w:rsidR="000303B9" w:rsidRDefault="000303B9" w:rsidP="000303B9">
      <w:pPr>
        <w:pStyle w:val="a4"/>
        <w:keepNext/>
        <w:rPr>
          <w:rtl/>
        </w:rPr>
      </w:pPr>
      <w:bookmarkStart w:id="1053" w:name="ET_speaker_איל_קופמן_235"/>
      <w:r w:rsidRPr="000303B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אבירן יחזקאל</w:t>
      </w:r>
      <w:r>
        <w:rPr>
          <w:rtl/>
        </w:rPr>
        <w:t>:</w:t>
      </w:r>
      <w:r w:rsidRPr="0003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0303B9" w:rsidRDefault="000303B9" w:rsidP="000303B9">
      <w:pPr>
        <w:pStyle w:val="KeepWithNext"/>
        <w:rPr>
          <w:rtl/>
        </w:rPr>
      </w:pPr>
    </w:p>
    <w:p w:rsidR="000303B9" w:rsidRPr="000303B9" w:rsidRDefault="000303B9" w:rsidP="000303B9">
      <w:pPr>
        <w:rPr>
          <w:rtl/>
        </w:rPr>
      </w:pPr>
      <w:r>
        <w:rPr>
          <w:rFonts w:hint="cs"/>
          <w:rtl/>
        </w:rPr>
        <w:t>רשמנו שייתכנו הצבעות לפני הדיון.</w:t>
      </w:r>
    </w:p>
    <w:p w:rsidR="000303B9" w:rsidRPr="000303B9" w:rsidRDefault="000303B9" w:rsidP="000303B9">
      <w:pPr>
        <w:rPr>
          <w:rtl/>
        </w:rPr>
      </w:pPr>
    </w:p>
    <w:p w:rsidR="000303B9" w:rsidRDefault="000303B9" w:rsidP="000303B9">
      <w:pPr>
        <w:pStyle w:val="af6"/>
        <w:keepNext/>
        <w:rPr>
          <w:rtl/>
        </w:rPr>
      </w:pPr>
      <w:bookmarkStart w:id="1054" w:name="ET_yor_6044_233"/>
      <w:r w:rsidRPr="000303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0303B9" w:rsidRDefault="000303B9" w:rsidP="000303B9">
      <w:pPr>
        <w:pStyle w:val="KeepWithNext"/>
        <w:rPr>
          <w:rtl/>
        </w:rPr>
      </w:pPr>
    </w:p>
    <w:p w:rsidR="000303B9" w:rsidRDefault="000303B9" w:rsidP="000303B9">
      <w:pPr>
        <w:ind w:firstLine="0"/>
        <w:rPr>
          <w:rtl/>
        </w:rPr>
      </w:pPr>
      <w:bookmarkStart w:id="1055" w:name="_ETM_Q1_2730025"/>
      <w:bookmarkStart w:id="1056" w:name="_ETM_Q1_2734229"/>
      <w:bookmarkStart w:id="1057" w:name="_ETM_Q1_2736120"/>
      <w:bookmarkEnd w:id="1055"/>
      <w:bookmarkEnd w:id="1056"/>
      <w:bookmarkEnd w:id="1057"/>
      <w:r>
        <w:rPr>
          <w:rtl/>
        </w:rPr>
        <w:tab/>
      </w:r>
      <w:r w:rsidR="0032529A">
        <w:rPr>
          <w:rtl/>
        </w:rPr>
        <w:t>אז אנחנו מצביעים כאן</w:t>
      </w:r>
      <w:r>
        <w:rPr>
          <w:rFonts w:hint="cs"/>
          <w:rtl/>
        </w:rPr>
        <w:t xml:space="preserve"> על</w:t>
      </w:r>
      <w:r w:rsidR="0032529A">
        <w:rPr>
          <w:rtl/>
        </w:rPr>
        <w:t xml:space="preserve"> הצעת חוק בתי משפט</w:t>
      </w:r>
      <w:r>
        <w:rPr>
          <w:rFonts w:hint="cs"/>
          <w:rtl/>
        </w:rPr>
        <w:t xml:space="preserve"> (תיקון - </w:t>
      </w:r>
      <w:r w:rsidR="0032529A">
        <w:rPr>
          <w:rtl/>
        </w:rPr>
        <w:t xml:space="preserve">חובת </w:t>
      </w:r>
      <w:bookmarkStart w:id="1058" w:name="_ETM_Q1_2739955"/>
      <w:bookmarkEnd w:id="1058"/>
      <w:r w:rsidR="0032529A">
        <w:rPr>
          <w:rtl/>
        </w:rPr>
        <w:t>ביקור שופט ב</w:t>
      </w:r>
      <w:r>
        <w:rPr>
          <w:rFonts w:hint="cs"/>
          <w:rtl/>
        </w:rPr>
        <w:t>בתי סוהר), התשפ"ג</w:t>
      </w:r>
      <w:r>
        <w:rPr>
          <w:rFonts w:hint="eastAsia"/>
          <w:rtl/>
        </w:rPr>
        <w:t>–</w:t>
      </w:r>
      <w:r>
        <w:rPr>
          <w:rFonts w:hint="cs"/>
          <w:rtl/>
        </w:rPr>
        <w:t>2022</w:t>
      </w:r>
      <w:r w:rsidR="0032529A">
        <w:rPr>
          <w:rtl/>
        </w:rPr>
        <w:t>, לפי הנוסח שהוקר</w:t>
      </w:r>
      <w:r>
        <w:rPr>
          <w:rFonts w:hint="cs"/>
          <w:rtl/>
        </w:rPr>
        <w:t>א</w:t>
      </w:r>
      <w:r w:rsidR="0032529A">
        <w:rPr>
          <w:rtl/>
        </w:rPr>
        <w:t xml:space="preserve"> כאן</w:t>
      </w:r>
      <w:r>
        <w:rPr>
          <w:rFonts w:hint="cs"/>
          <w:rtl/>
        </w:rPr>
        <w:t>.</w:t>
      </w:r>
      <w:r w:rsidR="0032529A">
        <w:rPr>
          <w:rtl/>
        </w:rPr>
        <w:t xml:space="preserve"> מי בעד</w:t>
      </w:r>
      <w:r>
        <w:rPr>
          <w:rFonts w:hint="cs"/>
          <w:rtl/>
        </w:rPr>
        <w:t>?</w:t>
      </w:r>
    </w:p>
    <w:p w:rsidR="000303B9" w:rsidRDefault="000303B9" w:rsidP="000303B9">
      <w:pPr>
        <w:ind w:firstLine="0"/>
        <w:rPr>
          <w:rtl/>
        </w:rPr>
      </w:pPr>
    </w:p>
    <w:p w:rsidR="000303B9" w:rsidRDefault="000303B9" w:rsidP="000303B9">
      <w:pPr>
        <w:pStyle w:val="a4"/>
        <w:keepNext/>
        <w:rPr>
          <w:rtl/>
        </w:rPr>
      </w:pPr>
      <w:r w:rsidRPr="000303B9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אבירן יחזקאל</w:t>
      </w:r>
      <w:r>
        <w:rPr>
          <w:rtl/>
        </w:rPr>
        <w:t>:</w:t>
      </w:r>
      <w:r w:rsidRPr="0003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03B9" w:rsidRDefault="000303B9" w:rsidP="000303B9">
      <w:pPr>
        <w:pStyle w:val="KeepWithNext"/>
        <w:rPr>
          <w:rtl/>
        </w:rPr>
      </w:pPr>
    </w:p>
    <w:p w:rsidR="000303B9" w:rsidRDefault="000303B9" w:rsidP="000303B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אחד.</w:t>
      </w:r>
    </w:p>
    <w:p w:rsidR="000303B9" w:rsidRDefault="000303B9" w:rsidP="000303B9">
      <w:pPr>
        <w:ind w:firstLine="0"/>
        <w:rPr>
          <w:rtl/>
        </w:rPr>
      </w:pPr>
    </w:p>
    <w:p w:rsidR="000303B9" w:rsidRDefault="000303B9" w:rsidP="000303B9">
      <w:pPr>
        <w:pStyle w:val="af6"/>
        <w:keepNext/>
        <w:rPr>
          <w:rtl/>
        </w:rPr>
      </w:pPr>
      <w:bookmarkStart w:id="1059" w:name="ET_yor_6044_236"/>
      <w:r w:rsidRPr="000303B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0303B9" w:rsidRDefault="000303B9" w:rsidP="000303B9">
      <w:pPr>
        <w:pStyle w:val="KeepWithNext"/>
        <w:rPr>
          <w:rtl/>
        </w:rPr>
      </w:pPr>
    </w:p>
    <w:p w:rsidR="00DD02A5" w:rsidRDefault="000303B9" w:rsidP="00DD02A5">
      <w:pPr>
        <w:rPr>
          <w:rtl/>
        </w:rPr>
      </w:pPr>
      <w:r>
        <w:rPr>
          <w:rFonts w:hint="cs"/>
          <w:rtl/>
        </w:rPr>
        <w:t xml:space="preserve">מי נגד? אין </w:t>
      </w:r>
      <w:bookmarkStart w:id="1060" w:name="_ETM_Q1_2744560"/>
      <w:bookmarkEnd w:id="1060"/>
      <w:r w:rsidR="0032529A">
        <w:rPr>
          <w:rtl/>
        </w:rPr>
        <w:t>מתנגדים, אין נמנעים</w:t>
      </w:r>
      <w:r w:rsidR="00DD02A5">
        <w:rPr>
          <w:rFonts w:hint="cs"/>
          <w:rtl/>
        </w:rPr>
        <w:t>.</w:t>
      </w:r>
    </w:p>
    <w:p w:rsidR="00DD02A5" w:rsidRDefault="00DD02A5" w:rsidP="00DD02A5">
      <w:pPr>
        <w:rPr>
          <w:rtl/>
        </w:rPr>
      </w:pPr>
    </w:p>
    <w:p w:rsidR="00DD02A5" w:rsidRDefault="00DD02A5" w:rsidP="00DD02A5">
      <w:pPr>
        <w:pStyle w:val="af1"/>
        <w:keepNext/>
        <w:rPr>
          <w:rtl/>
        </w:rPr>
      </w:pPr>
      <w:r>
        <w:rPr>
          <w:rtl/>
        </w:rPr>
        <w:t>הצבעה</w:t>
      </w:r>
    </w:p>
    <w:p w:rsidR="00DD02A5" w:rsidRDefault="00DD02A5" w:rsidP="00DD02A5">
      <w:pPr>
        <w:pStyle w:val="--"/>
        <w:keepNext/>
        <w:rPr>
          <w:rtl/>
        </w:rPr>
      </w:pPr>
    </w:p>
    <w:p w:rsidR="00DD02A5" w:rsidRDefault="00DD02A5" w:rsidP="00DD02A5">
      <w:pPr>
        <w:pStyle w:val="--"/>
        <w:keepNext/>
        <w:rPr>
          <w:rtl/>
        </w:rPr>
      </w:pPr>
      <w:r>
        <w:rPr>
          <w:rFonts w:hint="cs"/>
          <w:rtl/>
        </w:rPr>
        <w:t>הצעת החוק אושרה.</w:t>
      </w:r>
    </w:p>
    <w:p w:rsidR="00DD02A5" w:rsidRDefault="00DD02A5" w:rsidP="00DD02A5">
      <w:pPr>
        <w:pStyle w:val="af6"/>
        <w:keepNext/>
        <w:rPr>
          <w:rStyle w:val="TagStyle"/>
          <w:rtl/>
        </w:rPr>
      </w:pPr>
    </w:p>
    <w:p w:rsidR="00DD02A5" w:rsidRDefault="00DD02A5" w:rsidP="00DD02A5">
      <w:pPr>
        <w:pStyle w:val="af6"/>
        <w:keepNext/>
        <w:rPr>
          <w:rtl/>
        </w:rPr>
      </w:pPr>
      <w:r w:rsidRPr="000303B9">
        <w:rPr>
          <w:rStyle w:val="TagStyle"/>
          <w:rtl/>
        </w:rPr>
        <w:t xml:space="preserve">&lt;&lt; יור &gt;&gt; </w:t>
      </w:r>
      <w:r>
        <w:rPr>
          <w:rtl/>
        </w:rPr>
        <w:t>היו"ר אוריאל בוסו:</w:t>
      </w:r>
      <w:r w:rsidRPr="00030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D02A5" w:rsidRDefault="00DD02A5" w:rsidP="00DD02A5">
      <w:pPr>
        <w:pStyle w:val="KeepWithNext"/>
        <w:rPr>
          <w:rtl/>
        </w:rPr>
      </w:pPr>
    </w:p>
    <w:p w:rsidR="00DD02A5" w:rsidRDefault="00DD02A5" w:rsidP="00DD02A5">
      <w:pPr>
        <w:rPr>
          <w:rtl/>
        </w:rPr>
      </w:pPr>
      <w:r>
        <w:rPr>
          <w:rFonts w:hint="cs"/>
          <w:rtl/>
        </w:rPr>
        <w:t xml:space="preserve">אין </w:t>
      </w:r>
      <w:r>
        <w:rPr>
          <w:rtl/>
        </w:rPr>
        <w:t>מתנגדים, אין נמנעים</w:t>
      </w:r>
      <w:r>
        <w:rPr>
          <w:rFonts w:hint="cs"/>
          <w:rtl/>
        </w:rPr>
        <w:t xml:space="preserve">. </w:t>
      </w:r>
      <w:bookmarkStart w:id="1061" w:name="_ETM_Q1_2747829"/>
      <w:bookmarkEnd w:id="1061"/>
      <w:r w:rsidR="0032529A">
        <w:rPr>
          <w:rtl/>
        </w:rPr>
        <w:t xml:space="preserve">אז אני קובע שהצעת </w:t>
      </w:r>
      <w:r>
        <w:rPr>
          <w:rFonts w:hint="cs"/>
          <w:rtl/>
        </w:rPr>
        <w:t>ה</w:t>
      </w:r>
      <w:r w:rsidR="0032529A">
        <w:rPr>
          <w:rtl/>
        </w:rPr>
        <w:t xml:space="preserve">חוק </w:t>
      </w:r>
      <w:bookmarkStart w:id="1062" w:name="_ETM_Q1_2750523"/>
      <w:bookmarkEnd w:id="1062"/>
      <w:r w:rsidR="0032529A">
        <w:rPr>
          <w:rtl/>
        </w:rPr>
        <w:t>עבר</w:t>
      </w:r>
      <w:r>
        <w:rPr>
          <w:rFonts w:hint="cs"/>
          <w:rtl/>
        </w:rPr>
        <w:t>ה</w:t>
      </w:r>
      <w:r w:rsidR="0032529A">
        <w:rPr>
          <w:rtl/>
        </w:rPr>
        <w:t xml:space="preserve"> פה אחד</w:t>
      </w:r>
      <w:r>
        <w:rPr>
          <w:rFonts w:hint="cs"/>
          <w:rtl/>
        </w:rPr>
        <w:t>.</w:t>
      </w:r>
    </w:p>
    <w:p w:rsidR="00DD02A5" w:rsidRDefault="00DD02A5" w:rsidP="00DD02A5">
      <w:pPr>
        <w:rPr>
          <w:rtl/>
        </w:rPr>
      </w:pPr>
    </w:p>
    <w:p w:rsidR="0032529A" w:rsidRDefault="0032529A" w:rsidP="00DD02A5">
      <w:pPr>
        <w:rPr>
          <w:rtl/>
        </w:rPr>
      </w:pPr>
      <w:r>
        <w:rPr>
          <w:rtl/>
        </w:rPr>
        <w:t xml:space="preserve">טוב, תודה רבה, </w:t>
      </w:r>
      <w:r w:rsidR="00DD02A5">
        <w:rPr>
          <w:rFonts w:hint="cs"/>
          <w:rtl/>
        </w:rPr>
        <w:t>ה</w:t>
      </w:r>
      <w:r>
        <w:rPr>
          <w:rtl/>
        </w:rPr>
        <w:t>ישיבה נעולה</w:t>
      </w:r>
      <w:bookmarkStart w:id="1063" w:name="_ETM_Q1_2756486"/>
      <w:bookmarkStart w:id="1064" w:name="_ETM_Q1_2764639"/>
      <w:bookmarkEnd w:id="1063"/>
      <w:bookmarkEnd w:id="1064"/>
      <w:r>
        <w:rPr>
          <w:rtl/>
        </w:rPr>
        <w:t>.</w:t>
      </w:r>
    </w:p>
    <w:p w:rsidR="007F5FB5" w:rsidRDefault="007F5FB5" w:rsidP="007F5FB5">
      <w:pPr>
        <w:rPr>
          <w:rtl/>
        </w:rPr>
      </w:pPr>
      <w:bookmarkStart w:id="1065" w:name="_ETM_Q1_596285"/>
      <w:bookmarkStart w:id="1066" w:name="_ETM_Q1_596360"/>
      <w:bookmarkStart w:id="1067" w:name="_ETM_Q1_2761065"/>
      <w:bookmarkStart w:id="1068" w:name="_ETM_Q1_2761129"/>
      <w:bookmarkEnd w:id="1065"/>
      <w:bookmarkEnd w:id="1066"/>
      <w:bookmarkEnd w:id="1067"/>
      <w:bookmarkEnd w:id="1068"/>
    </w:p>
    <w:p w:rsidR="00EE68F1" w:rsidRDefault="00EE68F1" w:rsidP="007F5FB5">
      <w:pPr>
        <w:rPr>
          <w:rtl/>
        </w:rPr>
      </w:pPr>
    </w:p>
    <w:p w:rsidR="008B0ECE" w:rsidRDefault="007F5FB5" w:rsidP="00DD02A5">
      <w:pPr>
        <w:pStyle w:val="afc"/>
        <w:keepNext/>
      </w:pPr>
      <w:bookmarkStart w:id="1069" w:name="ET_meetingend_46"/>
      <w:r w:rsidRPr="007F5FB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13:26.</w:t>
      </w:r>
      <w:r w:rsidRPr="007F5FB5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Start w:id="1070" w:name="_ETM_Q1_2780785"/>
      <w:bookmarkStart w:id="1071" w:name="_ETM_Q1_1946947"/>
      <w:bookmarkStart w:id="1072" w:name="_ETM_Q1_1947030"/>
      <w:bookmarkStart w:id="1073" w:name="_ETM_Q1_1949130"/>
      <w:bookmarkStart w:id="1074" w:name="_ETM_Q1_1949197"/>
      <w:bookmarkEnd w:id="1069"/>
      <w:bookmarkEnd w:id="1070"/>
      <w:bookmarkEnd w:id="1071"/>
      <w:bookmarkEnd w:id="1072"/>
      <w:bookmarkEnd w:id="1073"/>
      <w:bookmarkEnd w:id="1074"/>
    </w:p>
    <w:sectPr w:rsidR="008B0ECE" w:rsidSect="00EE68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857" w:rsidRDefault="00DA7857">
      <w:r>
        <w:separator/>
      </w:r>
    </w:p>
  </w:endnote>
  <w:endnote w:type="continuationSeparator" w:id="0">
    <w:p w:rsidR="00DA7857" w:rsidRDefault="00DA7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857" w:rsidRDefault="00DA7857">
      <w:r>
        <w:separator/>
      </w:r>
    </w:p>
  </w:footnote>
  <w:footnote w:type="continuationSeparator" w:id="0">
    <w:p w:rsidR="00DA7857" w:rsidRDefault="00DA7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857" w:rsidRDefault="00DA78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7857" w:rsidRDefault="00DA78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857" w:rsidRDefault="00DA78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68F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A7857" w:rsidRPr="00CC5815" w:rsidRDefault="00DA7857" w:rsidP="008E5E3F">
    <w:pPr>
      <w:pStyle w:val="a3"/>
      <w:ind w:firstLine="0"/>
    </w:pPr>
    <w:r>
      <w:rPr>
        <w:rtl/>
      </w:rPr>
      <w:t>ועדת החוקה, חוק ומשפט</w:t>
    </w:r>
  </w:p>
  <w:p w:rsidR="00DA7857" w:rsidRPr="00CC5815" w:rsidRDefault="00DA7857" w:rsidP="008E5E3F">
    <w:pPr>
      <w:pStyle w:val="a3"/>
      <w:ind w:firstLine="0"/>
      <w:rPr>
        <w:rtl/>
      </w:rPr>
    </w:pPr>
    <w:r>
      <w:rPr>
        <w:rtl/>
      </w:rPr>
      <w:t>23/02/2026</w:t>
    </w:r>
  </w:p>
  <w:p w:rsidR="00DA7857" w:rsidRPr="00CC5815" w:rsidRDefault="00DA78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857" w:rsidRDefault="00DA78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7857" w:rsidRDefault="00DA78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7857" w:rsidRDefault="00DA78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3B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5776"/>
    <w:rsid w:val="00136E0F"/>
    <w:rsid w:val="00150436"/>
    <w:rsid w:val="00167294"/>
    <w:rsid w:val="001673D4"/>
    <w:rsid w:val="00171E7F"/>
    <w:rsid w:val="001758C1"/>
    <w:rsid w:val="0017779F"/>
    <w:rsid w:val="001810D6"/>
    <w:rsid w:val="001A3A82"/>
    <w:rsid w:val="001A74E9"/>
    <w:rsid w:val="001A7A1B"/>
    <w:rsid w:val="001C44DA"/>
    <w:rsid w:val="001C4FDA"/>
    <w:rsid w:val="001D440C"/>
    <w:rsid w:val="001F3F6C"/>
    <w:rsid w:val="002016FF"/>
    <w:rsid w:val="00204831"/>
    <w:rsid w:val="00227FEF"/>
    <w:rsid w:val="00261554"/>
    <w:rsid w:val="00275C03"/>
    <w:rsid w:val="00280D58"/>
    <w:rsid w:val="002C1ACF"/>
    <w:rsid w:val="002D4BDB"/>
    <w:rsid w:val="002E5E31"/>
    <w:rsid w:val="00303B4C"/>
    <w:rsid w:val="00321E62"/>
    <w:rsid w:val="0032529A"/>
    <w:rsid w:val="00327BF8"/>
    <w:rsid w:val="00340AFA"/>
    <w:rsid w:val="003462F6"/>
    <w:rsid w:val="003658CB"/>
    <w:rsid w:val="00366CFB"/>
    <w:rsid w:val="0036794C"/>
    <w:rsid w:val="00373508"/>
    <w:rsid w:val="003770E3"/>
    <w:rsid w:val="00382138"/>
    <w:rsid w:val="00396023"/>
    <w:rsid w:val="003C279D"/>
    <w:rsid w:val="003F0A5F"/>
    <w:rsid w:val="004164D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C05"/>
    <w:rsid w:val="004E4E1D"/>
    <w:rsid w:val="00500C0C"/>
    <w:rsid w:val="00546678"/>
    <w:rsid w:val="005506B9"/>
    <w:rsid w:val="00575236"/>
    <w:rsid w:val="005817EC"/>
    <w:rsid w:val="00590B77"/>
    <w:rsid w:val="005A342D"/>
    <w:rsid w:val="005C0C7A"/>
    <w:rsid w:val="005C363E"/>
    <w:rsid w:val="005D61F3"/>
    <w:rsid w:val="005E1C6B"/>
    <w:rsid w:val="005F76B0"/>
    <w:rsid w:val="00634F61"/>
    <w:rsid w:val="0067793D"/>
    <w:rsid w:val="006826E3"/>
    <w:rsid w:val="00695A47"/>
    <w:rsid w:val="006A0CB7"/>
    <w:rsid w:val="006F0259"/>
    <w:rsid w:val="00700433"/>
    <w:rsid w:val="00702755"/>
    <w:rsid w:val="0070472C"/>
    <w:rsid w:val="0071331D"/>
    <w:rsid w:val="007509A6"/>
    <w:rsid w:val="00760BE1"/>
    <w:rsid w:val="007839F9"/>
    <w:rsid w:val="007872B4"/>
    <w:rsid w:val="00791CBE"/>
    <w:rsid w:val="00793B98"/>
    <w:rsid w:val="007C693F"/>
    <w:rsid w:val="007C6ADD"/>
    <w:rsid w:val="007F37B6"/>
    <w:rsid w:val="007F5FB5"/>
    <w:rsid w:val="0082136D"/>
    <w:rsid w:val="008320F6"/>
    <w:rsid w:val="00841223"/>
    <w:rsid w:val="008459F6"/>
    <w:rsid w:val="00846BE9"/>
    <w:rsid w:val="00853207"/>
    <w:rsid w:val="008713A4"/>
    <w:rsid w:val="00875F10"/>
    <w:rsid w:val="008B0ECE"/>
    <w:rsid w:val="008C6035"/>
    <w:rsid w:val="008C7015"/>
    <w:rsid w:val="008D1DFB"/>
    <w:rsid w:val="008E03B4"/>
    <w:rsid w:val="008E5E3F"/>
    <w:rsid w:val="008E69BA"/>
    <w:rsid w:val="0090279B"/>
    <w:rsid w:val="00914904"/>
    <w:rsid w:val="00917974"/>
    <w:rsid w:val="009258CE"/>
    <w:rsid w:val="00941CA8"/>
    <w:rsid w:val="009515F0"/>
    <w:rsid w:val="00957162"/>
    <w:rsid w:val="009830CB"/>
    <w:rsid w:val="009D478A"/>
    <w:rsid w:val="009E6E93"/>
    <w:rsid w:val="009F1518"/>
    <w:rsid w:val="009F5773"/>
    <w:rsid w:val="00A15971"/>
    <w:rsid w:val="00A22292"/>
    <w:rsid w:val="00A22C90"/>
    <w:rsid w:val="00A42723"/>
    <w:rsid w:val="00A64A6D"/>
    <w:rsid w:val="00A66020"/>
    <w:rsid w:val="00A82799"/>
    <w:rsid w:val="00AB02EE"/>
    <w:rsid w:val="00AB3F3A"/>
    <w:rsid w:val="00AD4EC9"/>
    <w:rsid w:val="00AD6FFC"/>
    <w:rsid w:val="00AF31E6"/>
    <w:rsid w:val="00AF4150"/>
    <w:rsid w:val="00B0509A"/>
    <w:rsid w:val="00B120B2"/>
    <w:rsid w:val="00B22A09"/>
    <w:rsid w:val="00B4075E"/>
    <w:rsid w:val="00B50340"/>
    <w:rsid w:val="00B65508"/>
    <w:rsid w:val="00B81324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721F"/>
    <w:rsid w:val="00C61DC1"/>
    <w:rsid w:val="00C64AFF"/>
    <w:rsid w:val="00C661EE"/>
    <w:rsid w:val="00C72438"/>
    <w:rsid w:val="00C7568C"/>
    <w:rsid w:val="00C763E4"/>
    <w:rsid w:val="00C8624A"/>
    <w:rsid w:val="00CA5363"/>
    <w:rsid w:val="00CB6D60"/>
    <w:rsid w:val="00CC5815"/>
    <w:rsid w:val="00CE24B8"/>
    <w:rsid w:val="00CE5849"/>
    <w:rsid w:val="00D10B93"/>
    <w:rsid w:val="00D278F7"/>
    <w:rsid w:val="00D37550"/>
    <w:rsid w:val="00D40A29"/>
    <w:rsid w:val="00D45D27"/>
    <w:rsid w:val="00D86E57"/>
    <w:rsid w:val="00D96B24"/>
    <w:rsid w:val="00DA7857"/>
    <w:rsid w:val="00DD02A5"/>
    <w:rsid w:val="00DE5B80"/>
    <w:rsid w:val="00E33AE3"/>
    <w:rsid w:val="00E61903"/>
    <w:rsid w:val="00E64116"/>
    <w:rsid w:val="00E641D4"/>
    <w:rsid w:val="00EA1F87"/>
    <w:rsid w:val="00EA624B"/>
    <w:rsid w:val="00EB057D"/>
    <w:rsid w:val="00EB18E4"/>
    <w:rsid w:val="00EB2A4F"/>
    <w:rsid w:val="00EB5C85"/>
    <w:rsid w:val="00EC0350"/>
    <w:rsid w:val="00EC0AC2"/>
    <w:rsid w:val="00EC1FB3"/>
    <w:rsid w:val="00EC2CD4"/>
    <w:rsid w:val="00EC3CED"/>
    <w:rsid w:val="00EE09AD"/>
    <w:rsid w:val="00EE68F1"/>
    <w:rsid w:val="00F053E5"/>
    <w:rsid w:val="00F10D2D"/>
    <w:rsid w:val="00F16831"/>
    <w:rsid w:val="00F228AC"/>
    <w:rsid w:val="00F3623F"/>
    <w:rsid w:val="00F365F3"/>
    <w:rsid w:val="00F41C33"/>
    <w:rsid w:val="00F423F1"/>
    <w:rsid w:val="00F4792E"/>
    <w:rsid w:val="00F53584"/>
    <w:rsid w:val="00F549E5"/>
    <w:rsid w:val="00F61C48"/>
    <w:rsid w:val="00F63F05"/>
    <w:rsid w:val="00F72368"/>
    <w:rsid w:val="00F821F6"/>
    <w:rsid w:val="00F84D49"/>
    <w:rsid w:val="00F902A0"/>
    <w:rsid w:val="00F956C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2A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1C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1F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E7035-C368-4CC9-8A14-AB9209DF6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5905</Words>
  <Characters>33661</Characters>
  <Application>Microsoft Office Word</Application>
  <DocSecurity>0</DocSecurity>
  <Lines>280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2026-03-07T09:10:00Z</dcterms:modified>
</cp:coreProperties>
</file>