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CA6FD1" w:rsidRDefault="005007CA" w:rsidP="00EC1FB3">
      <w:pPr>
        <w:ind w:firstLine="0"/>
        <w:rPr>
          <w:b/>
          <w:bCs/>
          <w:rtl/>
        </w:rPr>
      </w:pPr>
      <w:r w:rsidRPr="00CA6FD1">
        <w:rPr>
          <w:b/>
          <w:bCs/>
          <w:rtl/>
        </w:rPr>
        <w:t>הכנסת העשרים-וחמש</w:t>
      </w:r>
    </w:p>
    <w:p w:rsidR="00A22C90" w:rsidRPr="00CA6FD1" w:rsidRDefault="00A22C90" w:rsidP="00327BF8">
      <w:pPr>
        <w:ind w:firstLine="0"/>
        <w:outlineLvl w:val="0"/>
        <w:rPr>
          <w:b/>
          <w:bCs/>
          <w:rtl/>
        </w:rPr>
        <w:sectPr w:rsidR="00A22C90" w:rsidRPr="00CA6FD1" w:rsidSect="003704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A6FD1" w:rsidRDefault="005007CA" w:rsidP="008320F6">
      <w:pPr>
        <w:ind w:firstLine="0"/>
        <w:rPr>
          <w:b/>
          <w:bCs/>
          <w:rtl/>
        </w:rPr>
      </w:pPr>
      <w:r w:rsidRPr="00CA6FD1">
        <w:rPr>
          <w:b/>
          <w:bCs/>
          <w:rtl/>
        </w:rPr>
        <w:t>מושב רביעי</w:t>
      </w:r>
    </w:p>
    <w:p w:rsidR="00E64116" w:rsidRPr="00CA6FD1" w:rsidRDefault="00E64116" w:rsidP="0049458B">
      <w:pPr>
        <w:rPr>
          <w:rtl/>
        </w:rPr>
      </w:pPr>
    </w:p>
    <w:p w:rsidR="00E64116" w:rsidRPr="00CA6FD1" w:rsidRDefault="005007CA" w:rsidP="0037045C">
      <w:pPr>
        <w:ind w:firstLine="0"/>
        <w:jc w:val="center"/>
        <w:outlineLvl w:val="0"/>
        <w:rPr>
          <w:b/>
          <w:bCs/>
          <w:rtl/>
        </w:rPr>
      </w:pPr>
      <w:r w:rsidRPr="00CA6FD1">
        <w:rPr>
          <w:b/>
          <w:bCs/>
          <w:rtl/>
        </w:rPr>
        <w:t xml:space="preserve">פרוטוקול מס' </w:t>
      </w:r>
      <w:r w:rsidR="0037045C">
        <w:rPr>
          <w:rFonts w:hint="cs"/>
          <w:b/>
          <w:bCs/>
          <w:rtl/>
        </w:rPr>
        <w:t>817</w:t>
      </w:r>
    </w:p>
    <w:p w:rsidR="00E64116" w:rsidRPr="00CA6FD1" w:rsidRDefault="005007CA" w:rsidP="008320F6">
      <w:pPr>
        <w:ind w:firstLine="0"/>
        <w:jc w:val="center"/>
        <w:outlineLvl w:val="0"/>
        <w:rPr>
          <w:b/>
          <w:bCs/>
          <w:rtl/>
        </w:rPr>
      </w:pPr>
      <w:r w:rsidRPr="00CA6FD1">
        <w:rPr>
          <w:b/>
          <w:bCs/>
          <w:rtl/>
        </w:rPr>
        <w:t>מישיבת ועדת החוקה, חוק ומשפט</w:t>
      </w:r>
    </w:p>
    <w:p w:rsidR="00E64116" w:rsidRPr="00CA6FD1" w:rsidRDefault="005007CA" w:rsidP="008320F6">
      <w:pPr>
        <w:ind w:firstLine="0"/>
        <w:jc w:val="center"/>
        <w:outlineLvl w:val="0"/>
        <w:rPr>
          <w:b/>
          <w:bCs/>
          <w:u w:val="single"/>
          <w:rtl/>
        </w:rPr>
      </w:pPr>
      <w:r w:rsidRPr="00CA6FD1">
        <w:rPr>
          <w:b/>
          <w:bCs/>
          <w:u w:val="single"/>
          <w:rtl/>
        </w:rPr>
        <w:t xml:space="preserve">יום רביעי, י"ז בשבט </w:t>
      </w:r>
      <w:proofErr w:type="spellStart"/>
      <w:r w:rsidRPr="00CA6FD1">
        <w:rPr>
          <w:b/>
          <w:bCs/>
          <w:u w:val="single"/>
          <w:rtl/>
        </w:rPr>
        <w:t>התשפ"ו</w:t>
      </w:r>
      <w:proofErr w:type="spellEnd"/>
      <w:r w:rsidRPr="00CA6FD1">
        <w:rPr>
          <w:b/>
          <w:bCs/>
          <w:u w:val="single"/>
          <w:rtl/>
        </w:rPr>
        <w:t xml:space="preserve"> (04 בפברואר 2026), שעה 9:00</w:t>
      </w:r>
    </w:p>
    <w:p w:rsidR="00E64116" w:rsidRDefault="00E64116" w:rsidP="008320F6">
      <w:pPr>
        <w:ind w:firstLine="0"/>
        <w:rPr>
          <w:rtl/>
        </w:rPr>
      </w:pPr>
    </w:p>
    <w:p w:rsidR="0037045C" w:rsidRPr="00CA6FD1" w:rsidRDefault="0037045C" w:rsidP="008320F6">
      <w:pPr>
        <w:ind w:firstLine="0"/>
        <w:rPr>
          <w:rtl/>
        </w:rPr>
      </w:pPr>
    </w:p>
    <w:p w:rsidR="00E64116" w:rsidRPr="00CA6FD1" w:rsidRDefault="00E64116" w:rsidP="00EC1FB3">
      <w:pPr>
        <w:ind w:firstLine="0"/>
        <w:outlineLvl w:val="1"/>
        <w:rPr>
          <w:rtl/>
        </w:rPr>
      </w:pPr>
      <w:r w:rsidRPr="00CA6FD1">
        <w:rPr>
          <w:rFonts w:hint="cs"/>
          <w:b/>
          <w:bCs/>
          <w:u w:val="single"/>
          <w:rtl/>
        </w:rPr>
        <w:t>סדר היום</w:t>
      </w:r>
      <w:r w:rsidRPr="00CA6FD1">
        <w:rPr>
          <w:b/>
          <w:bCs/>
          <w:u w:val="single"/>
          <w:rtl/>
        </w:rPr>
        <w:t>:</w:t>
      </w:r>
    </w:p>
    <w:p w:rsidR="00E64116" w:rsidRPr="00CA6FD1" w:rsidRDefault="005007CA" w:rsidP="005007CA">
      <w:pPr>
        <w:spacing w:before="60"/>
        <w:ind w:firstLine="0"/>
        <w:rPr>
          <w:rtl/>
        </w:rPr>
      </w:pPr>
      <w:bookmarkStart w:id="0" w:name="ET_hatsach_646242_1"/>
      <w:r w:rsidRPr="00CA6FD1">
        <w:rPr>
          <w:rStyle w:val="TagStyle"/>
          <w:rtl/>
        </w:rPr>
        <w:t xml:space="preserve"> &lt;&lt; הצח &gt;&gt; </w:t>
      </w:r>
      <w:r w:rsidRPr="00CA6FD1">
        <w:rPr>
          <w:rtl/>
        </w:rPr>
        <w:t xml:space="preserve">הצעת חוק העמדה לדין של משתתפי אירועי טבח 7 באוקטובר, </w:t>
      </w:r>
      <w:proofErr w:type="spellStart"/>
      <w:r w:rsidRPr="00CA6FD1">
        <w:rPr>
          <w:rtl/>
        </w:rPr>
        <w:t>התשפ"ו</w:t>
      </w:r>
      <w:proofErr w:type="spellEnd"/>
      <w:r w:rsidRPr="00CA6FD1">
        <w:rPr>
          <w:rtl/>
        </w:rPr>
        <w:t xml:space="preserve">–2026, של ח"כ שמחה </w:t>
      </w:r>
      <w:proofErr w:type="spellStart"/>
      <w:r w:rsidRPr="00CA6FD1">
        <w:rPr>
          <w:rtl/>
        </w:rPr>
        <w:t>רוטמן</w:t>
      </w:r>
      <w:proofErr w:type="spellEnd"/>
      <w:r w:rsidRPr="00CA6FD1">
        <w:rPr>
          <w:rStyle w:val="TagStyle"/>
          <w:rtl/>
        </w:rPr>
        <w:t xml:space="preserve"> &lt;&lt; הצח &gt;&gt;</w:t>
      </w:r>
      <w:r w:rsidRPr="00CA6FD1">
        <w:rPr>
          <w:rtl/>
        </w:rPr>
        <w:t xml:space="preserve">   </w:t>
      </w:r>
      <w:bookmarkEnd w:id="0"/>
    </w:p>
    <w:p w:rsidR="00E64116" w:rsidRPr="00CA6FD1" w:rsidRDefault="00E64116" w:rsidP="007C693F">
      <w:pPr>
        <w:spacing w:before="60"/>
        <w:ind w:firstLine="0"/>
        <w:rPr>
          <w:rtl/>
        </w:rPr>
      </w:pPr>
    </w:p>
    <w:p w:rsidR="00E64116" w:rsidRPr="00CA6FD1" w:rsidRDefault="00E64116" w:rsidP="00EC1FB3">
      <w:pPr>
        <w:ind w:firstLine="0"/>
        <w:outlineLvl w:val="1"/>
        <w:rPr>
          <w:b/>
          <w:bCs/>
          <w:u w:val="single"/>
          <w:rtl/>
        </w:rPr>
      </w:pPr>
      <w:r w:rsidRPr="00CA6FD1">
        <w:rPr>
          <w:b/>
          <w:bCs/>
          <w:u w:val="single"/>
          <w:rtl/>
        </w:rPr>
        <w:t>נכחו:</w:t>
      </w:r>
    </w:p>
    <w:p w:rsidR="00E64116" w:rsidRPr="00CA6FD1" w:rsidRDefault="00E64116" w:rsidP="00EC1FB3">
      <w:pPr>
        <w:ind w:firstLine="0"/>
        <w:outlineLvl w:val="1"/>
        <w:rPr>
          <w:rtl/>
        </w:rPr>
      </w:pPr>
      <w:r w:rsidRPr="00CA6FD1">
        <w:rPr>
          <w:b/>
          <w:bCs/>
          <w:u w:val="single"/>
          <w:rtl/>
        </w:rPr>
        <w:t>חברי הוועדה</w:t>
      </w:r>
      <w:r w:rsidRPr="00CA6FD1">
        <w:rPr>
          <w:rFonts w:hint="cs"/>
          <w:b/>
          <w:bCs/>
          <w:u w:val="single"/>
          <w:rtl/>
        </w:rPr>
        <w:t xml:space="preserve">: </w:t>
      </w:r>
    </w:p>
    <w:p w:rsidR="006E5FA7" w:rsidRPr="00CA6FD1" w:rsidRDefault="006E5FA7" w:rsidP="006E5FA7">
      <w:pPr>
        <w:ind w:firstLine="0"/>
        <w:rPr>
          <w:rtl/>
        </w:rPr>
      </w:pPr>
      <w:r w:rsidRPr="00CA6FD1">
        <w:rPr>
          <w:rtl/>
        </w:rPr>
        <w:t xml:space="preserve">יוליה </w:t>
      </w:r>
      <w:proofErr w:type="spellStart"/>
      <w:r w:rsidRPr="00CA6FD1">
        <w:rPr>
          <w:rtl/>
        </w:rPr>
        <w:t>מלינובסקי</w:t>
      </w:r>
      <w:proofErr w:type="spellEnd"/>
      <w:r w:rsidRPr="00CA6FD1">
        <w:rPr>
          <w:rFonts w:hint="cs"/>
          <w:rtl/>
        </w:rPr>
        <w:t xml:space="preserve"> </w:t>
      </w:r>
      <w:r w:rsidRPr="00CA6FD1">
        <w:rPr>
          <w:rFonts w:hint="eastAsia"/>
          <w:rtl/>
        </w:rPr>
        <w:t>–</w:t>
      </w:r>
      <w:r w:rsidRPr="00CA6FD1">
        <w:rPr>
          <w:rFonts w:hint="cs"/>
          <w:rtl/>
        </w:rPr>
        <w:t xml:space="preserve"> מ"מ היו"ר</w:t>
      </w:r>
    </w:p>
    <w:p w:rsidR="005007CA" w:rsidRPr="00CA6FD1" w:rsidRDefault="005007CA" w:rsidP="00EC1FB3">
      <w:pPr>
        <w:ind w:firstLine="0"/>
        <w:rPr>
          <w:rtl/>
        </w:rPr>
      </w:pPr>
      <w:r w:rsidRPr="00CA6FD1">
        <w:rPr>
          <w:rtl/>
        </w:rPr>
        <w:t>קארין אלהרר</w:t>
      </w:r>
    </w:p>
    <w:p w:rsidR="005007CA" w:rsidRPr="00CA6FD1" w:rsidRDefault="005007CA" w:rsidP="00EC1FB3">
      <w:pPr>
        <w:ind w:firstLine="0"/>
        <w:rPr>
          <w:rtl/>
        </w:rPr>
      </w:pPr>
      <w:r w:rsidRPr="00CA6FD1">
        <w:rPr>
          <w:rtl/>
        </w:rPr>
        <w:t>טלי גוטליב</w:t>
      </w:r>
    </w:p>
    <w:p w:rsidR="005007CA" w:rsidRPr="00CA6FD1" w:rsidRDefault="005007CA" w:rsidP="00EC1FB3">
      <w:pPr>
        <w:ind w:firstLine="0"/>
        <w:rPr>
          <w:rtl/>
        </w:rPr>
      </w:pPr>
      <w:r w:rsidRPr="00CA6FD1">
        <w:rPr>
          <w:rtl/>
        </w:rPr>
        <w:t xml:space="preserve">איתן </w:t>
      </w:r>
      <w:proofErr w:type="spellStart"/>
      <w:r w:rsidRPr="00CA6FD1">
        <w:rPr>
          <w:rtl/>
        </w:rPr>
        <w:t>גינזבורג</w:t>
      </w:r>
      <w:proofErr w:type="spellEnd"/>
    </w:p>
    <w:p w:rsidR="005007CA" w:rsidRPr="00CA6FD1" w:rsidRDefault="005007CA" w:rsidP="00EC1FB3">
      <w:pPr>
        <w:ind w:firstLine="0"/>
        <w:rPr>
          <w:rtl/>
        </w:rPr>
      </w:pPr>
      <w:r w:rsidRPr="00CA6FD1">
        <w:rPr>
          <w:rtl/>
        </w:rPr>
        <w:t>עופר כסיף</w:t>
      </w:r>
    </w:p>
    <w:p w:rsidR="005007CA" w:rsidRPr="00CA6FD1" w:rsidRDefault="005007CA" w:rsidP="00EC1FB3">
      <w:pPr>
        <w:ind w:firstLine="0"/>
        <w:rPr>
          <w:rtl/>
        </w:rPr>
      </w:pPr>
      <w:r w:rsidRPr="00CA6FD1">
        <w:rPr>
          <w:rtl/>
        </w:rPr>
        <w:t>משה סעדה</w:t>
      </w:r>
    </w:p>
    <w:p w:rsidR="005007CA" w:rsidRPr="00CA6FD1" w:rsidRDefault="005007CA" w:rsidP="00EC1FB3">
      <w:pPr>
        <w:ind w:firstLine="0"/>
        <w:rPr>
          <w:u w:val="single"/>
        </w:rPr>
      </w:pPr>
    </w:p>
    <w:p w:rsidR="00E64116" w:rsidRPr="00CA6FD1" w:rsidRDefault="00E64116" w:rsidP="00DE5B80">
      <w:pPr>
        <w:ind w:firstLine="0"/>
        <w:rPr>
          <w:rtl/>
        </w:rPr>
      </w:pPr>
    </w:p>
    <w:p w:rsidR="00E64116" w:rsidRPr="00CA6FD1" w:rsidRDefault="00E64116" w:rsidP="00D40A29">
      <w:pPr>
        <w:ind w:firstLine="0"/>
        <w:outlineLvl w:val="1"/>
        <w:rPr>
          <w:rtl/>
        </w:rPr>
      </w:pPr>
      <w:r w:rsidRPr="00CA6FD1">
        <w:rPr>
          <w:b/>
          <w:bCs/>
          <w:u w:val="single"/>
          <w:rtl/>
        </w:rPr>
        <w:t>מוזמנים</w:t>
      </w:r>
      <w:r w:rsidRPr="00CA6FD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6385"/>
      </w:tblGrid>
      <w:tr w:rsidR="005007CA" w:rsidRPr="00CA6FD1" w:rsidTr="005007CA">
        <w:tc>
          <w:tcPr>
            <w:tcW w:w="0" w:type="auto"/>
            <w:shd w:val="clear" w:color="auto" w:fill="auto"/>
          </w:tcPr>
          <w:p w:rsidR="005007CA" w:rsidRPr="00CA6FD1" w:rsidRDefault="005007CA" w:rsidP="00DE5B80">
            <w:pPr>
              <w:ind w:firstLine="0"/>
              <w:rPr>
                <w:rtl/>
              </w:rPr>
            </w:pPr>
            <w:r w:rsidRPr="00CA6FD1">
              <w:rPr>
                <w:rtl/>
              </w:rPr>
              <w:t>נילי פינקלשטיין</w:t>
            </w:r>
          </w:p>
        </w:tc>
        <w:tc>
          <w:tcPr>
            <w:tcW w:w="0" w:type="auto"/>
            <w:shd w:val="clear" w:color="auto" w:fill="auto"/>
          </w:tcPr>
          <w:p w:rsidR="005007CA" w:rsidRPr="00CA6FD1" w:rsidRDefault="005007CA" w:rsidP="00DE5B80">
            <w:pPr>
              <w:ind w:firstLine="0"/>
              <w:rPr>
                <w:rtl/>
              </w:rPr>
            </w:pPr>
            <w:r w:rsidRPr="00CA6FD1">
              <w:rPr>
                <w:rtl/>
              </w:rPr>
              <w:t>–</w:t>
            </w:r>
          </w:p>
        </w:tc>
        <w:tc>
          <w:tcPr>
            <w:tcW w:w="0" w:type="auto"/>
            <w:shd w:val="clear" w:color="auto" w:fill="auto"/>
          </w:tcPr>
          <w:p w:rsidR="005007CA" w:rsidRPr="00CA6FD1" w:rsidRDefault="005007CA" w:rsidP="00DE5B80">
            <w:pPr>
              <w:ind w:firstLine="0"/>
              <w:rPr>
                <w:rtl/>
              </w:rPr>
            </w:pPr>
            <w:r w:rsidRPr="00CA6FD1">
              <w:rPr>
                <w:rtl/>
              </w:rPr>
              <w:t>משפטנית המחלקה למשפט פלילי, משרד המשפטים</w:t>
            </w:r>
          </w:p>
        </w:tc>
      </w:tr>
      <w:tr w:rsidR="002330A4" w:rsidRPr="00CA6FD1" w:rsidTr="005007CA">
        <w:tc>
          <w:tcPr>
            <w:tcW w:w="0" w:type="auto"/>
            <w:shd w:val="clear" w:color="auto" w:fill="auto"/>
          </w:tcPr>
          <w:p w:rsidR="002330A4" w:rsidRPr="00CA6FD1" w:rsidRDefault="002330A4" w:rsidP="00DE5B80">
            <w:pPr>
              <w:ind w:firstLine="0"/>
              <w:rPr>
                <w:rtl/>
              </w:rPr>
            </w:pPr>
            <w:r w:rsidRPr="00CA6FD1">
              <w:rPr>
                <w:rFonts w:hint="cs"/>
                <w:rtl/>
              </w:rPr>
              <w:t>לילך</w:t>
            </w:r>
            <w:r w:rsidR="00E80DB5" w:rsidRPr="00CA6FD1">
              <w:rPr>
                <w:rFonts w:hint="cs"/>
                <w:rtl/>
              </w:rPr>
              <w:t xml:space="preserve"> וגנר</w:t>
            </w:r>
          </w:p>
        </w:tc>
        <w:tc>
          <w:tcPr>
            <w:tcW w:w="0" w:type="auto"/>
            <w:shd w:val="clear" w:color="auto" w:fill="auto"/>
          </w:tcPr>
          <w:p w:rsidR="002330A4" w:rsidRPr="00CA6FD1" w:rsidRDefault="002330A4" w:rsidP="00DE5B80">
            <w:pPr>
              <w:ind w:firstLine="0"/>
              <w:rPr>
                <w:rtl/>
              </w:rPr>
            </w:pPr>
            <w:r w:rsidRPr="00CA6FD1">
              <w:rPr>
                <w:rFonts w:hint="eastAsia"/>
                <w:rtl/>
              </w:rPr>
              <w:t>–</w:t>
            </w:r>
          </w:p>
        </w:tc>
        <w:tc>
          <w:tcPr>
            <w:tcW w:w="0" w:type="auto"/>
            <w:shd w:val="clear" w:color="auto" w:fill="auto"/>
          </w:tcPr>
          <w:p w:rsidR="002330A4" w:rsidRPr="00CA6FD1" w:rsidRDefault="00E80DB5" w:rsidP="00E80DB5">
            <w:pPr>
              <w:ind w:firstLine="0"/>
              <w:rPr>
                <w:rtl/>
              </w:rPr>
            </w:pPr>
            <w:r w:rsidRPr="00CA6FD1">
              <w:rPr>
                <w:rtl/>
              </w:rPr>
              <w:t>ראש אשכול פשיעה חמורה</w:t>
            </w:r>
            <w:r w:rsidRPr="00CA6FD1">
              <w:rPr>
                <w:rFonts w:hint="cs"/>
                <w:rtl/>
              </w:rPr>
              <w:t>,</w:t>
            </w:r>
            <w:r w:rsidRPr="00CA6FD1">
              <w:rPr>
                <w:rtl/>
              </w:rPr>
              <w:t xml:space="preserve"> משרד המשפטים</w:t>
            </w:r>
          </w:p>
        </w:tc>
      </w:tr>
      <w:tr w:rsidR="005007CA" w:rsidRPr="00CA6FD1" w:rsidTr="005007CA">
        <w:tc>
          <w:tcPr>
            <w:tcW w:w="0" w:type="auto"/>
            <w:shd w:val="clear" w:color="auto" w:fill="auto"/>
          </w:tcPr>
          <w:p w:rsidR="005007CA" w:rsidRPr="00CA6FD1" w:rsidRDefault="005007CA" w:rsidP="00DE5B80">
            <w:pPr>
              <w:ind w:firstLine="0"/>
              <w:rPr>
                <w:rtl/>
              </w:rPr>
            </w:pPr>
            <w:r w:rsidRPr="00CA6FD1">
              <w:rPr>
                <w:rFonts w:hint="cs"/>
                <w:rtl/>
              </w:rPr>
              <w:t>יפעת רווה</w:t>
            </w:r>
          </w:p>
        </w:tc>
        <w:tc>
          <w:tcPr>
            <w:tcW w:w="0" w:type="auto"/>
            <w:shd w:val="clear" w:color="auto" w:fill="auto"/>
          </w:tcPr>
          <w:p w:rsidR="005007CA" w:rsidRPr="00CA6FD1" w:rsidRDefault="000C27EA" w:rsidP="00DE5B80">
            <w:pPr>
              <w:ind w:firstLine="0"/>
              <w:rPr>
                <w:rtl/>
              </w:rPr>
            </w:pPr>
            <w:r w:rsidRPr="00CA6FD1">
              <w:rPr>
                <w:rFonts w:hint="cs"/>
                <w:rtl/>
              </w:rPr>
              <w:t>–</w:t>
            </w:r>
          </w:p>
        </w:tc>
        <w:tc>
          <w:tcPr>
            <w:tcW w:w="0" w:type="auto"/>
            <w:shd w:val="clear" w:color="auto" w:fill="auto"/>
          </w:tcPr>
          <w:p w:rsidR="005007CA" w:rsidRPr="00CA6FD1" w:rsidRDefault="000C27EA" w:rsidP="00DE5B80">
            <w:pPr>
              <w:ind w:firstLine="0"/>
              <w:rPr>
                <w:rtl/>
              </w:rPr>
            </w:pPr>
            <w:r w:rsidRPr="00CA6FD1">
              <w:rPr>
                <w:rFonts w:hint="cs"/>
                <w:rtl/>
              </w:rPr>
              <w:t>ראש אשכול סדר דין פלילי וראיות, מח' ייעוץ וחקיקה, משרד המשפטים</w:t>
            </w:r>
          </w:p>
        </w:tc>
      </w:tr>
      <w:tr w:rsidR="005007CA" w:rsidRPr="00CA6FD1" w:rsidTr="005007CA">
        <w:tc>
          <w:tcPr>
            <w:tcW w:w="0" w:type="auto"/>
            <w:shd w:val="clear" w:color="auto" w:fill="auto"/>
          </w:tcPr>
          <w:p w:rsidR="005007CA" w:rsidRPr="00CA6FD1" w:rsidRDefault="005007CA" w:rsidP="00DE5B80">
            <w:pPr>
              <w:ind w:firstLine="0"/>
              <w:rPr>
                <w:rtl/>
              </w:rPr>
            </w:pPr>
            <w:r w:rsidRPr="00CA6FD1">
              <w:rPr>
                <w:rtl/>
              </w:rPr>
              <w:t>נאור אושר</w:t>
            </w:r>
          </w:p>
        </w:tc>
        <w:tc>
          <w:tcPr>
            <w:tcW w:w="0" w:type="auto"/>
            <w:shd w:val="clear" w:color="auto" w:fill="auto"/>
          </w:tcPr>
          <w:p w:rsidR="005007CA" w:rsidRPr="00CA6FD1" w:rsidRDefault="005007CA" w:rsidP="00DE5B80">
            <w:pPr>
              <w:ind w:firstLine="0"/>
              <w:rPr>
                <w:rtl/>
              </w:rPr>
            </w:pPr>
            <w:r w:rsidRPr="00CA6FD1">
              <w:rPr>
                <w:rtl/>
              </w:rPr>
              <w:t>–</w:t>
            </w:r>
          </w:p>
        </w:tc>
        <w:tc>
          <w:tcPr>
            <w:tcW w:w="0" w:type="auto"/>
            <w:shd w:val="clear" w:color="auto" w:fill="auto"/>
          </w:tcPr>
          <w:p w:rsidR="005007CA" w:rsidRPr="00CA6FD1" w:rsidRDefault="005007CA" w:rsidP="00DE5B80">
            <w:pPr>
              <w:ind w:firstLine="0"/>
              <w:rPr>
                <w:rtl/>
              </w:rPr>
            </w:pPr>
            <w:r w:rsidRPr="00CA6FD1">
              <w:rPr>
                <w:rtl/>
              </w:rPr>
              <w:t xml:space="preserve">עוזר משפטי ליועמ"ש </w:t>
            </w:r>
            <w:proofErr w:type="spellStart"/>
            <w:r w:rsidRPr="00CA6FD1">
              <w:rPr>
                <w:rtl/>
              </w:rPr>
              <w:t>בל"מ</w:t>
            </w:r>
            <w:proofErr w:type="spellEnd"/>
            <w:r w:rsidRPr="00CA6FD1">
              <w:rPr>
                <w:rtl/>
              </w:rPr>
              <w:t>, המשרד לביטחון לאומי</w:t>
            </w:r>
          </w:p>
        </w:tc>
      </w:tr>
      <w:tr w:rsidR="00AF3914" w:rsidRPr="00CA6FD1" w:rsidTr="005007CA">
        <w:tc>
          <w:tcPr>
            <w:tcW w:w="0" w:type="auto"/>
            <w:shd w:val="clear" w:color="auto" w:fill="auto"/>
          </w:tcPr>
          <w:p w:rsidR="00AF3914" w:rsidRPr="00CA6FD1" w:rsidRDefault="00AF3914" w:rsidP="00DE5B80">
            <w:pPr>
              <w:ind w:firstLine="0"/>
              <w:rPr>
                <w:rtl/>
              </w:rPr>
            </w:pPr>
            <w:r w:rsidRPr="00CA6FD1">
              <w:rPr>
                <w:rtl/>
              </w:rPr>
              <w:t>חנית אברהם בכר</w:t>
            </w:r>
          </w:p>
        </w:tc>
        <w:tc>
          <w:tcPr>
            <w:tcW w:w="0" w:type="auto"/>
            <w:shd w:val="clear" w:color="auto" w:fill="auto"/>
          </w:tcPr>
          <w:p w:rsidR="00AF3914" w:rsidRPr="00CA6FD1" w:rsidRDefault="00AF3914" w:rsidP="00DE5B80">
            <w:pPr>
              <w:ind w:firstLine="0"/>
              <w:rPr>
                <w:rtl/>
              </w:rPr>
            </w:pPr>
            <w:r w:rsidRPr="00CA6FD1">
              <w:rPr>
                <w:rtl/>
              </w:rPr>
              <w:t>–</w:t>
            </w:r>
          </w:p>
        </w:tc>
        <w:tc>
          <w:tcPr>
            <w:tcW w:w="0" w:type="auto"/>
            <w:shd w:val="clear" w:color="auto" w:fill="auto"/>
          </w:tcPr>
          <w:p w:rsidR="00AF3914" w:rsidRPr="00CA6FD1" w:rsidRDefault="00AF3914" w:rsidP="00DE5B80">
            <w:pPr>
              <w:ind w:firstLine="0"/>
              <w:rPr>
                <w:rtl/>
              </w:rPr>
            </w:pPr>
            <w:r w:rsidRPr="00CA6FD1">
              <w:rPr>
                <w:rtl/>
              </w:rPr>
              <w:t>ממונה חקיקה בלשכה המשפטית, הנהלת בתי המשפט</w:t>
            </w:r>
          </w:p>
        </w:tc>
      </w:tr>
      <w:tr w:rsidR="00AF3914" w:rsidRPr="00CA6FD1" w:rsidTr="005007CA">
        <w:tc>
          <w:tcPr>
            <w:tcW w:w="0" w:type="auto"/>
            <w:shd w:val="clear" w:color="auto" w:fill="auto"/>
          </w:tcPr>
          <w:p w:rsidR="00AF3914" w:rsidRPr="00CA6FD1" w:rsidRDefault="00AF3914" w:rsidP="00DE5B80">
            <w:pPr>
              <w:ind w:firstLine="0"/>
              <w:rPr>
                <w:rtl/>
              </w:rPr>
            </w:pPr>
            <w:r w:rsidRPr="00CA6FD1">
              <w:rPr>
                <w:rtl/>
              </w:rPr>
              <w:t>מישל סלבי</w:t>
            </w:r>
          </w:p>
        </w:tc>
        <w:tc>
          <w:tcPr>
            <w:tcW w:w="0" w:type="auto"/>
            <w:shd w:val="clear" w:color="auto" w:fill="auto"/>
          </w:tcPr>
          <w:p w:rsidR="00AF3914" w:rsidRPr="00CA6FD1" w:rsidRDefault="00AF3914" w:rsidP="00DE5B80">
            <w:pPr>
              <w:ind w:firstLine="0"/>
              <w:rPr>
                <w:rtl/>
              </w:rPr>
            </w:pPr>
            <w:r w:rsidRPr="00CA6FD1">
              <w:rPr>
                <w:rtl/>
              </w:rPr>
              <w:t>–</w:t>
            </w:r>
          </w:p>
        </w:tc>
        <w:tc>
          <w:tcPr>
            <w:tcW w:w="0" w:type="auto"/>
            <w:shd w:val="clear" w:color="auto" w:fill="auto"/>
          </w:tcPr>
          <w:p w:rsidR="00AF3914" w:rsidRPr="00CA6FD1" w:rsidRDefault="00AF3914" w:rsidP="00DE5B80">
            <w:pPr>
              <w:ind w:firstLine="0"/>
              <w:rPr>
                <w:rtl/>
              </w:rPr>
            </w:pPr>
            <w:r w:rsidRPr="00CA6FD1">
              <w:rPr>
                <w:rtl/>
              </w:rPr>
              <w:t>רמ"ד חקיקה, משרד הביטחון</w:t>
            </w:r>
          </w:p>
        </w:tc>
      </w:tr>
      <w:tr w:rsidR="00AF3914" w:rsidRPr="00CA6FD1" w:rsidTr="005007CA">
        <w:tc>
          <w:tcPr>
            <w:tcW w:w="0" w:type="auto"/>
            <w:shd w:val="clear" w:color="auto" w:fill="auto"/>
          </w:tcPr>
          <w:p w:rsidR="00AF3914" w:rsidRPr="00CA6FD1" w:rsidRDefault="00AF3914" w:rsidP="00DE5B80">
            <w:pPr>
              <w:ind w:firstLine="0"/>
              <w:rPr>
                <w:rtl/>
              </w:rPr>
            </w:pPr>
            <w:r w:rsidRPr="00CA6FD1">
              <w:rPr>
                <w:rFonts w:hint="cs"/>
                <w:rtl/>
              </w:rPr>
              <w:t>נחמה פרל</w:t>
            </w:r>
          </w:p>
        </w:tc>
        <w:tc>
          <w:tcPr>
            <w:tcW w:w="0" w:type="auto"/>
            <w:shd w:val="clear" w:color="auto" w:fill="auto"/>
          </w:tcPr>
          <w:p w:rsidR="00AF3914" w:rsidRPr="00CA6FD1" w:rsidRDefault="00AF3914" w:rsidP="00DE5B80">
            <w:pPr>
              <w:ind w:firstLine="0"/>
              <w:rPr>
                <w:rtl/>
              </w:rPr>
            </w:pPr>
            <w:r w:rsidRPr="00CA6FD1">
              <w:rPr>
                <w:rFonts w:hint="cs"/>
                <w:rtl/>
              </w:rPr>
              <w:t>–</w:t>
            </w:r>
          </w:p>
        </w:tc>
        <w:tc>
          <w:tcPr>
            <w:tcW w:w="0" w:type="auto"/>
            <w:shd w:val="clear" w:color="auto" w:fill="auto"/>
          </w:tcPr>
          <w:p w:rsidR="00AF3914" w:rsidRPr="00CA6FD1" w:rsidRDefault="00AF3914" w:rsidP="00DE5B80">
            <w:pPr>
              <w:ind w:firstLine="0"/>
              <w:rPr>
                <w:rtl/>
              </w:rPr>
            </w:pPr>
            <w:r w:rsidRPr="00CA6FD1">
              <w:rPr>
                <w:rFonts w:hint="cs"/>
                <w:rtl/>
              </w:rPr>
              <w:t xml:space="preserve">עו"ד, השלכה המשפטית, </w:t>
            </w:r>
            <w:proofErr w:type="spellStart"/>
            <w:r w:rsidRPr="00CA6FD1">
              <w:rPr>
                <w:rFonts w:hint="cs"/>
                <w:rtl/>
              </w:rPr>
              <w:t>המל"ל</w:t>
            </w:r>
            <w:proofErr w:type="spellEnd"/>
          </w:p>
        </w:tc>
      </w:tr>
      <w:tr w:rsidR="005007CA" w:rsidRPr="00CA6FD1" w:rsidTr="005007CA">
        <w:tc>
          <w:tcPr>
            <w:tcW w:w="0" w:type="auto"/>
            <w:shd w:val="clear" w:color="auto" w:fill="auto"/>
          </w:tcPr>
          <w:p w:rsidR="005007CA" w:rsidRPr="00CA6FD1" w:rsidRDefault="005007CA" w:rsidP="00DE5B80">
            <w:pPr>
              <w:ind w:firstLine="0"/>
              <w:rPr>
                <w:rtl/>
              </w:rPr>
            </w:pPr>
            <w:r w:rsidRPr="00CA6FD1">
              <w:rPr>
                <w:rtl/>
              </w:rPr>
              <w:t>מוריס הירש</w:t>
            </w:r>
          </w:p>
        </w:tc>
        <w:tc>
          <w:tcPr>
            <w:tcW w:w="0" w:type="auto"/>
            <w:shd w:val="clear" w:color="auto" w:fill="auto"/>
          </w:tcPr>
          <w:p w:rsidR="005007CA" w:rsidRPr="00CA6FD1" w:rsidRDefault="005007CA" w:rsidP="00DE5B80">
            <w:pPr>
              <w:ind w:firstLine="0"/>
              <w:rPr>
                <w:rtl/>
              </w:rPr>
            </w:pPr>
            <w:r w:rsidRPr="00CA6FD1">
              <w:rPr>
                <w:rtl/>
              </w:rPr>
              <w:t>–</w:t>
            </w:r>
          </w:p>
        </w:tc>
        <w:tc>
          <w:tcPr>
            <w:tcW w:w="0" w:type="auto"/>
            <w:shd w:val="clear" w:color="auto" w:fill="auto"/>
          </w:tcPr>
          <w:p w:rsidR="005007CA" w:rsidRPr="00CA6FD1" w:rsidRDefault="005007CA" w:rsidP="00DE5B80">
            <w:pPr>
              <w:ind w:firstLine="0"/>
              <w:rPr>
                <w:rtl/>
              </w:rPr>
            </w:pPr>
            <w:r w:rsidRPr="00CA6FD1">
              <w:rPr>
                <w:rtl/>
              </w:rPr>
              <w:t>מנהל היוזמה לאחריות ורפורמה ברש"פ</w:t>
            </w:r>
          </w:p>
        </w:tc>
      </w:tr>
      <w:tr w:rsidR="00AF3914" w:rsidRPr="00CA6FD1" w:rsidTr="005007CA">
        <w:tc>
          <w:tcPr>
            <w:tcW w:w="0" w:type="auto"/>
            <w:shd w:val="clear" w:color="auto" w:fill="auto"/>
          </w:tcPr>
          <w:p w:rsidR="00AF3914" w:rsidRPr="00CA6FD1" w:rsidRDefault="00AF3914" w:rsidP="00DE5B80">
            <w:pPr>
              <w:ind w:firstLine="0"/>
              <w:rPr>
                <w:rtl/>
              </w:rPr>
            </w:pPr>
            <w:r w:rsidRPr="00CA6FD1">
              <w:rPr>
                <w:rtl/>
              </w:rPr>
              <w:t xml:space="preserve">איליה </w:t>
            </w:r>
            <w:proofErr w:type="spellStart"/>
            <w:r w:rsidRPr="00CA6FD1">
              <w:rPr>
                <w:rtl/>
              </w:rPr>
              <w:t>רודיאק</w:t>
            </w:r>
            <w:proofErr w:type="spellEnd"/>
          </w:p>
        </w:tc>
        <w:tc>
          <w:tcPr>
            <w:tcW w:w="0" w:type="auto"/>
            <w:shd w:val="clear" w:color="auto" w:fill="auto"/>
          </w:tcPr>
          <w:p w:rsidR="00AF3914" w:rsidRPr="00CA6FD1" w:rsidRDefault="00AF3914" w:rsidP="00DE5B80">
            <w:pPr>
              <w:ind w:firstLine="0"/>
              <w:rPr>
                <w:rtl/>
              </w:rPr>
            </w:pPr>
            <w:r w:rsidRPr="00CA6FD1">
              <w:rPr>
                <w:rtl/>
              </w:rPr>
              <w:t>–</w:t>
            </w:r>
          </w:p>
        </w:tc>
        <w:tc>
          <w:tcPr>
            <w:tcW w:w="0" w:type="auto"/>
            <w:shd w:val="clear" w:color="auto" w:fill="auto"/>
          </w:tcPr>
          <w:p w:rsidR="00AF3914" w:rsidRPr="00CA6FD1" w:rsidRDefault="00AF3914" w:rsidP="00DE5B80">
            <w:pPr>
              <w:ind w:firstLine="0"/>
              <w:rPr>
                <w:rtl/>
              </w:rPr>
            </w:pPr>
            <w:r w:rsidRPr="00CA6FD1">
              <w:rPr>
                <w:rtl/>
              </w:rPr>
              <w:t xml:space="preserve">עמית בכיר </w:t>
            </w:r>
            <w:r w:rsidR="001A4A05" w:rsidRPr="00CA6FD1">
              <w:rPr>
                <w:rtl/>
              </w:rPr>
              <w:t>לאתיקה ושלטון החוק</w:t>
            </w:r>
            <w:r w:rsidR="001A4A05" w:rsidRPr="00CA6FD1">
              <w:rPr>
                <w:rFonts w:hint="cs"/>
                <w:rtl/>
              </w:rPr>
              <w:t>,</w:t>
            </w:r>
            <w:r w:rsidR="001A4A05" w:rsidRPr="00CA6FD1">
              <w:rPr>
                <w:rtl/>
              </w:rPr>
              <w:t xml:space="preserve"> אוניברסיטת פנסילבניה</w:t>
            </w:r>
          </w:p>
        </w:tc>
      </w:tr>
      <w:tr w:rsidR="00AF3914" w:rsidRPr="00CA6FD1" w:rsidTr="005007CA">
        <w:tc>
          <w:tcPr>
            <w:tcW w:w="0" w:type="auto"/>
            <w:shd w:val="clear" w:color="auto" w:fill="auto"/>
          </w:tcPr>
          <w:p w:rsidR="00AF3914" w:rsidRPr="00CA6FD1" w:rsidRDefault="00AF3914" w:rsidP="00DE5B80">
            <w:pPr>
              <w:ind w:firstLine="0"/>
              <w:rPr>
                <w:rtl/>
              </w:rPr>
            </w:pPr>
            <w:r w:rsidRPr="00CA6FD1">
              <w:rPr>
                <w:rtl/>
              </w:rPr>
              <w:t>ליאת קליין גנץ</w:t>
            </w:r>
          </w:p>
        </w:tc>
        <w:tc>
          <w:tcPr>
            <w:tcW w:w="0" w:type="auto"/>
            <w:shd w:val="clear" w:color="auto" w:fill="auto"/>
          </w:tcPr>
          <w:p w:rsidR="00AF3914" w:rsidRPr="00CA6FD1" w:rsidRDefault="00AF3914" w:rsidP="00DE5B80">
            <w:pPr>
              <w:ind w:firstLine="0"/>
              <w:rPr>
                <w:rtl/>
              </w:rPr>
            </w:pPr>
            <w:r w:rsidRPr="00CA6FD1">
              <w:rPr>
                <w:rtl/>
              </w:rPr>
              <w:t>–</w:t>
            </w:r>
          </w:p>
        </w:tc>
        <w:tc>
          <w:tcPr>
            <w:tcW w:w="0" w:type="auto"/>
            <w:shd w:val="clear" w:color="auto" w:fill="auto"/>
          </w:tcPr>
          <w:p w:rsidR="00AF3914" w:rsidRPr="00CA6FD1" w:rsidRDefault="00AF3914" w:rsidP="006E67EE">
            <w:pPr>
              <w:ind w:firstLine="0"/>
              <w:rPr>
                <w:rtl/>
              </w:rPr>
            </w:pPr>
            <w:r w:rsidRPr="00CA6FD1">
              <w:rPr>
                <w:rtl/>
              </w:rPr>
              <w:t>רטש תחום מדיניות וממשל</w:t>
            </w:r>
            <w:r w:rsidRPr="00CA6FD1">
              <w:rPr>
                <w:rFonts w:hint="cs"/>
                <w:rtl/>
              </w:rPr>
              <w:t>, ארגון משפחות חטופים</w:t>
            </w:r>
          </w:p>
        </w:tc>
      </w:tr>
      <w:tr w:rsidR="00AF3914" w:rsidRPr="00CA6FD1" w:rsidTr="005007CA">
        <w:tc>
          <w:tcPr>
            <w:tcW w:w="0" w:type="auto"/>
            <w:shd w:val="clear" w:color="auto" w:fill="auto"/>
          </w:tcPr>
          <w:p w:rsidR="00AF3914" w:rsidRPr="00CA6FD1" w:rsidRDefault="00AF3914" w:rsidP="00DE5B80">
            <w:pPr>
              <w:ind w:firstLine="0"/>
              <w:rPr>
                <w:rtl/>
              </w:rPr>
            </w:pPr>
            <w:r w:rsidRPr="00CA6FD1">
              <w:rPr>
                <w:rtl/>
              </w:rPr>
              <w:t>מיטל ניר טל</w:t>
            </w:r>
          </w:p>
        </w:tc>
        <w:tc>
          <w:tcPr>
            <w:tcW w:w="0" w:type="auto"/>
            <w:shd w:val="clear" w:color="auto" w:fill="auto"/>
          </w:tcPr>
          <w:p w:rsidR="00AF3914" w:rsidRPr="00CA6FD1" w:rsidRDefault="00AF3914" w:rsidP="00DE5B80">
            <w:pPr>
              <w:ind w:firstLine="0"/>
              <w:rPr>
                <w:rtl/>
              </w:rPr>
            </w:pPr>
            <w:r w:rsidRPr="00CA6FD1">
              <w:rPr>
                <w:rtl/>
              </w:rPr>
              <w:t>–</w:t>
            </w:r>
          </w:p>
        </w:tc>
        <w:tc>
          <w:tcPr>
            <w:tcW w:w="0" w:type="auto"/>
            <w:shd w:val="clear" w:color="auto" w:fill="auto"/>
          </w:tcPr>
          <w:p w:rsidR="00AF3914" w:rsidRPr="00CA6FD1" w:rsidRDefault="00AF3914" w:rsidP="00DE5B80">
            <w:pPr>
              <w:ind w:firstLine="0"/>
              <w:rPr>
                <w:rtl/>
              </w:rPr>
            </w:pPr>
            <w:r w:rsidRPr="00CA6FD1">
              <w:rPr>
                <w:rtl/>
              </w:rPr>
              <w:t>חוקרת בכירה</w:t>
            </w:r>
            <w:r w:rsidR="005E77D3" w:rsidRPr="00CA6FD1">
              <w:rPr>
                <w:rFonts w:hint="cs"/>
                <w:rtl/>
              </w:rPr>
              <w:t>, הנציבות האזרחית</w:t>
            </w:r>
          </w:p>
        </w:tc>
      </w:tr>
      <w:tr w:rsidR="00AF3914" w:rsidRPr="00CA6FD1" w:rsidTr="005007CA">
        <w:tc>
          <w:tcPr>
            <w:tcW w:w="0" w:type="auto"/>
            <w:shd w:val="clear" w:color="auto" w:fill="auto"/>
          </w:tcPr>
          <w:p w:rsidR="00AF3914" w:rsidRPr="00CA6FD1" w:rsidRDefault="00AF3914" w:rsidP="00DE5B80">
            <w:pPr>
              <w:ind w:firstLine="0"/>
              <w:rPr>
                <w:rtl/>
              </w:rPr>
            </w:pP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p>
        </w:tc>
        <w:tc>
          <w:tcPr>
            <w:tcW w:w="0" w:type="auto"/>
            <w:shd w:val="clear" w:color="auto" w:fill="auto"/>
          </w:tcPr>
          <w:p w:rsidR="00AF3914" w:rsidRPr="00CA6FD1" w:rsidRDefault="00AF3914" w:rsidP="00DE5B80">
            <w:pPr>
              <w:ind w:firstLine="0"/>
              <w:rPr>
                <w:rtl/>
              </w:rPr>
            </w:pPr>
            <w:r w:rsidRPr="00CA6FD1">
              <w:rPr>
                <w:rtl/>
              </w:rPr>
              <w:t>–</w:t>
            </w:r>
          </w:p>
        </w:tc>
        <w:tc>
          <w:tcPr>
            <w:tcW w:w="0" w:type="auto"/>
            <w:shd w:val="clear" w:color="auto" w:fill="auto"/>
          </w:tcPr>
          <w:p w:rsidR="00AF3914" w:rsidRPr="00CA6FD1" w:rsidRDefault="00AF3914" w:rsidP="00DE5B80">
            <w:pPr>
              <w:ind w:firstLine="0"/>
              <w:rPr>
                <w:rtl/>
              </w:rPr>
            </w:pPr>
            <w:r w:rsidRPr="00CA6FD1">
              <w:rPr>
                <w:rtl/>
              </w:rPr>
              <w:t>עו</w:t>
            </w:r>
            <w:r w:rsidR="005E77D3" w:rsidRPr="00CA6FD1">
              <w:rPr>
                <w:rFonts w:hint="cs"/>
                <w:rtl/>
              </w:rPr>
              <w:t>"ד</w:t>
            </w:r>
            <w:r w:rsidR="001A4A05" w:rsidRPr="00CA6FD1">
              <w:rPr>
                <w:rFonts w:hint="cs"/>
                <w:rtl/>
              </w:rPr>
              <w:t xml:space="preserve">, </w:t>
            </w:r>
            <w:r w:rsidR="005E77D3" w:rsidRPr="00CA6FD1">
              <w:rPr>
                <w:rtl/>
              </w:rPr>
              <w:t>מומחית למשפט בין-לאומי פלילי</w:t>
            </w:r>
          </w:p>
        </w:tc>
      </w:tr>
      <w:tr w:rsidR="00AF3914" w:rsidRPr="00CA6FD1" w:rsidTr="005007CA">
        <w:tc>
          <w:tcPr>
            <w:tcW w:w="0" w:type="auto"/>
            <w:shd w:val="clear" w:color="auto" w:fill="auto"/>
          </w:tcPr>
          <w:p w:rsidR="00AF3914" w:rsidRPr="00CA6FD1" w:rsidRDefault="00AF3914" w:rsidP="00DE5B80">
            <w:pPr>
              <w:ind w:firstLine="0"/>
              <w:rPr>
                <w:rtl/>
              </w:rPr>
            </w:pPr>
            <w:r w:rsidRPr="00CA6FD1">
              <w:rPr>
                <w:rFonts w:hint="cs"/>
                <w:rtl/>
              </w:rPr>
              <w:t xml:space="preserve">אייל </w:t>
            </w:r>
            <w:bookmarkStart w:id="1" w:name="_ETM_Q1_5232124"/>
            <w:bookmarkEnd w:id="1"/>
            <w:r w:rsidRPr="00CA6FD1">
              <w:rPr>
                <w:rFonts w:hint="cs"/>
                <w:rtl/>
              </w:rPr>
              <w:t>אשל</w:t>
            </w:r>
          </w:p>
        </w:tc>
        <w:tc>
          <w:tcPr>
            <w:tcW w:w="0" w:type="auto"/>
            <w:shd w:val="clear" w:color="auto" w:fill="auto"/>
          </w:tcPr>
          <w:p w:rsidR="00AF3914" w:rsidRPr="00CA6FD1" w:rsidRDefault="00AF3914" w:rsidP="00DE5B80">
            <w:pPr>
              <w:ind w:firstLine="0"/>
              <w:rPr>
                <w:rtl/>
              </w:rPr>
            </w:pPr>
            <w:r w:rsidRPr="00CA6FD1">
              <w:rPr>
                <w:rFonts w:hint="cs"/>
                <w:rtl/>
              </w:rPr>
              <w:t>–</w:t>
            </w:r>
          </w:p>
        </w:tc>
        <w:tc>
          <w:tcPr>
            <w:tcW w:w="0" w:type="auto"/>
            <w:shd w:val="clear" w:color="auto" w:fill="auto"/>
          </w:tcPr>
          <w:p w:rsidR="00AF3914" w:rsidRPr="00CA6FD1" w:rsidRDefault="00AF3914" w:rsidP="00DE5B80">
            <w:pPr>
              <w:ind w:firstLine="0"/>
              <w:rPr>
                <w:rtl/>
              </w:rPr>
            </w:pPr>
            <w:r w:rsidRPr="00CA6FD1">
              <w:rPr>
                <w:rFonts w:hint="cs"/>
                <w:rtl/>
              </w:rPr>
              <w:t>אבא של רוני אשל ז"ל</w:t>
            </w:r>
          </w:p>
        </w:tc>
      </w:tr>
    </w:tbl>
    <w:p w:rsidR="00E64116" w:rsidRPr="00CA6FD1" w:rsidRDefault="00E64116" w:rsidP="00DE5B80">
      <w:pPr>
        <w:ind w:firstLine="0"/>
        <w:rPr>
          <w:rtl/>
        </w:rPr>
      </w:pPr>
    </w:p>
    <w:p w:rsidR="00183490" w:rsidRPr="00CA6FD1" w:rsidRDefault="00183490" w:rsidP="002C3FD2">
      <w:pPr>
        <w:ind w:firstLine="0"/>
        <w:rPr>
          <w:b/>
          <w:bCs/>
          <w:u w:val="single"/>
          <w:rtl/>
        </w:rPr>
      </w:pPr>
      <w:bookmarkStart w:id="2" w:name="_ETM_Q1_3183171"/>
      <w:bookmarkStart w:id="3" w:name="_ETM_Q1_3183254"/>
      <w:bookmarkEnd w:id="2"/>
      <w:bookmarkEnd w:id="3"/>
      <w:r w:rsidRPr="00CA6FD1">
        <w:rPr>
          <w:rFonts w:hint="cs"/>
          <w:b/>
          <w:bCs/>
          <w:u w:val="single"/>
          <w:rtl/>
        </w:rPr>
        <w:t>מ</w:t>
      </w:r>
      <w:r w:rsidR="002C3FD2" w:rsidRPr="00CA6FD1">
        <w:rPr>
          <w:rFonts w:hint="cs"/>
          <w:b/>
          <w:bCs/>
          <w:u w:val="single"/>
          <w:rtl/>
        </w:rPr>
        <w:t>שתתפ</w:t>
      </w:r>
      <w:r w:rsidRPr="00CA6FD1">
        <w:rPr>
          <w:rFonts w:hint="cs"/>
          <w:b/>
          <w:bCs/>
          <w:u w:val="single"/>
          <w:rtl/>
        </w:rPr>
        <w:t>ים באמצעים מקוונים</w:t>
      </w:r>
      <w:r w:rsidR="002C3FD2" w:rsidRPr="00CA6FD1">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1"/>
        <w:gridCol w:w="336"/>
        <w:gridCol w:w="3377"/>
      </w:tblGrid>
      <w:tr w:rsidR="00183490" w:rsidRPr="00CA6FD1" w:rsidTr="00AF3914">
        <w:tc>
          <w:tcPr>
            <w:tcW w:w="1681" w:type="dxa"/>
            <w:shd w:val="clear" w:color="auto" w:fill="auto"/>
          </w:tcPr>
          <w:p w:rsidR="00183490" w:rsidRPr="00CA6FD1" w:rsidRDefault="00183490" w:rsidP="00DE5B80">
            <w:pPr>
              <w:ind w:firstLine="0"/>
              <w:rPr>
                <w:rtl/>
              </w:rPr>
            </w:pPr>
            <w:r w:rsidRPr="00CA6FD1">
              <w:rPr>
                <w:rtl/>
              </w:rPr>
              <w:t>אביגיל פלג</w:t>
            </w:r>
          </w:p>
        </w:tc>
        <w:tc>
          <w:tcPr>
            <w:tcW w:w="0" w:type="auto"/>
            <w:shd w:val="clear" w:color="auto" w:fill="auto"/>
          </w:tcPr>
          <w:p w:rsidR="00183490" w:rsidRPr="00CA6FD1" w:rsidRDefault="00183490" w:rsidP="00DE5B80">
            <w:pPr>
              <w:ind w:firstLine="0"/>
              <w:rPr>
                <w:rtl/>
              </w:rPr>
            </w:pPr>
            <w:r w:rsidRPr="00CA6FD1">
              <w:rPr>
                <w:rtl/>
              </w:rPr>
              <w:t>–</w:t>
            </w:r>
          </w:p>
        </w:tc>
        <w:tc>
          <w:tcPr>
            <w:tcW w:w="0" w:type="auto"/>
            <w:shd w:val="clear" w:color="auto" w:fill="auto"/>
          </w:tcPr>
          <w:p w:rsidR="00183490" w:rsidRPr="00CA6FD1" w:rsidRDefault="00183490" w:rsidP="00DE5B80">
            <w:pPr>
              <w:ind w:firstLine="0"/>
              <w:rPr>
                <w:rtl/>
              </w:rPr>
            </w:pPr>
            <w:proofErr w:type="spellStart"/>
            <w:r w:rsidRPr="00CA6FD1">
              <w:rPr>
                <w:rtl/>
              </w:rPr>
              <w:t>רפרנטית</w:t>
            </w:r>
            <w:proofErr w:type="spellEnd"/>
            <w:r w:rsidRPr="00CA6FD1">
              <w:rPr>
                <w:rtl/>
              </w:rPr>
              <w:t xml:space="preserve"> </w:t>
            </w:r>
            <w:proofErr w:type="spellStart"/>
            <w:r w:rsidRPr="00CA6FD1">
              <w:rPr>
                <w:rtl/>
              </w:rPr>
              <w:t>בט״פ</w:t>
            </w:r>
            <w:proofErr w:type="spellEnd"/>
            <w:r w:rsidRPr="00CA6FD1">
              <w:rPr>
                <w:rtl/>
              </w:rPr>
              <w:t xml:space="preserve"> </w:t>
            </w:r>
            <w:proofErr w:type="spellStart"/>
            <w:r w:rsidRPr="00CA6FD1">
              <w:rPr>
                <w:rtl/>
              </w:rPr>
              <w:t>באג״ת</w:t>
            </w:r>
            <w:proofErr w:type="spellEnd"/>
            <w:r w:rsidRPr="00CA6FD1">
              <w:rPr>
                <w:rtl/>
              </w:rPr>
              <w:t>, משרד האוצר</w:t>
            </w:r>
          </w:p>
        </w:tc>
      </w:tr>
    </w:tbl>
    <w:p w:rsidR="00E64116" w:rsidRPr="00CA6FD1" w:rsidRDefault="00E64116" w:rsidP="00DE5B80">
      <w:pPr>
        <w:ind w:firstLine="0"/>
        <w:rPr>
          <w:rtl/>
        </w:rPr>
      </w:pPr>
    </w:p>
    <w:p w:rsidR="00D37550" w:rsidRPr="00CA6FD1" w:rsidRDefault="00D37550" w:rsidP="00DE5B80">
      <w:pPr>
        <w:ind w:firstLine="0"/>
        <w:rPr>
          <w:rtl/>
        </w:rPr>
      </w:pPr>
    </w:p>
    <w:p w:rsidR="00E64116" w:rsidRPr="00CA6FD1" w:rsidRDefault="00E64116" w:rsidP="00D40A29">
      <w:pPr>
        <w:ind w:firstLine="0"/>
        <w:outlineLvl w:val="1"/>
        <w:rPr>
          <w:rtl/>
        </w:rPr>
      </w:pPr>
      <w:r w:rsidRPr="00CA6FD1">
        <w:rPr>
          <w:rFonts w:hint="cs"/>
          <w:b/>
          <w:bCs/>
          <w:u w:val="single"/>
          <w:rtl/>
        </w:rPr>
        <w:t>ייעוץ משפטי:</w:t>
      </w:r>
      <w:r w:rsidRPr="00CA6FD1">
        <w:rPr>
          <w:rFonts w:hint="cs"/>
          <w:rtl/>
        </w:rPr>
        <w:t xml:space="preserve"> </w:t>
      </w:r>
    </w:p>
    <w:p w:rsidR="00E64116" w:rsidRPr="00CA6FD1" w:rsidRDefault="005007CA" w:rsidP="00D40A29">
      <w:pPr>
        <w:ind w:firstLine="0"/>
        <w:rPr>
          <w:rtl/>
        </w:rPr>
      </w:pPr>
      <w:r w:rsidRPr="00CA6FD1">
        <w:rPr>
          <w:rtl/>
        </w:rPr>
        <w:t xml:space="preserve">ד"ר גור </w:t>
      </w:r>
      <w:proofErr w:type="spellStart"/>
      <w:r w:rsidRPr="00CA6FD1">
        <w:rPr>
          <w:rtl/>
        </w:rPr>
        <w:t>בליי</w:t>
      </w:r>
      <w:proofErr w:type="spellEnd"/>
    </w:p>
    <w:p w:rsidR="007045E6" w:rsidRPr="00CA6FD1" w:rsidRDefault="007045E6" w:rsidP="00D40A29">
      <w:pPr>
        <w:ind w:firstLine="0"/>
        <w:rPr>
          <w:rtl/>
        </w:rPr>
      </w:pPr>
      <w:bookmarkStart w:id="4" w:name="_ETM_Q1_61186"/>
      <w:bookmarkStart w:id="5" w:name="_ETM_Q1_61328"/>
      <w:bookmarkEnd w:id="4"/>
      <w:bookmarkEnd w:id="5"/>
      <w:r w:rsidRPr="00CA6FD1">
        <w:rPr>
          <w:rFonts w:hint="cs"/>
          <w:rtl/>
        </w:rPr>
        <w:t>נועה ברודסקי-לוי</w:t>
      </w:r>
    </w:p>
    <w:p w:rsidR="007045E6" w:rsidRPr="00CA6FD1" w:rsidRDefault="007045E6" w:rsidP="00D40A29">
      <w:pPr>
        <w:ind w:firstLine="0"/>
      </w:pPr>
      <w:bookmarkStart w:id="6" w:name="_ETM_Q1_67811"/>
      <w:bookmarkStart w:id="7" w:name="_ETM_Q1_67891"/>
      <w:bookmarkEnd w:id="6"/>
      <w:bookmarkEnd w:id="7"/>
      <w:r w:rsidRPr="00CA6FD1">
        <w:rPr>
          <w:rFonts w:hint="cs"/>
          <w:rtl/>
        </w:rPr>
        <w:t xml:space="preserve">אפרת </w:t>
      </w:r>
      <w:bookmarkStart w:id="8" w:name="_ETM_Q1_69291"/>
      <w:bookmarkEnd w:id="8"/>
      <w:proofErr w:type="spellStart"/>
      <w:r w:rsidRPr="00CA6FD1">
        <w:rPr>
          <w:rFonts w:hint="cs"/>
          <w:rtl/>
        </w:rPr>
        <w:t>חקאק</w:t>
      </w:r>
      <w:proofErr w:type="spellEnd"/>
    </w:p>
    <w:p w:rsidR="00E64116" w:rsidRPr="00CA6FD1" w:rsidRDefault="00E64116" w:rsidP="00DE5B80">
      <w:pPr>
        <w:ind w:firstLine="0"/>
        <w:rPr>
          <w:rtl/>
        </w:rPr>
      </w:pPr>
    </w:p>
    <w:p w:rsidR="00E64116" w:rsidRPr="00CA6FD1" w:rsidRDefault="00E64116" w:rsidP="0037045C">
      <w:pPr>
        <w:ind w:firstLine="0"/>
        <w:outlineLvl w:val="1"/>
        <w:rPr>
          <w:rtl/>
        </w:rPr>
      </w:pPr>
      <w:r w:rsidRPr="00CA6FD1">
        <w:rPr>
          <w:b/>
          <w:bCs/>
          <w:u w:val="single"/>
          <w:rtl/>
        </w:rPr>
        <w:t>מנהל הוועדה</w:t>
      </w:r>
      <w:r w:rsidRPr="00CA6FD1">
        <w:rPr>
          <w:rFonts w:hint="cs"/>
          <w:b/>
          <w:bCs/>
          <w:u w:val="single"/>
          <w:rtl/>
        </w:rPr>
        <w:t>:</w:t>
      </w:r>
    </w:p>
    <w:p w:rsidR="00E64116" w:rsidRPr="00CA6FD1" w:rsidRDefault="005007CA" w:rsidP="00D40A29">
      <w:pPr>
        <w:ind w:firstLine="0"/>
        <w:rPr>
          <w:u w:val="single"/>
        </w:rPr>
      </w:pPr>
      <w:r w:rsidRPr="00CA6FD1">
        <w:rPr>
          <w:rtl/>
        </w:rPr>
        <w:t>איל קופמן</w:t>
      </w:r>
    </w:p>
    <w:p w:rsidR="00E64116" w:rsidRPr="00CA6FD1" w:rsidRDefault="00E64116" w:rsidP="00DE5B80">
      <w:pPr>
        <w:ind w:firstLine="0"/>
        <w:rPr>
          <w:rtl/>
        </w:rPr>
      </w:pPr>
    </w:p>
    <w:p w:rsidR="00E64116" w:rsidRPr="00CA6FD1" w:rsidRDefault="001673D4" w:rsidP="00D40A29">
      <w:pPr>
        <w:ind w:firstLine="0"/>
        <w:outlineLvl w:val="1"/>
        <w:rPr>
          <w:rtl/>
        </w:rPr>
      </w:pPr>
      <w:r w:rsidRPr="00CA6FD1">
        <w:rPr>
          <w:rFonts w:hint="cs"/>
          <w:b/>
          <w:bCs/>
          <w:u w:val="single"/>
          <w:rtl/>
        </w:rPr>
        <w:t>רישום</w:t>
      </w:r>
      <w:r w:rsidR="00E64116" w:rsidRPr="00CA6FD1">
        <w:rPr>
          <w:rFonts w:hint="cs"/>
          <w:b/>
          <w:bCs/>
          <w:u w:val="single"/>
          <w:rtl/>
        </w:rPr>
        <w:t xml:space="preserve"> פרלמנטרי:</w:t>
      </w:r>
    </w:p>
    <w:p w:rsidR="00E64116" w:rsidRPr="00CA6FD1" w:rsidRDefault="005007CA" w:rsidP="008320F6">
      <w:pPr>
        <w:ind w:firstLine="0"/>
        <w:rPr>
          <w:rtl/>
        </w:rPr>
      </w:pPr>
      <w:r w:rsidRPr="00CA6FD1">
        <w:rPr>
          <w:rtl/>
        </w:rPr>
        <w:t>אסתר מימון</w:t>
      </w:r>
    </w:p>
    <w:p w:rsidR="005007CA" w:rsidRPr="00CA6FD1" w:rsidRDefault="005007CA" w:rsidP="008320F6">
      <w:pPr>
        <w:ind w:firstLine="0"/>
        <w:rPr>
          <w:rtl/>
        </w:rPr>
      </w:pPr>
    </w:p>
    <w:p w:rsidR="007872B4" w:rsidRPr="00CA6FD1" w:rsidRDefault="005007CA" w:rsidP="005007CA">
      <w:pPr>
        <w:ind w:firstLine="0"/>
        <w:rPr>
          <w:rtl/>
        </w:rPr>
      </w:pPr>
      <w:r w:rsidRPr="00CA6FD1">
        <w:rPr>
          <w:color w:val="606060"/>
          <w:rtl/>
        </w:rPr>
        <w:t>רשימת הנוכחים על תואריהם מבוססת על המידע שהוזן במערכת המוזמנים הממוחשבת. ייתכנו אי-דיוקים והשמטות.</w:t>
      </w:r>
      <w:r w:rsidR="00E64116" w:rsidRPr="00CA6FD1">
        <w:rPr>
          <w:rtl/>
        </w:rPr>
        <w:br w:type="page"/>
      </w:r>
    </w:p>
    <w:p w:rsidR="001B2B2D" w:rsidRPr="00CA6FD1" w:rsidRDefault="001B2B2D" w:rsidP="001B2B2D">
      <w:pPr>
        <w:pStyle w:val="a6"/>
        <w:keepNext/>
        <w:rPr>
          <w:rtl/>
        </w:rPr>
      </w:pPr>
      <w:bookmarkStart w:id="9" w:name="ET_subject_646242_2"/>
      <w:r w:rsidRPr="00CA6FD1">
        <w:rPr>
          <w:rStyle w:val="TagStyle"/>
          <w:rtl/>
        </w:rPr>
        <w:lastRenderedPageBreak/>
        <w:t xml:space="preserve">&lt;&lt; נושא &gt;&gt; </w:t>
      </w:r>
      <w:r w:rsidRPr="00CA6FD1">
        <w:rPr>
          <w:rtl/>
        </w:rPr>
        <w:t xml:space="preserve">הצעת חוק העמדה לדין של משתתפי אירועי טבח 7 באוקטובר, </w:t>
      </w:r>
      <w:proofErr w:type="spellStart"/>
      <w:r w:rsidRPr="00CA6FD1">
        <w:rPr>
          <w:rtl/>
        </w:rPr>
        <w:t>התשפ"ו</w:t>
      </w:r>
      <w:proofErr w:type="spellEnd"/>
      <w:r w:rsidRPr="00CA6FD1">
        <w:rPr>
          <w:rtl/>
        </w:rPr>
        <w:t>–2026, פ/5020/25 כ/1170</w:t>
      </w:r>
      <w:r w:rsidRPr="00CA6FD1">
        <w:rPr>
          <w:rStyle w:val="TagStyle"/>
          <w:rtl/>
        </w:rPr>
        <w:t xml:space="preserve"> &lt;&lt; נושא &gt;&gt;</w:t>
      </w:r>
      <w:r w:rsidRPr="00CA6FD1">
        <w:rPr>
          <w:rtl/>
        </w:rPr>
        <w:t xml:space="preserve">   </w:t>
      </w:r>
      <w:bookmarkEnd w:id="9"/>
    </w:p>
    <w:p w:rsidR="001B2B2D" w:rsidRDefault="001B2B2D" w:rsidP="001B2B2D">
      <w:pPr>
        <w:pStyle w:val="KeepWithNext"/>
        <w:rPr>
          <w:rtl/>
        </w:rPr>
      </w:pPr>
    </w:p>
    <w:p w:rsidR="0037045C" w:rsidRPr="0037045C" w:rsidRDefault="0037045C" w:rsidP="0037045C">
      <w:pPr>
        <w:rPr>
          <w:rtl/>
        </w:rPr>
      </w:pPr>
    </w:p>
    <w:p w:rsidR="00F0794B" w:rsidRPr="00CA6FD1" w:rsidRDefault="00F0794B" w:rsidP="00F0794B">
      <w:pPr>
        <w:pStyle w:val="af6"/>
        <w:keepNext/>
        <w:rPr>
          <w:rtl/>
        </w:rPr>
      </w:pPr>
      <w:bookmarkStart w:id="10" w:name="ET_yor_5142_5"/>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0"/>
    </w:p>
    <w:p w:rsidR="00F0794B" w:rsidRPr="00CA6FD1" w:rsidRDefault="00F0794B" w:rsidP="00F0794B">
      <w:pPr>
        <w:pStyle w:val="KeepWithNext"/>
        <w:rPr>
          <w:rtl/>
        </w:rPr>
      </w:pPr>
    </w:p>
    <w:p w:rsidR="00F0794B" w:rsidRPr="00CA6FD1" w:rsidRDefault="00E94C5A" w:rsidP="00304455">
      <w:pPr>
        <w:rPr>
          <w:rtl/>
        </w:rPr>
      </w:pPr>
      <w:r w:rsidRPr="00CA6FD1">
        <w:rPr>
          <w:rFonts w:hint="cs"/>
          <w:rtl/>
        </w:rPr>
        <w:t>בוקר טוב לכולכם</w:t>
      </w:r>
      <w:r w:rsidR="00BB7A49" w:rsidRPr="00CA6FD1">
        <w:rPr>
          <w:rFonts w:hint="cs"/>
          <w:rtl/>
        </w:rPr>
        <w:t>.</w:t>
      </w:r>
      <w:r w:rsidR="00304455" w:rsidRPr="00CA6FD1">
        <w:rPr>
          <w:rFonts w:hint="cs"/>
          <w:rtl/>
        </w:rPr>
        <w:t xml:space="preserve"> 4 בפברואר 2026</w:t>
      </w:r>
      <w:r w:rsidR="00BB7A49" w:rsidRPr="00CA6FD1">
        <w:rPr>
          <w:rFonts w:hint="cs"/>
          <w:rtl/>
        </w:rPr>
        <w:t>.</w:t>
      </w:r>
      <w:r w:rsidR="00304455" w:rsidRPr="00CA6FD1">
        <w:rPr>
          <w:rFonts w:hint="cs"/>
          <w:rtl/>
        </w:rPr>
        <w:t xml:space="preserve"> אנחנו דנים בהצעת החוק </w:t>
      </w:r>
      <w:bookmarkStart w:id="11" w:name="_ETM_Q1_190000"/>
      <w:bookmarkEnd w:id="11"/>
      <w:r w:rsidR="00304455" w:rsidRPr="00CA6FD1">
        <w:rPr>
          <w:rFonts w:hint="cs"/>
          <w:rtl/>
        </w:rPr>
        <w:t xml:space="preserve">שלי ושל שמחה </w:t>
      </w:r>
      <w:proofErr w:type="spellStart"/>
      <w:r w:rsidR="00304455" w:rsidRPr="00CA6FD1">
        <w:rPr>
          <w:rFonts w:hint="cs"/>
          <w:rtl/>
        </w:rPr>
        <w:t>רוטמן</w:t>
      </w:r>
      <w:proofErr w:type="spellEnd"/>
      <w:r w:rsidR="00304455" w:rsidRPr="00CA6FD1">
        <w:rPr>
          <w:rFonts w:hint="cs"/>
          <w:rtl/>
        </w:rPr>
        <w:t xml:space="preserve"> על העמדה לדין של מחבלי 7</w:t>
      </w:r>
      <w:bookmarkStart w:id="12" w:name="_ETM_Q1_193000"/>
      <w:bookmarkEnd w:id="12"/>
      <w:r w:rsidR="00304455" w:rsidRPr="00CA6FD1">
        <w:rPr>
          <w:rFonts w:hint="cs"/>
          <w:rtl/>
        </w:rPr>
        <w:t xml:space="preserve"> באוקטובר. זה כבר דיון מספר מי יודע </w:t>
      </w:r>
      <w:r w:rsidR="00BB7A49" w:rsidRPr="00CA6FD1">
        <w:rPr>
          <w:rFonts w:hint="cs"/>
          <w:rtl/>
        </w:rPr>
        <w:t>כ</w:t>
      </w:r>
      <w:r w:rsidR="00304455" w:rsidRPr="00CA6FD1">
        <w:rPr>
          <w:rFonts w:hint="cs"/>
          <w:rtl/>
        </w:rPr>
        <w:t>מה.</w:t>
      </w:r>
    </w:p>
    <w:p w:rsidR="00304455" w:rsidRPr="00CA6FD1" w:rsidRDefault="00304455" w:rsidP="00304455">
      <w:pPr>
        <w:rPr>
          <w:rtl/>
        </w:rPr>
      </w:pPr>
    </w:p>
    <w:p w:rsidR="00535CCC" w:rsidRPr="00CA6FD1" w:rsidRDefault="00AF3914" w:rsidP="00535CCC">
      <w:pPr>
        <w:rPr>
          <w:rtl/>
        </w:rPr>
      </w:pPr>
      <w:r w:rsidRPr="00CA6FD1">
        <w:rPr>
          <w:rtl/>
        </w:rPr>
        <w:t xml:space="preserve">כמה דברים חשובים לתחילת הדיון, ואני מבקשת לשים לב למה שאני אומרת עכשיו, גם </w:t>
      </w:r>
      <w:r w:rsidRPr="00CA6FD1">
        <w:rPr>
          <w:rFonts w:hint="cs"/>
          <w:rtl/>
        </w:rPr>
        <w:t>ה</w:t>
      </w:r>
      <w:r w:rsidRPr="00CA6FD1">
        <w:rPr>
          <w:rtl/>
        </w:rPr>
        <w:t xml:space="preserve">ייעוץ </w:t>
      </w:r>
      <w:r w:rsidRPr="00CA6FD1">
        <w:rPr>
          <w:rFonts w:hint="cs"/>
          <w:rtl/>
        </w:rPr>
        <w:t>ה</w:t>
      </w:r>
      <w:r w:rsidRPr="00CA6FD1">
        <w:rPr>
          <w:rtl/>
        </w:rPr>
        <w:t xml:space="preserve">משפטי של הוועדה וגם גורמי </w:t>
      </w:r>
      <w:r w:rsidRPr="00CA6FD1">
        <w:rPr>
          <w:rFonts w:hint="cs"/>
          <w:rtl/>
        </w:rPr>
        <w:t>ה</w:t>
      </w:r>
      <w:r w:rsidRPr="00CA6FD1">
        <w:rPr>
          <w:rtl/>
        </w:rPr>
        <w:t>מקצוע שנוכחים בחדר</w:t>
      </w:r>
      <w:r w:rsidRPr="00CA6FD1">
        <w:rPr>
          <w:rFonts w:hint="cs"/>
          <w:rtl/>
        </w:rPr>
        <w:t>:</w:t>
      </w:r>
      <w:r w:rsidRPr="00CA6FD1">
        <w:rPr>
          <w:rtl/>
        </w:rPr>
        <w:t xml:space="preserve"> מאחורי הקלעים</w:t>
      </w:r>
      <w:r w:rsidRPr="00CA6FD1">
        <w:rPr>
          <w:rFonts w:hint="cs"/>
          <w:rtl/>
        </w:rPr>
        <w:t xml:space="preserve"> נעשית</w:t>
      </w:r>
      <w:r w:rsidRPr="00CA6FD1">
        <w:rPr>
          <w:rtl/>
        </w:rPr>
        <w:t xml:space="preserve"> עבודה מאוד מאוד מאומצת ומעמיקה עם כל גורמי המקצוע, משרדי הממשלה, </w:t>
      </w:r>
      <w:r w:rsidR="00535CCC" w:rsidRPr="00CA6FD1">
        <w:rPr>
          <w:rFonts w:hint="cs"/>
          <w:rtl/>
        </w:rPr>
        <w:t>ה</w:t>
      </w:r>
      <w:r w:rsidRPr="00CA6FD1">
        <w:rPr>
          <w:rtl/>
        </w:rPr>
        <w:t xml:space="preserve">צבא, משרד המשפטים, </w:t>
      </w:r>
      <w:r w:rsidR="00535CCC" w:rsidRPr="00CA6FD1">
        <w:rPr>
          <w:rFonts w:hint="cs"/>
          <w:rtl/>
        </w:rPr>
        <w:t>ה</w:t>
      </w:r>
      <w:r w:rsidRPr="00CA6FD1">
        <w:rPr>
          <w:rtl/>
        </w:rPr>
        <w:t>פרקליטות</w:t>
      </w:r>
      <w:r w:rsidR="00535CCC" w:rsidRPr="00CA6FD1">
        <w:rPr>
          <w:rFonts w:hint="cs"/>
          <w:rtl/>
        </w:rPr>
        <w:t>,</w:t>
      </w:r>
      <w:r w:rsidRPr="00CA6FD1">
        <w:rPr>
          <w:rtl/>
        </w:rPr>
        <w:t xml:space="preserve"> כדי להעמיד לדין את מחבלי ה</w:t>
      </w:r>
      <w:r w:rsidR="00535CCC" w:rsidRPr="00CA6FD1">
        <w:rPr>
          <w:rFonts w:hint="cs"/>
          <w:rtl/>
        </w:rPr>
        <w:t>-7</w:t>
      </w:r>
      <w:r w:rsidRPr="00CA6FD1">
        <w:rPr>
          <w:rtl/>
        </w:rPr>
        <w:t xml:space="preserve"> באוקטובר</w:t>
      </w:r>
      <w:r w:rsidR="00535CCC" w:rsidRPr="00CA6FD1">
        <w:rPr>
          <w:rFonts w:hint="cs"/>
          <w:rtl/>
        </w:rPr>
        <w:t xml:space="preserve"> סוף-סוף</w:t>
      </w:r>
      <w:r w:rsidRPr="00CA6FD1">
        <w:rPr>
          <w:rtl/>
        </w:rPr>
        <w:t xml:space="preserve">. </w:t>
      </w:r>
    </w:p>
    <w:p w:rsidR="00535CCC" w:rsidRPr="00CA6FD1" w:rsidRDefault="00535CCC" w:rsidP="00535CCC">
      <w:pPr>
        <w:rPr>
          <w:rtl/>
        </w:rPr>
      </w:pPr>
    </w:p>
    <w:p w:rsidR="00535CCC" w:rsidRPr="00CA6FD1" w:rsidRDefault="00AF3914" w:rsidP="00535CCC">
      <w:pPr>
        <w:rPr>
          <w:rtl/>
        </w:rPr>
      </w:pPr>
      <w:bookmarkStart w:id="13" w:name="_ETM_Q1_241000"/>
      <w:bookmarkEnd w:id="13"/>
      <w:r w:rsidRPr="00CA6FD1">
        <w:rPr>
          <w:rtl/>
        </w:rPr>
        <w:t xml:space="preserve">אני רק מזכירה שאנחנו כבר כמעט שנתיים וחצי אחרי </w:t>
      </w:r>
      <w:r w:rsidR="00BB7A49" w:rsidRPr="00CA6FD1">
        <w:rPr>
          <w:rFonts w:hint="cs"/>
          <w:rtl/>
        </w:rPr>
        <w:t>ה</w:t>
      </w:r>
      <w:r w:rsidRPr="00CA6FD1">
        <w:rPr>
          <w:rtl/>
        </w:rPr>
        <w:t>אירוע, וזה שעד עכשיו יש דברים לא פ</w:t>
      </w:r>
      <w:r w:rsidR="00535CCC" w:rsidRPr="00CA6FD1">
        <w:rPr>
          <w:rFonts w:hint="cs"/>
          <w:rtl/>
        </w:rPr>
        <w:t>ת</w:t>
      </w:r>
      <w:r w:rsidRPr="00CA6FD1">
        <w:rPr>
          <w:rtl/>
        </w:rPr>
        <w:t>ורים ולא מסודרים, אפילו ברמה הטכנית</w:t>
      </w:r>
      <w:r w:rsidR="00BB7A49" w:rsidRPr="00CA6FD1">
        <w:rPr>
          <w:rFonts w:hint="cs"/>
          <w:rtl/>
        </w:rPr>
        <w:t>,</w:t>
      </w:r>
      <w:r w:rsidRPr="00CA6FD1">
        <w:rPr>
          <w:rtl/>
        </w:rPr>
        <w:t xml:space="preserve"> זה מ</w:t>
      </w:r>
      <w:r w:rsidR="00535CCC" w:rsidRPr="00CA6FD1">
        <w:rPr>
          <w:rFonts w:hint="cs"/>
          <w:rtl/>
        </w:rPr>
        <w:t>כעיס</w:t>
      </w:r>
      <w:r w:rsidRPr="00CA6FD1">
        <w:rPr>
          <w:rtl/>
        </w:rPr>
        <w:t xml:space="preserve"> מאוד</w:t>
      </w:r>
      <w:r w:rsidR="00BB7A49" w:rsidRPr="00CA6FD1">
        <w:rPr>
          <w:rFonts w:hint="cs"/>
          <w:rtl/>
        </w:rPr>
        <w:t>.</w:t>
      </w:r>
      <w:r w:rsidRPr="00CA6FD1">
        <w:rPr>
          <w:rtl/>
        </w:rPr>
        <w:t xml:space="preserve"> אבל חבר הכנסת שמחה </w:t>
      </w:r>
      <w:proofErr w:type="spellStart"/>
      <w:r w:rsidRPr="00CA6FD1">
        <w:rPr>
          <w:rtl/>
        </w:rPr>
        <w:t>רוטמן</w:t>
      </w:r>
      <w:proofErr w:type="spellEnd"/>
      <w:r w:rsidRPr="00CA6FD1">
        <w:rPr>
          <w:rtl/>
        </w:rPr>
        <w:t xml:space="preserve"> ו</w:t>
      </w:r>
      <w:r w:rsidR="00535CCC" w:rsidRPr="00CA6FD1">
        <w:rPr>
          <w:rFonts w:hint="cs"/>
          <w:rtl/>
        </w:rPr>
        <w:t>א</w:t>
      </w:r>
      <w:r w:rsidRPr="00CA6FD1">
        <w:rPr>
          <w:rtl/>
        </w:rPr>
        <w:t>נו</w:t>
      </w:r>
      <w:r w:rsidR="00535CCC" w:rsidRPr="00CA6FD1">
        <w:rPr>
          <w:rFonts w:hint="cs"/>
          <w:rtl/>
        </w:rPr>
        <w:t>כ</w:t>
      </w:r>
      <w:r w:rsidRPr="00CA6FD1">
        <w:rPr>
          <w:rtl/>
        </w:rPr>
        <w:t xml:space="preserve">י, אנחנו לא מוותרים, ובסופו של דבר אני מאמינה בעומק ליבי </w:t>
      </w:r>
      <w:r w:rsidR="00535CCC" w:rsidRPr="00CA6FD1">
        <w:rPr>
          <w:rFonts w:hint="cs"/>
          <w:rtl/>
        </w:rPr>
        <w:t>ש</w:t>
      </w:r>
      <w:r w:rsidRPr="00CA6FD1">
        <w:rPr>
          <w:rtl/>
        </w:rPr>
        <w:t>זה יקרה, כי אין אופציה אחרת. אנחנו נעמיד אותם לדין, גם אם גורמים כאלה ואחרים מאוד רוצים, אבל אתה יודע, מאוד רוצים אבל לא רוצים לעשות</w:t>
      </w:r>
      <w:r w:rsidR="00535CCC" w:rsidRPr="00CA6FD1">
        <w:rPr>
          <w:rFonts w:hint="cs"/>
          <w:rtl/>
        </w:rPr>
        <w:t>.</w:t>
      </w:r>
      <w:bookmarkStart w:id="14" w:name="_ETM_Q1_273000"/>
      <w:bookmarkStart w:id="15" w:name="_ETM_Q1_274000"/>
      <w:bookmarkEnd w:id="14"/>
      <w:bookmarkEnd w:id="15"/>
      <w:r w:rsidR="00535CCC" w:rsidRPr="00CA6FD1">
        <w:rPr>
          <w:rFonts w:hint="cs"/>
          <w:rtl/>
        </w:rPr>
        <w:t xml:space="preserve"> </w:t>
      </w:r>
      <w:r w:rsidRPr="00CA6FD1">
        <w:rPr>
          <w:rtl/>
        </w:rPr>
        <w:t xml:space="preserve">אנחנו מאוד בעד, אבל שמישהו אחר יעשה. </w:t>
      </w:r>
    </w:p>
    <w:p w:rsidR="00535CCC" w:rsidRPr="00CA6FD1" w:rsidRDefault="00535CCC" w:rsidP="00535CCC">
      <w:pPr>
        <w:rPr>
          <w:rtl/>
        </w:rPr>
      </w:pPr>
    </w:p>
    <w:p w:rsidR="00535CCC" w:rsidRPr="00CA6FD1" w:rsidRDefault="00AF3914" w:rsidP="00535CCC">
      <w:pPr>
        <w:rPr>
          <w:rtl/>
        </w:rPr>
      </w:pPr>
      <w:bookmarkStart w:id="16" w:name="_ETM_Q1_276000"/>
      <w:bookmarkEnd w:id="16"/>
      <w:r w:rsidRPr="00CA6FD1">
        <w:rPr>
          <w:rtl/>
        </w:rPr>
        <w:t>לאור האמור כמה דברים שאני מבקשת מ</w:t>
      </w:r>
      <w:r w:rsidR="00535CCC" w:rsidRPr="00CA6FD1">
        <w:rPr>
          <w:rFonts w:hint="cs"/>
          <w:rtl/>
        </w:rPr>
        <w:t>ה</w:t>
      </w:r>
      <w:r w:rsidRPr="00CA6FD1">
        <w:rPr>
          <w:rtl/>
        </w:rPr>
        <w:t xml:space="preserve">ייעוץ </w:t>
      </w:r>
      <w:r w:rsidR="00535CCC" w:rsidRPr="00CA6FD1">
        <w:rPr>
          <w:rFonts w:hint="cs"/>
          <w:rtl/>
        </w:rPr>
        <w:t>ה</w:t>
      </w:r>
      <w:r w:rsidRPr="00CA6FD1">
        <w:rPr>
          <w:rtl/>
        </w:rPr>
        <w:t xml:space="preserve">משפטי של </w:t>
      </w:r>
      <w:r w:rsidR="00535CCC" w:rsidRPr="00CA6FD1">
        <w:rPr>
          <w:rFonts w:hint="cs"/>
          <w:rtl/>
        </w:rPr>
        <w:t>הו</w:t>
      </w:r>
      <w:r w:rsidRPr="00CA6FD1">
        <w:rPr>
          <w:rtl/>
        </w:rPr>
        <w:t>ועדה כבר לרשום</w:t>
      </w:r>
      <w:r w:rsidR="00535CCC" w:rsidRPr="00CA6FD1">
        <w:rPr>
          <w:rFonts w:hint="cs"/>
          <w:rtl/>
        </w:rPr>
        <w:t>,</w:t>
      </w:r>
      <w:r w:rsidRPr="00CA6FD1">
        <w:rPr>
          <w:rtl/>
        </w:rPr>
        <w:t xml:space="preserve"> </w:t>
      </w:r>
      <w:r w:rsidR="00535CCC" w:rsidRPr="00CA6FD1">
        <w:rPr>
          <w:rFonts w:hint="cs"/>
          <w:rtl/>
        </w:rPr>
        <w:t>ו</w:t>
      </w:r>
      <w:r w:rsidRPr="00CA6FD1">
        <w:rPr>
          <w:rtl/>
        </w:rPr>
        <w:t>בסוף זה יבוא מהכנסת. מה שהממשלה לא תהיה מסוגלת להביא ומשרדי הממשלה לא יהיו מסוגלים להביא, זה יבוא מהכנסת ומ</w:t>
      </w:r>
      <w:r w:rsidR="00535CCC" w:rsidRPr="00CA6FD1">
        <w:rPr>
          <w:rFonts w:hint="cs"/>
          <w:rtl/>
        </w:rPr>
        <w:t>ה</w:t>
      </w:r>
      <w:r w:rsidRPr="00CA6FD1">
        <w:rPr>
          <w:rtl/>
        </w:rPr>
        <w:t xml:space="preserve">ייעוץ </w:t>
      </w:r>
      <w:r w:rsidR="00535CCC" w:rsidRPr="00CA6FD1">
        <w:rPr>
          <w:rFonts w:hint="cs"/>
          <w:rtl/>
        </w:rPr>
        <w:t>ה</w:t>
      </w:r>
      <w:r w:rsidRPr="00CA6FD1">
        <w:rPr>
          <w:rtl/>
        </w:rPr>
        <w:t xml:space="preserve">משפטי של הוועדה וגם </w:t>
      </w:r>
      <w:r w:rsidR="00BB7A49" w:rsidRPr="00CA6FD1">
        <w:rPr>
          <w:rFonts w:hint="cs"/>
          <w:rtl/>
        </w:rPr>
        <w:t>מ</w:t>
      </w:r>
      <w:r w:rsidRPr="00CA6FD1">
        <w:rPr>
          <w:rtl/>
        </w:rPr>
        <w:t xml:space="preserve">עבודה משותפת שלי </w:t>
      </w:r>
      <w:r w:rsidR="00535CCC" w:rsidRPr="00CA6FD1">
        <w:rPr>
          <w:rFonts w:hint="cs"/>
          <w:rtl/>
        </w:rPr>
        <w:t xml:space="preserve">ושל </w:t>
      </w:r>
      <w:r w:rsidRPr="00CA6FD1">
        <w:rPr>
          <w:rtl/>
        </w:rPr>
        <w:t xml:space="preserve">שמחה </w:t>
      </w:r>
      <w:proofErr w:type="spellStart"/>
      <w:r w:rsidRPr="00CA6FD1">
        <w:rPr>
          <w:rtl/>
        </w:rPr>
        <w:t>רוטמן</w:t>
      </w:r>
      <w:proofErr w:type="spellEnd"/>
      <w:r w:rsidRPr="00CA6FD1">
        <w:rPr>
          <w:rtl/>
        </w:rPr>
        <w:t xml:space="preserve">. </w:t>
      </w:r>
    </w:p>
    <w:p w:rsidR="00535CCC" w:rsidRPr="00CA6FD1" w:rsidRDefault="00535CCC" w:rsidP="00535CCC">
      <w:pPr>
        <w:rPr>
          <w:rtl/>
        </w:rPr>
      </w:pPr>
    </w:p>
    <w:p w:rsidR="00C7454B" w:rsidRPr="00CA6FD1" w:rsidRDefault="00AF3914" w:rsidP="00C7454B">
      <w:pPr>
        <w:rPr>
          <w:rtl/>
        </w:rPr>
      </w:pPr>
      <w:bookmarkStart w:id="17" w:name="_ETM_Q1_303000"/>
      <w:bookmarkEnd w:id="17"/>
      <w:r w:rsidRPr="00CA6FD1">
        <w:rPr>
          <w:rtl/>
        </w:rPr>
        <w:t xml:space="preserve">היום בוועדה </w:t>
      </w:r>
      <w:r w:rsidR="00BB7A49" w:rsidRPr="00CA6FD1">
        <w:rPr>
          <w:rFonts w:hint="cs"/>
          <w:rtl/>
        </w:rPr>
        <w:t>נדון</w:t>
      </w:r>
      <w:r w:rsidR="00C7454B" w:rsidRPr="00CA6FD1">
        <w:rPr>
          <w:rFonts w:hint="cs"/>
          <w:rtl/>
        </w:rPr>
        <w:t xml:space="preserve"> ב</w:t>
      </w:r>
      <w:r w:rsidRPr="00CA6FD1">
        <w:rPr>
          <w:rtl/>
        </w:rPr>
        <w:t>שלושה דברים</w:t>
      </w:r>
      <w:r w:rsidR="00C7454B" w:rsidRPr="00CA6FD1">
        <w:rPr>
          <w:rFonts w:hint="cs"/>
          <w:rtl/>
        </w:rPr>
        <w:t>.</w:t>
      </w:r>
      <w:r w:rsidRPr="00CA6FD1">
        <w:rPr>
          <w:rtl/>
        </w:rPr>
        <w:t xml:space="preserve"> זה מה שסוכם וזה מה שביקשתי שיהיה מוכן</w:t>
      </w:r>
      <w:r w:rsidR="00C7454B" w:rsidRPr="00CA6FD1">
        <w:rPr>
          <w:rFonts w:hint="cs"/>
          <w:rtl/>
        </w:rPr>
        <w:t>:</w:t>
      </w:r>
      <w:r w:rsidRPr="00CA6FD1">
        <w:rPr>
          <w:rtl/>
        </w:rPr>
        <w:t xml:space="preserve"> </w:t>
      </w:r>
      <w:r w:rsidR="00BB7A49" w:rsidRPr="00CA6FD1">
        <w:rPr>
          <w:rFonts w:hint="cs"/>
          <w:rtl/>
        </w:rPr>
        <w:t>ה</w:t>
      </w:r>
      <w:r w:rsidR="00C7454B" w:rsidRPr="00CA6FD1">
        <w:rPr>
          <w:rFonts w:hint="cs"/>
          <w:rtl/>
        </w:rPr>
        <w:t>נ</w:t>
      </w:r>
      <w:r w:rsidRPr="00CA6FD1">
        <w:rPr>
          <w:rtl/>
        </w:rPr>
        <w:t xml:space="preserve">ושא של סדרי </w:t>
      </w:r>
      <w:r w:rsidR="00C7454B" w:rsidRPr="00CA6FD1">
        <w:rPr>
          <w:rFonts w:hint="cs"/>
          <w:rtl/>
        </w:rPr>
        <w:t>ה</w:t>
      </w:r>
      <w:r w:rsidRPr="00CA6FD1">
        <w:rPr>
          <w:rtl/>
        </w:rPr>
        <w:t>דין, הראיות</w:t>
      </w:r>
      <w:r w:rsidR="00BB7A49" w:rsidRPr="00CA6FD1">
        <w:rPr>
          <w:rFonts w:hint="cs"/>
          <w:rtl/>
        </w:rPr>
        <w:t>;</w:t>
      </w:r>
      <w:r w:rsidRPr="00CA6FD1">
        <w:rPr>
          <w:rtl/>
        </w:rPr>
        <w:t xml:space="preserve"> </w:t>
      </w:r>
      <w:r w:rsidR="00C7454B" w:rsidRPr="00CA6FD1">
        <w:rPr>
          <w:rFonts w:hint="cs"/>
          <w:rtl/>
        </w:rPr>
        <w:t>ה</w:t>
      </w:r>
      <w:r w:rsidRPr="00CA6FD1">
        <w:rPr>
          <w:rtl/>
        </w:rPr>
        <w:t xml:space="preserve">נושא של </w:t>
      </w:r>
      <w:r w:rsidR="00C7454B" w:rsidRPr="00CA6FD1">
        <w:rPr>
          <w:rFonts w:hint="cs"/>
          <w:rtl/>
        </w:rPr>
        <w:t>היוודעות</w:t>
      </w:r>
      <w:r w:rsidRPr="00CA6FD1">
        <w:rPr>
          <w:rtl/>
        </w:rPr>
        <w:t xml:space="preserve"> חזותית</w:t>
      </w:r>
      <w:r w:rsidR="00BB7A49" w:rsidRPr="00CA6FD1">
        <w:rPr>
          <w:rFonts w:hint="cs"/>
          <w:rtl/>
        </w:rPr>
        <w:t>;</w:t>
      </w:r>
      <w:r w:rsidRPr="00CA6FD1">
        <w:rPr>
          <w:rtl/>
        </w:rPr>
        <w:t xml:space="preserve"> </w:t>
      </w:r>
      <w:r w:rsidR="00C7454B" w:rsidRPr="00CA6FD1">
        <w:rPr>
          <w:rFonts w:hint="cs"/>
          <w:rtl/>
        </w:rPr>
        <w:t>ה</w:t>
      </w:r>
      <w:r w:rsidRPr="00CA6FD1">
        <w:rPr>
          <w:rtl/>
        </w:rPr>
        <w:t>נושא של נפגעי ה</w:t>
      </w:r>
      <w:r w:rsidR="00C7454B" w:rsidRPr="00CA6FD1">
        <w:rPr>
          <w:rFonts w:hint="cs"/>
          <w:rtl/>
        </w:rPr>
        <w:t>עבירה.</w:t>
      </w:r>
      <w:r w:rsidRPr="00CA6FD1">
        <w:rPr>
          <w:rtl/>
        </w:rPr>
        <w:t xml:space="preserve"> </w:t>
      </w:r>
      <w:r w:rsidR="00C7454B" w:rsidRPr="00CA6FD1">
        <w:rPr>
          <w:rFonts w:hint="cs"/>
          <w:rtl/>
        </w:rPr>
        <w:t>אל</w:t>
      </w:r>
      <w:r w:rsidRPr="00CA6FD1">
        <w:rPr>
          <w:rtl/>
        </w:rPr>
        <w:t>ה שלושת הנושאים שהם מאוד חשובים, אבל בצד שני הם טכניים</w:t>
      </w:r>
      <w:r w:rsidR="00C7454B" w:rsidRPr="00CA6FD1">
        <w:rPr>
          <w:rFonts w:hint="cs"/>
          <w:rtl/>
        </w:rPr>
        <w:t xml:space="preserve"> מ</w:t>
      </w:r>
      <w:r w:rsidRPr="00CA6FD1">
        <w:rPr>
          <w:rtl/>
        </w:rPr>
        <w:t>בחינת העבודה המשותפת של משרדי הממשלה.</w:t>
      </w:r>
      <w:r w:rsidR="00C7454B" w:rsidRPr="00CA6FD1">
        <w:rPr>
          <w:rFonts w:hint="cs"/>
          <w:rtl/>
        </w:rPr>
        <w:t xml:space="preserve"> אלה שלושת הדברים </w:t>
      </w:r>
      <w:bookmarkStart w:id="18" w:name="_ETM_Q1_340000"/>
      <w:bookmarkEnd w:id="18"/>
      <w:r w:rsidR="00C7454B" w:rsidRPr="00CA6FD1">
        <w:rPr>
          <w:rFonts w:hint="cs"/>
          <w:rtl/>
        </w:rPr>
        <w:t>שנדון בהם היום.</w:t>
      </w:r>
    </w:p>
    <w:p w:rsidR="00C7454B" w:rsidRPr="00CA6FD1" w:rsidRDefault="00C7454B" w:rsidP="00C7454B">
      <w:pPr>
        <w:rPr>
          <w:rtl/>
        </w:rPr>
      </w:pPr>
    </w:p>
    <w:p w:rsidR="00BB7A49" w:rsidRPr="00CA6FD1" w:rsidRDefault="00AF3914" w:rsidP="00692CF0">
      <w:pPr>
        <w:rPr>
          <w:rtl/>
        </w:rPr>
      </w:pPr>
      <w:bookmarkStart w:id="19" w:name="_ETM_Q1_343000"/>
      <w:bookmarkEnd w:id="19"/>
      <w:r w:rsidRPr="00CA6FD1">
        <w:rPr>
          <w:rtl/>
        </w:rPr>
        <w:t>בנוסף, בהמשך לישיבות המשותפות שהיו לנו</w:t>
      </w:r>
      <w:r w:rsidR="00692CF0" w:rsidRPr="00CA6FD1">
        <w:rPr>
          <w:rFonts w:hint="cs"/>
          <w:rtl/>
        </w:rPr>
        <w:t xml:space="preserve"> ועוד י</w:t>
      </w:r>
      <w:r w:rsidRPr="00CA6FD1">
        <w:rPr>
          <w:rtl/>
        </w:rPr>
        <w:t xml:space="preserve">היו בהמשך דברים נוספים, אבל כרגע </w:t>
      </w:r>
      <w:r w:rsidR="00692CF0" w:rsidRPr="00CA6FD1">
        <w:rPr>
          <w:rFonts w:hint="cs"/>
          <w:rtl/>
        </w:rPr>
        <w:t>ה</w:t>
      </w:r>
      <w:r w:rsidRPr="00CA6FD1">
        <w:rPr>
          <w:rtl/>
        </w:rPr>
        <w:t xml:space="preserve">העמדה לדין של מחבלי </w:t>
      </w:r>
      <w:r w:rsidR="00692CF0" w:rsidRPr="00CA6FD1">
        <w:rPr>
          <w:rFonts w:hint="cs"/>
          <w:rtl/>
        </w:rPr>
        <w:t>ה-7</w:t>
      </w:r>
      <w:r w:rsidRPr="00CA6FD1">
        <w:rPr>
          <w:rtl/>
        </w:rPr>
        <w:t xml:space="preserve"> באוקטובר </w:t>
      </w:r>
      <w:r w:rsidR="00BB7A49" w:rsidRPr="00CA6FD1">
        <w:rPr>
          <w:rFonts w:hint="cs"/>
          <w:rtl/>
        </w:rPr>
        <w:t>ת</w:t>
      </w:r>
      <w:r w:rsidRPr="00CA6FD1">
        <w:rPr>
          <w:rtl/>
        </w:rPr>
        <w:t>היה או בדרום, בעוטף עזה</w:t>
      </w:r>
      <w:r w:rsidR="00692CF0" w:rsidRPr="00CA6FD1">
        <w:rPr>
          <w:rFonts w:hint="cs"/>
          <w:rtl/>
        </w:rPr>
        <w:t>,</w:t>
      </w:r>
      <w:r w:rsidRPr="00CA6FD1">
        <w:rPr>
          <w:rtl/>
        </w:rPr>
        <w:t xml:space="preserve"> או בירושלים בירת ישראל. </w:t>
      </w:r>
    </w:p>
    <w:p w:rsidR="00BB7A49" w:rsidRPr="00CA6FD1" w:rsidRDefault="00BB7A49" w:rsidP="00692CF0">
      <w:pPr>
        <w:rPr>
          <w:rtl/>
        </w:rPr>
      </w:pPr>
    </w:p>
    <w:p w:rsidR="00BB7A49" w:rsidRPr="00CA6FD1" w:rsidRDefault="00AF3914" w:rsidP="00692CF0">
      <w:pPr>
        <w:rPr>
          <w:rtl/>
        </w:rPr>
      </w:pPr>
      <w:r w:rsidRPr="00CA6FD1">
        <w:rPr>
          <w:rtl/>
        </w:rPr>
        <w:t>החלופות ששמענו מהצבא</w:t>
      </w:r>
      <w:r w:rsidR="00692CF0" w:rsidRPr="00CA6FD1">
        <w:rPr>
          <w:rFonts w:hint="cs"/>
          <w:rtl/>
        </w:rPr>
        <w:t>,</w:t>
      </w:r>
      <w:r w:rsidRPr="00CA6FD1">
        <w:rPr>
          <w:rtl/>
        </w:rPr>
        <w:t xml:space="preserve"> והם עשו עבודה מדהימה, מקצועית, אבל הן לא חלופות שאנחנו יכולים לקבל אותן</w:t>
      </w:r>
      <w:r w:rsidR="00692CF0" w:rsidRPr="00CA6FD1">
        <w:rPr>
          <w:rFonts w:hint="cs"/>
          <w:rtl/>
        </w:rPr>
        <w:t>,</w:t>
      </w:r>
      <w:r w:rsidRPr="00CA6FD1">
        <w:rPr>
          <w:rtl/>
        </w:rPr>
        <w:t xml:space="preserve"> לכן בחוק יהיה כתוב</w:t>
      </w:r>
      <w:r w:rsidR="00692CF0" w:rsidRPr="00CA6FD1">
        <w:rPr>
          <w:rFonts w:hint="cs"/>
          <w:rtl/>
        </w:rPr>
        <w:t xml:space="preserve"> </w:t>
      </w:r>
      <w:r w:rsidR="00692CF0" w:rsidRPr="00CA6FD1">
        <w:rPr>
          <w:rtl/>
        </w:rPr>
        <w:t>–</w:t>
      </w:r>
      <w:r w:rsidR="00692CF0" w:rsidRPr="00CA6FD1">
        <w:rPr>
          <w:rFonts w:hint="cs"/>
          <w:rtl/>
        </w:rPr>
        <w:t xml:space="preserve"> </w:t>
      </w:r>
      <w:r w:rsidRPr="00CA6FD1">
        <w:rPr>
          <w:rtl/>
        </w:rPr>
        <w:t xml:space="preserve">וזה </w:t>
      </w:r>
      <w:r w:rsidR="00692CF0" w:rsidRPr="00CA6FD1">
        <w:rPr>
          <w:rFonts w:hint="cs"/>
          <w:rtl/>
        </w:rPr>
        <w:t xml:space="preserve">כבר </w:t>
      </w:r>
      <w:bookmarkStart w:id="20" w:name="_ETM_Q1_375000"/>
      <w:bookmarkEnd w:id="20"/>
      <w:r w:rsidRPr="00CA6FD1">
        <w:rPr>
          <w:rtl/>
        </w:rPr>
        <w:t>ממש סוכם</w:t>
      </w:r>
      <w:r w:rsidR="00692CF0" w:rsidRPr="00CA6FD1">
        <w:rPr>
          <w:rFonts w:hint="cs"/>
          <w:rtl/>
        </w:rPr>
        <w:t xml:space="preserve"> </w:t>
      </w:r>
      <w:r w:rsidR="00692CF0" w:rsidRPr="00CA6FD1">
        <w:rPr>
          <w:rFonts w:hint="eastAsia"/>
          <w:rtl/>
        </w:rPr>
        <w:t>–</w:t>
      </w:r>
      <w:r w:rsidRPr="00CA6FD1">
        <w:rPr>
          <w:rtl/>
        </w:rPr>
        <w:t xml:space="preserve"> ש</w:t>
      </w:r>
      <w:r w:rsidR="00692CF0" w:rsidRPr="00CA6FD1">
        <w:rPr>
          <w:rFonts w:hint="cs"/>
          <w:rtl/>
        </w:rPr>
        <w:t>ה</w:t>
      </w:r>
      <w:r w:rsidRPr="00CA6FD1">
        <w:rPr>
          <w:rtl/>
        </w:rPr>
        <w:t xml:space="preserve">העמדה לדין </w:t>
      </w:r>
      <w:r w:rsidR="00692CF0" w:rsidRPr="00CA6FD1">
        <w:rPr>
          <w:rFonts w:hint="cs"/>
          <w:rtl/>
        </w:rPr>
        <w:t>ת</w:t>
      </w:r>
      <w:r w:rsidRPr="00CA6FD1">
        <w:rPr>
          <w:rtl/>
        </w:rPr>
        <w:t>היה או בעוטף עזה או בירושלים בי</w:t>
      </w:r>
      <w:r w:rsidR="00692CF0" w:rsidRPr="00CA6FD1">
        <w:rPr>
          <w:rFonts w:hint="cs"/>
          <w:rtl/>
        </w:rPr>
        <w:t>ר</w:t>
      </w:r>
      <w:r w:rsidRPr="00CA6FD1">
        <w:rPr>
          <w:rtl/>
        </w:rPr>
        <w:t>ת ישראל</w:t>
      </w:r>
      <w:r w:rsidR="00BB7A49" w:rsidRPr="00CA6FD1">
        <w:rPr>
          <w:rFonts w:hint="cs"/>
          <w:rtl/>
        </w:rPr>
        <w:t>.</w:t>
      </w:r>
      <w:r w:rsidRPr="00CA6FD1">
        <w:rPr>
          <w:rtl/>
        </w:rPr>
        <w:t xml:space="preserve"> ומי שתחליט על זה ז</w:t>
      </w:r>
      <w:r w:rsidR="00692CF0" w:rsidRPr="00CA6FD1">
        <w:rPr>
          <w:rFonts w:hint="cs"/>
          <w:rtl/>
        </w:rPr>
        <w:t>ו</w:t>
      </w:r>
      <w:r w:rsidRPr="00CA6FD1">
        <w:rPr>
          <w:rtl/>
        </w:rPr>
        <w:t xml:space="preserve"> ועדת היגוי. </w:t>
      </w:r>
    </w:p>
    <w:p w:rsidR="00BB7A49" w:rsidRPr="00CA6FD1" w:rsidRDefault="00BB7A49" w:rsidP="00692CF0">
      <w:pPr>
        <w:rPr>
          <w:rtl/>
        </w:rPr>
      </w:pPr>
    </w:p>
    <w:p w:rsidR="00692CF0" w:rsidRPr="00CA6FD1" w:rsidRDefault="00AF3914" w:rsidP="00692CF0">
      <w:pPr>
        <w:rPr>
          <w:rtl/>
        </w:rPr>
      </w:pPr>
      <w:r w:rsidRPr="00CA6FD1">
        <w:rPr>
          <w:rtl/>
        </w:rPr>
        <w:t xml:space="preserve">אני רק מזכירה שוועדת </w:t>
      </w:r>
      <w:r w:rsidR="00BB7A49" w:rsidRPr="00CA6FD1">
        <w:rPr>
          <w:rFonts w:hint="cs"/>
          <w:rtl/>
        </w:rPr>
        <w:t>ה</w:t>
      </w:r>
      <w:r w:rsidRPr="00CA6FD1">
        <w:rPr>
          <w:rtl/>
        </w:rPr>
        <w:t>היגוי זה ראש הממשלה, שר הביטחון, שר המשפטים ושר החוץ</w:t>
      </w:r>
      <w:r w:rsidR="00692CF0" w:rsidRPr="00CA6FD1">
        <w:rPr>
          <w:rFonts w:hint="cs"/>
          <w:rtl/>
        </w:rPr>
        <w:t>,</w:t>
      </w:r>
      <w:r w:rsidRPr="00CA6FD1">
        <w:rPr>
          <w:rtl/>
        </w:rPr>
        <w:t xml:space="preserve"> ד</w:t>
      </w:r>
      <w:r w:rsidR="00692CF0" w:rsidRPr="00CA6FD1">
        <w:rPr>
          <w:rFonts w:hint="cs"/>
          <w:rtl/>
        </w:rPr>
        <w:t>ו</w:t>
      </w:r>
      <w:r w:rsidRPr="00CA6FD1">
        <w:rPr>
          <w:rtl/>
        </w:rPr>
        <w:t>מני. בדיוק שאלו אותי</w:t>
      </w:r>
      <w:r w:rsidR="00692CF0" w:rsidRPr="00CA6FD1">
        <w:rPr>
          <w:rFonts w:hint="cs"/>
          <w:rtl/>
        </w:rPr>
        <w:t>,</w:t>
      </w:r>
      <w:r w:rsidRPr="00CA6FD1">
        <w:rPr>
          <w:rtl/>
        </w:rPr>
        <w:t xml:space="preserve"> למה צריך ועדת היגוי</w:t>
      </w:r>
      <w:r w:rsidR="00692CF0" w:rsidRPr="00CA6FD1">
        <w:rPr>
          <w:rFonts w:hint="cs"/>
          <w:rtl/>
        </w:rPr>
        <w:t>?</w:t>
      </w:r>
      <w:r w:rsidRPr="00CA6FD1">
        <w:rPr>
          <w:rtl/>
        </w:rPr>
        <w:t xml:space="preserve"> ז</w:t>
      </w:r>
      <w:r w:rsidR="00692CF0" w:rsidRPr="00CA6FD1">
        <w:rPr>
          <w:rFonts w:hint="cs"/>
          <w:rtl/>
        </w:rPr>
        <w:t>ו</w:t>
      </w:r>
      <w:r w:rsidRPr="00CA6FD1">
        <w:rPr>
          <w:rtl/>
        </w:rPr>
        <w:t xml:space="preserve"> אחת המשימות</w:t>
      </w:r>
      <w:r w:rsidR="00692CF0" w:rsidRPr="00CA6FD1">
        <w:rPr>
          <w:rFonts w:hint="cs"/>
          <w:rtl/>
        </w:rPr>
        <w:t>,</w:t>
      </w:r>
      <w:r w:rsidRPr="00CA6FD1">
        <w:rPr>
          <w:rtl/>
        </w:rPr>
        <w:t xml:space="preserve"> אבל כבר עכשיו אנחנו נכתוב בחוק שהמיקום יהיה או </w:t>
      </w:r>
      <w:r w:rsidR="00692CF0" w:rsidRPr="00CA6FD1">
        <w:rPr>
          <w:rFonts w:hint="cs"/>
          <w:rtl/>
        </w:rPr>
        <w:t>ב</w:t>
      </w:r>
      <w:r w:rsidRPr="00CA6FD1">
        <w:rPr>
          <w:rtl/>
        </w:rPr>
        <w:t xml:space="preserve">עוטף עזה, כי יש בזה סמליות של הדבר, או </w:t>
      </w:r>
      <w:r w:rsidR="00692CF0" w:rsidRPr="00CA6FD1">
        <w:rPr>
          <w:rFonts w:hint="cs"/>
          <w:rtl/>
        </w:rPr>
        <w:t>ב</w:t>
      </w:r>
      <w:r w:rsidRPr="00CA6FD1">
        <w:rPr>
          <w:rtl/>
        </w:rPr>
        <w:t xml:space="preserve">ירושלים. </w:t>
      </w:r>
    </w:p>
    <w:p w:rsidR="00692CF0" w:rsidRPr="00CA6FD1" w:rsidRDefault="00692CF0" w:rsidP="00692CF0">
      <w:pPr>
        <w:rPr>
          <w:rtl/>
        </w:rPr>
      </w:pPr>
    </w:p>
    <w:p w:rsidR="00981982" w:rsidRPr="00CA6FD1" w:rsidRDefault="00AF3914" w:rsidP="00981982">
      <w:pPr>
        <w:rPr>
          <w:rtl/>
        </w:rPr>
      </w:pPr>
      <w:bookmarkStart w:id="21" w:name="_ETM_Q1_407000"/>
      <w:bookmarkEnd w:id="21"/>
      <w:r w:rsidRPr="00CA6FD1">
        <w:rPr>
          <w:rtl/>
        </w:rPr>
        <w:t xml:space="preserve">יש הרבה מאוד שיקולים לכל דבר ועניין, צריך לקחת בחשבון לוגיסטיקה, לקחת בחשבון הבאה של מחבלים, </w:t>
      </w:r>
      <w:r w:rsidR="00BB7A49" w:rsidRPr="00CA6FD1">
        <w:rPr>
          <w:rFonts w:hint="cs"/>
          <w:rtl/>
        </w:rPr>
        <w:t>ש</w:t>
      </w:r>
      <w:r w:rsidRPr="00CA6FD1">
        <w:rPr>
          <w:rtl/>
        </w:rPr>
        <w:t>זה תפקיד של שב"ס, צריך לקחת בחשבון גם עורכי דין שהם כולם יהיו מ</w:t>
      </w:r>
      <w:r w:rsidR="00981982" w:rsidRPr="00CA6FD1">
        <w:rPr>
          <w:rFonts w:hint="cs"/>
          <w:rtl/>
        </w:rPr>
        <w:t>ה</w:t>
      </w:r>
      <w:r w:rsidRPr="00CA6FD1">
        <w:rPr>
          <w:rtl/>
        </w:rPr>
        <w:t>שטחים, איך אנחנו מביאים אותם שהם לא יסתובבו פה בארץ, אבל זה כבר סוכם</w:t>
      </w:r>
      <w:r w:rsidR="00981982" w:rsidRPr="00CA6FD1">
        <w:rPr>
          <w:rFonts w:hint="cs"/>
          <w:rtl/>
        </w:rPr>
        <w:t>.</w:t>
      </w:r>
      <w:r w:rsidRPr="00CA6FD1">
        <w:rPr>
          <w:rtl/>
        </w:rPr>
        <w:t xml:space="preserve"> זה לתשומת ל</w:t>
      </w:r>
      <w:r w:rsidR="00981982" w:rsidRPr="00CA6FD1">
        <w:rPr>
          <w:rFonts w:hint="cs"/>
          <w:rtl/>
        </w:rPr>
        <w:t>יבו</w:t>
      </w:r>
      <w:r w:rsidRPr="00CA6FD1">
        <w:rPr>
          <w:rtl/>
        </w:rPr>
        <w:t xml:space="preserve"> של הצבא</w:t>
      </w:r>
      <w:r w:rsidR="00BB7A49" w:rsidRPr="00CA6FD1">
        <w:rPr>
          <w:rFonts w:hint="cs"/>
          <w:rtl/>
        </w:rPr>
        <w:t>.</w:t>
      </w:r>
      <w:r w:rsidRPr="00CA6FD1">
        <w:rPr>
          <w:rtl/>
        </w:rPr>
        <w:t xml:space="preserve"> אני העברתי את המסר הזה כבר בהמשך ונתתי גם חלופה מה יכול להיות בכל מקום ומקום. זה דבר אחד. </w:t>
      </w:r>
    </w:p>
    <w:p w:rsidR="00981982" w:rsidRPr="00CA6FD1" w:rsidRDefault="00981982" w:rsidP="00981982">
      <w:pPr>
        <w:rPr>
          <w:rtl/>
        </w:rPr>
      </w:pPr>
      <w:bookmarkStart w:id="22" w:name="_ETM_Q1_440000"/>
      <w:bookmarkEnd w:id="22"/>
    </w:p>
    <w:p w:rsidR="0019616A" w:rsidRPr="00CA6FD1" w:rsidRDefault="00AF3914" w:rsidP="0019616A">
      <w:pPr>
        <w:rPr>
          <w:rtl/>
        </w:rPr>
      </w:pPr>
      <w:bookmarkStart w:id="23" w:name="_ETM_Q1_441000"/>
      <w:bookmarkEnd w:id="23"/>
      <w:r w:rsidRPr="00CA6FD1">
        <w:rPr>
          <w:rtl/>
        </w:rPr>
        <w:t>דבר שני, גור, יהיה תפקיד נשיא בית הדין הזה מבחינה משפטית, כי יהיו החלטות משפטיות שהן בסמכות</w:t>
      </w:r>
      <w:r w:rsidR="0019616A" w:rsidRPr="00CA6FD1">
        <w:rPr>
          <w:rFonts w:hint="cs"/>
          <w:rtl/>
        </w:rPr>
        <w:t>ו</w:t>
      </w:r>
      <w:r w:rsidRPr="00CA6FD1">
        <w:rPr>
          <w:rtl/>
        </w:rPr>
        <w:t xml:space="preserve"> של נשיא</w:t>
      </w:r>
      <w:r w:rsidR="0019616A" w:rsidRPr="00CA6FD1">
        <w:rPr>
          <w:rFonts w:hint="cs"/>
          <w:rtl/>
        </w:rPr>
        <w:t>.</w:t>
      </w:r>
      <w:r w:rsidRPr="00CA6FD1">
        <w:rPr>
          <w:rtl/>
        </w:rPr>
        <w:t xml:space="preserve"> אנחנו נקבע בחוק נשיא, אנחנו נקבע בחוק תנאי כשרות לנשיא וסמכויות. </w:t>
      </w:r>
    </w:p>
    <w:p w:rsidR="0019616A" w:rsidRPr="00CA6FD1" w:rsidRDefault="0019616A" w:rsidP="0019616A">
      <w:pPr>
        <w:rPr>
          <w:rtl/>
        </w:rPr>
      </w:pPr>
      <w:bookmarkStart w:id="24" w:name="_ETM_Q1_457000"/>
      <w:bookmarkEnd w:id="24"/>
    </w:p>
    <w:p w:rsidR="00873229" w:rsidRPr="00CA6FD1" w:rsidRDefault="00AF3914" w:rsidP="00873229">
      <w:pPr>
        <w:rPr>
          <w:rtl/>
        </w:rPr>
      </w:pPr>
      <w:bookmarkStart w:id="25" w:name="_ETM_Q1_458000"/>
      <w:bookmarkEnd w:id="25"/>
      <w:r w:rsidRPr="00CA6FD1">
        <w:rPr>
          <w:rtl/>
        </w:rPr>
        <w:t xml:space="preserve">ליד </w:t>
      </w:r>
      <w:r w:rsidR="0019616A" w:rsidRPr="00CA6FD1">
        <w:rPr>
          <w:rFonts w:hint="cs"/>
          <w:rtl/>
        </w:rPr>
        <w:t>ה</w:t>
      </w:r>
      <w:r w:rsidRPr="00CA6FD1">
        <w:rPr>
          <w:rtl/>
        </w:rPr>
        <w:t xml:space="preserve">נשיא, וזה גם כן </w:t>
      </w:r>
      <w:r w:rsidR="0019616A" w:rsidRPr="00CA6FD1">
        <w:rPr>
          <w:rFonts w:hint="cs"/>
          <w:rtl/>
        </w:rPr>
        <w:t>י</w:t>
      </w:r>
      <w:r w:rsidRPr="00CA6FD1">
        <w:rPr>
          <w:rtl/>
        </w:rPr>
        <w:t>היה כתוב בחוק, תקום מפקדה, מפקדה שתתעסק בכל הלוגיסטיקה</w:t>
      </w:r>
      <w:r w:rsidR="0019616A" w:rsidRPr="00CA6FD1">
        <w:rPr>
          <w:rFonts w:hint="cs"/>
          <w:rtl/>
        </w:rPr>
        <w:t>,</w:t>
      </w:r>
      <w:r w:rsidRPr="00CA6FD1">
        <w:rPr>
          <w:rtl/>
        </w:rPr>
        <w:t xml:space="preserve"> כי הלוגיסטיקה באירוע הזה ה</w:t>
      </w:r>
      <w:r w:rsidR="00BB7A49" w:rsidRPr="00CA6FD1">
        <w:rPr>
          <w:rFonts w:hint="cs"/>
          <w:rtl/>
        </w:rPr>
        <w:t>י</w:t>
      </w:r>
      <w:r w:rsidRPr="00CA6FD1">
        <w:rPr>
          <w:rtl/>
        </w:rPr>
        <w:t>א פן מאוד מאוד חשוב, מהותי, כי מלחמה</w:t>
      </w:r>
      <w:r w:rsidR="0019616A" w:rsidRPr="00CA6FD1">
        <w:rPr>
          <w:rFonts w:hint="cs"/>
          <w:rtl/>
        </w:rPr>
        <w:t>-</w:t>
      </w:r>
      <w:r w:rsidRPr="00CA6FD1">
        <w:rPr>
          <w:rtl/>
        </w:rPr>
        <w:t>מלחמה</w:t>
      </w:r>
      <w:r w:rsidR="00BB7A49" w:rsidRPr="00CA6FD1">
        <w:rPr>
          <w:rFonts w:hint="cs"/>
          <w:rtl/>
        </w:rPr>
        <w:t>,</w:t>
      </w:r>
      <w:r w:rsidR="0019616A" w:rsidRPr="00CA6FD1">
        <w:rPr>
          <w:rFonts w:hint="cs"/>
          <w:rtl/>
        </w:rPr>
        <w:t xml:space="preserve"> </w:t>
      </w:r>
      <w:r w:rsidRPr="00CA6FD1">
        <w:rPr>
          <w:rtl/>
        </w:rPr>
        <w:t xml:space="preserve">ארוחת </w:t>
      </w:r>
      <w:proofErr w:type="spellStart"/>
      <w:r w:rsidRPr="00CA6FD1">
        <w:rPr>
          <w:rtl/>
        </w:rPr>
        <w:t>צ</w:t>
      </w:r>
      <w:r w:rsidR="0019616A" w:rsidRPr="00CA6FD1">
        <w:rPr>
          <w:rFonts w:hint="cs"/>
          <w:rtl/>
        </w:rPr>
        <w:t>ו</w:t>
      </w:r>
      <w:r w:rsidRPr="00CA6FD1">
        <w:rPr>
          <w:rtl/>
        </w:rPr>
        <w:t>הריים</w:t>
      </w:r>
      <w:proofErr w:type="spellEnd"/>
      <w:r w:rsidRPr="00CA6FD1">
        <w:rPr>
          <w:rtl/>
        </w:rPr>
        <w:t xml:space="preserve"> חייבת להיות. נכתוב ש</w:t>
      </w:r>
      <w:r w:rsidR="0019616A" w:rsidRPr="00CA6FD1">
        <w:rPr>
          <w:rFonts w:hint="cs"/>
          <w:rtl/>
        </w:rPr>
        <w:t>בה</w:t>
      </w:r>
      <w:r w:rsidRPr="00CA6FD1">
        <w:rPr>
          <w:rtl/>
        </w:rPr>
        <w:t>וראת הרמטכ</w:t>
      </w:r>
      <w:r w:rsidR="0019616A" w:rsidRPr="00CA6FD1">
        <w:rPr>
          <w:rFonts w:hint="cs"/>
          <w:rtl/>
        </w:rPr>
        <w:t>"</w:t>
      </w:r>
      <w:r w:rsidRPr="00CA6FD1">
        <w:rPr>
          <w:rtl/>
        </w:rPr>
        <w:t>ל, בהנחייתו</w:t>
      </w:r>
      <w:r w:rsidR="0019616A" w:rsidRPr="00CA6FD1">
        <w:rPr>
          <w:rFonts w:hint="cs"/>
          <w:rtl/>
        </w:rPr>
        <w:t>,</w:t>
      </w:r>
      <w:r w:rsidRPr="00CA6FD1">
        <w:rPr>
          <w:rtl/>
        </w:rPr>
        <w:t xml:space="preserve"> תוקם המפקדה הלוגיסטית, מפקד המפקדה, שיהיה לצד נשיא בית דין. זאת אומרת, נשיא בית </w:t>
      </w:r>
      <w:r w:rsidR="00873229" w:rsidRPr="00CA6FD1">
        <w:rPr>
          <w:rFonts w:hint="cs"/>
          <w:rtl/>
        </w:rPr>
        <w:t>ה</w:t>
      </w:r>
      <w:r w:rsidRPr="00CA6FD1">
        <w:rPr>
          <w:rtl/>
        </w:rPr>
        <w:t xml:space="preserve">דין ימלא את </w:t>
      </w:r>
      <w:r w:rsidR="00873229" w:rsidRPr="00CA6FD1">
        <w:rPr>
          <w:rFonts w:hint="cs"/>
          <w:rtl/>
        </w:rPr>
        <w:t>ה</w:t>
      </w:r>
      <w:r w:rsidRPr="00CA6FD1">
        <w:rPr>
          <w:rtl/>
        </w:rPr>
        <w:t>תפקיד המשפטי והמפקדה הלוגיסטית והמתאם ימלא</w:t>
      </w:r>
      <w:r w:rsidR="00873229" w:rsidRPr="00CA6FD1">
        <w:rPr>
          <w:rFonts w:hint="cs"/>
          <w:rtl/>
        </w:rPr>
        <w:t>ו</w:t>
      </w:r>
      <w:r w:rsidRPr="00CA6FD1">
        <w:rPr>
          <w:rtl/>
        </w:rPr>
        <w:t xml:space="preserve"> תפקיד לוגיסטי</w:t>
      </w:r>
      <w:r w:rsidR="00873229" w:rsidRPr="00CA6FD1">
        <w:rPr>
          <w:rFonts w:hint="cs"/>
          <w:rtl/>
        </w:rPr>
        <w:t>.</w:t>
      </w:r>
      <w:r w:rsidRPr="00CA6FD1">
        <w:rPr>
          <w:rtl/>
        </w:rPr>
        <w:t xml:space="preserve"> וזה ממש מה שאנחנו רוצים לכתוב בחוק, כי אנחנו כבר למודי ניסיון </w:t>
      </w:r>
      <w:r w:rsidR="00873229" w:rsidRPr="00CA6FD1">
        <w:rPr>
          <w:rFonts w:hint="cs"/>
          <w:rtl/>
        </w:rPr>
        <w:t>ש</w:t>
      </w:r>
      <w:r w:rsidRPr="00CA6FD1">
        <w:rPr>
          <w:rtl/>
        </w:rPr>
        <w:t xml:space="preserve">מה שלא נכתוב, אחר כך </w:t>
      </w:r>
      <w:r w:rsidR="00BB7A49" w:rsidRPr="00CA6FD1">
        <w:rPr>
          <w:rFonts w:hint="cs"/>
          <w:rtl/>
        </w:rPr>
        <w:t>ב</w:t>
      </w:r>
      <w:r w:rsidRPr="00CA6FD1">
        <w:rPr>
          <w:rtl/>
        </w:rPr>
        <w:t>עוד שנתיים יתווכחו על זה</w:t>
      </w:r>
      <w:r w:rsidR="00BB7A49" w:rsidRPr="00CA6FD1">
        <w:rPr>
          <w:rFonts w:hint="cs"/>
          <w:rtl/>
        </w:rPr>
        <w:t>.</w:t>
      </w:r>
      <w:r w:rsidRPr="00CA6FD1">
        <w:rPr>
          <w:rtl/>
        </w:rPr>
        <w:t xml:space="preserve"> אז לא, אנחנו סוגרים את כל הפינות. </w:t>
      </w:r>
    </w:p>
    <w:p w:rsidR="00873229" w:rsidRPr="00CA6FD1" w:rsidRDefault="00873229" w:rsidP="00873229">
      <w:pPr>
        <w:rPr>
          <w:rtl/>
        </w:rPr>
      </w:pPr>
    </w:p>
    <w:p w:rsidR="00873229" w:rsidRPr="00CA6FD1" w:rsidRDefault="00AF3914" w:rsidP="00873229">
      <w:pPr>
        <w:rPr>
          <w:rtl/>
        </w:rPr>
      </w:pPr>
      <w:bookmarkStart w:id="26" w:name="_ETM_Q1_517000"/>
      <w:bookmarkEnd w:id="26"/>
      <w:r w:rsidRPr="00CA6FD1">
        <w:rPr>
          <w:rtl/>
        </w:rPr>
        <w:t>דבר מאוד חשוב. איתן, תקשיב, זה באמת חשוב. אנחנו גם כן</w:t>
      </w:r>
      <w:r w:rsidR="00873229" w:rsidRPr="00CA6FD1">
        <w:rPr>
          <w:rFonts w:hint="cs"/>
          <w:rtl/>
        </w:rPr>
        <w:t xml:space="preserve"> - - -</w:t>
      </w:r>
    </w:p>
    <w:p w:rsidR="00873229" w:rsidRPr="00CA6FD1" w:rsidRDefault="00873229" w:rsidP="00873229">
      <w:pPr>
        <w:rPr>
          <w:rtl/>
        </w:rPr>
      </w:pPr>
    </w:p>
    <w:p w:rsidR="00873229" w:rsidRPr="00CA6FD1" w:rsidRDefault="00873229" w:rsidP="00873229">
      <w:pPr>
        <w:pStyle w:val="a4"/>
        <w:keepNext/>
        <w:rPr>
          <w:rtl/>
        </w:rPr>
      </w:pPr>
      <w:bookmarkStart w:id="27" w:name="ET_speaker_5771_284"/>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27"/>
    </w:p>
    <w:p w:rsidR="00873229" w:rsidRPr="00CA6FD1" w:rsidRDefault="00873229" w:rsidP="00873229">
      <w:pPr>
        <w:pStyle w:val="KeepWithNext"/>
        <w:rPr>
          <w:rtl/>
        </w:rPr>
      </w:pPr>
    </w:p>
    <w:p w:rsidR="00873229" w:rsidRPr="00CA6FD1" w:rsidRDefault="00873229" w:rsidP="00873229">
      <w:pPr>
        <w:rPr>
          <w:rtl/>
        </w:rPr>
      </w:pPr>
      <w:bookmarkStart w:id="28" w:name="_ETM_Q1_525000"/>
      <w:bookmarkEnd w:id="28"/>
      <w:r w:rsidRPr="00CA6FD1">
        <w:rPr>
          <w:rFonts w:hint="cs"/>
          <w:rtl/>
        </w:rPr>
        <w:t>יש לי כמה שאלות.</w:t>
      </w:r>
    </w:p>
    <w:p w:rsidR="00873229" w:rsidRPr="00CA6FD1" w:rsidRDefault="00873229" w:rsidP="00873229">
      <w:pPr>
        <w:rPr>
          <w:rtl/>
        </w:rPr>
      </w:pPr>
      <w:bookmarkStart w:id="29" w:name="_ETM_Q1_521000"/>
      <w:bookmarkEnd w:id="29"/>
    </w:p>
    <w:p w:rsidR="00873229" w:rsidRPr="00CA6FD1" w:rsidRDefault="00873229" w:rsidP="00873229">
      <w:pPr>
        <w:pStyle w:val="af6"/>
        <w:keepNext/>
        <w:rPr>
          <w:rtl/>
        </w:rPr>
      </w:pPr>
      <w:bookmarkStart w:id="30" w:name="ET_yor_5142_285"/>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0"/>
    </w:p>
    <w:p w:rsidR="00873229" w:rsidRPr="00CA6FD1" w:rsidRDefault="00873229" w:rsidP="00873229">
      <w:pPr>
        <w:pStyle w:val="KeepWithNext"/>
        <w:rPr>
          <w:rtl/>
        </w:rPr>
      </w:pPr>
    </w:p>
    <w:p w:rsidR="00873229" w:rsidRPr="00CA6FD1" w:rsidRDefault="00873229" w:rsidP="00873229">
      <w:pPr>
        <w:rPr>
          <w:rtl/>
        </w:rPr>
      </w:pPr>
      <w:bookmarkStart w:id="31" w:name="_ETM_Q1_522000"/>
      <w:bookmarkEnd w:id="31"/>
      <w:r w:rsidRPr="00CA6FD1">
        <w:rPr>
          <w:rFonts w:hint="cs"/>
          <w:rtl/>
        </w:rPr>
        <w:t>יש</w:t>
      </w:r>
      <w:bookmarkStart w:id="32" w:name="_ETM_Q1_527000"/>
      <w:bookmarkEnd w:id="32"/>
      <w:r w:rsidRPr="00CA6FD1">
        <w:rPr>
          <w:rFonts w:hint="cs"/>
          <w:rtl/>
        </w:rPr>
        <w:t xml:space="preserve"> שאלות. </w:t>
      </w:r>
      <w:bookmarkStart w:id="33" w:name="_ETM_Q1_523000"/>
      <w:bookmarkEnd w:id="33"/>
      <w:r w:rsidR="00AF3914" w:rsidRPr="00CA6FD1">
        <w:rPr>
          <w:rtl/>
        </w:rPr>
        <w:t>ברור שיש שאלות. אנחנו גם נקיים פגישות עם חברי הכנסת בהמשך, כי אני מאמינה בלב שלם, בלב מלא</w:t>
      </w:r>
      <w:r w:rsidR="00BB7A49" w:rsidRPr="00CA6FD1">
        <w:rPr>
          <w:rFonts w:hint="cs"/>
          <w:rtl/>
        </w:rPr>
        <w:t>,</w:t>
      </w:r>
      <w:r w:rsidR="00AF3914" w:rsidRPr="00CA6FD1">
        <w:rPr>
          <w:rtl/>
        </w:rPr>
        <w:t xml:space="preserve"> שהחוק הזה הוא לא פוליטי, הוא לא מפלגתי, הוא לא קואליציוני</w:t>
      </w:r>
      <w:r w:rsidR="00BB7A49" w:rsidRPr="00CA6FD1">
        <w:rPr>
          <w:rFonts w:hint="cs"/>
          <w:rtl/>
        </w:rPr>
        <w:t>.</w:t>
      </w:r>
      <w:r w:rsidR="00AF3914" w:rsidRPr="00CA6FD1">
        <w:rPr>
          <w:rtl/>
        </w:rPr>
        <w:t xml:space="preserve"> אנחנו נקיים פגישות עם כל חברי הכנסת, חברי ועדת </w:t>
      </w:r>
      <w:r w:rsidRPr="00CA6FD1">
        <w:rPr>
          <w:rFonts w:hint="cs"/>
          <w:rtl/>
        </w:rPr>
        <w:t>ה</w:t>
      </w:r>
      <w:r w:rsidR="00AF3914" w:rsidRPr="00CA6FD1">
        <w:rPr>
          <w:rtl/>
        </w:rPr>
        <w:t>חוקה</w:t>
      </w:r>
      <w:r w:rsidRPr="00CA6FD1">
        <w:rPr>
          <w:rFonts w:hint="cs"/>
          <w:rtl/>
        </w:rPr>
        <w:t>,</w:t>
      </w:r>
      <w:r w:rsidR="00AF3914" w:rsidRPr="00CA6FD1">
        <w:rPr>
          <w:rtl/>
        </w:rPr>
        <w:t xml:space="preserve"> כדי לשתף ולחשוב ולקבל דעה. </w:t>
      </w:r>
    </w:p>
    <w:p w:rsidR="00873229" w:rsidRPr="00CA6FD1" w:rsidRDefault="00873229" w:rsidP="00873229">
      <w:pPr>
        <w:rPr>
          <w:rtl/>
        </w:rPr>
      </w:pPr>
    </w:p>
    <w:p w:rsidR="00873229" w:rsidRPr="00CA6FD1" w:rsidRDefault="00AF3914" w:rsidP="00873229">
      <w:pPr>
        <w:rPr>
          <w:rtl/>
        </w:rPr>
      </w:pPr>
      <w:bookmarkStart w:id="34" w:name="_ETM_Q1_557000"/>
      <w:bookmarkEnd w:id="34"/>
      <w:r w:rsidRPr="00CA6FD1">
        <w:rPr>
          <w:rtl/>
        </w:rPr>
        <w:t>אני עדיין מאמינה שלא כל החוכמה אצלי, ואני גם מאמינה שלא אצל שמחה</w:t>
      </w:r>
      <w:r w:rsidR="00BB7A49" w:rsidRPr="00CA6FD1">
        <w:rPr>
          <w:rFonts w:hint="cs"/>
          <w:rtl/>
        </w:rPr>
        <w:t>.</w:t>
      </w:r>
      <w:r w:rsidRPr="00CA6FD1">
        <w:rPr>
          <w:rtl/>
        </w:rPr>
        <w:t xml:space="preserve"> הוא חושב אחרת, אבל במקרה הזה אני חושבת שונה ממנו. </w:t>
      </w:r>
    </w:p>
    <w:p w:rsidR="00873229" w:rsidRPr="00CA6FD1" w:rsidRDefault="00873229" w:rsidP="00873229">
      <w:pPr>
        <w:rPr>
          <w:rtl/>
        </w:rPr>
      </w:pPr>
    </w:p>
    <w:p w:rsidR="00873229" w:rsidRPr="00CA6FD1" w:rsidRDefault="00AF3914" w:rsidP="00873229">
      <w:pPr>
        <w:rPr>
          <w:rtl/>
        </w:rPr>
      </w:pPr>
      <w:bookmarkStart w:id="35" w:name="_ETM_Q1_568000"/>
      <w:bookmarkEnd w:id="35"/>
      <w:r w:rsidRPr="00CA6FD1">
        <w:rPr>
          <w:rtl/>
        </w:rPr>
        <w:t xml:space="preserve">לגבי נושא </w:t>
      </w:r>
      <w:r w:rsidR="00873229" w:rsidRPr="00CA6FD1">
        <w:rPr>
          <w:rFonts w:hint="cs"/>
          <w:rtl/>
        </w:rPr>
        <w:t>ה</w:t>
      </w:r>
      <w:r w:rsidRPr="00CA6FD1">
        <w:rPr>
          <w:rtl/>
        </w:rPr>
        <w:t>תביעה, היו הרבה מחשבות ודיונים מ</w:t>
      </w:r>
      <w:r w:rsidR="00873229" w:rsidRPr="00CA6FD1">
        <w:rPr>
          <w:rFonts w:hint="cs"/>
          <w:rtl/>
        </w:rPr>
        <w:t>י י</w:t>
      </w:r>
      <w:r w:rsidRPr="00CA6FD1">
        <w:rPr>
          <w:rtl/>
        </w:rPr>
        <w:t xml:space="preserve">נהל </w:t>
      </w:r>
      <w:r w:rsidR="00873229" w:rsidRPr="00CA6FD1">
        <w:rPr>
          <w:rFonts w:hint="cs"/>
          <w:rtl/>
        </w:rPr>
        <w:t xml:space="preserve">את </w:t>
      </w:r>
      <w:r w:rsidRPr="00CA6FD1">
        <w:rPr>
          <w:rtl/>
        </w:rPr>
        <w:t>התביעה. חשבנו שכדי שהמערכת תהיה ממוקדת והכ</w:t>
      </w:r>
      <w:r w:rsidR="00873229" w:rsidRPr="00CA6FD1">
        <w:rPr>
          <w:rFonts w:hint="cs"/>
          <w:rtl/>
        </w:rPr>
        <w:t>ו</w:t>
      </w:r>
      <w:r w:rsidRPr="00CA6FD1">
        <w:rPr>
          <w:rtl/>
        </w:rPr>
        <w:t xml:space="preserve">ל נמצא בצבא, שיהיה נכון שמי שינהל את התביעה זה </w:t>
      </w:r>
      <w:r w:rsidR="00873229" w:rsidRPr="00CA6FD1">
        <w:rPr>
          <w:rFonts w:hint="cs"/>
          <w:rtl/>
        </w:rPr>
        <w:t>ה</w:t>
      </w:r>
      <w:r w:rsidRPr="00CA6FD1">
        <w:rPr>
          <w:rtl/>
        </w:rPr>
        <w:t xml:space="preserve">פרקליטות </w:t>
      </w:r>
      <w:r w:rsidR="00873229" w:rsidRPr="00CA6FD1">
        <w:rPr>
          <w:rFonts w:hint="cs"/>
          <w:rtl/>
        </w:rPr>
        <w:t>ה</w:t>
      </w:r>
      <w:r w:rsidRPr="00CA6FD1">
        <w:rPr>
          <w:rtl/>
        </w:rPr>
        <w:t>צבאית. כמובן הפרקליטות הצבאית צריכה לקבל את המשאבים הנדרשים, כי במה שיש להם כרגע, זה לא ילך. הייתה מ</w:t>
      </w:r>
      <w:r w:rsidR="00873229" w:rsidRPr="00CA6FD1">
        <w:rPr>
          <w:rFonts w:hint="cs"/>
          <w:rtl/>
        </w:rPr>
        <w:t>ח</w:t>
      </w:r>
      <w:r w:rsidRPr="00CA6FD1">
        <w:rPr>
          <w:rtl/>
        </w:rPr>
        <w:t>שבה ודיברנו על זה רבות, ש</w:t>
      </w:r>
      <w:r w:rsidR="00873229" w:rsidRPr="00CA6FD1">
        <w:rPr>
          <w:rFonts w:hint="cs"/>
          <w:rtl/>
        </w:rPr>
        <w:t>ת</w:t>
      </w:r>
      <w:r w:rsidRPr="00CA6FD1">
        <w:rPr>
          <w:rtl/>
        </w:rPr>
        <w:t xml:space="preserve">היה השאלה מפרקליטות המדינה לפרקליטות </w:t>
      </w:r>
      <w:r w:rsidR="00873229" w:rsidRPr="00CA6FD1">
        <w:rPr>
          <w:rFonts w:hint="cs"/>
          <w:rtl/>
        </w:rPr>
        <w:t>ה</w:t>
      </w:r>
      <w:r w:rsidRPr="00CA6FD1">
        <w:rPr>
          <w:rtl/>
        </w:rPr>
        <w:t>צבאית, את אותם אנשים שניהלו כבר תיקים, שמכירים את החומר</w:t>
      </w:r>
      <w:r w:rsidR="00873229" w:rsidRPr="00CA6FD1">
        <w:rPr>
          <w:rFonts w:hint="cs"/>
          <w:rtl/>
        </w:rPr>
        <w:t>,</w:t>
      </w:r>
      <w:r w:rsidRPr="00CA6FD1">
        <w:rPr>
          <w:rtl/>
        </w:rPr>
        <w:t xml:space="preserve"> וזה מקובל ונעשה כל הזמן בשירות המדינה, זה לא איזה המצאה. </w:t>
      </w:r>
    </w:p>
    <w:p w:rsidR="00873229" w:rsidRPr="00CA6FD1" w:rsidRDefault="00873229" w:rsidP="00873229">
      <w:pPr>
        <w:rPr>
          <w:rtl/>
        </w:rPr>
      </w:pPr>
    </w:p>
    <w:p w:rsidR="00873229" w:rsidRPr="00CA6FD1" w:rsidRDefault="00AF3914" w:rsidP="00873229">
      <w:pPr>
        <w:rPr>
          <w:rtl/>
        </w:rPr>
      </w:pPr>
      <w:bookmarkStart w:id="36" w:name="_ETM_Q1_630000"/>
      <w:bookmarkEnd w:id="36"/>
      <w:r w:rsidRPr="00CA6FD1">
        <w:rPr>
          <w:rtl/>
        </w:rPr>
        <w:t xml:space="preserve">עד עכשיו ביקשתי לנהל כמה פעמים שיחה עם פרקליט המדינה, דרך אנשים כאלה ואחרים, ביקשתי לדבר </w:t>
      </w:r>
      <w:proofErr w:type="spellStart"/>
      <w:r w:rsidRPr="00CA6FD1">
        <w:rPr>
          <w:rtl/>
        </w:rPr>
        <w:t>איתו</w:t>
      </w:r>
      <w:proofErr w:type="spellEnd"/>
      <w:r w:rsidR="00873229" w:rsidRPr="00CA6FD1">
        <w:rPr>
          <w:rFonts w:hint="cs"/>
          <w:rtl/>
        </w:rPr>
        <w:t>.</w:t>
      </w:r>
      <w:r w:rsidRPr="00CA6FD1">
        <w:rPr>
          <w:rtl/>
        </w:rPr>
        <w:t xml:space="preserve"> פרקליט </w:t>
      </w:r>
      <w:r w:rsidR="00873229" w:rsidRPr="00CA6FD1">
        <w:rPr>
          <w:rFonts w:hint="cs"/>
          <w:rtl/>
        </w:rPr>
        <w:t>ה</w:t>
      </w:r>
      <w:r w:rsidRPr="00CA6FD1">
        <w:rPr>
          <w:rtl/>
        </w:rPr>
        <w:t>מדינה לא מצא לנכון לקיים שיחות</w:t>
      </w:r>
      <w:r w:rsidR="00873229" w:rsidRPr="00CA6FD1">
        <w:rPr>
          <w:rFonts w:hint="cs"/>
          <w:rtl/>
        </w:rPr>
        <w:t>.</w:t>
      </w:r>
      <w:r w:rsidRPr="00CA6FD1">
        <w:rPr>
          <w:rtl/>
        </w:rPr>
        <w:t xml:space="preserve"> התעדכנתי אתמול שעד עכשיו פרקליט </w:t>
      </w:r>
      <w:r w:rsidR="00873229" w:rsidRPr="00CA6FD1">
        <w:rPr>
          <w:rFonts w:hint="cs"/>
          <w:rtl/>
        </w:rPr>
        <w:t>ה</w:t>
      </w:r>
      <w:r w:rsidRPr="00CA6FD1">
        <w:rPr>
          <w:rtl/>
        </w:rPr>
        <w:t>מדינה לא הרים טלפון לפ</w:t>
      </w:r>
      <w:r w:rsidR="00873229" w:rsidRPr="00CA6FD1">
        <w:rPr>
          <w:rFonts w:hint="cs"/>
          <w:rtl/>
        </w:rPr>
        <w:t>צ"</w:t>
      </w:r>
      <w:r w:rsidRPr="00CA6FD1">
        <w:rPr>
          <w:rtl/>
        </w:rPr>
        <w:t>ר</w:t>
      </w:r>
      <w:r w:rsidR="00873229" w:rsidRPr="00CA6FD1">
        <w:rPr>
          <w:rFonts w:hint="cs"/>
          <w:rtl/>
        </w:rPr>
        <w:t>.</w:t>
      </w:r>
      <w:r w:rsidRPr="00CA6FD1">
        <w:rPr>
          <w:rtl/>
        </w:rPr>
        <w:t xml:space="preserve"> זאת אומרת, אני מרגישה פה סוג של סבוטאז' מצד פרקליטות המדינה</w:t>
      </w:r>
      <w:r w:rsidR="00873229" w:rsidRPr="00CA6FD1">
        <w:rPr>
          <w:rFonts w:hint="cs"/>
          <w:rtl/>
        </w:rPr>
        <w:t>,</w:t>
      </w:r>
      <w:r w:rsidRPr="00CA6FD1">
        <w:rPr>
          <w:rtl/>
        </w:rPr>
        <w:t xml:space="preserve"> כי שנתיים וחצי אחרי </w:t>
      </w:r>
      <w:r w:rsidR="00873229" w:rsidRPr="00CA6FD1">
        <w:rPr>
          <w:rFonts w:hint="cs"/>
          <w:rtl/>
        </w:rPr>
        <w:t>ה</w:t>
      </w:r>
      <w:r w:rsidRPr="00CA6FD1">
        <w:rPr>
          <w:rtl/>
        </w:rPr>
        <w:t xml:space="preserve">אירוע הם לא מסוגלים להחליט בינם ובין עצמם מי </w:t>
      </w:r>
      <w:r w:rsidR="00873229" w:rsidRPr="00CA6FD1">
        <w:rPr>
          <w:rFonts w:hint="cs"/>
          <w:rtl/>
        </w:rPr>
        <w:t>י</w:t>
      </w:r>
      <w:r w:rsidRPr="00CA6FD1">
        <w:rPr>
          <w:rtl/>
        </w:rPr>
        <w:t xml:space="preserve">נהל </w:t>
      </w:r>
      <w:r w:rsidR="00873229" w:rsidRPr="00CA6FD1">
        <w:rPr>
          <w:rFonts w:hint="cs"/>
          <w:rtl/>
        </w:rPr>
        <w:t>את ה</w:t>
      </w:r>
      <w:r w:rsidRPr="00CA6FD1">
        <w:rPr>
          <w:rtl/>
        </w:rPr>
        <w:t>תביעה</w:t>
      </w:r>
      <w:r w:rsidR="00873229" w:rsidRPr="00CA6FD1">
        <w:rPr>
          <w:rFonts w:hint="cs"/>
          <w:rtl/>
        </w:rPr>
        <w:t>,</w:t>
      </w:r>
      <w:r w:rsidRPr="00CA6FD1">
        <w:rPr>
          <w:rtl/>
        </w:rPr>
        <w:t xml:space="preserve"> וחלק מהנוכחים בחדר יודעים על איזה מספר מחבלים אנחנו מדברים, מה גודל האירוע</w:t>
      </w:r>
      <w:r w:rsidR="00873229" w:rsidRPr="00CA6FD1">
        <w:rPr>
          <w:rFonts w:hint="cs"/>
          <w:rtl/>
        </w:rPr>
        <w:t>.</w:t>
      </w:r>
      <w:r w:rsidRPr="00CA6FD1">
        <w:rPr>
          <w:rtl/>
        </w:rPr>
        <w:t xml:space="preserve"> להגיד שזה מורכב זה לא להגיד שום דבר. </w:t>
      </w:r>
    </w:p>
    <w:p w:rsidR="00873229" w:rsidRPr="00CA6FD1" w:rsidRDefault="00873229" w:rsidP="00873229">
      <w:pPr>
        <w:rPr>
          <w:rtl/>
        </w:rPr>
      </w:pPr>
    </w:p>
    <w:p w:rsidR="00B82F11" w:rsidRPr="00CA6FD1" w:rsidRDefault="00AF3914" w:rsidP="00B82F11">
      <w:pPr>
        <w:rPr>
          <w:rtl/>
        </w:rPr>
      </w:pPr>
      <w:bookmarkStart w:id="37" w:name="_ETM_Q1_683000"/>
      <w:bookmarkEnd w:id="37"/>
      <w:r w:rsidRPr="00CA6FD1">
        <w:rPr>
          <w:rtl/>
        </w:rPr>
        <w:t>אני פונה דרככם</w:t>
      </w:r>
      <w:r w:rsidR="00873229" w:rsidRPr="00CA6FD1">
        <w:rPr>
          <w:rFonts w:hint="cs"/>
          <w:rtl/>
        </w:rPr>
        <w:t>.</w:t>
      </w:r>
      <w:r w:rsidRPr="00CA6FD1">
        <w:rPr>
          <w:rtl/>
        </w:rPr>
        <w:t xml:space="preserve"> ל</w:t>
      </w:r>
      <w:r w:rsidR="00873229" w:rsidRPr="00CA6FD1">
        <w:rPr>
          <w:rFonts w:hint="cs"/>
          <w:rtl/>
        </w:rPr>
        <w:t>י</w:t>
      </w:r>
      <w:r w:rsidRPr="00CA6FD1">
        <w:rPr>
          <w:rtl/>
        </w:rPr>
        <w:t>לך</w:t>
      </w:r>
      <w:r w:rsidR="00873229" w:rsidRPr="00CA6FD1">
        <w:rPr>
          <w:rFonts w:hint="cs"/>
          <w:rtl/>
        </w:rPr>
        <w:t>,</w:t>
      </w:r>
      <w:r w:rsidRPr="00CA6FD1">
        <w:rPr>
          <w:rtl/>
        </w:rPr>
        <w:t xml:space="preserve"> תעבירי בבקשה מסר כד</w:t>
      </w:r>
      <w:r w:rsidR="00873229" w:rsidRPr="00CA6FD1">
        <w:rPr>
          <w:rFonts w:hint="cs"/>
          <w:rtl/>
        </w:rPr>
        <w:t>ל</w:t>
      </w:r>
      <w:r w:rsidRPr="00CA6FD1">
        <w:rPr>
          <w:rtl/>
        </w:rPr>
        <w:t>קמן</w:t>
      </w:r>
      <w:r w:rsidR="00873229" w:rsidRPr="00CA6FD1">
        <w:rPr>
          <w:rFonts w:hint="cs"/>
          <w:rtl/>
        </w:rPr>
        <w:t>:</w:t>
      </w:r>
      <w:r w:rsidRPr="00CA6FD1">
        <w:rPr>
          <w:rtl/>
        </w:rPr>
        <w:t xml:space="preserve"> </w:t>
      </w:r>
      <w:r w:rsidR="00873229" w:rsidRPr="00CA6FD1">
        <w:rPr>
          <w:rFonts w:hint="cs"/>
          <w:rtl/>
        </w:rPr>
        <w:t>בגלל</w:t>
      </w:r>
      <w:r w:rsidRPr="00CA6FD1">
        <w:rPr>
          <w:rtl/>
        </w:rPr>
        <w:t xml:space="preserve"> ההתנהלות </w:t>
      </w:r>
      <w:r w:rsidR="00873229" w:rsidRPr="00CA6FD1">
        <w:rPr>
          <w:rFonts w:hint="cs"/>
          <w:rtl/>
        </w:rPr>
        <w:t xml:space="preserve">של </w:t>
      </w:r>
      <w:r w:rsidRPr="00CA6FD1">
        <w:rPr>
          <w:rtl/>
        </w:rPr>
        <w:t xml:space="preserve">פרקליט המדינה, </w:t>
      </w:r>
      <w:r w:rsidR="00873229" w:rsidRPr="00CA6FD1">
        <w:rPr>
          <w:rFonts w:hint="cs"/>
          <w:rtl/>
        </w:rPr>
        <w:t>בגלל</w:t>
      </w:r>
      <w:r w:rsidRPr="00CA6FD1">
        <w:rPr>
          <w:rtl/>
        </w:rPr>
        <w:t xml:space="preserve"> חוסר שיתוף פעולה, חוסר רצון בכלל לנהל איזה שיח מקצועי וראוי</w:t>
      </w:r>
      <w:r w:rsidR="00873229" w:rsidRPr="00CA6FD1">
        <w:rPr>
          <w:rFonts w:hint="cs"/>
          <w:rtl/>
        </w:rPr>
        <w:t>,</w:t>
      </w:r>
      <w:r w:rsidRPr="00CA6FD1">
        <w:rPr>
          <w:rtl/>
        </w:rPr>
        <w:t xml:space="preserve"> </w:t>
      </w:r>
      <w:r w:rsidR="00873229" w:rsidRPr="00CA6FD1">
        <w:rPr>
          <w:rFonts w:hint="cs"/>
          <w:rtl/>
        </w:rPr>
        <w:t>בגלל</w:t>
      </w:r>
      <w:r w:rsidRPr="00CA6FD1">
        <w:rPr>
          <w:rtl/>
        </w:rPr>
        <w:t xml:space="preserve"> </w:t>
      </w:r>
      <w:r w:rsidR="00873229" w:rsidRPr="00CA6FD1">
        <w:rPr>
          <w:rFonts w:hint="cs"/>
          <w:rtl/>
        </w:rPr>
        <w:t>ה</w:t>
      </w:r>
      <w:r w:rsidRPr="00CA6FD1">
        <w:rPr>
          <w:rtl/>
        </w:rPr>
        <w:t xml:space="preserve">הרגשה שכנראה </w:t>
      </w:r>
      <w:r w:rsidR="00873229" w:rsidRPr="00CA6FD1">
        <w:rPr>
          <w:rFonts w:hint="cs"/>
          <w:rtl/>
        </w:rPr>
        <w:t>ה</w:t>
      </w:r>
      <w:r w:rsidRPr="00CA6FD1">
        <w:rPr>
          <w:rtl/>
        </w:rPr>
        <w:t xml:space="preserve">אנשים שם התבלבלו בין </w:t>
      </w:r>
      <w:r w:rsidR="00873229" w:rsidRPr="00CA6FD1">
        <w:rPr>
          <w:rFonts w:hint="cs"/>
          <w:rtl/>
        </w:rPr>
        <w:t>ה</w:t>
      </w:r>
      <w:r w:rsidRPr="00CA6FD1">
        <w:rPr>
          <w:rtl/>
        </w:rPr>
        <w:t>אישי ובין האינטרס הציבורי, הגענו להחלטה</w:t>
      </w:r>
      <w:r w:rsidR="00873229" w:rsidRPr="00CA6FD1">
        <w:rPr>
          <w:rFonts w:hint="cs"/>
          <w:rtl/>
        </w:rPr>
        <w:t>,</w:t>
      </w:r>
      <w:r w:rsidRPr="00CA6FD1">
        <w:rPr>
          <w:rtl/>
        </w:rPr>
        <w:t xml:space="preserve"> בשיתוף פעולה כמובן עם שמחה </w:t>
      </w:r>
      <w:proofErr w:type="spellStart"/>
      <w:r w:rsidRPr="00CA6FD1">
        <w:rPr>
          <w:rtl/>
        </w:rPr>
        <w:t>רוטמן</w:t>
      </w:r>
      <w:proofErr w:type="spellEnd"/>
      <w:r w:rsidRPr="00CA6FD1">
        <w:rPr>
          <w:rtl/>
        </w:rPr>
        <w:t xml:space="preserve"> ומנכ</w:t>
      </w:r>
      <w:r w:rsidR="00873229" w:rsidRPr="00CA6FD1">
        <w:rPr>
          <w:rFonts w:hint="cs"/>
          <w:rtl/>
        </w:rPr>
        <w:t>"</w:t>
      </w:r>
      <w:r w:rsidRPr="00CA6FD1">
        <w:rPr>
          <w:rtl/>
        </w:rPr>
        <w:t>ל משרד המשפטים, שכל התביעה תנוהל על ידי פרקליטות המדינה</w:t>
      </w:r>
      <w:r w:rsidR="00873229" w:rsidRPr="00CA6FD1">
        <w:rPr>
          <w:rFonts w:hint="cs"/>
          <w:rtl/>
        </w:rPr>
        <w:t>.</w:t>
      </w:r>
      <w:r w:rsidRPr="00CA6FD1">
        <w:rPr>
          <w:rtl/>
        </w:rPr>
        <w:t xml:space="preserve"> מלכתחילה </w:t>
      </w:r>
      <w:r w:rsidR="00873229" w:rsidRPr="00CA6FD1">
        <w:rPr>
          <w:rFonts w:hint="cs"/>
          <w:rtl/>
        </w:rPr>
        <w:t xml:space="preserve">זה </w:t>
      </w:r>
      <w:r w:rsidRPr="00CA6FD1">
        <w:rPr>
          <w:rtl/>
        </w:rPr>
        <w:t>היה אמור להיות אצלם. הם מלכתחילה היו אמורים לנהל את כל התיקים האלו</w:t>
      </w:r>
      <w:r w:rsidR="00873229" w:rsidRPr="00CA6FD1">
        <w:rPr>
          <w:rFonts w:hint="cs"/>
          <w:rtl/>
        </w:rPr>
        <w:t>.</w:t>
      </w:r>
      <w:r w:rsidRPr="00CA6FD1">
        <w:rPr>
          <w:rtl/>
        </w:rPr>
        <w:t xml:space="preserve"> </w:t>
      </w:r>
      <w:bookmarkStart w:id="38" w:name="_ETM_Q1_733000"/>
      <w:bookmarkEnd w:id="38"/>
      <w:r w:rsidRPr="00CA6FD1">
        <w:rPr>
          <w:rtl/>
        </w:rPr>
        <w:t xml:space="preserve">אם ברגיל כתבי האישום היו מוגשים לבתי </w:t>
      </w:r>
      <w:r w:rsidR="00873229" w:rsidRPr="00CA6FD1">
        <w:rPr>
          <w:rFonts w:hint="cs"/>
          <w:rtl/>
        </w:rPr>
        <w:t>ה</w:t>
      </w:r>
      <w:r w:rsidRPr="00CA6FD1">
        <w:rPr>
          <w:rtl/>
        </w:rPr>
        <w:t>משפט הרגילים, בכלל לא הייתה שאלה</w:t>
      </w:r>
      <w:r w:rsidR="00873229" w:rsidRPr="00CA6FD1">
        <w:rPr>
          <w:rFonts w:hint="cs"/>
          <w:rtl/>
        </w:rPr>
        <w:t>.</w:t>
      </w:r>
      <w:r w:rsidRPr="00CA6FD1">
        <w:rPr>
          <w:rtl/>
        </w:rPr>
        <w:t xml:space="preserve"> הם ברגיל היו מנהלים את זה. לכן, מי שינהל את התביעה זה פרקליטות המדינה ושלא יצפו לקבל שום משאב נוסף. הם אחראים על התיקים האלו, על התקנים שיש להם ועל התקציב שיש להם</w:t>
      </w:r>
      <w:r w:rsidR="00B82F11" w:rsidRPr="00CA6FD1">
        <w:rPr>
          <w:rFonts w:hint="cs"/>
          <w:rtl/>
        </w:rPr>
        <w:t>,</w:t>
      </w:r>
      <w:r w:rsidRPr="00CA6FD1">
        <w:rPr>
          <w:rtl/>
        </w:rPr>
        <w:t xml:space="preserve"> ו</w:t>
      </w:r>
      <w:r w:rsidR="00873229" w:rsidRPr="00CA6FD1">
        <w:rPr>
          <w:rFonts w:hint="cs"/>
          <w:rtl/>
        </w:rPr>
        <w:t>ש</w:t>
      </w:r>
      <w:r w:rsidRPr="00CA6FD1">
        <w:rPr>
          <w:rtl/>
        </w:rPr>
        <w:t>פרקליט המדינה יתפוס את עצמו ו</w:t>
      </w:r>
      <w:r w:rsidR="00B82F11" w:rsidRPr="00CA6FD1">
        <w:rPr>
          <w:rFonts w:hint="cs"/>
          <w:rtl/>
        </w:rPr>
        <w:t>י</w:t>
      </w:r>
      <w:r w:rsidRPr="00CA6FD1">
        <w:rPr>
          <w:rtl/>
        </w:rPr>
        <w:t xml:space="preserve">תחיל להתנהל, </w:t>
      </w:r>
      <w:r w:rsidR="00B82F11" w:rsidRPr="00CA6FD1">
        <w:rPr>
          <w:rFonts w:hint="cs"/>
          <w:rtl/>
        </w:rPr>
        <w:t>י</w:t>
      </w:r>
      <w:r w:rsidRPr="00CA6FD1">
        <w:rPr>
          <w:rtl/>
        </w:rPr>
        <w:t>תחיל לעבוד ו</w:t>
      </w:r>
      <w:r w:rsidR="00B82F11" w:rsidRPr="00CA6FD1">
        <w:rPr>
          <w:rFonts w:hint="cs"/>
          <w:rtl/>
        </w:rPr>
        <w:t>י</w:t>
      </w:r>
      <w:r w:rsidRPr="00CA6FD1">
        <w:rPr>
          <w:rtl/>
        </w:rPr>
        <w:t xml:space="preserve">תחיל להתארגן, כי עד עכשיו הרגשתי שכל אחד מנסה לזרוק את הנושא הזה על </w:t>
      </w:r>
      <w:r w:rsidR="00B82F11" w:rsidRPr="00CA6FD1">
        <w:rPr>
          <w:rFonts w:hint="cs"/>
          <w:rtl/>
        </w:rPr>
        <w:t>ה</w:t>
      </w:r>
      <w:r w:rsidRPr="00CA6FD1">
        <w:rPr>
          <w:rtl/>
        </w:rPr>
        <w:t>אחר</w:t>
      </w:r>
      <w:r w:rsidR="00B82F11" w:rsidRPr="00CA6FD1">
        <w:rPr>
          <w:rFonts w:hint="cs"/>
          <w:rtl/>
        </w:rPr>
        <w:t>,</w:t>
      </w:r>
      <w:r w:rsidRPr="00CA6FD1">
        <w:rPr>
          <w:rtl/>
        </w:rPr>
        <w:t xml:space="preserve"> בלי לתת מעצמו משהו.</w:t>
      </w:r>
    </w:p>
    <w:p w:rsidR="00B82F11" w:rsidRPr="00CA6FD1" w:rsidRDefault="00B82F11" w:rsidP="00B82F11">
      <w:pPr>
        <w:rPr>
          <w:rtl/>
        </w:rPr>
      </w:pPr>
      <w:bookmarkStart w:id="39" w:name="_ETM_Q1_770000"/>
      <w:bookmarkEnd w:id="39"/>
    </w:p>
    <w:p w:rsidR="00B82F11" w:rsidRPr="00CA6FD1" w:rsidRDefault="00AF3914" w:rsidP="00B82F11">
      <w:pPr>
        <w:rPr>
          <w:rtl/>
        </w:rPr>
      </w:pPr>
      <w:r w:rsidRPr="00CA6FD1">
        <w:rPr>
          <w:rtl/>
        </w:rPr>
        <w:t xml:space="preserve">נורא חשוב להעמיד לדין </w:t>
      </w:r>
      <w:r w:rsidR="00B82F11" w:rsidRPr="00CA6FD1">
        <w:rPr>
          <w:rFonts w:hint="cs"/>
          <w:rtl/>
        </w:rPr>
        <w:t xml:space="preserve">את </w:t>
      </w:r>
      <w:r w:rsidRPr="00CA6FD1">
        <w:rPr>
          <w:rtl/>
        </w:rPr>
        <w:t xml:space="preserve">מחבלי </w:t>
      </w:r>
      <w:r w:rsidR="00B82F11" w:rsidRPr="00CA6FD1">
        <w:rPr>
          <w:rFonts w:hint="cs"/>
          <w:rtl/>
        </w:rPr>
        <w:t>ה-7</w:t>
      </w:r>
      <w:r w:rsidRPr="00CA6FD1">
        <w:rPr>
          <w:rtl/>
        </w:rPr>
        <w:t xml:space="preserve"> באוקטובר, מאוד חשוב</w:t>
      </w:r>
      <w:r w:rsidR="00B82F11" w:rsidRPr="00CA6FD1">
        <w:rPr>
          <w:rFonts w:hint="cs"/>
          <w:rtl/>
        </w:rPr>
        <w:t>,</w:t>
      </w:r>
      <w:r w:rsidRPr="00CA6FD1">
        <w:rPr>
          <w:rtl/>
        </w:rPr>
        <w:t xml:space="preserve"> אבל משום מה כולם בורחים מאחריות, כולם בורחים מהחלטות וכולם מנסים לזרוק את זה על מישהו אחר. </w:t>
      </w:r>
    </w:p>
    <w:p w:rsidR="00B82F11" w:rsidRPr="00CA6FD1" w:rsidRDefault="00B82F11" w:rsidP="00B82F11">
      <w:pPr>
        <w:rPr>
          <w:rtl/>
        </w:rPr>
      </w:pPr>
    </w:p>
    <w:p w:rsidR="00B82F11" w:rsidRPr="00CA6FD1" w:rsidRDefault="00AF3914" w:rsidP="00B82F11">
      <w:pPr>
        <w:rPr>
          <w:rtl/>
        </w:rPr>
      </w:pPr>
      <w:bookmarkStart w:id="40" w:name="_ETM_Q1_780000"/>
      <w:bookmarkEnd w:id="40"/>
      <w:r w:rsidRPr="00CA6FD1">
        <w:rPr>
          <w:rtl/>
        </w:rPr>
        <w:t xml:space="preserve">לאור </w:t>
      </w:r>
      <w:r w:rsidR="00B82F11" w:rsidRPr="00CA6FD1">
        <w:rPr>
          <w:rFonts w:hint="cs"/>
          <w:rtl/>
        </w:rPr>
        <w:t>ה</w:t>
      </w:r>
      <w:r w:rsidRPr="00CA6FD1">
        <w:rPr>
          <w:rtl/>
        </w:rPr>
        <w:t xml:space="preserve">דרך </w:t>
      </w:r>
      <w:r w:rsidR="00B82F11" w:rsidRPr="00CA6FD1">
        <w:rPr>
          <w:rFonts w:hint="cs"/>
          <w:rtl/>
        </w:rPr>
        <w:t>ה</w:t>
      </w:r>
      <w:r w:rsidRPr="00CA6FD1">
        <w:rPr>
          <w:rtl/>
        </w:rPr>
        <w:t>ארוכה שעשינו, ואת יודעת את זה, נכחת בכל הישיבות, ו</w:t>
      </w:r>
      <w:r w:rsidR="00B82F11" w:rsidRPr="00CA6FD1">
        <w:rPr>
          <w:rFonts w:hint="cs"/>
          <w:rtl/>
        </w:rPr>
        <w:t>נ</w:t>
      </w:r>
      <w:r w:rsidRPr="00CA6FD1">
        <w:rPr>
          <w:rtl/>
        </w:rPr>
        <w:t>יסיונות רבים של כולנו להגיע לאיזה מתווה ושיתוף פעולה, פרקליט מדינה עד עכשיו לא מצא זמן להרים טלפון לפצ</w:t>
      </w:r>
      <w:r w:rsidR="00B82F11" w:rsidRPr="00CA6FD1">
        <w:rPr>
          <w:rFonts w:hint="cs"/>
          <w:rtl/>
        </w:rPr>
        <w:t>"</w:t>
      </w:r>
      <w:r w:rsidRPr="00CA6FD1">
        <w:rPr>
          <w:rtl/>
        </w:rPr>
        <w:t>ר. איפה נשמע דבר כזה?</w:t>
      </w:r>
    </w:p>
    <w:p w:rsidR="00B82F11" w:rsidRPr="00CA6FD1" w:rsidRDefault="00B82F11" w:rsidP="00B82F11">
      <w:pPr>
        <w:rPr>
          <w:rtl/>
        </w:rPr>
      </w:pPr>
      <w:bookmarkStart w:id="41" w:name="_ETM_Q1_805000"/>
      <w:bookmarkEnd w:id="41"/>
    </w:p>
    <w:p w:rsidR="00B82F11" w:rsidRPr="00CA6FD1" w:rsidRDefault="00AF3914" w:rsidP="00B82F11">
      <w:pPr>
        <w:rPr>
          <w:rtl/>
        </w:rPr>
      </w:pPr>
      <w:r w:rsidRPr="00CA6FD1">
        <w:rPr>
          <w:rtl/>
        </w:rPr>
        <w:t>אז ככה, תעביר</w:t>
      </w:r>
      <w:r w:rsidR="00B82F11" w:rsidRPr="00CA6FD1">
        <w:rPr>
          <w:rFonts w:hint="cs"/>
          <w:rtl/>
        </w:rPr>
        <w:t>י</w:t>
      </w:r>
      <w:r w:rsidRPr="00CA6FD1">
        <w:rPr>
          <w:rtl/>
        </w:rPr>
        <w:t xml:space="preserve"> את </w:t>
      </w:r>
      <w:r w:rsidR="00B82F11" w:rsidRPr="00CA6FD1">
        <w:rPr>
          <w:rFonts w:hint="cs"/>
          <w:rtl/>
        </w:rPr>
        <w:t>ה</w:t>
      </w:r>
      <w:r w:rsidRPr="00CA6FD1">
        <w:rPr>
          <w:rtl/>
        </w:rPr>
        <w:t xml:space="preserve">מסר לכולם, </w:t>
      </w:r>
      <w:r w:rsidR="0028323C" w:rsidRPr="00CA6FD1">
        <w:rPr>
          <w:rFonts w:hint="cs"/>
          <w:rtl/>
        </w:rPr>
        <w:t>ש</w:t>
      </w:r>
      <w:r w:rsidR="00B82F11" w:rsidRPr="00CA6FD1">
        <w:rPr>
          <w:rFonts w:hint="cs"/>
          <w:rtl/>
        </w:rPr>
        <w:t xml:space="preserve">זה לא </w:t>
      </w:r>
      <w:r w:rsidRPr="00CA6FD1">
        <w:rPr>
          <w:rtl/>
        </w:rPr>
        <w:t>אירוע פרטי, זה לא החלטות שלהם, בסוף יש דר</w:t>
      </w:r>
      <w:r w:rsidR="00B82F11" w:rsidRPr="00CA6FD1">
        <w:rPr>
          <w:rFonts w:hint="cs"/>
          <w:rtl/>
        </w:rPr>
        <w:t>ג</w:t>
      </w:r>
      <w:r w:rsidRPr="00CA6FD1">
        <w:rPr>
          <w:rtl/>
        </w:rPr>
        <w:t xml:space="preserve"> מדיני, יש כנסת</w:t>
      </w:r>
      <w:r w:rsidR="0028323C" w:rsidRPr="00CA6FD1">
        <w:rPr>
          <w:rFonts w:hint="cs"/>
          <w:rtl/>
        </w:rPr>
        <w:t>.</w:t>
      </w:r>
      <w:r w:rsidRPr="00CA6FD1">
        <w:rPr>
          <w:rtl/>
        </w:rPr>
        <w:t xml:space="preserve"> לא רוצים ביחד, יהיו החלטות אחרות</w:t>
      </w:r>
      <w:r w:rsidR="00B82F11" w:rsidRPr="00CA6FD1">
        <w:rPr>
          <w:rFonts w:hint="cs"/>
          <w:rtl/>
        </w:rPr>
        <w:t>,</w:t>
      </w:r>
      <w:r w:rsidRPr="00CA6FD1">
        <w:rPr>
          <w:rtl/>
        </w:rPr>
        <w:t xml:space="preserve"> וש</w:t>
      </w:r>
      <w:r w:rsidR="00B82F11" w:rsidRPr="00CA6FD1">
        <w:rPr>
          <w:rFonts w:hint="cs"/>
          <w:rtl/>
        </w:rPr>
        <w:t>י</w:t>
      </w:r>
      <w:r w:rsidRPr="00CA6FD1">
        <w:rPr>
          <w:rtl/>
        </w:rPr>
        <w:t>תחילו להתארגן עם מה שיש להם</w:t>
      </w:r>
      <w:r w:rsidR="00B82F11" w:rsidRPr="00CA6FD1">
        <w:rPr>
          <w:rFonts w:hint="cs"/>
          <w:rtl/>
        </w:rPr>
        <w:t>.</w:t>
      </w:r>
      <w:r w:rsidRPr="00CA6FD1">
        <w:rPr>
          <w:rtl/>
        </w:rPr>
        <w:t xml:space="preserve"> תעבירי מסר ממש ברור. </w:t>
      </w:r>
      <w:bookmarkStart w:id="42" w:name="_ETM_Q1_825000"/>
      <w:bookmarkEnd w:id="42"/>
      <w:r w:rsidRPr="00CA6FD1">
        <w:rPr>
          <w:rtl/>
        </w:rPr>
        <w:t>בגדול</w:t>
      </w:r>
      <w:r w:rsidR="00B82F11" w:rsidRPr="00CA6FD1">
        <w:rPr>
          <w:rFonts w:hint="cs"/>
          <w:rtl/>
        </w:rPr>
        <w:t>,</w:t>
      </w:r>
      <w:r w:rsidRPr="00CA6FD1">
        <w:rPr>
          <w:rtl/>
        </w:rPr>
        <w:t xml:space="preserve"> זה פשוט היה </w:t>
      </w:r>
      <w:r w:rsidR="0028323C" w:rsidRPr="00CA6FD1">
        <w:rPr>
          <w:rFonts w:hint="cs"/>
          <w:rtl/>
        </w:rPr>
        <w:t>ה</w:t>
      </w:r>
      <w:r w:rsidRPr="00CA6FD1">
        <w:rPr>
          <w:rtl/>
        </w:rPr>
        <w:t>עדכון</w:t>
      </w:r>
      <w:r w:rsidR="00B82F11" w:rsidRPr="00CA6FD1">
        <w:rPr>
          <w:rFonts w:hint="cs"/>
          <w:rtl/>
        </w:rPr>
        <w:t>.</w:t>
      </w:r>
      <w:r w:rsidRPr="00CA6FD1">
        <w:rPr>
          <w:rtl/>
        </w:rPr>
        <w:t xml:space="preserve"> </w:t>
      </w:r>
    </w:p>
    <w:p w:rsidR="00B82F11" w:rsidRPr="00CA6FD1" w:rsidRDefault="00B82F11" w:rsidP="00B82F11">
      <w:pPr>
        <w:rPr>
          <w:rtl/>
        </w:rPr>
      </w:pPr>
      <w:bookmarkStart w:id="43" w:name="_ETM_Q1_831000"/>
      <w:bookmarkEnd w:id="43"/>
    </w:p>
    <w:p w:rsidR="00B82F11" w:rsidRPr="00CA6FD1" w:rsidRDefault="00AF3914" w:rsidP="00B82F11">
      <w:pPr>
        <w:rPr>
          <w:rtl/>
        </w:rPr>
      </w:pPr>
      <w:bookmarkStart w:id="44" w:name="_ETM_Q1_832000"/>
      <w:bookmarkEnd w:id="44"/>
      <w:r w:rsidRPr="00CA6FD1">
        <w:rPr>
          <w:rtl/>
        </w:rPr>
        <w:t xml:space="preserve">ביקשתי שתביאו לפה סדרי דין </w:t>
      </w:r>
      <w:r w:rsidR="00B82F11" w:rsidRPr="00CA6FD1">
        <w:rPr>
          <w:rFonts w:hint="cs"/>
          <w:rtl/>
        </w:rPr>
        <w:t>ב</w:t>
      </w:r>
      <w:r w:rsidRPr="00CA6FD1">
        <w:rPr>
          <w:rtl/>
        </w:rPr>
        <w:t xml:space="preserve">ראיות, </w:t>
      </w:r>
      <w:r w:rsidR="00B82F11" w:rsidRPr="00CA6FD1">
        <w:rPr>
          <w:rFonts w:hint="cs"/>
          <w:rtl/>
        </w:rPr>
        <w:t>היו</w:t>
      </w:r>
      <w:r w:rsidRPr="00CA6FD1">
        <w:rPr>
          <w:rtl/>
        </w:rPr>
        <w:t>ועדות חזותית ו</w:t>
      </w:r>
      <w:r w:rsidR="00B82F11" w:rsidRPr="00CA6FD1">
        <w:rPr>
          <w:rFonts w:hint="cs"/>
          <w:rtl/>
        </w:rPr>
        <w:t xml:space="preserve">זכויות </w:t>
      </w:r>
      <w:bookmarkStart w:id="45" w:name="_ETM_Q1_843000"/>
      <w:bookmarkEnd w:id="45"/>
      <w:r w:rsidRPr="00CA6FD1">
        <w:rPr>
          <w:rtl/>
        </w:rPr>
        <w:t>נפגעי עבירה. אמרתי, וגם אמרתי לח</w:t>
      </w:r>
      <w:r w:rsidR="00B82F11" w:rsidRPr="00CA6FD1">
        <w:rPr>
          <w:rFonts w:hint="cs"/>
          <w:rtl/>
        </w:rPr>
        <w:t>"כים</w:t>
      </w:r>
      <w:r w:rsidRPr="00CA6FD1">
        <w:rPr>
          <w:rtl/>
        </w:rPr>
        <w:t xml:space="preserve"> ואמרתי לכם </w:t>
      </w:r>
      <w:r w:rsidR="0028323C" w:rsidRPr="00CA6FD1">
        <w:rPr>
          <w:rFonts w:hint="cs"/>
          <w:rtl/>
        </w:rPr>
        <w:t>ש</w:t>
      </w:r>
      <w:r w:rsidRPr="00CA6FD1">
        <w:rPr>
          <w:rtl/>
        </w:rPr>
        <w:t>בשלושת הנושאים האלו, מבחינתי מה ש</w:t>
      </w:r>
      <w:r w:rsidR="00B82F11" w:rsidRPr="00CA6FD1">
        <w:rPr>
          <w:rFonts w:hint="cs"/>
          <w:rtl/>
        </w:rPr>
        <w:t>יביא</w:t>
      </w:r>
      <w:r w:rsidRPr="00CA6FD1">
        <w:rPr>
          <w:rtl/>
        </w:rPr>
        <w:t xml:space="preserve"> משרד המשפטים יחד עם </w:t>
      </w:r>
      <w:r w:rsidR="00B82F11" w:rsidRPr="00CA6FD1">
        <w:rPr>
          <w:rFonts w:hint="cs"/>
          <w:rtl/>
        </w:rPr>
        <w:t>ה</w:t>
      </w:r>
      <w:r w:rsidRPr="00CA6FD1">
        <w:rPr>
          <w:rtl/>
        </w:rPr>
        <w:t xml:space="preserve">ייעוץ </w:t>
      </w:r>
      <w:r w:rsidR="00B82F11" w:rsidRPr="00CA6FD1">
        <w:rPr>
          <w:rFonts w:hint="cs"/>
          <w:rtl/>
        </w:rPr>
        <w:t>ה</w:t>
      </w:r>
      <w:r w:rsidRPr="00CA6FD1">
        <w:rPr>
          <w:rtl/>
        </w:rPr>
        <w:t xml:space="preserve">משפטי לממשלה וגורמי </w:t>
      </w:r>
      <w:r w:rsidR="00B82F11" w:rsidRPr="00CA6FD1">
        <w:rPr>
          <w:rFonts w:hint="cs"/>
          <w:rtl/>
        </w:rPr>
        <w:t>ה</w:t>
      </w:r>
      <w:r w:rsidRPr="00CA6FD1">
        <w:rPr>
          <w:rtl/>
        </w:rPr>
        <w:t>מקצוע, אני מקבל</w:t>
      </w:r>
      <w:r w:rsidR="0028323C" w:rsidRPr="00CA6FD1">
        <w:rPr>
          <w:rFonts w:hint="cs"/>
          <w:rtl/>
        </w:rPr>
        <w:t>ת</w:t>
      </w:r>
      <w:r w:rsidRPr="00CA6FD1">
        <w:rPr>
          <w:rtl/>
        </w:rPr>
        <w:t xml:space="preserve"> את זה </w:t>
      </w:r>
      <w:r w:rsidR="00B82F11" w:rsidRPr="00CA6FD1">
        <w:t>as is</w:t>
      </w:r>
      <w:r w:rsidRPr="00CA6FD1">
        <w:rPr>
          <w:rtl/>
        </w:rPr>
        <w:t xml:space="preserve">. לפי עדכון שקיבלתי מגור, וקיבלנו </w:t>
      </w:r>
      <w:r w:rsidR="00B82F11" w:rsidRPr="00CA6FD1">
        <w:rPr>
          <w:rFonts w:hint="cs"/>
          <w:rtl/>
        </w:rPr>
        <w:t xml:space="preserve">עדכון </w:t>
      </w:r>
      <w:r w:rsidRPr="00CA6FD1">
        <w:rPr>
          <w:rtl/>
        </w:rPr>
        <w:t xml:space="preserve">מגור, אני </w:t>
      </w:r>
      <w:r w:rsidR="00B82F11" w:rsidRPr="00CA6FD1">
        <w:rPr>
          <w:rFonts w:hint="cs"/>
          <w:rtl/>
        </w:rPr>
        <w:t>ו</w:t>
      </w:r>
      <w:r w:rsidRPr="00CA6FD1">
        <w:rPr>
          <w:rtl/>
        </w:rPr>
        <w:t xml:space="preserve">שמחה, זה לא הבשיל, לא הצלחתם </w:t>
      </w:r>
      <w:r w:rsidR="00B82F11" w:rsidRPr="00CA6FD1">
        <w:rPr>
          <w:rFonts w:hint="cs"/>
          <w:rtl/>
        </w:rPr>
        <w:t>ב</w:t>
      </w:r>
      <w:r w:rsidRPr="00CA6FD1">
        <w:rPr>
          <w:rtl/>
        </w:rPr>
        <w:t xml:space="preserve">תוך שבועיים להביא משהו מסודר ומוסדר. </w:t>
      </w:r>
    </w:p>
    <w:p w:rsidR="00B82F11" w:rsidRPr="00CA6FD1" w:rsidRDefault="00B82F11" w:rsidP="00B82F11">
      <w:pPr>
        <w:rPr>
          <w:rtl/>
        </w:rPr>
      </w:pPr>
      <w:bookmarkStart w:id="46" w:name="_ETM_Q1_871000"/>
      <w:bookmarkEnd w:id="46"/>
    </w:p>
    <w:p w:rsidR="00304455" w:rsidRPr="00CA6FD1" w:rsidRDefault="00AF3914" w:rsidP="00B82F11">
      <w:pPr>
        <w:rPr>
          <w:rtl/>
        </w:rPr>
      </w:pPr>
      <w:bookmarkStart w:id="47" w:name="_ETM_Q1_872000"/>
      <w:bookmarkEnd w:id="47"/>
      <w:r w:rsidRPr="00CA6FD1">
        <w:rPr>
          <w:rtl/>
        </w:rPr>
        <w:t>אתם מ</w:t>
      </w:r>
      <w:r w:rsidR="00B82F11" w:rsidRPr="00CA6FD1">
        <w:rPr>
          <w:rFonts w:hint="cs"/>
          <w:rtl/>
        </w:rPr>
        <w:t xml:space="preserve">תווכחים </w:t>
      </w:r>
      <w:r w:rsidRPr="00CA6FD1">
        <w:rPr>
          <w:rtl/>
        </w:rPr>
        <w:t>בינ</w:t>
      </w:r>
      <w:r w:rsidR="00B82F11" w:rsidRPr="00CA6FD1">
        <w:rPr>
          <w:rFonts w:hint="cs"/>
          <w:rtl/>
        </w:rPr>
        <w:t>י</w:t>
      </w:r>
      <w:r w:rsidRPr="00CA6FD1">
        <w:rPr>
          <w:rtl/>
        </w:rPr>
        <w:t>כם ובין עצמכם ולא מצליחים להגיע להבנות ולהסכמות</w:t>
      </w:r>
      <w:r w:rsidR="00B82F11" w:rsidRPr="00CA6FD1">
        <w:rPr>
          <w:rtl/>
        </w:rPr>
        <w:t>, זה מדהים, ואחר כך באים בטענות</w:t>
      </w:r>
      <w:r w:rsidR="00B82F11" w:rsidRPr="00CA6FD1">
        <w:rPr>
          <w:rFonts w:hint="cs"/>
          <w:rtl/>
        </w:rPr>
        <w:t xml:space="preserve"> - - -</w:t>
      </w:r>
    </w:p>
    <w:p w:rsidR="00304455" w:rsidRPr="00CA6FD1" w:rsidRDefault="00304455" w:rsidP="00F0794B">
      <w:pPr>
        <w:rPr>
          <w:rtl/>
        </w:rPr>
      </w:pPr>
    </w:p>
    <w:p w:rsidR="00E80DB5" w:rsidRPr="00CA6FD1" w:rsidRDefault="00E80DB5" w:rsidP="00E80DB5">
      <w:pPr>
        <w:pStyle w:val="a4"/>
        <w:keepNext/>
        <w:rPr>
          <w:rtl/>
        </w:rPr>
      </w:pPr>
      <w:bookmarkStart w:id="48" w:name="_ETM_Q1_191644"/>
      <w:bookmarkStart w:id="49" w:name="_ETM_Q1_191741"/>
      <w:bookmarkStart w:id="50" w:name="_ETM_Q1_877520"/>
      <w:bookmarkStart w:id="51" w:name="_ETM_Q1_877626"/>
      <w:bookmarkStart w:id="52" w:name="_ETM_Q1_878518"/>
      <w:bookmarkStart w:id="53" w:name="ET_speaker_גור_בליי_8"/>
      <w:bookmarkEnd w:id="48"/>
      <w:bookmarkEnd w:id="49"/>
      <w:bookmarkEnd w:id="50"/>
      <w:bookmarkEnd w:id="51"/>
      <w:bookmarkEnd w:id="52"/>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53"/>
    </w:p>
    <w:p w:rsidR="00E80DB5" w:rsidRPr="00CA6FD1" w:rsidRDefault="00E80DB5" w:rsidP="00E80DB5">
      <w:pPr>
        <w:pStyle w:val="KeepWithNext"/>
        <w:rPr>
          <w:rtl/>
        </w:rPr>
      </w:pPr>
    </w:p>
    <w:p w:rsidR="00B82F11" w:rsidRPr="00CA6FD1" w:rsidRDefault="00B82F11" w:rsidP="00E80DB5">
      <w:pPr>
        <w:rPr>
          <w:rtl/>
        </w:rPr>
      </w:pPr>
      <w:bookmarkStart w:id="54" w:name="_ETM_Q1_878993"/>
      <w:bookmarkStart w:id="55" w:name="_ETM_Q1_879037"/>
      <w:bookmarkEnd w:id="54"/>
      <w:bookmarkEnd w:id="55"/>
      <w:r w:rsidRPr="00CA6FD1">
        <w:rPr>
          <w:rFonts w:hint="cs"/>
          <w:rtl/>
        </w:rPr>
        <w:t>יוליה, אני חייב להגיד - - -</w:t>
      </w:r>
    </w:p>
    <w:p w:rsidR="00B82F11" w:rsidRPr="00CA6FD1" w:rsidRDefault="00B82F11" w:rsidP="00E80DB5">
      <w:pPr>
        <w:rPr>
          <w:rtl/>
        </w:rPr>
      </w:pPr>
    </w:p>
    <w:p w:rsidR="00B82F11" w:rsidRPr="00CA6FD1" w:rsidRDefault="00B82F11" w:rsidP="00B82F11">
      <w:pPr>
        <w:pStyle w:val="af6"/>
        <w:keepNext/>
        <w:rPr>
          <w:rtl/>
        </w:rPr>
      </w:pPr>
      <w:bookmarkStart w:id="56" w:name="ET_yor_5142_286"/>
      <w:r w:rsidRPr="00CA6FD1">
        <w:rPr>
          <w:rStyle w:val="TagStyle"/>
          <w:rtl/>
        </w:rPr>
        <w:lastRenderedPageBreak/>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56"/>
    </w:p>
    <w:p w:rsidR="00B82F11" w:rsidRPr="00CA6FD1" w:rsidRDefault="00B82F11" w:rsidP="00B82F11">
      <w:pPr>
        <w:pStyle w:val="KeepWithNext"/>
        <w:rPr>
          <w:rtl/>
        </w:rPr>
      </w:pPr>
    </w:p>
    <w:p w:rsidR="00B82F11" w:rsidRPr="00CA6FD1" w:rsidRDefault="00B82F11" w:rsidP="00B82F11">
      <w:pPr>
        <w:rPr>
          <w:rtl/>
        </w:rPr>
      </w:pPr>
      <w:bookmarkStart w:id="57" w:name="_ETM_Q1_878000"/>
      <w:bookmarkEnd w:id="57"/>
      <w:r w:rsidRPr="00CA6FD1">
        <w:rPr>
          <w:rFonts w:hint="cs"/>
          <w:rtl/>
        </w:rPr>
        <w:t>לא?</w:t>
      </w:r>
    </w:p>
    <w:p w:rsidR="00B82F11" w:rsidRPr="00CA6FD1" w:rsidRDefault="00B82F11" w:rsidP="00B82F11">
      <w:pPr>
        <w:rPr>
          <w:rtl/>
        </w:rPr>
      </w:pPr>
    </w:p>
    <w:p w:rsidR="00B82F11" w:rsidRPr="00CA6FD1" w:rsidRDefault="00B82F11" w:rsidP="00B82F11">
      <w:pPr>
        <w:pStyle w:val="a4"/>
        <w:keepNext/>
        <w:rPr>
          <w:rtl/>
        </w:rPr>
      </w:pPr>
      <w:bookmarkStart w:id="58" w:name="ET_speaker_גור_בליי_287"/>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58"/>
    </w:p>
    <w:p w:rsidR="00B82F11" w:rsidRPr="00CA6FD1" w:rsidRDefault="00B82F11" w:rsidP="00B82F11">
      <w:pPr>
        <w:pStyle w:val="KeepWithNext"/>
        <w:rPr>
          <w:rtl/>
        </w:rPr>
      </w:pPr>
    </w:p>
    <w:p w:rsidR="00B82F11" w:rsidRPr="00CA6FD1" w:rsidRDefault="00B82F11" w:rsidP="00B82F11">
      <w:pPr>
        <w:rPr>
          <w:rtl/>
        </w:rPr>
      </w:pPr>
      <w:bookmarkStart w:id="59" w:name="_ETM_Q1_880000"/>
      <w:bookmarkEnd w:id="59"/>
      <w:r w:rsidRPr="00CA6FD1">
        <w:rPr>
          <w:rFonts w:hint="cs"/>
          <w:rtl/>
        </w:rPr>
        <w:t>לא. זה לא רק - - -</w:t>
      </w:r>
    </w:p>
    <w:p w:rsidR="00B82F11" w:rsidRPr="00CA6FD1" w:rsidRDefault="00B82F11" w:rsidP="00B82F11">
      <w:pPr>
        <w:rPr>
          <w:rtl/>
        </w:rPr>
      </w:pPr>
      <w:bookmarkStart w:id="60" w:name="_ETM_Q1_882000"/>
      <w:bookmarkEnd w:id="60"/>
    </w:p>
    <w:p w:rsidR="00B82F11" w:rsidRPr="00CA6FD1" w:rsidRDefault="00B82F11" w:rsidP="00B82F11">
      <w:pPr>
        <w:pStyle w:val="af6"/>
        <w:keepNext/>
        <w:rPr>
          <w:rtl/>
        </w:rPr>
      </w:pPr>
      <w:bookmarkStart w:id="61" w:name="ET_yor_5142_288"/>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61"/>
    </w:p>
    <w:p w:rsidR="00B82F11" w:rsidRPr="00CA6FD1" w:rsidRDefault="00B82F11" w:rsidP="00B82F11">
      <w:pPr>
        <w:pStyle w:val="KeepWithNext"/>
        <w:rPr>
          <w:rtl/>
        </w:rPr>
      </w:pPr>
    </w:p>
    <w:p w:rsidR="00B82F11" w:rsidRPr="00CA6FD1" w:rsidRDefault="00B82F11" w:rsidP="00B82F11">
      <w:pPr>
        <w:rPr>
          <w:rtl/>
        </w:rPr>
      </w:pPr>
      <w:r w:rsidRPr="00CA6FD1">
        <w:rPr>
          <w:rFonts w:hint="cs"/>
          <w:rtl/>
        </w:rPr>
        <w:t>יכול להיות שקיבלתי - - -</w:t>
      </w:r>
    </w:p>
    <w:p w:rsidR="00B82F11" w:rsidRPr="00CA6FD1" w:rsidRDefault="00B82F11" w:rsidP="00B82F11">
      <w:pPr>
        <w:rPr>
          <w:rtl/>
        </w:rPr>
      </w:pPr>
      <w:bookmarkStart w:id="62" w:name="_ETM_Q1_883000"/>
      <w:bookmarkEnd w:id="62"/>
    </w:p>
    <w:p w:rsidR="00B82F11" w:rsidRPr="00CA6FD1" w:rsidRDefault="00B82F11" w:rsidP="00B82F11">
      <w:pPr>
        <w:pStyle w:val="a4"/>
        <w:keepNext/>
        <w:rPr>
          <w:rtl/>
        </w:rPr>
      </w:pPr>
      <w:bookmarkStart w:id="63" w:name="ET_speaker_גור_בליי_289"/>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63"/>
    </w:p>
    <w:p w:rsidR="00B82F11" w:rsidRPr="00CA6FD1" w:rsidRDefault="00B82F11" w:rsidP="00B82F11">
      <w:pPr>
        <w:pStyle w:val="KeepWithNext"/>
        <w:rPr>
          <w:rtl/>
        </w:rPr>
      </w:pPr>
    </w:p>
    <w:p w:rsidR="00E80DB5" w:rsidRPr="00CA6FD1" w:rsidRDefault="00E80DB5" w:rsidP="00B82F11">
      <w:pPr>
        <w:rPr>
          <w:rtl/>
        </w:rPr>
      </w:pPr>
      <w:bookmarkStart w:id="64" w:name="_ETM_Q1_884000"/>
      <w:bookmarkEnd w:id="64"/>
      <w:r w:rsidRPr="00CA6FD1">
        <w:rPr>
          <w:rFonts w:hint="cs"/>
          <w:rtl/>
        </w:rPr>
        <w:t>זה נכון שזה עוד לא הסתיים והבשיל, אבל נעשית עבודה</w:t>
      </w:r>
      <w:r w:rsidR="00B82F11" w:rsidRPr="00CA6FD1">
        <w:rPr>
          <w:rFonts w:hint="cs"/>
          <w:rtl/>
        </w:rPr>
        <w:t xml:space="preserve"> מאוד מאוד רצינית במשותף ובשיתוף פעולה </w:t>
      </w:r>
      <w:bookmarkStart w:id="65" w:name="_ETM_Q1_892000"/>
      <w:bookmarkEnd w:id="65"/>
      <w:r w:rsidR="00B82F11" w:rsidRPr="00CA6FD1">
        <w:rPr>
          <w:rFonts w:hint="cs"/>
          <w:rtl/>
        </w:rPr>
        <w:t>ביחד עם גורמי ייעוץ וחקיקה ופרקליטות - - -</w:t>
      </w:r>
    </w:p>
    <w:p w:rsidR="00E80DB5" w:rsidRPr="00CA6FD1" w:rsidRDefault="00E80DB5" w:rsidP="00E80DB5">
      <w:pPr>
        <w:rPr>
          <w:rtl/>
        </w:rPr>
      </w:pPr>
      <w:bookmarkStart w:id="66" w:name="_ETM_Q1_891687"/>
      <w:bookmarkStart w:id="67" w:name="_ETM_Q1_891764"/>
      <w:bookmarkEnd w:id="66"/>
      <w:bookmarkEnd w:id="67"/>
    </w:p>
    <w:p w:rsidR="00E80DB5" w:rsidRPr="00CA6FD1" w:rsidRDefault="00E80DB5" w:rsidP="00E80DB5">
      <w:pPr>
        <w:pStyle w:val="af6"/>
        <w:keepNext/>
        <w:rPr>
          <w:rtl/>
        </w:rPr>
      </w:pPr>
      <w:bookmarkStart w:id="68" w:name="ET_yor_5142_9"/>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68"/>
    </w:p>
    <w:p w:rsidR="00E80DB5" w:rsidRPr="00CA6FD1" w:rsidRDefault="00E80DB5" w:rsidP="00E80DB5">
      <w:pPr>
        <w:pStyle w:val="KeepWithNext"/>
        <w:rPr>
          <w:rtl/>
        </w:rPr>
      </w:pPr>
    </w:p>
    <w:p w:rsidR="00DF2CAF" w:rsidRPr="00CA6FD1" w:rsidRDefault="00E80DB5" w:rsidP="00DF2CAF">
      <w:bookmarkStart w:id="69" w:name="_ETM_Q1_894903"/>
      <w:bookmarkEnd w:id="69"/>
      <w:r w:rsidRPr="00CA6FD1">
        <w:rPr>
          <w:rFonts w:hint="cs"/>
          <w:rtl/>
        </w:rPr>
        <w:t xml:space="preserve">גור, </w:t>
      </w:r>
      <w:bookmarkStart w:id="70" w:name="_ETM_Q1_896037"/>
      <w:bookmarkEnd w:id="70"/>
      <w:r w:rsidRPr="00CA6FD1">
        <w:rPr>
          <w:rFonts w:hint="cs"/>
          <w:rtl/>
        </w:rPr>
        <w:t xml:space="preserve">שבועיים זה היה מספיק ודי. </w:t>
      </w:r>
      <w:r w:rsidR="00B82F11" w:rsidRPr="00CA6FD1">
        <w:rPr>
          <w:rFonts w:hint="cs"/>
          <w:rtl/>
        </w:rPr>
        <w:t xml:space="preserve">ואגב, כל הזמן שמעתי </w:t>
      </w:r>
      <w:r w:rsidR="00DF2CAF" w:rsidRPr="00CA6FD1">
        <w:rPr>
          <w:rFonts w:hint="cs"/>
          <w:rtl/>
        </w:rPr>
        <w:t xml:space="preserve">בדיונים במשך שנתיים וחצי </w:t>
      </w:r>
      <w:bookmarkStart w:id="71" w:name="_ETM_Q1_900942"/>
      <w:bookmarkStart w:id="72" w:name="_ETM_Q1_901020"/>
      <w:bookmarkEnd w:id="71"/>
      <w:bookmarkEnd w:id="72"/>
      <w:r w:rsidRPr="00CA6FD1">
        <w:rPr>
          <w:rFonts w:hint="cs"/>
          <w:rtl/>
        </w:rPr>
        <w:t xml:space="preserve">שמשרד המשפטים מוכן עם סדרי </w:t>
      </w:r>
      <w:bookmarkStart w:id="73" w:name="_ETM_Q1_906632"/>
      <w:bookmarkEnd w:id="73"/>
      <w:r w:rsidR="00DF2CAF" w:rsidRPr="00CA6FD1">
        <w:rPr>
          <w:rFonts w:hint="cs"/>
          <w:rtl/>
        </w:rPr>
        <w:t>ה</w:t>
      </w:r>
      <w:r w:rsidRPr="00CA6FD1">
        <w:rPr>
          <w:rFonts w:hint="cs"/>
          <w:rtl/>
        </w:rPr>
        <w:t>דין. לאן אני חותרת? כל מה שתביאו</w:t>
      </w:r>
      <w:r w:rsidR="00DF2CAF" w:rsidRPr="00CA6FD1">
        <w:rPr>
          <w:rFonts w:hint="cs"/>
          <w:rtl/>
        </w:rPr>
        <w:t>, מקובל ומוסכם</w:t>
      </w:r>
      <w:bookmarkStart w:id="74" w:name="_ETM_Q1_913000"/>
      <w:bookmarkEnd w:id="74"/>
      <w:r w:rsidR="00DF2CAF" w:rsidRPr="00CA6FD1">
        <w:rPr>
          <w:rFonts w:hint="cs"/>
          <w:rtl/>
        </w:rPr>
        <w:t xml:space="preserve"> מבחינה מקצועית, אבל </w:t>
      </w:r>
      <w:bookmarkStart w:id="75" w:name="_ETM_Q1_910000"/>
      <w:bookmarkStart w:id="76" w:name="_ETM_Q1_914321"/>
      <w:bookmarkStart w:id="77" w:name="_ETM_Q1_914400"/>
      <w:bookmarkEnd w:id="75"/>
      <w:bookmarkEnd w:id="76"/>
      <w:bookmarkEnd w:id="77"/>
      <w:r w:rsidRPr="00CA6FD1">
        <w:rPr>
          <w:rFonts w:hint="cs"/>
          <w:rtl/>
        </w:rPr>
        <w:t xml:space="preserve">אם לא תעשו את </w:t>
      </w:r>
      <w:bookmarkStart w:id="78" w:name="_ETM_Q1_918687"/>
      <w:bookmarkEnd w:id="78"/>
      <w:r w:rsidRPr="00CA6FD1">
        <w:rPr>
          <w:rFonts w:hint="cs"/>
          <w:rtl/>
        </w:rPr>
        <w:t xml:space="preserve">זה באופן </w:t>
      </w:r>
      <w:proofErr w:type="spellStart"/>
      <w:r w:rsidRPr="00CA6FD1">
        <w:rPr>
          <w:rFonts w:hint="cs"/>
          <w:rtl/>
        </w:rPr>
        <w:t>מיידי</w:t>
      </w:r>
      <w:proofErr w:type="spellEnd"/>
      <w:r w:rsidRPr="00CA6FD1">
        <w:rPr>
          <w:rFonts w:hint="cs"/>
          <w:rtl/>
        </w:rPr>
        <w:t>, ניקח את זה על עצמנו</w:t>
      </w:r>
      <w:r w:rsidR="00DF2CAF" w:rsidRPr="00CA6FD1">
        <w:rPr>
          <w:rFonts w:hint="cs"/>
          <w:rtl/>
        </w:rPr>
        <w:t xml:space="preserve">. </w:t>
      </w:r>
      <w:bookmarkStart w:id="79" w:name="_ETM_Q1_922699"/>
      <w:bookmarkEnd w:id="79"/>
      <w:r w:rsidR="00DF2CAF" w:rsidRPr="00CA6FD1">
        <w:rPr>
          <w:rtl/>
        </w:rPr>
        <w:t xml:space="preserve"> ק</w:t>
      </w:r>
      <w:r w:rsidR="00DF2CAF" w:rsidRPr="00CA6FD1">
        <w:rPr>
          <w:rFonts w:hint="cs"/>
          <w:rtl/>
        </w:rPr>
        <w:t>א</w:t>
      </w:r>
      <w:r w:rsidR="00DF2CAF" w:rsidRPr="00CA6FD1">
        <w:rPr>
          <w:rtl/>
        </w:rPr>
        <w:t>רין עור</w:t>
      </w:r>
      <w:r w:rsidR="00DF2CAF" w:rsidRPr="00CA6FD1">
        <w:rPr>
          <w:rFonts w:hint="cs"/>
          <w:rtl/>
        </w:rPr>
        <w:t>כת</w:t>
      </w:r>
      <w:r w:rsidR="00DF2CAF" w:rsidRPr="00CA6FD1">
        <w:rPr>
          <w:rtl/>
        </w:rPr>
        <w:t xml:space="preserve"> דין, איתן</w:t>
      </w:r>
      <w:r w:rsidR="00DF2CAF" w:rsidRPr="00CA6FD1">
        <w:rPr>
          <w:rFonts w:hint="cs"/>
          <w:rtl/>
        </w:rPr>
        <w:t xml:space="preserve"> </w:t>
      </w:r>
      <w:r w:rsidR="00DF2CAF" w:rsidRPr="00CA6FD1">
        <w:rPr>
          <w:rFonts w:hint="eastAsia"/>
          <w:rtl/>
        </w:rPr>
        <w:t>–</w:t>
      </w:r>
      <w:r w:rsidR="00DF2CAF" w:rsidRPr="00CA6FD1">
        <w:rPr>
          <w:rtl/>
        </w:rPr>
        <w:t xml:space="preserve"> כולם פה עורכי דין</w:t>
      </w:r>
      <w:r w:rsidR="00DF2CAF" w:rsidRPr="00CA6FD1">
        <w:rPr>
          <w:rFonts w:hint="cs"/>
          <w:rtl/>
        </w:rPr>
        <w:t>.</w:t>
      </w:r>
    </w:p>
    <w:p w:rsidR="00E80DB5" w:rsidRPr="00CA6FD1" w:rsidRDefault="00E80DB5" w:rsidP="00DF2CAF">
      <w:pPr>
        <w:rPr>
          <w:rtl/>
        </w:rPr>
      </w:pPr>
    </w:p>
    <w:p w:rsidR="00E80DB5" w:rsidRPr="00CA6FD1" w:rsidRDefault="00E80DB5" w:rsidP="00E80DB5">
      <w:pPr>
        <w:pStyle w:val="a4"/>
        <w:keepNext/>
        <w:rPr>
          <w:rtl/>
        </w:rPr>
      </w:pPr>
      <w:bookmarkStart w:id="80" w:name="_ETM_Q1_927103"/>
      <w:bookmarkStart w:id="81" w:name="_ETM_Q1_927186"/>
      <w:bookmarkStart w:id="82" w:name="_ETM_Q1_928921"/>
      <w:bookmarkStart w:id="83" w:name="ET_speaker_5068_10"/>
      <w:bookmarkEnd w:id="80"/>
      <w:bookmarkEnd w:id="81"/>
      <w:bookmarkEnd w:id="82"/>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83"/>
    </w:p>
    <w:p w:rsidR="00E80DB5" w:rsidRPr="00CA6FD1" w:rsidRDefault="00E80DB5" w:rsidP="00E80DB5">
      <w:pPr>
        <w:pStyle w:val="KeepWithNext"/>
        <w:rPr>
          <w:rtl/>
        </w:rPr>
      </w:pPr>
    </w:p>
    <w:p w:rsidR="00A35B7F" w:rsidRPr="00CA6FD1" w:rsidRDefault="00DF2CAF" w:rsidP="00607F55">
      <w:pPr>
        <w:rPr>
          <w:rtl/>
        </w:rPr>
      </w:pPr>
      <w:bookmarkStart w:id="84" w:name="_ETM_Q1_929336"/>
      <w:bookmarkStart w:id="85" w:name="_ETM_Q1_929403"/>
      <w:bookmarkEnd w:id="84"/>
      <w:bookmarkEnd w:id="85"/>
      <w:r w:rsidRPr="00CA6FD1">
        <w:rPr>
          <w:rFonts w:hint="cs"/>
          <w:rtl/>
        </w:rPr>
        <w:t xml:space="preserve">יוליה, </w:t>
      </w:r>
      <w:r w:rsidR="00E80DB5" w:rsidRPr="00CA6FD1">
        <w:rPr>
          <w:rFonts w:hint="cs"/>
          <w:rtl/>
        </w:rPr>
        <w:t xml:space="preserve">מדובר </w:t>
      </w:r>
      <w:bookmarkStart w:id="86" w:name="_ETM_Q1_932936"/>
      <w:bookmarkEnd w:id="86"/>
      <w:r w:rsidR="00E80DB5" w:rsidRPr="00CA6FD1">
        <w:rPr>
          <w:rFonts w:hint="cs"/>
          <w:rtl/>
        </w:rPr>
        <w:t xml:space="preserve">בהצעת חוק דרמטית וחשובה ומאוד ייחודית, לא היה תקדים לזה </w:t>
      </w:r>
      <w:bookmarkStart w:id="87" w:name="_ETM_Q1_943504"/>
      <w:bookmarkEnd w:id="87"/>
      <w:r w:rsidR="00E80DB5" w:rsidRPr="00CA6FD1">
        <w:rPr>
          <w:rFonts w:hint="cs"/>
          <w:rtl/>
        </w:rPr>
        <w:t>במדינת ישראל</w:t>
      </w:r>
      <w:r w:rsidRPr="00CA6FD1">
        <w:rPr>
          <w:rFonts w:hint="cs"/>
          <w:rtl/>
        </w:rPr>
        <w:t>.</w:t>
      </w:r>
      <w:r w:rsidR="00E80DB5" w:rsidRPr="00CA6FD1">
        <w:rPr>
          <w:rFonts w:hint="cs"/>
          <w:rtl/>
        </w:rPr>
        <w:t xml:space="preserve"> </w:t>
      </w:r>
      <w:r w:rsidR="00607F55" w:rsidRPr="00CA6FD1">
        <w:rPr>
          <w:rFonts w:hint="cs"/>
          <w:rtl/>
        </w:rPr>
        <w:t>הגם ו</w:t>
      </w:r>
      <w:r w:rsidR="00E80DB5" w:rsidRPr="00CA6FD1">
        <w:rPr>
          <w:rFonts w:hint="cs"/>
          <w:rtl/>
        </w:rPr>
        <w:t>בהינתן ההשכלה המשפטית, זה לא פוטר ולא מחליף</w:t>
      </w:r>
      <w:r w:rsidR="00607F55" w:rsidRPr="00CA6FD1">
        <w:rPr>
          <w:rFonts w:hint="cs"/>
          <w:rtl/>
        </w:rPr>
        <w:t xml:space="preserve"> מעורבות </w:t>
      </w:r>
      <w:bookmarkStart w:id="88" w:name="_ETM_Q1_959000"/>
      <w:bookmarkEnd w:id="88"/>
      <w:r w:rsidR="00607F55" w:rsidRPr="00CA6FD1">
        <w:rPr>
          <w:rFonts w:hint="cs"/>
          <w:rtl/>
        </w:rPr>
        <w:t>של מדינה. בסוף זה אירוע של מדינת ישראל. חברי הכנסת</w:t>
      </w:r>
      <w:bookmarkStart w:id="89" w:name="_ETM_Q1_964000"/>
      <w:bookmarkEnd w:id="89"/>
      <w:r w:rsidR="00607F55" w:rsidRPr="00CA6FD1">
        <w:rPr>
          <w:rFonts w:hint="cs"/>
          <w:rtl/>
        </w:rPr>
        <w:t xml:space="preserve"> בוודאי ייתנו את </w:t>
      </w:r>
      <w:proofErr w:type="spellStart"/>
      <w:r w:rsidR="00607F55" w:rsidRPr="00CA6FD1">
        <w:rPr>
          <w:rFonts w:hint="cs"/>
          <w:rtl/>
        </w:rPr>
        <w:t>האינפוטים</w:t>
      </w:r>
      <w:proofErr w:type="spellEnd"/>
      <w:r w:rsidR="00607F55" w:rsidRPr="00CA6FD1">
        <w:rPr>
          <w:rFonts w:hint="cs"/>
          <w:rtl/>
        </w:rPr>
        <w:t xml:space="preserve"> שלהם ויעשו הכול כדי לזרז, </w:t>
      </w:r>
      <w:bookmarkStart w:id="90" w:name="_ETM_Q1_969611"/>
      <w:bookmarkStart w:id="91" w:name="_ETM_Q1_969719"/>
      <w:bookmarkEnd w:id="90"/>
      <w:bookmarkEnd w:id="91"/>
      <w:r w:rsidR="00A35B7F" w:rsidRPr="00CA6FD1">
        <w:rPr>
          <w:rFonts w:hint="cs"/>
          <w:rtl/>
        </w:rPr>
        <w:t xml:space="preserve">אבל </w:t>
      </w:r>
      <w:bookmarkStart w:id="92" w:name="_ETM_Q1_971425"/>
      <w:bookmarkEnd w:id="92"/>
      <w:r w:rsidR="00A35B7F" w:rsidRPr="00CA6FD1">
        <w:rPr>
          <w:rFonts w:hint="cs"/>
          <w:rtl/>
        </w:rPr>
        <w:t xml:space="preserve">אני מציעה שנהיה אחראים בעניין הזה ונבין שאנחנו לא יכולים </w:t>
      </w:r>
      <w:bookmarkStart w:id="93" w:name="_ETM_Q1_979821"/>
      <w:bookmarkEnd w:id="93"/>
      <w:r w:rsidR="00A35B7F" w:rsidRPr="00CA6FD1">
        <w:rPr>
          <w:rFonts w:hint="cs"/>
          <w:rtl/>
        </w:rPr>
        <w:t>לעקוף את משרד המשפטים, לא יכולים לעקוף</w:t>
      </w:r>
      <w:r w:rsidR="00607F55" w:rsidRPr="00CA6FD1">
        <w:rPr>
          <w:rFonts w:hint="cs"/>
          <w:rtl/>
        </w:rPr>
        <w:t xml:space="preserve"> </w:t>
      </w:r>
      <w:bookmarkStart w:id="94" w:name="_ETM_Q1_982000"/>
      <w:bookmarkEnd w:id="94"/>
      <w:r w:rsidR="00607F55" w:rsidRPr="00CA6FD1">
        <w:rPr>
          <w:rFonts w:hint="cs"/>
          <w:rtl/>
        </w:rPr>
        <w:t>את הפצ"ר, לא יכול</w:t>
      </w:r>
      <w:r w:rsidR="002C75B7" w:rsidRPr="00CA6FD1">
        <w:rPr>
          <w:rFonts w:hint="cs"/>
          <w:rtl/>
        </w:rPr>
        <w:t>י</w:t>
      </w:r>
      <w:r w:rsidR="00607F55" w:rsidRPr="00CA6FD1">
        <w:rPr>
          <w:rFonts w:hint="cs"/>
          <w:rtl/>
        </w:rPr>
        <w:t>ם לעקוף את המערכות המדינתיות.</w:t>
      </w:r>
    </w:p>
    <w:p w:rsidR="00A35B7F" w:rsidRPr="00CA6FD1" w:rsidRDefault="00A35B7F" w:rsidP="00E80DB5">
      <w:pPr>
        <w:rPr>
          <w:rtl/>
        </w:rPr>
      </w:pPr>
      <w:bookmarkStart w:id="95" w:name="_ETM_Q1_985319"/>
      <w:bookmarkStart w:id="96" w:name="_ETM_Q1_985407"/>
      <w:bookmarkEnd w:id="95"/>
      <w:bookmarkEnd w:id="96"/>
    </w:p>
    <w:p w:rsidR="00A35B7F" w:rsidRPr="00CA6FD1" w:rsidRDefault="00A35B7F" w:rsidP="00A35B7F">
      <w:pPr>
        <w:pStyle w:val="af6"/>
        <w:keepNext/>
        <w:rPr>
          <w:rtl/>
        </w:rPr>
      </w:pPr>
      <w:bookmarkStart w:id="97" w:name="ET_yor_5142_11"/>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97"/>
    </w:p>
    <w:p w:rsidR="00A35B7F" w:rsidRPr="00CA6FD1" w:rsidRDefault="00A35B7F" w:rsidP="00A35B7F">
      <w:pPr>
        <w:pStyle w:val="KeepWithNext"/>
        <w:rPr>
          <w:rtl/>
        </w:rPr>
      </w:pPr>
    </w:p>
    <w:p w:rsidR="00A35B7F" w:rsidRPr="00CA6FD1" w:rsidRDefault="00607F55" w:rsidP="00A35B7F">
      <w:pPr>
        <w:rPr>
          <w:rtl/>
        </w:rPr>
      </w:pPr>
      <w:bookmarkStart w:id="98" w:name="_ETM_Q1_986347"/>
      <w:bookmarkEnd w:id="98"/>
      <w:r w:rsidRPr="00CA6FD1">
        <w:rPr>
          <w:rFonts w:hint="cs"/>
          <w:rtl/>
        </w:rPr>
        <w:t>פספסת בהתחלה מה שאמרתי.</w:t>
      </w:r>
    </w:p>
    <w:p w:rsidR="00607F55" w:rsidRPr="00CA6FD1" w:rsidRDefault="00607F55" w:rsidP="00A35B7F">
      <w:pPr>
        <w:rPr>
          <w:rtl/>
        </w:rPr>
      </w:pPr>
      <w:bookmarkStart w:id="99" w:name="_ETM_Q1_992792"/>
      <w:bookmarkStart w:id="100" w:name="_ETM_Q1_992871"/>
      <w:bookmarkStart w:id="101" w:name="_ETM_Q1_994473"/>
      <w:bookmarkEnd w:id="99"/>
      <w:bookmarkEnd w:id="100"/>
      <w:bookmarkEnd w:id="101"/>
    </w:p>
    <w:p w:rsidR="00607F55" w:rsidRPr="00CA6FD1" w:rsidRDefault="00607F55" w:rsidP="00607F55">
      <w:pPr>
        <w:pStyle w:val="a4"/>
        <w:keepNext/>
        <w:rPr>
          <w:rtl/>
        </w:rPr>
      </w:pPr>
      <w:bookmarkStart w:id="102" w:name="ET_speaker_5068_290"/>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02"/>
    </w:p>
    <w:p w:rsidR="00607F55" w:rsidRPr="00CA6FD1" w:rsidRDefault="00607F55" w:rsidP="00607F55">
      <w:pPr>
        <w:pStyle w:val="KeepWithNext"/>
        <w:rPr>
          <w:rtl/>
        </w:rPr>
      </w:pPr>
    </w:p>
    <w:p w:rsidR="00607F55" w:rsidRPr="00CA6FD1" w:rsidRDefault="00607F55" w:rsidP="00607F55">
      <w:pPr>
        <w:rPr>
          <w:rtl/>
        </w:rPr>
      </w:pPr>
      <w:bookmarkStart w:id="103" w:name="_ETM_Q1_987000"/>
      <w:bookmarkEnd w:id="103"/>
      <w:r w:rsidRPr="00CA6FD1">
        <w:rPr>
          <w:rFonts w:hint="cs"/>
          <w:rtl/>
        </w:rPr>
        <w:t>אני מתנצלת.</w:t>
      </w:r>
    </w:p>
    <w:p w:rsidR="00607F55" w:rsidRPr="00CA6FD1" w:rsidRDefault="00607F55" w:rsidP="00607F55">
      <w:pPr>
        <w:rPr>
          <w:rtl/>
        </w:rPr>
      </w:pPr>
      <w:bookmarkStart w:id="104" w:name="_ETM_Q1_989000"/>
      <w:bookmarkEnd w:id="104"/>
    </w:p>
    <w:p w:rsidR="00607F55" w:rsidRPr="00CA6FD1" w:rsidRDefault="00607F55" w:rsidP="00607F55">
      <w:pPr>
        <w:pStyle w:val="af6"/>
        <w:keepNext/>
        <w:rPr>
          <w:rtl/>
        </w:rPr>
      </w:pPr>
      <w:bookmarkStart w:id="105" w:name="ET_yor_5142_291"/>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05"/>
    </w:p>
    <w:p w:rsidR="00607F55" w:rsidRPr="00CA6FD1" w:rsidRDefault="00607F55" w:rsidP="00607F55">
      <w:pPr>
        <w:pStyle w:val="KeepWithNext"/>
        <w:rPr>
          <w:rtl/>
        </w:rPr>
      </w:pPr>
    </w:p>
    <w:p w:rsidR="00607F55" w:rsidRPr="00CA6FD1" w:rsidRDefault="00607F55" w:rsidP="00607F55">
      <w:pPr>
        <w:rPr>
          <w:rtl/>
        </w:rPr>
      </w:pPr>
      <w:r w:rsidRPr="00CA6FD1">
        <w:rPr>
          <w:rFonts w:hint="cs"/>
          <w:rtl/>
        </w:rPr>
        <w:t>קארין,</w:t>
      </w:r>
      <w:bookmarkStart w:id="106" w:name="_ETM_Q1_990000"/>
      <w:bookmarkEnd w:id="106"/>
      <w:r w:rsidRPr="00CA6FD1">
        <w:rPr>
          <w:rFonts w:hint="cs"/>
          <w:rtl/>
        </w:rPr>
        <w:t xml:space="preserve"> אין כוונה לעקוף. </w:t>
      </w:r>
    </w:p>
    <w:p w:rsidR="00607F55" w:rsidRPr="00CA6FD1" w:rsidRDefault="00607F55" w:rsidP="00607F55">
      <w:pPr>
        <w:rPr>
          <w:rtl/>
        </w:rPr>
      </w:pPr>
      <w:bookmarkStart w:id="107" w:name="_ETM_Q1_992000"/>
      <w:bookmarkEnd w:id="107"/>
    </w:p>
    <w:p w:rsidR="00A35B7F" w:rsidRPr="00CA6FD1" w:rsidRDefault="00A35B7F" w:rsidP="00A35B7F">
      <w:pPr>
        <w:pStyle w:val="a4"/>
        <w:keepNext/>
        <w:rPr>
          <w:rtl/>
        </w:rPr>
      </w:pPr>
      <w:bookmarkStart w:id="108" w:name="ET_speaker_5068_12"/>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08"/>
    </w:p>
    <w:p w:rsidR="00A35B7F" w:rsidRPr="00CA6FD1" w:rsidRDefault="00A35B7F" w:rsidP="00A35B7F">
      <w:pPr>
        <w:pStyle w:val="KeepWithNext"/>
        <w:rPr>
          <w:rtl/>
        </w:rPr>
      </w:pPr>
    </w:p>
    <w:p w:rsidR="00A35B7F" w:rsidRPr="00CA6FD1" w:rsidRDefault="00607F55" w:rsidP="00A35B7F">
      <w:pPr>
        <w:rPr>
          <w:rtl/>
        </w:rPr>
      </w:pPr>
      <w:r w:rsidRPr="00CA6FD1">
        <w:rPr>
          <w:rFonts w:hint="cs"/>
          <w:rtl/>
        </w:rPr>
        <w:t>אני גם יודעת ש</w:t>
      </w:r>
      <w:r w:rsidR="00A35B7F" w:rsidRPr="00CA6FD1">
        <w:rPr>
          <w:rFonts w:hint="cs"/>
          <w:rtl/>
        </w:rPr>
        <w:t>ה</w:t>
      </w:r>
      <w:bookmarkStart w:id="109" w:name="_ETM_Q1_994968"/>
      <w:bookmarkStart w:id="110" w:name="_ETM_Q1_995013"/>
      <w:bookmarkEnd w:id="109"/>
      <w:bookmarkEnd w:id="110"/>
      <w:r w:rsidR="00A35B7F" w:rsidRPr="00CA6FD1">
        <w:rPr>
          <w:rFonts w:hint="cs"/>
          <w:rtl/>
        </w:rPr>
        <w:t xml:space="preserve">תנהלת </w:t>
      </w:r>
      <w:bookmarkStart w:id="111" w:name="_ETM_Q1_996086"/>
      <w:bookmarkEnd w:id="111"/>
      <w:r w:rsidR="00A35B7F" w:rsidRPr="00CA6FD1">
        <w:rPr>
          <w:rFonts w:hint="cs"/>
          <w:rtl/>
        </w:rPr>
        <w:t>במגה אחריות כל הדרך.</w:t>
      </w:r>
    </w:p>
    <w:p w:rsidR="00A35B7F" w:rsidRPr="00CA6FD1" w:rsidRDefault="00A35B7F" w:rsidP="00A35B7F">
      <w:pPr>
        <w:rPr>
          <w:rtl/>
        </w:rPr>
      </w:pPr>
      <w:bookmarkStart w:id="112" w:name="_ETM_Q1_999254"/>
      <w:bookmarkStart w:id="113" w:name="_ETM_Q1_999334"/>
      <w:bookmarkEnd w:id="112"/>
      <w:bookmarkEnd w:id="113"/>
    </w:p>
    <w:p w:rsidR="00A35B7F" w:rsidRPr="00CA6FD1" w:rsidRDefault="00A35B7F" w:rsidP="00A35B7F">
      <w:pPr>
        <w:pStyle w:val="af6"/>
        <w:keepNext/>
        <w:rPr>
          <w:rtl/>
        </w:rPr>
      </w:pPr>
      <w:bookmarkStart w:id="114" w:name="ET_yor_5142_13"/>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14"/>
    </w:p>
    <w:p w:rsidR="00A35B7F" w:rsidRPr="00CA6FD1" w:rsidRDefault="00A35B7F" w:rsidP="00A35B7F">
      <w:pPr>
        <w:pStyle w:val="KeepWithNext"/>
        <w:rPr>
          <w:rtl/>
        </w:rPr>
      </w:pPr>
    </w:p>
    <w:p w:rsidR="00A35B7F" w:rsidRPr="00CA6FD1" w:rsidRDefault="00607F55" w:rsidP="00BF6BFC">
      <w:pPr>
        <w:rPr>
          <w:rtl/>
        </w:rPr>
      </w:pPr>
      <w:bookmarkStart w:id="115" w:name="_ETM_Q1_1000086"/>
      <w:bookmarkEnd w:id="115"/>
      <w:r w:rsidRPr="00CA6FD1">
        <w:rPr>
          <w:rFonts w:hint="cs"/>
          <w:rtl/>
        </w:rPr>
        <w:t xml:space="preserve">אני אחזור: </w:t>
      </w:r>
      <w:bookmarkStart w:id="116" w:name="_ETM_Q1_997000"/>
      <w:bookmarkEnd w:id="116"/>
      <w:r w:rsidR="00A35B7F" w:rsidRPr="00CA6FD1">
        <w:rPr>
          <w:rFonts w:hint="cs"/>
          <w:rtl/>
        </w:rPr>
        <w:t>היו ישיבות רבות</w:t>
      </w:r>
      <w:r w:rsidR="00BF6BFC" w:rsidRPr="00CA6FD1">
        <w:rPr>
          <w:rFonts w:hint="cs"/>
          <w:rtl/>
        </w:rPr>
        <w:t xml:space="preserve"> </w:t>
      </w:r>
      <w:bookmarkStart w:id="117" w:name="_ETM_Q1_998000"/>
      <w:bookmarkEnd w:id="117"/>
      <w:r w:rsidR="00BF6BFC" w:rsidRPr="00CA6FD1">
        <w:rPr>
          <w:rFonts w:hint="cs"/>
          <w:rtl/>
        </w:rPr>
        <w:t>במשרד המשפטים עם הרבה מאוד גורמים בשעות הערב. ישבנו וניסינו</w:t>
      </w:r>
      <w:bookmarkStart w:id="118" w:name="_ETM_Q1_1007000"/>
      <w:bookmarkEnd w:id="118"/>
      <w:r w:rsidR="00BF6BFC" w:rsidRPr="00CA6FD1">
        <w:rPr>
          <w:rFonts w:hint="cs"/>
          <w:rtl/>
        </w:rPr>
        <w:t xml:space="preserve"> </w:t>
      </w:r>
      <w:bookmarkStart w:id="119" w:name="_ETM_Q1_1003034"/>
      <w:bookmarkStart w:id="120" w:name="_ETM_Q1_1003119"/>
      <w:bookmarkEnd w:id="119"/>
      <w:bookmarkEnd w:id="120"/>
      <w:r w:rsidR="00A35B7F" w:rsidRPr="00CA6FD1">
        <w:rPr>
          <w:rFonts w:hint="cs"/>
          <w:rtl/>
        </w:rPr>
        <w:t xml:space="preserve">שיזוזו. הם לא </w:t>
      </w:r>
      <w:bookmarkStart w:id="121" w:name="_ETM_Q1_1007579"/>
      <w:bookmarkEnd w:id="121"/>
      <w:r w:rsidR="00A35B7F" w:rsidRPr="00CA6FD1">
        <w:rPr>
          <w:rFonts w:hint="cs"/>
          <w:rtl/>
        </w:rPr>
        <w:t xml:space="preserve">זזים. הם מתווכחים בינם לבין עצמם. </w:t>
      </w:r>
      <w:r w:rsidR="00BF6BFC" w:rsidRPr="00CA6FD1">
        <w:rPr>
          <w:rFonts w:hint="cs"/>
          <w:rtl/>
        </w:rPr>
        <w:t xml:space="preserve">אז </w:t>
      </w:r>
      <w:bookmarkStart w:id="122" w:name="_ETM_Q1_1013802"/>
      <w:bookmarkStart w:id="123" w:name="_ETM_Q1_1013886"/>
      <w:bookmarkEnd w:id="122"/>
      <w:bookmarkEnd w:id="123"/>
      <w:r w:rsidR="00A35B7F" w:rsidRPr="00CA6FD1">
        <w:rPr>
          <w:rFonts w:hint="cs"/>
          <w:rtl/>
        </w:rPr>
        <w:t xml:space="preserve">לאן אני חותרת? בסוף </w:t>
      </w:r>
      <w:bookmarkStart w:id="124" w:name="_ETM_Q1_1017853"/>
      <w:bookmarkEnd w:id="124"/>
      <w:r w:rsidR="00BF6BFC" w:rsidRPr="00CA6FD1">
        <w:rPr>
          <w:rFonts w:hint="cs"/>
          <w:rtl/>
        </w:rPr>
        <w:t xml:space="preserve">אנחנו </w:t>
      </w:r>
      <w:r w:rsidR="00A35B7F" w:rsidRPr="00CA6FD1">
        <w:rPr>
          <w:rFonts w:hint="cs"/>
          <w:rtl/>
        </w:rPr>
        <w:t>נבקש מגור</w:t>
      </w:r>
      <w:r w:rsidR="00BF6BFC" w:rsidRPr="00CA6FD1">
        <w:rPr>
          <w:rFonts w:hint="cs"/>
          <w:rtl/>
        </w:rPr>
        <w:t xml:space="preserve"> יחד עם היושב-ראש, עם כולם, נשים על </w:t>
      </w:r>
      <w:bookmarkStart w:id="125" w:name="_ETM_Q1_1020000"/>
      <w:bookmarkEnd w:id="125"/>
      <w:r w:rsidR="00BF6BFC" w:rsidRPr="00CA6FD1">
        <w:rPr>
          <w:rFonts w:hint="cs"/>
          <w:rtl/>
        </w:rPr>
        <w:t>השולחן מתווה שלנו, גם על סדרי דין ועל כל הדברים,</w:t>
      </w:r>
      <w:bookmarkStart w:id="126" w:name="_ETM_Q1_1023000"/>
      <w:bookmarkEnd w:id="126"/>
      <w:r w:rsidR="00BF6BFC" w:rsidRPr="00CA6FD1">
        <w:rPr>
          <w:rFonts w:hint="cs"/>
          <w:rtl/>
        </w:rPr>
        <w:t xml:space="preserve"> </w:t>
      </w:r>
      <w:r w:rsidR="000869BF" w:rsidRPr="00CA6FD1">
        <w:rPr>
          <w:rFonts w:hint="cs"/>
          <w:rtl/>
        </w:rPr>
        <w:t>ו</w:t>
      </w:r>
      <w:r w:rsidR="00BF6BFC" w:rsidRPr="00CA6FD1">
        <w:rPr>
          <w:rFonts w:hint="cs"/>
          <w:rtl/>
        </w:rPr>
        <w:t>יכול להיות שזה מה שייתן להם מוטיבציה להתקדם.</w:t>
      </w:r>
    </w:p>
    <w:p w:rsidR="00BF6BFC" w:rsidRPr="00CA6FD1" w:rsidRDefault="00BF6BFC" w:rsidP="00BF6BFC">
      <w:pPr>
        <w:rPr>
          <w:rtl/>
        </w:rPr>
      </w:pPr>
    </w:p>
    <w:p w:rsidR="00BF6BFC" w:rsidRPr="00CA6FD1" w:rsidRDefault="00BF6BFC" w:rsidP="00BF6BFC">
      <w:pPr>
        <w:rPr>
          <w:rtl/>
        </w:rPr>
      </w:pPr>
      <w:bookmarkStart w:id="127" w:name="_ETM_Q1_1027000"/>
      <w:bookmarkEnd w:id="127"/>
      <w:r w:rsidRPr="00CA6FD1">
        <w:rPr>
          <w:rFonts w:hint="cs"/>
          <w:rtl/>
        </w:rPr>
        <w:t xml:space="preserve">קארין, אני </w:t>
      </w:r>
      <w:bookmarkStart w:id="128" w:name="_ETM_Q1_1030000"/>
      <w:bookmarkEnd w:id="128"/>
      <w:r w:rsidRPr="00CA6FD1">
        <w:rPr>
          <w:rFonts w:hint="cs"/>
          <w:rtl/>
        </w:rPr>
        <w:t xml:space="preserve">אגיד לך עוד דבר אחרון, </w:t>
      </w:r>
      <w:r w:rsidRPr="00CA6FD1">
        <w:rPr>
          <w:rtl/>
        </w:rPr>
        <w:t>כפי שאת אמרת, ואני אמרתי את זה כל הזמן</w:t>
      </w:r>
      <w:r w:rsidRPr="00CA6FD1">
        <w:rPr>
          <w:rFonts w:hint="cs"/>
          <w:rtl/>
        </w:rPr>
        <w:t>,</w:t>
      </w:r>
      <w:r w:rsidRPr="00CA6FD1">
        <w:rPr>
          <w:rtl/>
        </w:rPr>
        <w:t xml:space="preserve"> אין כוונה ללכת על הראש של המדינה ואנשי </w:t>
      </w:r>
      <w:r w:rsidR="00411630" w:rsidRPr="00CA6FD1">
        <w:rPr>
          <w:rFonts w:hint="cs"/>
          <w:rtl/>
        </w:rPr>
        <w:t>ה</w:t>
      </w:r>
      <w:r w:rsidRPr="00CA6FD1">
        <w:rPr>
          <w:rtl/>
        </w:rPr>
        <w:t>מקצוע, אבל כשאת רואה שפרקליט המדינה לא מו</w:t>
      </w:r>
      <w:r w:rsidR="00411630" w:rsidRPr="00CA6FD1">
        <w:rPr>
          <w:rFonts w:hint="cs"/>
          <w:rtl/>
        </w:rPr>
        <w:t>א</w:t>
      </w:r>
      <w:r w:rsidRPr="00CA6FD1">
        <w:rPr>
          <w:rtl/>
        </w:rPr>
        <w:t>יל בטוב</w:t>
      </w:r>
      <w:r w:rsidRPr="00CA6FD1">
        <w:rPr>
          <w:rFonts w:hint="cs"/>
          <w:rtl/>
        </w:rPr>
        <w:t>ו</w:t>
      </w:r>
      <w:r w:rsidRPr="00CA6FD1">
        <w:rPr>
          <w:rtl/>
        </w:rPr>
        <w:t xml:space="preserve"> לדבר עם </w:t>
      </w:r>
      <w:r w:rsidRPr="00CA6FD1">
        <w:rPr>
          <w:rFonts w:hint="cs"/>
          <w:rtl/>
        </w:rPr>
        <w:t>ה</w:t>
      </w:r>
      <w:r w:rsidRPr="00CA6FD1">
        <w:rPr>
          <w:rtl/>
        </w:rPr>
        <w:t>פצ</w:t>
      </w:r>
      <w:r w:rsidRPr="00CA6FD1">
        <w:rPr>
          <w:rFonts w:hint="cs"/>
          <w:rtl/>
        </w:rPr>
        <w:t>"</w:t>
      </w:r>
      <w:r w:rsidRPr="00CA6FD1">
        <w:rPr>
          <w:rtl/>
        </w:rPr>
        <w:t xml:space="preserve">ר, כל אחד מושך לכיוון שלו, אף אחד לא מקבל החלטות, בקצב כזה </w:t>
      </w:r>
      <w:r w:rsidRPr="00CA6FD1">
        <w:rPr>
          <w:rFonts w:hint="cs"/>
          <w:rtl/>
        </w:rPr>
        <w:t>אנחנו ב</w:t>
      </w:r>
      <w:r w:rsidRPr="00CA6FD1">
        <w:rPr>
          <w:rtl/>
        </w:rPr>
        <w:t xml:space="preserve">עוד שנתיים נדון על זה. בסוף, את יודעת, צריך לחתוך מתישהו. </w:t>
      </w:r>
    </w:p>
    <w:p w:rsidR="00BF6BFC" w:rsidRPr="00CA6FD1" w:rsidRDefault="00BF6BFC" w:rsidP="00BF6BFC">
      <w:pPr>
        <w:rPr>
          <w:rtl/>
        </w:rPr>
      </w:pPr>
      <w:bookmarkStart w:id="129" w:name="_ETM_Q1_1057000"/>
      <w:bookmarkEnd w:id="129"/>
    </w:p>
    <w:p w:rsidR="00BF6BFC" w:rsidRPr="00CA6FD1" w:rsidRDefault="00BF6BFC" w:rsidP="00BF6BFC">
      <w:pPr>
        <w:rPr>
          <w:rtl/>
        </w:rPr>
      </w:pPr>
      <w:bookmarkStart w:id="130" w:name="_ETM_Q1_1058000"/>
      <w:bookmarkEnd w:id="130"/>
      <w:r w:rsidRPr="00CA6FD1">
        <w:rPr>
          <w:rFonts w:hint="cs"/>
          <w:rtl/>
        </w:rPr>
        <w:t>ד</w:t>
      </w:r>
      <w:r w:rsidRPr="00CA6FD1">
        <w:rPr>
          <w:rtl/>
        </w:rPr>
        <w:t xml:space="preserve">בר אחרון, </w:t>
      </w:r>
      <w:proofErr w:type="spellStart"/>
      <w:r w:rsidRPr="00CA6FD1">
        <w:rPr>
          <w:rtl/>
        </w:rPr>
        <w:t>הדדליין</w:t>
      </w:r>
      <w:proofErr w:type="spellEnd"/>
      <w:r w:rsidRPr="00CA6FD1">
        <w:rPr>
          <w:rtl/>
        </w:rPr>
        <w:t>. בישיבה במשרד המשפטים, לדעתי נאמר, אבל אני אחדד לכל הנוכחים בחדר</w:t>
      </w:r>
      <w:r w:rsidR="008244C3" w:rsidRPr="00CA6FD1">
        <w:rPr>
          <w:rFonts w:hint="cs"/>
          <w:rtl/>
        </w:rPr>
        <w:t>:</w:t>
      </w:r>
      <w:r w:rsidRPr="00CA6FD1">
        <w:rPr>
          <w:rtl/>
        </w:rPr>
        <w:t xml:space="preserve"> אנחנו לא נמרח את זה עוד שנתיים</w:t>
      </w:r>
      <w:r w:rsidRPr="00CA6FD1">
        <w:rPr>
          <w:rFonts w:hint="cs"/>
          <w:rtl/>
        </w:rPr>
        <w:t>.</w:t>
      </w:r>
      <w:r w:rsidRPr="00CA6FD1">
        <w:rPr>
          <w:rtl/>
        </w:rPr>
        <w:t xml:space="preserve"> </w:t>
      </w:r>
      <w:proofErr w:type="spellStart"/>
      <w:r w:rsidRPr="00CA6FD1">
        <w:rPr>
          <w:rtl/>
        </w:rPr>
        <w:t>הדדליין</w:t>
      </w:r>
      <w:proofErr w:type="spellEnd"/>
      <w:r w:rsidRPr="00CA6FD1">
        <w:rPr>
          <w:rtl/>
        </w:rPr>
        <w:t xml:space="preserve"> להעברת החוק זה שבועיים ראשונים של מרץ</w:t>
      </w:r>
      <w:r w:rsidRPr="00CA6FD1">
        <w:rPr>
          <w:rFonts w:hint="cs"/>
          <w:rtl/>
        </w:rPr>
        <w:t>.</w:t>
      </w:r>
      <w:r w:rsidRPr="00CA6FD1">
        <w:rPr>
          <w:rtl/>
        </w:rPr>
        <w:t xml:space="preserve"> זה </w:t>
      </w:r>
      <w:proofErr w:type="spellStart"/>
      <w:r w:rsidRPr="00CA6FD1">
        <w:rPr>
          <w:rFonts w:hint="cs"/>
          <w:rtl/>
        </w:rPr>
        <w:t>ה</w:t>
      </w:r>
      <w:r w:rsidRPr="00CA6FD1">
        <w:rPr>
          <w:rtl/>
        </w:rPr>
        <w:t>דדליין</w:t>
      </w:r>
      <w:proofErr w:type="spellEnd"/>
      <w:r w:rsidRPr="00CA6FD1">
        <w:rPr>
          <w:rtl/>
        </w:rPr>
        <w:t xml:space="preserve">. תשבו </w:t>
      </w:r>
      <w:r w:rsidRPr="00CA6FD1">
        <w:rPr>
          <w:rFonts w:hint="cs"/>
          <w:rtl/>
        </w:rPr>
        <w:t>ב</w:t>
      </w:r>
      <w:r w:rsidRPr="00CA6FD1">
        <w:rPr>
          <w:rtl/>
        </w:rPr>
        <w:t xml:space="preserve">כל יום, תשבו יום ולילה, תביאו את הדברים האלו. עד עכשיו </w:t>
      </w:r>
      <w:r w:rsidRPr="00CA6FD1">
        <w:rPr>
          <w:rFonts w:hint="cs"/>
          <w:rtl/>
        </w:rPr>
        <w:t>כל</w:t>
      </w:r>
      <w:r w:rsidRPr="00CA6FD1">
        <w:rPr>
          <w:rtl/>
        </w:rPr>
        <w:t xml:space="preserve"> העבודה הייתה בהסכמה ובשיתוף פעולה. אני לא רוצה להגיע למצב שבנושאים המשפטיים, בנושאים המדיניים</w:t>
      </w:r>
      <w:r w:rsidRPr="00CA6FD1">
        <w:rPr>
          <w:rFonts w:hint="cs"/>
          <w:rtl/>
        </w:rPr>
        <w:t xml:space="preserve"> </w:t>
      </w:r>
      <w:r w:rsidRPr="00CA6FD1">
        <w:rPr>
          <w:rFonts w:hint="eastAsia"/>
          <w:rtl/>
        </w:rPr>
        <w:t>–</w:t>
      </w:r>
      <w:r w:rsidRPr="00CA6FD1">
        <w:rPr>
          <w:rtl/>
        </w:rPr>
        <w:t xml:space="preserve"> מיקום, דברים כאלה ברור</w:t>
      </w:r>
      <w:r w:rsidRPr="00CA6FD1">
        <w:rPr>
          <w:rFonts w:hint="cs"/>
          <w:rtl/>
        </w:rPr>
        <w:t xml:space="preserve"> </w:t>
      </w:r>
      <w:bookmarkStart w:id="131" w:name="_ETM_Q1_1104000"/>
      <w:bookmarkEnd w:id="131"/>
      <w:r w:rsidRPr="00CA6FD1">
        <w:rPr>
          <w:rFonts w:hint="eastAsia"/>
          <w:rtl/>
        </w:rPr>
        <w:t>–</w:t>
      </w:r>
      <w:r w:rsidRPr="00CA6FD1">
        <w:rPr>
          <w:rtl/>
        </w:rPr>
        <w:t xml:space="preserve"> אגב, נושא הלוגיסטיקה יורד מוועדת ה</w:t>
      </w:r>
      <w:r w:rsidRPr="00CA6FD1">
        <w:rPr>
          <w:rFonts w:hint="cs"/>
          <w:rtl/>
        </w:rPr>
        <w:t>ה</w:t>
      </w:r>
      <w:r w:rsidRPr="00CA6FD1">
        <w:rPr>
          <w:rtl/>
        </w:rPr>
        <w:t>יגוי, כי אם קמה מפקדה אז אין צורך</w:t>
      </w:r>
      <w:r w:rsidRPr="00CA6FD1">
        <w:rPr>
          <w:rFonts w:hint="cs"/>
          <w:rtl/>
        </w:rPr>
        <w:t>,</w:t>
      </w:r>
      <w:r w:rsidRPr="00CA6FD1">
        <w:rPr>
          <w:rtl/>
        </w:rPr>
        <w:t xml:space="preserve"> זה מאוד </w:t>
      </w:r>
      <w:r w:rsidRPr="00CA6FD1">
        <w:rPr>
          <w:rFonts w:hint="cs"/>
          <w:rtl/>
        </w:rPr>
        <w:t>ה</w:t>
      </w:r>
      <w:r w:rsidRPr="00CA6FD1">
        <w:rPr>
          <w:rtl/>
        </w:rPr>
        <w:t xml:space="preserve">טריד את </w:t>
      </w:r>
      <w:proofErr w:type="spellStart"/>
      <w:r w:rsidRPr="00CA6FD1">
        <w:rPr>
          <w:rtl/>
        </w:rPr>
        <w:t>המל</w:t>
      </w:r>
      <w:r w:rsidRPr="00CA6FD1">
        <w:rPr>
          <w:rFonts w:hint="cs"/>
          <w:rtl/>
        </w:rPr>
        <w:t>"</w:t>
      </w:r>
      <w:r w:rsidRPr="00CA6FD1">
        <w:rPr>
          <w:rtl/>
        </w:rPr>
        <w:t>ל</w:t>
      </w:r>
      <w:proofErr w:type="spellEnd"/>
      <w:r w:rsidRPr="00CA6FD1">
        <w:rPr>
          <w:rFonts w:hint="cs"/>
          <w:rtl/>
        </w:rPr>
        <w:t xml:space="preserve"> </w:t>
      </w:r>
      <w:r w:rsidRPr="00CA6FD1">
        <w:rPr>
          <w:rFonts w:hint="eastAsia"/>
          <w:rtl/>
        </w:rPr>
        <w:t>–</w:t>
      </w:r>
      <w:r w:rsidRPr="00CA6FD1">
        <w:rPr>
          <w:rtl/>
        </w:rPr>
        <w:t xml:space="preserve"> אבל בסוף צריך להתקדם </w:t>
      </w:r>
      <w:proofErr w:type="spellStart"/>
      <w:r w:rsidRPr="00CA6FD1">
        <w:rPr>
          <w:rtl/>
        </w:rPr>
        <w:t>לאנש</w:t>
      </w:r>
      <w:r w:rsidRPr="00CA6FD1">
        <w:rPr>
          <w:rFonts w:hint="cs"/>
          <w:rtl/>
        </w:rPr>
        <w:t>ה</w:t>
      </w:r>
      <w:r w:rsidRPr="00CA6FD1">
        <w:rPr>
          <w:rtl/>
        </w:rPr>
        <w:t>ו</w:t>
      </w:r>
      <w:proofErr w:type="spellEnd"/>
      <w:r w:rsidR="008244C3" w:rsidRPr="00CA6FD1">
        <w:rPr>
          <w:rFonts w:hint="cs"/>
          <w:rtl/>
        </w:rPr>
        <w:t>,</w:t>
      </w:r>
      <w:r w:rsidRPr="00CA6FD1">
        <w:rPr>
          <w:rtl/>
        </w:rPr>
        <w:t xml:space="preserve"> אנחנו באירוע שנתיים וחצי ואנחנו מבינים שגם </w:t>
      </w:r>
      <w:r w:rsidRPr="00CA6FD1">
        <w:rPr>
          <w:rFonts w:hint="cs"/>
          <w:rtl/>
        </w:rPr>
        <w:t>כ</w:t>
      </w:r>
      <w:r w:rsidRPr="00CA6FD1">
        <w:rPr>
          <w:rtl/>
        </w:rPr>
        <w:t xml:space="preserve">שהחוק יחוקק, שתבינו איפה אנחנו נמצאים, ייקח לצבא עוד חצי שנה להתארגן מבחינה לוגיסטית, אחר כך </w:t>
      </w:r>
      <w:r w:rsidRPr="00CA6FD1">
        <w:rPr>
          <w:rFonts w:hint="cs"/>
          <w:rtl/>
        </w:rPr>
        <w:t>הליכ</w:t>
      </w:r>
      <w:r w:rsidRPr="00CA6FD1">
        <w:rPr>
          <w:rtl/>
        </w:rPr>
        <w:t xml:space="preserve">ים משפטיים. </w:t>
      </w:r>
    </w:p>
    <w:p w:rsidR="00BF6BFC" w:rsidRPr="00CA6FD1" w:rsidRDefault="00BF6BFC" w:rsidP="00BF6BFC">
      <w:pPr>
        <w:rPr>
          <w:rtl/>
        </w:rPr>
      </w:pPr>
    </w:p>
    <w:p w:rsidR="00BF6BFC" w:rsidRPr="00CA6FD1" w:rsidRDefault="00BF6BFC" w:rsidP="00BF6BFC">
      <w:pPr>
        <w:rPr>
          <w:rtl/>
        </w:rPr>
      </w:pPr>
      <w:bookmarkStart w:id="132" w:name="_ETM_Q1_1126000"/>
      <w:bookmarkEnd w:id="132"/>
      <w:r w:rsidRPr="00CA6FD1">
        <w:rPr>
          <w:rtl/>
        </w:rPr>
        <w:t>במקרה הטוב, אחרי ערעורים חמש שנים מהיום נראה פסק דין חלוט על מחבל כזה או אחר</w:t>
      </w:r>
      <w:r w:rsidRPr="00CA6FD1">
        <w:rPr>
          <w:rFonts w:hint="cs"/>
          <w:rtl/>
        </w:rPr>
        <w:t>.</w:t>
      </w:r>
      <w:r w:rsidRPr="00CA6FD1">
        <w:rPr>
          <w:rtl/>
        </w:rPr>
        <w:t xml:space="preserve">  </w:t>
      </w:r>
      <w:r w:rsidRPr="00CA6FD1">
        <w:rPr>
          <w:rFonts w:hint="cs"/>
          <w:rtl/>
        </w:rPr>
        <w:t xml:space="preserve">נכון, לילך, </w:t>
      </w:r>
      <w:r w:rsidRPr="00CA6FD1">
        <w:rPr>
          <w:rtl/>
        </w:rPr>
        <w:t xml:space="preserve">פחות או יותר </w:t>
      </w:r>
      <w:r w:rsidRPr="00CA6FD1">
        <w:rPr>
          <w:rFonts w:hint="cs"/>
          <w:rtl/>
        </w:rPr>
        <w:t xml:space="preserve">דיברנו על </w:t>
      </w:r>
      <w:r w:rsidRPr="00CA6FD1">
        <w:rPr>
          <w:rtl/>
        </w:rPr>
        <w:t>ארבע שנים. זאת אומרת, זה טווח הזמנים</w:t>
      </w:r>
      <w:r w:rsidRPr="00CA6FD1">
        <w:rPr>
          <w:rFonts w:hint="cs"/>
          <w:rtl/>
        </w:rPr>
        <w:t>.</w:t>
      </w:r>
      <w:r w:rsidRPr="00CA6FD1">
        <w:rPr>
          <w:rtl/>
        </w:rPr>
        <w:t xml:space="preserve"> תוסיפו את זה לעוד שנתיים וחצי שכבר מאחורינו, זה לא מכבד את המדינה, זה לא מכבד את הקורבנות, את עם ישראל</w:t>
      </w:r>
      <w:r w:rsidRPr="00CA6FD1">
        <w:rPr>
          <w:rFonts w:hint="cs"/>
          <w:rtl/>
        </w:rPr>
        <w:t>.</w:t>
      </w:r>
      <w:r w:rsidRPr="00CA6FD1">
        <w:rPr>
          <w:rtl/>
        </w:rPr>
        <w:t xml:space="preserve"> פה סיימתי</w:t>
      </w:r>
      <w:r w:rsidRPr="00CA6FD1">
        <w:rPr>
          <w:rFonts w:hint="cs"/>
          <w:rtl/>
        </w:rPr>
        <w:t>. גור.</w:t>
      </w:r>
    </w:p>
    <w:p w:rsidR="00BF6BFC" w:rsidRPr="00CA6FD1" w:rsidRDefault="00BF6BFC" w:rsidP="00BF6BFC">
      <w:pPr>
        <w:rPr>
          <w:rtl/>
        </w:rPr>
      </w:pPr>
      <w:bookmarkStart w:id="133" w:name="_ETM_Q1_1152000"/>
      <w:bookmarkEnd w:id="133"/>
    </w:p>
    <w:p w:rsidR="00BF6BFC" w:rsidRPr="00CA6FD1" w:rsidRDefault="00BF6BFC" w:rsidP="00BF6BFC">
      <w:pPr>
        <w:pStyle w:val="a4"/>
        <w:keepNext/>
        <w:rPr>
          <w:rtl/>
        </w:rPr>
      </w:pPr>
      <w:bookmarkStart w:id="134" w:name="ET_speaker_גור_בליי_292"/>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134"/>
    </w:p>
    <w:p w:rsidR="00BF6BFC" w:rsidRPr="00CA6FD1" w:rsidRDefault="00BF6BFC" w:rsidP="00BF6BFC">
      <w:pPr>
        <w:pStyle w:val="KeepWithNext"/>
        <w:rPr>
          <w:rtl/>
        </w:rPr>
      </w:pPr>
    </w:p>
    <w:p w:rsidR="006E67EE" w:rsidRPr="00CA6FD1" w:rsidRDefault="006E67EE" w:rsidP="002D2E4B">
      <w:pPr>
        <w:rPr>
          <w:rtl/>
        </w:rPr>
      </w:pPr>
      <w:bookmarkStart w:id="135" w:name="_ETM_Q1_1153000"/>
      <w:bookmarkStart w:id="136" w:name="_ETM_Q1_1020171"/>
      <w:bookmarkStart w:id="137" w:name="_ETM_Q1_1020257"/>
      <w:bookmarkStart w:id="138" w:name="_ETM_Q1_1151213"/>
      <w:bookmarkStart w:id="139" w:name="_ETM_Q1_1151659"/>
      <w:bookmarkStart w:id="140" w:name="_ETM_Q1_1151705"/>
      <w:bookmarkEnd w:id="135"/>
      <w:bookmarkEnd w:id="136"/>
      <w:bookmarkEnd w:id="137"/>
      <w:bookmarkEnd w:id="138"/>
      <w:bookmarkEnd w:id="139"/>
      <w:bookmarkEnd w:id="140"/>
      <w:r w:rsidRPr="00CA6FD1">
        <w:rPr>
          <w:rFonts w:hint="cs"/>
          <w:rtl/>
        </w:rPr>
        <w:t xml:space="preserve">אני חייב להגיד בעניין הזה </w:t>
      </w:r>
      <w:r w:rsidR="00BF6BFC" w:rsidRPr="00CA6FD1">
        <w:rPr>
          <w:rFonts w:hint="cs"/>
          <w:rtl/>
        </w:rPr>
        <w:t>ש</w:t>
      </w:r>
      <w:r w:rsidRPr="00CA6FD1">
        <w:rPr>
          <w:rFonts w:hint="cs"/>
          <w:rtl/>
        </w:rPr>
        <w:t xml:space="preserve">לוחות-הזמנים </w:t>
      </w:r>
      <w:bookmarkStart w:id="141" w:name="_ETM_Q1_1159602"/>
      <w:bookmarkEnd w:id="141"/>
      <w:r w:rsidRPr="00CA6FD1">
        <w:rPr>
          <w:rFonts w:hint="cs"/>
          <w:rtl/>
        </w:rPr>
        <w:t>והצורך להתקדם מהר, אני חושב ש</w:t>
      </w:r>
      <w:r w:rsidR="008244C3" w:rsidRPr="00CA6FD1">
        <w:rPr>
          <w:rFonts w:hint="cs"/>
          <w:rtl/>
        </w:rPr>
        <w:t xml:space="preserve">זה </w:t>
      </w:r>
      <w:r w:rsidRPr="00CA6FD1">
        <w:rPr>
          <w:rFonts w:hint="cs"/>
          <w:rtl/>
        </w:rPr>
        <w:t>ברור לכולם</w:t>
      </w:r>
      <w:r w:rsidR="008244C3" w:rsidRPr="00CA6FD1">
        <w:rPr>
          <w:rFonts w:hint="cs"/>
          <w:rtl/>
        </w:rPr>
        <w:t>.</w:t>
      </w:r>
      <w:r w:rsidR="002D2E4B" w:rsidRPr="00CA6FD1">
        <w:rPr>
          <w:rFonts w:hint="cs"/>
          <w:rtl/>
        </w:rPr>
        <w:t xml:space="preserve"> גם העובדה שהדברים </w:t>
      </w:r>
      <w:bookmarkStart w:id="142" w:name="_ETM_Q1_1162000"/>
      <w:bookmarkEnd w:id="142"/>
      <w:r w:rsidR="002D2E4B" w:rsidRPr="00CA6FD1">
        <w:rPr>
          <w:rFonts w:hint="cs"/>
          <w:rtl/>
        </w:rPr>
        <w:t xml:space="preserve">האלה לא התקדמו מספיק מהר בעבר, </w:t>
      </w:r>
      <w:r w:rsidRPr="00CA6FD1">
        <w:rPr>
          <w:rFonts w:hint="cs"/>
          <w:rtl/>
        </w:rPr>
        <w:t>אני חושב ש</w:t>
      </w:r>
      <w:r w:rsidR="008244C3" w:rsidRPr="00CA6FD1">
        <w:rPr>
          <w:rFonts w:hint="cs"/>
          <w:rtl/>
        </w:rPr>
        <w:t>זה</w:t>
      </w:r>
      <w:r w:rsidR="002D2E4B" w:rsidRPr="00CA6FD1">
        <w:rPr>
          <w:rFonts w:hint="cs"/>
          <w:rtl/>
        </w:rPr>
        <w:t xml:space="preserve"> גם ברור לכולם.</w:t>
      </w:r>
      <w:bookmarkStart w:id="143" w:name="_ETM_Q1_1163000"/>
      <w:bookmarkEnd w:id="143"/>
      <w:r w:rsidR="002D2E4B" w:rsidRPr="00CA6FD1">
        <w:rPr>
          <w:rFonts w:hint="cs"/>
          <w:rtl/>
        </w:rPr>
        <w:t xml:space="preserve"> אני כן חושב ש</w:t>
      </w:r>
      <w:r w:rsidRPr="00CA6FD1">
        <w:rPr>
          <w:rFonts w:hint="cs"/>
          <w:rtl/>
        </w:rPr>
        <w:t xml:space="preserve">כרגע </w:t>
      </w:r>
      <w:bookmarkStart w:id="144" w:name="_ETM_Q1_1168505"/>
      <w:bookmarkEnd w:id="144"/>
      <w:r w:rsidRPr="00CA6FD1">
        <w:rPr>
          <w:rFonts w:hint="cs"/>
          <w:rtl/>
        </w:rPr>
        <w:t>יש עשייה מאוד אינטנסיבית</w:t>
      </w:r>
      <w:r w:rsidR="002D2E4B" w:rsidRPr="00CA6FD1">
        <w:rPr>
          <w:rFonts w:hint="cs"/>
          <w:rtl/>
        </w:rPr>
        <w:t xml:space="preserve">, אני חושב שבימים האחרונים הייתה עבודה </w:t>
      </w:r>
      <w:bookmarkStart w:id="145" w:name="_ETM_Q1_1170000"/>
      <w:bookmarkEnd w:id="145"/>
      <w:r w:rsidR="002D2E4B" w:rsidRPr="00CA6FD1">
        <w:rPr>
          <w:rFonts w:hint="cs"/>
          <w:rtl/>
        </w:rPr>
        <w:t>לאורך הימים ועד השעות הקטנות כל יום היו שיחות עם</w:t>
      </w:r>
      <w:bookmarkStart w:id="146" w:name="_ETM_Q1_1174000"/>
      <w:bookmarkEnd w:id="146"/>
      <w:r w:rsidR="002D2E4B" w:rsidRPr="00CA6FD1">
        <w:rPr>
          <w:rFonts w:hint="cs"/>
          <w:rtl/>
        </w:rPr>
        <w:t xml:space="preserve"> הנציגים של משרד המשפטים, פרקליטות וכן הלאה על הדברים האלה,</w:t>
      </w:r>
      <w:bookmarkStart w:id="147" w:name="_ETM_Q1_1179000"/>
      <w:bookmarkEnd w:id="147"/>
      <w:r w:rsidR="002D2E4B" w:rsidRPr="00CA6FD1">
        <w:rPr>
          <w:rFonts w:hint="cs"/>
          <w:rtl/>
        </w:rPr>
        <w:t xml:space="preserve"> ויש התקדמות. </w:t>
      </w:r>
    </w:p>
    <w:p w:rsidR="002D2E4B" w:rsidRPr="00CA6FD1" w:rsidRDefault="002D2E4B" w:rsidP="002D2E4B">
      <w:pPr>
        <w:rPr>
          <w:rtl/>
        </w:rPr>
      </w:pPr>
      <w:bookmarkStart w:id="148" w:name="_ETM_Q1_1182000"/>
      <w:bookmarkEnd w:id="148"/>
    </w:p>
    <w:p w:rsidR="005D75E3" w:rsidRPr="00CA6FD1" w:rsidRDefault="005D75E3" w:rsidP="002D2E4B">
      <w:pPr>
        <w:rPr>
          <w:rtl/>
        </w:rPr>
      </w:pPr>
      <w:bookmarkStart w:id="149" w:name="_ETM_Q1_1173198"/>
      <w:bookmarkStart w:id="150" w:name="_ETM_Q1_1173290"/>
      <w:bookmarkEnd w:id="149"/>
      <w:bookmarkEnd w:id="150"/>
      <w:r w:rsidRPr="00CA6FD1">
        <w:rPr>
          <w:rFonts w:hint="cs"/>
          <w:rtl/>
        </w:rPr>
        <w:t>חשוב ש</w:t>
      </w:r>
      <w:r w:rsidR="002D2E4B" w:rsidRPr="00CA6FD1">
        <w:rPr>
          <w:rFonts w:hint="cs"/>
          <w:rtl/>
        </w:rPr>
        <w:t>יש את הדיון פה וחשוב ש</w:t>
      </w:r>
      <w:r w:rsidRPr="00CA6FD1">
        <w:rPr>
          <w:rFonts w:hint="cs"/>
          <w:rtl/>
        </w:rPr>
        <w:t>נקבע דיון נוסף בוועדה</w:t>
      </w:r>
      <w:r w:rsidR="002D2E4B" w:rsidRPr="00CA6FD1">
        <w:rPr>
          <w:rFonts w:hint="cs"/>
          <w:rtl/>
        </w:rPr>
        <w:t>, שיקבע איזה</w:t>
      </w:r>
      <w:bookmarkStart w:id="151" w:name="_ETM_Q1_1185000"/>
      <w:bookmarkEnd w:id="151"/>
      <w:r w:rsidR="002D2E4B" w:rsidRPr="00CA6FD1">
        <w:rPr>
          <w:rFonts w:hint="cs"/>
          <w:rtl/>
        </w:rPr>
        <w:t xml:space="preserve"> מסגרת זמנים, אבל</w:t>
      </w:r>
      <w:r w:rsidRPr="00CA6FD1">
        <w:rPr>
          <w:rFonts w:hint="cs"/>
          <w:rtl/>
        </w:rPr>
        <w:t xml:space="preserve"> בהחלט יש </w:t>
      </w:r>
      <w:bookmarkStart w:id="152" w:name="_ETM_Q1_1190020"/>
      <w:bookmarkEnd w:id="152"/>
      <w:r w:rsidRPr="00CA6FD1">
        <w:rPr>
          <w:rFonts w:hint="cs"/>
          <w:rtl/>
        </w:rPr>
        <w:t>מבחינה זו התקדמות בנושאים האלה.</w:t>
      </w:r>
      <w:r w:rsidR="002D2E4B" w:rsidRPr="00CA6FD1">
        <w:rPr>
          <w:rFonts w:hint="cs"/>
          <w:rtl/>
        </w:rPr>
        <w:t xml:space="preserve"> זאת אומרת, יש התלבטות בחלק מהדברים</w:t>
      </w:r>
      <w:bookmarkStart w:id="153" w:name="_ETM_Q1_1194000"/>
      <w:bookmarkEnd w:id="153"/>
      <w:r w:rsidR="002D2E4B" w:rsidRPr="00CA6FD1">
        <w:rPr>
          <w:rFonts w:hint="cs"/>
          <w:rtl/>
        </w:rPr>
        <w:t xml:space="preserve">, </w:t>
      </w:r>
      <w:bookmarkStart w:id="154" w:name="_ETM_Q1_1195918"/>
      <w:bookmarkStart w:id="155" w:name="_ETM_Q1_1196006"/>
      <w:bookmarkEnd w:id="154"/>
      <w:bookmarkEnd w:id="155"/>
      <w:r w:rsidRPr="00CA6FD1">
        <w:rPr>
          <w:rFonts w:hint="cs"/>
          <w:rtl/>
        </w:rPr>
        <w:t xml:space="preserve">בדברים מסוימים נהיה חייבים </w:t>
      </w:r>
      <w:r w:rsidR="002D2E4B" w:rsidRPr="00CA6FD1">
        <w:rPr>
          <w:rFonts w:hint="cs"/>
          <w:rtl/>
        </w:rPr>
        <w:t xml:space="preserve">לעשות סעיף ספציפי כמו הנושא של פסק </w:t>
      </w:r>
      <w:bookmarkStart w:id="156" w:name="_ETM_Q1_1201000"/>
      <w:bookmarkEnd w:id="156"/>
      <w:r w:rsidR="002D2E4B" w:rsidRPr="00CA6FD1">
        <w:rPr>
          <w:rFonts w:hint="cs"/>
          <w:rtl/>
        </w:rPr>
        <w:t xml:space="preserve">דין אבוחצירא, הנושא של 10(א), של הכנסת הודאה כשלא </w:t>
      </w:r>
      <w:bookmarkStart w:id="157" w:name="_ETM_Q1_1207000"/>
      <w:bookmarkEnd w:id="157"/>
      <w:r w:rsidR="002D2E4B" w:rsidRPr="00CA6FD1">
        <w:rPr>
          <w:rFonts w:hint="cs"/>
          <w:rtl/>
        </w:rPr>
        <w:t xml:space="preserve">מפרידים </w:t>
      </w:r>
      <w:r w:rsidR="00B76007" w:rsidRPr="00CA6FD1">
        <w:rPr>
          <w:rFonts w:hint="cs"/>
          <w:rtl/>
        </w:rPr>
        <w:t xml:space="preserve">את המשפטים ויש כמה נאשמים ביחד, נצטרך לתת איזה </w:t>
      </w:r>
      <w:bookmarkStart w:id="158" w:name="_ETM_Q1_1211000"/>
      <w:bookmarkEnd w:id="158"/>
      <w:r w:rsidR="00B76007" w:rsidRPr="00CA6FD1">
        <w:rPr>
          <w:rFonts w:hint="cs"/>
          <w:rtl/>
        </w:rPr>
        <w:t>מענה לנושא הזה.</w:t>
      </w:r>
    </w:p>
    <w:p w:rsidR="005D75E3" w:rsidRPr="00CA6FD1" w:rsidRDefault="005D75E3" w:rsidP="006E67EE">
      <w:pPr>
        <w:rPr>
          <w:rtl/>
        </w:rPr>
      </w:pPr>
      <w:bookmarkStart w:id="159" w:name="_ETM_Q1_1211087"/>
      <w:bookmarkStart w:id="160" w:name="_ETM_Q1_1211165"/>
      <w:bookmarkEnd w:id="159"/>
      <w:bookmarkEnd w:id="160"/>
    </w:p>
    <w:p w:rsidR="005D75E3" w:rsidRPr="00CA6FD1" w:rsidRDefault="005D75E3" w:rsidP="005D75E3">
      <w:pPr>
        <w:pStyle w:val="af6"/>
        <w:keepNext/>
        <w:rPr>
          <w:rtl/>
        </w:rPr>
      </w:pPr>
      <w:bookmarkStart w:id="161" w:name="ET_yor_5142_15"/>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61"/>
    </w:p>
    <w:p w:rsidR="005D75E3" w:rsidRPr="00CA6FD1" w:rsidRDefault="005D75E3" w:rsidP="005D75E3">
      <w:pPr>
        <w:pStyle w:val="KeepWithNext"/>
        <w:rPr>
          <w:rtl/>
        </w:rPr>
      </w:pPr>
    </w:p>
    <w:p w:rsidR="005D75E3" w:rsidRPr="00CA6FD1" w:rsidRDefault="005D75E3" w:rsidP="005D75E3">
      <w:pPr>
        <w:rPr>
          <w:rtl/>
        </w:rPr>
      </w:pPr>
      <w:bookmarkStart w:id="162" w:name="_ETM_Q1_1212020"/>
      <w:bookmarkEnd w:id="162"/>
      <w:r w:rsidRPr="00CA6FD1">
        <w:rPr>
          <w:rFonts w:hint="cs"/>
          <w:rtl/>
        </w:rPr>
        <w:t xml:space="preserve">בנושא הזה </w:t>
      </w:r>
      <w:bookmarkStart w:id="163" w:name="_ETM_Q1_1213935"/>
      <w:bookmarkEnd w:id="163"/>
      <w:r w:rsidRPr="00CA6FD1">
        <w:rPr>
          <w:rFonts w:hint="cs"/>
          <w:rtl/>
        </w:rPr>
        <w:t>דיברנו</w:t>
      </w:r>
      <w:r w:rsidR="00B76007" w:rsidRPr="00CA6FD1">
        <w:rPr>
          <w:rFonts w:hint="cs"/>
          <w:rtl/>
        </w:rPr>
        <w:t>. יש סעיף סל ודברים ספציפיים.</w:t>
      </w:r>
    </w:p>
    <w:p w:rsidR="005D75E3" w:rsidRPr="00CA6FD1" w:rsidRDefault="005D75E3" w:rsidP="005D75E3">
      <w:pPr>
        <w:rPr>
          <w:rtl/>
        </w:rPr>
      </w:pPr>
      <w:bookmarkStart w:id="164" w:name="_ETM_Q1_1215212"/>
      <w:bookmarkStart w:id="165" w:name="_ETM_Q1_1215307"/>
      <w:bookmarkStart w:id="166" w:name="_ETM_Q1_1216175"/>
      <w:bookmarkEnd w:id="164"/>
      <w:bookmarkEnd w:id="165"/>
      <w:bookmarkEnd w:id="166"/>
    </w:p>
    <w:p w:rsidR="005D75E3" w:rsidRPr="00CA6FD1" w:rsidRDefault="005D75E3" w:rsidP="005D75E3">
      <w:pPr>
        <w:pStyle w:val="a4"/>
        <w:keepNext/>
        <w:rPr>
          <w:rtl/>
        </w:rPr>
      </w:pPr>
      <w:bookmarkStart w:id="167" w:name="ET_speaker_גור_בליי_16"/>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167"/>
    </w:p>
    <w:p w:rsidR="005D75E3" w:rsidRPr="00CA6FD1" w:rsidRDefault="005D75E3" w:rsidP="005D75E3">
      <w:pPr>
        <w:pStyle w:val="KeepWithNext"/>
        <w:rPr>
          <w:rtl/>
        </w:rPr>
      </w:pPr>
    </w:p>
    <w:p w:rsidR="00EC341D" w:rsidRPr="00CA6FD1" w:rsidRDefault="005D75E3" w:rsidP="00B76007">
      <w:pPr>
        <w:rPr>
          <w:rtl/>
        </w:rPr>
      </w:pPr>
      <w:bookmarkStart w:id="168" w:name="_ETM_Q1_1216558"/>
      <w:bookmarkStart w:id="169" w:name="_ETM_Q1_1216603"/>
      <w:bookmarkEnd w:id="168"/>
      <w:bookmarkEnd w:id="169"/>
      <w:r w:rsidRPr="00CA6FD1">
        <w:rPr>
          <w:rFonts w:hint="cs"/>
          <w:rtl/>
        </w:rPr>
        <w:t>בדיוק. יהיו כמה נושאים</w:t>
      </w:r>
      <w:r w:rsidR="00B76007" w:rsidRPr="00CA6FD1">
        <w:rPr>
          <w:rFonts w:hint="cs"/>
          <w:rtl/>
        </w:rPr>
        <w:t xml:space="preserve"> שיהיו עליהם </w:t>
      </w:r>
      <w:bookmarkStart w:id="170" w:name="_ETM_Q1_1219000"/>
      <w:bookmarkEnd w:id="170"/>
      <w:r w:rsidR="00B76007" w:rsidRPr="00CA6FD1">
        <w:rPr>
          <w:rFonts w:hint="cs"/>
          <w:rtl/>
        </w:rPr>
        <w:t xml:space="preserve">סעיפים ספציפיים, </w:t>
      </w:r>
      <w:bookmarkStart w:id="171" w:name="_ETM_Q1_1220635"/>
      <w:bookmarkStart w:id="172" w:name="_ETM_Q1_1220713"/>
      <w:bookmarkEnd w:id="171"/>
      <w:bookmarkEnd w:id="172"/>
      <w:r w:rsidRPr="00CA6FD1">
        <w:rPr>
          <w:rFonts w:hint="cs"/>
          <w:rtl/>
        </w:rPr>
        <w:t>על ה-</w:t>
      </w:r>
      <w:r w:rsidRPr="00CA6FD1">
        <w:rPr>
          <w:rFonts w:hint="cs"/>
        </w:rPr>
        <w:t>VC</w:t>
      </w:r>
      <w:r w:rsidR="00B76007" w:rsidRPr="00CA6FD1">
        <w:rPr>
          <w:rFonts w:hint="cs"/>
          <w:rtl/>
        </w:rPr>
        <w:t>, על ההיוועדות החזותית, על הנושא של 10(א),</w:t>
      </w:r>
      <w:bookmarkStart w:id="173" w:name="_ETM_Q1_1226000"/>
      <w:bookmarkEnd w:id="173"/>
      <w:r w:rsidR="00B76007" w:rsidRPr="00CA6FD1">
        <w:rPr>
          <w:rFonts w:hint="cs"/>
          <w:rtl/>
        </w:rPr>
        <w:t xml:space="preserve"> הנושא של הודאות, כנראה גם בנושא של נוכחות, ויכול להיות </w:t>
      </w:r>
      <w:bookmarkStart w:id="174" w:name="_ETM_Q1_1231000"/>
      <w:bookmarkEnd w:id="174"/>
      <w:r w:rsidR="00B76007" w:rsidRPr="00CA6FD1">
        <w:rPr>
          <w:rFonts w:hint="cs"/>
          <w:rtl/>
        </w:rPr>
        <w:t>שדברים אחרים ייכנסו במסגרת סוג של סעיף סל שאנחנו</w:t>
      </w:r>
      <w:bookmarkStart w:id="175" w:name="_ETM_Q1_1234000"/>
      <w:bookmarkEnd w:id="175"/>
      <w:r w:rsidR="00B76007" w:rsidRPr="00CA6FD1">
        <w:rPr>
          <w:rFonts w:hint="cs"/>
          <w:rtl/>
        </w:rPr>
        <w:t xml:space="preserve"> נדבר על המתכונת שלו, אבל כן התחילה העשייה, העברנו גם</w:t>
      </w:r>
      <w:bookmarkStart w:id="176" w:name="_ETM_Q1_1238000"/>
      <w:bookmarkEnd w:id="176"/>
      <w:r w:rsidR="00B76007" w:rsidRPr="00CA6FD1">
        <w:rPr>
          <w:rFonts w:hint="cs"/>
          <w:rtl/>
        </w:rPr>
        <w:t xml:space="preserve"> נוסחים, ואני מאמין שנוכל להשלים את זה ביחד, בעבודה משותפת</w:t>
      </w:r>
      <w:bookmarkStart w:id="177" w:name="_ETM_Q1_1243000"/>
      <w:bookmarkEnd w:id="177"/>
      <w:r w:rsidR="00B76007" w:rsidRPr="00CA6FD1">
        <w:rPr>
          <w:rFonts w:hint="cs"/>
          <w:rtl/>
        </w:rPr>
        <w:t xml:space="preserve"> אבל מאומצת.</w:t>
      </w:r>
    </w:p>
    <w:p w:rsidR="00EC341D" w:rsidRPr="00CA6FD1" w:rsidRDefault="00EC341D" w:rsidP="00B76007">
      <w:pPr>
        <w:rPr>
          <w:rtl/>
        </w:rPr>
      </w:pPr>
    </w:p>
    <w:p w:rsidR="00B76007" w:rsidRPr="00CA6FD1" w:rsidRDefault="00B76007" w:rsidP="00B76007">
      <w:pPr>
        <w:rPr>
          <w:rtl/>
        </w:rPr>
      </w:pPr>
      <w:r w:rsidRPr="00CA6FD1">
        <w:rPr>
          <w:rFonts w:hint="cs"/>
          <w:rtl/>
        </w:rPr>
        <w:t>ברור, כמו שאמרה היושבת-ראש, המטרה היא להתקדם עם</w:t>
      </w:r>
      <w:bookmarkStart w:id="178" w:name="_ETM_Q1_1250000"/>
      <w:bookmarkEnd w:id="178"/>
      <w:r w:rsidRPr="00CA6FD1">
        <w:rPr>
          <w:rFonts w:hint="cs"/>
          <w:rtl/>
        </w:rPr>
        <w:t xml:space="preserve"> זה ממש בהקדם, עם כל הדברים האלה, אבל שוב, לפחות</w:t>
      </w:r>
      <w:bookmarkStart w:id="179" w:name="_ETM_Q1_1253000"/>
      <w:bookmarkEnd w:id="179"/>
      <w:r w:rsidRPr="00CA6FD1">
        <w:rPr>
          <w:rFonts w:hint="cs"/>
          <w:rtl/>
        </w:rPr>
        <w:t xml:space="preserve"> מהצד שלנו, אני חייב להגיד שאני רוצה באמת לשבח </w:t>
      </w:r>
      <w:bookmarkStart w:id="180" w:name="_ETM_Q1_1256000"/>
      <w:bookmarkEnd w:id="180"/>
      <w:r w:rsidRPr="00CA6FD1">
        <w:rPr>
          <w:rFonts w:hint="cs"/>
          <w:rtl/>
        </w:rPr>
        <w:t>את השיתוף פעולה שאנחנו זוכים לו בעניין הזה, ואני מאמין</w:t>
      </w:r>
      <w:bookmarkStart w:id="181" w:name="_ETM_Q1_1260000"/>
      <w:bookmarkEnd w:id="181"/>
      <w:r w:rsidRPr="00CA6FD1">
        <w:rPr>
          <w:rFonts w:hint="cs"/>
          <w:rtl/>
        </w:rPr>
        <w:t xml:space="preserve"> שנוכל להביא את זה לגמר, ואני חושב שכבר עכשיו, בהיבט</w:t>
      </w:r>
      <w:bookmarkStart w:id="182" w:name="_ETM_Q1_1265000"/>
      <w:bookmarkEnd w:id="182"/>
      <w:r w:rsidRPr="00CA6FD1">
        <w:rPr>
          <w:rFonts w:hint="cs"/>
          <w:rtl/>
        </w:rPr>
        <w:t xml:space="preserve"> הזה, הדבר שכבר אפשר אולי להציג זה הנושא של זכויות</w:t>
      </w:r>
      <w:bookmarkStart w:id="183" w:name="_ETM_Q1_1266000"/>
      <w:bookmarkEnd w:id="183"/>
      <w:r w:rsidRPr="00CA6FD1">
        <w:rPr>
          <w:rFonts w:hint="cs"/>
          <w:rtl/>
        </w:rPr>
        <w:t xml:space="preserve"> נפגעי עבירה, שאני חושב שנועה תציג או שמשרד המשפטים יציג.</w:t>
      </w:r>
    </w:p>
    <w:p w:rsidR="005D75E3" w:rsidRPr="00CA6FD1" w:rsidRDefault="005D75E3" w:rsidP="00B76007">
      <w:pPr>
        <w:rPr>
          <w:rtl/>
        </w:rPr>
      </w:pPr>
      <w:bookmarkStart w:id="184" w:name="_ETM_Q1_1273000"/>
      <w:bookmarkEnd w:id="184"/>
    </w:p>
    <w:p w:rsidR="00B76007" w:rsidRPr="00CA6FD1" w:rsidRDefault="00B76007" w:rsidP="00B76007">
      <w:pPr>
        <w:pStyle w:val="af6"/>
        <w:keepNext/>
        <w:rPr>
          <w:rtl/>
        </w:rPr>
      </w:pPr>
      <w:bookmarkStart w:id="185" w:name="ET_yor_5142_293"/>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85"/>
    </w:p>
    <w:p w:rsidR="00B76007" w:rsidRPr="00CA6FD1" w:rsidRDefault="00B76007" w:rsidP="00B76007">
      <w:pPr>
        <w:pStyle w:val="KeepWithNext"/>
        <w:rPr>
          <w:rtl/>
        </w:rPr>
      </w:pPr>
    </w:p>
    <w:p w:rsidR="00B76007" w:rsidRPr="00CA6FD1" w:rsidRDefault="00B76007" w:rsidP="00B76007">
      <w:pPr>
        <w:rPr>
          <w:rtl/>
        </w:rPr>
      </w:pPr>
      <w:bookmarkStart w:id="186" w:name="_ETM_Q1_1276000"/>
      <w:bookmarkEnd w:id="186"/>
      <w:r w:rsidRPr="00CA6FD1">
        <w:rPr>
          <w:rFonts w:hint="cs"/>
          <w:rtl/>
        </w:rPr>
        <w:t xml:space="preserve">חבר הכנסת איתן </w:t>
      </w:r>
      <w:proofErr w:type="spellStart"/>
      <w:r w:rsidRPr="00CA6FD1">
        <w:rPr>
          <w:rFonts w:hint="cs"/>
          <w:rtl/>
        </w:rPr>
        <w:t>גינזבורג</w:t>
      </w:r>
      <w:proofErr w:type="spellEnd"/>
      <w:r w:rsidRPr="00CA6FD1">
        <w:rPr>
          <w:rFonts w:hint="cs"/>
          <w:rtl/>
        </w:rPr>
        <w:t xml:space="preserve">, ביקשת להתייחס. </w:t>
      </w:r>
    </w:p>
    <w:p w:rsidR="005D75E3" w:rsidRPr="00CA6FD1" w:rsidRDefault="005D75E3" w:rsidP="005D75E3">
      <w:pPr>
        <w:rPr>
          <w:rtl/>
        </w:rPr>
      </w:pPr>
      <w:bookmarkStart w:id="187" w:name="_ETM_Q1_1229551"/>
      <w:bookmarkStart w:id="188" w:name="_ETM_Q1_1229635"/>
      <w:bookmarkStart w:id="189" w:name="_ETM_Q1_1314221"/>
      <w:bookmarkEnd w:id="187"/>
      <w:bookmarkEnd w:id="188"/>
      <w:bookmarkEnd w:id="189"/>
    </w:p>
    <w:p w:rsidR="005D75E3" w:rsidRPr="00CA6FD1" w:rsidRDefault="005D75E3" w:rsidP="005D75E3">
      <w:pPr>
        <w:pStyle w:val="a4"/>
        <w:keepNext/>
        <w:rPr>
          <w:rtl/>
        </w:rPr>
      </w:pPr>
      <w:bookmarkStart w:id="190" w:name="ET_speaker_5771_18"/>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190"/>
    </w:p>
    <w:p w:rsidR="005D75E3" w:rsidRPr="00CA6FD1" w:rsidRDefault="005D75E3" w:rsidP="005D75E3">
      <w:pPr>
        <w:pStyle w:val="KeepWithNext"/>
        <w:rPr>
          <w:rtl/>
        </w:rPr>
      </w:pPr>
    </w:p>
    <w:p w:rsidR="00E71136" w:rsidRPr="00CA6FD1" w:rsidRDefault="005D75E3" w:rsidP="00E71136">
      <w:pPr>
        <w:rPr>
          <w:rtl/>
        </w:rPr>
      </w:pPr>
      <w:bookmarkStart w:id="191" w:name="_ETM_Q1_1314712"/>
      <w:bookmarkStart w:id="192" w:name="_ETM_Q1_1314751"/>
      <w:bookmarkEnd w:id="191"/>
      <w:bookmarkEnd w:id="192"/>
      <w:r w:rsidRPr="00CA6FD1">
        <w:rPr>
          <w:rFonts w:hint="cs"/>
          <w:rtl/>
        </w:rPr>
        <w:t xml:space="preserve">סליחה, ברשותך, אני רוצה </w:t>
      </w:r>
      <w:bookmarkStart w:id="193" w:name="_ETM_Q1_1320234"/>
      <w:bookmarkEnd w:id="193"/>
      <w:r w:rsidRPr="00CA6FD1">
        <w:rPr>
          <w:rFonts w:hint="cs"/>
          <w:rtl/>
        </w:rPr>
        <w:t>להגיד לך תודה, כי זאת באמת הצעת חוק חשובה</w:t>
      </w:r>
      <w:r w:rsidR="00E71136" w:rsidRPr="00CA6FD1">
        <w:rPr>
          <w:rFonts w:hint="cs"/>
          <w:rtl/>
        </w:rPr>
        <w:t>. בעולם רגיל ומתוקן, יוליה, הצעת החוק הזאת - -</w:t>
      </w:r>
    </w:p>
    <w:p w:rsidR="00E71136" w:rsidRPr="00CA6FD1" w:rsidRDefault="00E71136" w:rsidP="00E71136">
      <w:pPr>
        <w:rPr>
          <w:rtl/>
        </w:rPr>
      </w:pPr>
    </w:p>
    <w:p w:rsidR="00E71136" w:rsidRPr="00CA6FD1" w:rsidRDefault="00E71136" w:rsidP="00E71136">
      <w:pPr>
        <w:pStyle w:val="af6"/>
        <w:keepNext/>
        <w:rPr>
          <w:rtl/>
        </w:rPr>
      </w:pPr>
      <w:bookmarkStart w:id="194" w:name="ET_yor_5142_290"/>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94"/>
    </w:p>
    <w:p w:rsidR="00E71136" w:rsidRPr="00CA6FD1" w:rsidRDefault="00E71136" w:rsidP="00E71136">
      <w:pPr>
        <w:pStyle w:val="KeepWithNext"/>
        <w:rPr>
          <w:rtl/>
        </w:rPr>
      </w:pPr>
    </w:p>
    <w:p w:rsidR="00E71136" w:rsidRPr="00CA6FD1" w:rsidRDefault="00E71136" w:rsidP="00E71136">
      <w:pPr>
        <w:rPr>
          <w:rtl/>
        </w:rPr>
      </w:pPr>
      <w:bookmarkStart w:id="195" w:name="_ETM_Q1_1326000"/>
      <w:bookmarkEnd w:id="195"/>
      <w:r w:rsidRPr="00CA6FD1">
        <w:rPr>
          <w:rFonts w:hint="cs"/>
          <w:rtl/>
        </w:rPr>
        <w:t>הצעת חוק ממשלתית.</w:t>
      </w:r>
    </w:p>
    <w:p w:rsidR="00E71136" w:rsidRPr="00CA6FD1" w:rsidRDefault="00E71136" w:rsidP="00E71136">
      <w:pPr>
        <w:rPr>
          <w:rtl/>
        </w:rPr>
      </w:pPr>
      <w:bookmarkStart w:id="196" w:name="_ETM_Q1_1332000"/>
      <w:bookmarkEnd w:id="196"/>
    </w:p>
    <w:p w:rsidR="00E71136" w:rsidRPr="00CA6FD1" w:rsidRDefault="00E71136" w:rsidP="00E71136">
      <w:pPr>
        <w:pStyle w:val="a4"/>
        <w:keepNext/>
        <w:rPr>
          <w:rtl/>
        </w:rPr>
      </w:pPr>
      <w:bookmarkStart w:id="197" w:name="ET_speaker_5771_291"/>
      <w:r w:rsidRPr="00CA6FD1">
        <w:rPr>
          <w:rStyle w:val="TagStyle"/>
          <w:rtl/>
        </w:rPr>
        <w:lastRenderedPageBreak/>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197"/>
    </w:p>
    <w:p w:rsidR="00E71136" w:rsidRPr="00CA6FD1" w:rsidRDefault="00E71136" w:rsidP="00E71136">
      <w:pPr>
        <w:pStyle w:val="KeepWithNext"/>
        <w:rPr>
          <w:rtl/>
        </w:rPr>
      </w:pPr>
    </w:p>
    <w:p w:rsidR="00174575" w:rsidRPr="00CA6FD1" w:rsidRDefault="00E71136" w:rsidP="00E71136">
      <w:pPr>
        <w:rPr>
          <w:rtl/>
        </w:rPr>
      </w:pPr>
      <w:bookmarkStart w:id="198" w:name="_ETM_Q1_1333000"/>
      <w:bookmarkEnd w:id="198"/>
      <w:r w:rsidRPr="00CA6FD1">
        <w:rPr>
          <w:rFonts w:hint="cs"/>
          <w:rtl/>
        </w:rPr>
        <w:t xml:space="preserve">- - </w:t>
      </w:r>
      <w:r w:rsidR="00174575" w:rsidRPr="00CA6FD1">
        <w:rPr>
          <w:rFonts w:hint="cs"/>
          <w:rtl/>
        </w:rPr>
        <w:t>הייתה צריכה להגיע מטעם הממשלה.</w:t>
      </w:r>
    </w:p>
    <w:p w:rsidR="00174575" w:rsidRPr="00CA6FD1" w:rsidRDefault="00174575" w:rsidP="00E71136">
      <w:pPr>
        <w:rPr>
          <w:rtl/>
        </w:rPr>
      </w:pPr>
      <w:bookmarkStart w:id="199" w:name="_ETM_Q1_1330766"/>
      <w:bookmarkStart w:id="200" w:name="_ETM_Q1_1330816"/>
      <w:bookmarkStart w:id="201" w:name="_ETM_Q1_1330946"/>
      <w:bookmarkEnd w:id="199"/>
      <w:bookmarkEnd w:id="200"/>
      <w:bookmarkEnd w:id="201"/>
    </w:p>
    <w:p w:rsidR="00E71136" w:rsidRPr="00CA6FD1" w:rsidRDefault="00174575" w:rsidP="00E71136">
      <w:pPr>
        <w:rPr>
          <w:rtl/>
        </w:rPr>
      </w:pPr>
      <w:bookmarkStart w:id="202" w:name="_ETM_Q1_1330986"/>
      <w:bookmarkEnd w:id="202"/>
      <w:r w:rsidRPr="00CA6FD1">
        <w:rPr>
          <w:rFonts w:hint="cs"/>
          <w:rtl/>
        </w:rPr>
        <w:t xml:space="preserve">קראתי את הצעת החוק שלך, וקראתי </w:t>
      </w:r>
      <w:bookmarkStart w:id="203" w:name="_ETM_Q1_1332851"/>
      <w:bookmarkEnd w:id="203"/>
      <w:r w:rsidRPr="00CA6FD1">
        <w:rPr>
          <w:rFonts w:hint="cs"/>
          <w:rtl/>
        </w:rPr>
        <w:t xml:space="preserve">בעיון רב, </w:t>
      </w:r>
      <w:r w:rsidR="00E71136" w:rsidRPr="00CA6FD1">
        <w:rPr>
          <w:rFonts w:hint="cs"/>
          <w:rtl/>
        </w:rPr>
        <w:t xml:space="preserve">הצעתם הקמת ועדת היגוי בראשות ראש </w:t>
      </w:r>
      <w:bookmarkStart w:id="204" w:name="_ETM_Q1_1335000"/>
      <w:bookmarkEnd w:id="204"/>
      <w:r w:rsidR="00E71136" w:rsidRPr="00CA6FD1">
        <w:rPr>
          <w:rFonts w:hint="cs"/>
          <w:rtl/>
        </w:rPr>
        <w:t xml:space="preserve">הממשלה, שר הביטחון, שר החוץ, שר המשפטים. </w:t>
      </w:r>
      <w:r w:rsidR="00E71136" w:rsidRPr="00CA6FD1">
        <w:rPr>
          <w:rtl/>
        </w:rPr>
        <w:t>היה מצופה שתהיה ועדה כבר בימים אלו, עוד לפני שהתחילו לחשוב על הדבר הזה</w:t>
      </w:r>
      <w:r w:rsidR="00E71136" w:rsidRPr="00CA6FD1">
        <w:rPr>
          <w:rFonts w:hint="cs"/>
          <w:rtl/>
        </w:rPr>
        <w:t>.</w:t>
      </w:r>
      <w:r w:rsidR="00E71136" w:rsidRPr="00CA6FD1">
        <w:rPr>
          <w:rtl/>
        </w:rPr>
        <w:t xml:space="preserve"> אם לא</w:t>
      </w:r>
      <w:r w:rsidR="00E71136" w:rsidRPr="00CA6FD1">
        <w:rPr>
          <w:rFonts w:hint="cs"/>
          <w:rtl/>
        </w:rPr>
        <w:t>,</w:t>
      </w:r>
      <w:r w:rsidR="00E71136" w:rsidRPr="00CA6FD1">
        <w:rPr>
          <w:rtl/>
        </w:rPr>
        <w:t xml:space="preserve"> ראש הממשלה </w:t>
      </w:r>
      <w:r w:rsidR="00E71136" w:rsidRPr="00CA6FD1">
        <w:rPr>
          <w:rFonts w:hint="cs"/>
          <w:rtl/>
        </w:rPr>
        <w:t xml:space="preserve">מקדם אותה, </w:t>
      </w:r>
      <w:bookmarkStart w:id="205" w:name="_ETM_Q1_1351000"/>
      <w:bookmarkEnd w:id="205"/>
      <w:r w:rsidR="00E71136" w:rsidRPr="00CA6FD1">
        <w:rPr>
          <w:rtl/>
        </w:rPr>
        <w:t xml:space="preserve">שר המשפטים, לא משנה, אבל </w:t>
      </w:r>
      <w:r w:rsidR="00E71136" w:rsidRPr="00CA6FD1">
        <w:rPr>
          <w:rFonts w:hint="cs"/>
          <w:rtl/>
        </w:rPr>
        <w:t xml:space="preserve">כשאין </w:t>
      </w:r>
      <w:r w:rsidR="00E71136" w:rsidRPr="00CA6FD1">
        <w:rPr>
          <w:rtl/>
        </w:rPr>
        <w:t>מי שיעשה את זה</w:t>
      </w:r>
      <w:r w:rsidR="00E71136" w:rsidRPr="00CA6FD1">
        <w:rPr>
          <w:rFonts w:hint="cs"/>
          <w:rtl/>
        </w:rPr>
        <w:t>,</w:t>
      </w:r>
      <w:r w:rsidR="00E71136" w:rsidRPr="00CA6FD1">
        <w:rPr>
          <w:rtl/>
        </w:rPr>
        <w:t xml:space="preserve"> יש את יוליה שתעשה את זה</w:t>
      </w:r>
      <w:r w:rsidR="00E71136" w:rsidRPr="00CA6FD1">
        <w:rPr>
          <w:rFonts w:hint="cs"/>
          <w:rtl/>
        </w:rPr>
        <w:t>.</w:t>
      </w:r>
    </w:p>
    <w:p w:rsidR="00E71136" w:rsidRPr="00CA6FD1" w:rsidRDefault="00E71136" w:rsidP="00E71136">
      <w:pPr>
        <w:rPr>
          <w:rtl/>
        </w:rPr>
      </w:pPr>
    </w:p>
    <w:p w:rsidR="00E71136" w:rsidRPr="00CA6FD1" w:rsidRDefault="00E71136" w:rsidP="00E71136">
      <w:pPr>
        <w:pStyle w:val="af6"/>
        <w:keepNext/>
        <w:rPr>
          <w:rtl/>
        </w:rPr>
      </w:pPr>
      <w:bookmarkStart w:id="206" w:name="ET_yor_5142_292"/>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06"/>
    </w:p>
    <w:p w:rsidR="00E71136" w:rsidRPr="00CA6FD1" w:rsidRDefault="00E71136" w:rsidP="00E71136">
      <w:pPr>
        <w:pStyle w:val="KeepWithNext"/>
        <w:rPr>
          <w:rtl/>
        </w:rPr>
      </w:pPr>
    </w:p>
    <w:p w:rsidR="00E71136" w:rsidRPr="00CA6FD1" w:rsidRDefault="00E71136" w:rsidP="00E71136">
      <w:pPr>
        <w:rPr>
          <w:rtl/>
        </w:rPr>
      </w:pPr>
      <w:bookmarkStart w:id="207" w:name="_ETM_Q1_1354000"/>
      <w:bookmarkEnd w:id="207"/>
      <w:r w:rsidRPr="00CA6FD1">
        <w:rPr>
          <w:rFonts w:hint="cs"/>
          <w:rtl/>
        </w:rPr>
        <w:t>אתה תהיה מה שיש לך.</w:t>
      </w:r>
    </w:p>
    <w:p w:rsidR="00E71136" w:rsidRPr="00CA6FD1" w:rsidRDefault="00E71136" w:rsidP="00E71136">
      <w:pPr>
        <w:rPr>
          <w:rtl/>
        </w:rPr>
      </w:pPr>
      <w:bookmarkStart w:id="208" w:name="_ETM_Q1_1356000"/>
      <w:bookmarkEnd w:id="208"/>
    </w:p>
    <w:p w:rsidR="005D75E3" w:rsidRPr="00CA6FD1" w:rsidRDefault="005D75E3" w:rsidP="005D75E3">
      <w:pPr>
        <w:pStyle w:val="a4"/>
        <w:keepNext/>
        <w:rPr>
          <w:rtl/>
        </w:rPr>
      </w:pPr>
      <w:bookmarkStart w:id="209" w:name="_ETM_Q1_1359460"/>
      <w:bookmarkStart w:id="210" w:name="_ETM_Q1_1359551"/>
      <w:bookmarkStart w:id="211" w:name="_ETM_Q1_1360754"/>
      <w:bookmarkStart w:id="212" w:name="ET_speaker_5068_20"/>
      <w:bookmarkEnd w:id="209"/>
      <w:bookmarkEnd w:id="210"/>
      <w:bookmarkEnd w:id="211"/>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12"/>
    </w:p>
    <w:p w:rsidR="005D75E3" w:rsidRPr="00CA6FD1" w:rsidRDefault="005D75E3" w:rsidP="005D75E3">
      <w:pPr>
        <w:pStyle w:val="KeepWithNext"/>
        <w:rPr>
          <w:rtl/>
        </w:rPr>
      </w:pPr>
    </w:p>
    <w:p w:rsidR="005D75E3" w:rsidRPr="00CA6FD1" w:rsidRDefault="00E71136" w:rsidP="005D75E3">
      <w:pPr>
        <w:rPr>
          <w:rtl/>
        </w:rPr>
      </w:pPr>
      <w:bookmarkStart w:id="213" w:name="_ETM_Q1_1361251"/>
      <w:bookmarkStart w:id="214" w:name="_ETM_Q1_1361291"/>
      <w:bookmarkStart w:id="215" w:name="_ETM_Q1_1362051"/>
      <w:bookmarkEnd w:id="213"/>
      <w:bookmarkEnd w:id="214"/>
      <w:bookmarkEnd w:id="215"/>
      <w:r w:rsidRPr="00CA6FD1">
        <w:rPr>
          <w:rFonts w:hint="cs"/>
          <w:rtl/>
        </w:rPr>
        <w:t>הם</w:t>
      </w:r>
      <w:bookmarkStart w:id="216" w:name="_ETM_Q1_1360000"/>
      <w:bookmarkEnd w:id="216"/>
      <w:r w:rsidRPr="00CA6FD1">
        <w:rPr>
          <w:rFonts w:hint="cs"/>
          <w:rtl/>
        </w:rPr>
        <w:t xml:space="preserve"> עסוקים בקמפיין נגד בית המשפט.</w:t>
      </w:r>
    </w:p>
    <w:p w:rsidR="00E71136" w:rsidRPr="00CA6FD1" w:rsidRDefault="00E71136" w:rsidP="005D75E3">
      <w:pPr>
        <w:rPr>
          <w:rtl/>
        </w:rPr>
      </w:pPr>
      <w:bookmarkStart w:id="217" w:name="_ETM_Q1_1359000"/>
      <w:bookmarkEnd w:id="217"/>
    </w:p>
    <w:p w:rsidR="00E71136" w:rsidRPr="00CA6FD1" w:rsidRDefault="00E71136" w:rsidP="00E71136">
      <w:pPr>
        <w:pStyle w:val="a4"/>
        <w:keepNext/>
        <w:rPr>
          <w:rtl/>
        </w:rPr>
      </w:pPr>
      <w:bookmarkStart w:id="218" w:name="ET_speaker_5771_293"/>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218"/>
    </w:p>
    <w:p w:rsidR="00E71136" w:rsidRPr="00CA6FD1" w:rsidRDefault="00E71136" w:rsidP="00E71136">
      <w:pPr>
        <w:pStyle w:val="KeepWithNext"/>
        <w:rPr>
          <w:rtl/>
        </w:rPr>
      </w:pPr>
    </w:p>
    <w:p w:rsidR="00E71136" w:rsidRPr="00CA6FD1" w:rsidRDefault="00E71136" w:rsidP="005D75E3">
      <w:pPr>
        <w:rPr>
          <w:rtl/>
        </w:rPr>
      </w:pPr>
      <w:bookmarkStart w:id="219" w:name="_ETM_Q1_1358000"/>
      <w:bookmarkStart w:id="220" w:name="_ETM_Q1_1362510"/>
      <w:bookmarkStart w:id="221" w:name="_ETM_Q1_1362538"/>
      <w:bookmarkEnd w:id="219"/>
      <w:bookmarkEnd w:id="220"/>
      <w:bookmarkEnd w:id="221"/>
      <w:r w:rsidRPr="00CA6FD1">
        <w:rPr>
          <w:rFonts w:hint="cs"/>
          <w:rtl/>
        </w:rPr>
        <w:t>ב</w:t>
      </w:r>
      <w:r w:rsidR="005D75E3" w:rsidRPr="00CA6FD1">
        <w:rPr>
          <w:rFonts w:hint="cs"/>
          <w:rtl/>
        </w:rPr>
        <w:t>שביל זה יש</w:t>
      </w:r>
      <w:r w:rsidRPr="00CA6FD1">
        <w:rPr>
          <w:rFonts w:hint="cs"/>
          <w:rtl/>
        </w:rPr>
        <w:t>, תודה לאל, את</w:t>
      </w:r>
      <w:bookmarkStart w:id="222" w:name="_ETM_Q1_1361000"/>
      <w:bookmarkEnd w:id="222"/>
      <w:r w:rsidRPr="00CA6FD1">
        <w:rPr>
          <w:rFonts w:hint="cs"/>
          <w:rtl/>
        </w:rPr>
        <w:t xml:space="preserve"> יוליה, והיא עושה את זה.</w:t>
      </w:r>
    </w:p>
    <w:p w:rsidR="00E71136" w:rsidRPr="00CA6FD1" w:rsidRDefault="00E71136" w:rsidP="005D75E3">
      <w:pPr>
        <w:rPr>
          <w:rtl/>
        </w:rPr>
      </w:pPr>
    </w:p>
    <w:p w:rsidR="00E71136" w:rsidRPr="00CA6FD1" w:rsidRDefault="00E71136" w:rsidP="00E71136">
      <w:pPr>
        <w:pStyle w:val="af6"/>
        <w:keepNext/>
        <w:rPr>
          <w:rtl/>
        </w:rPr>
      </w:pPr>
      <w:bookmarkStart w:id="223" w:name="ET_yor_5142_294"/>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23"/>
    </w:p>
    <w:p w:rsidR="00E71136" w:rsidRPr="00CA6FD1" w:rsidRDefault="00E71136" w:rsidP="00E71136">
      <w:pPr>
        <w:pStyle w:val="KeepWithNext"/>
        <w:rPr>
          <w:rtl/>
        </w:rPr>
      </w:pPr>
    </w:p>
    <w:p w:rsidR="00E71136" w:rsidRPr="00CA6FD1" w:rsidRDefault="00E71136" w:rsidP="00E71136">
      <w:pPr>
        <w:rPr>
          <w:rtl/>
        </w:rPr>
      </w:pPr>
      <w:bookmarkStart w:id="224" w:name="_ETM_Q1_1362000"/>
      <w:bookmarkEnd w:id="224"/>
      <w:r w:rsidRPr="00CA6FD1">
        <w:rPr>
          <w:rFonts w:hint="cs"/>
          <w:rtl/>
        </w:rPr>
        <w:t>ושמחה. אנחנו פה ביחד.</w:t>
      </w:r>
    </w:p>
    <w:p w:rsidR="00E71136" w:rsidRPr="00CA6FD1" w:rsidRDefault="00E71136" w:rsidP="00E71136">
      <w:pPr>
        <w:rPr>
          <w:rtl/>
        </w:rPr>
      </w:pPr>
      <w:bookmarkStart w:id="225" w:name="_ETM_Q1_1363000"/>
      <w:bookmarkEnd w:id="225"/>
    </w:p>
    <w:p w:rsidR="00E71136" w:rsidRPr="00CA6FD1" w:rsidRDefault="00E71136" w:rsidP="00E71136">
      <w:pPr>
        <w:pStyle w:val="a4"/>
        <w:keepNext/>
        <w:rPr>
          <w:rtl/>
        </w:rPr>
      </w:pPr>
      <w:bookmarkStart w:id="226" w:name="ET_speaker_5771_295"/>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226"/>
    </w:p>
    <w:p w:rsidR="00E71136" w:rsidRPr="00CA6FD1" w:rsidRDefault="00E71136" w:rsidP="00E71136">
      <w:pPr>
        <w:pStyle w:val="KeepWithNext"/>
        <w:rPr>
          <w:rtl/>
        </w:rPr>
      </w:pPr>
    </w:p>
    <w:p w:rsidR="00E71136" w:rsidRPr="00CA6FD1" w:rsidRDefault="00E71136" w:rsidP="00E71136">
      <w:pPr>
        <w:rPr>
          <w:rtl/>
        </w:rPr>
      </w:pPr>
      <w:bookmarkStart w:id="227" w:name="_ETM_Q1_1364000"/>
      <w:bookmarkEnd w:id="227"/>
      <w:r w:rsidRPr="00CA6FD1">
        <w:rPr>
          <w:rFonts w:hint="cs"/>
          <w:rtl/>
        </w:rPr>
        <w:t xml:space="preserve">יוליה ושמחה, </w:t>
      </w:r>
      <w:bookmarkStart w:id="228" w:name="_ETM_Q1_1365000"/>
      <w:bookmarkEnd w:id="228"/>
      <w:r w:rsidRPr="00CA6FD1">
        <w:rPr>
          <w:rFonts w:hint="cs"/>
          <w:rtl/>
        </w:rPr>
        <w:t xml:space="preserve">שמחה ויוליה. </w:t>
      </w:r>
      <w:bookmarkStart w:id="229" w:name="_ETM_Q1_1369361"/>
      <w:bookmarkEnd w:id="229"/>
      <w:r w:rsidRPr="00CA6FD1">
        <w:rPr>
          <w:rtl/>
        </w:rPr>
        <w:t>דבר ראשון</w:t>
      </w:r>
      <w:r w:rsidRPr="00CA6FD1">
        <w:rPr>
          <w:rFonts w:hint="cs"/>
          <w:rtl/>
        </w:rPr>
        <w:t>,</w:t>
      </w:r>
      <w:r w:rsidRPr="00CA6FD1">
        <w:rPr>
          <w:rtl/>
        </w:rPr>
        <w:t xml:space="preserve"> </w:t>
      </w:r>
      <w:r w:rsidRPr="00CA6FD1">
        <w:rPr>
          <w:rFonts w:hint="cs"/>
          <w:rtl/>
        </w:rPr>
        <w:t xml:space="preserve">אני </w:t>
      </w:r>
      <w:r w:rsidRPr="00CA6FD1">
        <w:rPr>
          <w:rtl/>
        </w:rPr>
        <w:t xml:space="preserve">מודה לכם על זה שאתם מעלים </w:t>
      </w:r>
      <w:r w:rsidRPr="00CA6FD1">
        <w:rPr>
          <w:rFonts w:hint="cs"/>
          <w:rtl/>
        </w:rPr>
        <w:t>על</w:t>
      </w:r>
      <w:r w:rsidRPr="00CA6FD1">
        <w:rPr>
          <w:rtl/>
        </w:rPr>
        <w:t xml:space="preserve"> סדר</w:t>
      </w:r>
      <w:r w:rsidRPr="00CA6FD1">
        <w:rPr>
          <w:rFonts w:hint="cs"/>
          <w:rtl/>
        </w:rPr>
        <w:t>-</w:t>
      </w:r>
      <w:r w:rsidRPr="00CA6FD1">
        <w:rPr>
          <w:rtl/>
        </w:rPr>
        <w:t>היום</w:t>
      </w:r>
      <w:r w:rsidRPr="00CA6FD1">
        <w:rPr>
          <w:rFonts w:hint="cs"/>
          <w:rtl/>
        </w:rPr>
        <w:t>,</w:t>
      </w:r>
      <w:r w:rsidRPr="00CA6FD1">
        <w:rPr>
          <w:rtl/>
        </w:rPr>
        <w:t xml:space="preserve"> מובילים את זה וזה מאוד מאוד חשוב</w:t>
      </w:r>
      <w:r w:rsidRPr="00CA6FD1">
        <w:rPr>
          <w:rFonts w:hint="cs"/>
          <w:rtl/>
        </w:rPr>
        <w:t>.</w:t>
      </w:r>
      <w:r w:rsidRPr="00CA6FD1">
        <w:rPr>
          <w:rtl/>
        </w:rPr>
        <w:t xml:space="preserve"> אני חושב שאין אזרח בישראל שחושב שהדבר הזה </w:t>
      </w:r>
      <w:r w:rsidRPr="00CA6FD1">
        <w:rPr>
          <w:rFonts w:hint="cs"/>
          <w:rtl/>
        </w:rPr>
        <w:t xml:space="preserve">לא </w:t>
      </w:r>
      <w:r w:rsidRPr="00CA6FD1">
        <w:rPr>
          <w:rtl/>
        </w:rPr>
        <w:t>צריך לבוא לידי ביטוי</w:t>
      </w:r>
      <w:r w:rsidRPr="00CA6FD1">
        <w:rPr>
          <w:rFonts w:hint="cs"/>
          <w:rtl/>
        </w:rPr>
        <w:t>,</w:t>
      </w:r>
      <w:r w:rsidRPr="00CA6FD1">
        <w:rPr>
          <w:rtl/>
        </w:rPr>
        <w:t xml:space="preserve"> וטוב שאתם עושים את זה</w:t>
      </w:r>
      <w:r w:rsidRPr="00CA6FD1">
        <w:rPr>
          <w:rFonts w:hint="cs"/>
          <w:rtl/>
        </w:rPr>
        <w:t>,</w:t>
      </w:r>
      <w:r w:rsidRPr="00CA6FD1">
        <w:rPr>
          <w:rtl/>
        </w:rPr>
        <w:t xml:space="preserve"> ותודה רבה לך</w:t>
      </w:r>
      <w:r w:rsidRPr="00CA6FD1">
        <w:rPr>
          <w:rFonts w:hint="cs"/>
          <w:rtl/>
        </w:rPr>
        <w:t>,</w:t>
      </w:r>
      <w:r w:rsidRPr="00CA6FD1">
        <w:rPr>
          <w:rtl/>
        </w:rPr>
        <w:t xml:space="preserve"> יוליה</w:t>
      </w:r>
      <w:r w:rsidRPr="00CA6FD1">
        <w:rPr>
          <w:rFonts w:hint="cs"/>
          <w:rtl/>
        </w:rPr>
        <w:t>.</w:t>
      </w:r>
    </w:p>
    <w:p w:rsidR="00E71136" w:rsidRPr="00CA6FD1" w:rsidRDefault="00E71136" w:rsidP="00E71136">
      <w:pPr>
        <w:rPr>
          <w:rtl/>
        </w:rPr>
      </w:pPr>
    </w:p>
    <w:p w:rsidR="00174575" w:rsidRPr="00CA6FD1" w:rsidRDefault="00E71136" w:rsidP="0053336E">
      <w:pPr>
        <w:rPr>
          <w:rtl/>
        </w:rPr>
      </w:pPr>
      <w:bookmarkStart w:id="230" w:name="_ETM_Q1_1379000"/>
      <w:bookmarkEnd w:id="230"/>
      <w:r w:rsidRPr="00CA6FD1">
        <w:rPr>
          <w:rtl/>
        </w:rPr>
        <w:t>אחרי שקראתי והת</w:t>
      </w:r>
      <w:r w:rsidRPr="00CA6FD1">
        <w:rPr>
          <w:rFonts w:hint="cs"/>
          <w:rtl/>
        </w:rPr>
        <w:t>עמ</w:t>
      </w:r>
      <w:r w:rsidRPr="00CA6FD1">
        <w:rPr>
          <w:rtl/>
        </w:rPr>
        <w:t>קתי בחוק וגם קראתי את חוות</w:t>
      </w:r>
      <w:r w:rsidR="0053336E" w:rsidRPr="00CA6FD1">
        <w:rPr>
          <w:rFonts w:hint="cs"/>
          <w:rtl/>
        </w:rPr>
        <w:t>-</w:t>
      </w:r>
      <w:r w:rsidRPr="00CA6FD1">
        <w:rPr>
          <w:rtl/>
        </w:rPr>
        <w:t>הדעת של ה</w:t>
      </w:r>
      <w:r w:rsidR="0053336E" w:rsidRPr="00CA6FD1">
        <w:rPr>
          <w:rFonts w:hint="cs"/>
          <w:rtl/>
        </w:rPr>
        <w:t>ל</w:t>
      </w:r>
      <w:r w:rsidRPr="00CA6FD1">
        <w:rPr>
          <w:rtl/>
        </w:rPr>
        <w:t>שכה המשפטית, אני לא יכול לומר לך שאין לי שאלות. הייתי רואה בעיני רוחי למשל, אפילו ברמה הוויזואלית, אירוע משפטי שמתנהל פה בב</w:t>
      </w:r>
      <w:r w:rsidR="00174575" w:rsidRPr="00CA6FD1">
        <w:rPr>
          <w:rFonts w:hint="cs"/>
          <w:rtl/>
        </w:rPr>
        <w:t>ני</w:t>
      </w:r>
      <w:r w:rsidRPr="00CA6FD1">
        <w:rPr>
          <w:rtl/>
        </w:rPr>
        <w:t>יני האומה, באולם ענק</w:t>
      </w:r>
      <w:r w:rsidR="0053336E" w:rsidRPr="00CA6FD1">
        <w:rPr>
          <w:rFonts w:hint="cs"/>
          <w:rtl/>
        </w:rPr>
        <w:t>,</w:t>
      </w:r>
      <w:r w:rsidRPr="00CA6FD1">
        <w:rPr>
          <w:rtl/>
        </w:rPr>
        <w:t xml:space="preserve"> שכל נפגעי </w:t>
      </w:r>
      <w:r w:rsidR="0053336E" w:rsidRPr="00CA6FD1">
        <w:rPr>
          <w:rFonts w:hint="cs"/>
          <w:rtl/>
        </w:rPr>
        <w:t>ה</w:t>
      </w:r>
      <w:r w:rsidRPr="00CA6FD1">
        <w:rPr>
          <w:rtl/>
        </w:rPr>
        <w:t xml:space="preserve">עבירה </w:t>
      </w:r>
      <w:r w:rsidR="0053336E" w:rsidRPr="00CA6FD1">
        <w:rPr>
          <w:rFonts w:hint="cs"/>
          <w:rtl/>
        </w:rPr>
        <w:t>ו</w:t>
      </w:r>
      <w:r w:rsidRPr="00CA6FD1">
        <w:rPr>
          <w:rtl/>
        </w:rPr>
        <w:t>משפחותיהם יוכלו לשבת שם ולראות</w:t>
      </w:r>
      <w:r w:rsidR="0053336E" w:rsidRPr="00CA6FD1">
        <w:rPr>
          <w:rFonts w:hint="cs"/>
          <w:rtl/>
        </w:rPr>
        <w:t>,</w:t>
      </w:r>
      <w:r w:rsidRPr="00CA6FD1">
        <w:rPr>
          <w:rtl/>
        </w:rPr>
        <w:t xml:space="preserve"> כמו שהיה במשפט אייכמן, או דברים כאלו. </w:t>
      </w:r>
    </w:p>
    <w:p w:rsidR="00174575" w:rsidRPr="00CA6FD1" w:rsidRDefault="00174575" w:rsidP="0053336E">
      <w:pPr>
        <w:rPr>
          <w:rtl/>
        </w:rPr>
      </w:pPr>
    </w:p>
    <w:p w:rsidR="005D75E3" w:rsidRPr="00CA6FD1" w:rsidRDefault="00E71136" w:rsidP="0053336E">
      <w:pPr>
        <w:rPr>
          <w:rtl/>
        </w:rPr>
      </w:pPr>
      <w:r w:rsidRPr="00CA6FD1">
        <w:rPr>
          <w:rtl/>
        </w:rPr>
        <w:t>אין לי תשובות, יש לי בעיקר שאלות</w:t>
      </w:r>
      <w:r w:rsidR="00174575" w:rsidRPr="00CA6FD1">
        <w:rPr>
          <w:rFonts w:hint="cs"/>
          <w:rtl/>
        </w:rPr>
        <w:t>. יש לי שאלה,</w:t>
      </w:r>
      <w:r w:rsidRPr="00CA6FD1">
        <w:rPr>
          <w:rtl/>
        </w:rPr>
        <w:t xml:space="preserve"> האם נכון</w:t>
      </w:r>
      <w:r w:rsidR="0053336E" w:rsidRPr="00CA6FD1">
        <w:rPr>
          <w:rFonts w:hint="cs"/>
          <w:rtl/>
        </w:rPr>
        <w:t xml:space="preserve"> </w:t>
      </w:r>
      <w:r w:rsidRPr="00CA6FD1">
        <w:rPr>
          <w:rtl/>
        </w:rPr>
        <w:t>לקיים אירוע כזה בבית דין צבאי</w:t>
      </w:r>
      <w:r w:rsidR="00174575" w:rsidRPr="00CA6FD1">
        <w:rPr>
          <w:rFonts w:hint="cs"/>
          <w:rtl/>
        </w:rPr>
        <w:t>?</w:t>
      </w:r>
      <w:r w:rsidRPr="00CA6FD1">
        <w:rPr>
          <w:rtl/>
        </w:rPr>
        <w:t xml:space="preserve"> אני מבין את הסיפור של </w:t>
      </w:r>
      <w:r w:rsidR="0053336E" w:rsidRPr="00CA6FD1">
        <w:rPr>
          <w:rFonts w:hint="cs"/>
          <w:rtl/>
        </w:rPr>
        <w:t>ה</w:t>
      </w:r>
      <w:r w:rsidRPr="00CA6FD1">
        <w:rPr>
          <w:rtl/>
        </w:rPr>
        <w:t>תייעלות ויעילות, אבל אני גם מסתכל עכשיו מבחינה בי</w:t>
      </w:r>
      <w:r w:rsidR="0053336E" w:rsidRPr="00CA6FD1">
        <w:rPr>
          <w:rFonts w:hint="cs"/>
          <w:rtl/>
        </w:rPr>
        <w:t>ן-</w:t>
      </w:r>
      <w:r w:rsidRPr="00CA6FD1">
        <w:rPr>
          <w:rtl/>
        </w:rPr>
        <w:t>לאומית. האם נכון שהעולם רואה שאנחנו מעמידים לדין אנשים בתוך משטר צבאי ולא משטר אזרחי, אני מזכיר</w:t>
      </w:r>
      <w:r w:rsidR="0053336E" w:rsidRPr="00CA6FD1">
        <w:rPr>
          <w:rFonts w:hint="cs"/>
          <w:rtl/>
        </w:rPr>
        <w:t>?</w:t>
      </w:r>
      <w:r w:rsidRPr="00CA6FD1">
        <w:rPr>
          <w:rtl/>
        </w:rPr>
        <w:t xml:space="preserve"> אומנם היו חיילים שנפגעו כמובן</w:t>
      </w:r>
      <w:r w:rsidR="0053336E" w:rsidRPr="00CA6FD1">
        <w:rPr>
          <w:rFonts w:hint="cs"/>
          <w:rtl/>
        </w:rPr>
        <w:t>,</w:t>
      </w:r>
      <w:r w:rsidRPr="00CA6FD1">
        <w:rPr>
          <w:rtl/>
        </w:rPr>
        <w:t xml:space="preserve"> רבים, נהרגו</w:t>
      </w:r>
      <w:r w:rsidR="0053336E" w:rsidRPr="00CA6FD1">
        <w:rPr>
          <w:rFonts w:hint="cs"/>
          <w:rtl/>
        </w:rPr>
        <w:t>,</w:t>
      </w:r>
      <w:r w:rsidRPr="00CA6FD1">
        <w:rPr>
          <w:rtl/>
        </w:rPr>
        <w:t xml:space="preserve"> אבל הפשע הנורא הזה בוצע </w:t>
      </w:r>
      <w:r w:rsidR="00174575" w:rsidRPr="00CA6FD1">
        <w:rPr>
          <w:rFonts w:hint="cs"/>
          <w:rtl/>
        </w:rPr>
        <w:t>ב</w:t>
      </w:r>
      <w:r w:rsidRPr="00CA6FD1">
        <w:rPr>
          <w:rtl/>
        </w:rPr>
        <w:t>אזרחי ישראל, בוצע בתוך שטח ריבוני של ישראל</w:t>
      </w:r>
      <w:r w:rsidR="0053336E" w:rsidRPr="00CA6FD1">
        <w:rPr>
          <w:rFonts w:hint="cs"/>
          <w:rtl/>
        </w:rPr>
        <w:t>,</w:t>
      </w:r>
      <w:r w:rsidRPr="00CA6FD1">
        <w:rPr>
          <w:rtl/>
        </w:rPr>
        <w:t xml:space="preserve"> לא בתוך </w:t>
      </w:r>
      <w:r w:rsidR="00174575" w:rsidRPr="00CA6FD1">
        <w:rPr>
          <w:rFonts w:hint="cs"/>
          <w:rtl/>
        </w:rPr>
        <w:t>"ה</w:t>
      </w:r>
      <w:r w:rsidRPr="00CA6FD1">
        <w:rPr>
          <w:rtl/>
        </w:rPr>
        <w:t>אזור</w:t>
      </w:r>
      <w:r w:rsidR="00174575" w:rsidRPr="00CA6FD1">
        <w:rPr>
          <w:rFonts w:hint="cs"/>
          <w:rtl/>
        </w:rPr>
        <w:t>"</w:t>
      </w:r>
      <w:r w:rsidR="0053336E" w:rsidRPr="00CA6FD1">
        <w:rPr>
          <w:rFonts w:hint="cs"/>
          <w:rtl/>
        </w:rPr>
        <w:t>.</w:t>
      </w:r>
      <w:r w:rsidRPr="00CA6FD1">
        <w:rPr>
          <w:rtl/>
        </w:rPr>
        <w:t xml:space="preserve"> </w:t>
      </w:r>
      <w:r w:rsidR="0053336E" w:rsidRPr="00CA6FD1">
        <w:rPr>
          <w:rtl/>
        </w:rPr>
        <w:t>וגם כלפי העולם, ברמה המדינית</w:t>
      </w:r>
      <w:r w:rsidR="0053336E" w:rsidRPr="00CA6FD1">
        <w:rPr>
          <w:rFonts w:hint="cs"/>
          <w:rtl/>
        </w:rPr>
        <w:t xml:space="preserve"> - - -</w:t>
      </w:r>
    </w:p>
    <w:p w:rsidR="0053336E" w:rsidRPr="00CA6FD1" w:rsidRDefault="0053336E" w:rsidP="0053336E">
      <w:pPr>
        <w:rPr>
          <w:rtl/>
        </w:rPr>
      </w:pPr>
    </w:p>
    <w:p w:rsidR="0053336E" w:rsidRPr="00CA6FD1" w:rsidRDefault="0053336E" w:rsidP="0053336E">
      <w:pPr>
        <w:pStyle w:val="af6"/>
        <w:keepNext/>
        <w:rPr>
          <w:rtl/>
        </w:rPr>
      </w:pPr>
      <w:bookmarkStart w:id="231" w:name="ET_yor_5142_296"/>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31"/>
    </w:p>
    <w:p w:rsidR="0053336E" w:rsidRPr="00CA6FD1" w:rsidRDefault="0053336E" w:rsidP="0053336E">
      <w:pPr>
        <w:pStyle w:val="KeepWithNext"/>
        <w:rPr>
          <w:rtl/>
        </w:rPr>
      </w:pPr>
    </w:p>
    <w:p w:rsidR="0053336E" w:rsidRPr="00CA6FD1" w:rsidRDefault="0053336E" w:rsidP="0053336E">
      <w:pPr>
        <w:rPr>
          <w:rtl/>
        </w:rPr>
      </w:pPr>
      <w:bookmarkStart w:id="232" w:name="_ETM_Q1_1457000"/>
      <w:bookmarkEnd w:id="232"/>
      <w:r w:rsidRPr="00CA6FD1">
        <w:rPr>
          <w:rFonts w:hint="cs"/>
          <w:rtl/>
        </w:rPr>
        <w:t>תרשה לי לענות לך.</w:t>
      </w:r>
    </w:p>
    <w:p w:rsidR="0053336E" w:rsidRPr="00CA6FD1" w:rsidRDefault="0053336E" w:rsidP="0053336E">
      <w:pPr>
        <w:rPr>
          <w:rtl/>
        </w:rPr>
      </w:pPr>
    </w:p>
    <w:p w:rsidR="0053336E" w:rsidRPr="00CA6FD1" w:rsidRDefault="0053336E" w:rsidP="0053336E">
      <w:pPr>
        <w:pStyle w:val="a4"/>
        <w:keepNext/>
        <w:rPr>
          <w:rtl/>
        </w:rPr>
      </w:pPr>
      <w:bookmarkStart w:id="233" w:name="ET_speaker_5771_297"/>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233"/>
    </w:p>
    <w:p w:rsidR="0053336E" w:rsidRPr="00CA6FD1" w:rsidRDefault="0053336E" w:rsidP="0053336E">
      <w:pPr>
        <w:pStyle w:val="KeepWithNext"/>
        <w:rPr>
          <w:rtl/>
        </w:rPr>
      </w:pPr>
    </w:p>
    <w:p w:rsidR="0053336E" w:rsidRPr="00CA6FD1" w:rsidRDefault="0053336E" w:rsidP="0053336E">
      <w:pPr>
        <w:rPr>
          <w:rtl/>
        </w:rPr>
      </w:pPr>
      <w:bookmarkStart w:id="234" w:name="_ETM_Q1_1456000"/>
      <w:bookmarkEnd w:id="234"/>
      <w:r w:rsidRPr="00CA6FD1">
        <w:rPr>
          <w:rFonts w:hint="cs"/>
          <w:rtl/>
        </w:rPr>
        <w:t>יש לי עוד כמה שאלות, אז תוכלי לענות לי.</w:t>
      </w:r>
      <w:bookmarkStart w:id="235" w:name="_ETM_Q1_1461000"/>
      <w:bookmarkEnd w:id="235"/>
      <w:r w:rsidRPr="00CA6FD1">
        <w:rPr>
          <w:rFonts w:hint="cs"/>
          <w:rtl/>
        </w:rPr>
        <w:t xml:space="preserve"> </w:t>
      </w:r>
    </w:p>
    <w:p w:rsidR="0053336E" w:rsidRPr="00CA6FD1" w:rsidRDefault="0053336E" w:rsidP="0053336E">
      <w:pPr>
        <w:rPr>
          <w:rtl/>
        </w:rPr>
      </w:pPr>
    </w:p>
    <w:p w:rsidR="00400FF8" w:rsidRPr="00CA6FD1" w:rsidRDefault="00400FF8" w:rsidP="00400FF8">
      <w:pPr>
        <w:pStyle w:val="af6"/>
        <w:keepNext/>
        <w:rPr>
          <w:rtl/>
        </w:rPr>
      </w:pPr>
      <w:bookmarkStart w:id="236" w:name="_ETM_Q1_1458000"/>
      <w:bookmarkStart w:id="237" w:name="_ETM_Q1_1370034"/>
      <w:bookmarkStart w:id="238" w:name="_ETM_Q1_1370122"/>
      <w:bookmarkStart w:id="239" w:name="ET_yor_5142_22"/>
      <w:bookmarkEnd w:id="236"/>
      <w:bookmarkEnd w:id="237"/>
      <w:bookmarkEnd w:id="238"/>
      <w:r w:rsidRPr="00CA6FD1">
        <w:rPr>
          <w:rStyle w:val="TagStyle"/>
          <w:rtl/>
        </w:rPr>
        <w:t xml:space="preserve">&lt;&lt;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39"/>
    </w:p>
    <w:p w:rsidR="00400FF8" w:rsidRPr="00CA6FD1" w:rsidRDefault="00400FF8" w:rsidP="00400FF8">
      <w:pPr>
        <w:pStyle w:val="KeepWithNext"/>
        <w:rPr>
          <w:rtl/>
        </w:rPr>
      </w:pPr>
    </w:p>
    <w:p w:rsidR="00400FF8" w:rsidRPr="00CA6FD1" w:rsidRDefault="00400FF8" w:rsidP="00400FF8">
      <w:pPr>
        <w:rPr>
          <w:rtl/>
        </w:rPr>
      </w:pPr>
      <w:bookmarkStart w:id="240" w:name="_ETM_Q1_1456983"/>
      <w:bookmarkStart w:id="241" w:name="_ETM_Q1_1461300"/>
      <w:bookmarkEnd w:id="240"/>
      <w:bookmarkEnd w:id="241"/>
      <w:r w:rsidRPr="00CA6FD1">
        <w:rPr>
          <w:rFonts w:hint="cs"/>
          <w:rtl/>
        </w:rPr>
        <w:t>לא היית בדיון לקריאה הראשונה.</w:t>
      </w:r>
    </w:p>
    <w:p w:rsidR="0053336E" w:rsidRPr="00CA6FD1" w:rsidRDefault="0053336E" w:rsidP="00400FF8">
      <w:pPr>
        <w:rPr>
          <w:rtl/>
        </w:rPr>
      </w:pPr>
      <w:bookmarkStart w:id="242" w:name="_ETM_Q1_1460000"/>
      <w:bookmarkEnd w:id="242"/>
    </w:p>
    <w:p w:rsidR="0053336E" w:rsidRPr="00CA6FD1" w:rsidRDefault="0053336E" w:rsidP="0053336E">
      <w:pPr>
        <w:pStyle w:val="a4"/>
        <w:keepNext/>
        <w:rPr>
          <w:rtl/>
        </w:rPr>
      </w:pPr>
      <w:bookmarkStart w:id="243" w:name="ET_speaker_5771_299"/>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243"/>
    </w:p>
    <w:p w:rsidR="0053336E" w:rsidRPr="00CA6FD1" w:rsidRDefault="0053336E" w:rsidP="0053336E">
      <w:pPr>
        <w:pStyle w:val="KeepWithNext"/>
        <w:rPr>
          <w:rtl/>
        </w:rPr>
      </w:pPr>
    </w:p>
    <w:p w:rsidR="0053336E" w:rsidRPr="00CA6FD1" w:rsidRDefault="0053336E" w:rsidP="0053336E">
      <w:pPr>
        <w:rPr>
          <w:rtl/>
        </w:rPr>
      </w:pPr>
      <w:bookmarkStart w:id="244" w:name="_ETM_Q1_1459000"/>
      <w:bookmarkEnd w:id="244"/>
      <w:r w:rsidRPr="00CA6FD1">
        <w:rPr>
          <w:rFonts w:hint="cs"/>
          <w:rtl/>
        </w:rPr>
        <w:t>אני רק אומר שזאת סוגיה שצריך לדון בה.</w:t>
      </w:r>
    </w:p>
    <w:p w:rsidR="0053336E" w:rsidRPr="00CA6FD1" w:rsidRDefault="0053336E" w:rsidP="0053336E">
      <w:pPr>
        <w:rPr>
          <w:rtl/>
        </w:rPr>
      </w:pPr>
    </w:p>
    <w:p w:rsidR="0053336E" w:rsidRPr="00CA6FD1" w:rsidRDefault="0053336E" w:rsidP="0053336E">
      <w:pPr>
        <w:pStyle w:val="af6"/>
        <w:keepNext/>
        <w:rPr>
          <w:rtl/>
        </w:rPr>
      </w:pPr>
      <w:bookmarkStart w:id="245" w:name="ET_yor_5142_300"/>
      <w:r w:rsidRPr="00CA6FD1">
        <w:rPr>
          <w:rStyle w:val="TagStyle"/>
          <w:rtl/>
        </w:rPr>
        <w:lastRenderedPageBreak/>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45"/>
    </w:p>
    <w:p w:rsidR="0053336E" w:rsidRPr="00CA6FD1" w:rsidRDefault="0053336E" w:rsidP="0053336E">
      <w:pPr>
        <w:pStyle w:val="KeepWithNext"/>
        <w:rPr>
          <w:rtl/>
        </w:rPr>
      </w:pPr>
    </w:p>
    <w:p w:rsidR="00400FF8" w:rsidRPr="00CA6FD1" w:rsidRDefault="00400FF8" w:rsidP="00400FF8">
      <w:pPr>
        <w:rPr>
          <w:rtl/>
        </w:rPr>
      </w:pPr>
      <w:bookmarkStart w:id="246" w:name="_ETM_Q1_1463000"/>
      <w:bookmarkStart w:id="247" w:name="_ETM_Q1_1466000"/>
      <w:bookmarkStart w:id="248" w:name="_ETM_Q1_1466095"/>
      <w:bookmarkEnd w:id="246"/>
      <w:bookmarkEnd w:id="247"/>
      <w:bookmarkEnd w:id="248"/>
      <w:r w:rsidRPr="00CA6FD1">
        <w:rPr>
          <w:rFonts w:hint="cs"/>
          <w:rtl/>
        </w:rPr>
        <w:t>דנו.</w:t>
      </w:r>
    </w:p>
    <w:p w:rsidR="00400FF8" w:rsidRPr="00CA6FD1" w:rsidRDefault="00400FF8" w:rsidP="00400FF8">
      <w:pPr>
        <w:rPr>
          <w:rtl/>
        </w:rPr>
      </w:pPr>
      <w:bookmarkStart w:id="249" w:name="_ETM_Q1_1467317"/>
      <w:bookmarkStart w:id="250" w:name="_ETM_Q1_1467419"/>
      <w:bookmarkStart w:id="251" w:name="_ETM_Q1_1468350"/>
      <w:bookmarkEnd w:id="249"/>
      <w:bookmarkEnd w:id="250"/>
      <w:bookmarkEnd w:id="251"/>
    </w:p>
    <w:p w:rsidR="00400FF8" w:rsidRPr="00CA6FD1" w:rsidRDefault="00400FF8" w:rsidP="00400FF8">
      <w:pPr>
        <w:pStyle w:val="a4"/>
        <w:keepNext/>
        <w:rPr>
          <w:rtl/>
        </w:rPr>
      </w:pPr>
      <w:bookmarkStart w:id="252" w:name="ET_speaker_5771_23"/>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252"/>
    </w:p>
    <w:p w:rsidR="00400FF8" w:rsidRPr="00CA6FD1" w:rsidRDefault="00400FF8" w:rsidP="00400FF8">
      <w:pPr>
        <w:pStyle w:val="KeepWithNext"/>
        <w:rPr>
          <w:rtl/>
        </w:rPr>
      </w:pPr>
    </w:p>
    <w:p w:rsidR="00400FF8" w:rsidRPr="00CA6FD1" w:rsidRDefault="0053336E" w:rsidP="00E37C39">
      <w:pPr>
        <w:rPr>
          <w:rtl/>
        </w:rPr>
      </w:pPr>
      <w:bookmarkStart w:id="253" w:name="_ETM_Q1_1468917"/>
      <w:bookmarkStart w:id="254" w:name="_ETM_Q1_1468967"/>
      <w:bookmarkEnd w:id="253"/>
      <w:bookmarkEnd w:id="254"/>
      <w:r w:rsidRPr="00CA6FD1">
        <w:rPr>
          <w:rFonts w:hint="cs"/>
          <w:rtl/>
        </w:rPr>
        <w:t>צוות</w:t>
      </w:r>
      <w:bookmarkStart w:id="255" w:name="_ETM_Q1_1464000"/>
      <w:bookmarkEnd w:id="255"/>
      <w:r w:rsidRPr="00CA6FD1">
        <w:rPr>
          <w:rFonts w:hint="cs"/>
          <w:rtl/>
        </w:rPr>
        <w:t xml:space="preserve"> היגוי בממשלה היה דן בה לעומק. אני חושב ש</w:t>
      </w:r>
      <w:r w:rsidR="00400FF8" w:rsidRPr="00CA6FD1">
        <w:rPr>
          <w:rFonts w:hint="cs"/>
          <w:rtl/>
        </w:rPr>
        <w:t xml:space="preserve">פה </w:t>
      </w:r>
      <w:r w:rsidR="00E37C39" w:rsidRPr="00CA6FD1">
        <w:rPr>
          <w:rFonts w:hint="cs"/>
          <w:rtl/>
        </w:rPr>
        <w:t>א</w:t>
      </w:r>
      <w:r w:rsidR="00400FF8" w:rsidRPr="00CA6FD1">
        <w:rPr>
          <w:rFonts w:hint="cs"/>
          <w:rtl/>
        </w:rPr>
        <w:t>נחנו מפילים הכול על הצבא</w:t>
      </w:r>
      <w:r w:rsidR="00E37C39" w:rsidRPr="00CA6FD1">
        <w:rPr>
          <w:rFonts w:hint="cs"/>
          <w:rtl/>
        </w:rPr>
        <w:t xml:space="preserve">. יכול </w:t>
      </w:r>
      <w:bookmarkStart w:id="256" w:name="_ETM_Q1_1471000"/>
      <w:bookmarkEnd w:id="256"/>
      <w:r w:rsidR="00E37C39" w:rsidRPr="00CA6FD1">
        <w:rPr>
          <w:rFonts w:hint="cs"/>
          <w:rtl/>
        </w:rPr>
        <w:t xml:space="preserve">להיות שהצבא צריך להיות כמו שהיינו בתקופת הקורונה, </w:t>
      </w:r>
      <w:r w:rsidR="00866BBC" w:rsidRPr="00CA6FD1">
        <w:rPr>
          <w:rFonts w:hint="cs"/>
          <w:rtl/>
        </w:rPr>
        <w:t>ש</w:t>
      </w:r>
      <w:r w:rsidR="00E37C39" w:rsidRPr="00CA6FD1">
        <w:rPr>
          <w:rFonts w:hint="cs"/>
          <w:rtl/>
        </w:rPr>
        <w:t>הם הקימו</w:t>
      </w:r>
      <w:bookmarkStart w:id="257" w:name="_ETM_Q1_1473000"/>
      <w:bookmarkEnd w:id="257"/>
      <w:r w:rsidR="00E37C39" w:rsidRPr="00CA6FD1">
        <w:rPr>
          <w:rFonts w:hint="cs"/>
          <w:rtl/>
        </w:rPr>
        <w:t xml:space="preserve"> את מפקדת אלון, הם </w:t>
      </w:r>
      <w:bookmarkStart w:id="258" w:name="_ETM_Q1_1475350"/>
      <w:bookmarkStart w:id="259" w:name="_ETM_Q1_1475435"/>
      <w:bookmarkStart w:id="260" w:name="_ETM_Q1_1477250"/>
      <w:bookmarkEnd w:id="258"/>
      <w:bookmarkEnd w:id="259"/>
      <w:bookmarkEnd w:id="260"/>
      <w:r w:rsidR="00400FF8" w:rsidRPr="00CA6FD1">
        <w:rPr>
          <w:rFonts w:hint="cs"/>
          <w:rtl/>
        </w:rPr>
        <w:t>עשו הרבה עבודה</w:t>
      </w:r>
      <w:r w:rsidR="00E37C39" w:rsidRPr="00CA6FD1">
        <w:rPr>
          <w:rFonts w:hint="cs"/>
          <w:rtl/>
        </w:rPr>
        <w:t xml:space="preserve"> לוגיסטית ונתנו מענה לכל</w:t>
      </w:r>
      <w:bookmarkStart w:id="261" w:name="_ETM_Q1_1479000"/>
      <w:bookmarkEnd w:id="261"/>
      <w:r w:rsidR="00E37C39" w:rsidRPr="00CA6FD1">
        <w:rPr>
          <w:rFonts w:hint="cs"/>
          <w:rtl/>
        </w:rPr>
        <w:t xml:space="preserve"> המדינה הזאת, כי בלי הצבא אין שום דבר במדינה הזאת,</w:t>
      </w:r>
      <w:bookmarkStart w:id="262" w:name="_ETM_Q1_1483000"/>
      <w:bookmarkEnd w:id="262"/>
      <w:r w:rsidR="00E37C39" w:rsidRPr="00CA6FD1">
        <w:rPr>
          <w:rFonts w:hint="cs"/>
          <w:rtl/>
        </w:rPr>
        <w:t xml:space="preserve"> </w:t>
      </w:r>
      <w:bookmarkStart w:id="263" w:name="_ETM_Q1_1482550"/>
      <w:bookmarkStart w:id="264" w:name="_ETM_Q1_1482645"/>
      <w:bookmarkEnd w:id="263"/>
      <w:bookmarkEnd w:id="264"/>
      <w:r w:rsidR="00400FF8" w:rsidRPr="00CA6FD1">
        <w:rPr>
          <w:rFonts w:hint="cs"/>
          <w:rtl/>
        </w:rPr>
        <w:t>אבל המשטר המשפטי</w:t>
      </w:r>
      <w:r w:rsidR="00E37C39" w:rsidRPr="00CA6FD1">
        <w:rPr>
          <w:rFonts w:hint="cs"/>
          <w:rtl/>
        </w:rPr>
        <w:t xml:space="preserve"> שהוא משטר צבאי - - -</w:t>
      </w:r>
    </w:p>
    <w:p w:rsidR="00400FF8" w:rsidRPr="00CA6FD1" w:rsidRDefault="00400FF8" w:rsidP="00400FF8">
      <w:pPr>
        <w:rPr>
          <w:rtl/>
        </w:rPr>
      </w:pPr>
      <w:bookmarkStart w:id="265" w:name="_ETM_Q1_1486150"/>
      <w:bookmarkStart w:id="266" w:name="_ETM_Q1_1486233"/>
      <w:bookmarkEnd w:id="265"/>
      <w:bookmarkEnd w:id="266"/>
    </w:p>
    <w:p w:rsidR="00400FF8" w:rsidRPr="00CA6FD1" w:rsidRDefault="00400FF8" w:rsidP="00400FF8">
      <w:pPr>
        <w:pStyle w:val="af6"/>
        <w:keepNext/>
        <w:rPr>
          <w:rtl/>
        </w:rPr>
      </w:pPr>
      <w:bookmarkStart w:id="267" w:name="ET_yor_5142_24"/>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67"/>
    </w:p>
    <w:p w:rsidR="00400FF8" w:rsidRPr="00CA6FD1" w:rsidRDefault="00400FF8" w:rsidP="00400FF8">
      <w:pPr>
        <w:pStyle w:val="KeepWithNext"/>
        <w:rPr>
          <w:rtl/>
        </w:rPr>
      </w:pPr>
    </w:p>
    <w:p w:rsidR="00400FF8" w:rsidRPr="00CA6FD1" w:rsidRDefault="00400FF8" w:rsidP="00400FF8">
      <w:pPr>
        <w:rPr>
          <w:rtl/>
        </w:rPr>
      </w:pPr>
      <w:bookmarkStart w:id="268" w:name="_ETM_Q1_1487111"/>
      <w:bookmarkEnd w:id="268"/>
      <w:r w:rsidRPr="00CA6FD1">
        <w:rPr>
          <w:rFonts w:hint="cs"/>
          <w:rtl/>
        </w:rPr>
        <w:t>אתה טועה.</w:t>
      </w:r>
    </w:p>
    <w:p w:rsidR="00400FF8" w:rsidRPr="00CA6FD1" w:rsidRDefault="00400FF8" w:rsidP="00400FF8">
      <w:pPr>
        <w:rPr>
          <w:rtl/>
        </w:rPr>
      </w:pPr>
      <w:bookmarkStart w:id="269" w:name="_ETM_Q1_1489814"/>
      <w:bookmarkStart w:id="270" w:name="_ETM_Q1_1489900"/>
      <w:bookmarkStart w:id="271" w:name="_ETM_Q1_1490883"/>
      <w:bookmarkEnd w:id="269"/>
      <w:bookmarkEnd w:id="270"/>
      <w:bookmarkEnd w:id="271"/>
    </w:p>
    <w:p w:rsidR="00400FF8" w:rsidRPr="00CA6FD1" w:rsidRDefault="00400FF8" w:rsidP="00400FF8">
      <w:pPr>
        <w:pStyle w:val="a4"/>
        <w:keepNext/>
        <w:rPr>
          <w:rtl/>
        </w:rPr>
      </w:pPr>
      <w:bookmarkStart w:id="272" w:name="ET_speaker_5771_25"/>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272"/>
    </w:p>
    <w:p w:rsidR="00400FF8" w:rsidRPr="00CA6FD1" w:rsidRDefault="00400FF8" w:rsidP="00400FF8">
      <w:pPr>
        <w:pStyle w:val="KeepWithNext"/>
        <w:rPr>
          <w:rtl/>
        </w:rPr>
      </w:pPr>
    </w:p>
    <w:p w:rsidR="00400FF8" w:rsidRPr="00CA6FD1" w:rsidRDefault="00400FF8" w:rsidP="00400FF8">
      <w:pPr>
        <w:rPr>
          <w:rtl/>
        </w:rPr>
      </w:pPr>
      <w:bookmarkStart w:id="273" w:name="_ETM_Q1_1491350"/>
      <w:bookmarkStart w:id="274" w:name="_ETM_Q1_1491411"/>
      <w:bookmarkEnd w:id="273"/>
      <w:bookmarkEnd w:id="274"/>
      <w:r w:rsidRPr="00CA6FD1">
        <w:rPr>
          <w:rFonts w:hint="cs"/>
          <w:rtl/>
        </w:rPr>
        <w:t>קראתי את הצעת החוק.</w:t>
      </w:r>
    </w:p>
    <w:p w:rsidR="00400FF8" w:rsidRPr="00CA6FD1" w:rsidRDefault="00400FF8" w:rsidP="00400FF8">
      <w:pPr>
        <w:rPr>
          <w:rtl/>
        </w:rPr>
      </w:pPr>
      <w:bookmarkStart w:id="275" w:name="_ETM_Q1_1495286"/>
      <w:bookmarkStart w:id="276" w:name="_ETM_Q1_1495366"/>
      <w:bookmarkEnd w:id="275"/>
      <w:bookmarkEnd w:id="276"/>
    </w:p>
    <w:p w:rsidR="00400FF8" w:rsidRPr="00CA6FD1" w:rsidRDefault="00400FF8" w:rsidP="00400FF8">
      <w:pPr>
        <w:pStyle w:val="af6"/>
        <w:keepNext/>
        <w:rPr>
          <w:rtl/>
        </w:rPr>
      </w:pPr>
      <w:bookmarkStart w:id="277" w:name="ET_yor_5142_2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77"/>
    </w:p>
    <w:p w:rsidR="00400FF8" w:rsidRPr="00CA6FD1" w:rsidRDefault="00400FF8" w:rsidP="00400FF8">
      <w:pPr>
        <w:pStyle w:val="KeepWithNext"/>
        <w:rPr>
          <w:rtl/>
        </w:rPr>
      </w:pPr>
    </w:p>
    <w:p w:rsidR="00E37C39" w:rsidRPr="00CA6FD1" w:rsidRDefault="00400FF8" w:rsidP="00E37C39">
      <w:pPr>
        <w:rPr>
          <w:rtl/>
        </w:rPr>
      </w:pPr>
      <w:bookmarkStart w:id="278" w:name="_ETM_Q1_1496889"/>
      <w:bookmarkEnd w:id="278"/>
      <w:r w:rsidRPr="00CA6FD1">
        <w:rPr>
          <w:rFonts w:hint="cs"/>
          <w:rtl/>
        </w:rPr>
        <w:t xml:space="preserve">כל סדרי </w:t>
      </w:r>
      <w:bookmarkStart w:id="279" w:name="_ETM_Q1_1498454"/>
      <w:bookmarkEnd w:id="279"/>
      <w:r w:rsidRPr="00CA6FD1">
        <w:rPr>
          <w:rFonts w:hint="cs"/>
          <w:rtl/>
        </w:rPr>
        <w:t>הדין הם סדרי דין רגילים</w:t>
      </w:r>
      <w:r w:rsidR="00E37C39" w:rsidRPr="00CA6FD1">
        <w:rPr>
          <w:rFonts w:hint="cs"/>
          <w:rtl/>
        </w:rPr>
        <w:t>.</w:t>
      </w:r>
    </w:p>
    <w:p w:rsidR="00E37C39" w:rsidRPr="00CA6FD1" w:rsidRDefault="00E37C39" w:rsidP="00E37C39">
      <w:pPr>
        <w:rPr>
          <w:rtl/>
        </w:rPr>
      </w:pPr>
    </w:p>
    <w:p w:rsidR="00E37C39" w:rsidRPr="00CA6FD1" w:rsidRDefault="00E37C39" w:rsidP="00E37C39">
      <w:pPr>
        <w:pStyle w:val="a4"/>
        <w:keepNext/>
        <w:rPr>
          <w:rtl/>
        </w:rPr>
      </w:pPr>
      <w:bookmarkStart w:id="280" w:name="ET_speaker_5068_301"/>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80"/>
    </w:p>
    <w:p w:rsidR="00E37C39" w:rsidRPr="00CA6FD1" w:rsidRDefault="00E37C39" w:rsidP="00E37C39">
      <w:pPr>
        <w:pStyle w:val="KeepWithNext"/>
        <w:rPr>
          <w:rtl/>
        </w:rPr>
      </w:pPr>
    </w:p>
    <w:p w:rsidR="00E37C39" w:rsidRPr="00CA6FD1" w:rsidRDefault="00E37C39" w:rsidP="00E37C39">
      <w:pPr>
        <w:rPr>
          <w:rtl/>
        </w:rPr>
      </w:pPr>
      <w:bookmarkStart w:id="281" w:name="_ETM_Q1_1493000"/>
      <w:bookmarkEnd w:id="281"/>
      <w:r w:rsidRPr="00CA6FD1">
        <w:rPr>
          <w:rFonts w:hint="cs"/>
          <w:rtl/>
        </w:rPr>
        <w:t>אזרחיים.</w:t>
      </w:r>
    </w:p>
    <w:p w:rsidR="00E37C39" w:rsidRPr="00CA6FD1" w:rsidRDefault="00E37C39" w:rsidP="00E37C39">
      <w:pPr>
        <w:rPr>
          <w:rtl/>
        </w:rPr>
      </w:pPr>
      <w:bookmarkStart w:id="282" w:name="_ETM_Q1_1495000"/>
      <w:bookmarkEnd w:id="282"/>
    </w:p>
    <w:p w:rsidR="00E37C39" w:rsidRPr="00CA6FD1" w:rsidRDefault="00E37C39" w:rsidP="00E37C39">
      <w:pPr>
        <w:pStyle w:val="af6"/>
        <w:keepNext/>
        <w:rPr>
          <w:rtl/>
        </w:rPr>
      </w:pPr>
      <w:bookmarkStart w:id="283" w:name="ET_yor_5142_30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83"/>
    </w:p>
    <w:p w:rsidR="00E37C39" w:rsidRPr="00CA6FD1" w:rsidRDefault="00E37C39" w:rsidP="00E37C39">
      <w:pPr>
        <w:pStyle w:val="KeepWithNext"/>
        <w:rPr>
          <w:rtl/>
        </w:rPr>
      </w:pPr>
    </w:p>
    <w:p w:rsidR="00AE3DC2" w:rsidRPr="00CA6FD1" w:rsidRDefault="00AE3DC2" w:rsidP="00E37C39">
      <w:pPr>
        <w:rPr>
          <w:rtl/>
        </w:rPr>
      </w:pPr>
      <w:bookmarkStart w:id="284" w:name="_ETM_Q1_1496000"/>
      <w:bookmarkStart w:id="285" w:name="_ETM_Q1_1494000"/>
      <w:bookmarkEnd w:id="284"/>
      <w:bookmarkEnd w:id="285"/>
      <w:r w:rsidRPr="00CA6FD1">
        <w:rPr>
          <w:rFonts w:hint="cs"/>
          <w:rtl/>
        </w:rPr>
        <w:t xml:space="preserve">היועצת המשפטית לממשלה נתנה </w:t>
      </w:r>
      <w:bookmarkStart w:id="286" w:name="_ETM_Q1_1500000"/>
      <w:bookmarkEnd w:id="286"/>
      <w:r w:rsidRPr="00CA6FD1">
        <w:rPr>
          <w:rFonts w:hint="cs"/>
          <w:rtl/>
        </w:rPr>
        <w:t xml:space="preserve">את החלופה הזאת. החלופה הזאת נולדה לא מתוכנו, אלא מתוך </w:t>
      </w:r>
      <w:bookmarkStart w:id="287" w:name="_ETM_Q1_1502000"/>
      <w:bookmarkEnd w:id="287"/>
      <w:r w:rsidRPr="00CA6FD1">
        <w:rPr>
          <w:rFonts w:hint="cs"/>
          <w:rtl/>
        </w:rPr>
        <w:t xml:space="preserve">מסמך. אתה קראת את המסמך של </w:t>
      </w:r>
      <w:proofErr w:type="spellStart"/>
      <w:r w:rsidRPr="00CA6FD1">
        <w:rPr>
          <w:rFonts w:hint="cs"/>
          <w:rtl/>
        </w:rPr>
        <w:t>היועמ"שית</w:t>
      </w:r>
      <w:proofErr w:type="spellEnd"/>
      <w:r w:rsidRPr="00CA6FD1">
        <w:rPr>
          <w:rFonts w:hint="cs"/>
          <w:rtl/>
        </w:rPr>
        <w:t xml:space="preserve">? </w:t>
      </w:r>
    </w:p>
    <w:p w:rsidR="00AE3DC2" w:rsidRPr="00CA6FD1" w:rsidRDefault="00AE3DC2" w:rsidP="00E37C39">
      <w:pPr>
        <w:rPr>
          <w:rtl/>
        </w:rPr>
      </w:pPr>
    </w:p>
    <w:p w:rsidR="00AE3DC2" w:rsidRPr="00CA6FD1" w:rsidRDefault="00AE3DC2" w:rsidP="00AE3DC2">
      <w:pPr>
        <w:pStyle w:val="a4"/>
        <w:keepNext/>
        <w:rPr>
          <w:rtl/>
        </w:rPr>
      </w:pPr>
      <w:bookmarkStart w:id="288" w:name="ET_speaker_5771_303"/>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288"/>
    </w:p>
    <w:p w:rsidR="00AE3DC2" w:rsidRPr="00CA6FD1" w:rsidRDefault="00AE3DC2" w:rsidP="00AE3DC2">
      <w:pPr>
        <w:pStyle w:val="KeepWithNext"/>
        <w:rPr>
          <w:rtl/>
        </w:rPr>
      </w:pPr>
    </w:p>
    <w:p w:rsidR="00AE3DC2" w:rsidRPr="00CA6FD1" w:rsidRDefault="00AE3DC2" w:rsidP="00AE3DC2">
      <w:pPr>
        <w:rPr>
          <w:rtl/>
        </w:rPr>
      </w:pPr>
      <w:bookmarkStart w:id="289" w:name="_ETM_Q1_1507000"/>
      <w:bookmarkEnd w:id="289"/>
      <w:r w:rsidRPr="00CA6FD1">
        <w:rPr>
          <w:rFonts w:hint="cs"/>
          <w:rtl/>
        </w:rPr>
        <w:t>את השני קראתי.</w:t>
      </w:r>
    </w:p>
    <w:p w:rsidR="00AE3DC2" w:rsidRPr="00CA6FD1" w:rsidRDefault="00AE3DC2" w:rsidP="00AE3DC2">
      <w:pPr>
        <w:rPr>
          <w:rtl/>
        </w:rPr>
      </w:pPr>
    </w:p>
    <w:p w:rsidR="00AE3DC2" w:rsidRPr="00CA6FD1" w:rsidRDefault="00AE3DC2" w:rsidP="00AE3DC2">
      <w:pPr>
        <w:pStyle w:val="af6"/>
        <w:keepNext/>
        <w:rPr>
          <w:rtl/>
        </w:rPr>
      </w:pPr>
      <w:bookmarkStart w:id="290" w:name="ET_yor_5142_30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90"/>
    </w:p>
    <w:p w:rsidR="00AE3DC2" w:rsidRPr="00CA6FD1" w:rsidRDefault="00AE3DC2" w:rsidP="00AE3DC2">
      <w:pPr>
        <w:pStyle w:val="KeepWithNext"/>
        <w:rPr>
          <w:rtl/>
        </w:rPr>
      </w:pPr>
    </w:p>
    <w:p w:rsidR="00AE3DC2" w:rsidRPr="00CA6FD1" w:rsidRDefault="00AE3DC2" w:rsidP="00AE3DC2">
      <w:pPr>
        <w:rPr>
          <w:rtl/>
        </w:rPr>
      </w:pPr>
      <w:bookmarkStart w:id="291" w:name="_ETM_Q1_1509000"/>
      <w:bookmarkEnd w:id="291"/>
      <w:r w:rsidRPr="00CA6FD1">
        <w:rPr>
          <w:rFonts w:hint="cs"/>
          <w:rtl/>
        </w:rPr>
        <w:t>לא</w:t>
      </w:r>
      <w:bookmarkStart w:id="292" w:name="_ETM_Q1_1511000"/>
      <w:bookmarkEnd w:id="292"/>
      <w:r w:rsidRPr="00CA6FD1">
        <w:rPr>
          <w:rFonts w:hint="cs"/>
          <w:rtl/>
        </w:rPr>
        <w:t xml:space="preserve"> </w:t>
      </w:r>
      <w:r w:rsidR="00866BBC" w:rsidRPr="00CA6FD1">
        <w:rPr>
          <w:rFonts w:hint="cs"/>
          <w:rtl/>
        </w:rPr>
        <w:t>ראית</w:t>
      </w:r>
      <w:r w:rsidRPr="00CA6FD1">
        <w:rPr>
          <w:rFonts w:hint="cs"/>
          <w:rtl/>
        </w:rPr>
        <w:t xml:space="preserve"> אותו לדעתי. הוא חסוי.</w:t>
      </w:r>
    </w:p>
    <w:p w:rsidR="00AE3DC2" w:rsidRPr="00CA6FD1" w:rsidRDefault="00AE3DC2" w:rsidP="00AE3DC2">
      <w:pPr>
        <w:rPr>
          <w:rtl/>
        </w:rPr>
      </w:pPr>
    </w:p>
    <w:p w:rsidR="00AE3DC2" w:rsidRPr="00CA6FD1" w:rsidRDefault="00AE3DC2" w:rsidP="00AE3DC2">
      <w:pPr>
        <w:pStyle w:val="a4"/>
        <w:keepNext/>
        <w:rPr>
          <w:rtl/>
        </w:rPr>
      </w:pPr>
      <w:bookmarkStart w:id="293" w:name="ET_speaker_5771_305"/>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293"/>
    </w:p>
    <w:p w:rsidR="00AE3DC2" w:rsidRPr="00CA6FD1" w:rsidRDefault="00AE3DC2" w:rsidP="00AE3DC2">
      <w:pPr>
        <w:pStyle w:val="KeepWithNext"/>
        <w:rPr>
          <w:rtl/>
        </w:rPr>
      </w:pPr>
    </w:p>
    <w:p w:rsidR="00AE3DC2" w:rsidRPr="00CA6FD1" w:rsidRDefault="00AE3DC2" w:rsidP="00AE3DC2">
      <w:pPr>
        <w:rPr>
          <w:rtl/>
        </w:rPr>
      </w:pPr>
      <w:bookmarkStart w:id="294" w:name="_ETM_Q1_1514000"/>
      <w:bookmarkEnd w:id="294"/>
      <w:r w:rsidRPr="00CA6FD1">
        <w:rPr>
          <w:rFonts w:hint="cs"/>
          <w:rtl/>
        </w:rPr>
        <w:t>לא קראתי.</w:t>
      </w:r>
    </w:p>
    <w:p w:rsidR="00AE3DC2" w:rsidRPr="00CA6FD1" w:rsidRDefault="00AE3DC2" w:rsidP="00AE3DC2">
      <w:pPr>
        <w:rPr>
          <w:rtl/>
        </w:rPr>
      </w:pPr>
      <w:bookmarkStart w:id="295" w:name="_ETM_Q1_1515000"/>
      <w:bookmarkEnd w:id="295"/>
    </w:p>
    <w:p w:rsidR="00AE3DC2" w:rsidRPr="00CA6FD1" w:rsidRDefault="00AE3DC2" w:rsidP="00AE3DC2">
      <w:pPr>
        <w:pStyle w:val="a4"/>
        <w:keepNext/>
        <w:rPr>
          <w:rtl/>
        </w:rPr>
      </w:pPr>
      <w:bookmarkStart w:id="296" w:name="ET_speaker_5068_306"/>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96"/>
    </w:p>
    <w:p w:rsidR="00AE3DC2" w:rsidRPr="00CA6FD1" w:rsidRDefault="00AE3DC2" w:rsidP="00AE3DC2">
      <w:pPr>
        <w:pStyle w:val="KeepWithNext"/>
        <w:rPr>
          <w:rtl/>
        </w:rPr>
      </w:pPr>
    </w:p>
    <w:p w:rsidR="00AE3DC2" w:rsidRPr="00CA6FD1" w:rsidRDefault="00AE3DC2" w:rsidP="00AE3DC2">
      <w:pPr>
        <w:rPr>
          <w:rtl/>
        </w:rPr>
      </w:pPr>
      <w:r w:rsidRPr="00CA6FD1">
        <w:rPr>
          <w:rFonts w:hint="cs"/>
          <w:rtl/>
        </w:rPr>
        <w:t>אצל איל.</w:t>
      </w:r>
    </w:p>
    <w:p w:rsidR="00AE3DC2" w:rsidRPr="00CA6FD1" w:rsidRDefault="00AE3DC2" w:rsidP="00AE3DC2">
      <w:pPr>
        <w:rPr>
          <w:rtl/>
        </w:rPr>
      </w:pPr>
      <w:bookmarkStart w:id="297" w:name="_ETM_Q1_1517000"/>
      <w:bookmarkEnd w:id="297"/>
    </w:p>
    <w:p w:rsidR="00AE3DC2" w:rsidRPr="00CA6FD1" w:rsidRDefault="00AE3DC2" w:rsidP="00AE3DC2">
      <w:pPr>
        <w:pStyle w:val="af6"/>
        <w:keepNext/>
        <w:rPr>
          <w:rtl/>
        </w:rPr>
      </w:pPr>
      <w:bookmarkStart w:id="298" w:name="ET_yor_5142_307"/>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98"/>
    </w:p>
    <w:p w:rsidR="00AE3DC2" w:rsidRPr="00CA6FD1" w:rsidRDefault="00AE3DC2" w:rsidP="00AE3DC2">
      <w:pPr>
        <w:pStyle w:val="KeepWithNext"/>
        <w:rPr>
          <w:rtl/>
        </w:rPr>
      </w:pPr>
    </w:p>
    <w:p w:rsidR="00AE3DC2" w:rsidRPr="00CA6FD1" w:rsidRDefault="00AE3DC2" w:rsidP="00AE3DC2">
      <w:pPr>
        <w:rPr>
          <w:rtl/>
        </w:rPr>
      </w:pPr>
      <w:bookmarkStart w:id="299" w:name="_ETM_Q1_1516000"/>
      <w:bookmarkEnd w:id="299"/>
      <w:r w:rsidRPr="00CA6FD1">
        <w:rPr>
          <w:rFonts w:hint="cs"/>
          <w:rtl/>
        </w:rPr>
        <w:t>יש מסמך של</w:t>
      </w:r>
      <w:bookmarkStart w:id="300" w:name="_ETM_Q1_1518000"/>
      <w:bookmarkEnd w:id="300"/>
      <w:r w:rsidRPr="00CA6FD1">
        <w:rPr>
          <w:rFonts w:hint="cs"/>
          <w:rtl/>
        </w:rPr>
        <w:t xml:space="preserve"> היועצת המשפטית לממשלה שהוא מס</w:t>
      </w:r>
      <w:r w:rsidR="00866BBC" w:rsidRPr="00CA6FD1">
        <w:rPr>
          <w:rFonts w:hint="cs"/>
          <w:rtl/>
        </w:rPr>
        <w:t>מך</w:t>
      </w:r>
      <w:r w:rsidRPr="00CA6FD1">
        <w:rPr>
          <w:rFonts w:hint="cs"/>
          <w:rtl/>
        </w:rPr>
        <w:t xml:space="preserve"> </w:t>
      </w:r>
      <w:bookmarkStart w:id="301" w:name="_ETM_Q1_1505000"/>
      <w:bookmarkStart w:id="302" w:name="_ETM_Q1_1506897"/>
      <w:bookmarkStart w:id="303" w:name="_ETM_Q1_1510136"/>
      <w:bookmarkStart w:id="304" w:name="_ETM_Q1_1510217"/>
      <w:bookmarkEnd w:id="301"/>
      <w:bookmarkEnd w:id="302"/>
      <w:bookmarkEnd w:id="303"/>
      <w:bookmarkEnd w:id="304"/>
      <w:r w:rsidR="00400FF8" w:rsidRPr="00CA6FD1">
        <w:rPr>
          <w:rFonts w:hint="cs"/>
          <w:rtl/>
        </w:rPr>
        <w:t>חסוי</w:t>
      </w:r>
      <w:r w:rsidR="00866BBC" w:rsidRPr="00CA6FD1">
        <w:rPr>
          <w:rFonts w:hint="cs"/>
          <w:rtl/>
        </w:rPr>
        <w:t>.</w:t>
      </w:r>
      <w:r w:rsidR="00400FF8" w:rsidRPr="00CA6FD1">
        <w:rPr>
          <w:rFonts w:hint="cs"/>
          <w:rtl/>
        </w:rPr>
        <w:t xml:space="preserve"> הוא </w:t>
      </w:r>
      <w:r w:rsidRPr="00CA6FD1">
        <w:rPr>
          <w:rFonts w:hint="cs"/>
          <w:rtl/>
        </w:rPr>
        <w:t xml:space="preserve">בכספת </w:t>
      </w:r>
      <w:r w:rsidR="00400FF8" w:rsidRPr="00CA6FD1">
        <w:rPr>
          <w:rFonts w:hint="cs"/>
          <w:rtl/>
        </w:rPr>
        <w:t xml:space="preserve">אצל איל. </w:t>
      </w:r>
      <w:r w:rsidRPr="00CA6FD1">
        <w:rPr>
          <w:rFonts w:hint="cs"/>
          <w:rtl/>
        </w:rPr>
        <w:t>כשזה קרה, אתה לדעתי</w:t>
      </w:r>
      <w:bookmarkStart w:id="305" w:name="_ETM_Q1_1527000"/>
      <w:bookmarkEnd w:id="305"/>
      <w:r w:rsidRPr="00CA6FD1">
        <w:rPr>
          <w:rFonts w:hint="cs"/>
          <w:rtl/>
        </w:rPr>
        <w:t xml:space="preserve"> עוד לא חזרת לכנסת. את החלק הזה </w:t>
      </w:r>
      <w:bookmarkStart w:id="306" w:name="_ETM_Q1_1520995"/>
      <w:bookmarkStart w:id="307" w:name="_ETM_Q1_1528339"/>
      <w:bookmarkStart w:id="308" w:name="_ETM_Q1_1528433"/>
      <w:bookmarkEnd w:id="306"/>
      <w:bookmarkEnd w:id="307"/>
      <w:bookmarkEnd w:id="308"/>
      <w:r w:rsidR="00400FF8" w:rsidRPr="00CA6FD1">
        <w:rPr>
          <w:rFonts w:hint="cs"/>
          <w:rtl/>
        </w:rPr>
        <w:t>פשוט פספסת</w:t>
      </w:r>
      <w:r w:rsidRPr="00CA6FD1">
        <w:rPr>
          <w:rFonts w:hint="cs"/>
          <w:rtl/>
        </w:rPr>
        <w:t>.</w:t>
      </w:r>
    </w:p>
    <w:p w:rsidR="00AE3DC2" w:rsidRPr="00CA6FD1" w:rsidRDefault="00AE3DC2" w:rsidP="00AE3DC2">
      <w:pPr>
        <w:rPr>
          <w:rtl/>
        </w:rPr>
      </w:pPr>
      <w:bookmarkStart w:id="309" w:name="_ETM_Q1_1532000"/>
      <w:bookmarkEnd w:id="309"/>
    </w:p>
    <w:p w:rsidR="00AE3DC2" w:rsidRPr="00CA6FD1" w:rsidRDefault="00AE3DC2" w:rsidP="00AE3DC2">
      <w:pPr>
        <w:pStyle w:val="a4"/>
        <w:keepNext/>
        <w:rPr>
          <w:rtl/>
        </w:rPr>
      </w:pPr>
      <w:bookmarkStart w:id="310" w:name="ET_speaker_5771_308"/>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310"/>
    </w:p>
    <w:p w:rsidR="00AE3DC2" w:rsidRPr="00CA6FD1" w:rsidRDefault="00AE3DC2" w:rsidP="00AE3DC2">
      <w:pPr>
        <w:pStyle w:val="KeepWithNext"/>
        <w:rPr>
          <w:rtl/>
        </w:rPr>
      </w:pPr>
    </w:p>
    <w:p w:rsidR="00AE3DC2" w:rsidRPr="00CA6FD1" w:rsidRDefault="00AE3DC2" w:rsidP="00AE3DC2">
      <w:pPr>
        <w:rPr>
          <w:rtl/>
        </w:rPr>
      </w:pPr>
      <w:r w:rsidRPr="00CA6FD1">
        <w:rPr>
          <w:rFonts w:hint="cs"/>
          <w:rtl/>
        </w:rPr>
        <w:t>יכול להיות.</w:t>
      </w:r>
    </w:p>
    <w:p w:rsidR="00AE3DC2" w:rsidRPr="00CA6FD1" w:rsidRDefault="00AE3DC2" w:rsidP="00AE3DC2">
      <w:pPr>
        <w:rPr>
          <w:rtl/>
        </w:rPr>
      </w:pPr>
    </w:p>
    <w:p w:rsidR="00AE3DC2" w:rsidRPr="00CA6FD1" w:rsidRDefault="00AE3DC2" w:rsidP="00AE3DC2">
      <w:pPr>
        <w:pStyle w:val="af6"/>
        <w:keepNext/>
        <w:rPr>
          <w:rtl/>
        </w:rPr>
      </w:pPr>
      <w:bookmarkStart w:id="311" w:name="ET_yor_5142_309"/>
      <w:r w:rsidRPr="00CA6FD1">
        <w:rPr>
          <w:rStyle w:val="TagStyle"/>
          <w:rtl/>
        </w:rPr>
        <w:lastRenderedPageBreak/>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11"/>
    </w:p>
    <w:p w:rsidR="00AE3DC2" w:rsidRPr="00CA6FD1" w:rsidRDefault="00AE3DC2" w:rsidP="00AE3DC2">
      <w:pPr>
        <w:pStyle w:val="KeepWithNext"/>
        <w:rPr>
          <w:rtl/>
        </w:rPr>
      </w:pPr>
    </w:p>
    <w:p w:rsidR="00400FF8" w:rsidRPr="00CA6FD1" w:rsidRDefault="00AE3DC2" w:rsidP="00AE3DC2">
      <w:pPr>
        <w:rPr>
          <w:rtl/>
        </w:rPr>
      </w:pPr>
      <w:bookmarkStart w:id="312" w:name="_ETM_Q1_1531000"/>
      <w:bookmarkEnd w:id="312"/>
      <w:r w:rsidRPr="00CA6FD1">
        <w:rPr>
          <w:rFonts w:hint="cs"/>
          <w:rtl/>
        </w:rPr>
        <w:t>דנו על</w:t>
      </w:r>
      <w:bookmarkStart w:id="313" w:name="_ETM_Q1_1533000"/>
      <w:bookmarkEnd w:id="313"/>
      <w:r w:rsidRPr="00CA6FD1">
        <w:rPr>
          <w:rFonts w:hint="cs"/>
          <w:rtl/>
        </w:rPr>
        <w:t xml:space="preserve"> כל מיני אופציות.</w:t>
      </w:r>
      <w:bookmarkStart w:id="314" w:name="_ETM_Q1_1533818"/>
      <w:bookmarkStart w:id="315" w:name="_ETM_Q1_1537108"/>
      <w:bookmarkStart w:id="316" w:name="_ETM_Q1_1537183"/>
      <w:bookmarkStart w:id="317" w:name="_ETM_Q1_1538199"/>
      <w:bookmarkEnd w:id="314"/>
      <w:bookmarkEnd w:id="315"/>
      <w:bookmarkEnd w:id="316"/>
      <w:bookmarkEnd w:id="317"/>
    </w:p>
    <w:p w:rsidR="00AE3DC2" w:rsidRPr="00CA6FD1" w:rsidRDefault="00AE3DC2" w:rsidP="00AE3DC2">
      <w:pPr>
        <w:rPr>
          <w:rtl/>
        </w:rPr>
      </w:pPr>
    </w:p>
    <w:p w:rsidR="00AE3DC2" w:rsidRPr="00CA6FD1" w:rsidRDefault="00AE3DC2" w:rsidP="00AE3DC2">
      <w:pPr>
        <w:pStyle w:val="a4"/>
        <w:keepNext/>
        <w:rPr>
          <w:rtl/>
        </w:rPr>
      </w:pPr>
      <w:bookmarkStart w:id="318" w:name="ET_speaker_גור_בליי_310"/>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318"/>
    </w:p>
    <w:p w:rsidR="00AE3DC2" w:rsidRPr="00CA6FD1" w:rsidRDefault="00AE3DC2" w:rsidP="00AE3DC2">
      <w:pPr>
        <w:pStyle w:val="KeepWithNext"/>
        <w:rPr>
          <w:rtl/>
        </w:rPr>
      </w:pPr>
    </w:p>
    <w:p w:rsidR="00AE3DC2" w:rsidRPr="00CA6FD1" w:rsidRDefault="00AE3DC2" w:rsidP="00AE3DC2">
      <w:pPr>
        <w:rPr>
          <w:rtl/>
        </w:rPr>
      </w:pPr>
      <w:bookmarkStart w:id="319" w:name="_ETM_Q1_1535000"/>
      <w:bookmarkEnd w:id="319"/>
      <w:r w:rsidRPr="00CA6FD1">
        <w:rPr>
          <w:rFonts w:hint="cs"/>
          <w:rtl/>
        </w:rPr>
        <w:t>יש מורכבות.</w:t>
      </w:r>
    </w:p>
    <w:p w:rsidR="00AE3DC2" w:rsidRPr="00CA6FD1" w:rsidRDefault="00AE3DC2" w:rsidP="00AE3DC2">
      <w:pPr>
        <w:rPr>
          <w:rtl/>
        </w:rPr>
      </w:pPr>
    </w:p>
    <w:p w:rsidR="00AE3DC2" w:rsidRPr="00CA6FD1" w:rsidRDefault="00AE3DC2" w:rsidP="00AE3DC2">
      <w:pPr>
        <w:pStyle w:val="af6"/>
        <w:keepNext/>
        <w:rPr>
          <w:rtl/>
        </w:rPr>
      </w:pPr>
      <w:bookmarkStart w:id="320" w:name="ET_yor_5142_31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20"/>
    </w:p>
    <w:p w:rsidR="00AE3DC2" w:rsidRPr="00CA6FD1" w:rsidRDefault="00AE3DC2" w:rsidP="00AE3DC2">
      <w:pPr>
        <w:pStyle w:val="KeepWithNext"/>
        <w:rPr>
          <w:rtl/>
        </w:rPr>
      </w:pPr>
    </w:p>
    <w:p w:rsidR="00400FF8" w:rsidRPr="00CA6FD1" w:rsidRDefault="00AE3DC2" w:rsidP="00400FF8">
      <w:pPr>
        <w:rPr>
          <w:rtl/>
        </w:rPr>
      </w:pPr>
      <w:bookmarkStart w:id="321" w:name="_ETM_Q1_1536000"/>
      <w:bookmarkStart w:id="322" w:name="_ETM_Q1_1541544"/>
      <w:bookmarkStart w:id="323" w:name="_ETM_Q1_1541624"/>
      <w:bookmarkStart w:id="324" w:name="_ETM_Q1_1542640"/>
      <w:bookmarkEnd w:id="321"/>
      <w:bookmarkEnd w:id="322"/>
      <w:bookmarkEnd w:id="323"/>
      <w:bookmarkEnd w:id="324"/>
      <w:r w:rsidRPr="00CA6FD1">
        <w:rPr>
          <w:rFonts w:hint="cs"/>
          <w:rtl/>
        </w:rPr>
        <w:t xml:space="preserve">ברור שזה מורכב, אבל זה לא קשור לחיילים. </w:t>
      </w:r>
    </w:p>
    <w:p w:rsidR="00AE3DC2" w:rsidRPr="00CA6FD1" w:rsidRDefault="00AE3DC2" w:rsidP="00400FF8">
      <w:pPr>
        <w:rPr>
          <w:rtl/>
        </w:rPr>
      </w:pPr>
      <w:bookmarkStart w:id="325" w:name="_ETM_Q1_1541000"/>
      <w:bookmarkEnd w:id="325"/>
    </w:p>
    <w:p w:rsidR="00400FF8" w:rsidRPr="00CA6FD1" w:rsidRDefault="00400FF8" w:rsidP="00400FF8">
      <w:pPr>
        <w:pStyle w:val="a4"/>
        <w:keepNext/>
        <w:rPr>
          <w:rtl/>
        </w:rPr>
      </w:pPr>
      <w:bookmarkStart w:id="326" w:name="ET_speaker_5771_28"/>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326"/>
    </w:p>
    <w:p w:rsidR="00400FF8" w:rsidRPr="00CA6FD1" w:rsidRDefault="00400FF8" w:rsidP="00400FF8">
      <w:pPr>
        <w:pStyle w:val="KeepWithNext"/>
        <w:rPr>
          <w:rtl/>
        </w:rPr>
      </w:pPr>
    </w:p>
    <w:p w:rsidR="00400FF8" w:rsidRPr="00CA6FD1" w:rsidRDefault="00400FF8" w:rsidP="00400FF8">
      <w:pPr>
        <w:rPr>
          <w:rtl/>
        </w:rPr>
      </w:pPr>
      <w:r w:rsidRPr="00CA6FD1">
        <w:rPr>
          <w:rFonts w:hint="cs"/>
          <w:rtl/>
        </w:rPr>
        <w:t>א</w:t>
      </w:r>
      <w:bookmarkStart w:id="327" w:name="_ETM_Q1_1543083"/>
      <w:bookmarkStart w:id="328" w:name="_ETM_Q1_1543133"/>
      <w:bookmarkEnd w:id="327"/>
      <w:bookmarkEnd w:id="328"/>
      <w:r w:rsidRPr="00CA6FD1">
        <w:rPr>
          <w:rFonts w:hint="cs"/>
          <w:rtl/>
        </w:rPr>
        <w:t>ני יודע שזה לא קשור לחיילים.</w:t>
      </w:r>
    </w:p>
    <w:p w:rsidR="00400FF8" w:rsidRPr="00CA6FD1" w:rsidRDefault="00400FF8" w:rsidP="00400FF8">
      <w:pPr>
        <w:rPr>
          <w:rtl/>
        </w:rPr>
      </w:pPr>
      <w:bookmarkStart w:id="329" w:name="_ETM_Q1_1548182"/>
      <w:bookmarkStart w:id="330" w:name="_ETM_Q1_1548254"/>
      <w:bookmarkEnd w:id="329"/>
      <w:bookmarkEnd w:id="330"/>
    </w:p>
    <w:p w:rsidR="00400FF8" w:rsidRPr="00CA6FD1" w:rsidRDefault="00400FF8" w:rsidP="00400FF8">
      <w:pPr>
        <w:pStyle w:val="af6"/>
        <w:keepNext/>
        <w:rPr>
          <w:rtl/>
        </w:rPr>
      </w:pPr>
      <w:bookmarkStart w:id="331" w:name="ET_yor_5142_29"/>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31"/>
    </w:p>
    <w:p w:rsidR="00400FF8" w:rsidRPr="00CA6FD1" w:rsidRDefault="00400FF8" w:rsidP="00400FF8">
      <w:pPr>
        <w:pStyle w:val="KeepWithNext"/>
        <w:rPr>
          <w:rtl/>
        </w:rPr>
      </w:pPr>
    </w:p>
    <w:p w:rsidR="00400FF8" w:rsidRPr="00CA6FD1" w:rsidRDefault="00400FF8" w:rsidP="00AE3DC2">
      <w:pPr>
        <w:rPr>
          <w:rtl/>
        </w:rPr>
      </w:pPr>
      <w:bookmarkStart w:id="332" w:name="_ETM_Q1_1548686"/>
      <w:bookmarkEnd w:id="332"/>
      <w:r w:rsidRPr="00CA6FD1">
        <w:rPr>
          <w:rFonts w:hint="cs"/>
          <w:rtl/>
        </w:rPr>
        <w:t>זה צבאי</w:t>
      </w:r>
      <w:r w:rsidR="00AE3DC2" w:rsidRPr="00CA6FD1">
        <w:rPr>
          <w:rFonts w:hint="cs"/>
          <w:rtl/>
        </w:rPr>
        <w:t xml:space="preserve"> במובן הזה שזה קרה בזמן מלחמה,</w:t>
      </w:r>
      <w:bookmarkStart w:id="333" w:name="_ETM_Q1_1550000"/>
      <w:bookmarkEnd w:id="333"/>
      <w:r w:rsidR="00AE3DC2" w:rsidRPr="00CA6FD1">
        <w:rPr>
          <w:rFonts w:hint="cs"/>
          <w:rtl/>
        </w:rPr>
        <w:t xml:space="preserve"> </w:t>
      </w:r>
      <w:bookmarkStart w:id="334" w:name="_ETM_Q1_1550352"/>
      <w:bookmarkStart w:id="335" w:name="_ETM_Q1_1550432"/>
      <w:bookmarkEnd w:id="334"/>
      <w:bookmarkEnd w:id="335"/>
      <w:r w:rsidRPr="00CA6FD1">
        <w:rPr>
          <w:rFonts w:hint="cs"/>
          <w:rtl/>
        </w:rPr>
        <w:t>כמו שנירנברג</w:t>
      </w:r>
      <w:r w:rsidR="00AE3DC2" w:rsidRPr="00CA6FD1">
        <w:rPr>
          <w:rFonts w:hint="cs"/>
          <w:rtl/>
        </w:rPr>
        <w:t xml:space="preserve"> היה צבאי לכל דבר ועניין.</w:t>
      </w:r>
    </w:p>
    <w:p w:rsidR="00400FF8" w:rsidRPr="00CA6FD1" w:rsidRDefault="00400FF8" w:rsidP="00400FF8">
      <w:pPr>
        <w:rPr>
          <w:rtl/>
        </w:rPr>
      </w:pPr>
      <w:bookmarkStart w:id="336" w:name="_ETM_Q1_1555079"/>
      <w:bookmarkStart w:id="337" w:name="_ETM_Q1_1555166"/>
      <w:bookmarkStart w:id="338" w:name="_ETM_Q1_1556355"/>
      <w:bookmarkEnd w:id="336"/>
      <w:bookmarkEnd w:id="337"/>
      <w:bookmarkEnd w:id="338"/>
    </w:p>
    <w:p w:rsidR="00400FF8" w:rsidRPr="00CA6FD1" w:rsidRDefault="00400FF8" w:rsidP="00400FF8">
      <w:pPr>
        <w:pStyle w:val="a4"/>
        <w:keepNext/>
        <w:rPr>
          <w:rtl/>
        </w:rPr>
      </w:pPr>
      <w:bookmarkStart w:id="339" w:name="ET_speaker_5771_30"/>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339"/>
    </w:p>
    <w:p w:rsidR="00400FF8" w:rsidRPr="00CA6FD1" w:rsidRDefault="00400FF8" w:rsidP="00400FF8">
      <w:pPr>
        <w:pStyle w:val="KeepWithNext"/>
        <w:rPr>
          <w:rtl/>
        </w:rPr>
      </w:pPr>
    </w:p>
    <w:p w:rsidR="00AE3DC2" w:rsidRPr="00CA6FD1" w:rsidRDefault="00AE3DC2" w:rsidP="00AE3DC2">
      <w:pPr>
        <w:rPr>
          <w:rtl/>
        </w:rPr>
      </w:pPr>
      <w:r w:rsidRPr="00CA6FD1">
        <w:rPr>
          <w:rFonts w:hint="cs"/>
          <w:rtl/>
        </w:rPr>
        <w:t>מה קרה בזמן מלחמה?</w:t>
      </w:r>
    </w:p>
    <w:p w:rsidR="00AE3DC2" w:rsidRPr="00CA6FD1" w:rsidRDefault="00AE3DC2" w:rsidP="00AE3DC2">
      <w:pPr>
        <w:rPr>
          <w:rtl/>
        </w:rPr>
      </w:pPr>
      <w:bookmarkStart w:id="340" w:name="_ETM_Q1_1553000"/>
      <w:bookmarkEnd w:id="340"/>
    </w:p>
    <w:p w:rsidR="00AE3DC2" w:rsidRPr="00CA6FD1" w:rsidRDefault="00AE3DC2" w:rsidP="00AE3DC2">
      <w:pPr>
        <w:pStyle w:val="af6"/>
        <w:keepNext/>
        <w:rPr>
          <w:rtl/>
        </w:rPr>
      </w:pPr>
      <w:bookmarkStart w:id="341" w:name="ET_yor_5142_31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41"/>
    </w:p>
    <w:p w:rsidR="00AE3DC2" w:rsidRPr="00CA6FD1" w:rsidRDefault="00AE3DC2" w:rsidP="00AE3DC2">
      <w:pPr>
        <w:pStyle w:val="KeepWithNext"/>
        <w:rPr>
          <w:rtl/>
        </w:rPr>
      </w:pPr>
    </w:p>
    <w:p w:rsidR="00AE3DC2" w:rsidRPr="00CA6FD1" w:rsidRDefault="00AE3DC2" w:rsidP="00AE3DC2">
      <w:pPr>
        <w:rPr>
          <w:rtl/>
        </w:rPr>
      </w:pPr>
      <w:bookmarkStart w:id="342" w:name="_ETM_Q1_1554000"/>
      <w:bookmarkEnd w:id="342"/>
      <w:r w:rsidRPr="00CA6FD1">
        <w:rPr>
          <w:rFonts w:hint="cs"/>
          <w:rtl/>
        </w:rPr>
        <w:t>7 באוקטובר, מלחמה.</w:t>
      </w:r>
    </w:p>
    <w:p w:rsidR="00AE3DC2" w:rsidRPr="00CA6FD1" w:rsidRDefault="00AE3DC2" w:rsidP="00AE3DC2">
      <w:pPr>
        <w:rPr>
          <w:rtl/>
        </w:rPr>
      </w:pPr>
      <w:bookmarkStart w:id="343" w:name="_ETM_Q1_1555000"/>
      <w:bookmarkEnd w:id="343"/>
    </w:p>
    <w:p w:rsidR="00AE3DC2" w:rsidRPr="00CA6FD1" w:rsidRDefault="00AE3DC2" w:rsidP="00AE3DC2">
      <w:pPr>
        <w:pStyle w:val="a4"/>
        <w:keepNext/>
        <w:rPr>
          <w:rtl/>
        </w:rPr>
      </w:pPr>
      <w:bookmarkStart w:id="344" w:name="ET_speaker_5771_313"/>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344"/>
    </w:p>
    <w:p w:rsidR="00AE3DC2" w:rsidRPr="00CA6FD1" w:rsidRDefault="00AE3DC2" w:rsidP="00AE3DC2">
      <w:pPr>
        <w:pStyle w:val="KeepWithNext"/>
        <w:rPr>
          <w:rtl/>
        </w:rPr>
      </w:pPr>
    </w:p>
    <w:p w:rsidR="00400FF8" w:rsidRPr="00CA6FD1" w:rsidRDefault="00AE3DC2" w:rsidP="00400FF8">
      <w:pPr>
        <w:rPr>
          <w:rtl/>
        </w:rPr>
      </w:pPr>
      <w:bookmarkStart w:id="345" w:name="_ETM_Q1_1556000"/>
      <w:bookmarkStart w:id="346" w:name="_ETM_Q1_1556803"/>
      <w:bookmarkStart w:id="347" w:name="_ETM_Q1_1556849"/>
      <w:bookmarkEnd w:id="345"/>
      <w:bookmarkEnd w:id="346"/>
      <w:bookmarkEnd w:id="347"/>
      <w:r w:rsidRPr="00CA6FD1">
        <w:rPr>
          <w:rFonts w:hint="cs"/>
          <w:rtl/>
        </w:rPr>
        <w:t xml:space="preserve">לא. </w:t>
      </w:r>
      <w:r w:rsidR="00400FF8" w:rsidRPr="00CA6FD1">
        <w:rPr>
          <w:rFonts w:hint="cs"/>
          <w:rtl/>
        </w:rPr>
        <w:t xml:space="preserve">המלחמה נפתחה </w:t>
      </w:r>
      <w:bookmarkStart w:id="348" w:name="_ETM_Q1_1559152"/>
      <w:bookmarkEnd w:id="348"/>
      <w:r w:rsidR="00400FF8" w:rsidRPr="00CA6FD1">
        <w:rPr>
          <w:rFonts w:hint="cs"/>
          <w:rtl/>
        </w:rPr>
        <w:t>בעקבות ה-7 באוקטובר.</w:t>
      </w:r>
    </w:p>
    <w:p w:rsidR="00AE3DC2" w:rsidRPr="00CA6FD1" w:rsidRDefault="00AE3DC2" w:rsidP="00400FF8">
      <w:pPr>
        <w:rPr>
          <w:rtl/>
        </w:rPr>
      </w:pPr>
      <w:bookmarkStart w:id="349" w:name="_ETM_Q1_1557000"/>
      <w:bookmarkEnd w:id="349"/>
    </w:p>
    <w:p w:rsidR="00AE3DC2" w:rsidRPr="00CA6FD1" w:rsidRDefault="00AE3DC2" w:rsidP="00AE3DC2">
      <w:pPr>
        <w:pStyle w:val="af6"/>
        <w:keepNext/>
        <w:rPr>
          <w:rtl/>
        </w:rPr>
      </w:pPr>
      <w:bookmarkStart w:id="350" w:name="ET_yor_5142_31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50"/>
    </w:p>
    <w:p w:rsidR="00AE3DC2" w:rsidRPr="00CA6FD1" w:rsidRDefault="00AE3DC2" w:rsidP="00AE3DC2">
      <w:pPr>
        <w:pStyle w:val="KeepWithNext"/>
        <w:rPr>
          <w:rtl/>
        </w:rPr>
      </w:pPr>
    </w:p>
    <w:p w:rsidR="00AE3DC2" w:rsidRPr="00CA6FD1" w:rsidRDefault="00AE3DC2" w:rsidP="00AE3DC2">
      <w:pPr>
        <w:rPr>
          <w:rtl/>
        </w:rPr>
      </w:pPr>
      <w:bookmarkStart w:id="351" w:name="_ETM_Q1_1558000"/>
      <w:bookmarkEnd w:id="351"/>
      <w:r w:rsidRPr="00CA6FD1">
        <w:rPr>
          <w:rFonts w:hint="cs"/>
          <w:rtl/>
        </w:rPr>
        <w:t>אבל הפשע נעשה - - -</w:t>
      </w:r>
    </w:p>
    <w:p w:rsidR="00AE3DC2" w:rsidRPr="00CA6FD1" w:rsidRDefault="00AE3DC2" w:rsidP="00AE3DC2">
      <w:pPr>
        <w:rPr>
          <w:rtl/>
        </w:rPr>
      </w:pPr>
    </w:p>
    <w:p w:rsidR="00AE3DC2" w:rsidRPr="00CA6FD1" w:rsidRDefault="00AE3DC2" w:rsidP="00AE3DC2">
      <w:pPr>
        <w:pStyle w:val="a4"/>
        <w:keepNext/>
        <w:rPr>
          <w:rtl/>
        </w:rPr>
      </w:pPr>
      <w:bookmarkStart w:id="352" w:name="ET_speaker_5771_315"/>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352"/>
    </w:p>
    <w:p w:rsidR="00AE3DC2" w:rsidRPr="00CA6FD1" w:rsidRDefault="00AE3DC2" w:rsidP="00AE3DC2">
      <w:pPr>
        <w:pStyle w:val="KeepWithNext"/>
        <w:rPr>
          <w:rtl/>
        </w:rPr>
      </w:pPr>
    </w:p>
    <w:p w:rsidR="00400FF8" w:rsidRPr="00CA6FD1" w:rsidRDefault="00400FF8" w:rsidP="00B860C7">
      <w:pPr>
        <w:rPr>
          <w:rtl/>
        </w:rPr>
      </w:pPr>
      <w:bookmarkStart w:id="353" w:name="_ETM_Q1_1561000"/>
      <w:bookmarkStart w:id="354" w:name="_ETM_Q1_1563176"/>
      <w:bookmarkStart w:id="355" w:name="_ETM_Q1_1563265"/>
      <w:bookmarkEnd w:id="353"/>
      <w:bookmarkEnd w:id="354"/>
      <w:bookmarkEnd w:id="355"/>
      <w:r w:rsidRPr="00CA6FD1">
        <w:rPr>
          <w:rFonts w:hint="cs"/>
          <w:rtl/>
        </w:rPr>
        <w:t>הפשע לפי דין פלילי</w:t>
      </w:r>
      <w:r w:rsidR="00AE3DC2" w:rsidRPr="00CA6FD1">
        <w:rPr>
          <w:rFonts w:hint="cs"/>
          <w:rtl/>
        </w:rPr>
        <w:t>.</w:t>
      </w:r>
      <w:r w:rsidRPr="00CA6FD1">
        <w:rPr>
          <w:rFonts w:hint="cs"/>
          <w:rtl/>
        </w:rPr>
        <w:t xml:space="preserve"> והדיון צריך להיות לטעמי </w:t>
      </w:r>
      <w:bookmarkStart w:id="356" w:name="_ETM_Q1_1570965"/>
      <w:bookmarkEnd w:id="356"/>
      <w:r w:rsidRPr="00CA6FD1">
        <w:rPr>
          <w:rFonts w:hint="cs"/>
          <w:rtl/>
        </w:rPr>
        <w:t xml:space="preserve">אזרחי ולא צבאי. אפילו ההרכב, כשאת אומרת </w:t>
      </w:r>
      <w:r w:rsidR="00AE3DC2" w:rsidRPr="00CA6FD1">
        <w:rPr>
          <w:rFonts w:hint="cs"/>
          <w:rtl/>
        </w:rPr>
        <w:t>שבראש הדין</w:t>
      </w:r>
      <w:bookmarkStart w:id="357" w:name="_ETM_Q1_1580000"/>
      <w:bookmarkEnd w:id="357"/>
      <w:r w:rsidR="00AE3DC2" w:rsidRPr="00CA6FD1">
        <w:rPr>
          <w:rFonts w:hint="cs"/>
          <w:rtl/>
        </w:rPr>
        <w:t xml:space="preserve"> יעמוד קצין שהוא </w:t>
      </w:r>
      <w:r w:rsidR="00B860C7" w:rsidRPr="00CA6FD1">
        <w:rPr>
          <w:rFonts w:hint="cs"/>
          <w:rtl/>
        </w:rPr>
        <w:t>שופט</w:t>
      </w:r>
      <w:r w:rsidR="00AE3DC2" w:rsidRPr="00CA6FD1">
        <w:rPr>
          <w:rFonts w:hint="cs"/>
          <w:rtl/>
        </w:rPr>
        <w:t xml:space="preserve"> בית משפט מחוזי</w:t>
      </w:r>
      <w:r w:rsidR="00B860C7" w:rsidRPr="00CA6FD1">
        <w:rPr>
          <w:rFonts w:hint="cs"/>
          <w:rtl/>
        </w:rPr>
        <w:t xml:space="preserve"> - -</w:t>
      </w:r>
    </w:p>
    <w:p w:rsidR="00B860C7" w:rsidRPr="00CA6FD1" w:rsidRDefault="00B860C7" w:rsidP="00B860C7">
      <w:pPr>
        <w:rPr>
          <w:rtl/>
        </w:rPr>
      </w:pPr>
    </w:p>
    <w:p w:rsidR="00B860C7" w:rsidRPr="00CA6FD1" w:rsidRDefault="00B860C7" w:rsidP="00B860C7">
      <w:pPr>
        <w:pStyle w:val="a4"/>
        <w:keepNext/>
        <w:rPr>
          <w:rtl/>
        </w:rPr>
      </w:pPr>
      <w:bookmarkStart w:id="358" w:name="ET_speaker_גור_בליי_316"/>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358"/>
    </w:p>
    <w:p w:rsidR="00B860C7" w:rsidRPr="00CA6FD1" w:rsidRDefault="00B860C7" w:rsidP="00B860C7">
      <w:pPr>
        <w:pStyle w:val="KeepWithNext"/>
        <w:rPr>
          <w:rtl/>
        </w:rPr>
      </w:pPr>
    </w:p>
    <w:p w:rsidR="00B860C7" w:rsidRPr="00CA6FD1" w:rsidRDefault="00B860C7" w:rsidP="00B860C7">
      <w:pPr>
        <w:rPr>
          <w:rtl/>
        </w:rPr>
      </w:pPr>
      <w:bookmarkStart w:id="359" w:name="_ETM_Q1_1583000"/>
      <w:bookmarkEnd w:id="359"/>
      <w:r w:rsidRPr="00CA6FD1">
        <w:rPr>
          <w:rFonts w:hint="cs"/>
          <w:rtl/>
        </w:rPr>
        <w:t>בדימוס.</w:t>
      </w:r>
    </w:p>
    <w:p w:rsidR="00B860C7" w:rsidRPr="00CA6FD1" w:rsidRDefault="00B860C7" w:rsidP="00B860C7">
      <w:pPr>
        <w:rPr>
          <w:rtl/>
        </w:rPr>
      </w:pPr>
      <w:bookmarkStart w:id="360" w:name="_ETM_Q1_1586000"/>
      <w:bookmarkEnd w:id="360"/>
    </w:p>
    <w:p w:rsidR="00B860C7" w:rsidRPr="00CA6FD1" w:rsidRDefault="00B860C7" w:rsidP="00B860C7">
      <w:pPr>
        <w:pStyle w:val="a4"/>
        <w:keepNext/>
        <w:rPr>
          <w:rtl/>
        </w:rPr>
      </w:pPr>
      <w:bookmarkStart w:id="361" w:name="ET_speaker_5771_317"/>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361"/>
    </w:p>
    <w:p w:rsidR="00B860C7" w:rsidRPr="00CA6FD1" w:rsidRDefault="00B860C7" w:rsidP="00B860C7">
      <w:pPr>
        <w:pStyle w:val="KeepWithNext"/>
        <w:rPr>
          <w:rtl/>
        </w:rPr>
      </w:pPr>
    </w:p>
    <w:p w:rsidR="00B860C7" w:rsidRPr="00CA6FD1" w:rsidRDefault="00B860C7" w:rsidP="00B860C7">
      <w:pPr>
        <w:rPr>
          <w:rtl/>
        </w:rPr>
      </w:pPr>
      <w:r w:rsidRPr="00CA6FD1">
        <w:rPr>
          <w:rFonts w:hint="cs"/>
          <w:rtl/>
        </w:rPr>
        <w:t>בדימוס.</w:t>
      </w:r>
    </w:p>
    <w:p w:rsidR="00B860C7" w:rsidRPr="00CA6FD1" w:rsidRDefault="00B860C7" w:rsidP="00B860C7">
      <w:pPr>
        <w:rPr>
          <w:rtl/>
        </w:rPr>
      </w:pPr>
    </w:p>
    <w:p w:rsidR="00B860C7" w:rsidRPr="00CA6FD1" w:rsidRDefault="00B860C7" w:rsidP="00B860C7">
      <w:pPr>
        <w:rPr>
          <w:rtl/>
        </w:rPr>
      </w:pPr>
      <w:bookmarkStart w:id="362" w:name="_ETM_Q1_1585000"/>
      <w:bookmarkEnd w:id="362"/>
      <w:r w:rsidRPr="00CA6FD1">
        <w:rPr>
          <w:rFonts w:hint="cs"/>
          <w:rtl/>
        </w:rPr>
        <w:t>- - עם שני קצינים שיכולים להיות, אבל הם לא</w:t>
      </w:r>
      <w:bookmarkStart w:id="363" w:name="_ETM_Q1_1590000"/>
      <w:bookmarkEnd w:id="363"/>
      <w:r w:rsidRPr="00CA6FD1">
        <w:rPr>
          <w:rFonts w:hint="cs"/>
          <w:rtl/>
        </w:rPr>
        <w:t xml:space="preserve"> שופטים בפועל. בעיניי זו בעיה. זו בעיה בין-לאומית לנו.</w:t>
      </w:r>
    </w:p>
    <w:p w:rsidR="00B860C7" w:rsidRPr="00CA6FD1" w:rsidRDefault="00B860C7" w:rsidP="00B860C7">
      <w:pPr>
        <w:rPr>
          <w:rtl/>
        </w:rPr>
      </w:pPr>
    </w:p>
    <w:p w:rsidR="00B860C7" w:rsidRPr="00CA6FD1" w:rsidRDefault="00B860C7" w:rsidP="00B860C7">
      <w:pPr>
        <w:pStyle w:val="af6"/>
        <w:keepNext/>
        <w:rPr>
          <w:rtl/>
        </w:rPr>
      </w:pPr>
      <w:bookmarkStart w:id="364" w:name="ET_yor_5142_31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64"/>
    </w:p>
    <w:p w:rsidR="00B860C7" w:rsidRPr="00CA6FD1" w:rsidRDefault="00B860C7" w:rsidP="00B860C7">
      <w:pPr>
        <w:pStyle w:val="KeepWithNext"/>
        <w:rPr>
          <w:rtl/>
        </w:rPr>
      </w:pPr>
    </w:p>
    <w:p w:rsidR="00B860C7" w:rsidRPr="00CA6FD1" w:rsidRDefault="00B860C7" w:rsidP="00B860C7">
      <w:pPr>
        <w:rPr>
          <w:rtl/>
        </w:rPr>
      </w:pPr>
      <w:bookmarkStart w:id="365" w:name="_ETM_Q1_1593000"/>
      <w:bookmarkEnd w:id="365"/>
      <w:r w:rsidRPr="00CA6FD1">
        <w:rPr>
          <w:rFonts w:hint="cs"/>
          <w:rtl/>
        </w:rPr>
        <w:t>לא.</w:t>
      </w:r>
    </w:p>
    <w:p w:rsidR="00B860C7" w:rsidRPr="00CA6FD1" w:rsidRDefault="00B860C7" w:rsidP="00B860C7">
      <w:pPr>
        <w:rPr>
          <w:rtl/>
        </w:rPr>
      </w:pPr>
      <w:bookmarkStart w:id="366" w:name="_ETM_Q1_1594000"/>
      <w:bookmarkEnd w:id="366"/>
    </w:p>
    <w:p w:rsidR="00B860C7" w:rsidRPr="00CA6FD1" w:rsidRDefault="00B860C7" w:rsidP="00B860C7">
      <w:pPr>
        <w:pStyle w:val="a4"/>
        <w:keepNext/>
        <w:rPr>
          <w:rtl/>
        </w:rPr>
      </w:pPr>
      <w:bookmarkStart w:id="367" w:name="ET_speaker_5771_319"/>
      <w:r w:rsidRPr="00CA6FD1">
        <w:rPr>
          <w:rStyle w:val="TagStyle"/>
          <w:rtl/>
        </w:rPr>
        <w:lastRenderedPageBreak/>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367"/>
    </w:p>
    <w:p w:rsidR="00B860C7" w:rsidRPr="00CA6FD1" w:rsidRDefault="00B860C7" w:rsidP="00B860C7">
      <w:pPr>
        <w:pStyle w:val="KeepWithNext"/>
        <w:rPr>
          <w:rtl/>
        </w:rPr>
      </w:pPr>
    </w:p>
    <w:p w:rsidR="00B860C7" w:rsidRPr="00CA6FD1" w:rsidRDefault="00B860C7" w:rsidP="00B860C7">
      <w:pPr>
        <w:rPr>
          <w:rtl/>
        </w:rPr>
      </w:pPr>
      <w:bookmarkStart w:id="368" w:name="_ETM_Q1_1595000"/>
      <w:bookmarkEnd w:id="368"/>
      <w:r w:rsidRPr="00CA6FD1">
        <w:rPr>
          <w:rFonts w:hint="cs"/>
          <w:rtl/>
        </w:rPr>
        <w:t xml:space="preserve">ככה אני </w:t>
      </w:r>
      <w:bookmarkStart w:id="369" w:name="_ETM_Q1_1597000"/>
      <w:bookmarkEnd w:id="369"/>
      <w:r w:rsidRPr="00CA6FD1">
        <w:rPr>
          <w:rFonts w:hint="cs"/>
          <w:rtl/>
        </w:rPr>
        <w:t>חושב. את יכולה לא להסכים איתי.</w:t>
      </w:r>
    </w:p>
    <w:p w:rsidR="00B860C7" w:rsidRPr="00CA6FD1" w:rsidRDefault="00B860C7" w:rsidP="00B860C7">
      <w:pPr>
        <w:rPr>
          <w:rtl/>
        </w:rPr>
      </w:pPr>
    </w:p>
    <w:p w:rsidR="00B860C7" w:rsidRPr="00CA6FD1" w:rsidRDefault="00B860C7" w:rsidP="00B860C7">
      <w:pPr>
        <w:pStyle w:val="af6"/>
        <w:keepNext/>
        <w:rPr>
          <w:rtl/>
        </w:rPr>
      </w:pPr>
      <w:bookmarkStart w:id="370" w:name="ET_yor_5142_32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70"/>
    </w:p>
    <w:p w:rsidR="00B860C7" w:rsidRPr="00CA6FD1" w:rsidRDefault="00B860C7" w:rsidP="00B860C7">
      <w:pPr>
        <w:pStyle w:val="KeepWithNext"/>
        <w:rPr>
          <w:rtl/>
        </w:rPr>
      </w:pPr>
    </w:p>
    <w:p w:rsidR="00B860C7" w:rsidRPr="00CA6FD1" w:rsidRDefault="00B860C7" w:rsidP="00B860C7">
      <w:pPr>
        <w:rPr>
          <w:rtl/>
        </w:rPr>
      </w:pPr>
      <w:bookmarkStart w:id="371" w:name="_ETM_Q1_1598000"/>
      <w:bookmarkEnd w:id="371"/>
      <w:r w:rsidRPr="00CA6FD1">
        <w:rPr>
          <w:rFonts w:hint="cs"/>
          <w:rtl/>
        </w:rPr>
        <w:t>זה לא שאני לא מסכימה</w:t>
      </w:r>
      <w:bookmarkStart w:id="372" w:name="_ETM_Q1_1602000"/>
      <w:bookmarkEnd w:id="372"/>
      <w:r w:rsidRPr="00CA6FD1">
        <w:rPr>
          <w:rFonts w:hint="cs"/>
          <w:rtl/>
        </w:rPr>
        <w:t xml:space="preserve"> </w:t>
      </w:r>
      <w:proofErr w:type="spellStart"/>
      <w:r w:rsidRPr="00CA6FD1">
        <w:rPr>
          <w:rFonts w:hint="cs"/>
          <w:rtl/>
        </w:rPr>
        <w:t>איתך</w:t>
      </w:r>
      <w:proofErr w:type="spellEnd"/>
      <w:r w:rsidRPr="00CA6FD1">
        <w:rPr>
          <w:rFonts w:hint="cs"/>
          <w:rtl/>
        </w:rPr>
        <w:t>, הדיון הזה כבר התקיים. אני מציעה דבר כזה - - -</w:t>
      </w:r>
    </w:p>
    <w:p w:rsidR="00B860C7" w:rsidRPr="00CA6FD1" w:rsidRDefault="00B860C7" w:rsidP="00400FF8">
      <w:pPr>
        <w:rPr>
          <w:rtl/>
        </w:rPr>
      </w:pPr>
      <w:bookmarkStart w:id="373" w:name="_ETM_Q1_1594008"/>
      <w:bookmarkStart w:id="374" w:name="_ETM_Q1_1594101"/>
      <w:bookmarkEnd w:id="373"/>
      <w:bookmarkEnd w:id="374"/>
    </w:p>
    <w:p w:rsidR="00B860C7" w:rsidRPr="00CA6FD1" w:rsidRDefault="00B860C7" w:rsidP="00B860C7">
      <w:pPr>
        <w:pStyle w:val="a4"/>
        <w:keepNext/>
        <w:rPr>
          <w:rtl/>
        </w:rPr>
      </w:pPr>
      <w:bookmarkStart w:id="375" w:name="ET_speaker_5771_321"/>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375"/>
    </w:p>
    <w:p w:rsidR="00B860C7" w:rsidRPr="00CA6FD1" w:rsidRDefault="00B860C7" w:rsidP="00B860C7">
      <w:pPr>
        <w:pStyle w:val="KeepWithNext"/>
        <w:rPr>
          <w:rtl/>
        </w:rPr>
      </w:pPr>
    </w:p>
    <w:p w:rsidR="00B860C7" w:rsidRPr="00CA6FD1" w:rsidRDefault="00B860C7" w:rsidP="00B860C7">
      <w:pPr>
        <w:rPr>
          <w:rtl/>
        </w:rPr>
      </w:pPr>
      <w:bookmarkStart w:id="376" w:name="_ETM_Q1_1607000"/>
      <w:bookmarkEnd w:id="376"/>
      <w:r w:rsidRPr="00CA6FD1">
        <w:rPr>
          <w:rFonts w:hint="cs"/>
          <w:rtl/>
        </w:rPr>
        <w:t>הוא התקיים בהכנה לקריאה הראשונה?</w:t>
      </w:r>
    </w:p>
    <w:p w:rsidR="00B860C7" w:rsidRPr="00CA6FD1" w:rsidRDefault="00B860C7" w:rsidP="00B860C7">
      <w:pPr>
        <w:rPr>
          <w:rtl/>
        </w:rPr>
      </w:pPr>
      <w:bookmarkStart w:id="377" w:name="_ETM_Q1_1611000"/>
      <w:bookmarkEnd w:id="377"/>
    </w:p>
    <w:p w:rsidR="00F9079B" w:rsidRPr="00CA6FD1" w:rsidRDefault="00F9079B" w:rsidP="00F9079B">
      <w:pPr>
        <w:pStyle w:val="af9"/>
        <w:keepNext/>
        <w:rPr>
          <w:rtl/>
        </w:rPr>
      </w:pPr>
      <w:bookmarkStart w:id="378" w:name="_ETM_Q1_1609256"/>
      <w:bookmarkStart w:id="379" w:name="_ETM_Q1_1609377"/>
      <w:bookmarkStart w:id="380" w:name="_ETM_Q1_1611574"/>
      <w:bookmarkStart w:id="381" w:name="ET_guest_לילך_וגנר_34"/>
      <w:bookmarkEnd w:id="378"/>
      <w:bookmarkEnd w:id="379"/>
      <w:bookmarkEnd w:id="380"/>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81"/>
    </w:p>
    <w:p w:rsidR="00F9079B" w:rsidRPr="00CA6FD1" w:rsidRDefault="00F9079B" w:rsidP="00F9079B">
      <w:pPr>
        <w:pStyle w:val="KeepWithNext"/>
        <w:rPr>
          <w:rtl/>
        </w:rPr>
      </w:pPr>
    </w:p>
    <w:p w:rsidR="00F9079B" w:rsidRPr="00CA6FD1" w:rsidRDefault="00F9079B" w:rsidP="00B860C7">
      <w:pPr>
        <w:rPr>
          <w:rtl/>
        </w:rPr>
      </w:pPr>
      <w:bookmarkStart w:id="382" w:name="_ETM_Q1_1612129"/>
      <w:bookmarkStart w:id="383" w:name="_ETM_Q1_1612175"/>
      <w:bookmarkEnd w:id="382"/>
      <w:bookmarkEnd w:id="383"/>
      <w:r w:rsidRPr="00CA6FD1">
        <w:rPr>
          <w:rFonts w:hint="cs"/>
          <w:rtl/>
        </w:rPr>
        <w:t xml:space="preserve">אבל </w:t>
      </w:r>
      <w:r w:rsidR="00B860C7" w:rsidRPr="00CA6FD1">
        <w:rPr>
          <w:rFonts w:hint="cs"/>
          <w:rtl/>
        </w:rPr>
        <w:t>זה דיון ש</w:t>
      </w:r>
      <w:r w:rsidRPr="00CA6FD1">
        <w:rPr>
          <w:rFonts w:hint="cs"/>
          <w:rtl/>
        </w:rPr>
        <w:t>צריך להתקיים.</w:t>
      </w:r>
    </w:p>
    <w:p w:rsidR="00F9079B" w:rsidRPr="00CA6FD1" w:rsidRDefault="00F9079B" w:rsidP="00F9079B">
      <w:pPr>
        <w:rPr>
          <w:rtl/>
        </w:rPr>
      </w:pPr>
      <w:bookmarkStart w:id="384" w:name="_ETM_Q1_1615590"/>
      <w:bookmarkStart w:id="385" w:name="_ETM_Q1_1615693"/>
      <w:bookmarkEnd w:id="384"/>
      <w:bookmarkEnd w:id="385"/>
    </w:p>
    <w:p w:rsidR="00F9079B" w:rsidRPr="00CA6FD1" w:rsidRDefault="00F9079B" w:rsidP="00F9079B">
      <w:pPr>
        <w:pStyle w:val="af6"/>
        <w:keepNext/>
        <w:rPr>
          <w:rtl/>
        </w:rPr>
      </w:pPr>
      <w:bookmarkStart w:id="386" w:name="ET_yor_5142_35"/>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86"/>
    </w:p>
    <w:p w:rsidR="00F9079B" w:rsidRPr="00CA6FD1" w:rsidRDefault="00F9079B" w:rsidP="00F9079B">
      <w:pPr>
        <w:pStyle w:val="KeepWithNext"/>
        <w:rPr>
          <w:rtl/>
        </w:rPr>
      </w:pPr>
    </w:p>
    <w:p w:rsidR="00F9079B" w:rsidRPr="00CA6FD1" w:rsidRDefault="00B860C7" w:rsidP="00B860C7">
      <w:pPr>
        <w:rPr>
          <w:rtl/>
        </w:rPr>
      </w:pPr>
      <w:bookmarkStart w:id="387" w:name="_ETM_Q1_1613000"/>
      <w:bookmarkEnd w:id="387"/>
      <w:r w:rsidRPr="00CA6FD1">
        <w:rPr>
          <w:rFonts w:hint="cs"/>
          <w:rtl/>
        </w:rPr>
        <w:t xml:space="preserve">לילך, הבנתי. </w:t>
      </w:r>
      <w:bookmarkStart w:id="388" w:name="_ETM_Q1_1616333"/>
      <w:bookmarkEnd w:id="388"/>
      <w:r w:rsidR="00F9079B" w:rsidRPr="00CA6FD1">
        <w:rPr>
          <w:rFonts w:hint="cs"/>
          <w:rtl/>
        </w:rPr>
        <w:t xml:space="preserve">הבאנו בחשבון הכול. </w:t>
      </w:r>
      <w:bookmarkStart w:id="389" w:name="_ETM_Q1_1619780"/>
      <w:bookmarkEnd w:id="389"/>
      <w:r w:rsidRPr="00CA6FD1">
        <w:rPr>
          <w:rFonts w:hint="cs"/>
          <w:rtl/>
        </w:rPr>
        <w:t>תאמין</w:t>
      </w:r>
      <w:bookmarkStart w:id="390" w:name="_ETM_Q1_1619000"/>
      <w:bookmarkEnd w:id="390"/>
      <w:r w:rsidRPr="00CA6FD1">
        <w:rPr>
          <w:rFonts w:hint="cs"/>
          <w:rtl/>
        </w:rPr>
        <w:t xml:space="preserve"> לי, </w:t>
      </w:r>
      <w:r w:rsidR="00F9079B" w:rsidRPr="00CA6FD1">
        <w:rPr>
          <w:rFonts w:hint="cs"/>
          <w:rtl/>
        </w:rPr>
        <w:t>מלכתחילה חשבתי בדיוק כמוך,</w:t>
      </w:r>
      <w:r w:rsidRPr="00CA6FD1">
        <w:rPr>
          <w:rFonts w:hint="cs"/>
          <w:rtl/>
        </w:rPr>
        <w:t xml:space="preserve"> אחד לאחד, אני מסכימה </w:t>
      </w:r>
      <w:proofErr w:type="spellStart"/>
      <w:r w:rsidRPr="00CA6FD1">
        <w:rPr>
          <w:rFonts w:hint="cs"/>
          <w:rtl/>
        </w:rPr>
        <w:t>איתך</w:t>
      </w:r>
      <w:proofErr w:type="spellEnd"/>
      <w:r w:rsidRPr="00CA6FD1">
        <w:rPr>
          <w:rFonts w:hint="cs"/>
          <w:rtl/>
        </w:rPr>
        <w:t>,</w:t>
      </w:r>
      <w:r w:rsidR="00F9079B" w:rsidRPr="00CA6FD1">
        <w:rPr>
          <w:rFonts w:hint="cs"/>
          <w:rtl/>
        </w:rPr>
        <w:t xml:space="preserve"> אבל עם הזמן, כשאתה רואה מציאות, </w:t>
      </w:r>
      <w:bookmarkStart w:id="391" w:name="_ETM_Q1_1629847"/>
      <w:bookmarkEnd w:id="391"/>
      <w:r w:rsidR="00F9079B" w:rsidRPr="00CA6FD1">
        <w:rPr>
          <w:rFonts w:hint="cs"/>
          <w:rtl/>
        </w:rPr>
        <w:t>אתה דן עם אנשים</w:t>
      </w:r>
      <w:r w:rsidRPr="00CA6FD1">
        <w:rPr>
          <w:rFonts w:hint="cs"/>
          <w:rtl/>
        </w:rPr>
        <w:t>. אני מציעה</w:t>
      </w:r>
      <w:bookmarkStart w:id="392" w:name="_ETM_Q1_1630000"/>
      <w:bookmarkEnd w:id="392"/>
      <w:r w:rsidRPr="00CA6FD1">
        <w:rPr>
          <w:rFonts w:hint="cs"/>
          <w:rtl/>
        </w:rPr>
        <w:t xml:space="preserve"> דבר כזה, כדי לא להתווכח עכשיו על זמן דיון, קח </w:t>
      </w:r>
      <w:bookmarkStart w:id="393" w:name="_ETM_Q1_1633000"/>
      <w:bookmarkEnd w:id="393"/>
      <w:r w:rsidRPr="00CA6FD1">
        <w:rPr>
          <w:rFonts w:hint="cs"/>
          <w:rtl/>
        </w:rPr>
        <w:t>את המסמך שאצל איל.</w:t>
      </w:r>
      <w:r w:rsidR="00F9079B" w:rsidRPr="00CA6FD1">
        <w:rPr>
          <w:rFonts w:hint="cs"/>
          <w:rtl/>
        </w:rPr>
        <w:t xml:space="preserve">  </w:t>
      </w:r>
    </w:p>
    <w:p w:rsidR="00F9079B" w:rsidRPr="00CA6FD1" w:rsidRDefault="00F9079B" w:rsidP="00F9079B">
      <w:pPr>
        <w:rPr>
          <w:rtl/>
        </w:rPr>
      </w:pPr>
      <w:bookmarkStart w:id="394" w:name="_ETM_Q1_1634286"/>
      <w:bookmarkStart w:id="395" w:name="_ETM_Q1_1634396"/>
      <w:bookmarkEnd w:id="394"/>
      <w:bookmarkEnd w:id="395"/>
    </w:p>
    <w:p w:rsidR="00F9079B" w:rsidRPr="00CA6FD1" w:rsidRDefault="00F9079B" w:rsidP="00F9079B">
      <w:pPr>
        <w:pStyle w:val="a4"/>
        <w:keepNext/>
        <w:rPr>
          <w:rtl/>
        </w:rPr>
      </w:pPr>
      <w:bookmarkStart w:id="396" w:name="ET_speaker_איל_קופמן_36"/>
      <w:r w:rsidRPr="00CA6FD1">
        <w:rPr>
          <w:rStyle w:val="TagStyle"/>
          <w:rtl/>
        </w:rPr>
        <w:t xml:space="preserve"> &lt;&lt; דובר &gt;&gt; </w:t>
      </w:r>
      <w:r w:rsidRPr="00CA6FD1">
        <w:rPr>
          <w:rtl/>
        </w:rPr>
        <w:t>איל קופמן:</w:t>
      </w:r>
      <w:r w:rsidRPr="00CA6FD1">
        <w:rPr>
          <w:rStyle w:val="TagStyle"/>
          <w:rtl/>
        </w:rPr>
        <w:t xml:space="preserve"> &lt;&lt; דובר &gt;&gt;</w:t>
      </w:r>
      <w:r w:rsidRPr="00CA6FD1">
        <w:rPr>
          <w:rtl/>
        </w:rPr>
        <w:t xml:space="preserve">   </w:t>
      </w:r>
      <w:bookmarkEnd w:id="396"/>
    </w:p>
    <w:p w:rsidR="00F9079B" w:rsidRPr="00CA6FD1" w:rsidRDefault="00F9079B" w:rsidP="00F9079B">
      <w:pPr>
        <w:pStyle w:val="KeepWithNext"/>
        <w:rPr>
          <w:rtl/>
        </w:rPr>
      </w:pPr>
    </w:p>
    <w:p w:rsidR="00F9079B" w:rsidRPr="00CA6FD1" w:rsidRDefault="00F9079B" w:rsidP="00F9079B">
      <w:pPr>
        <w:rPr>
          <w:rtl/>
        </w:rPr>
      </w:pPr>
      <w:bookmarkStart w:id="397" w:name="_ETM_Q1_1639786"/>
      <w:bookmarkEnd w:id="397"/>
      <w:r w:rsidRPr="00CA6FD1">
        <w:rPr>
          <w:rFonts w:hint="cs"/>
          <w:rtl/>
        </w:rPr>
        <w:t>הוא יבוא לפי כל הכללים.</w:t>
      </w:r>
      <w:r w:rsidR="00B860C7" w:rsidRPr="00CA6FD1">
        <w:rPr>
          <w:rFonts w:hint="cs"/>
          <w:rtl/>
        </w:rPr>
        <w:t xml:space="preserve"> אפשר.</w:t>
      </w:r>
    </w:p>
    <w:p w:rsidR="00F9079B" w:rsidRPr="00CA6FD1" w:rsidRDefault="00F9079B" w:rsidP="00F9079B">
      <w:pPr>
        <w:rPr>
          <w:rtl/>
        </w:rPr>
      </w:pPr>
      <w:bookmarkStart w:id="398" w:name="_ETM_Q1_1644263"/>
      <w:bookmarkStart w:id="399" w:name="_ETM_Q1_1644351"/>
      <w:bookmarkEnd w:id="398"/>
      <w:bookmarkEnd w:id="399"/>
    </w:p>
    <w:p w:rsidR="00F9079B" w:rsidRPr="00CA6FD1" w:rsidRDefault="00F9079B" w:rsidP="00F9079B">
      <w:pPr>
        <w:pStyle w:val="af6"/>
        <w:keepNext/>
        <w:rPr>
          <w:rtl/>
        </w:rPr>
      </w:pPr>
      <w:bookmarkStart w:id="400" w:name="ET_yor_5142_37"/>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400"/>
    </w:p>
    <w:p w:rsidR="00F9079B" w:rsidRPr="00CA6FD1" w:rsidRDefault="00F9079B" w:rsidP="00F9079B">
      <w:pPr>
        <w:pStyle w:val="KeepWithNext"/>
        <w:rPr>
          <w:rtl/>
        </w:rPr>
      </w:pPr>
    </w:p>
    <w:p w:rsidR="00B860C7" w:rsidRPr="00CA6FD1" w:rsidRDefault="00B860C7" w:rsidP="00F9079B">
      <w:pPr>
        <w:rPr>
          <w:rtl/>
        </w:rPr>
      </w:pPr>
      <w:bookmarkStart w:id="401" w:name="_ETM_Q1_1644980"/>
      <w:bookmarkEnd w:id="401"/>
      <w:r w:rsidRPr="00CA6FD1">
        <w:rPr>
          <w:rFonts w:hint="cs"/>
          <w:rtl/>
        </w:rPr>
        <w:t>זה מסמך חסוי של היועצת המשפטית</w:t>
      </w:r>
      <w:bookmarkStart w:id="402" w:name="_ETM_Q1_1643000"/>
      <w:bookmarkEnd w:id="402"/>
      <w:r w:rsidRPr="00CA6FD1">
        <w:rPr>
          <w:rFonts w:hint="cs"/>
          <w:rtl/>
        </w:rPr>
        <w:t xml:space="preserve"> לממשלה.</w:t>
      </w:r>
    </w:p>
    <w:p w:rsidR="00B860C7" w:rsidRPr="00CA6FD1" w:rsidRDefault="00B860C7" w:rsidP="00F9079B">
      <w:pPr>
        <w:rPr>
          <w:rtl/>
        </w:rPr>
      </w:pPr>
    </w:p>
    <w:p w:rsidR="00B860C7" w:rsidRPr="00CA6FD1" w:rsidRDefault="00B860C7" w:rsidP="00B860C7">
      <w:pPr>
        <w:pStyle w:val="a4"/>
        <w:keepNext/>
        <w:rPr>
          <w:rtl/>
        </w:rPr>
      </w:pPr>
      <w:bookmarkStart w:id="403" w:name="ET_speaker_5785_322"/>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403"/>
    </w:p>
    <w:p w:rsidR="00B860C7" w:rsidRPr="00CA6FD1" w:rsidRDefault="00B860C7" w:rsidP="00B860C7">
      <w:pPr>
        <w:pStyle w:val="KeepWithNext"/>
        <w:rPr>
          <w:rtl/>
        </w:rPr>
      </w:pPr>
    </w:p>
    <w:p w:rsidR="00B860C7" w:rsidRPr="00CA6FD1" w:rsidRDefault="00B860C7" w:rsidP="00B860C7">
      <w:pPr>
        <w:rPr>
          <w:rtl/>
        </w:rPr>
      </w:pPr>
      <w:bookmarkStart w:id="404" w:name="_ETM_Q1_1641000"/>
      <w:bookmarkEnd w:id="404"/>
      <w:r w:rsidRPr="00CA6FD1">
        <w:rPr>
          <w:rFonts w:hint="cs"/>
          <w:rtl/>
        </w:rPr>
        <w:t>גם אני רוצה לראות.</w:t>
      </w:r>
    </w:p>
    <w:p w:rsidR="00B860C7" w:rsidRPr="00CA6FD1" w:rsidRDefault="00B860C7" w:rsidP="00B860C7">
      <w:pPr>
        <w:rPr>
          <w:rtl/>
        </w:rPr>
      </w:pPr>
      <w:bookmarkStart w:id="405" w:name="_ETM_Q1_1642000"/>
      <w:bookmarkEnd w:id="405"/>
    </w:p>
    <w:p w:rsidR="00B860C7" w:rsidRPr="00CA6FD1" w:rsidRDefault="00B860C7" w:rsidP="00B860C7">
      <w:pPr>
        <w:pStyle w:val="a4"/>
        <w:keepNext/>
        <w:rPr>
          <w:rtl/>
        </w:rPr>
      </w:pPr>
      <w:bookmarkStart w:id="406" w:name="ET_speaker_איל_קופמן_323"/>
      <w:r w:rsidRPr="00CA6FD1">
        <w:rPr>
          <w:rStyle w:val="TagStyle"/>
          <w:rtl/>
        </w:rPr>
        <w:t xml:space="preserve"> &lt;&lt; דובר &gt;&gt; </w:t>
      </w:r>
      <w:r w:rsidRPr="00CA6FD1">
        <w:rPr>
          <w:rtl/>
        </w:rPr>
        <w:t>איל קופמן:</w:t>
      </w:r>
      <w:r w:rsidRPr="00CA6FD1">
        <w:rPr>
          <w:rStyle w:val="TagStyle"/>
          <w:rtl/>
        </w:rPr>
        <w:t xml:space="preserve"> &lt;&lt; דובר &gt;&gt;</w:t>
      </w:r>
      <w:r w:rsidRPr="00CA6FD1">
        <w:rPr>
          <w:rtl/>
        </w:rPr>
        <w:t xml:space="preserve">   </w:t>
      </w:r>
      <w:bookmarkEnd w:id="406"/>
    </w:p>
    <w:p w:rsidR="00B860C7" w:rsidRPr="00CA6FD1" w:rsidRDefault="00B860C7" w:rsidP="00B860C7">
      <w:pPr>
        <w:pStyle w:val="KeepWithNext"/>
        <w:rPr>
          <w:rtl/>
        </w:rPr>
      </w:pPr>
    </w:p>
    <w:p w:rsidR="00B860C7" w:rsidRPr="00CA6FD1" w:rsidRDefault="00B860C7" w:rsidP="00B860C7">
      <w:pPr>
        <w:rPr>
          <w:rtl/>
        </w:rPr>
      </w:pPr>
      <w:r w:rsidRPr="00CA6FD1">
        <w:rPr>
          <w:rFonts w:hint="cs"/>
          <w:rtl/>
        </w:rPr>
        <w:t>בשמחה, בטח. חברי ועדה ודאי.</w:t>
      </w:r>
    </w:p>
    <w:p w:rsidR="00B860C7" w:rsidRPr="00CA6FD1" w:rsidRDefault="00B860C7" w:rsidP="00B860C7">
      <w:pPr>
        <w:rPr>
          <w:rtl/>
        </w:rPr>
      </w:pPr>
      <w:bookmarkStart w:id="407" w:name="_ETM_Q1_1646000"/>
      <w:bookmarkEnd w:id="407"/>
    </w:p>
    <w:p w:rsidR="00B860C7" w:rsidRPr="00CA6FD1" w:rsidRDefault="00B860C7" w:rsidP="00B860C7">
      <w:pPr>
        <w:pStyle w:val="af6"/>
        <w:keepNext/>
        <w:rPr>
          <w:rtl/>
        </w:rPr>
      </w:pPr>
      <w:bookmarkStart w:id="408" w:name="ET_yor_5142_32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408"/>
    </w:p>
    <w:p w:rsidR="00B860C7" w:rsidRPr="00CA6FD1" w:rsidRDefault="00B860C7" w:rsidP="00B860C7">
      <w:pPr>
        <w:pStyle w:val="KeepWithNext"/>
        <w:rPr>
          <w:rtl/>
        </w:rPr>
      </w:pPr>
    </w:p>
    <w:p w:rsidR="00F9079B" w:rsidRPr="00CA6FD1" w:rsidRDefault="00F9079B" w:rsidP="00B860C7">
      <w:pPr>
        <w:rPr>
          <w:rtl/>
        </w:rPr>
      </w:pPr>
      <w:bookmarkStart w:id="409" w:name="_ETM_Q1_1644000"/>
      <w:bookmarkEnd w:id="409"/>
      <w:r w:rsidRPr="00CA6FD1">
        <w:rPr>
          <w:rFonts w:hint="cs"/>
          <w:rtl/>
        </w:rPr>
        <w:t xml:space="preserve">חברי </w:t>
      </w:r>
      <w:bookmarkStart w:id="410" w:name="_ETM_Q1_1645990"/>
      <w:bookmarkEnd w:id="410"/>
      <w:r w:rsidRPr="00CA6FD1">
        <w:rPr>
          <w:rFonts w:hint="cs"/>
          <w:rtl/>
        </w:rPr>
        <w:t xml:space="preserve">ועדה </w:t>
      </w:r>
      <w:r w:rsidR="00B860C7" w:rsidRPr="00CA6FD1">
        <w:rPr>
          <w:rFonts w:hint="cs"/>
          <w:rtl/>
        </w:rPr>
        <w:t>רשאים ו</w:t>
      </w:r>
      <w:r w:rsidRPr="00CA6FD1">
        <w:rPr>
          <w:rFonts w:hint="cs"/>
          <w:rtl/>
        </w:rPr>
        <w:t>מוזמנים לקרוא את זה.</w:t>
      </w:r>
    </w:p>
    <w:p w:rsidR="00F9079B" w:rsidRPr="00CA6FD1" w:rsidRDefault="00F9079B" w:rsidP="00F9079B">
      <w:pPr>
        <w:rPr>
          <w:rtl/>
        </w:rPr>
      </w:pPr>
      <w:bookmarkStart w:id="411" w:name="_ETM_Q1_1651749"/>
      <w:bookmarkStart w:id="412" w:name="_ETM_Q1_1651828"/>
      <w:bookmarkStart w:id="413" w:name="_ETM_Q1_1652483"/>
      <w:bookmarkEnd w:id="411"/>
      <w:bookmarkEnd w:id="412"/>
      <w:bookmarkEnd w:id="413"/>
    </w:p>
    <w:p w:rsidR="00F9079B" w:rsidRPr="00CA6FD1" w:rsidRDefault="00F9079B" w:rsidP="00F9079B">
      <w:pPr>
        <w:pStyle w:val="a4"/>
        <w:keepNext/>
        <w:rPr>
          <w:rtl/>
        </w:rPr>
      </w:pPr>
      <w:bookmarkStart w:id="414" w:name="ET_speaker_גור_בליי_38"/>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414"/>
    </w:p>
    <w:p w:rsidR="00F9079B" w:rsidRPr="00CA6FD1" w:rsidRDefault="00F9079B" w:rsidP="00F9079B">
      <w:pPr>
        <w:pStyle w:val="KeepWithNext"/>
        <w:rPr>
          <w:rtl/>
        </w:rPr>
      </w:pPr>
    </w:p>
    <w:p w:rsidR="00F9079B" w:rsidRPr="00CA6FD1" w:rsidRDefault="00B860C7" w:rsidP="00B860C7">
      <w:pPr>
        <w:rPr>
          <w:rtl/>
        </w:rPr>
      </w:pPr>
      <w:r w:rsidRPr="00CA6FD1">
        <w:rPr>
          <w:rFonts w:hint="cs"/>
          <w:rtl/>
        </w:rPr>
        <w:t>היה</w:t>
      </w:r>
      <w:bookmarkStart w:id="415" w:name="_ETM_Q1_1647000"/>
      <w:bookmarkEnd w:id="415"/>
      <w:r w:rsidRPr="00CA6FD1">
        <w:rPr>
          <w:rFonts w:hint="cs"/>
          <w:rtl/>
        </w:rPr>
        <w:t xml:space="preserve"> דיון. יש פה בהחלט שיקולים. אני חושב שבוועדה גם דנו </w:t>
      </w:r>
      <w:bookmarkStart w:id="416" w:name="_ETM_Q1_1653000"/>
      <w:bookmarkEnd w:id="416"/>
      <w:r w:rsidRPr="00CA6FD1">
        <w:rPr>
          <w:rFonts w:hint="cs"/>
          <w:rtl/>
        </w:rPr>
        <w:t xml:space="preserve">בשיקולים האלה. יכול להיות שהם עוד יעלו בצורה כזאת או </w:t>
      </w:r>
      <w:bookmarkStart w:id="417" w:name="_ETM_Q1_1654000"/>
      <w:bookmarkEnd w:id="417"/>
      <w:r w:rsidRPr="00CA6FD1">
        <w:rPr>
          <w:rFonts w:hint="cs"/>
          <w:rtl/>
        </w:rPr>
        <w:t>אחרת. יש בהחלט שיקולים לכאן ולכאן. הנושא הזה הוא ממש</w:t>
      </w:r>
      <w:bookmarkStart w:id="418" w:name="_ETM_Q1_1658000"/>
      <w:bookmarkEnd w:id="418"/>
      <w:r w:rsidRPr="00CA6FD1">
        <w:rPr>
          <w:rFonts w:hint="cs"/>
          <w:rtl/>
        </w:rPr>
        <w:t xml:space="preserve"> לא פשוט בהקשר הזה. אני </w:t>
      </w:r>
      <w:bookmarkStart w:id="419" w:name="_ETM_Q1_1652913"/>
      <w:bookmarkStart w:id="420" w:name="_ETM_Q1_1652966"/>
      <w:bookmarkStart w:id="421" w:name="_ETM_Q1_1654313"/>
      <w:bookmarkStart w:id="422" w:name="_ETM_Q1_1654379"/>
      <w:bookmarkStart w:id="423" w:name="_ETM_Q1_1658296"/>
      <w:bookmarkEnd w:id="419"/>
      <w:bookmarkEnd w:id="420"/>
      <w:bookmarkEnd w:id="421"/>
      <w:bookmarkEnd w:id="422"/>
      <w:bookmarkEnd w:id="423"/>
      <w:r w:rsidRPr="00CA6FD1">
        <w:rPr>
          <w:rFonts w:hint="cs"/>
          <w:rtl/>
        </w:rPr>
        <w:t>חושב שה</w:t>
      </w:r>
      <w:r w:rsidR="00F9079B" w:rsidRPr="00CA6FD1">
        <w:rPr>
          <w:rFonts w:hint="cs"/>
          <w:rtl/>
        </w:rPr>
        <w:t xml:space="preserve">נימוקים המרכזיים שהוזכרו </w:t>
      </w:r>
      <w:bookmarkStart w:id="424" w:name="_ETM_Q1_1668314"/>
      <w:bookmarkEnd w:id="424"/>
      <w:r w:rsidRPr="00CA6FD1">
        <w:rPr>
          <w:rFonts w:hint="cs"/>
          <w:rtl/>
        </w:rPr>
        <w:t xml:space="preserve">בהקשר </w:t>
      </w:r>
      <w:r w:rsidR="007435E3" w:rsidRPr="00CA6FD1">
        <w:rPr>
          <w:rFonts w:hint="cs"/>
          <w:rtl/>
        </w:rPr>
        <w:t>ש</w:t>
      </w:r>
      <w:r w:rsidRPr="00CA6FD1">
        <w:rPr>
          <w:rFonts w:hint="cs"/>
          <w:rtl/>
        </w:rPr>
        <w:t>בעד הצבאי</w:t>
      </w:r>
      <w:r w:rsidR="007435E3" w:rsidRPr="00CA6FD1">
        <w:rPr>
          <w:rFonts w:hint="cs"/>
          <w:rtl/>
        </w:rPr>
        <w:t>,</w:t>
      </w:r>
      <w:r w:rsidRPr="00CA6FD1">
        <w:rPr>
          <w:rFonts w:hint="cs"/>
          <w:rtl/>
        </w:rPr>
        <w:t xml:space="preserve"> זה</w:t>
      </w:r>
      <w:bookmarkStart w:id="425" w:name="_ETM_Q1_1668000"/>
      <w:bookmarkEnd w:id="425"/>
      <w:r w:rsidRPr="00CA6FD1">
        <w:rPr>
          <w:rFonts w:hint="cs"/>
          <w:rtl/>
        </w:rPr>
        <w:t xml:space="preserve"> גם הפן הלוגיסטי - -</w:t>
      </w:r>
    </w:p>
    <w:p w:rsidR="00B860C7" w:rsidRPr="00CA6FD1" w:rsidRDefault="00B860C7" w:rsidP="00F9079B">
      <w:pPr>
        <w:rPr>
          <w:rtl/>
        </w:rPr>
      </w:pPr>
      <w:bookmarkStart w:id="426" w:name="_ETM_Q1_1668806"/>
      <w:bookmarkStart w:id="427" w:name="_ETM_Q1_1668885"/>
      <w:bookmarkStart w:id="428" w:name="_ETM_Q1_1669912"/>
      <w:bookmarkEnd w:id="426"/>
      <w:bookmarkEnd w:id="427"/>
      <w:bookmarkEnd w:id="428"/>
    </w:p>
    <w:p w:rsidR="00B860C7" w:rsidRPr="00CA6FD1" w:rsidRDefault="00B860C7" w:rsidP="00B860C7">
      <w:pPr>
        <w:pStyle w:val="a4"/>
        <w:keepNext/>
        <w:rPr>
          <w:rtl/>
        </w:rPr>
      </w:pPr>
      <w:bookmarkStart w:id="429" w:name="ET_speaker_5771_325"/>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429"/>
    </w:p>
    <w:p w:rsidR="00B860C7" w:rsidRPr="00CA6FD1" w:rsidRDefault="00B860C7" w:rsidP="00B860C7">
      <w:pPr>
        <w:pStyle w:val="KeepWithNext"/>
        <w:rPr>
          <w:rtl/>
        </w:rPr>
      </w:pPr>
    </w:p>
    <w:p w:rsidR="00F9079B" w:rsidRPr="00CA6FD1" w:rsidRDefault="00B860C7" w:rsidP="00F9079B">
      <w:pPr>
        <w:rPr>
          <w:rtl/>
        </w:rPr>
      </w:pPr>
      <w:r w:rsidRPr="00CA6FD1">
        <w:rPr>
          <w:rFonts w:hint="cs"/>
          <w:rtl/>
        </w:rPr>
        <w:t>ה</w:t>
      </w:r>
      <w:r w:rsidR="00F9079B" w:rsidRPr="00CA6FD1">
        <w:rPr>
          <w:rFonts w:hint="cs"/>
          <w:rtl/>
        </w:rPr>
        <w:t>ל</w:t>
      </w:r>
      <w:bookmarkStart w:id="430" w:name="_ETM_Q1_1670367"/>
      <w:bookmarkStart w:id="431" w:name="_ETM_Q1_1670429"/>
      <w:bookmarkEnd w:id="430"/>
      <w:bookmarkEnd w:id="431"/>
      <w:r w:rsidR="00F9079B" w:rsidRPr="00CA6FD1">
        <w:rPr>
          <w:rFonts w:hint="cs"/>
          <w:rtl/>
        </w:rPr>
        <w:t>וגיסטי יכול להיות פתיר.</w:t>
      </w:r>
    </w:p>
    <w:p w:rsidR="00F9079B" w:rsidRPr="00CA6FD1" w:rsidRDefault="00F9079B" w:rsidP="00F9079B">
      <w:pPr>
        <w:rPr>
          <w:rtl/>
        </w:rPr>
      </w:pPr>
      <w:bookmarkStart w:id="432" w:name="_ETM_Q1_1675445"/>
      <w:bookmarkStart w:id="433" w:name="_ETM_Q1_1675531"/>
      <w:bookmarkStart w:id="434" w:name="_ETM_Q1_1680034"/>
      <w:bookmarkEnd w:id="432"/>
      <w:bookmarkEnd w:id="433"/>
      <w:bookmarkEnd w:id="434"/>
    </w:p>
    <w:p w:rsidR="00F9079B" w:rsidRPr="00CA6FD1" w:rsidRDefault="00F9079B" w:rsidP="00F9079B">
      <w:pPr>
        <w:pStyle w:val="a4"/>
        <w:keepNext/>
        <w:rPr>
          <w:rtl/>
        </w:rPr>
      </w:pPr>
      <w:bookmarkStart w:id="435" w:name="ET_speaker_גור_בליי_40"/>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435"/>
    </w:p>
    <w:p w:rsidR="00F9079B" w:rsidRPr="00CA6FD1" w:rsidRDefault="00F9079B" w:rsidP="00F9079B">
      <w:pPr>
        <w:pStyle w:val="KeepWithNext"/>
        <w:rPr>
          <w:rtl/>
        </w:rPr>
      </w:pPr>
    </w:p>
    <w:p w:rsidR="00B860C7" w:rsidRPr="00CA6FD1" w:rsidRDefault="007435E3" w:rsidP="00B860C7">
      <w:pPr>
        <w:rPr>
          <w:rtl/>
        </w:rPr>
      </w:pPr>
      <w:bookmarkStart w:id="436" w:name="_ETM_Q1_1674000"/>
      <w:bookmarkEnd w:id="436"/>
      <w:r w:rsidRPr="00CA6FD1">
        <w:rPr>
          <w:rFonts w:hint="cs"/>
          <w:rtl/>
        </w:rPr>
        <w:t>- - ו</w:t>
      </w:r>
      <w:r w:rsidR="00B860C7" w:rsidRPr="00CA6FD1">
        <w:rPr>
          <w:rFonts w:hint="cs"/>
          <w:rtl/>
        </w:rPr>
        <w:t xml:space="preserve">גם בפן המהותי הטענה או ההבנה שאומנם זה משפט פלילי, אבל זה </w:t>
      </w:r>
      <w:bookmarkStart w:id="437" w:name="_ETM_Q1_1681000"/>
      <w:bookmarkEnd w:id="437"/>
      <w:r w:rsidR="00B860C7" w:rsidRPr="00CA6FD1">
        <w:rPr>
          <w:rFonts w:hint="cs"/>
          <w:rtl/>
        </w:rPr>
        <w:t>כן היה כחלק מאירוע מלחמתי שמתייחס לגורמים שהם לא אזרחי</w:t>
      </w:r>
      <w:bookmarkStart w:id="438" w:name="_ETM_Q1_1684000"/>
      <w:bookmarkEnd w:id="438"/>
      <w:r w:rsidR="00B860C7" w:rsidRPr="00CA6FD1">
        <w:rPr>
          <w:rFonts w:hint="cs"/>
          <w:rtl/>
        </w:rPr>
        <w:t xml:space="preserve"> המדינה או תושבי המדינה, שפלשו למדינה מרצועת עזה.</w:t>
      </w:r>
    </w:p>
    <w:p w:rsidR="00B860C7" w:rsidRPr="00CA6FD1" w:rsidRDefault="00B860C7" w:rsidP="00B860C7">
      <w:pPr>
        <w:rPr>
          <w:rtl/>
        </w:rPr>
      </w:pPr>
      <w:bookmarkStart w:id="439" w:name="_ETM_Q1_1691000"/>
      <w:bookmarkEnd w:id="439"/>
    </w:p>
    <w:p w:rsidR="00F9079B" w:rsidRPr="00CA6FD1" w:rsidRDefault="00F9079B" w:rsidP="00F9079B">
      <w:pPr>
        <w:pStyle w:val="a4"/>
        <w:keepNext/>
        <w:rPr>
          <w:rtl/>
        </w:rPr>
      </w:pPr>
      <w:bookmarkStart w:id="440" w:name="_ETM_Q1_1680456"/>
      <w:bookmarkStart w:id="441" w:name="_ETM_Q1_1680506"/>
      <w:bookmarkStart w:id="442" w:name="_ETM_Q1_1684828"/>
      <w:bookmarkStart w:id="443" w:name="_ETM_Q1_1684895"/>
      <w:bookmarkStart w:id="444" w:name="_ETM_Q1_1693331"/>
      <w:bookmarkStart w:id="445" w:name="ET_speaker_5771_41"/>
      <w:bookmarkEnd w:id="440"/>
      <w:bookmarkEnd w:id="441"/>
      <w:bookmarkEnd w:id="442"/>
      <w:bookmarkEnd w:id="443"/>
      <w:bookmarkEnd w:id="444"/>
      <w:r w:rsidRPr="00CA6FD1">
        <w:rPr>
          <w:rStyle w:val="TagStyle"/>
          <w:rtl/>
        </w:rPr>
        <w:lastRenderedPageBreak/>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445"/>
    </w:p>
    <w:p w:rsidR="00F9079B" w:rsidRPr="00CA6FD1" w:rsidRDefault="00F9079B" w:rsidP="00F9079B">
      <w:pPr>
        <w:pStyle w:val="KeepWithNext"/>
        <w:rPr>
          <w:rtl/>
        </w:rPr>
      </w:pPr>
    </w:p>
    <w:p w:rsidR="00F9079B" w:rsidRPr="00CA6FD1" w:rsidRDefault="00F9079B" w:rsidP="00F9079B">
      <w:pPr>
        <w:rPr>
          <w:rtl/>
        </w:rPr>
      </w:pPr>
      <w:bookmarkStart w:id="446" w:name="_ETM_Q1_1693795"/>
      <w:bookmarkStart w:id="447" w:name="_ETM_Q1_1693836"/>
      <w:bookmarkEnd w:id="446"/>
      <w:bookmarkEnd w:id="447"/>
      <w:r w:rsidRPr="00CA6FD1">
        <w:rPr>
          <w:rFonts w:hint="cs"/>
          <w:rtl/>
        </w:rPr>
        <w:t>אייכמן מהו?</w:t>
      </w:r>
    </w:p>
    <w:p w:rsidR="00F9079B" w:rsidRPr="00CA6FD1" w:rsidRDefault="00F9079B" w:rsidP="00F9079B">
      <w:pPr>
        <w:rPr>
          <w:rtl/>
        </w:rPr>
      </w:pPr>
      <w:bookmarkStart w:id="448" w:name="_ETM_Q1_1696112"/>
      <w:bookmarkStart w:id="449" w:name="_ETM_Q1_1696184"/>
      <w:bookmarkEnd w:id="448"/>
      <w:bookmarkEnd w:id="449"/>
    </w:p>
    <w:p w:rsidR="00F9079B" w:rsidRPr="00CA6FD1" w:rsidRDefault="00F9079B" w:rsidP="00F9079B">
      <w:pPr>
        <w:pStyle w:val="af6"/>
        <w:keepNext/>
        <w:rPr>
          <w:rtl/>
        </w:rPr>
      </w:pPr>
      <w:bookmarkStart w:id="450" w:name="ET_yor_5142_4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450"/>
    </w:p>
    <w:p w:rsidR="00F9079B" w:rsidRPr="00CA6FD1" w:rsidRDefault="00F9079B" w:rsidP="00F9079B">
      <w:pPr>
        <w:pStyle w:val="KeepWithNext"/>
        <w:rPr>
          <w:rtl/>
        </w:rPr>
      </w:pPr>
    </w:p>
    <w:p w:rsidR="00F9079B" w:rsidRPr="00CA6FD1" w:rsidRDefault="00F9079B" w:rsidP="00F9079B">
      <w:pPr>
        <w:rPr>
          <w:rtl/>
        </w:rPr>
      </w:pPr>
      <w:bookmarkStart w:id="451" w:name="_ETM_Q1_1696834"/>
      <w:bookmarkEnd w:id="451"/>
      <w:r w:rsidRPr="00CA6FD1">
        <w:rPr>
          <w:rFonts w:hint="cs"/>
          <w:rtl/>
        </w:rPr>
        <w:t xml:space="preserve">לא הייתה מדינת </w:t>
      </w:r>
      <w:bookmarkStart w:id="452" w:name="_ETM_Q1_1699511"/>
      <w:bookmarkEnd w:id="452"/>
      <w:r w:rsidRPr="00CA6FD1">
        <w:rPr>
          <w:rFonts w:hint="cs"/>
          <w:rtl/>
        </w:rPr>
        <w:t>ישראל.</w:t>
      </w:r>
    </w:p>
    <w:p w:rsidR="00B860C7" w:rsidRPr="00CA6FD1" w:rsidRDefault="00B860C7" w:rsidP="00F9079B">
      <w:pPr>
        <w:rPr>
          <w:rtl/>
        </w:rPr>
      </w:pPr>
      <w:bookmarkStart w:id="453" w:name="_ETM_Q1_1701271"/>
      <w:bookmarkStart w:id="454" w:name="_ETM_Q1_1701368"/>
      <w:bookmarkStart w:id="455" w:name="_ETM_Q1_1703646"/>
      <w:bookmarkEnd w:id="453"/>
      <w:bookmarkEnd w:id="454"/>
      <w:bookmarkEnd w:id="455"/>
    </w:p>
    <w:p w:rsidR="00B860C7" w:rsidRPr="00CA6FD1" w:rsidRDefault="00B860C7" w:rsidP="00B860C7">
      <w:pPr>
        <w:pStyle w:val="a4"/>
        <w:keepNext/>
        <w:rPr>
          <w:rtl/>
        </w:rPr>
      </w:pPr>
      <w:bookmarkStart w:id="456" w:name="ET_speaker_גור_בליי_326"/>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456"/>
    </w:p>
    <w:p w:rsidR="00B860C7" w:rsidRPr="00CA6FD1" w:rsidRDefault="00B860C7" w:rsidP="00B860C7">
      <w:pPr>
        <w:pStyle w:val="KeepWithNext"/>
        <w:rPr>
          <w:rtl/>
        </w:rPr>
      </w:pPr>
    </w:p>
    <w:p w:rsidR="00B860C7" w:rsidRPr="00CA6FD1" w:rsidRDefault="00B860C7" w:rsidP="00B860C7">
      <w:pPr>
        <w:rPr>
          <w:rtl/>
        </w:rPr>
      </w:pPr>
      <w:bookmarkStart w:id="457" w:name="_ETM_Q1_1695000"/>
      <w:bookmarkEnd w:id="457"/>
      <w:r w:rsidRPr="00CA6FD1">
        <w:rPr>
          <w:rFonts w:hint="cs"/>
          <w:rtl/>
        </w:rPr>
        <w:t xml:space="preserve">זו סיטואציה </w:t>
      </w:r>
      <w:bookmarkStart w:id="458" w:name="_ETM_Q1_1697000"/>
      <w:bookmarkEnd w:id="458"/>
      <w:r w:rsidRPr="00CA6FD1">
        <w:rPr>
          <w:rFonts w:hint="cs"/>
          <w:rtl/>
        </w:rPr>
        <w:t>אחרת. לא הייתה מדינה באותו זמן.</w:t>
      </w:r>
    </w:p>
    <w:p w:rsidR="00B860C7" w:rsidRPr="00CA6FD1" w:rsidRDefault="00B860C7" w:rsidP="00B860C7">
      <w:pPr>
        <w:rPr>
          <w:rtl/>
        </w:rPr>
      </w:pPr>
      <w:bookmarkStart w:id="459" w:name="_ETM_Q1_1701000"/>
      <w:bookmarkEnd w:id="459"/>
    </w:p>
    <w:p w:rsidR="00F9079B" w:rsidRPr="00CA6FD1" w:rsidRDefault="00F9079B" w:rsidP="00F9079B">
      <w:pPr>
        <w:pStyle w:val="a4"/>
        <w:keepNext/>
        <w:rPr>
          <w:rtl/>
        </w:rPr>
      </w:pPr>
      <w:bookmarkStart w:id="460" w:name="ET_speaker_5068_43"/>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460"/>
    </w:p>
    <w:p w:rsidR="00F9079B" w:rsidRPr="00CA6FD1" w:rsidRDefault="00F9079B" w:rsidP="00F9079B">
      <w:pPr>
        <w:pStyle w:val="KeepWithNext"/>
        <w:rPr>
          <w:rtl/>
        </w:rPr>
      </w:pPr>
    </w:p>
    <w:p w:rsidR="00F9079B" w:rsidRPr="00CA6FD1" w:rsidRDefault="00B860C7" w:rsidP="00B860C7">
      <w:pPr>
        <w:rPr>
          <w:rtl/>
        </w:rPr>
      </w:pPr>
      <w:bookmarkStart w:id="461" w:name="_ETM_Q1_1704106"/>
      <w:bookmarkStart w:id="462" w:name="_ETM_Q1_1704154"/>
      <w:bookmarkStart w:id="463" w:name="_ETM_Q1_1708679"/>
      <w:bookmarkEnd w:id="461"/>
      <w:bookmarkEnd w:id="462"/>
      <w:bookmarkEnd w:id="463"/>
      <w:r w:rsidRPr="00CA6FD1">
        <w:rPr>
          <w:rFonts w:hint="cs"/>
          <w:rtl/>
        </w:rPr>
        <w:t xml:space="preserve">לא הבנתי. אתם </w:t>
      </w:r>
      <w:r w:rsidR="00F9079B" w:rsidRPr="00CA6FD1">
        <w:rPr>
          <w:rFonts w:hint="cs"/>
          <w:rtl/>
        </w:rPr>
        <w:t xml:space="preserve">מכירים </w:t>
      </w:r>
      <w:proofErr w:type="spellStart"/>
      <w:r w:rsidRPr="00CA6FD1">
        <w:rPr>
          <w:rFonts w:hint="cs"/>
          <w:rtl/>
        </w:rPr>
        <w:t>בנוח'בות</w:t>
      </w:r>
      <w:proofErr w:type="spellEnd"/>
      <w:r w:rsidR="00F9079B" w:rsidRPr="00CA6FD1">
        <w:rPr>
          <w:rFonts w:hint="cs"/>
          <w:rtl/>
        </w:rPr>
        <w:t xml:space="preserve"> כצבא?</w:t>
      </w:r>
    </w:p>
    <w:p w:rsidR="00F9079B" w:rsidRPr="00CA6FD1" w:rsidRDefault="00F9079B" w:rsidP="00F9079B">
      <w:pPr>
        <w:rPr>
          <w:rtl/>
        </w:rPr>
      </w:pPr>
      <w:bookmarkStart w:id="464" w:name="_ETM_Q1_1716439"/>
      <w:bookmarkStart w:id="465" w:name="_ETM_Q1_1716517"/>
      <w:bookmarkEnd w:id="464"/>
      <w:bookmarkEnd w:id="465"/>
    </w:p>
    <w:p w:rsidR="00F9079B" w:rsidRPr="00CA6FD1" w:rsidRDefault="00F9079B" w:rsidP="00F9079B">
      <w:pPr>
        <w:pStyle w:val="a4"/>
        <w:keepNext/>
        <w:rPr>
          <w:rtl/>
        </w:rPr>
      </w:pPr>
      <w:bookmarkStart w:id="466" w:name="ET_speaker_גור_בליי_44"/>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466"/>
    </w:p>
    <w:p w:rsidR="00F9079B" w:rsidRPr="00CA6FD1" w:rsidRDefault="00F9079B" w:rsidP="00F9079B">
      <w:pPr>
        <w:pStyle w:val="KeepWithNext"/>
        <w:rPr>
          <w:rtl/>
        </w:rPr>
      </w:pPr>
    </w:p>
    <w:p w:rsidR="00F9079B" w:rsidRPr="00CA6FD1" w:rsidRDefault="00B860C7" w:rsidP="00F9079B">
      <w:pPr>
        <w:rPr>
          <w:rtl/>
        </w:rPr>
      </w:pPr>
      <w:bookmarkStart w:id="467" w:name="_ETM_Q1_1709196"/>
      <w:bookmarkStart w:id="468" w:name="_ETM_Q1_1709248"/>
      <w:bookmarkEnd w:id="467"/>
      <w:bookmarkEnd w:id="468"/>
      <w:r w:rsidRPr="00CA6FD1">
        <w:rPr>
          <w:rFonts w:hint="cs"/>
          <w:rtl/>
        </w:rPr>
        <w:t>לא. לא</w:t>
      </w:r>
      <w:bookmarkStart w:id="469" w:name="_ETM_Q1_1706000"/>
      <w:bookmarkEnd w:id="469"/>
      <w:r w:rsidRPr="00CA6FD1">
        <w:rPr>
          <w:rFonts w:hint="cs"/>
          <w:rtl/>
        </w:rPr>
        <w:t xml:space="preserve"> עניין של צבא. אני אומר שיש גם נימוקים</w:t>
      </w:r>
      <w:bookmarkStart w:id="470" w:name="_ETM_Q1_1713000"/>
      <w:bookmarkEnd w:id="470"/>
      <w:r w:rsidRPr="00CA6FD1">
        <w:rPr>
          <w:rFonts w:hint="cs"/>
          <w:rtl/>
        </w:rPr>
        <w:t xml:space="preserve"> מהצד השני, אבל בהיבט הזה אני חושב שאחד הנימוקים בא</w:t>
      </w:r>
      <w:bookmarkStart w:id="471" w:name="_ETM_Q1_1716000"/>
      <w:bookmarkEnd w:id="471"/>
      <w:r w:rsidRPr="00CA6FD1">
        <w:rPr>
          <w:rFonts w:hint="cs"/>
          <w:rtl/>
        </w:rPr>
        <w:t xml:space="preserve"> ואומר</w:t>
      </w:r>
      <w:r w:rsidR="007435E3" w:rsidRPr="00CA6FD1">
        <w:rPr>
          <w:rFonts w:hint="cs"/>
          <w:rtl/>
        </w:rPr>
        <w:t xml:space="preserve"> –</w:t>
      </w:r>
      <w:r w:rsidRPr="00CA6FD1">
        <w:rPr>
          <w:rFonts w:hint="cs"/>
          <w:rtl/>
        </w:rPr>
        <w:t xml:space="preserve"> </w:t>
      </w:r>
      <w:r w:rsidR="00F9079B" w:rsidRPr="00CA6FD1">
        <w:rPr>
          <w:rFonts w:hint="cs"/>
          <w:rtl/>
        </w:rPr>
        <w:t>אם נלך לעקרונות של משפט פלילי</w:t>
      </w:r>
      <w:bookmarkStart w:id="472" w:name="_ETM_Q1_1722371"/>
      <w:bookmarkEnd w:id="472"/>
      <w:r w:rsidR="007435E3" w:rsidRPr="00CA6FD1">
        <w:rPr>
          <w:rFonts w:hint="cs"/>
          <w:rtl/>
        </w:rPr>
        <w:t xml:space="preserve"> –</w:t>
      </w:r>
      <w:r w:rsidRPr="00CA6FD1">
        <w:rPr>
          <w:rFonts w:hint="cs"/>
          <w:rtl/>
        </w:rPr>
        <w:t xml:space="preserve"> </w:t>
      </w:r>
      <w:r w:rsidR="007435E3" w:rsidRPr="00CA6FD1">
        <w:rPr>
          <w:rFonts w:hint="cs"/>
          <w:rtl/>
        </w:rPr>
        <w:t>ש</w:t>
      </w:r>
      <w:r w:rsidRPr="00CA6FD1">
        <w:rPr>
          <w:rFonts w:hint="cs"/>
          <w:rtl/>
        </w:rPr>
        <w:t xml:space="preserve">בדרך כלל משפט פלילי זה משפט </w:t>
      </w:r>
      <w:bookmarkStart w:id="473" w:name="_ETM_Q1_1720000"/>
      <w:bookmarkEnd w:id="473"/>
      <w:r w:rsidRPr="00CA6FD1">
        <w:rPr>
          <w:rFonts w:hint="cs"/>
          <w:rtl/>
        </w:rPr>
        <w:t>שאתה מנהל כנגד חברי הקהילה הפוליטית המסוימת הזאת, שאתה שופט</w:t>
      </w:r>
      <w:bookmarkStart w:id="474" w:name="_ETM_Q1_1726000"/>
      <w:bookmarkEnd w:id="474"/>
      <w:r w:rsidRPr="00CA6FD1">
        <w:rPr>
          <w:rFonts w:hint="cs"/>
          <w:rtl/>
        </w:rPr>
        <w:t xml:space="preserve"> אותם בתוך המערכת האזרחית שלך כי הם סרחו, כי הם</w:t>
      </w:r>
      <w:bookmarkStart w:id="475" w:name="_ETM_Q1_1728000"/>
      <w:bookmarkEnd w:id="475"/>
      <w:r w:rsidRPr="00CA6FD1">
        <w:rPr>
          <w:rFonts w:hint="cs"/>
          <w:rtl/>
        </w:rPr>
        <w:t xml:space="preserve"> הפרו את החוקים שלך. פה, במובן הזה, זה גורמים עוינים</w:t>
      </w:r>
      <w:bookmarkStart w:id="476" w:name="_ETM_Q1_1731000"/>
      <w:bookmarkEnd w:id="476"/>
      <w:r w:rsidRPr="00CA6FD1">
        <w:rPr>
          <w:rFonts w:hint="cs"/>
          <w:rtl/>
        </w:rPr>
        <w:t xml:space="preserve"> שחצו את הגבול, נכנסו למדינה וביצעו פשעים.</w:t>
      </w:r>
    </w:p>
    <w:p w:rsidR="00B860C7" w:rsidRPr="00CA6FD1" w:rsidRDefault="00B860C7" w:rsidP="00F9079B">
      <w:pPr>
        <w:rPr>
          <w:rtl/>
        </w:rPr>
      </w:pPr>
      <w:bookmarkStart w:id="477" w:name="_ETM_Q1_1734000"/>
      <w:bookmarkEnd w:id="477"/>
    </w:p>
    <w:p w:rsidR="00B860C7" w:rsidRPr="00CA6FD1" w:rsidRDefault="00B860C7" w:rsidP="00B860C7">
      <w:pPr>
        <w:pStyle w:val="a4"/>
        <w:keepNext/>
        <w:rPr>
          <w:rtl/>
        </w:rPr>
      </w:pPr>
      <w:bookmarkStart w:id="478" w:name="ET_speaker_5771_327"/>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478"/>
    </w:p>
    <w:p w:rsidR="00B860C7" w:rsidRPr="00CA6FD1" w:rsidRDefault="00B860C7" w:rsidP="00B860C7">
      <w:pPr>
        <w:pStyle w:val="KeepWithNext"/>
        <w:rPr>
          <w:rtl/>
        </w:rPr>
      </w:pPr>
    </w:p>
    <w:p w:rsidR="00B860C7" w:rsidRPr="00CA6FD1" w:rsidRDefault="00B860C7" w:rsidP="00B860C7">
      <w:pPr>
        <w:rPr>
          <w:rtl/>
        </w:rPr>
      </w:pPr>
      <w:bookmarkStart w:id="479" w:name="_ETM_Q1_1737000"/>
      <w:bookmarkEnd w:id="479"/>
      <w:r w:rsidRPr="00CA6FD1">
        <w:rPr>
          <w:rFonts w:hint="cs"/>
          <w:rtl/>
        </w:rPr>
        <w:t>עדיין הפעילו את תקנות ההגנה.</w:t>
      </w:r>
    </w:p>
    <w:p w:rsidR="00B860C7" w:rsidRPr="00CA6FD1" w:rsidRDefault="00B860C7" w:rsidP="00B860C7">
      <w:pPr>
        <w:rPr>
          <w:rtl/>
        </w:rPr>
      </w:pPr>
      <w:bookmarkStart w:id="480" w:name="_ETM_Q1_1740000"/>
      <w:bookmarkEnd w:id="480"/>
    </w:p>
    <w:p w:rsidR="00B860C7" w:rsidRPr="00CA6FD1" w:rsidRDefault="00B860C7" w:rsidP="00B860C7">
      <w:pPr>
        <w:pStyle w:val="af6"/>
        <w:keepNext/>
        <w:rPr>
          <w:rtl/>
        </w:rPr>
      </w:pPr>
      <w:bookmarkStart w:id="481" w:name="ET_yor_5142_32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481"/>
    </w:p>
    <w:p w:rsidR="00B860C7" w:rsidRPr="00CA6FD1" w:rsidRDefault="00B860C7" w:rsidP="00B860C7">
      <w:pPr>
        <w:pStyle w:val="KeepWithNext"/>
        <w:rPr>
          <w:rtl/>
        </w:rPr>
      </w:pPr>
    </w:p>
    <w:p w:rsidR="00B860C7" w:rsidRPr="00CA6FD1" w:rsidRDefault="00B860C7" w:rsidP="00B860C7">
      <w:pPr>
        <w:rPr>
          <w:rtl/>
        </w:rPr>
      </w:pPr>
      <w:bookmarkStart w:id="482" w:name="_ETM_Q1_1739000"/>
      <w:bookmarkEnd w:id="482"/>
      <w:r w:rsidRPr="00CA6FD1">
        <w:rPr>
          <w:rFonts w:hint="cs"/>
          <w:rtl/>
        </w:rPr>
        <w:t>איתן, דקה. בדיון הזה יש לנו נושאים מאוד מאוד</w:t>
      </w:r>
      <w:bookmarkStart w:id="483" w:name="_ETM_Q1_1748000"/>
      <w:bookmarkEnd w:id="483"/>
      <w:r w:rsidRPr="00CA6FD1">
        <w:rPr>
          <w:rFonts w:hint="cs"/>
          <w:rtl/>
        </w:rPr>
        <w:t xml:space="preserve"> ברורים היום. אני מוכנה לשבת, לדבר, לחשוב על זה עוד פעם.</w:t>
      </w:r>
    </w:p>
    <w:p w:rsidR="00B860C7" w:rsidRPr="00CA6FD1" w:rsidRDefault="00B860C7" w:rsidP="00B860C7">
      <w:pPr>
        <w:rPr>
          <w:rtl/>
        </w:rPr>
      </w:pPr>
      <w:bookmarkStart w:id="484" w:name="_ETM_Q1_1751000"/>
      <w:bookmarkEnd w:id="484"/>
    </w:p>
    <w:p w:rsidR="00B860C7" w:rsidRPr="00CA6FD1" w:rsidRDefault="00B860C7" w:rsidP="00B860C7">
      <w:pPr>
        <w:pStyle w:val="a4"/>
        <w:keepNext/>
        <w:rPr>
          <w:rtl/>
        </w:rPr>
      </w:pPr>
      <w:bookmarkStart w:id="485" w:name="ET_speaker_5068_329"/>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485"/>
    </w:p>
    <w:p w:rsidR="00B860C7" w:rsidRPr="00CA6FD1" w:rsidRDefault="00B860C7" w:rsidP="00B860C7">
      <w:pPr>
        <w:pStyle w:val="KeepWithNext"/>
        <w:rPr>
          <w:rtl/>
        </w:rPr>
      </w:pPr>
    </w:p>
    <w:p w:rsidR="00B860C7" w:rsidRPr="00CA6FD1" w:rsidRDefault="00B860C7" w:rsidP="00B860C7">
      <w:pPr>
        <w:rPr>
          <w:rtl/>
        </w:rPr>
      </w:pPr>
      <w:bookmarkStart w:id="486" w:name="_ETM_Q1_1754000"/>
      <w:bookmarkEnd w:id="486"/>
      <w:r w:rsidRPr="00CA6FD1">
        <w:rPr>
          <w:rFonts w:hint="cs"/>
          <w:rtl/>
        </w:rPr>
        <w:t>צריך לקיים על זה דיון, גם בהכנה לקריאה השנייה ולקריאה השלישית.</w:t>
      </w:r>
    </w:p>
    <w:p w:rsidR="00B860C7" w:rsidRPr="00CA6FD1" w:rsidRDefault="00B860C7" w:rsidP="00B860C7">
      <w:pPr>
        <w:rPr>
          <w:rtl/>
        </w:rPr>
      </w:pPr>
      <w:bookmarkStart w:id="487" w:name="_ETM_Q1_1757000"/>
      <w:bookmarkEnd w:id="487"/>
    </w:p>
    <w:p w:rsidR="00B860C7" w:rsidRPr="00CA6FD1" w:rsidRDefault="00B860C7" w:rsidP="00B860C7">
      <w:pPr>
        <w:pStyle w:val="af6"/>
        <w:keepNext/>
        <w:rPr>
          <w:rtl/>
        </w:rPr>
      </w:pPr>
      <w:bookmarkStart w:id="488" w:name="ET_yor_5142_33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488"/>
    </w:p>
    <w:p w:rsidR="00B860C7" w:rsidRPr="00CA6FD1" w:rsidRDefault="00B860C7" w:rsidP="00B860C7">
      <w:pPr>
        <w:pStyle w:val="KeepWithNext"/>
        <w:rPr>
          <w:rtl/>
        </w:rPr>
      </w:pPr>
    </w:p>
    <w:p w:rsidR="00B860C7" w:rsidRPr="00CA6FD1" w:rsidRDefault="00B860C7" w:rsidP="00B860C7">
      <w:pPr>
        <w:rPr>
          <w:rtl/>
        </w:rPr>
      </w:pPr>
      <w:bookmarkStart w:id="489" w:name="_ETM_Q1_1756000"/>
      <w:bookmarkEnd w:id="489"/>
      <w:r w:rsidRPr="00CA6FD1">
        <w:rPr>
          <w:rFonts w:hint="cs"/>
          <w:rtl/>
        </w:rPr>
        <w:t>כרגע בואו נתמקד בדברים שלנו. מה שקבענו להיום, אני</w:t>
      </w:r>
      <w:bookmarkStart w:id="490" w:name="_ETM_Q1_1763000"/>
      <w:bookmarkEnd w:id="490"/>
      <w:r w:rsidRPr="00CA6FD1">
        <w:rPr>
          <w:rFonts w:hint="cs"/>
          <w:rtl/>
        </w:rPr>
        <w:t xml:space="preserve"> יכולה רק להגיד שהנושא הזה עלה כמה וכמה פעמים ומכל</w:t>
      </w:r>
      <w:bookmarkStart w:id="491" w:name="_ETM_Q1_1772000"/>
      <w:bookmarkEnd w:id="491"/>
      <w:r w:rsidRPr="00CA6FD1">
        <w:rPr>
          <w:rFonts w:hint="cs"/>
          <w:rtl/>
        </w:rPr>
        <w:t xml:space="preserve"> זווית ראייה, ובסוף כרגע זה מוסכם על כל הגורמים: </w:t>
      </w:r>
      <w:bookmarkStart w:id="492" w:name="_ETM_Q1_1778000"/>
      <w:bookmarkEnd w:id="492"/>
      <w:proofErr w:type="spellStart"/>
      <w:r w:rsidRPr="00CA6FD1">
        <w:rPr>
          <w:rFonts w:hint="cs"/>
          <w:rtl/>
        </w:rPr>
        <w:t>יו</w:t>
      </w:r>
      <w:r w:rsidR="002E0F65" w:rsidRPr="00CA6FD1">
        <w:rPr>
          <w:rFonts w:hint="cs"/>
          <w:rtl/>
        </w:rPr>
        <w:t>עמ"שית</w:t>
      </w:r>
      <w:proofErr w:type="spellEnd"/>
      <w:r w:rsidR="002E0F65" w:rsidRPr="00CA6FD1">
        <w:rPr>
          <w:rFonts w:hint="cs"/>
          <w:rtl/>
        </w:rPr>
        <w:t xml:space="preserve">, פרקליטות, משרד המשפטים. ניסינו לפצח את זה מכל </w:t>
      </w:r>
      <w:bookmarkStart w:id="493" w:name="_ETM_Q1_1787000"/>
      <w:bookmarkEnd w:id="493"/>
      <w:r w:rsidR="002E0F65" w:rsidRPr="00CA6FD1">
        <w:rPr>
          <w:rFonts w:hint="cs"/>
          <w:rtl/>
        </w:rPr>
        <w:t xml:space="preserve">כיוון אפשרי. </w:t>
      </w:r>
    </w:p>
    <w:p w:rsidR="002E0F65" w:rsidRPr="00CA6FD1" w:rsidRDefault="002E0F65" w:rsidP="00B860C7">
      <w:pPr>
        <w:rPr>
          <w:rtl/>
        </w:rPr>
      </w:pPr>
    </w:p>
    <w:p w:rsidR="002E0F65" w:rsidRPr="00CA6FD1" w:rsidRDefault="002E0F65" w:rsidP="00B860C7">
      <w:pPr>
        <w:rPr>
          <w:rtl/>
        </w:rPr>
      </w:pPr>
      <w:bookmarkStart w:id="494" w:name="_ETM_Q1_1790000"/>
      <w:bookmarkEnd w:id="494"/>
      <w:r w:rsidRPr="00CA6FD1">
        <w:rPr>
          <w:rFonts w:hint="cs"/>
          <w:rtl/>
        </w:rPr>
        <w:t>אגב, היה מסמך, אם ראית אותו</w:t>
      </w:r>
      <w:r w:rsidR="007435E3" w:rsidRPr="00CA6FD1">
        <w:rPr>
          <w:rFonts w:hint="cs"/>
          <w:rtl/>
        </w:rPr>
        <w:t>.</w:t>
      </w:r>
      <w:r w:rsidRPr="00CA6FD1">
        <w:rPr>
          <w:rFonts w:hint="cs"/>
          <w:rtl/>
        </w:rPr>
        <w:t xml:space="preserve"> אני ממליצה</w:t>
      </w:r>
      <w:bookmarkStart w:id="495" w:name="_ETM_Q1_1792000"/>
      <w:bookmarkEnd w:id="495"/>
      <w:r w:rsidRPr="00CA6FD1">
        <w:rPr>
          <w:rFonts w:hint="cs"/>
          <w:rtl/>
        </w:rPr>
        <w:t xml:space="preserve"> לך לקרוא אותו, מסמך מאוד מאוד חשוב של הנהלת בתי המשפט. ראית את המסמך הזה? תקרא את שני הדברים</w:t>
      </w:r>
      <w:bookmarkStart w:id="496" w:name="_ETM_Q1_1800000"/>
      <w:bookmarkEnd w:id="496"/>
      <w:r w:rsidRPr="00CA6FD1">
        <w:rPr>
          <w:rFonts w:hint="cs"/>
          <w:rtl/>
        </w:rPr>
        <w:t xml:space="preserve"> האלה ואז אנחנו נמשיך.</w:t>
      </w:r>
    </w:p>
    <w:p w:rsidR="002E0F65" w:rsidRPr="00CA6FD1" w:rsidRDefault="002E0F65" w:rsidP="00B860C7">
      <w:pPr>
        <w:rPr>
          <w:rtl/>
        </w:rPr>
      </w:pPr>
      <w:bookmarkStart w:id="497" w:name="_ETM_Q1_1802000"/>
      <w:bookmarkEnd w:id="497"/>
    </w:p>
    <w:p w:rsidR="002E0F65" w:rsidRPr="00CA6FD1" w:rsidRDefault="002E0F65" w:rsidP="002E0F65">
      <w:pPr>
        <w:pStyle w:val="a4"/>
        <w:keepNext/>
        <w:rPr>
          <w:rtl/>
        </w:rPr>
      </w:pPr>
      <w:bookmarkStart w:id="498" w:name="ET_speaker_5771_331"/>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498"/>
    </w:p>
    <w:p w:rsidR="002E0F65" w:rsidRPr="00CA6FD1" w:rsidRDefault="002E0F65" w:rsidP="002E0F65">
      <w:pPr>
        <w:pStyle w:val="KeepWithNext"/>
        <w:rPr>
          <w:rtl/>
        </w:rPr>
      </w:pPr>
    </w:p>
    <w:p w:rsidR="002E0F65" w:rsidRPr="00CA6FD1" w:rsidRDefault="002E0F65" w:rsidP="002E0F65">
      <w:pPr>
        <w:rPr>
          <w:rtl/>
        </w:rPr>
      </w:pPr>
      <w:bookmarkStart w:id="499" w:name="_ETM_Q1_1803000"/>
      <w:bookmarkEnd w:id="499"/>
      <w:r w:rsidRPr="00CA6FD1">
        <w:rPr>
          <w:rFonts w:hint="cs"/>
          <w:rtl/>
        </w:rPr>
        <w:t>אני אשלים ואז אעזוב אותך בשקט</w:t>
      </w:r>
      <w:bookmarkStart w:id="500" w:name="_ETM_Q1_1808000"/>
      <w:bookmarkEnd w:id="500"/>
      <w:r w:rsidRPr="00CA6FD1">
        <w:rPr>
          <w:rFonts w:hint="cs"/>
          <w:rtl/>
        </w:rPr>
        <w:t xml:space="preserve"> </w:t>
      </w:r>
      <w:r w:rsidRPr="00CA6FD1">
        <w:rPr>
          <w:rtl/>
        </w:rPr>
        <w:t>–</w:t>
      </w:r>
      <w:r w:rsidRPr="00CA6FD1">
        <w:rPr>
          <w:rFonts w:hint="cs"/>
          <w:rtl/>
        </w:rPr>
        <w:t xml:space="preserve"> אני הולך - - -</w:t>
      </w:r>
    </w:p>
    <w:p w:rsidR="002E0F65" w:rsidRPr="00CA6FD1" w:rsidRDefault="002E0F65" w:rsidP="002E0F65">
      <w:pPr>
        <w:rPr>
          <w:rtl/>
        </w:rPr>
      </w:pPr>
    </w:p>
    <w:p w:rsidR="002E0F65" w:rsidRPr="00CA6FD1" w:rsidRDefault="002E0F65" w:rsidP="002E0F65">
      <w:pPr>
        <w:pStyle w:val="af6"/>
        <w:keepNext/>
        <w:rPr>
          <w:rtl/>
        </w:rPr>
      </w:pPr>
      <w:bookmarkStart w:id="501" w:name="ET_yor_5142_33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501"/>
    </w:p>
    <w:p w:rsidR="002E0F65" w:rsidRPr="00CA6FD1" w:rsidRDefault="002E0F65" w:rsidP="002E0F65">
      <w:pPr>
        <w:pStyle w:val="KeepWithNext"/>
        <w:rPr>
          <w:rtl/>
        </w:rPr>
      </w:pPr>
    </w:p>
    <w:p w:rsidR="002E0F65" w:rsidRPr="00CA6FD1" w:rsidRDefault="002E0F65" w:rsidP="002E0F65">
      <w:pPr>
        <w:rPr>
          <w:rtl/>
        </w:rPr>
      </w:pPr>
      <w:bookmarkStart w:id="502" w:name="_ETM_Q1_1812000"/>
      <w:bookmarkEnd w:id="502"/>
      <w:r w:rsidRPr="00CA6FD1">
        <w:rPr>
          <w:rFonts w:hint="cs"/>
          <w:rtl/>
        </w:rPr>
        <w:t>אנחנו נדבר על זה.</w:t>
      </w:r>
    </w:p>
    <w:p w:rsidR="002E0F65" w:rsidRPr="00CA6FD1" w:rsidRDefault="002E0F65" w:rsidP="002E0F65">
      <w:pPr>
        <w:rPr>
          <w:rtl/>
        </w:rPr>
      </w:pPr>
      <w:bookmarkStart w:id="503" w:name="_ETM_Q1_1813000"/>
      <w:bookmarkEnd w:id="503"/>
    </w:p>
    <w:p w:rsidR="002E0F65" w:rsidRPr="00CA6FD1" w:rsidRDefault="002E0F65" w:rsidP="002E0F65">
      <w:pPr>
        <w:pStyle w:val="a4"/>
        <w:keepNext/>
        <w:rPr>
          <w:rtl/>
        </w:rPr>
      </w:pPr>
      <w:bookmarkStart w:id="504" w:name="ET_speaker_5771_333"/>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504"/>
    </w:p>
    <w:p w:rsidR="002E0F65" w:rsidRPr="00CA6FD1" w:rsidRDefault="002E0F65" w:rsidP="002E0F65">
      <w:pPr>
        <w:pStyle w:val="KeepWithNext"/>
        <w:rPr>
          <w:rtl/>
        </w:rPr>
      </w:pPr>
    </w:p>
    <w:p w:rsidR="002E0F65" w:rsidRPr="00CA6FD1" w:rsidRDefault="002E0F65" w:rsidP="002E0F65">
      <w:pPr>
        <w:rPr>
          <w:rtl/>
        </w:rPr>
      </w:pPr>
      <w:bookmarkStart w:id="505" w:name="_ETM_Q1_1814000"/>
      <w:bookmarkEnd w:id="505"/>
      <w:r w:rsidRPr="00CA6FD1">
        <w:rPr>
          <w:rFonts w:hint="cs"/>
          <w:rtl/>
        </w:rPr>
        <w:t xml:space="preserve">רק כדי להשלים את המשפט הזה. מעבר למעטפת, ואני מסכים </w:t>
      </w:r>
      <w:bookmarkStart w:id="506" w:name="_ETM_Q1_1819000"/>
      <w:bookmarkEnd w:id="506"/>
      <w:r w:rsidRPr="00CA6FD1">
        <w:rPr>
          <w:rFonts w:hint="cs"/>
          <w:rtl/>
        </w:rPr>
        <w:t>שהצבא צריך להיות ברמה הלוגיסטית מעורב פה עד צוואר, הסיפור</w:t>
      </w:r>
      <w:bookmarkStart w:id="507" w:name="_ETM_Q1_1824000"/>
      <w:bookmarkEnd w:id="507"/>
      <w:r w:rsidRPr="00CA6FD1">
        <w:rPr>
          <w:rFonts w:hint="cs"/>
          <w:rtl/>
        </w:rPr>
        <w:t xml:space="preserve"> איזה דין מוביל פה, אזרחי או תקנות הגנה, הוא סוגיה</w:t>
      </w:r>
      <w:bookmarkStart w:id="508" w:name="_ETM_Q1_1830000"/>
      <w:bookmarkEnd w:id="508"/>
      <w:r w:rsidRPr="00CA6FD1">
        <w:rPr>
          <w:rFonts w:hint="cs"/>
          <w:rtl/>
        </w:rPr>
        <w:t xml:space="preserve"> בעיניי. </w:t>
      </w:r>
      <w:r w:rsidRPr="00CA6FD1">
        <w:rPr>
          <w:rFonts w:hint="cs"/>
          <w:rtl/>
        </w:rPr>
        <w:lastRenderedPageBreak/>
        <w:t>איך רואים אותנו בעולם, דווקא היום שנתיים אחרי</w:t>
      </w:r>
      <w:bookmarkStart w:id="509" w:name="_ETM_Q1_1834000"/>
      <w:bookmarkEnd w:id="509"/>
      <w:r w:rsidRPr="00CA6FD1">
        <w:rPr>
          <w:rFonts w:hint="cs"/>
          <w:rtl/>
        </w:rPr>
        <w:t xml:space="preserve"> המלחמה. אם זה היה קרוב למלחמה, אולי העולם היה רואה אותנו אחרת.</w:t>
      </w:r>
    </w:p>
    <w:p w:rsidR="002E0F65" w:rsidRPr="00CA6FD1" w:rsidRDefault="002E0F65" w:rsidP="002E0F65">
      <w:pPr>
        <w:rPr>
          <w:rtl/>
        </w:rPr>
      </w:pPr>
      <w:bookmarkStart w:id="510" w:name="_ETM_Q1_1838000"/>
      <w:bookmarkEnd w:id="510"/>
    </w:p>
    <w:p w:rsidR="002E0F65" w:rsidRPr="00CA6FD1" w:rsidRDefault="002E0F65" w:rsidP="002E0F65">
      <w:pPr>
        <w:pStyle w:val="a4"/>
        <w:keepNext/>
        <w:rPr>
          <w:rtl/>
        </w:rPr>
      </w:pPr>
      <w:bookmarkStart w:id="511" w:name="ET_speaker_גור_בליי_334"/>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511"/>
    </w:p>
    <w:p w:rsidR="002E0F65" w:rsidRPr="00CA6FD1" w:rsidRDefault="002E0F65" w:rsidP="002E0F65">
      <w:pPr>
        <w:pStyle w:val="KeepWithNext"/>
        <w:rPr>
          <w:rtl/>
        </w:rPr>
      </w:pPr>
    </w:p>
    <w:p w:rsidR="002E0F65" w:rsidRPr="00CA6FD1" w:rsidRDefault="002E0F65" w:rsidP="002E0F65">
      <w:pPr>
        <w:rPr>
          <w:rtl/>
        </w:rPr>
      </w:pPr>
      <w:bookmarkStart w:id="512" w:name="_ETM_Q1_1840000"/>
      <w:bookmarkEnd w:id="512"/>
      <w:r w:rsidRPr="00CA6FD1">
        <w:rPr>
          <w:rFonts w:hint="cs"/>
          <w:rtl/>
        </w:rPr>
        <w:t>הנושא של הלגיטימציה הוא באמת אחד הדברים - - -</w:t>
      </w:r>
    </w:p>
    <w:p w:rsidR="00F9079B" w:rsidRPr="00CA6FD1" w:rsidRDefault="00F9079B" w:rsidP="00F9079B">
      <w:pPr>
        <w:rPr>
          <w:rtl/>
        </w:rPr>
      </w:pPr>
      <w:bookmarkStart w:id="513" w:name="_ETM_Q1_1735000"/>
      <w:bookmarkStart w:id="514" w:name="_ETM_Q1_1846887"/>
      <w:bookmarkStart w:id="515" w:name="_ETM_Q1_1846998"/>
      <w:bookmarkEnd w:id="513"/>
      <w:bookmarkEnd w:id="514"/>
      <w:bookmarkEnd w:id="515"/>
    </w:p>
    <w:p w:rsidR="00F9079B" w:rsidRPr="00CA6FD1" w:rsidRDefault="00F9079B" w:rsidP="00F9079B">
      <w:pPr>
        <w:pStyle w:val="af6"/>
        <w:keepNext/>
        <w:rPr>
          <w:rtl/>
        </w:rPr>
      </w:pPr>
      <w:bookmarkStart w:id="516" w:name="ET_yor_5142_5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516"/>
    </w:p>
    <w:p w:rsidR="00F9079B" w:rsidRPr="00CA6FD1" w:rsidRDefault="00F9079B" w:rsidP="00F9079B">
      <w:pPr>
        <w:pStyle w:val="KeepWithNext"/>
        <w:rPr>
          <w:rtl/>
        </w:rPr>
      </w:pPr>
    </w:p>
    <w:p w:rsidR="002E0F65" w:rsidRPr="00CA6FD1" w:rsidRDefault="002E0F65" w:rsidP="002E0F65">
      <w:pPr>
        <w:rPr>
          <w:rtl/>
        </w:rPr>
      </w:pPr>
      <w:bookmarkStart w:id="517" w:name="_ETM_Q1_1843000"/>
      <w:bookmarkEnd w:id="517"/>
      <w:r w:rsidRPr="00CA6FD1">
        <w:rPr>
          <w:rFonts w:hint="cs"/>
          <w:rtl/>
        </w:rPr>
        <w:t>הנושא של הדין, כבר דנו בו. על זה דנו</w:t>
      </w:r>
      <w:bookmarkStart w:id="518" w:name="_ETM_Q1_1849000"/>
      <w:bookmarkEnd w:id="518"/>
      <w:r w:rsidRPr="00CA6FD1">
        <w:rPr>
          <w:rFonts w:hint="cs"/>
          <w:rtl/>
        </w:rPr>
        <w:t xml:space="preserve"> בהרחבה, וגם היום, בבתי הדין הצבאיים, חל אותו דין כמו</w:t>
      </w:r>
      <w:bookmarkStart w:id="519" w:name="_ETM_Q1_1852000"/>
      <w:bookmarkEnd w:id="519"/>
      <w:r w:rsidRPr="00CA6FD1">
        <w:rPr>
          <w:rFonts w:hint="cs"/>
          <w:rtl/>
        </w:rPr>
        <w:t xml:space="preserve"> בישראל. וגם לפי חוק חתמנו את זה.</w:t>
      </w:r>
    </w:p>
    <w:p w:rsidR="00F9079B" w:rsidRPr="00CA6FD1" w:rsidRDefault="00F9079B" w:rsidP="00F9079B">
      <w:pPr>
        <w:rPr>
          <w:rtl/>
        </w:rPr>
      </w:pPr>
      <w:bookmarkStart w:id="520" w:name="_ETM_Q1_1847710"/>
      <w:bookmarkStart w:id="521" w:name="_ETM_Q1_1851090"/>
      <w:bookmarkStart w:id="522" w:name="_ETM_Q1_1851174"/>
      <w:bookmarkStart w:id="523" w:name="_ETM_Q1_1860423"/>
      <w:bookmarkEnd w:id="520"/>
      <w:bookmarkEnd w:id="521"/>
      <w:bookmarkEnd w:id="522"/>
      <w:bookmarkEnd w:id="523"/>
    </w:p>
    <w:p w:rsidR="00F9079B" w:rsidRPr="00CA6FD1" w:rsidRDefault="00F9079B" w:rsidP="00F9079B">
      <w:pPr>
        <w:pStyle w:val="af9"/>
        <w:keepNext/>
        <w:rPr>
          <w:rtl/>
        </w:rPr>
      </w:pPr>
      <w:bookmarkStart w:id="524" w:name="ET_guest_566835_52"/>
      <w:r w:rsidRPr="00CA6FD1">
        <w:rPr>
          <w:rStyle w:val="TagStyle"/>
          <w:rtl/>
        </w:rPr>
        <w:t xml:space="preserve"> &lt;&lt; אורח &gt;&gt; </w:t>
      </w:r>
      <w:r w:rsidRPr="00CA6FD1">
        <w:rPr>
          <w:rtl/>
        </w:rPr>
        <w:t>מוריס הירש:</w:t>
      </w:r>
      <w:r w:rsidRPr="00CA6FD1">
        <w:rPr>
          <w:rStyle w:val="TagStyle"/>
          <w:rtl/>
        </w:rPr>
        <w:t xml:space="preserve"> &lt;&lt; אורח &gt;&gt;</w:t>
      </w:r>
      <w:r w:rsidRPr="00CA6FD1">
        <w:rPr>
          <w:rtl/>
        </w:rPr>
        <w:t xml:space="preserve">   </w:t>
      </w:r>
      <w:bookmarkEnd w:id="524"/>
    </w:p>
    <w:p w:rsidR="00F9079B" w:rsidRPr="00CA6FD1" w:rsidRDefault="00F9079B" w:rsidP="00F9079B">
      <w:pPr>
        <w:pStyle w:val="KeepWithNext"/>
        <w:rPr>
          <w:rtl/>
        </w:rPr>
      </w:pPr>
    </w:p>
    <w:p w:rsidR="00F9079B" w:rsidRPr="00CA6FD1" w:rsidRDefault="002E0F65" w:rsidP="002E0F65">
      <w:pPr>
        <w:rPr>
          <w:rtl/>
        </w:rPr>
      </w:pPr>
      <w:bookmarkStart w:id="525" w:name="_ETM_Q1_1860823"/>
      <w:bookmarkStart w:id="526" w:name="_ETM_Q1_1860886"/>
      <w:bookmarkEnd w:id="525"/>
      <w:bookmarkEnd w:id="526"/>
      <w:r w:rsidRPr="00CA6FD1">
        <w:rPr>
          <w:rFonts w:hint="cs"/>
          <w:rtl/>
        </w:rPr>
        <w:t xml:space="preserve">הוא פשוט לא </w:t>
      </w:r>
      <w:bookmarkStart w:id="527" w:name="_ETM_Q1_1856000"/>
      <w:bookmarkEnd w:id="527"/>
      <w:r w:rsidRPr="00CA6FD1">
        <w:rPr>
          <w:rFonts w:hint="cs"/>
          <w:rtl/>
        </w:rPr>
        <w:t>מבין ש</w:t>
      </w:r>
      <w:r w:rsidR="00F9079B" w:rsidRPr="00CA6FD1">
        <w:rPr>
          <w:rFonts w:hint="cs"/>
          <w:rtl/>
        </w:rPr>
        <w:t>זה לא בתי ה</w:t>
      </w:r>
      <w:r w:rsidRPr="00CA6FD1">
        <w:rPr>
          <w:rFonts w:hint="cs"/>
          <w:rtl/>
        </w:rPr>
        <w:t>משפט</w:t>
      </w:r>
      <w:r w:rsidR="00F9079B" w:rsidRPr="00CA6FD1">
        <w:rPr>
          <w:rFonts w:hint="cs"/>
          <w:rtl/>
        </w:rPr>
        <w:t xml:space="preserve"> הצבאיים </w:t>
      </w:r>
      <w:proofErr w:type="spellStart"/>
      <w:r w:rsidR="00F9079B" w:rsidRPr="00CA6FD1">
        <w:rPr>
          <w:rFonts w:hint="cs"/>
          <w:rtl/>
        </w:rPr>
        <w:t>באיו"ש</w:t>
      </w:r>
      <w:proofErr w:type="spellEnd"/>
      <w:r w:rsidRPr="00CA6FD1">
        <w:rPr>
          <w:rFonts w:hint="cs"/>
          <w:rtl/>
        </w:rPr>
        <w:t>, זה אחרת לחלוטין.</w:t>
      </w:r>
    </w:p>
    <w:p w:rsidR="00F9079B" w:rsidRPr="00CA6FD1" w:rsidRDefault="00F9079B" w:rsidP="00F9079B">
      <w:pPr>
        <w:rPr>
          <w:rtl/>
        </w:rPr>
      </w:pPr>
      <w:bookmarkStart w:id="528" w:name="_ETM_Q1_1866245"/>
      <w:bookmarkStart w:id="529" w:name="_ETM_Q1_1866324"/>
      <w:bookmarkStart w:id="530" w:name="_ETM_Q1_1867190"/>
      <w:bookmarkEnd w:id="528"/>
      <w:bookmarkEnd w:id="529"/>
      <w:bookmarkEnd w:id="530"/>
    </w:p>
    <w:p w:rsidR="002E0F65" w:rsidRPr="00CA6FD1" w:rsidRDefault="002E0F65" w:rsidP="002E0F65">
      <w:pPr>
        <w:pStyle w:val="af6"/>
        <w:keepNext/>
        <w:rPr>
          <w:rtl/>
        </w:rPr>
      </w:pPr>
      <w:bookmarkStart w:id="531" w:name="ET_yor_5142_335"/>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531"/>
    </w:p>
    <w:p w:rsidR="002E0F65" w:rsidRPr="00CA6FD1" w:rsidRDefault="002E0F65" w:rsidP="002E0F65">
      <w:pPr>
        <w:pStyle w:val="KeepWithNext"/>
        <w:rPr>
          <w:rtl/>
        </w:rPr>
      </w:pPr>
    </w:p>
    <w:p w:rsidR="002E0F65" w:rsidRPr="00CA6FD1" w:rsidRDefault="002E0F65" w:rsidP="002E0F65">
      <w:pPr>
        <w:rPr>
          <w:rtl/>
        </w:rPr>
      </w:pPr>
      <w:r w:rsidRPr="00CA6FD1">
        <w:rPr>
          <w:rFonts w:hint="cs"/>
          <w:rtl/>
        </w:rPr>
        <w:t>נכון.</w:t>
      </w:r>
    </w:p>
    <w:p w:rsidR="002E0F65" w:rsidRPr="00CA6FD1" w:rsidRDefault="002E0F65" w:rsidP="002E0F65">
      <w:pPr>
        <w:rPr>
          <w:rtl/>
        </w:rPr>
      </w:pPr>
    </w:p>
    <w:p w:rsidR="002E0F65" w:rsidRPr="00CA6FD1" w:rsidRDefault="002E0F65" w:rsidP="002E0F65">
      <w:pPr>
        <w:pStyle w:val="af9"/>
        <w:keepNext/>
        <w:rPr>
          <w:rtl/>
        </w:rPr>
      </w:pPr>
      <w:bookmarkStart w:id="532" w:name="ET_guest_566835_336"/>
      <w:r w:rsidRPr="00CA6FD1">
        <w:rPr>
          <w:rStyle w:val="TagStyle"/>
          <w:rtl/>
        </w:rPr>
        <w:t xml:space="preserve"> &lt;&lt; אורח &gt;&gt; </w:t>
      </w:r>
      <w:r w:rsidRPr="00CA6FD1">
        <w:rPr>
          <w:rtl/>
        </w:rPr>
        <w:t>מוריס הירש:</w:t>
      </w:r>
      <w:r w:rsidRPr="00CA6FD1">
        <w:rPr>
          <w:rStyle w:val="TagStyle"/>
          <w:rtl/>
        </w:rPr>
        <w:t xml:space="preserve"> &lt;&lt; אורח &gt;&gt;</w:t>
      </w:r>
      <w:r w:rsidRPr="00CA6FD1">
        <w:rPr>
          <w:rtl/>
        </w:rPr>
        <w:t xml:space="preserve">   </w:t>
      </w:r>
      <w:bookmarkEnd w:id="532"/>
    </w:p>
    <w:p w:rsidR="002E0F65" w:rsidRPr="00CA6FD1" w:rsidRDefault="002E0F65" w:rsidP="002E0F65">
      <w:pPr>
        <w:pStyle w:val="KeepWithNext"/>
        <w:rPr>
          <w:rtl/>
        </w:rPr>
      </w:pPr>
    </w:p>
    <w:p w:rsidR="002E0F65" w:rsidRPr="00CA6FD1" w:rsidRDefault="002E0F65" w:rsidP="002E0F65">
      <w:pPr>
        <w:rPr>
          <w:rtl/>
        </w:rPr>
      </w:pPr>
      <w:r w:rsidRPr="00CA6FD1">
        <w:rPr>
          <w:rFonts w:hint="cs"/>
          <w:rtl/>
        </w:rPr>
        <w:t xml:space="preserve">חבל על הדיון. </w:t>
      </w:r>
    </w:p>
    <w:p w:rsidR="002E0F65" w:rsidRPr="00CA6FD1" w:rsidRDefault="002E0F65" w:rsidP="002E0F65">
      <w:pPr>
        <w:rPr>
          <w:rtl/>
        </w:rPr>
      </w:pPr>
      <w:bookmarkStart w:id="533" w:name="_ETM_Q1_1862000"/>
      <w:bookmarkEnd w:id="533"/>
    </w:p>
    <w:p w:rsidR="002E0F65" w:rsidRPr="00CA6FD1" w:rsidRDefault="002E0F65" w:rsidP="002E0F65">
      <w:pPr>
        <w:pStyle w:val="af6"/>
        <w:keepNext/>
        <w:rPr>
          <w:rtl/>
        </w:rPr>
      </w:pPr>
      <w:bookmarkStart w:id="534" w:name="ET_yor_5142_337"/>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534"/>
    </w:p>
    <w:p w:rsidR="002E0F65" w:rsidRPr="00CA6FD1" w:rsidRDefault="002E0F65" w:rsidP="002E0F65">
      <w:pPr>
        <w:pStyle w:val="KeepWithNext"/>
        <w:rPr>
          <w:rtl/>
        </w:rPr>
      </w:pPr>
    </w:p>
    <w:p w:rsidR="002E0F65" w:rsidRPr="00CA6FD1" w:rsidRDefault="002E0F65" w:rsidP="002E0F65">
      <w:pPr>
        <w:rPr>
          <w:rtl/>
        </w:rPr>
      </w:pPr>
      <w:bookmarkStart w:id="535" w:name="_ETM_Q1_1863000"/>
      <w:bookmarkEnd w:id="535"/>
      <w:r w:rsidRPr="00CA6FD1">
        <w:rPr>
          <w:rFonts w:hint="cs"/>
          <w:rtl/>
        </w:rPr>
        <w:t>אתה רוצה, נדבר</w:t>
      </w:r>
      <w:bookmarkStart w:id="536" w:name="_ETM_Q1_1866000"/>
      <w:bookmarkEnd w:id="536"/>
      <w:r w:rsidRPr="00CA6FD1">
        <w:rPr>
          <w:rFonts w:hint="cs"/>
          <w:rtl/>
        </w:rPr>
        <w:t xml:space="preserve"> על זה - - -</w:t>
      </w:r>
    </w:p>
    <w:p w:rsidR="002E0F65" w:rsidRPr="00CA6FD1" w:rsidRDefault="002E0F65" w:rsidP="002E0F65">
      <w:pPr>
        <w:rPr>
          <w:rtl/>
        </w:rPr>
      </w:pPr>
      <w:bookmarkStart w:id="537" w:name="_ETM_Q1_1865000"/>
      <w:bookmarkEnd w:id="537"/>
    </w:p>
    <w:p w:rsidR="00F9079B" w:rsidRPr="00CA6FD1" w:rsidRDefault="00F9079B" w:rsidP="00F9079B">
      <w:pPr>
        <w:pStyle w:val="a4"/>
        <w:keepNext/>
        <w:rPr>
          <w:rtl/>
        </w:rPr>
      </w:pPr>
      <w:bookmarkStart w:id="538" w:name="ET_speaker_5771_53"/>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538"/>
    </w:p>
    <w:p w:rsidR="00F9079B" w:rsidRPr="00CA6FD1" w:rsidRDefault="00F9079B" w:rsidP="00F9079B">
      <w:pPr>
        <w:pStyle w:val="KeepWithNext"/>
        <w:rPr>
          <w:rtl/>
        </w:rPr>
      </w:pPr>
    </w:p>
    <w:p w:rsidR="00F9079B" w:rsidRPr="00CA6FD1" w:rsidRDefault="002E0F65" w:rsidP="002E0F65">
      <w:pPr>
        <w:rPr>
          <w:rtl/>
        </w:rPr>
      </w:pPr>
      <w:bookmarkStart w:id="539" w:name="_ETM_Q1_1867703"/>
      <w:bookmarkStart w:id="540" w:name="_ETM_Q1_1867756"/>
      <w:bookmarkEnd w:id="539"/>
      <w:bookmarkEnd w:id="540"/>
      <w:r w:rsidRPr="00CA6FD1">
        <w:rPr>
          <w:rFonts w:hint="cs"/>
          <w:rtl/>
        </w:rPr>
        <w:t xml:space="preserve">הנקודה האחרונה היא הסיפור </w:t>
      </w:r>
      <w:r w:rsidR="00F9079B" w:rsidRPr="00CA6FD1">
        <w:rPr>
          <w:rFonts w:hint="cs"/>
          <w:rtl/>
        </w:rPr>
        <w:t xml:space="preserve">של </w:t>
      </w:r>
      <w:bookmarkStart w:id="541" w:name="_ETM_Q1_1871641"/>
      <w:bookmarkEnd w:id="541"/>
      <w:r w:rsidR="00F9079B" w:rsidRPr="00CA6FD1">
        <w:rPr>
          <w:rFonts w:hint="cs"/>
          <w:rtl/>
        </w:rPr>
        <w:t>המותב</w:t>
      </w:r>
      <w:r w:rsidRPr="00CA6FD1">
        <w:rPr>
          <w:rFonts w:hint="cs"/>
          <w:rtl/>
        </w:rPr>
        <w:t>.</w:t>
      </w:r>
      <w:r w:rsidR="00F9079B" w:rsidRPr="00CA6FD1">
        <w:rPr>
          <w:rFonts w:hint="cs"/>
          <w:rtl/>
        </w:rPr>
        <w:t xml:space="preserve"> </w:t>
      </w:r>
      <w:r w:rsidRPr="00CA6FD1">
        <w:rPr>
          <w:rFonts w:hint="cs"/>
          <w:rtl/>
        </w:rPr>
        <w:t>אני חושב</w:t>
      </w:r>
      <w:bookmarkStart w:id="542" w:name="_ETM_Q1_1870000"/>
      <w:bookmarkEnd w:id="542"/>
      <w:r w:rsidRPr="00CA6FD1">
        <w:rPr>
          <w:rFonts w:hint="cs"/>
          <w:rtl/>
        </w:rPr>
        <w:t xml:space="preserve"> שכאשר שופטים אנשים הם צריכים להיות שופטים ולא קצינים, בכל </w:t>
      </w:r>
      <w:bookmarkStart w:id="543" w:name="_ETM_Q1_1873000"/>
      <w:bookmarkEnd w:id="543"/>
      <w:r w:rsidRPr="00CA6FD1">
        <w:rPr>
          <w:rFonts w:hint="cs"/>
          <w:rtl/>
        </w:rPr>
        <w:t xml:space="preserve">הכבוד, גם אם מועמדים לשפיטה </w:t>
      </w:r>
      <w:proofErr w:type="spellStart"/>
      <w:r w:rsidRPr="00CA6FD1">
        <w:rPr>
          <w:rFonts w:hint="cs"/>
          <w:rtl/>
        </w:rPr>
        <w:t>וכו</w:t>
      </w:r>
      <w:proofErr w:type="spellEnd"/>
      <w:r w:rsidRPr="00CA6FD1">
        <w:rPr>
          <w:rFonts w:hint="cs"/>
          <w:rtl/>
        </w:rPr>
        <w:t>'. צריך להיות שם שופט.</w:t>
      </w:r>
      <w:bookmarkStart w:id="544" w:name="_ETM_Q1_1877000"/>
      <w:bookmarkEnd w:id="544"/>
      <w:r w:rsidRPr="00CA6FD1">
        <w:rPr>
          <w:rFonts w:hint="cs"/>
          <w:rtl/>
        </w:rPr>
        <w:t xml:space="preserve"> אז תקבעו שזה לפי בית משפט עליון שהוא קצין ושופ</w:t>
      </w:r>
      <w:r w:rsidR="00F9079B" w:rsidRPr="00CA6FD1">
        <w:rPr>
          <w:rFonts w:hint="cs"/>
          <w:rtl/>
        </w:rPr>
        <w:t>טי שלום שהם קצינים</w:t>
      </w:r>
      <w:r w:rsidRPr="00CA6FD1">
        <w:rPr>
          <w:rFonts w:hint="cs"/>
          <w:rtl/>
        </w:rPr>
        <w:t>,</w:t>
      </w:r>
      <w:r w:rsidR="00F9079B" w:rsidRPr="00CA6FD1">
        <w:rPr>
          <w:rFonts w:hint="cs"/>
          <w:rtl/>
        </w:rPr>
        <w:t xml:space="preserve"> לא יכול להיות</w:t>
      </w:r>
      <w:bookmarkStart w:id="545" w:name="_ETM_Q1_1882000"/>
      <w:bookmarkEnd w:id="545"/>
      <w:r w:rsidRPr="00CA6FD1">
        <w:rPr>
          <w:rFonts w:hint="cs"/>
          <w:rtl/>
        </w:rPr>
        <w:t xml:space="preserve"> שקצינים שהם לא שופטים ישפטו אנשים.</w:t>
      </w:r>
    </w:p>
    <w:p w:rsidR="00F9079B" w:rsidRPr="00CA6FD1" w:rsidRDefault="00F9079B" w:rsidP="00F9079B">
      <w:pPr>
        <w:rPr>
          <w:rtl/>
        </w:rPr>
      </w:pPr>
      <w:bookmarkStart w:id="546" w:name="_ETM_Q1_1885206"/>
      <w:bookmarkStart w:id="547" w:name="_ETM_Q1_1885295"/>
      <w:bookmarkStart w:id="548" w:name="_ETM_Q1_1886124"/>
      <w:bookmarkEnd w:id="546"/>
      <w:bookmarkEnd w:id="547"/>
      <w:bookmarkEnd w:id="548"/>
    </w:p>
    <w:p w:rsidR="00F9079B" w:rsidRPr="00CA6FD1" w:rsidRDefault="00F9079B" w:rsidP="00F9079B">
      <w:pPr>
        <w:pStyle w:val="a4"/>
        <w:keepNext/>
        <w:rPr>
          <w:rtl/>
        </w:rPr>
      </w:pPr>
      <w:bookmarkStart w:id="549" w:name="ET_speaker_גור_בליי_54"/>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549"/>
    </w:p>
    <w:p w:rsidR="00F9079B" w:rsidRPr="00CA6FD1" w:rsidRDefault="00F9079B" w:rsidP="00F9079B">
      <w:pPr>
        <w:pStyle w:val="KeepWithNext"/>
        <w:rPr>
          <w:rtl/>
        </w:rPr>
      </w:pPr>
    </w:p>
    <w:p w:rsidR="00F9079B" w:rsidRPr="00CA6FD1" w:rsidRDefault="00F9079B" w:rsidP="002E0F65">
      <w:pPr>
        <w:rPr>
          <w:rtl/>
        </w:rPr>
      </w:pPr>
      <w:bookmarkStart w:id="550" w:name="_ETM_Q1_1886558"/>
      <w:bookmarkStart w:id="551" w:name="_ETM_Q1_1886621"/>
      <w:bookmarkEnd w:id="550"/>
      <w:bookmarkEnd w:id="551"/>
      <w:r w:rsidRPr="00CA6FD1">
        <w:rPr>
          <w:rFonts w:hint="cs"/>
          <w:rtl/>
        </w:rPr>
        <w:t xml:space="preserve">לא שופטים </w:t>
      </w:r>
      <w:bookmarkStart w:id="552" w:name="_ETM_Q1_1888633"/>
      <w:bookmarkEnd w:id="552"/>
      <w:r w:rsidRPr="00CA6FD1">
        <w:rPr>
          <w:rFonts w:hint="cs"/>
          <w:rtl/>
        </w:rPr>
        <w:t>בדימוס?</w:t>
      </w:r>
    </w:p>
    <w:p w:rsidR="002E0F65" w:rsidRPr="00CA6FD1" w:rsidRDefault="002E0F65" w:rsidP="00F9079B">
      <w:pPr>
        <w:rPr>
          <w:rtl/>
        </w:rPr>
      </w:pPr>
      <w:bookmarkStart w:id="553" w:name="_ETM_Q1_1890789"/>
      <w:bookmarkStart w:id="554" w:name="_ETM_Q1_1890862"/>
      <w:bookmarkStart w:id="555" w:name="_ETM_Q1_1891766"/>
      <w:bookmarkEnd w:id="553"/>
      <w:bookmarkEnd w:id="554"/>
      <w:bookmarkEnd w:id="555"/>
    </w:p>
    <w:p w:rsidR="002E0F65" w:rsidRPr="00CA6FD1" w:rsidRDefault="002E0F65" w:rsidP="002E0F65">
      <w:pPr>
        <w:pStyle w:val="a4"/>
        <w:keepNext/>
        <w:rPr>
          <w:rtl/>
        </w:rPr>
      </w:pPr>
      <w:bookmarkStart w:id="556" w:name="ET_speaker_5771_338"/>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556"/>
    </w:p>
    <w:p w:rsidR="002E0F65" w:rsidRPr="00CA6FD1" w:rsidRDefault="002E0F65" w:rsidP="002E0F65">
      <w:pPr>
        <w:pStyle w:val="KeepWithNext"/>
        <w:rPr>
          <w:rtl/>
        </w:rPr>
      </w:pPr>
    </w:p>
    <w:p w:rsidR="00F9079B" w:rsidRPr="00CA6FD1" w:rsidRDefault="002E0F65" w:rsidP="00F9079B">
      <w:pPr>
        <w:rPr>
          <w:rtl/>
        </w:rPr>
      </w:pPr>
      <w:bookmarkStart w:id="557" w:name="_ETM_Q1_1887000"/>
      <w:bookmarkStart w:id="558" w:name="_ETM_Q1_1892226"/>
      <w:bookmarkStart w:id="559" w:name="_ETM_Q1_1892276"/>
      <w:bookmarkEnd w:id="557"/>
      <w:bookmarkEnd w:id="558"/>
      <w:bookmarkEnd w:id="559"/>
      <w:r w:rsidRPr="00CA6FD1">
        <w:rPr>
          <w:rFonts w:hint="cs"/>
          <w:rtl/>
        </w:rPr>
        <w:t>ל</w:t>
      </w:r>
      <w:r w:rsidR="00F9079B" w:rsidRPr="00CA6FD1">
        <w:rPr>
          <w:rFonts w:hint="cs"/>
          <w:rtl/>
        </w:rPr>
        <w:t xml:space="preserve">א אכפת לי </w:t>
      </w:r>
      <w:r w:rsidRPr="00CA6FD1">
        <w:rPr>
          <w:rFonts w:hint="cs"/>
          <w:rtl/>
        </w:rPr>
        <w:t xml:space="preserve">שהוא </w:t>
      </w:r>
      <w:r w:rsidR="00F9079B" w:rsidRPr="00CA6FD1">
        <w:rPr>
          <w:rFonts w:hint="cs"/>
          <w:rtl/>
        </w:rPr>
        <w:t>בדימוס</w:t>
      </w:r>
      <w:r w:rsidRPr="00CA6FD1">
        <w:rPr>
          <w:rFonts w:hint="cs"/>
          <w:rtl/>
        </w:rPr>
        <w:t>.</w:t>
      </w:r>
    </w:p>
    <w:p w:rsidR="002E0F65" w:rsidRPr="00CA6FD1" w:rsidRDefault="002E0F65" w:rsidP="00F9079B">
      <w:pPr>
        <w:rPr>
          <w:rtl/>
        </w:rPr>
      </w:pPr>
      <w:bookmarkStart w:id="560" w:name="_ETM_Q1_1888000"/>
      <w:bookmarkEnd w:id="560"/>
    </w:p>
    <w:p w:rsidR="002E0F65" w:rsidRPr="00CA6FD1" w:rsidRDefault="002E0F65" w:rsidP="002E0F65">
      <w:pPr>
        <w:pStyle w:val="a4"/>
        <w:keepNext/>
        <w:rPr>
          <w:rtl/>
        </w:rPr>
      </w:pPr>
      <w:bookmarkStart w:id="561" w:name="ET_speaker_5068_339"/>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561"/>
    </w:p>
    <w:p w:rsidR="002E0F65" w:rsidRPr="00CA6FD1" w:rsidRDefault="002E0F65" w:rsidP="002E0F65">
      <w:pPr>
        <w:pStyle w:val="KeepWithNext"/>
        <w:rPr>
          <w:rtl/>
        </w:rPr>
      </w:pPr>
    </w:p>
    <w:p w:rsidR="002E0F65" w:rsidRPr="00CA6FD1" w:rsidRDefault="002E0F65" w:rsidP="002E0F65">
      <w:pPr>
        <w:rPr>
          <w:rtl/>
        </w:rPr>
      </w:pPr>
      <w:bookmarkStart w:id="562" w:name="_ETM_Q1_1889000"/>
      <w:bookmarkEnd w:id="562"/>
      <w:r w:rsidRPr="00CA6FD1">
        <w:rPr>
          <w:rFonts w:hint="cs"/>
          <w:rtl/>
        </w:rPr>
        <w:t>אבל זה שופט בערכאה.</w:t>
      </w:r>
    </w:p>
    <w:p w:rsidR="002E0F65" w:rsidRPr="00CA6FD1" w:rsidRDefault="002E0F65" w:rsidP="002E0F65">
      <w:pPr>
        <w:rPr>
          <w:rtl/>
        </w:rPr>
      </w:pPr>
      <w:bookmarkStart w:id="563" w:name="_ETM_Q1_1892000"/>
      <w:bookmarkEnd w:id="563"/>
    </w:p>
    <w:p w:rsidR="002E0F65" w:rsidRPr="00CA6FD1" w:rsidRDefault="002E0F65" w:rsidP="002E0F65">
      <w:pPr>
        <w:pStyle w:val="a4"/>
        <w:keepNext/>
        <w:rPr>
          <w:rtl/>
        </w:rPr>
      </w:pPr>
      <w:bookmarkStart w:id="564" w:name="ET_speaker_5771_340"/>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564"/>
    </w:p>
    <w:p w:rsidR="002E0F65" w:rsidRPr="00CA6FD1" w:rsidRDefault="002E0F65" w:rsidP="002E0F65">
      <w:pPr>
        <w:pStyle w:val="KeepWithNext"/>
        <w:rPr>
          <w:rtl/>
        </w:rPr>
      </w:pPr>
    </w:p>
    <w:p w:rsidR="002E0F65" w:rsidRPr="00CA6FD1" w:rsidRDefault="002E0F65" w:rsidP="002E0F65">
      <w:pPr>
        <w:rPr>
          <w:rtl/>
        </w:rPr>
      </w:pPr>
      <w:bookmarkStart w:id="565" w:name="_ETM_Q1_1891000"/>
      <w:bookmarkEnd w:id="565"/>
      <w:r w:rsidRPr="00CA6FD1">
        <w:rPr>
          <w:rFonts w:hint="cs"/>
          <w:rtl/>
        </w:rPr>
        <w:t>בערכאה ראשונה זה שופט ושני קצינים, שהם שופטים.</w:t>
      </w:r>
    </w:p>
    <w:p w:rsidR="00F9079B" w:rsidRPr="00CA6FD1" w:rsidRDefault="00F9079B" w:rsidP="00F9079B">
      <w:pPr>
        <w:rPr>
          <w:rtl/>
        </w:rPr>
      </w:pPr>
      <w:bookmarkStart w:id="566" w:name="_ETM_Q1_1896822"/>
      <w:bookmarkStart w:id="567" w:name="_ETM_Q1_1896889"/>
      <w:bookmarkStart w:id="568" w:name="_ETM_Q1_1899818"/>
      <w:bookmarkEnd w:id="566"/>
      <w:bookmarkEnd w:id="567"/>
      <w:bookmarkEnd w:id="568"/>
    </w:p>
    <w:p w:rsidR="00F9079B" w:rsidRPr="00CA6FD1" w:rsidRDefault="00F9079B" w:rsidP="00F9079B">
      <w:pPr>
        <w:pStyle w:val="a4"/>
        <w:keepNext/>
        <w:rPr>
          <w:rtl/>
        </w:rPr>
      </w:pPr>
      <w:bookmarkStart w:id="569" w:name="ET_speaker_גור_בליי_56"/>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569"/>
    </w:p>
    <w:p w:rsidR="00F9079B" w:rsidRPr="00CA6FD1" w:rsidRDefault="00F9079B" w:rsidP="00F9079B">
      <w:pPr>
        <w:pStyle w:val="KeepWithNext"/>
        <w:rPr>
          <w:rtl/>
        </w:rPr>
      </w:pPr>
    </w:p>
    <w:p w:rsidR="00F9079B" w:rsidRPr="00CA6FD1" w:rsidRDefault="002E0F65" w:rsidP="00F9079B">
      <w:pPr>
        <w:rPr>
          <w:rtl/>
        </w:rPr>
      </w:pPr>
      <w:bookmarkStart w:id="570" w:name="_ETM_Q1_1900239"/>
      <w:bookmarkStart w:id="571" w:name="_ETM_Q1_1900289"/>
      <w:bookmarkStart w:id="572" w:name="_ETM_Q1_1901239"/>
      <w:bookmarkEnd w:id="570"/>
      <w:bookmarkEnd w:id="571"/>
      <w:bookmarkEnd w:id="572"/>
      <w:r w:rsidRPr="00CA6FD1">
        <w:rPr>
          <w:rFonts w:hint="cs"/>
          <w:rtl/>
        </w:rPr>
        <w:t xml:space="preserve">פשוט להבין את </w:t>
      </w:r>
      <w:bookmarkStart w:id="573" w:name="_ETM_Q1_1899000"/>
      <w:bookmarkEnd w:id="573"/>
      <w:r w:rsidRPr="00CA6FD1">
        <w:rPr>
          <w:rFonts w:hint="cs"/>
          <w:rtl/>
        </w:rPr>
        <w:t>ההערה.</w:t>
      </w:r>
    </w:p>
    <w:p w:rsidR="002E0F65" w:rsidRPr="00CA6FD1" w:rsidRDefault="002E0F65" w:rsidP="00F9079B">
      <w:pPr>
        <w:rPr>
          <w:rtl/>
        </w:rPr>
      </w:pPr>
      <w:bookmarkStart w:id="574" w:name="_ETM_Q1_1898000"/>
      <w:bookmarkEnd w:id="574"/>
    </w:p>
    <w:p w:rsidR="00F9079B" w:rsidRPr="00CA6FD1" w:rsidRDefault="00F9079B" w:rsidP="00F9079B">
      <w:pPr>
        <w:pStyle w:val="a4"/>
        <w:keepNext/>
        <w:rPr>
          <w:rtl/>
        </w:rPr>
      </w:pPr>
      <w:bookmarkStart w:id="575" w:name="ET_speaker_5771_57"/>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575"/>
    </w:p>
    <w:p w:rsidR="00F9079B" w:rsidRPr="00CA6FD1" w:rsidRDefault="00F9079B" w:rsidP="00F9079B">
      <w:pPr>
        <w:pStyle w:val="KeepWithNext"/>
        <w:rPr>
          <w:rtl/>
        </w:rPr>
      </w:pPr>
    </w:p>
    <w:p w:rsidR="00F9079B" w:rsidRPr="00CA6FD1" w:rsidRDefault="00F9079B" w:rsidP="00F9079B">
      <w:pPr>
        <w:rPr>
          <w:rtl/>
        </w:rPr>
      </w:pPr>
      <w:bookmarkStart w:id="576" w:name="_ETM_Q1_1901725"/>
      <w:bookmarkStart w:id="577" w:name="_ETM_Q1_1901766"/>
      <w:bookmarkEnd w:id="576"/>
      <w:bookmarkEnd w:id="577"/>
      <w:r w:rsidRPr="00CA6FD1">
        <w:rPr>
          <w:rFonts w:hint="cs"/>
          <w:rtl/>
        </w:rPr>
        <w:t>מי שיושב במותב, הוא חייב להיות שופט.</w:t>
      </w:r>
    </w:p>
    <w:p w:rsidR="002E0F65" w:rsidRPr="00CA6FD1" w:rsidRDefault="002E0F65" w:rsidP="00F9079B">
      <w:pPr>
        <w:rPr>
          <w:rtl/>
        </w:rPr>
      </w:pPr>
      <w:bookmarkStart w:id="578" w:name="_ETM_Q1_1900000"/>
      <w:bookmarkEnd w:id="578"/>
    </w:p>
    <w:p w:rsidR="002E0F65" w:rsidRPr="00CA6FD1" w:rsidRDefault="002E0F65" w:rsidP="002E0F65">
      <w:pPr>
        <w:pStyle w:val="a4"/>
        <w:keepNext/>
        <w:rPr>
          <w:rtl/>
        </w:rPr>
      </w:pPr>
      <w:bookmarkStart w:id="579" w:name="ET_speaker_גור_בליי_341"/>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579"/>
    </w:p>
    <w:p w:rsidR="002E0F65" w:rsidRPr="00CA6FD1" w:rsidRDefault="002E0F65" w:rsidP="002E0F65">
      <w:pPr>
        <w:pStyle w:val="KeepWithNext"/>
        <w:rPr>
          <w:rtl/>
        </w:rPr>
      </w:pPr>
    </w:p>
    <w:p w:rsidR="002E0F65" w:rsidRPr="00CA6FD1" w:rsidRDefault="002E0F65" w:rsidP="002E0F65">
      <w:pPr>
        <w:rPr>
          <w:rtl/>
        </w:rPr>
      </w:pPr>
      <w:bookmarkStart w:id="580" w:name="_ETM_Q1_1901000"/>
      <w:bookmarkEnd w:id="580"/>
      <w:r w:rsidRPr="00CA6FD1">
        <w:rPr>
          <w:rFonts w:hint="cs"/>
          <w:rtl/>
        </w:rPr>
        <w:t>או שופט בדימוס.</w:t>
      </w:r>
    </w:p>
    <w:p w:rsidR="002E0F65" w:rsidRPr="00CA6FD1" w:rsidRDefault="002E0F65" w:rsidP="002E0F65">
      <w:pPr>
        <w:rPr>
          <w:rtl/>
        </w:rPr>
      </w:pPr>
    </w:p>
    <w:p w:rsidR="002E0F65" w:rsidRPr="00CA6FD1" w:rsidRDefault="002E0F65" w:rsidP="002E0F65">
      <w:pPr>
        <w:pStyle w:val="a4"/>
        <w:keepNext/>
        <w:rPr>
          <w:rtl/>
        </w:rPr>
      </w:pPr>
      <w:bookmarkStart w:id="581" w:name="ET_speaker_5771_342"/>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581"/>
    </w:p>
    <w:p w:rsidR="002E0F65" w:rsidRPr="00CA6FD1" w:rsidRDefault="002E0F65" w:rsidP="002E0F65">
      <w:pPr>
        <w:pStyle w:val="KeepWithNext"/>
        <w:rPr>
          <w:rtl/>
        </w:rPr>
      </w:pPr>
    </w:p>
    <w:p w:rsidR="002E0F65" w:rsidRPr="00CA6FD1" w:rsidRDefault="002E0F65" w:rsidP="002E0F65">
      <w:pPr>
        <w:rPr>
          <w:rtl/>
        </w:rPr>
      </w:pPr>
      <w:r w:rsidRPr="00CA6FD1">
        <w:rPr>
          <w:rFonts w:hint="cs"/>
          <w:rtl/>
        </w:rPr>
        <w:t>בסדר.</w:t>
      </w:r>
    </w:p>
    <w:p w:rsidR="00F9079B" w:rsidRPr="00CA6FD1" w:rsidRDefault="00F9079B" w:rsidP="00F9079B">
      <w:pPr>
        <w:rPr>
          <w:rtl/>
        </w:rPr>
      </w:pPr>
      <w:bookmarkStart w:id="582" w:name="_ETM_Q1_1908839"/>
      <w:bookmarkStart w:id="583" w:name="_ETM_Q1_1908922"/>
      <w:bookmarkEnd w:id="582"/>
      <w:bookmarkEnd w:id="583"/>
    </w:p>
    <w:p w:rsidR="00F9079B" w:rsidRPr="00CA6FD1" w:rsidRDefault="00F9079B" w:rsidP="00F9079B">
      <w:pPr>
        <w:pStyle w:val="af6"/>
        <w:keepNext/>
        <w:rPr>
          <w:rtl/>
        </w:rPr>
      </w:pPr>
      <w:bookmarkStart w:id="584" w:name="ET_yor_5142_5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584"/>
    </w:p>
    <w:p w:rsidR="00F9079B" w:rsidRPr="00CA6FD1" w:rsidRDefault="00F9079B" w:rsidP="00F9079B">
      <w:pPr>
        <w:pStyle w:val="KeepWithNext"/>
        <w:rPr>
          <w:rtl/>
        </w:rPr>
      </w:pPr>
    </w:p>
    <w:p w:rsidR="00F9079B" w:rsidRPr="00CA6FD1" w:rsidRDefault="00F71F61" w:rsidP="00F9079B">
      <w:pPr>
        <w:rPr>
          <w:rtl/>
        </w:rPr>
      </w:pPr>
      <w:bookmarkStart w:id="585" w:name="_ETM_Q1_1909722"/>
      <w:bookmarkEnd w:id="585"/>
      <w:r w:rsidRPr="00CA6FD1">
        <w:rPr>
          <w:rFonts w:hint="cs"/>
          <w:rtl/>
        </w:rPr>
        <w:t xml:space="preserve">עוד דבר מאוד חשוב, גור, </w:t>
      </w:r>
      <w:r w:rsidR="007435E3" w:rsidRPr="00CA6FD1">
        <w:rPr>
          <w:rFonts w:hint="cs"/>
          <w:rtl/>
        </w:rPr>
        <w:t>ו</w:t>
      </w:r>
      <w:r w:rsidRPr="00CA6FD1">
        <w:rPr>
          <w:rFonts w:hint="cs"/>
          <w:rtl/>
        </w:rPr>
        <w:t>זה לנוסח</w:t>
      </w:r>
      <w:r w:rsidR="007435E3" w:rsidRPr="00CA6FD1">
        <w:rPr>
          <w:rFonts w:hint="cs"/>
          <w:rtl/>
        </w:rPr>
        <w:t>.</w:t>
      </w:r>
      <w:r w:rsidRPr="00CA6FD1">
        <w:rPr>
          <w:rFonts w:hint="cs"/>
          <w:rtl/>
        </w:rPr>
        <w:t xml:space="preserve"> </w:t>
      </w:r>
      <w:bookmarkStart w:id="586" w:name="_ETM_Q1_1909000"/>
      <w:bookmarkEnd w:id="586"/>
      <w:r w:rsidR="00F9079B" w:rsidRPr="00CA6FD1">
        <w:rPr>
          <w:rFonts w:hint="cs"/>
          <w:rtl/>
        </w:rPr>
        <w:t xml:space="preserve">הגענו </w:t>
      </w:r>
      <w:bookmarkStart w:id="587" w:name="_ETM_Q1_1910957"/>
      <w:bookmarkEnd w:id="587"/>
      <w:r w:rsidR="00F9079B" w:rsidRPr="00CA6FD1">
        <w:rPr>
          <w:rFonts w:hint="cs"/>
          <w:rtl/>
        </w:rPr>
        <w:t>להסכמה ולהבנה בצוות</w:t>
      </w:r>
      <w:r w:rsidRPr="00CA6FD1">
        <w:rPr>
          <w:rFonts w:hint="cs"/>
          <w:rtl/>
        </w:rPr>
        <w:t xml:space="preserve"> שישבנו</w:t>
      </w:r>
      <w:r w:rsidR="00F9079B" w:rsidRPr="00CA6FD1">
        <w:rPr>
          <w:rFonts w:hint="cs"/>
          <w:rtl/>
        </w:rPr>
        <w:t>, לא פעם ולא פעמיים, שכל המשפט</w:t>
      </w:r>
      <w:r w:rsidRPr="00CA6FD1">
        <w:rPr>
          <w:rFonts w:hint="cs"/>
          <w:rtl/>
        </w:rPr>
        <w:t xml:space="preserve"> </w:t>
      </w:r>
      <w:r w:rsidR="00F9079B" w:rsidRPr="00CA6FD1">
        <w:rPr>
          <w:rFonts w:hint="cs"/>
          <w:rtl/>
        </w:rPr>
        <w:t xml:space="preserve">יתנהל </w:t>
      </w:r>
      <w:bookmarkStart w:id="588" w:name="_ETM_Q1_1922472"/>
      <w:bookmarkEnd w:id="588"/>
      <w:r w:rsidR="00F9079B" w:rsidRPr="00CA6FD1">
        <w:rPr>
          <w:rFonts w:hint="cs"/>
          <w:rtl/>
        </w:rPr>
        <w:t>באזרחי</w:t>
      </w:r>
      <w:r w:rsidRPr="00CA6FD1">
        <w:rPr>
          <w:rFonts w:hint="cs"/>
          <w:rtl/>
        </w:rPr>
        <w:t>. זאת אומרת, השופטים, למרות שגם קצין בדימוס,</w:t>
      </w:r>
      <w:bookmarkStart w:id="589" w:name="_ETM_Q1_1927000"/>
      <w:bookmarkEnd w:id="589"/>
      <w:r w:rsidRPr="00CA6FD1">
        <w:rPr>
          <w:rFonts w:hint="cs"/>
          <w:rtl/>
        </w:rPr>
        <w:t xml:space="preserve"> במילואים, עזבו מה יהיה שם, הכול יתנהל באזרחי.</w:t>
      </w:r>
    </w:p>
    <w:p w:rsidR="00F9079B" w:rsidRPr="00CA6FD1" w:rsidRDefault="00F9079B" w:rsidP="00F9079B">
      <w:pPr>
        <w:rPr>
          <w:rtl/>
        </w:rPr>
      </w:pPr>
      <w:bookmarkStart w:id="590" w:name="_ETM_Q1_1923921"/>
      <w:bookmarkStart w:id="591" w:name="_ETM_Q1_1924005"/>
      <w:bookmarkStart w:id="592" w:name="_ETM_Q1_1937576"/>
      <w:bookmarkEnd w:id="590"/>
      <w:bookmarkEnd w:id="591"/>
      <w:bookmarkEnd w:id="592"/>
    </w:p>
    <w:p w:rsidR="00F9079B" w:rsidRPr="00CA6FD1" w:rsidRDefault="00F9079B" w:rsidP="00F9079B">
      <w:pPr>
        <w:pStyle w:val="a4"/>
        <w:keepNext/>
        <w:rPr>
          <w:rtl/>
        </w:rPr>
      </w:pPr>
      <w:bookmarkStart w:id="593" w:name="ET_speaker_5771_59"/>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593"/>
    </w:p>
    <w:p w:rsidR="00F9079B" w:rsidRPr="00CA6FD1" w:rsidRDefault="00F9079B" w:rsidP="00F9079B">
      <w:pPr>
        <w:pStyle w:val="KeepWithNext"/>
        <w:rPr>
          <w:rtl/>
        </w:rPr>
      </w:pPr>
    </w:p>
    <w:p w:rsidR="00F9079B" w:rsidRPr="00CA6FD1" w:rsidRDefault="00F71F61" w:rsidP="00F9079B">
      <w:pPr>
        <w:rPr>
          <w:rtl/>
        </w:rPr>
      </w:pPr>
      <w:bookmarkStart w:id="594" w:name="_ETM_Q1_1938110"/>
      <w:bookmarkStart w:id="595" w:name="_ETM_Q1_1938179"/>
      <w:bookmarkStart w:id="596" w:name="_ETM_Q1_1944041"/>
      <w:bookmarkEnd w:id="594"/>
      <w:bookmarkEnd w:id="595"/>
      <w:bookmarkEnd w:id="596"/>
      <w:r w:rsidRPr="00CA6FD1">
        <w:rPr>
          <w:rFonts w:hint="cs"/>
          <w:rtl/>
        </w:rPr>
        <w:t>שיהיה כתוב פה</w:t>
      </w:r>
      <w:bookmarkStart w:id="597" w:name="_ETM_Q1_1936000"/>
      <w:bookmarkEnd w:id="597"/>
      <w:r w:rsidRPr="00CA6FD1">
        <w:rPr>
          <w:rFonts w:hint="cs"/>
          <w:rtl/>
        </w:rPr>
        <w:t xml:space="preserve"> שהוגש כתב אישום לפי תקנה 12 לתקנות ההגנה. </w:t>
      </w:r>
    </w:p>
    <w:p w:rsidR="00F71F61" w:rsidRPr="00CA6FD1" w:rsidRDefault="00F71F61" w:rsidP="00F9079B">
      <w:pPr>
        <w:rPr>
          <w:rtl/>
        </w:rPr>
      </w:pPr>
      <w:bookmarkStart w:id="598" w:name="_ETM_Q1_1939000"/>
      <w:bookmarkEnd w:id="598"/>
    </w:p>
    <w:p w:rsidR="00F9079B" w:rsidRPr="00CA6FD1" w:rsidRDefault="00F9079B" w:rsidP="00F9079B">
      <w:pPr>
        <w:pStyle w:val="a4"/>
        <w:keepNext/>
        <w:rPr>
          <w:rtl/>
        </w:rPr>
      </w:pPr>
      <w:bookmarkStart w:id="599" w:name="ET_speaker_5068_60"/>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599"/>
    </w:p>
    <w:p w:rsidR="00F9079B" w:rsidRPr="00CA6FD1" w:rsidRDefault="00F9079B" w:rsidP="00F9079B">
      <w:pPr>
        <w:pStyle w:val="KeepWithNext"/>
        <w:rPr>
          <w:rtl/>
        </w:rPr>
      </w:pPr>
    </w:p>
    <w:p w:rsidR="00F9079B" w:rsidRPr="00CA6FD1" w:rsidRDefault="00F9079B" w:rsidP="00F71F61">
      <w:pPr>
        <w:rPr>
          <w:rtl/>
        </w:rPr>
      </w:pPr>
      <w:bookmarkStart w:id="600" w:name="_ETM_Q1_1944487"/>
      <w:bookmarkStart w:id="601" w:name="_ETM_Q1_1944546"/>
      <w:bookmarkEnd w:id="600"/>
      <w:bookmarkEnd w:id="601"/>
      <w:r w:rsidRPr="00CA6FD1">
        <w:rPr>
          <w:rFonts w:hint="cs"/>
          <w:rtl/>
        </w:rPr>
        <w:t>לשבת במדים זה לא העיקר</w:t>
      </w:r>
      <w:r w:rsidR="00F71F61" w:rsidRPr="00CA6FD1">
        <w:rPr>
          <w:rFonts w:hint="cs"/>
          <w:rtl/>
        </w:rPr>
        <w:t>.</w:t>
      </w:r>
      <w:r w:rsidRPr="00CA6FD1">
        <w:rPr>
          <w:rFonts w:hint="cs"/>
          <w:rtl/>
        </w:rPr>
        <w:t xml:space="preserve"> העיקר זה הידע.</w:t>
      </w:r>
    </w:p>
    <w:p w:rsidR="00F9079B" w:rsidRPr="00CA6FD1" w:rsidRDefault="00F9079B" w:rsidP="00F9079B">
      <w:pPr>
        <w:rPr>
          <w:rtl/>
        </w:rPr>
      </w:pPr>
      <w:bookmarkStart w:id="602" w:name="_ETM_Q1_1954104"/>
      <w:bookmarkStart w:id="603" w:name="_ETM_Q1_1954203"/>
      <w:bookmarkStart w:id="604" w:name="_ETM_Q1_1954972"/>
      <w:bookmarkEnd w:id="602"/>
      <w:bookmarkEnd w:id="603"/>
      <w:bookmarkEnd w:id="604"/>
    </w:p>
    <w:p w:rsidR="00F71F61" w:rsidRPr="00CA6FD1" w:rsidRDefault="00F71F61" w:rsidP="00F71F61">
      <w:pPr>
        <w:pStyle w:val="af6"/>
        <w:keepNext/>
        <w:rPr>
          <w:rtl/>
        </w:rPr>
      </w:pPr>
      <w:bookmarkStart w:id="605" w:name="ET_yor_5142_34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605"/>
    </w:p>
    <w:p w:rsidR="00F71F61" w:rsidRPr="00CA6FD1" w:rsidRDefault="00F71F61" w:rsidP="00F71F61">
      <w:pPr>
        <w:pStyle w:val="KeepWithNext"/>
        <w:rPr>
          <w:rtl/>
        </w:rPr>
      </w:pPr>
    </w:p>
    <w:p w:rsidR="00F71F61" w:rsidRPr="00CA6FD1" w:rsidRDefault="00F71F61" w:rsidP="00F71F61">
      <w:pPr>
        <w:rPr>
          <w:rtl/>
        </w:rPr>
      </w:pPr>
      <w:bookmarkStart w:id="606" w:name="_ETM_Q1_1944000"/>
      <w:bookmarkEnd w:id="606"/>
      <w:r w:rsidRPr="00CA6FD1">
        <w:rPr>
          <w:rFonts w:hint="cs"/>
          <w:rtl/>
        </w:rPr>
        <w:t>לא. אבל</w:t>
      </w:r>
      <w:bookmarkStart w:id="607" w:name="_ETM_Q1_1946000"/>
      <w:bookmarkEnd w:id="607"/>
      <w:r w:rsidRPr="00CA6FD1">
        <w:rPr>
          <w:rFonts w:hint="cs"/>
          <w:rtl/>
        </w:rPr>
        <w:t xml:space="preserve"> גם יש חשיבות - - -</w:t>
      </w:r>
    </w:p>
    <w:p w:rsidR="00F71F61" w:rsidRPr="00CA6FD1" w:rsidRDefault="00F71F61" w:rsidP="00F71F61">
      <w:pPr>
        <w:rPr>
          <w:rtl/>
        </w:rPr>
      </w:pPr>
      <w:bookmarkStart w:id="608" w:name="_ETM_Q1_1949000"/>
      <w:bookmarkEnd w:id="608"/>
    </w:p>
    <w:p w:rsidR="00F9079B" w:rsidRPr="00CA6FD1" w:rsidRDefault="00F9079B" w:rsidP="00F9079B">
      <w:pPr>
        <w:pStyle w:val="a4"/>
        <w:keepNext/>
        <w:rPr>
          <w:rtl/>
        </w:rPr>
      </w:pPr>
      <w:bookmarkStart w:id="609" w:name="ET_speaker_גור_בליי_61"/>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609"/>
    </w:p>
    <w:p w:rsidR="00F9079B" w:rsidRPr="00CA6FD1" w:rsidRDefault="00F9079B" w:rsidP="00F9079B">
      <w:pPr>
        <w:pStyle w:val="KeepWithNext"/>
        <w:rPr>
          <w:rtl/>
        </w:rPr>
      </w:pPr>
    </w:p>
    <w:p w:rsidR="00F9079B" w:rsidRPr="00CA6FD1" w:rsidRDefault="00F71F61" w:rsidP="00F9079B">
      <w:pPr>
        <w:rPr>
          <w:rtl/>
        </w:rPr>
      </w:pPr>
      <w:bookmarkStart w:id="610" w:name="_ETM_Q1_1955471"/>
      <w:bookmarkStart w:id="611" w:name="_ETM_Q1_1955525"/>
      <w:bookmarkEnd w:id="610"/>
      <w:bookmarkEnd w:id="611"/>
      <w:r w:rsidRPr="00CA6FD1">
        <w:rPr>
          <w:rFonts w:hint="cs"/>
          <w:rtl/>
        </w:rPr>
        <w:t>אני אולי אעשה סדר. אני</w:t>
      </w:r>
      <w:bookmarkStart w:id="612" w:name="_ETM_Q1_1952000"/>
      <w:bookmarkEnd w:id="612"/>
      <w:r w:rsidRPr="00CA6FD1">
        <w:rPr>
          <w:rFonts w:hint="cs"/>
          <w:rtl/>
        </w:rPr>
        <w:t xml:space="preserve"> חושב שחשוב לעשות בקריאה שנייה ושלישית דיון על הנושא הזה, </w:t>
      </w:r>
      <w:bookmarkStart w:id="613" w:name="_ETM_Q1_1954000"/>
      <w:bookmarkEnd w:id="613"/>
      <w:r w:rsidR="00F9079B" w:rsidRPr="00CA6FD1">
        <w:rPr>
          <w:rFonts w:hint="cs"/>
          <w:rtl/>
        </w:rPr>
        <w:t xml:space="preserve">כי </w:t>
      </w:r>
      <w:r w:rsidRPr="00CA6FD1">
        <w:rPr>
          <w:rFonts w:hint="cs"/>
          <w:rtl/>
        </w:rPr>
        <w:t xml:space="preserve">גם </w:t>
      </w:r>
      <w:r w:rsidR="00F9079B" w:rsidRPr="00CA6FD1">
        <w:rPr>
          <w:rFonts w:hint="cs"/>
          <w:rtl/>
        </w:rPr>
        <w:t xml:space="preserve">דובר על </w:t>
      </w:r>
      <w:bookmarkStart w:id="614" w:name="_ETM_Q1_1957537"/>
      <w:bookmarkEnd w:id="614"/>
      <w:r w:rsidRPr="00CA6FD1">
        <w:rPr>
          <w:rFonts w:hint="cs"/>
          <w:rtl/>
        </w:rPr>
        <w:t>זה לפני ההצבעה בקריאה הראשונה, שיהיה על הנושא הזה דיון</w:t>
      </w:r>
      <w:bookmarkStart w:id="615" w:name="_ETM_Q1_1960000"/>
      <w:bookmarkEnd w:id="615"/>
      <w:r w:rsidRPr="00CA6FD1">
        <w:rPr>
          <w:rFonts w:hint="cs"/>
          <w:rtl/>
        </w:rPr>
        <w:t xml:space="preserve"> וחשיבה בנושא הזה, כי הייתה על זה התלבטות גדולה, לגבי</w:t>
      </w:r>
      <w:bookmarkStart w:id="616" w:name="_ETM_Q1_1964000"/>
      <w:bookmarkEnd w:id="616"/>
      <w:r w:rsidRPr="00CA6FD1">
        <w:rPr>
          <w:rFonts w:hint="cs"/>
          <w:rtl/>
        </w:rPr>
        <w:t xml:space="preserve"> איזה פורום זה יהיה.</w:t>
      </w:r>
    </w:p>
    <w:p w:rsidR="00F71F61" w:rsidRPr="00CA6FD1" w:rsidRDefault="00F71F61" w:rsidP="00F9079B">
      <w:pPr>
        <w:rPr>
          <w:rtl/>
        </w:rPr>
      </w:pPr>
      <w:bookmarkStart w:id="617" w:name="_ETM_Q1_1967000"/>
      <w:bookmarkEnd w:id="617"/>
    </w:p>
    <w:p w:rsidR="00F71F61" w:rsidRPr="00CA6FD1" w:rsidRDefault="00F71F61" w:rsidP="00F9079B">
      <w:pPr>
        <w:rPr>
          <w:rtl/>
        </w:rPr>
      </w:pPr>
      <w:bookmarkStart w:id="618" w:name="_ETM_Q1_1968000"/>
      <w:bookmarkEnd w:id="618"/>
      <w:r w:rsidRPr="00CA6FD1">
        <w:rPr>
          <w:rFonts w:hint="cs"/>
          <w:rtl/>
        </w:rPr>
        <w:t xml:space="preserve">אני כן רוצה לומר שכרגע זה סוג </w:t>
      </w:r>
      <w:bookmarkStart w:id="619" w:name="_ETM_Q1_1970000"/>
      <w:bookmarkEnd w:id="619"/>
      <w:r w:rsidRPr="00CA6FD1">
        <w:rPr>
          <w:rFonts w:hint="cs"/>
          <w:rtl/>
        </w:rPr>
        <w:t>של שעטנז</w:t>
      </w:r>
      <w:r w:rsidR="007435E3" w:rsidRPr="00CA6FD1">
        <w:rPr>
          <w:rFonts w:hint="cs"/>
          <w:rtl/>
        </w:rPr>
        <w:t>.</w:t>
      </w:r>
      <w:r w:rsidRPr="00CA6FD1">
        <w:rPr>
          <w:rFonts w:hint="cs"/>
          <w:rtl/>
        </w:rPr>
        <w:t xml:space="preserve"> זה משהו היברידי במובן הזה, שאומנם בית</w:t>
      </w:r>
      <w:bookmarkStart w:id="620" w:name="_ETM_Q1_1975000"/>
      <w:bookmarkEnd w:id="620"/>
      <w:r w:rsidRPr="00CA6FD1">
        <w:rPr>
          <w:rFonts w:hint="cs"/>
          <w:rtl/>
        </w:rPr>
        <w:t xml:space="preserve"> המשפט הצבאי, מה שהיה בית המשפט הצבאי בלוד, שהוקם מחדש,</w:t>
      </w:r>
      <w:bookmarkStart w:id="621" w:name="_ETM_Q1_1981000"/>
      <w:bookmarkEnd w:id="621"/>
      <w:r w:rsidRPr="00CA6FD1">
        <w:rPr>
          <w:rFonts w:hint="cs"/>
          <w:rtl/>
        </w:rPr>
        <w:t xml:space="preserve"> שבעבר שפטו בו, למשל </w:t>
      </w:r>
      <w:r w:rsidR="007435E3" w:rsidRPr="00CA6FD1">
        <w:rPr>
          <w:rFonts w:hint="cs"/>
          <w:rtl/>
        </w:rPr>
        <w:t xml:space="preserve">את </w:t>
      </w:r>
      <w:proofErr w:type="spellStart"/>
      <w:r w:rsidRPr="00CA6FD1">
        <w:rPr>
          <w:rFonts w:hint="cs"/>
          <w:rtl/>
        </w:rPr>
        <w:t>קוזו</w:t>
      </w:r>
      <w:proofErr w:type="spellEnd"/>
      <w:r w:rsidRPr="00CA6FD1">
        <w:rPr>
          <w:rFonts w:hint="cs"/>
          <w:rtl/>
        </w:rPr>
        <w:t xml:space="preserve"> </w:t>
      </w:r>
      <w:proofErr w:type="spellStart"/>
      <w:r w:rsidRPr="00CA6FD1">
        <w:rPr>
          <w:rFonts w:hint="cs"/>
          <w:rtl/>
        </w:rPr>
        <w:t>אוקומטו</w:t>
      </w:r>
      <w:proofErr w:type="spellEnd"/>
      <w:r w:rsidRPr="00CA6FD1">
        <w:rPr>
          <w:rFonts w:hint="cs"/>
          <w:rtl/>
        </w:rPr>
        <w:t>, והיו מחבלים שונים שנשפטו</w:t>
      </w:r>
      <w:bookmarkStart w:id="622" w:name="_ETM_Q1_1984000"/>
      <w:bookmarkEnd w:id="622"/>
      <w:r w:rsidRPr="00CA6FD1">
        <w:rPr>
          <w:rFonts w:hint="cs"/>
          <w:rtl/>
        </w:rPr>
        <w:t xml:space="preserve"> בו, אבל כן לפי החוק, בשונה </w:t>
      </w:r>
      <w:proofErr w:type="spellStart"/>
      <w:r w:rsidRPr="00CA6FD1">
        <w:rPr>
          <w:rFonts w:hint="cs"/>
          <w:rtl/>
        </w:rPr>
        <w:t>מאיך</w:t>
      </w:r>
      <w:proofErr w:type="spellEnd"/>
      <w:r w:rsidRPr="00CA6FD1">
        <w:rPr>
          <w:rFonts w:hint="cs"/>
          <w:rtl/>
        </w:rPr>
        <w:t xml:space="preserve"> שהוא היה כשהוא</w:t>
      </w:r>
      <w:bookmarkStart w:id="623" w:name="_ETM_Q1_1989000"/>
      <w:bookmarkEnd w:id="623"/>
      <w:r w:rsidRPr="00CA6FD1">
        <w:rPr>
          <w:rFonts w:hint="cs"/>
          <w:rtl/>
        </w:rPr>
        <w:t xml:space="preserve"> נהג אז, שהוא רק שפט לפי תקנות ההגנה, החוק פה</w:t>
      </w:r>
      <w:bookmarkStart w:id="624" w:name="_ETM_Q1_1990000"/>
      <w:bookmarkEnd w:id="624"/>
      <w:r w:rsidRPr="00CA6FD1">
        <w:rPr>
          <w:rFonts w:hint="cs"/>
          <w:rtl/>
        </w:rPr>
        <w:t xml:space="preserve"> מסמיך אותו לשפוט לפי כל דין, לרבות חוק העונשין. זה </w:t>
      </w:r>
      <w:bookmarkStart w:id="625" w:name="_ETM_Q1_1996000"/>
      <w:bookmarkEnd w:id="625"/>
      <w:r w:rsidRPr="00CA6FD1">
        <w:rPr>
          <w:rFonts w:hint="cs"/>
          <w:rtl/>
        </w:rPr>
        <w:t>חלק מההיבטים המעורבבים שיש פה, אבל בהחלט - - -</w:t>
      </w:r>
    </w:p>
    <w:p w:rsidR="00F71F61" w:rsidRPr="00CA6FD1" w:rsidRDefault="00F71F61" w:rsidP="00F9079B">
      <w:pPr>
        <w:rPr>
          <w:rtl/>
        </w:rPr>
      </w:pPr>
      <w:bookmarkStart w:id="626" w:name="_ETM_Q1_1999000"/>
      <w:bookmarkEnd w:id="626"/>
    </w:p>
    <w:p w:rsidR="00F9079B" w:rsidRPr="00CA6FD1" w:rsidRDefault="00F9079B" w:rsidP="00F9079B">
      <w:pPr>
        <w:pStyle w:val="a4"/>
        <w:keepNext/>
        <w:rPr>
          <w:rtl/>
        </w:rPr>
      </w:pPr>
      <w:bookmarkStart w:id="627" w:name="_ETM_Q1_1983566"/>
      <w:bookmarkStart w:id="628" w:name="_ETM_Q1_1983653"/>
      <w:bookmarkStart w:id="629" w:name="_ETM_Q1_2002302"/>
      <w:bookmarkStart w:id="630" w:name="ET_speaker_5771_62"/>
      <w:bookmarkEnd w:id="627"/>
      <w:bookmarkEnd w:id="628"/>
      <w:bookmarkEnd w:id="629"/>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630"/>
    </w:p>
    <w:p w:rsidR="00F9079B" w:rsidRPr="00CA6FD1" w:rsidRDefault="00F9079B" w:rsidP="00F9079B">
      <w:pPr>
        <w:pStyle w:val="KeepWithNext"/>
        <w:rPr>
          <w:rtl/>
        </w:rPr>
      </w:pPr>
    </w:p>
    <w:p w:rsidR="00F71F61" w:rsidRPr="00CA6FD1" w:rsidRDefault="00F9079B" w:rsidP="00F9079B">
      <w:pPr>
        <w:rPr>
          <w:rtl/>
        </w:rPr>
      </w:pPr>
      <w:bookmarkStart w:id="631" w:name="_ETM_Q1_2002806"/>
      <w:bookmarkStart w:id="632" w:name="_ETM_Q1_2002853"/>
      <w:bookmarkEnd w:id="631"/>
      <w:bookmarkEnd w:id="632"/>
      <w:r w:rsidRPr="00CA6FD1">
        <w:rPr>
          <w:rFonts w:hint="cs"/>
          <w:rtl/>
        </w:rPr>
        <w:t xml:space="preserve">לא כתוב </w:t>
      </w:r>
      <w:r w:rsidR="00F71F61" w:rsidRPr="00CA6FD1">
        <w:rPr>
          <w:rFonts w:hint="cs"/>
          <w:rtl/>
        </w:rPr>
        <w:t>פה</w:t>
      </w:r>
      <w:bookmarkStart w:id="633" w:name="_ETM_Q1_2001000"/>
      <w:bookmarkEnd w:id="633"/>
      <w:r w:rsidR="00F71F61" w:rsidRPr="00CA6FD1">
        <w:rPr>
          <w:rFonts w:hint="cs"/>
          <w:rtl/>
        </w:rPr>
        <w:t xml:space="preserve"> </w:t>
      </w:r>
      <w:r w:rsidRPr="00CA6FD1">
        <w:rPr>
          <w:rFonts w:hint="cs"/>
          <w:rtl/>
        </w:rPr>
        <w:t>"לפי כל דין"</w:t>
      </w:r>
      <w:r w:rsidR="00F71F61" w:rsidRPr="00CA6FD1">
        <w:rPr>
          <w:rFonts w:hint="cs"/>
          <w:rtl/>
        </w:rPr>
        <w:t>, אני מצטער</w:t>
      </w:r>
      <w:r w:rsidRPr="00CA6FD1">
        <w:rPr>
          <w:rFonts w:hint="cs"/>
          <w:rtl/>
        </w:rPr>
        <w:t xml:space="preserve">. </w:t>
      </w:r>
    </w:p>
    <w:p w:rsidR="00F71F61" w:rsidRPr="00CA6FD1" w:rsidRDefault="00F71F61" w:rsidP="00F9079B">
      <w:pPr>
        <w:rPr>
          <w:rtl/>
        </w:rPr>
      </w:pPr>
    </w:p>
    <w:p w:rsidR="00F71F61" w:rsidRPr="00CA6FD1" w:rsidRDefault="00F71F61" w:rsidP="00F71F61">
      <w:pPr>
        <w:pStyle w:val="af6"/>
        <w:keepNext/>
        <w:rPr>
          <w:rtl/>
        </w:rPr>
      </w:pPr>
      <w:bookmarkStart w:id="634" w:name="ET_yor_5142_34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634"/>
    </w:p>
    <w:p w:rsidR="00F71F61" w:rsidRPr="00CA6FD1" w:rsidRDefault="00F71F61" w:rsidP="00F71F61">
      <w:pPr>
        <w:pStyle w:val="KeepWithNext"/>
        <w:rPr>
          <w:rtl/>
        </w:rPr>
      </w:pPr>
    </w:p>
    <w:p w:rsidR="00F71F61" w:rsidRPr="00CA6FD1" w:rsidRDefault="00F71F61" w:rsidP="00F71F61">
      <w:pPr>
        <w:rPr>
          <w:rtl/>
        </w:rPr>
      </w:pPr>
      <w:bookmarkStart w:id="635" w:name="_ETM_Q1_2000000"/>
      <w:bookmarkEnd w:id="635"/>
      <w:r w:rsidRPr="00CA6FD1">
        <w:rPr>
          <w:rFonts w:hint="cs"/>
          <w:rtl/>
        </w:rPr>
        <w:t>באיזה נוסח אתה?</w:t>
      </w:r>
    </w:p>
    <w:p w:rsidR="00822D0F" w:rsidRPr="00CA6FD1" w:rsidRDefault="00822D0F" w:rsidP="00F71F61">
      <w:pPr>
        <w:rPr>
          <w:rtl/>
        </w:rPr>
      </w:pPr>
      <w:bookmarkStart w:id="636" w:name="_ETM_Q1_2007000"/>
      <w:bookmarkEnd w:id="636"/>
    </w:p>
    <w:p w:rsidR="00822D0F" w:rsidRPr="00CA6FD1" w:rsidRDefault="00822D0F" w:rsidP="00822D0F">
      <w:pPr>
        <w:pStyle w:val="a4"/>
        <w:keepNext/>
        <w:rPr>
          <w:rtl/>
        </w:rPr>
      </w:pPr>
      <w:bookmarkStart w:id="637" w:name="ET_speaker_5771_345"/>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637"/>
    </w:p>
    <w:p w:rsidR="00822D0F" w:rsidRPr="00CA6FD1" w:rsidRDefault="00822D0F" w:rsidP="00822D0F">
      <w:pPr>
        <w:pStyle w:val="KeepWithNext"/>
        <w:rPr>
          <w:rtl/>
        </w:rPr>
      </w:pPr>
    </w:p>
    <w:p w:rsidR="00822D0F" w:rsidRPr="00CA6FD1" w:rsidRDefault="00822D0F" w:rsidP="00822D0F">
      <w:pPr>
        <w:rPr>
          <w:rtl/>
        </w:rPr>
      </w:pPr>
      <w:bookmarkStart w:id="638" w:name="_ETM_Q1_2008000"/>
      <w:bookmarkEnd w:id="638"/>
      <w:r w:rsidRPr="00CA6FD1">
        <w:rPr>
          <w:rFonts w:hint="cs"/>
          <w:rtl/>
        </w:rPr>
        <w:t>סעיף 440(ב) בתקנות ההגנה.</w:t>
      </w:r>
    </w:p>
    <w:p w:rsidR="00822D0F" w:rsidRPr="00CA6FD1" w:rsidRDefault="00822D0F" w:rsidP="00822D0F">
      <w:pPr>
        <w:rPr>
          <w:rtl/>
        </w:rPr>
      </w:pPr>
    </w:p>
    <w:p w:rsidR="00822D0F" w:rsidRPr="00CA6FD1" w:rsidRDefault="00822D0F" w:rsidP="00822D0F">
      <w:pPr>
        <w:pStyle w:val="af6"/>
        <w:keepNext/>
        <w:rPr>
          <w:rtl/>
        </w:rPr>
      </w:pPr>
      <w:bookmarkStart w:id="639" w:name="ET_yor_5142_34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639"/>
    </w:p>
    <w:p w:rsidR="00822D0F" w:rsidRPr="00CA6FD1" w:rsidRDefault="00822D0F" w:rsidP="00822D0F">
      <w:pPr>
        <w:pStyle w:val="KeepWithNext"/>
        <w:rPr>
          <w:rtl/>
        </w:rPr>
      </w:pPr>
    </w:p>
    <w:p w:rsidR="00822D0F" w:rsidRPr="00CA6FD1" w:rsidRDefault="00822D0F" w:rsidP="00822D0F">
      <w:pPr>
        <w:rPr>
          <w:rtl/>
        </w:rPr>
      </w:pPr>
      <w:bookmarkStart w:id="640" w:name="_ETM_Q1_2011000"/>
      <w:bookmarkEnd w:id="640"/>
      <w:r w:rsidRPr="00CA6FD1">
        <w:rPr>
          <w:rFonts w:hint="cs"/>
          <w:rtl/>
        </w:rPr>
        <w:t>מאיפה אתה קורא</w:t>
      </w:r>
      <w:bookmarkStart w:id="641" w:name="_ETM_Q1_2015000"/>
      <w:bookmarkEnd w:id="641"/>
      <w:r w:rsidRPr="00CA6FD1">
        <w:rPr>
          <w:rFonts w:hint="cs"/>
          <w:rtl/>
        </w:rPr>
        <w:t xml:space="preserve"> את זה? זה מהקריאה הראשונה.</w:t>
      </w:r>
    </w:p>
    <w:p w:rsidR="00822D0F" w:rsidRPr="00CA6FD1" w:rsidRDefault="00822D0F" w:rsidP="00822D0F">
      <w:pPr>
        <w:rPr>
          <w:rtl/>
        </w:rPr>
      </w:pPr>
      <w:bookmarkStart w:id="642" w:name="_ETM_Q1_2016000"/>
      <w:bookmarkEnd w:id="642"/>
    </w:p>
    <w:p w:rsidR="00822D0F" w:rsidRPr="00CA6FD1" w:rsidRDefault="00822D0F" w:rsidP="00822D0F">
      <w:pPr>
        <w:pStyle w:val="a4"/>
        <w:keepNext/>
        <w:rPr>
          <w:rtl/>
        </w:rPr>
      </w:pPr>
      <w:bookmarkStart w:id="643" w:name="ET_speaker_גור_בליי_347"/>
      <w:r w:rsidRPr="00CA6FD1">
        <w:rPr>
          <w:rStyle w:val="TagStyle"/>
          <w:rtl/>
        </w:rPr>
        <w:lastRenderedPageBreak/>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643"/>
    </w:p>
    <w:p w:rsidR="00822D0F" w:rsidRPr="00CA6FD1" w:rsidRDefault="00822D0F" w:rsidP="00822D0F">
      <w:pPr>
        <w:pStyle w:val="KeepWithNext"/>
        <w:rPr>
          <w:rtl/>
        </w:rPr>
      </w:pPr>
    </w:p>
    <w:p w:rsidR="00822D0F" w:rsidRPr="00CA6FD1" w:rsidRDefault="00822D0F" w:rsidP="00822D0F">
      <w:pPr>
        <w:rPr>
          <w:rtl/>
        </w:rPr>
      </w:pPr>
      <w:bookmarkStart w:id="644" w:name="_ETM_Q1_2017000"/>
      <w:bookmarkEnd w:id="644"/>
      <w:r w:rsidRPr="00CA6FD1">
        <w:rPr>
          <w:rFonts w:hint="cs"/>
          <w:rtl/>
        </w:rPr>
        <w:t>בנוסח של הקריאה הראשונה, סעיף 3(ב),</w:t>
      </w:r>
      <w:bookmarkStart w:id="645" w:name="_ETM_Q1_2019000"/>
      <w:bookmarkEnd w:id="645"/>
      <w:r w:rsidRPr="00CA6FD1">
        <w:rPr>
          <w:rFonts w:hint="cs"/>
          <w:rtl/>
        </w:rPr>
        <w:t xml:space="preserve"> "</w:t>
      </w:r>
      <w:r w:rsidRPr="00CA6FD1">
        <w:rPr>
          <w:rtl/>
        </w:rPr>
        <w:t xml:space="preserve">על אף האמור בתקנות ההגנה, בבואו לדון בכתב אישום כאמור בסעיף קטן </w:t>
      </w:r>
      <w:r w:rsidRPr="00CA6FD1">
        <w:rPr>
          <w:rFonts w:hint="cs"/>
          <w:rtl/>
        </w:rPr>
        <w:t>(</w:t>
      </w:r>
      <w:r w:rsidRPr="00CA6FD1">
        <w:rPr>
          <w:rtl/>
        </w:rPr>
        <w:t>א</w:t>
      </w:r>
      <w:r w:rsidRPr="00CA6FD1">
        <w:rPr>
          <w:rFonts w:hint="cs"/>
          <w:rtl/>
        </w:rPr>
        <w:t>)</w:t>
      </w:r>
      <w:r w:rsidRPr="00CA6FD1">
        <w:rPr>
          <w:rtl/>
        </w:rPr>
        <w:t>, בית המשפט הצבאי יהיה מוסמך לדון בעבירה לפי כל דין, ובכלל זה בעבירות לפי חוק בדבר מניעתו וענישתו של הפשע השמדת עם</w:t>
      </w:r>
      <w:r w:rsidRPr="00CA6FD1">
        <w:rPr>
          <w:rFonts w:hint="cs"/>
          <w:rtl/>
        </w:rPr>
        <w:t>" וכן הלאה.</w:t>
      </w:r>
    </w:p>
    <w:p w:rsidR="00822D0F" w:rsidRPr="00CA6FD1" w:rsidRDefault="00822D0F" w:rsidP="00822D0F">
      <w:pPr>
        <w:rPr>
          <w:rtl/>
        </w:rPr>
      </w:pPr>
      <w:bookmarkStart w:id="646" w:name="_ETM_Q1_2039000"/>
      <w:bookmarkEnd w:id="646"/>
    </w:p>
    <w:p w:rsidR="00F9079B" w:rsidRPr="00CA6FD1" w:rsidRDefault="00822D0F" w:rsidP="00F9079B">
      <w:pPr>
        <w:rPr>
          <w:rtl/>
        </w:rPr>
      </w:pPr>
      <w:bookmarkStart w:id="647" w:name="_ETM_Q1_2013196"/>
      <w:bookmarkStart w:id="648" w:name="_ETM_Q1_2013286"/>
      <w:bookmarkEnd w:id="647"/>
      <w:bookmarkEnd w:id="648"/>
      <w:r w:rsidRPr="00CA6FD1">
        <w:rPr>
          <w:rFonts w:hint="cs"/>
          <w:rtl/>
        </w:rPr>
        <w:t xml:space="preserve">השאלה עצמה הבסיסית על היבטים של לגיטימציה, על </w:t>
      </w:r>
      <w:bookmarkStart w:id="649" w:name="_ETM_Q1_2043000"/>
      <w:bookmarkEnd w:id="649"/>
      <w:r w:rsidRPr="00CA6FD1">
        <w:rPr>
          <w:rFonts w:hint="cs"/>
          <w:rtl/>
        </w:rPr>
        <w:t>היבטים של ההתאמה היא שאלה.</w:t>
      </w:r>
    </w:p>
    <w:p w:rsidR="00822D0F" w:rsidRPr="00CA6FD1" w:rsidRDefault="00822D0F" w:rsidP="00F9079B">
      <w:pPr>
        <w:rPr>
          <w:rtl/>
        </w:rPr>
      </w:pPr>
    </w:p>
    <w:p w:rsidR="00822D0F" w:rsidRPr="00CA6FD1" w:rsidRDefault="00822D0F" w:rsidP="00822D0F">
      <w:pPr>
        <w:pStyle w:val="a4"/>
        <w:keepNext/>
        <w:rPr>
          <w:rtl/>
        </w:rPr>
      </w:pPr>
      <w:bookmarkStart w:id="650" w:name="ET_speaker_5771_348"/>
      <w:r w:rsidRPr="00CA6FD1">
        <w:rPr>
          <w:rStyle w:val="TagStyle"/>
          <w:rtl/>
        </w:rPr>
        <w:t xml:space="preserve"> &lt;&lt; דובר &gt;&gt; </w:t>
      </w:r>
      <w:r w:rsidRPr="00CA6FD1">
        <w:rPr>
          <w:rtl/>
        </w:rPr>
        <w:t xml:space="preserve">איתן </w:t>
      </w:r>
      <w:proofErr w:type="spellStart"/>
      <w:r w:rsidRPr="00CA6FD1">
        <w:rPr>
          <w:rtl/>
        </w:rPr>
        <w:t>גינזבורג</w:t>
      </w:r>
      <w:proofErr w:type="spellEnd"/>
      <w:r w:rsidRPr="00CA6FD1">
        <w:rPr>
          <w:rtl/>
        </w:rPr>
        <w:t xml:space="preserve"> (כחול לבן – המחנה הממלכתי):</w:t>
      </w:r>
      <w:r w:rsidRPr="00CA6FD1">
        <w:rPr>
          <w:rStyle w:val="TagStyle"/>
          <w:rtl/>
        </w:rPr>
        <w:t xml:space="preserve"> &lt;&lt; דובר &gt;&gt;</w:t>
      </w:r>
      <w:r w:rsidRPr="00CA6FD1">
        <w:rPr>
          <w:rtl/>
        </w:rPr>
        <w:t xml:space="preserve">   </w:t>
      </w:r>
      <w:bookmarkEnd w:id="650"/>
    </w:p>
    <w:p w:rsidR="00822D0F" w:rsidRPr="00CA6FD1" w:rsidRDefault="00822D0F" w:rsidP="00822D0F">
      <w:pPr>
        <w:pStyle w:val="KeepWithNext"/>
        <w:rPr>
          <w:rtl/>
        </w:rPr>
      </w:pPr>
    </w:p>
    <w:p w:rsidR="00822D0F" w:rsidRPr="00CA6FD1" w:rsidRDefault="00822D0F" w:rsidP="00822D0F">
      <w:pPr>
        <w:rPr>
          <w:rtl/>
        </w:rPr>
      </w:pPr>
      <w:bookmarkStart w:id="651" w:name="_ETM_Q1_2045000"/>
      <w:bookmarkEnd w:id="651"/>
      <w:r w:rsidRPr="00CA6FD1">
        <w:rPr>
          <w:rFonts w:hint="cs"/>
          <w:rtl/>
        </w:rPr>
        <w:t>קראתי על הערעור.</w:t>
      </w:r>
    </w:p>
    <w:p w:rsidR="00822D0F" w:rsidRPr="00CA6FD1" w:rsidRDefault="00822D0F" w:rsidP="00822D0F">
      <w:pPr>
        <w:rPr>
          <w:rtl/>
        </w:rPr>
      </w:pPr>
      <w:bookmarkStart w:id="652" w:name="_ETM_Q1_2048000"/>
      <w:bookmarkEnd w:id="652"/>
    </w:p>
    <w:p w:rsidR="00F9079B" w:rsidRPr="00CA6FD1" w:rsidRDefault="00F9079B" w:rsidP="00F9079B">
      <w:pPr>
        <w:pStyle w:val="af6"/>
        <w:keepNext/>
        <w:rPr>
          <w:rtl/>
        </w:rPr>
      </w:pPr>
      <w:bookmarkStart w:id="653" w:name="ET_yor_5142_6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653"/>
    </w:p>
    <w:p w:rsidR="00F9079B" w:rsidRPr="00CA6FD1" w:rsidRDefault="00F9079B" w:rsidP="00F9079B">
      <w:pPr>
        <w:pStyle w:val="KeepWithNext"/>
        <w:rPr>
          <w:rtl/>
        </w:rPr>
      </w:pPr>
    </w:p>
    <w:p w:rsidR="00F9079B" w:rsidRPr="00CA6FD1" w:rsidRDefault="00822D0F" w:rsidP="00FF241B">
      <w:pPr>
        <w:rPr>
          <w:rtl/>
        </w:rPr>
      </w:pPr>
      <w:bookmarkStart w:id="654" w:name="_ETM_Q1_2013986"/>
      <w:bookmarkEnd w:id="654"/>
      <w:r w:rsidRPr="00CA6FD1">
        <w:rPr>
          <w:rFonts w:hint="cs"/>
          <w:rtl/>
        </w:rPr>
        <w:t xml:space="preserve">חברים, </w:t>
      </w:r>
      <w:r w:rsidR="00FF241B" w:rsidRPr="00CA6FD1">
        <w:rPr>
          <w:rFonts w:hint="cs"/>
          <w:rtl/>
        </w:rPr>
        <w:t xml:space="preserve">אולי תתנו </w:t>
      </w:r>
      <w:bookmarkStart w:id="655" w:name="_ETM_Q1_2053000"/>
      <w:bookmarkEnd w:id="655"/>
      <w:r w:rsidR="00FF241B" w:rsidRPr="00CA6FD1">
        <w:rPr>
          <w:rFonts w:hint="cs"/>
          <w:rtl/>
        </w:rPr>
        <w:t>ללילך עכשיו להציג את הדברים ואחר כך התייחסויות.</w:t>
      </w:r>
      <w:bookmarkStart w:id="656" w:name="_ETM_Q1_2015336"/>
      <w:bookmarkEnd w:id="656"/>
    </w:p>
    <w:p w:rsidR="00F9079B" w:rsidRPr="00CA6FD1" w:rsidRDefault="00F9079B" w:rsidP="00F9079B">
      <w:pPr>
        <w:rPr>
          <w:rtl/>
        </w:rPr>
      </w:pPr>
      <w:bookmarkStart w:id="657" w:name="_ETM_Q1_2018657"/>
      <w:bookmarkStart w:id="658" w:name="_ETM_Q1_2018753"/>
      <w:bookmarkStart w:id="659" w:name="_ETM_Q1_2020091"/>
      <w:bookmarkStart w:id="660" w:name="_ETM_Q1_2052071"/>
      <w:bookmarkStart w:id="661" w:name="_ETM_Q1_2052154"/>
      <w:bookmarkStart w:id="662" w:name="_ETM_Q1_2055215"/>
      <w:bookmarkEnd w:id="657"/>
      <w:bookmarkEnd w:id="658"/>
      <w:bookmarkEnd w:id="659"/>
      <w:bookmarkEnd w:id="660"/>
      <w:bookmarkEnd w:id="661"/>
      <w:bookmarkEnd w:id="662"/>
    </w:p>
    <w:p w:rsidR="00F9079B" w:rsidRPr="00CA6FD1" w:rsidRDefault="00F9079B" w:rsidP="00F9079B">
      <w:pPr>
        <w:pStyle w:val="a4"/>
        <w:keepNext/>
        <w:rPr>
          <w:rtl/>
        </w:rPr>
      </w:pPr>
      <w:bookmarkStart w:id="663" w:name="ET_speaker_5785_66"/>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663"/>
    </w:p>
    <w:p w:rsidR="00F9079B" w:rsidRPr="00CA6FD1" w:rsidRDefault="00F9079B" w:rsidP="00F9079B">
      <w:pPr>
        <w:pStyle w:val="KeepWithNext"/>
        <w:rPr>
          <w:rtl/>
        </w:rPr>
      </w:pPr>
    </w:p>
    <w:p w:rsidR="00F9079B" w:rsidRPr="00CA6FD1" w:rsidRDefault="00F9079B" w:rsidP="00F9079B">
      <w:pPr>
        <w:rPr>
          <w:rtl/>
        </w:rPr>
      </w:pPr>
      <w:bookmarkStart w:id="664" w:name="_ETM_Q1_2055649"/>
      <w:bookmarkStart w:id="665" w:name="_ETM_Q1_2055697"/>
      <w:bookmarkEnd w:id="664"/>
      <w:bookmarkEnd w:id="665"/>
      <w:r w:rsidRPr="00CA6FD1">
        <w:rPr>
          <w:rFonts w:hint="cs"/>
          <w:rtl/>
        </w:rPr>
        <w:t xml:space="preserve">משהו מאוד כללי ומאוד </w:t>
      </w:r>
      <w:bookmarkStart w:id="666" w:name="_ETM_Q1_2059218"/>
      <w:bookmarkEnd w:id="666"/>
      <w:r w:rsidRPr="00CA6FD1">
        <w:rPr>
          <w:rFonts w:hint="cs"/>
          <w:rtl/>
        </w:rPr>
        <w:t>קצר. בהמשך למה שאמר איתן,</w:t>
      </w:r>
      <w:r w:rsidR="00FF241B" w:rsidRPr="00CA6FD1">
        <w:rPr>
          <w:rFonts w:hint="cs"/>
          <w:rtl/>
        </w:rPr>
        <w:t xml:space="preserve"> </w:t>
      </w:r>
      <w:bookmarkStart w:id="667" w:name="_ETM_Q1_2062000"/>
      <w:bookmarkEnd w:id="667"/>
      <w:r w:rsidR="00FF241B" w:rsidRPr="00CA6FD1">
        <w:rPr>
          <w:rFonts w:hint="cs"/>
          <w:rtl/>
        </w:rPr>
        <w:t>אני חוזר על עמדה שכבר הבעתי פה - -</w:t>
      </w:r>
    </w:p>
    <w:p w:rsidR="00F9079B" w:rsidRPr="00CA6FD1" w:rsidRDefault="00F9079B" w:rsidP="00F9079B">
      <w:pPr>
        <w:rPr>
          <w:rtl/>
        </w:rPr>
      </w:pPr>
      <w:bookmarkStart w:id="668" w:name="_ETM_Q1_2064690"/>
      <w:bookmarkStart w:id="669" w:name="_ETM_Q1_2064785"/>
      <w:bookmarkEnd w:id="668"/>
      <w:bookmarkEnd w:id="669"/>
    </w:p>
    <w:p w:rsidR="00F9079B" w:rsidRPr="00CA6FD1" w:rsidRDefault="00F9079B" w:rsidP="00F9079B">
      <w:pPr>
        <w:pStyle w:val="af6"/>
        <w:keepNext/>
        <w:rPr>
          <w:rtl/>
        </w:rPr>
      </w:pPr>
      <w:bookmarkStart w:id="670" w:name="ET_yor_5142_67"/>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670"/>
    </w:p>
    <w:p w:rsidR="00F9079B" w:rsidRPr="00CA6FD1" w:rsidRDefault="00F9079B" w:rsidP="00F9079B">
      <w:pPr>
        <w:pStyle w:val="KeepWithNext"/>
        <w:rPr>
          <w:rtl/>
        </w:rPr>
      </w:pPr>
    </w:p>
    <w:p w:rsidR="00F9079B" w:rsidRPr="00CA6FD1" w:rsidRDefault="00F9079B" w:rsidP="00F9079B">
      <w:pPr>
        <w:rPr>
          <w:rtl/>
        </w:rPr>
      </w:pPr>
      <w:bookmarkStart w:id="671" w:name="_ETM_Q1_2065634"/>
      <w:bookmarkEnd w:id="671"/>
      <w:r w:rsidRPr="00CA6FD1">
        <w:rPr>
          <w:rFonts w:hint="cs"/>
          <w:rtl/>
        </w:rPr>
        <w:t>שאנחנו פשיסטים.</w:t>
      </w:r>
    </w:p>
    <w:p w:rsidR="00F9079B" w:rsidRPr="00CA6FD1" w:rsidRDefault="00F9079B" w:rsidP="00F9079B">
      <w:pPr>
        <w:rPr>
          <w:rtl/>
        </w:rPr>
      </w:pPr>
      <w:bookmarkStart w:id="672" w:name="_ETM_Q1_2071048"/>
      <w:bookmarkStart w:id="673" w:name="_ETM_Q1_2071139"/>
      <w:bookmarkStart w:id="674" w:name="_ETM_Q1_2072359"/>
      <w:bookmarkEnd w:id="672"/>
      <w:bookmarkEnd w:id="673"/>
      <w:bookmarkEnd w:id="674"/>
    </w:p>
    <w:p w:rsidR="00F9079B" w:rsidRPr="00CA6FD1" w:rsidRDefault="00F9079B" w:rsidP="00F9079B">
      <w:pPr>
        <w:pStyle w:val="a4"/>
        <w:keepNext/>
        <w:rPr>
          <w:rtl/>
        </w:rPr>
      </w:pPr>
      <w:bookmarkStart w:id="675" w:name="ET_speaker_5785_68"/>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675"/>
    </w:p>
    <w:p w:rsidR="00F9079B" w:rsidRPr="00CA6FD1" w:rsidRDefault="00F9079B" w:rsidP="00F9079B">
      <w:pPr>
        <w:pStyle w:val="KeepWithNext"/>
        <w:rPr>
          <w:rtl/>
        </w:rPr>
      </w:pPr>
    </w:p>
    <w:p w:rsidR="007435E3" w:rsidRPr="00CA6FD1" w:rsidRDefault="00FF241B" w:rsidP="00FF241B">
      <w:pPr>
        <w:rPr>
          <w:rtl/>
        </w:rPr>
      </w:pPr>
      <w:r w:rsidRPr="00CA6FD1">
        <w:rPr>
          <w:rFonts w:hint="cs"/>
          <w:rtl/>
        </w:rPr>
        <w:t>לא. זאת עובדה.</w:t>
      </w:r>
      <w:bookmarkStart w:id="676" w:name="_ETM_Q1_2068000"/>
      <w:bookmarkEnd w:id="676"/>
      <w:r w:rsidRPr="00CA6FD1">
        <w:rPr>
          <w:rFonts w:hint="cs"/>
          <w:rtl/>
        </w:rPr>
        <w:t xml:space="preserve"> אני מדבר עכשיו על עמדה.</w:t>
      </w:r>
    </w:p>
    <w:p w:rsidR="00FF241B" w:rsidRPr="00CA6FD1" w:rsidRDefault="00FF241B" w:rsidP="00FF241B">
      <w:pPr>
        <w:rPr>
          <w:rtl/>
        </w:rPr>
      </w:pPr>
      <w:r w:rsidRPr="00CA6FD1">
        <w:rPr>
          <w:rFonts w:hint="cs"/>
          <w:rtl/>
        </w:rPr>
        <w:t xml:space="preserve"> </w:t>
      </w:r>
      <w:bookmarkStart w:id="677" w:name="_ETM_Q1_2072803"/>
      <w:bookmarkStart w:id="678" w:name="_ETM_Q1_2072853"/>
      <w:bookmarkEnd w:id="677"/>
      <w:bookmarkEnd w:id="678"/>
    </w:p>
    <w:p w:rsidR="00F9079B" w:rsidRPr="00CA6FD1" w:rsidRDefault="00FF241B" w:rsidP="00FF241B">
      <w:pPr>
        <w:rPr>
          <w:rtl/>
        </w:rPr>
      </w:pPr>
      <w:r w:rsidRPr="00CA6FD1">
        <w:rPr>
          <w:rFonts w:hint="cs"/>
          <w:rtl/>
        </w:rPr>
        <w:t xml:space="preserve">- - </w:t>
      </w:r>
      <w:r w:rsidR="00F9079B" w:rsidRPr="00CA6FD1">
        <w:rPr>
          <w:rFonts w:hint="cs"/>
          <w:rtl/>
        </w:rPr>
        <w:t>זה מת</w:t>
      </w:r>
      <w:r w:rsidRPr="00CA6FD1">
        <w:rPr>
          <w:rFonts w:hint="cs"/>
          <w:rtl/>
        </w:rPr>
        <w:t>כ</w:t>
      </w:r>
      <w:r w:rsidR="00F9079B" w:rsidRPr="00CA6FD1">
        <w:rPr>
          <w:rFonts w:hint="cs"/>
          <w:rtl/>
        </w:rPr>
        <w:t xml:space="preserve">תב עם מה שהוציא </w:t>
      </w:r>
      <w:bookmarkStart w:id="679" w:name="_ETM_Q1_2077090"/>
      <w:bookmarkEnd w:id="679"/>
      <w:r w:rsidR="00F9079B" w:rsidRPr="00CA6FD1">
        <w:rPr>
          <w:rFonts w:hint="cs"/>
          <w:rtl/>
        </w:rPr>
        <w:t>הייעוץ המשפטי לוועדה עוד באוקטובר</w:t>
      </w:r>
      <w:r w:rsidRPr="00CA6FD1">
        <w:rPr>
          <w:rFonts w:hint="cs"/>
          <w:rtl/>
        </w:rPr>
        <w:t xml:space="preserve">. </w:t>
      </w:r>
      <w:bookmarkStart w:id="680" w:name="_ETM_Q1_2078000"/>
      <w:bookmarkEnd w:id="680"/>
      <w:r w:rsidRPr="00CA6FD1">
        <w:rPr>
          <w:rFonts w:hint="cs"/>
          <w:rtl/>
        </w:rPr>
        <w:t>יש פה שתי בעיות שעדיין לא נפתרו, והן לא יכולות</w:t>
      </w:r>
      <w:bookmarkStart w:id="681" w:name="_ETM_Q1_2083000"/>
      <w:bookmarkEnd w:id="681"/>
      <w:r w:rsidRPr="00CA6FD1">
        <w:rPr>
          <w:rFonts w:hint="cs"/>
          <w:rtl/>
        </w:rPr>
        <w:t xml:space="preserve"> להיפתר משום שלפחות אחת מהן במהות של הצעת החוק. האחת,</w:t>
      </w:r>
      <w:bookmarkStart w:id="682" w:name="_ETM_Q1_2091000"/>
      <w:bookmarkEnd w:id="682"/>
      <w:r w:rsidRPr="00CA6FD1">
        <w:rPr>
          <w:rFonts w:hint="cs"/>
          <w:rtl/>
        </w:rPr>
        <w:t xml:space="preserve"> זו </w:t>
      </w:r>
      <w:bookmarkStart w:id="683" w:name="_ETM_Q1_2084934"/>
      <w:bookmarkStart w:id="684" w:name="_ETM_Q1_2085033"/>
      <w:bookmarkEnd w:id="683"/>
      <w:bookmarkEnd w:id="684"/>
      <w:r w:rsidR="00F9079B" w:rsidRPr="00CA6FD1">
        <w:rPr>
          <w:rFonts w:hint="cs"/>
          <w:rtl/>
        </w:rPr>
        <w:t>אכיפת המערכת המשפטית הקיימת</w:t>
      </w:r>
      <w:r w:rsidRPr="00CA6FD1">
        <w:rPr>
          <w:rFonts w:hint="cs"/>
          <w:rtl/>
        </w:rPr>
        <w:t>. לא משנה כרגע לצורך העניין אם מדובר על</w:t>
      </w:r>
      <w:bookmarkStart w:id="685" w:name="_ETM_Q1_2095000"/>
      <w:bookmarkEnd w:id="685"/>
      <w:r w:rsidRPr="00CA6FD1">
        <w:rPr>
          <w:rFonts w:hint="cs"/>
          <w:rtl/>
        </w:rPr>
        <w:t xml:space="preserve"> בית משפט מיוחד צבאי, אזרחי, שילוב של השניים. עצם זה</w:t>
      </w:r>
      <w:bookmarkStart w:id="686" w:name="_ETM_Q1_2101000"/>
      <w:bookmarkEnd w:id="686"/>
      <w:r w:rsidRPr="00CA6FD1">
        <w:rPr>
          <w:rFonts w:hint="cs"/>
          <w:rtl/>
        </w:rPr>
        <w:t xml:space="preserve"> שמוקם בית משפט ייחודי, ועוקף בכך את מערכת המשפט הקיימת, </w:t>
      </w:r>
      <w:bookmarkStart w:id="687" w:name="_ETM_Q1_2107000"/>
      <w:bookmarkEnd w:id="687"/>
      <w:r w:rsidRPr="00CA6FD1">
        <w:rPr>
          <w:rFonts w:hint="cs"/>
          <w:rtl/>
        </w:rPr>
        <w:t>יש בזה פגם בלשון המעטה. לכן אנחנו מתנגדים לעצם הרעיון</w:t>
      </w:r>
      <w:bookmarkStart w:id="688" w:name="_ETM_Q1_2114000"/>
      <w:bookmarkEnd w:id="688"/>
      <w:r w:rsidRPr="00CA6FD1">
        <w:rPr>
          <w:rFonts w:hint="cs"/>
          <w:rtl/>
        </w:rPr>
        <w:t xml:space="preserve"> של בית משפט ייחודי.</w:t>
      </w:r>
    </w:p>
    <w:p w:rsidR="005D75E3" w:rsidRPr="00CA6FD1" w:rsidRDefault="005D75E3" w:rsidP="005D75E3">
      <w:pPr>
        <w:rPr>
          <w:rtl/>
        </w:rPr>
      </w:pPr>
      <w:bookmarkStart w:id="689" w:name="_ETM_Q1_1239024"/>
      <w:bookmarkStart w:id="690" w:name="_ETM_Q1_1239088"/>
      <w:bookmarkEnd w:id="689"/>
      <w:bookmarkEnd w:id="690"/>
    </w:p>
    <w:p w:rsidR="00F9079B" w:rsidRPr="00CA6FD1" w:rsidRDefault="00F9079B" w:rsidP="00F9079B">
      <w:pPr>
        <w:pStyle w:val="af6"/>
        <w:keepNext/>
        <w:rPr>
          <w:rtl/>
        </w:rPr>
      </w:pPr>
      <w:bookmarkStart w:id="691" w:name="ET_yor_5142_69"/>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691"/>
    </w:p>
    <w:p w:rsidR="00F9079B" w:rsidRPr="00CA6FD1" w:rsidRDefault="00F9079B" w:rsidP="00F9079B">
      <w:pPr>
        <w:pStyle w:val="KeepWithNext"/>
        <w:rPr>
          <w:rtl/>
        </w:rPr>
      </w:pPr>
    </w:p>
    <w:p w:rsidR="00FF241B" w:rsidRPr="00CA6FD1" w:rsidRDefault="00F9079B" w:rsidP="00FF241B">
      <w:pPr>
        <w:rPr>
          <w:rtl/>
        </w:rPr>
      </w:pPr>
      <w:bookmarkStart w:id="692" w:name="_ETM_Q1_2122642"/>
      <w:bookmarkEnd w:id="692"/>
      <w:r w:rsidRPr="00CA6FD1">
        <w:rPr>
          <w:rFonts w:hint="cs"/>
          <w:rtl/>
        </w:rPr>
        <w:t>זה ה</w:t>
      </w:r>
      <w:r w:rsidR="00FF241B" w:rsidRPr="00CA6FD1">
        <w:rPr>
          <w:rFonts w:hint="cs"/>
          <w:rtl/>
        </w:rPr>
        <w:t>ט</w:t>
      </w:r>
      <w:r w:rsidRPr="00CA6FD1">
        <w:rPr>
          <w:rFonts w:hint="cs"/>
          <w:rtl/>
        </w:rPr>
        <w:t xml:space="preserve">עיה. </w:t>
      </w:r>
      <w:bookmarkStart w:id="693" w:name="_ETM_Q1_2126882"/>
      <w:bookmarkEnd w:id="693"/>
      <w:r w:rsidR="00FF241B" w:rsidRPr="00CA6FD1">
        <w:rPr>
          <w:rFonts w:hint="cs"/>
          <w:rtl/>
        </w:rPr>
        <w:t xml:space="preserve">בית משפט בלוד קיים. הוא לא בוטל. </w:t>
      </w:r>
    </w:p>
    <w:p w:rsidR="00FF241B" w:rsidRPr="00CA6FD1" w:rsidRDefault="00FF241B" w:rsidP="00FF241B">
      <w:pPr>
        <w:rPr>
          <w:rtl/>
        </w:rPr>
      </w:pPr>
    </w:p>
    <w:p w:rsidR="00FF241B" w:rsidRPr="00CA6FD1" w:rsidRDefault="00FF241B" w:rsidP="00FF241B">
      <w:pPr>
        <w:pStyle w:val="a4"/>
        <w:keepNext/>
        <w:rPr>
          <w:rtl/>
        </w:rPr>
      </w:pPr>
      <w:bookmarkStart w:id="694" w:name="ET_speaker_5785_349"/>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694"/>
    </w:p>
    <w:p w:rsidR="00FF241B" w:rsidRPr="00CA6FD1" w:rsidRDefault="00FF241B" w:rsidP="00FF241B">
      <w:pPr>
        <w:pStyle w:val="KeepWithNext"/>
        <w:rPr>
          <w:rtl/>
        </w:rPr>
      </w:pPr>
    </w:p>
    <w:p w:rsidR="00FF241B" w:rsidRPr="00CA6FD1" w:rsidRDefault="00FF241B" w:rsidP="00FF241B">
      <w:pPr>
        <w:rPr>
          <w:rtl/>
        </w:rPr>
      </w:pPr>
      <w:bookmarkStart w:id="695" w:name="_ETM_Q1_2120000"/>
      <w:bookmarkEnd w:id="695"/>
      <w:r w:rsidRPr="00CA6FD1">
        <w:rPr>
          <w:rFonts w:hint="cs"/>
          <w:rtl/>
        </w:rPr>
        <w:t>זה לא עניין של בוטל.</w:t>
      </w:r>
    </w:p>
    <w:p w:rsidR="00FF241B" w:rsidRPr="00CA6FD1" w:rsidRDefault="00FF241B" w:rsidP="00FF241B">
      <w:pPr>
        <w:rPr>
          <w:rtl/>
        </w:rPr>
      </w:pPr>
      <w:bookmarkStart w:id="696" w:name="_ETM_Q1_2121000"/>
      <w:bookmarkEnd w:id="696"/>
    </w:p>
    <w:p w:rsidR="00FF241B" w:rsidRPr="00CA6FD1" w:rsidRDefault="00FF241B" w:rsidP="00FF241B">
      <w:pPr>
        <w:pStyle w:val="af6"/>
        <w:keepNext/>
        <w:rPr>
          <w:rtl/>
        </w:rPr>
      </w:pPr>
      <w:bookmarkStart w:id="697" w:name="ET_yor_5142_35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697"/>
    </w:p>
    <w:p w:rsidR="00FF241B" w:rsidRPr="00CA6FD1" w:rsidRDefault="00FF241B" w:rsidP="00FF241B">
      <w:pPr>
        <w:pStyle w:val="KeepWithNext"/>
        <w:rPr>
          <w:rtl/>
        </w:rPr>
      </w:pPr>
    </w:p>
    <w:p w:rsidR="00F9079B" w:rsidRPr="00CA6FD1" w:rsidRDefault="00F9079B" w:rsidP="00FF241B">
      <w:pPr>
        <w:rPr>
          <w:rtl/>
        </w:rPr>
      </w:pPr>
      <w:bookmarkStart w:id="698" w:name="_ETM_Q1_2122000"/>
      <w:bookmarkEnd w:id="698"/>
      <w:r w:rsidRPr="00CA6FD1">
        <w:rPr>
          <w:rFonts w:hint="cs"/>
          <w:rtl/>
        </w:rPr>
        <w:t>אנחנו לא מקימים שום דבר חדש.</w:t>
      </w:r>
    </w:p>
    <w:p w:rsidR="00F9079B" w:rsidRPr="00CA6FD1" w:rsidRDefault="00F9079B" w:rsidP="00F9079B">
      <w:pPr>
        <w:rPr>
          <w:rtl/>
        </w:rPr>
      </w:pPr>
      <w:bookmarkStart w:id="699" w:name="_ETM_Q1_2130799"/>
      <w:bookmarkStart w:id="700" w:name="_ETM_Q1_2130899"/>
      <w:bookmarkStart w:id="701" w:name="_ETM_Q1_2131899"/>
      <w:bookmarkEnd w:id="699"/>
      <w:bookmarkEnd w:id="700"/>
      <w:bookmarkEnd w:id="701"/>
    </w:p>
    <w:p w:rsidR="00F9079B" w:rsidRPr="00CA6FD1" w:rsidRDefault="00F9079B" w:rsidP="00F9079B">
      <w:pPr>
        <w:pStyle w:val="a4"/>
        <w:keepNext/>
        <w:rPr>
          <w:rtl/>
        </w:rPr>
      </w:pPr>
      <w:bookmarkStart w:id="702" w:name="ET_speaker_5785_70"/>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702"/>
    </w:p>
    <w:p w:rsidR="00F9079B" w:rsidRPr="00CA6FD1" w:rsidRDefault="00F9079B" w:rsidP="00F9079B">
      <w:pPr>
        <w:pStyle w:val="KeepWithNext"/>
        <w:rPr>
          <w:rtl/>
        </w:rPr>
      </w:pPr>
    </w:p>
    <w:p w:rsidR="00FF241B" w:rsidRPr="00CA6FD1" w:rsidRDefault="00FF241B" w:rsidP="00F9079B">
      <w:pPr>
        <w:rPr>
          <w:rtl/>
        </w:rPr>
      </w:pPr>
      <w:bookmarkStart w:id="703" w:name="_ETM_Q1_2132394"/>
      <w:bookmarkEnd w:id="703"/>
      <w:r w:rsidRPr="00CA6FD1">
        <w:rPr>
          <w:rFonts w:hint="cs"/>
          <w:rtl/>
        </w:rPr>
        <w:t>מדובר פה בהקמת טריבונל משפטי מיוחד</w:t>
      </w:r>
      <w:bookmarkStart w:id="704" w:name="_ETM_Q1_2129000"/>
      <w:bookmarkEnd w:id="704"/>
      <w:r w:rsidRPr="00CA6FD1">
        <w:rPr>
          <w:rFonts w:hint="cs"/>
          <w:rtl/>
        </w:rPr>
        <w:t xml:space="preserve"> במפורש. וזה דבר לא מקובל. הדבר השני הוא כל </w:t>
      </w:r>
      <w:r w:rsidR="00F9079B" w:rsidRPr="00CA6FD1">
        <w:rPr>
          <w:rFonts w:hint="cs"/>
          <w:rtl/>
        </w:rPr>
        <w:t>ה</w:t>
      </w:r>
      <w:bookmarkStart w:id="705" w:name="_ETM_Q1_2132435"/>
      <w:bookmarkEnd w:id="705"/>
      <w:r w:rsidR="00F9079B" w:rsidRPr="00CA6FD1">
        <w:rPr>
          <w:rFonts w:hint="cs"/>
          <w:rtl/>
        </w:rPr>
        <w:t xml:space="preserve">נושא </w:t>
      </w:r>
      <w:r w:rsidRPr="00CA6FD1">
        <w:rPr>
          <w:rFonts w:hint="cs"/>
          <w:rtl/>
        </w:rPr>
        <w:t xml:space="preserve">של </w:t>
      </w:r>
      <w:bookmarkStart w:id="706" w:name="_ETM_Q1_2130000"/>
      <w:bookmarkEnd w:id="706"/>
      <w:r w:rsidRPr="00CA6FD1">
        <w:rPr>
          <w:rFonts w:hint="cs"/>
          <w:rtl/>
        </w:rPr>
        <w:t>ועדת ההיגוי. ועדת ההיגוי, למרות השינויים שהוכנסו מלשון החוק הראשוני,</w:t>
      </w:r>
      <w:bookmarkStart w:id="707" w:name="_ETM_Q1_2138000"/>
      <w:bookmarkEnd w:id="707"/>
      <w:r w:rsidRPr="00CA6FD1">
        <w:rPr>
          <w:rFonts w:hint="cs"/>
          <w:rtl/>
        </w:rPr>
        <w:t xml:space="preserve"> עדיין נותנת כוח מוגזם, כוח בכלל ומעורבות למערכת הפוליטית. לא</w:t>
      </w:r>
      <w:bookmarkStart w:id="708" w:name="_ETM_Q1_2146000"/>
      <w:bookmarkEnd w:id="708"/>
      <w:r w:rsidRPr="00CA6FD1">
        <w:rPr>
          <w:rFonts w:hint="cs"/>
          <w:rtl/>
        </w:rPr>
        <w:t xml:space="preserve"> סתם למערכת הפוליטית אלא לממשלה, שר המשפטים, ראש הממשלה. הדבר</w:t>
      </w:r>
      <w:bookmarkStart w:id="709" w:name="_ETM_Q1_2151000"/>
      <w:bookmarkEnd w:id="709"/>
      <w:r w:rsidRPr="00CA6FD1">
        <w:rPr>
          <w:rFonts w:hint="cs"/>
          <w:rtl/>
        </w:rPr>
        <w:t xml:space="preserve"> הזה לא מקובל.</w:t>
      </w:r>
    </w:p>
    <w:p w:rsidR="00FF241B" w:rsidRPr="00CA6FD1" w:rsidRDefault="00FF241B" w:rsidP="00F9079B">
      <w:pPr>
        <w:rPr>
          <w:rtl/>
        </w:rPr>
      </w:pPr>
    </w:p>
    <w:p w:rsidR="005D75E3" w:rsidRPr="00CA6FD1" w:rsidRDefault="00FF241B" w:rsidP="00FF241B">
      <w:pPr>
        <w:rPr>
          <w:rtl/>
        </w:rPr>
      </w:pPr>
      <w:bookmarkStart w:id="710" w:name="_ETM_Q1_2152000"/>
      <w:bookmarkEnd w:id="710"/>
      <w:r w:rsidRPr="00CA6FD1">
        <w:rPr>
          <w:rFonts w:hint="cs"/>
          <w:rtl/>
        </w:rPr>
        <w:t>אני יוצא מנקודת מוצא שכולנו מסכימים</w:t>
      </w:r>
      <w:bookmarkStart w:id="711" w:name="_ETM_Q1_2157000"/>
      <w:bookmarkEnd w:id="711"/>
      <w:r w:rsidRPr="00CA6FD1">
        <w:rPr>
          <w:rFonts w:hint="cs"/>
          <w:rtl/>
        </w:rPr>
        <w:t xml:space="preserve"> עליה, שאת הפושעים של ה-7 באוקטובר צריך להעמיד לדין. על</w:t>
      </w:r>
      <w:bookmarkStart w:id="712" w:name="_ETM_Q1_2160000"/>
      <w:bookmarkEnd w:id="712"/>
      <w:r w:rsidRPr="00CA6FD1">
        <w:rPr>
          <w:rFonts w:hint="cs"/>
          <w:rtl/>
        </w:rPr>
        <w:t xml:space="preserve"> זה כולם מסכימים, על זה אין ויכוח. על זה אין</w:t>
      </w:r>
      <w:bookmarkStart w:id="713" w:name="_ETM_Q1_2164000"/>
      <w:bookmarkEnd w:id="713"/>
      <w:r w:rsidRPr="00CA6FD1">
        <w:rPr>
          <w:rFonts w:hint="cs"/>
          <w:rtl/>
        </w:rPr>
        <w:t xml:space="preserve"> ויכוח. השאלה היא מה הדבר הנכון לעשות, מהי הפרוצדורה הנכונה,</w:t>
      </w:r>
      <w:bookmarkStart w:id="714" w:name="_ETM_Q1_2170000"/>
      <w:bookmarkEnd w:id="714"/>
      <w:r w:rsidRPr="00CA6FD1">
        <w:rPr>
          <w:rFonts w:hint="cs"/>
          <w:rtl/>
        </w:rPr>
        <w:t xml:space="preserve"> ושתי הנקודות שהזכרתי מבחינתי פוגעות </w:t>
      </w:r>
      <w:bookmarkStart w:id="715" w:name="_ETM_Q1_2135906"/>
      <w:bookmarkStart w:id="716" w:name="_ETM_Q1_1293901"/>
      <w:bookmarkEnd w:id="715"/>
      <w:bookmarkEnd w:id="716"/>
      <w:r w:rsidR="00F9079B" w:rsidRPr="00CA6FD1">
        <w:rPr>
          <w:rFonts w:hint="cs"/>
          <w:rtl/>
        </w:rPr>
        <w:t xml:space="preserve">במהות והופכות את החוק </w:t>
      </w:r>
      <w:bookmarkStart w:id="717" w:name="_ETM_Q1_2179969"/>
      <w:bookmarkEnd w:id="717"/>
      <w:r w:rsidRPr="00CA6FD1">
        <w:rPr>
          <w:rFonts w:hint="cs"/>
          <w:rtl/>
        </w:rPr>
        <w:t>הזה לחוק רע: ועדת ההיגוי והקמת טריבונל</w:t>
      </w:r>
      <w:bookmarkStart w:id="718" w:name="_ETM_Q1_2182000"/>
      <w:bookmarkEnd w:id="718"/>
      <w:r w:rsidRPr="00CA6FD1">
        <w:rPr>
          <w:rFonts w:hint="cs"/>
          <w:rtl/>
        </w:rPr>
        <w:t xml:space="preserve"> משפטי מיוחד. שני הדברים האלה הופכים את החוק מבחינתי לפסול.</w:t>
      </w:r>
      <w:r w:rsidR="00F9079B" w:rsidRPr="00CA6FD1">
        <w:rPr>
          <w:rFonts w:hint="cs"/>
          <w:rtl/>
        </w:rPr>
        <w:t xml:space="preserve"> </w:t>
      </w:r>
    </w:p>
    <w:p w:rsidR="00AF48EB" w:rsidRPr="00CA6FD1" w:rsidRDefault="00AF48EB" w:rsidP="005D75E3">
      <w:pPr>
        <w:rPr>
          <w:rtl/>
        </w:rPr>
      </w:pPr>
      <w:bookmarkStart w:id="719" w:name="_ETM_Q1_2186357"/>
      <w:bookmarkStart w:id="720" w:name="_ETM_Q1_2186452"/>
      <w:bookmarkStart w:id="721" w:name="_ETM_Q1_2187415"/>
      <w:bookmarkEnd w:id="719"/>
      <w:bookmarkEnd w:id="720"/>
      <w:bookmarkEnd w:id="721"/>
    </w:p>
    <w:p w:rsidR="00AF48EB" w:rsidRPr="00CA6FD1" w:rsidRDefault="00AF48EB" w:rsidP="00AF48EB">
      <w:pPr>
        <w:pStyle w:val="a4"/>
        <w:keepNext/>
        <w:rPr>
          <w:rtl/>
        </w:rPr>
      </w:pPr>
      <w:bookmarkStart w:id="722" w:name="ET_speaker_גור_בליי_71"/>
      <w:r w:rsidRPr="00CA6FD1">
        <w:rPr>
          <w:rStyle w:val="TagStyle"/>
          <w:rtl/>
        </w:rPr>
        <w:lastRenderedPageBreak/>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722"/>
    </w:p>
    <w:p w:rsidR="00AF48EB" w:rsidRPr="00CA6FD1" w:rsidRDefault="00AF48EB" w:rsidP="00AF48EB">
      <w:pPr>
        <w:pStyle w:val="KeepWithNext"/>
        <w:rPr>
          <w:rtl/>
        </w:rPr>
      </w:pPr>
    </w:p>
    <w:p w:rsidR="00AF48EB" w:rsidRPr="00CA6FD1" w:rsidRDefault="00AF48EB" w:rsidP="00AF48EB">
      <w:pPr>
        <w:rPr>
          <w:rtl/>
        </w:rPr>
      </w:pPr>
      <w:bookmarkStart w:id="723" w:name="_ETM_Q1_2187864"/>
      <w:bookmarkStart w:id="724" w:name="_ETM_Q1_2187903"/>
      <w:bookmarkEnd w:id="723"/>
      <w:bookmarkEnd w:id="724"/>
      <w:r w:rsidRPr="00CA6FD1">
        <w:rPr>
          <w:rFonts w:hint="cs"/>
          <w:rtl/>
        </w:rPr>
        <w:t xml:space="preserve">רק נקודה אחת, חבר הכנסת כסיף, לגבי </w:t>
      </w:r>
      <w:bookmarkStart w:id="725" w:name="_ETM_Q1_2193564"/>
      <w:bookmarkEnd w:id="725"/>
      <w:r w:rsidRPr="00CA6FD1">
        <w:rPr>
          <w:rFonts w:hint="cs"/>
          <w:rtl/>
        </w:rPr>
        <w:t>הנושא</w:t>
      </w:r>
      <w:bookmarkStart w:id="726" w:name="_ETM_Q1_2192000"/>
      <w:bookmarkEnd w:id="726"/>
      <w:r w:rsidR="00FF241B" w:rsidRPr="00CA6FD1">
        <w:rPr>
          <w:rFonts w:hint="cs"/>
          <w:rtl/>
        </w:rPr>
        <w:t xml:space="preserve"> של ועדת ההיגוי, באמת יהיה דיון, כי הוא לא </w:t>
      </w:r>
      <w:bookmarkStart w:id="727" w:name="_ETM_Q1_2194000"/>
      <w:bookmarkEnd w:id="727"/>
      <w:r w:rsidR="00FF241B" w:rsidRPr="00CA6FD1">
        <w:rPr>
          <w:rFonts w:hint="cs"/>
          <w:rtl/>
        </w:rPr>
        <w:t xml:space="preserve">עלה לדיון. לגבי הנקודה השנייה, בין היתר בגלל החששות האלה </w:t>
      </w:r>
      <w:bookmarkStart w:id="728" w:name="_ETM_Q1_2199000"/>
      <w:bookmarkEnd w:id="728"/>
      <w:r w:rsidR="00FF241B" w:rsidRPr="00CA6FD1">
        <w:rPr>
          <w:rFonts w:hint="cs"/>
          <w:rtl/>
        </w:rPr>
        <w:t>שהבענו, כן הוחלט שזה לא יהיה טריבונל חדש. זאת</w:t>
      </w:r>
      <w:bookmarkStart w:id="729" w:name="_ETM_Q1_2203000"/>
      <w:bookmarkEnd w:id="729"/>
      <w:r w:rsidR="00FF241B" w:rsidRPr="00CA6FD1">
        <w:rPr>
          <w:rFonts w:hint="cs"/>
          <w:rtl/>
        </w:rPr>
        <w:t xml:space="preserve"> אומרת, במפורש מדובר על טריבונל שכונן לפי תקנה 12 לתקנות</w:t>
      </w:r>
      <w:bookmarkStart w:id="730" w:name="_ETM_Q1_2212000"/>
      <w:bookmarkEnd w:id="730"/>
      <w:r w:rsidR="00FF241B" w:rsidRPr="00CA6FD1">
        <w:rPr>
          <w:rFonts w:hint="cs"/>
          <w:rtl/>
        </w:rPr>
        <w:t xml:space="preserve"> ההגנה. במקרה הזה זה הטריבונל שהיה קיים בלוד, הוא לא נסגר, הוא רדום, אפשר להגיד, הוא לא מופעל,</w:t>
      </w:r>
      <w:bookmarkStart w:id="731" w:name="_ETM_Q1_2219000"/>
      <w:bookmarkEnd w:id="731"/>
      <w:r w:rsidR="00FF241B" w:rsidRPr="00CA6FD1">
        <w:rPr>
          <w:rFonts w:hint="cs"/>
          <w:rtl/>
        </w:rPr>
        <w:t xml:space="preserve"> לא מעבירים אליו תיקים כבר 20 שנה, אבל הוא לא </w:t>
      </w:r>
      <w:bookmarkStart w:id="732" w:name="_ETM_Q1_2223000"/>
      <w:bookmarkEnd w:id="732"/>
      <w:r w:rsidR="00FF241B" w:rsidRPr="00CA6FD1">
        <w:rPr>
          <w:rFonts w:hint="cs"/>
          <w:rtl/>
        </w:rPr>
        <w:t>טריבונל חדש</w:t>
      </w:r>
      <w:r w:rsidR="00BD0FA4" w:rsidRPr="00CA6FD1">
        <w:rPr>
          <w:rFonts w:hint="cs"/>
          <w:rtl/>
        </w:rPr>
        <w:t>, הוא כעניין עקרוני.</w:t>
      </w:r>
    </w:p>
    <w:p w:rsidR="00AF48EB" w:rsidRPr="00CA6FD1" w:rsidRDefault="00AF48EB" w:rsidP="00AF48EB">
      <w:pPr>
        <w:rPr>
          <w:rtl/>
        </w:rPr>
      </w:pPr>
      <w:bookmarkStart w:id="733" w:name="_ETM_Q1_2224000"/>
      <w:bookmarkStart w:id="734" w:name="_ETM_Q1_2195089"/>
      <w:bookmarkStart w:id="735" w:name="_ETM_Q1_2195185"/>
      <w:bookmarkStart w:id="736" w:name="_ETM_Q1_2223630"/>
      <w:bookmarkStart w:id="737" w:name="_ETM_Q1_2223713"/>
      <w:bookmarkEnd w:id="733"/>
      <w:bookmarkEnd w:id="734"/>
      <w:bookmarkEnd w:id="735"/>
      <w:bookmarkEnd w:id="736"/>
      <w:bookmarkEnd w:id="737"/>
    </w:p>
    <w:p w:rsidR="00AF48EB" w:rsidRPr="00CA6FD1" w:rsidRDefault="00AF48EB" w:rsidP="00AF48EB">
      <w:pPr>
        <w:pStyle w:val="af6"/>
        <w:keepNext/>
        <w:rPr>
          <w:rtl/>
        </w:rPr>
      </w:pPr>
      <w:bookmarkStart w:id="738" w:name="ET_yor_5142_7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738"/>
    </w:p>
    <w:p w:rsidR="00AF48EB" w:rsidRPr="00CA6FD1" w:rsidRDefault="00AF48EB" w:rsidP="00AF48EB">
      <w:pPr>
        <w:pStyle w:val="KeepWithNext"/>
        <w:rPr>
          <w:rtl/>
        </w:rPr>
      </w:pPr>
    </w:p>
    <w:p w:rsidR="00AF48EB" w:rsidRPr="00CA6FD1" w:rsidRDefault="00AF48EB" w:rsidP="00AF48EB">
      <w:pPr>
        <w:rPr>
          <w:rtl/>
        </w:rPr>
      </w:pPr>
      <w:bookmarkStart w:id="739" w:name="_ETM_Q1_2224813"/>
      <w:bookmarkEnd w:id="739"/>
      <w:r w:rsidRPr="00CA6FD1">
        <w:rPr>
          <w:rFonts w:hint="cs"/>
          <w:rtl/>
        </w:rPr>
        <w:t xml:space="preserve">הוא </w:t>
      </w:r>
      <w:bookmarkStart w:id="740" w:name="_ETM_Q1_2225463"/>
      <w:bookmarkEnd w:id="740"/>
      <w:r w:rsidRPr="00CA6FD1">
        <w:rPr>
          <w:rFonts w:hint="cs"/>
          <w:rtl/>
        </w:rPr>
        <w:t>קיים. אני יכולה להמשיך?</w:t>
      </w:r>
      <w:r w:rsidR="00BD0FA4" w:rsidRPr="00CA6FD1">
        <w:rPr>
          <w:rFonts w:hint="cs"/>
          <w:rtl/>
        </w:rPr>
        <w:t xml:space="preserve"> תודה רבה. לילך, תציגי מה </w:t>
      </w:r>
      <w:bookmarkStart w:id="741" w:name="_ETM_Q1_2229000"/>
      <w:bookmarkEnd w:id="741"/>
      <w:r w:rsidR="00BD0FA4" w:rsidRPr="00CA6FD1">
        <w:rPr>
          <w:rFonts w:hint="cs"/>
          <w:rtl/>
        </w:rPr>
        <w:t>שיש לך להיום.</w:t>
      </w:r>
    </w:p>
    <w:p w:rsidR="00AF48EB" w:rsidRPr="00CA6FD1" w:rsidRDefault="00AF48EB" w:rsidP="00AF48EB">
      <w:pPr>
        <w:rPr>
          <w:rtl/>
        </w:rPr>
      </w:pPr>
      <w:bookmarkStart w:id="742" w:name="_ETM_Q1_2229145"/>
      <w:bookmarkStart w:id="743" w:name="_ETM_Q1_2229229"/>
      <w:bookmarkStart w:id="744" w:name="_ETM_Q1_2230216"/>
      <w:bookmarkEnd w:id="742"/>
      <w:bookmarkEnd w:id="743"/>
      <w:bookmarkEnd w:id="744"/>
    </w:p>
    <w:p w:rsidR="00AF48EB" w:rsidRPr="00CA6FD1" w:rsidRDefault="00AF48EB" w:rsidP="00AF48EB">
      <w:pPr>
        <w:pStyle w:val="af9"/>
        <w:keepNext/>
        <w:rPr>
          <w:rtl/>
        </w:rPr>
      </w:pPr>
      <w:bookmarkStart w:id="745" w:name="ET_guest_לילך_וגנר_73"/>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745"/>
    </w:p>
    <w:p w:rsidR="00AF48EB" w:rsidRPr="00CA6FD1" w:rsidRDefault="00AF48EB" w:rsidP="00AF48EB">
      <w:pPr>
        <w:pStyle w:val="KeepWithNext"/>
        <w:rPr>
          <w:rtl/>
        </w:rPr>
      </w:pPr>
    </w:p>
    <w:p w:rsidR="00B25924" w:rsidRPr="00CA6FD1" w:rsidRDefault="00AF48EB" w:rsidP="00B25924">
      <w:pPr>
        <w:rPr>
          <w:rtl/>
        </w:rPr>
      </w:pPr>
      <w:bookmarkStart w:id="746" w:name="_ETM_Q1_2230731"/>
      <w:bookmarkStart w:id="747" w:name="_ETM_Q1_2230796"/>
      <w:bookmarkEnd w:id="746"/>
      <w:bookmarkEnd w:id="747"/>
      <w:r w:rsidRPr="00CA6FD1">
        <w:rPr>
          <w:rFonts w:hint="cs"/>
          <w:rtl/>
        </w:rPr>
        <w:t>כמו שנאמר כאן, י</w:t>
      </w:r>
      <w:r w:rsidR="00BD0FA4" w:rsidRPr="00CA6FD1">
        <w:rPr>
          <w:rFonts w:hint="cs"/>
          <w:rtl/>
        </w:rPr>
        <w:t>ש</w:t>
      </w:r>
      <w:r w:rsidRPr="00CA6FD1">
        <w:rPr>
          <w:rFonts w:hint="cs"/>
          <w:rtl/>
        </w:rPr>
        <w:t xml:space="preserve"> נושאים שיידונו בהמשך </w:t>
      </w:r>
      <w:bookmarkStart w:id="748" w:name="_ETM_Q1_2238761"/>
      <w:bookmarkEnd w:id="748"/>
      <w:r w:rsidRPr="00CA6FD1">
        <w:rPr>
          <w:rFonts w:hint="cs"/>
          <w:rtl/>
        </w:rPr>
        <w:t>הדיונים כאן</w:t>
      </w:r>
      <w:r w:rsidR="00B25924" w:rsidRPr="00CA6FD1">
        <w:rPr>
          <w:rFonts w:hint="cs"/>
          <w:rtl/>
        </w:rPr>
        <w:t>. התבקש</w:t>
      </w:r>
      <w:r w:rsidR="00B25924" w:rsidRPr="00CA6FD1">
        <w:rPr>
          <w:rtl/>
        </w:rPr>
        <w:t>נו בהקשר הזה</w:t>
      </w:r>
      <w:r w:rsidR="005B1BE3" w:rsidRPr="00CA6FD1">
        <w:rPr>
          <w:rFonts w:hint="cs"/>
          <w:rtl/>
        </w:rPr>
        <w:t>,</w:t>
      </w:r>
      <w:r w:rsidR="00B25924" w:rsidRPr="00CA6FD1">
        <w:rPr>
          <w:rtl/>
        </w:rPr>
        <w:t xml:space="preserve"> על ידי חברת הכנסת </w:t>
      </w:r>
      <w:proofErr w:type="spellStart"/>
      <w:r w:rsidR="00B25924" w:rsidRPr="00CA6FD1">
        <w:rPr>
          <w:rtl/>
        </w:rPr>
        <w:t>מלינובסקי</w:t>
      </w:r>
      <w:proofErr w:type="spellEnd"/>
      <w:r w:rsidR="00B25924" w:rsidRPr="00CA6FD1">
        <w:rPr>
          <w:rtl/>
        </w:rPr>
        <w:t>, להתייחס לשלושה היבטים</w:t>
      </w:r>
      <w:r w:rsidR="00B25924" w:rsidRPr="00CA6FD1">
        <w:rPr>
          <w:rFonts w:hint="cs"/>
          <w:rtl/>
        </w:rPr>
        <w:t>:</w:t>
      </w:r>
      <w:r w:rsidR="00B25924" w:rsidRPr="00CA6FD1">
        <w:rPr>
          <w:rtl/>
        </w:rPr>
        <w:t xml:space="preserve"> סדר דין פלילי וראיות, היוועדות חזותית ונפגעי עבירה.</w:t>
      </w:r>
    </w:p>
    <w:p w:rsidR="00B25924" w:rsidRPr="00CA6FD1" w:rsidRDefault="00B25924" w:rsidP="00B25924">
      <w:pPr>
        <w:rPr>
          <w:rtl/>
        </w:rPr>
      </w:pPr>
    </w:p>
    <w:p w:rsidR="00AF48EB" w:rsidRPr="00CA6FD1" w:rsidRDefault="00B25924" w:rsidP="00F90E89">
      <w:pPr>
        <w:rPr>
          <w:rtl/>
        </w:rPr>
      </w:pPr>
      <w:bookmarkStart w:id="749" w:name="_ETM_Q1_2248000"/>
      <w:bookmarkEnd w:id="749"/>
      <w:r w:rsidRPr="00CA6FD1">
        <w:rPr>
          <w:rtl/>
        </w:rPr>
        <w:t>לגבי ההיבטים הפרוצדורליים, כמו שגור אמר, מאוד התקדמנו בגיבוש ההסדר שנוגע לסדר דין פלילי וראיות. ההסדר יהיה מורכב ממבחן כללי שיאפשר לבית המשפ</w:t>
      </w:r>
      <w:r w:rsidR="00F90E89" w:rsidRPr="00CA6FD1">
        <w:rPr>
          <w:rFonts w:hint="cs"/>
          <w:rtl/>
        </w:rPr>
        <w:t>ט</w:t>
      </w:r>
      <w:r w:rsidRPr="00CA6FD1">
        <w:rPr>
          <w:rtl/>
        </w:rPr>
        <w:t xml:space="preserve"> שיקול דעת רחב באופן יחסי</w:t>
      </w:r>
      <w:r w:rsidR="00F90E89" w:rsidRPr="00CA6FD1">
        <w:rPr>
          <w:rFonts w:hint="cs"/>
          <w:rtl/>
        </w:rPr>
        <w:t>,</w:t>
      </w:r>
      <w:r w:rsidRPr="00CA6FD1">
        <w:rPr>
          <w:rtl/>
        </w:rPr>
        <w:t xml:space="preserve"> בהתאם למבחן שקבוע בהצעת החוק</w:t>
      </w:r>
      <w:r w:rsidR="00F90E89" w:rsidRPr="00CA6FD1">
        <w:rPr>
          <w:rFonts w:hint="cs"/>
          <w:rtl/>
        </w:rPr>
        <w:t>,</w:t>
      </w:r>
      <w:r w:rsidRPr="00CA6FD1">
        <w:rPr>
          <w:rtl/>
        </w:rPr>
        <w:t xml:space="preserve"> תוך שמירה על הוגנות ההליך ו</w:t>
      </w:r>
      <w:r w:rsidR="005B1BE3" w:rsidRPr="00CA6FD1">
        <w:rPr>
          <w:rFonts w:hint="cs"/>
          <w:rtl/>
        </w:rPr>
        <w:t xml:space="preserve">כן </w:t>
      </w:r>
      <w:r w:rsidRPr="00CA6FD1">
        <w:rPr>
          <w:rtl/>
        </w:rPr>
        <w:t>מקביעה בחוק של עניינים קונקרטיים</w:t>
      </w:r>
      <w:r w:rsidR="00F90E89" w:rsidRPr="00CA6FD1">
        <w:rPr>
          <w:rFonts w:hint="cs"/>
          <w:rtl/>
        </w:rPr>
        <w:t>,</w:t>
      </w:r>
      <w:r w:rsidRPr="00CA6FD1">
        <w:rPr>
          <w:rtl/>
        </w:rPr>
        <w:t xml:space="preserve"> שבהם תהיה הסדרה שונה מהדינים הכלליים, עקב הייחודיות של האירוע הספציפי הזה</w:t>
      </w:r>
      <w:r w:rsidR="00F90E89" w:rsidRPr="00CA6FD1">
        <w:rPr>
          <w:rFonts w:hint="cs"/>
          <w:rtl/>
        </w:rPr>
        <w:t>.</w:t>
      </w:r>
      <w:r w:rsidRPr="00CA6FD1">
        <w:rPr>
          <w:rtl/>
        </w:rPr>
        <w:t xml:space="preserve"> האיזון בהקשר הזה ייקבע על ידי המחוקק</w:t>
      </w:r>
      <w:r w:rsidR="00F90E89" w:rsidRPr="00CA6FD1">
        <w:rPr>
          <w:rFonts w:hint="cs"/>
          <w:rtl/>
        </w:rPr>
        <w:t>.</w:t>
      </w:r>
    </w:p>
    <w:p w:rsidR="00AF48EB" w:rsidRPr="00CA6FD1" w:rsidRDefault="00AF48EB" w:rsidP="00AF48EB">
      <w:pPr>
        <w:rPr>
          <w:rtl/>
        </w:rPr>
      </w:pPr>
      <w:bookmarkStart w:id="750" w:name="_ETM_Q1_2240783"/>
      <w:bookmarkStart w:id="751" w:name="_ETM_Q1_2240888"/>
      <w:bookmarkEnd w:id="750"/>
      <w:bookmarkEnd w:id="751"/>
    </w:p>
    <w:p w:rsidR="00AF48EB" w:rsidRPr="00CA6FD1" w:rsidRDefault="00AF48EB" w:rsidP="00AF48EB">
      <w:pPr>
        <w:pStyle w:val="af6"/>
        <w:keepNext/>
        <w:rPr>
          <w:rtl/>
        </w:rPr>
      </w:pPr>
      <w:bookmarkStart w:id="752" w:name="ET_yor_5142_7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752"/>
    </w:p>
    <w:p w:rsidR="00AF48EB" w:rsidRPr="00CA6FD1" w:rsidRDefault="00AF48EB" w:rsidP="00AF48EB">
      <w:pPr>
        <w:pStyle w:val="KeepWithNext"/>
        <w:rPr>
          <w:rtl/>
        </w:rPr>
      </w:pPr>
    </w:p>
    <w:p w:rsidR="00AF48EB" w:rsidRPr="00CA6FD1" w:rsidRDefault="00AF48EB" w:rsidP="00AF48EB">
      <w:pPr>
        <w:rPr>
          <w:rtl/>
        </w:rPr>
      </w:pPr>
      <w:bookmarkStart w:id="753" w:name="_ETM_Q1_2289737"/>
      <w:bookmarkEnd w:id="753"/>
      <w:r w:rsidRPr="00CA6FD1">
        <w:rPr>
          <w:rFonts w:hint="cs"/>
          <w:rtl/>
        </w:rPr>
        <w:t>מה ייקבע על ידי מחוקק?</w:t>
      </w:r>
    </w:p>
    <w:p w:rsidR="00AF48EB" w:rsidRPr="00CA6FD1" w:rsidRDefault="00AF48EB" w:rsidP="00AF48EB">
      <w:pPr>
        <w:rPr>
          <w:rtl/>
        </w:rPr>
      </w:pPr>
      <w:bookmarkStart w:id="754" w:name="_ETM_Q1_2294438"/>
      <w:bookmarkStart w:id="755" w:name="_ETM_Q1_2294531"/>
      <w:bookmarkStart w:id="756" w:name="_ETM_Q1_2295861"/>
      <w:bookmarkEnd w:id="754"/>
      <w:bookmarkEnd w:id="755"/>
      <w:bookmarkEnd w:id="756"/>
    </w:p>
    <w:p w:rsidR="00AF48EB" w:rsidRPr="00CA6FD1" w:rsidRDefault="00AF48EB" w:rsidP="00AF48EB">
      <w:pPr>
        <w:pStyle w:val="af9"/>
        <w:keepNext/>
        <w:rPr>
          <w:rtl/>
        </w:rPr>
      </w:pPr>
      <w:bookmarkStart w:id="757" w:name="ET_guest_לילך_וגנר_75"/>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757"/>
    </w:p>
    <w:p w:rsidR="00AF48EB" w:rsidRPr="00CA6FD1" w:rsidRDefault="00AF48EB" w:rsidP="00AF48EB">
      <w:pPr>
        <w:pStyle w:val="KeepWithNext"/>
        <w:rPr>
          <w:rtl/>
        </w:rPr>
      </w:pPr>
    </w:p>
    <w:p w:rsidR="00AF48EB" w:rsidRPr="00CA6FD1" w:rsidRDefault="00AF48EB" w:rsidP="00AF48EB">
      <w:pPr>
        <w:rPr>
          <w:rtl/>
        </w:rPr>
      </w:pPr>
      <w:bookmarkStart w:id="758" w:name="_ETM_Q1_2296368"/>
      <w:bookmarkStart w:id="759" w:name="_ETM_Q1_2296411"/>
      <w:bookmarkEnd w:id="758"/>
      <w:bookmarkEnd w:id="759"/>
      <w:r w:rsidRPr="00CA6FD1">
        <w:rPr>
          <w:rFonts w:hint="cs"/>
          <w:rtl/>
        </w:rPr>
        <w:t>אמרתי שיש שתי קטגוריות</w:t>
      </w:r>
      <w:r w:rsidR="009C0E16" w:rsidRPr="00CA6FD1">
        <w:rPr>
          <w:rFonts w:hint="cs"/>
          <w:rtl/>
        </w:rPr>
        <w:t xml:space="preserve">: האחת, עניינים שבהם יש שיקול דעת </w:t>
      </w:r>
      <w:bookmarkStart w:id="760" w:name="_ETM_Q1_2295000"/>
      <w:bookmarkEnd w:id="760"/>
      <w:r w:rsidR="009C0E16" w:rsidRPr="00CA6FD1">
        <w:rPr>
          <w:rFonts w:hint="cs"/>
          <w:rtl/>
        </w:rPr>
        <w:t>רחב לבית משפט, ואנחנו נתייחס אליהם, והשני, זה קטגוריה של</w:t>
      </w:r>
      <w:bookmarkStart w:id="761" w:name="_ETM_Q1_2302000"/>
      <w:bookmarkEnd w:id="761"/>
      <w:r w:rsidR="009C0E16" w:rsidRPr="00CA6FD1">
        <w:rPr>
          <w:rFonts w:hint="cs"/>
          <w:rtl/>
        </w:rPr>
        <w:t xml:space="preserve"> מקרים שבהם נקבע בחוק את החריגה מההסדרים הכלליים</w:t>
      </w:r>
      <w:r w:rsidR="005B1BE3" w:rsidRPr="00CA6FD1">
        <w:rPr>
          <w:rFonts w:hint="cs"/>
          <w:rtl/>
        </w:rPr>
        <w:t xml:space="preserve"> - -</w:t>
      </w:r>
    </w:p>
    <w:p w:rsidR="00AF48EB" w:rsidRPr="00CA6FD1" w:rsidRDefault="00AF48EB" w:rsidP="00AF48EB">
      <w:pPr>
        <w:rPr>
          <w:rtl/>
        </w:rPr>
      </w:pPr>
      <w:bookmarkStart w:id="762" w:name="_ETM_Q1_2302127"/>
      <w:bookmarkStart w:id="763" w:name="_ETM_Q1_2302231"/>
      <w:bookmarkEnd w:id="762"/>
      <w:bookmarkEnd w:id="763"/>
    </w:p>
    <w:p w:rsidR="006A3006" w:rsidRPr="00CA6FD1" w:rsidRDefault="006A3006" w:rsidP="006A3006">
      <w:pPr>
        <w:pStyle w:val="af6"/>
        <w:keepNext/>
        <w:rPr>
          <w:rtl/>
        </w:rPr>
      </w:pPr>
      <w:bookmarkStart w:id="764" w:name="ET_yor_5142_7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764"/>
    </w:p>
    <w:p w:rsidR="006A3006" w:rsidRPr="00CA6FD1" w:rsidRDefault="006A3006" w:rsidP="006A3006">
      <w:pPr>
        <w:pStyle w:val="KeepWithNext"/>
        <w:rPr>
          <w:rtl/>
        </w:rPr>
      </w:pPr>
    </w:p>
    <w:p w:rsidR="006A3006" w:rsidRPr="00CA6FD1" w:rsidRDefault="006A3006" w:rsidP="006A3006">
      <w:pPr>
        <w:rPr>
          <w:rtl/>
        </w:rPr>
      </w:pPr>
      <w:bookmarkStart w:id="765" w:name="_ETM_Q1_2305749"/>
      <w:bookmarkEnd w:id="765"/>
      <w:r w:rsidRPr="00CA6FD1">
        <w:rPr>
          <w:rFonts w:hint="cs"/>
          <w:rtl/>
        </w:rPr>
        <w:t>אני אסביר.</w:t>
      </w:r>
    </w:p>
    <w:p w:rsidR="009C0E16" w:rsidRPr="00CA6FD1" w:rsidRDefault="009C0E16" w:rsidP="006A3006">
      <w:pPr>
        <w:rPr>
          <w:rtl/>
        </w:rPr>
      </w:pPr>
      <w:bookmarkStart w:id="766" w:name="_ETM_Q1_2308277"/>
      <w:bookmarkStart w:id="767" w:name="_ETM_Q1_2308368"/>
      <w:bookmarkStart w:id="768" w:name="_ETM_Q1_2309590"/>
      <w:bookmarkEnd w:id="766"/>
      <w:bookmarkEnd w:id="767"/>
      <w:bookmarkEnd w:id="768"/>
    </w:p>
    <w:p w:rsidR="009C0E16" w:rsidRPr="00CA6FD1" w:rsidRDefault="009C0E16" w:rsidP="009C0E16">
      <w:pPr>
        <w:pStyle w:val="a4"/>
        <w:keepNext/>
        <w:rPr>
          <w:rtl/>
        </w:rPr>
      </w:pPr>
      <w:bookmarkStart w:id="769" w:name="ET_speaker_5068_351"/>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769"/>
    </w:p>
    <w:p w:rsidR="009C0E16" w:rsidRPr="00CA6FD1" w:rsidRDefault="009C0E16" w:rsidP="009C0E16">
      <w:pPr>
        <w:pStyle w:val="KeepWithNext"/>
        <w:rPr>
          <w:rtl/>
        </w:rPr>
      </w:pPr>
    </w:p>
    <w:p w:rsidR="009C0E16" w:rsidRPr="00CA6FD1" w:rsidRDefault="009C0E16" w:rsidP="009C0E16">
      <w:pPr>
        <w:rPr>
          <w:rtl/>
        </w:rPr>
      </w:pPr>
      <w:bookmarkStart w:id="770" w:name="_ETM_Q1_2308000"/>
      <w:bookmarkEnd w:id="770"/>
      <w:r w:rsidRPr="00CA6FD1">
        <w:rPr>
          <w:rFonts w:hint="cs"/>
          <w:rtl/>
        </w:rPr>
        <w:t>ברור. יוליה.</w:t>
      </w:r>
    </w:p>
    <w:p w:rsidR="009C0E16" w:rsidRPr="00CA6FD1" w:rsidRDefault="009C0E16" w:rsidP="009C0E16">
      <w:pPr>
        <w:rPr>
          <w:rtl/>
        </w:rPr>
      </w:pPr>
    </w:p>
    <w:p w:rsidR="006A3006" w:rsidRPr="00CA6FD1" w:rsidRDefault="006A3006" w:rsidP="006A3006">
      <w:pPr>
        <w:pStyle w:val="af9"/>
        <w:keepNext/>
        <w:rPr>
          <w:rtl/>
        </w:rPr>
      </w:pPr>
      <w:bookmarkStart w:id="771" w:name="ET_guest_לילך_וגנר_77"/>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771"/>
    </w:p>
    <w:p w:rsidR="006A3006" w:rsidRPr="00CA6FD1" w:rsidRDefault="006A3006" w:rsidP="006A3006">
      <w:pPr>
        <w:pStyle w:val="KeepWithNext"/>
        <w:rPr>
          <w:rtl/>
        </w:rPr>
      </w:pPr>
    </w:p>
    <w:p w:rsidR="009C0E16" w:rsidRPr="00CA6FD1" w:rsidRDefault="005B1BE3" w:rsidP="009C0E16">
      <w:pPr>
        <w:rPr>
          <w:rtl/>
        </w:rPr>
      </w:pPr>
      <w:bookmarkStart w:id="772" w:name="_ETM_Q1_2310094"/>
      <w:bookmarkStart w:id="773" w:name="_ETM_Q1_2310153"/>
      <w:bookmarkEnd w:id="772"/>
      <w:bookmarkEnd w:id="773"/>
      <w:r w:rsidRPr="00CA6FD1">
        <w:rPr>
          <w:rFonts w:hint="cs"/>
          <w:rtl/>
        </w:rPr>
        <w:t>- - ש</w:t>
      </w:r>
      <w:r w:rsidR="009C0E16" w:rsidRPr="00CA6FD1">
        <w:rPr>
          <w:rFonts w:hint="cs"/>
          <w:rtl/>
        </w:rPr>
        <w:t>בהם האיזון</w:t>
      </w:r>
      <w:bookmarkStart w:id="774" w:name="_ETM_Q1_2310000"/>
      <w:bookmarkEnd w:id="774"/>
      <w:r w:rsidR="009C0E16" w:rsidRPr="00CA6FD1">
        <w:rPr>
          <w:rFonts w:hint="cs"/>
          <w:rtl/>
        </w:rPr>
        <w:t xml:space="preserve"> נקבע על ידי המחוקק, כבר </w:t>
      </w:r>
      <w:bookmarkStart w:id="775" w:name="_ETM_Q1_2311782"/>
      <w:bookmarkEnd w:id="775"/>
      <w:r w:rsidR="006A3006" w:rsidRPr="00CA6FD1">
        <w:rPr>
          <w:rFonts w:hint="cs"/>
          <w:rtl/>
        </w:rPr>
        <w:t>בתוך החקיקה הקונקרטית הזאת. אני אתן דוגמאות</w:t>
      </w:r>
      <w:r w:rsidR="009C0E16" w:rsidRPr="00CA6FD1">
        <w:rPr>
          <w:rFonts w:hint="cs"/>
          <w:rtl/>
        </w:rPr>
        <w:t xml:space="preserve">. בקטגוריה הראשונה ייכללו בין </w:t>
      </w:r>
      <w:bookmarkStart w:id="776" w:name="_ETM_Q1_2319000"/>
      <w:bookmarkEnd w:id="776"/>
      <w:r w:rsidR="009C0E16" w:rsidRPr="00CA6FD1">
        <w:rPr>
          <w:rFonts w:hint="cs"/>
          <w:rtl/>
        </w:rPr>
        <w:t xml:space="preserve">היתר הנושא של </w:t>
      </w:r>
      <w:bookmarkStart w:id="777" w:name="_ETM_Q1_2318813"/>
      <w:bookmarkStart w:id="778" w:name="_ETM_Q1_2318919"/>
      <w:bookmarkEnd w:id="777"/>
      <w:bookmarkEnd w:id="778"/>
      <w:r w:rsidR="004D1644" w:rsidRPr="00CA6FD1">
        <w:rPr>
          <w:rFonts w:hint="cs"/>
          <w:rtl/>
        </w:rPr>
        <w:t>שרשראות מוצגים ו</w:t>
      </w:r>
      <w:r w:rsidR="009C0E16" w:rsidRPr="00CA6FD1">
        <w:rPr>
          <w:rFonts w:hint="cs"/>
          <w:rtl/>
        </w:rPr>
        <w:t>קב</w:t>
      </w:r>
      <w:r w:rsidR="004D1644" w:rsidRPr="00CA6FD1">
        <w:rPr>
          <w:rFonts w:hint="cs"/>
          <w:rtl/>
        </w:rPr>
        <w:t>ילות ראיות</w:t>
      </w:r>
      <w:r w:rsidR="009C0E16" w:rsidRPr="00CA6FD1">
        <w:rPr>
          <w:rFonts w:hint="cs"/>
          <w:rtl/>
        </w:rPr>
        <w:t xml:space="preserve">. כמו שאתם יודעים, </w:t>
      </w:r>
      <w:r w:rsidR="009C0E16" w:rsidRPr="00CA6FD1">
        <w:rPr>
          <w:rtl/>
        </w:rPr>
        <w:t>החקירה פה הייתה מאוד מורכבת, כי דובר על שטח לחימה, על איסוף שנעשה לאו דווקא על ידי משטרה, בזירה סגורה על ידי מז</w:t>
      </w:r>
      <w:r w:rsidR="009C0E16" w:rsidRPr="00CA6FD1">
        <w:rPr>
          <w:rFonts w:hint="cs"/>
          <w:rtl/>
        </w:rPr>
        <w:t>"</w:t>
      </w:r>
      <w:r w:rsidR="009C0E16" w:rsidRPr="00CA6FD1">
        <w:rPr>
          <w:rtl/>
        </w:rPr>
        <w:t>פ, אלא באמת על ידי גורמים שונים שאספו ראיות במקומות שונים, חלק בישראל, חלק ברצועת עזה בזמן לחימה. זה יצר מורכבות מאוד גדולה וצריך פה יהיה בנושא</w:t>
      </w:r>
      <w:r w:rsidR="009C0E16" w:rsidRPr="00CA6FD1">
        <w:rPr>
          <w:rFonts w:hint="cs"/>
          <w:rtl/>
        </w:rPr>
        <w:t xml:space="preserve"> של </w:t>
      </w:r>
      <w:bookmarkStart w:id="779" w:name="_ETM_Q1_2346000"/>
      <w:bookmarkEnd w:id="779"/>
      <w:r w:rsidR="009C0E16" w:rsidRPr="00CA6FD1">
        <w:rPr>
          <w:rFonts w:hint="cs"/>
          <w:rtl/>
        </w:rPr>
        <w:t>השימוש הראייתי - - -</w:t>
      </w:r>
    </w:p>
    <w:p w:rsidR="006A3006" w:rsidRPr="00CA6FD1" w:rsidRDefault="006A3006" w:rsidP="009C0E16">
      <w:pPr>
        <w:rPr>
          <w:rtl/>
        </w:rPr>
      </w:pPr>
    </w:p>
    <w:p w:rsidR="00A66DBB" w:rsidRPr="00CA6FD1" w:rsidRDefault="00A66DBB" w:rsidP="00A66DBB">
      <w:pPr>
        <w:pStyle w:val="af6"/>
        <w:keepNext/>
        <w:rPr>
          <w:rtl/>
        </w:rPr>
      </w:pPr>
      <w:bookmarkStart w:id="780" w:name="_ETM_Q1_2325513"/>
      <w:bookmarkStart w:id="781" w:name="_ETM_Q1_2325595"/>
      <w:bookmarkStart w:id="782" w:name="ET_yor_5142_78"/>
      <w:bookmarkEnd w:id="780"/>
      <w:bookmarkEnd w:id="78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782"/>
    </w:p>
    <w:p w:rsidR="00A66DBB" w:rsidRPr="00CA6FD1" w:rsidRDefault="00A66DBB" w:rsidP="00A66DBB">
      <w:pPr>
        <w:pStyle w:val="KeepWithNext"/>
        <w:rPr>
          <w:rtl/>
        </w:rPr>
      </w:pPr>
    </w:p>
    <w:p w:rsidR="00A66DBB" w:rsidRPr="00CA6FD1" w:rsidRDefault="00A66DBB" w:rsidP="00A66DBB">
      <w:pPr>
        <w:rPr>
          <w:rtl/>
        </w:rPr>
      </w:pPr>
      <w:bookmarkStart w:id="783" w:name="_ETM_Q1_2347324"/>
      <w:bookmarkEnd w:id="783"/>
      <w:r w:rsidRPr="00CA6FD1">
        <w:rPr>
          <w:rFonts w:hint="cs"/>
          <w:rtl/>
        </w:rPr>
        <w:t xml:space="preserve">ביקשתי </w:t>
      </w:r>
      <w:bookmarkStart w:id="784" w:name="_ETM_Q1_2348595"/>
      <w:bookmarkEnd w:id="784"/>
      <w:r w:rsidRPr="00CA6FD1">
        <w:rPr>
          <w:rFonts w:hint="cs"/>
          <w:rtl/>
        </w:rPr>
        <w:t xml:space="preserve">שזה יהיה להיום. לפני שבועיים דיברנו על זה. מה יש </w:t>
      </w:r>
      <w:bookmarkStart w:id="785" w:name="_ETM_Q1_2355401"/>
      <w:bookmarkEnd w:id="785"/>
      <w:r w:rsidRPr="00CA6FD1">
        <w:rPr>
          <w:rFonts w:hint="cs"/>
          <w:rtl/>
        </w:rPr>
        <w:t>לך מוכן?</w:t>
      </w:r>
    </w:p>
    <w:p w:rsidR="00A66DBB" w:rsidRPr="00CA6FD1" w:rsidRDefault="00A66DBB" w:rsidP="00A66DBB">
      <w:pPr>
        <w:rPr>
          <w:rtl/>
        </w:rPr>
      </w:pPr>
      <w:bookmarkStart w:id="786" w:name="_ETM_Q1_2357145"/>
      <w:bookmarkStart w:id="787" w:name="_ETM_Q1_2357228"/>
      <w:bookmarkStart w:id="788" w:name="_ETM_Q1_2358409"/>
      <w:bookmarkEnd w:id="786"/>
      <w:bookmarkEnd w:id="787"/>
      <w:bookmarkEnd w:id="788"/>
    </w:p>
    <w:p w:rsidR="00A66DBB" w:rsidRPr="00CA6FD1" w:rsidRDefault="00A66DBB" w:rsidP="00A66DBB">
      <w:pPr>
        <w:pStyle w:val="af9"/>
        <w:keepNext/>
        <w:rPr>
          <w:rtl/>
        </w:rPr>
      </w:pPr>
      <w:bookmarkStart w:id="789" w:name="ET_guest_לילך_וגנר_79"/>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789"/>
    </w:p>
    <w:p w:rsidR="00A66DBB" w:rsidRPr="00CA6FD1" w:rsidRDefault="00A66DBB" w:rsidP="00A66DBB">
      <w:pPr>
        <w:pStyle w:val="KeepWithNext"/>
        <w:rPr>
          <w:rtl/>
        </w:rPr>
      </w:pPr>
    </w:p>
    <w:p w:rsidR="00A66DBB" w:rsidRPr="00CA6FD1" w:rsidRDefault="009C0E16" w:rsidP="00B60A7A">
      <w:pPr>
        <w:rPr>
          <w:rtl/>
        </w:rPr>
      </w:pPr>
      <w:bookmarkStart w:id="790" w:name="_ETM_Q1_2358843"/>
      <w:bookmarkStart w:id="791" w:name="_ETM_Q1_2358881"/>
      <w:bookmarkEnd w:id="790"/>
      <w:bookmarkEnd w:id="791"/>
      <w:r w:rsidRPr="00CA6FD1">
        <w:rPr>
          <w:rFonts w:hint="cs"/>
          <w:rtl/>
        </w:rPr>
        <w:t>בכל זאת, כדי להמחיש את הדברים, אני רוצה להגיד מה יהיה פה ומה יהיה פה ולהתקדם.</w:t>
      </w:r>
      <w:bookmarkStart w:id="792" w:name="_ETM_Q1_2357000"/>
      <w:bookmarkEnd w:id="792"/>
      <w:r w:rsidRPr="00CA6FD1">
        <w:rPr>
          <w:rFonts w:hint="cs"/>
          <w:rtl/>
        </w:rPr>
        <w:t xml:space="preserve"> </w:t>
      </w:r>
      <w:bookmarkStart w:id="793" w:name="_ETM_Q1_2358000"/>
      <w:bookmarkEnd w:id="793"/>
      <w:r w:rsidR="00A66DBB" w:rsidRPr="00CA6FD1">
        <w:rPr>
          <w:rFonts w:hint="cs"/>
          <w:rtl/>
        </w:rPr>
        <w:t>בנושא הזה חשבנו שצריך להיות שיקול דעת רחב</w:t>
      </w:r>
      <w:r w:rsidRPr="00CA6FD1">
        <w:rPr>
          <w:rFonts w:hint="cs"/>
          <w:rtl/>
        </w:rPr>
        <w:t>, ולכן זה יוסדר במסגרת הסעיף הכללי. לעומת זאת, בקטגוריה</w:t>
      </w:r>
      <w:bookmarkStart w:id="794" w:name="_ETM_Q1_2366000"/>
      <w:bookmarkEnd w:id="794"/>
      <w:r w:rsidRPr="00CA6FD1">
        <w:rPr>
          <w:rFonts w:hint="cs"/>
          <w:rtl/>
        </w:rPr>
        <w:t xml:space="preserve"> של הנושאים הספציפיים, כמו שגור הזכיר, ייכללו בין היתר </w:t>
      </w:r>
      <w:r w:rsidR="00B60A7A" w:rsidRPr="00CA6FD1">
        <w:rPr>
          <w:rFonts w:hint="cs"/>
          <w:rtl/>
        </w:rPr>
        <w:t xml:space="preserve">הנושא של מה שהוא קרא לו "אבוחצירא", זה </w:t>
      </w:r>
      <w:r w:rsidR="00B60A7A" w:rsidRPr="00CA6FD1">
        <w:rPr>
          <w:rFonts w:hint="cs"/>
          <w:rtl/>
        </w:rPr>
        <w:lastRenderedPageBreak/>
        <w:t xml:space="preserve">עדויות </w:t>
      </w:r>
      <w:bookmarkStart w:id="795" w:name="_ETM_Q1_2374000"/>
      <w:bookmarkEnd w:id="795"/>
      <w:r w:rsidR="00B60A7A" w:rsidRPr="00CA6FD1">
        <w:rPr>
          <w:rFonts w:hint="cs"/>
          <w:rtl/>
        </w:rPr>
        <w:t>שותפים נאשמים. מאחר שאנחנו רוצים לאפשר את התיקים האלה לנהל</w:t>
      </w:r>
      <w:bookmarkStart w:id="796" w:name="_ETM_Q1_2379000"/>
      <w:bookmarkEnd w:id="796"/>
      <w:r w:rsidR="00B60A7A" w:rsidRPr="00CA6FD1">
        <w:rPr>
          <w:rFonts w:hint="cs"/>
          <w:rtl/>
        </w:rPr>
        <w:t xml:space="preserve"> על קבוצה מאוד גדולה של נאשמים בכל כתב אישום,</w:t>
      </w:r>
      <w:bookmarkStart w:id="797" w:name="_ETM_Q1_2382000"/>
      <w:bookmarkEnd w:id="797"/>
      <w:r w:rsidR="00B60A7A" w:rsidRPr="00CA6FD1">
        <w:rPr>
          <w:rFonts w:hint="cs"/>
          <w:rtl/>
        </w:rPr>
        <w:t xml:space="preserve"> כי אי-אפשר יהיה להגיש פה הרבה מאוד כתבי אישום, </w:t>
      </w:r>
      <w:bookmarkStart w:id="798" w:name="_ETM_Q1_2387000"/>
      <w:bookmarkEnd w:id="798"/>
      <w:r w:rsidR="00B60A7A" w:rsidRPr="00CA6FD1">
        <w:rPr>
          <w:rFonts w:hint="cs"/>
          <w:rtl/>
        </w:rPr>
        <w:t>אנחנו צריכים לעשות פה הסדר ייחודי. הנוסח של הדבר הזה</w:t>
      </w:r>
      <w:bookmarkStart w:id="799" w:name="_ETM_Q1_2391000"/>
      <w:bookmarkEnd w:id="799"/>
      <w:r w:rsidR="00B60A7A" w:rsidRPr="00CA6FD1">
        <w:rPr>
          <w:rFonts w:hint="cs"/>
          <w:rtl/>
        </w:rPr>
        <w:t xml:space="preserve"> הוא ממש בתהליכים מתקדמים. גם בנושא של נוכחות סנגור</w:t>
      </w:r>
      <w:bookmarkStart w:id="800" w:name="_ETM_Q1_2395000"/>
      <w:bookmarkEnd w:id="800"/>
      <w:r w:rsidR="00B60A7A" w:rsidRPr="00CA6FD1">
        <w:rPr>
          <w:rFonts w:hint="cs"/>
          <w:rtl/>
        </w:rPr>
        <w:t xml:space="preserve"> ונאשם - - -</w:t>
      </w:r>
    </w:p>
    <w:p w:rsidR="00A66DBB" w:rsidRPr="00CA6FD1" w:rsidRDefault="00A66DBB" w:rsidP="00A66DBB">
      <w:pPr>
        <w:rPr>
          <w:rtl/>
        </w:rPr>
      </w:pPr>
      <w:bookmarkStart w:id="801" w:name="_ETM_Q1_2396000"/>
      <w:bookmarkStart w:id="802" w:name="_ETM_Q1_2365686"/>
      <w:bookmarkStart w:id="803" w:name="_ETM_Q1_2365776"/>
      <w:bookmarkStart w:id="804" w:name="_ETM_Q1_2396553"/>
      <w:bookmarkEnd w:id="801"/>
      <w:bookmarkEnd w:id="802"/>
      <w:bookmarkEnd w:id="803"/>
      <w:bookmarkEnd w:id="804"/>
    </w:p>
    <w:p w:rsidR="00A66DBB" w:rsidRPr="00CA6FD1" w:rsidRDefault="00A66DBB" w:rsidP="00A66DBB">
      <w:pPr>
        <w:pStyle w:val="a4"/>
        <w:keepNext/>
        <w:rPr>
          <w:rtl/>
        </w:rPr>
      </w:pPr>
      <w:bookmarkStart w:id="805" w:name="ET_speaker_6357_80"/>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805"/>
    </w:p>
    <w:p w:rsidR="00A66DBB" w:rsidRPr="00CA6FD1" w:rsidRDefault="00A66DBB" w:rsidP="00A66DBB">
      <w:pPr>
        <w:pStyle w:val="KeepWithNext"/>
        <w:rPr>
          <w:rtl/>
        </w:rPr>
      </w:pPr>
    </w:p>
    <w:p w:rsidR="00A66DBB" w:rsidRPr="00CA6FD1" w:rsidRDefault="00B60A7A" w:rsidP="00A66DBB">
      <w:pPr>
        <w:rPr>
          <w:rtl/>
        </w:rPr>
      </w:pPr>
      <w:bookmarkStart w:id="806" w:name="_ETM_Q1_2396973"/>
      <w:bookmarkStart w:id="807" w:name="_ETM_Q1_2397025"/>
      <w:bookmarkEnd w:id="806"/>
      <w:bookmarkEnd w:id="807"/>
      <w:r w:rsidRPr="00CA6FD1">
        <w:rPr>
          <w:rFonts w:hint="cs"/>
          <w:rtl/>
        </w:rPr>
        <w:t xml:space="preserve">איזה ייחודי? </w:t>
      </w:r>
      <w:r w:rsidR="00A66DBB" w:rsidRPr="00CA6FD1">
        <w:rPr>
          <w:rFonts w:hint="cs"/>
          <w:rtl/>
        </w:rPr>
        <w:t xml:space="preserve">פספסתי, כי </w:t>
      </w:r>
      <w:bookmarkStart w:id="808" w:name="_ETM_Q1_2399275"/>
      <w:bookmarkEnd w:id="808"/>
      <w:r w:rsidR="00A66DBB" w:rsidRPr="00CA6FD1">
        <w:rPr>
          <w:rFonts w:hint="cs"/>
          <w:rtl/>
        </w:rPr>
        <w:t>הגעתי השנייה מוועדת הכנסת</w:t>
      </w:r>
      <w:r w:rsidRPr="00CA6FD1">
        <w:rPr>
          <w:rFonts w:hint="cs"/>
          <w:rtl/>
        </w:rPr>
        <w:t>.</w:t>
      </w:r>
    </w:p>
    <w:p w:rsidR="00A66DBB" w:rsidRPr="00CA6FD1" w:rsidRDefault="00A66DBB" w:rsidP="00A66DBB">
      <w:pPr>
        <w:rPr>
          <w:rtl/>
        </w:rPr>
      </w:pPr>
      <w:bookmarkStart w:id="809" w:name="_ETM_Q1_2404041"/>
      <w:bookmarkStart w:id="810" w:name="_ETM_Q1_2404127"/>
      <w:bookmarkEnd w:id="809"/>
      <w:bookmarkEnd w:id="810"/>
    </w:p>
    <w:p w:rsidR="00A66DBB" w:rsidRPr="00CA6FD1" w:rsidRDefault="00A66DBB" w:rsidP="00A66DBB">
      <w:pPr>
        <w:pStyle w:val="af6"/>
        <w:keepNext/>
        <w:rPr>
          <w:rtl/>
        </w:rPr>
      </w:pPr>
      <w:bookmarkStart w:id="811" w:name="ET_yor_5142_8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811"/>
    </w:p>
    <w:p w:rsidR="00A66DBB" w:rsidRPr="00CA6FD1" w:rsidRDefault="00A66DBB" w:rsidP="00A66DBB">
      <w:pPr>
        <w:pStyle w:val="KeepWithNext"/>
        <w:rPr>
          <w:rtl/>
        </w:rPr>
      </w:pPr>
    </w:p>
    <w:p w:rsidR="00B60A7A" w:rsidRPr="00CA6FD1" w:rsidRDefault="00B60A7A" w:rsidP="00A66DBB">
      <w:pPr>
        <w:rPr>
          <w:rtl/>
        </w:rPr>
      </w:pPr>
      <w:bookmarkStart w:id="812" w:name="_ETM_Q1_2404741"/>
      <w:bookmarkEnd w:id="812"/>
      <w:r w:rsidRPr="00CA6FD1">
        <w:rPr>
          <w:rFonts w:hint="cs"/>
          <w:rtl/>
        </w:rPr>
        <w:t>בטח שפספסת. בוקר טוב.</w:t>
      </w:r>
    </w:p>
    <w:p w:rsidR="00B60A7A" w:rsidRPr="00CA6FD1" w:rsidRDefault="00B60A7A" w:rsidP="00A66DBB">
      <w:pPr>
        <w:rPr>
          <w:rtl/>
        </w:rPr>
      </w:pPr>
    </w:p>
    <w:p w:rsidR="00B60A7A" w:rsidRPr="00CA6FD1" w:rsidRDefault="00B60A7A" w:rsidP="00B60A7A">
      <w:pPr>
        <w:pStyle w:val="a4"/>
        <w:keepNext/>
        <w:rPr>
          <w:rtl/>
        </w:rPr>
      </w:pPr>
      <w:bookmarkStart w:id="813" w:name="ET_speaker_6357_352"/>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813"/>
    </w:p>
    <w:p w:rsidR="00B60A7A" w:rsidRPr="00CA6FD1" w:rsidRDefault="00B60A7A" w:rsidP="00B60A7A">
      <w:pPr>
        <w:pStyle w:val="KeepWithNext"/>
        <w:rPr>
          <w:rtl/>
        </w:rPr>
      </w:pPr>
    </w:p>
    <w:p w:rsidR="00B60A7A" w:rsidRPr="00CA6FD1" w:rsidRDefault="00B60A7A" w:rsidP="00B60A7A">
      <w:pPr>
        <w:rPr>
          <w:rtl/>
        </w:rPr>
      </w:pPr>
      <w:r w:rsidRPr="00CA6FD1">
        <w:rPr>
          <w:rFonts w:hint="cs"/>
          <w:rtl/>
        </w:rPr>
        <w:t>הייתי בוועדת</w:t>
      </w:r>
      <w:bookmarkStart w:id="814" w:name="_ETM_Q1_2400000"/>
      <w:bookmarkEnd w:id="814"/>
      <w:r w:rsidRPr="00CA6FD1">
        <w:rPr>
          <w:rFonts w:hint="cs"/>
          <w:rtl/>
        </w:rPr>
        <w:t xml:space="preserve"> הכנסת עם שמחה. מה אני אעשה? גם לא ישנתי בלילה, אני לא מתלונן.</w:t>
      </w:r>
    </w:p>
    <w:p w:rsidR="00B60A7A" w:rsidRPr="00CA6FD1" w:rsidRDefault="00B60A7A" w:rsidP="00B60A7A">
      <w:pPr>
        <w:rPr>
          <w:rtl/>
        </w:rPr>
      </w:pPr>
      <w:bookmarkStart w:id="815" w:name="_ETM_Q1_2402000"/>
      <w:bookmarkEnd w:id="815"/>
    </w:p>
    <w:p w:rsidR="00B60A7A" w:rsidRPr="00CA6FD1" w:rsidRDefault="00B60A7A" w:rsidP="00B60A7A">
      <w:pPr>
        <w:pStyle w:val="af6"/>
        <w:keepNext/>
        <w:rPr>
          <w:rtl/>
        </w:rPr>
      </w:pPr>
      <w:bookmarkStart w:id="816" w:name="ET_yor_5142_35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816"/>
    </w:p>
    <w:p w:rsidR="00B60A7A" w:rsidRPr="00CA6FD1" w:rsidRDefault="00B60A7A" w:rsidP="00B60A7A">
      <w:pPr>
        <w:pStyle w:val="KeepWithNext"/>
        <w:rPr>
          <w:rtl/>
        </w:rPr>
      </w:pPr>
    </w:p>
    <w:p w:rsidR="00A66DBB" w:rsidRPr="00CA6FD1" w:rsidRDefault="00A66DBB" w:rsidP="00A66DBB">
      <w:pPr>
        <w:rPr>
          <w:rtl/>
        </w:rPr>
      </w:pPr>
      <w:bookmarkStart w:id="817" w:name="_ETM_Q1_2403000"/>
      <w:bookmarkStart w:id="818" w:name="_ETM_Q1_2398000"/>
      <w:bookmarkEnd w:id="817"/>
      <w:bookmarkEnd w:id="818"/>
      <w:r w:rsidRPr="00CA6FD1">
        <w:rPr>
          <w:rFonts w:hint="cs"/>
          <w:rtl/>
        </w:rPr>
        <w:t>אז למה באת?</w:t>
      </w:r>
    </w:p>
    <w:p w:rsidR="00A66DBB" w:rsidRPr="00CA6FD1" w:rsidRDefault="00A66DBB" w:rsidP="00A66DBB">
      <w:pPr>
        <w:rPr>
          <w:rtl/>
        </w:rPr>
      </w:pPr>
      <w:bookmarkStart w:id="819" w:name="_ETM_Q1_2407800"/>
      <w:bookmarkStart w:id="820" w:name="_ETM_Q1_2407898"/>
      <w:bookmarkStart w:id="821" w:name="_ETM_Q1_2408793"/>
      <w:bookmarkEnd w:id="819"/>
      <w:bookmarkEnd w:id="820"/>
      <w:bookmarkEnd w:id="821"/>
    </w:p>
    <w:p w:rsidR="00A66DBB" w:rsidRPr="00CA6FD1" w:rsidRDefault="00A66DBB" w:rsidP="00A66DBB">
      <w:pPr>
        <w:pStyle w:val="a4"/>
        <w:keepNext/>
        <w:rPr>
          <w:rtl/>
        </w:rPr>
      </w:pPr>
      <w:bookmarkStart w:id="822" w:name="ET_speaker_6357_82"/>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822"/>
    </w:p>
    <w:p w:rsidR="00A66DBB" w:rsidRPr="00CA6FD1" w:rsidRDefault="00A66DBB" w:rsidP="00A66DBB">
      <w:pPr>
        <w:pStyle w:val="KeepWithNext"/>
        <w:rPr>
          <w:rtl/>
        </w:rPr>
      </w:pPr>
    </w:p>
    <w:p w:rsidR="00A66DBB" w:rsidRPr="00CA6FD1" w:rsidRDefault="00B60A7A" w:rsidP="00A66DBB">
      <w:pPr>
        <w:rPr>
          <w:rtl/>
        </w:rPr>
      </w:pPr>
      <w:bookmarkStart w:id="823" w:name="_ETM_Q1_2409274"/>
      <w:bookmarkStart w:id="824" w:name="_ETM_Q1_2409325"/>
      <w:bookmarkEnd w:id="823"/>
      <w:bookmarkEnd w:id="824"/>
      <w:r w:rsidRPr="00CA6FD1">
        <w:rPr>
          <w:rFonts w:hint="cs"/>
          <w:rtl/>
        </w:rPr>
        <w:t>באתי לפה כי הייתה ועדת כנסת, הייתי חייב לבוא להצבעות.</w:t>
      </w:r>
    </w:p>
    <w:p w:rsidR="0079462C" w:rsidRPr="00CA6FD1" w:rsidRDefault="0079462C" w:rsidP="00A66DBB">
      <w:pPr>
        <w:rPr>
          <w:rtl/>
        </w:rPr>
      </w:pPr>
      <w:bookmarkStart w:id="825" w:name="_ETM_Q1_2408000"/>
      <w:bookmarkEnd w:id="825"/>
    </w:p>
    <w:p w:rsidR="0079462C" w:rsidRPr="00CA6FD1" w:rsidRDefault="0079462C" w:rsidP="0079462C">
      <w:pPr>
        <w:pStyle w:val="af9"/>
        <w:keepNext/>
        <w:rPr>
          <w:rtl/>
        </w:rPr>
      </w:pPr>
      <w:bookmarkStart w:id="826" w:name="ET_guest_לילך_וגנר_354"/>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826"/>
    </w:p>
    <w:p w:rsidR="0079462C" w:rsidRPr="00CA6FD1" w:rsidRDefault="0079462C" w:rsidP="0079462C">
      <w:pPr>
        <w:pStyle w:val="KeepWithNext"/>
        <w:rPr>
          <w:rtl/>
        </w:rPr>
      </w:pPr>
    </w:p>
    <w:p w:rsidR="00A66DBB" w:rsidRPr="00CA6FD1" w:rsidRDefault="0079462C" w:rsidP="0079462C">
      <w:pPr>
        <w:rPr>
          <w:rtl/>
        </w:rPr>
      </w:pPr>
      <w:bookmarkStart w:id="827" w:name="_ETM_Q1_2410000"/>
      <w:bookmarkEnd w:id="827"/>
      <w:r w:rsidRPr="00CA6FD1">
        <w:rPr>
          <w:rFonts w:hint="cs"/>
          <w:rtl/>
        </w:rPr>
        <w:t xml:space="preserve">אני אשלים ואולי תבין מהדברים. אנחנו צריכים הסדרים קונקרטיים </w:t>
      </w:r>
      <w:bookmarkStart w:id="828" w:name="_ETM_Q1_2414000"/>
      <w:bookmarkEnd w:id="828"/>
      <w:r w:rsidRPr="00CA6FD1">
        <w:rPr>
          <w:rFonts w:hint="cs"/>
          <w:rtl/>
        </w:rPr>
        <w:t xml:space="preserve">שמתגברים על הסדרי </w:t>
      </w:r>
      <w:proofErr w:type="spellStart"/>
      <w:r w:rsidRPr="00CA6FD1">
        <w:rPr>
          <w:rFonts w:hint="cs"/>
          <w:rtl/>
        </w:rPr>
        <w:t>החס</w:t>
      </w:r>
      <w:r w:rsidR="003F503F" w:rsidRPr="00CA6FD1">
        <w:rPr>
          <w:rFonts w:hint="cs"/>
          <w:rtl/>
        </w:rPr>
        <w:t>ד</w:t>
      </w:r>
      <w:r w:rsidRPr="00CA6FD1">
        <w:rPr>
          <w:rFonts w:hint="cs"/>
          <w:rtl/>
        </w:rPr>
        <w:t>"פ</w:t>
      </w:r>
      <w:proofErr w:type="spellEnd"/>
      <w:r w:rsidRPr="00CA6FD1">
        <w:rPr>
          <w:rFonts w:hint="cs"/>
          <w:rtl/>
        </w:rPr>
        <w:t xml:space="preserve"> הנוגעים לנוכחות נאשמים וסנגורים, </w:t>
      </w:r>
      <w:bookmarkStart w:id="829" w:name="_ETM_Q1_2413000"/>
      <w:bookmarkEnd w:id="829"/>
      <w:r w:rsidR="00A66DBB" w:rsidRPr="00CA6FD1">
        <w:rPr>
          <w:rFonts w:hint="cs"/>
          <w:rtl/>
        </w:rPr>
        <w:t>כ</w:t>
      </w:r>
      <w:bookmarkStart w:id="830" w:name="_ETM_Q1_2429058"/>
      <w:bookmarkStart w:id="831" w:name="_ETM_Q1_2429108"/>
      <w:bookmarkEnd w:id="830"/>
      <w:bookmarkEnd w:id="831"/>
      <w:r w:rsidR="00A66DBB" w:rsidRPr="00CA6FD1">
        <w:rPr>
          <w:rFonts w:hint="cs"/>
          <w:rtl/>
        </w:rPr>
        <w:t xml:space="preserve">י אחרת יהיה מאוד מאוד קשה לנהל </w:t>
      </w:r>
      <w:bookmarkStart w:id="832" w:name="_ETM_Q1_2433307"/>
      <w:bookmarkEnd w:id="832"/>
      <w:r w:rsidRPr="00CA6FD1">
        <w:rPr>
          <w:rFonts w:hint="cs"/>
          <w:rtl/>
        </w:rPr>
        <w:t xml:space="preserve">את המשפטים </w:t>
      </w:r>
      <w:bookmarkStart w:id="833" w:name="_ETM_Q1_2432000"/>
      <w:bookmarkEnd w:id="833"/>
      <w:r w:rsidRPr="00CA6FD1">
        <w:rPr>
          <w:rFonts w:hint="cs"/>
          <w:rtl/>
        </w:rPr>
        <w:t xml:space="preserve">האלה. גם </w:t>
      </w:r>
      <w:bookmarkStart w:id="834" w:name="_ETM_Q1_2433974"/>
      <w:bookmarkStart w:id="835" w:name="_ETM_Q1_2434065"/>
      <w:bookmarkEnd w:id="834"/>
      <w:bookmarkEnd w:id="835"/>
      <w:r w:rsidR="00A66DBB" w:rsidRPr="00CA6FD1">
        <w:rPr>
          <w:rFonts w:hint="cs"/>
          <w:rtl/>
        </w:rPr>
        <w:t>בנושא הזה אנחנו מאוד מתקדמים</w:t>
      </w:r>
      <w:r w:rsidRPr="00CA6FD1">
        <w:rPr>
          <w:rFonts w:hint="cs"/>
          <w:rtl/>
        </w:rPr>
        <w:t>,</w:t>
      </w:r>
      <w:r w:rsidR="00A66DBB" w:rsidRPr="00CA6FD1">
        <w:rPr>
          <w:rFonts w:hint="cs"/>
          <w:rtl/>
        </w:rPr>
        <w:t xml:space="preserve"> גם בנושא </w:t>
      </w:r>
      <w:r w:rsidRPr="00CA6FD1">
        <w:rPr>
          <w:rFonts w:hint="cs"/>
          <w:rtl/>
        </w:rPr>
        <w:t xml:space="preserve">של האפשרות להגיש </w:t>
      </w:r>
      <w:r w:rsidR="00A66DBB" w:rsidRPr="00CA6FD1">
        <w:rPr>
          <w:rFonts w:hint="cs"/>
          <w:rtl/>
        </w:rPr>
        <w:t>המ</w:t>
      </w:r>
      <w:r w:rsidRPr="00CA6FD1">
        <w:rPr>
          <w:rFonts w:hint="cs"/>
          <w:rtl/>
        </w:rPr>
        <w:t>ר</w:t>
      </w:r>
      <w:r w:rsidR="00A66DBB" w:rsidRPr="00CA6FD1">
        <w:rPr>
          <w:rFonts w:hint="cs"/>
          <w:rtl/>
        </w:rPr>
        <w:t>ות בכתב</w:t>
      </w:r>
      <w:r w:rsidRPr="00CA6FD1">
        <w:rPr>
          <w:rFonts w:hint="cs"/>
          <w:rtl/>
        </w:rPr>
        <w:t>, נצטרך להסדיר את זה</w:t>
      </w:r>
      <w:bookmarkStart w:id="836" w:name="_ETM_Q1_2441000"/>
      <w:bookmarkEnd w:id="836"/>
      <w:r w:rsidRPr="00CA6FD1">
        <w:rPr>
          <w:rFonts w:hint="cs"/>
          <w:rtl/>
        </w:rPr>
        <w:t xml:space="preserve"> באופן קונקרטי, את הסטייה מהדינים, וייתכן גם נושאים נוספים.</w:t>
      </w:r>
    </w:p>
    <w:p w:rsidR="0079462C" w:rsidRPr="00CA6FD1" w:rsidRDefault="0079462C" w:rsidP="0079462C">
      <w:pPr>
        <w:rPr>
          <w:rtl/>
        </w:rPr>
      </w:pPr>
      <w:bookmarkStart w:id="837" w:name="_ETM_Q1_2446000"/>
      <w:bookmarkEnd w:id="837"/>
    </w:p>
    <w:p w:rsidR="00A66DBB" w:rsidRPr="00CA6FD1" w:rsidRDefault="00A66DBB" w:rsidP="00A66DBB">
      <w:pPr>
        <w:rPr>
          <w:rtl/>
        </w:rPr>
      </w:pPr>
      <w:bookmarkStart w:id="838" w:name="_ETM_Q1_2442746"/>
      <w:bookmarkStart w:id="839" w:name="_ETM_Q1_2442842"/>
      <w:bookmarkEnd w:id="838"/>
      <w:bookmarkEnd w:id="839"/>
      <w:r w:rsidRPr="00CA6FD1">
        <w:rPr>
          <w:rFonts w:hint="cs"/>
          <w:rtl/>
        </w:rPr>
        <w:t xml:space="preserve">ובנוסף, </w:t>
      </w:r>
      <w:bookmarkStart w:id="840" w:name="_ETM_Q1_2445660"/>
      <w:bookmarkEnd w:id="840"/>
      <w:r w:rsidRPr="00CA6FD1">
        <w:rPr>
          <w:rFonts w:hint="cs"/>
          <w:rtl/>
        </w:rPr>
        <w:t>ייקבע ההסדר של היוועדות חזותית</w:t>
      </w:r>
      <w:r w:rsidR="0079462C" w:rsidRPr="00CA6FD1">
        <w:rPr>
          <w:rFonts w:hint="cs"/>
          <w:rtl/>
        </w:rPr>
        <w:t>. בנושא</w:t>
      </w:r>
      <w:bookmarkStart w:id="841" w:name="_ETM_Q1_2449000"/>
      <w:bookmarkEnd w:id="841"/>
      <w:r w:rsidR="0079462C" w:rsidRPr="00CA6FD1">
        <w:rPr>
          <w:rFonts w:hint="cs"/>
          <w:rtl/>
        </w:rPr>
        <w:t xml:space="preserve"> הזה הייעוץ המשפטי בהתכתבות </w:t>
      </w:r>
      <w:proofErr w:type="spellStart"/>
      <w:r w:rsidR="0079462C" w:rsidRPr="00CA6FD1">
        <w:rPr>
          <w:rFonts w:hint="cs"/>
          <w:rtl/>
        </w:rPr>
        <w:t>איתנו</w:t>
      </w:r>
      <w:proofErr w:type="spellEnd"/>
      <w:r w:rsidR="0079462C" w:rsidRPr="00CA6FD1">
        <w:rPr>
          <w:rFonts w:hint="cs"/>
          <w:rtl/>
        </w:rPr>
        <w:t xml:space="preserve"> על נוסחים, אבל מטבע הדברים</w:t>
      </w:r>
      <w:bookmarkStart w:id="842" w:name="_ETM_Q1_2454000"/>
      <w:bookmarkEnd w:id="842"/>
      <w:r w:rsidR="0079462C" w:rsidRPr="00CA6FD1">
        <w:rPr>
          <w:rFonts w:hint="cs"/>
          <w:rtl/>
        </w:rPr>
        <w:t xml:space="preserve"> הדבר הזה דורש תיאומים בין גורמים נוספים, כולל למשל שירות </w:t>
      </w:r>
      <w:bookmarkStart w:id="843" w:name="_ETM_Q1_2459000"/>
      <w:bookmarkEnd w:id="843"/>
      <w:r w:rsidR="0079462C" w:rsidRPr="00CA6FD1">
        <w:rPr>
          <w:rFonts w:hint="cs"/>
          <w:rtl/>
        </w:rPr>
        <w:t xml:space="preserve">בתי הסוהר והמערכת הצבאית, מאחר שמדובר גם בעניינים תקציביים וגם </w:t>
      </w:r>
      <w:bookmarkStart w:id="844" w:name="_ETM_Q1_2465000"/>
      <w:bookmarkEnd w:id="844"/>
      <w:r w:rsidR="0079462C" w:rsidRPr="00CA6FD1">
        <w:rPr>
          <w:rFonts w:hint="cs"/>
          <w:rtl/>
        </w:rPr>
        <w:t>בעניינים אחרים. אנחנו נוציא נוסח.</w:t>
      </w:r>
    </w:p>
    <w:p w:rsidR="003C7DE4" w:rsidRPr="00CA6FD1" w:rsidRDefault="003C7DE4" w:rsidP="00A66DBB">
      <w:pPr>
        <w:rPr>
          <w:rtl/>
        </w:rPr>
      </w:pPr>
      <w:bookmarkStart w:id="845" w:name="_ETM_Q1_2478756"/>
      <w:bookmarkStart w:id="846" w:name="_ETM_Q1_2478843"/>
      <w:bookmarkEnd w:id="845"/>
      <w:bookmarkEnd w:id="846"/>
    </w:p>
    <w:p w:rsidR="003C7DE4" w:rsidRPr="00CA6FD1" w:rsidRDefault="003C7DE4" w:rsidP="003C7DE4">
      <w:pPr>
        <w:pStyle w:val="af6"/>
        <w:keepNext/>
        <w:rPr>
          <w:rtl/>
        </w:rPr>
      </w:pPr>
      <w:bookmarkStart w:id="847" w:name="ET_yor_5142_8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847"/>
    </w:p>
    <w:p w:rsidR="003C7DE4" w:rsidRPr="00CA6FD1" w:rsidRDefault="003C7DE4" w:rsidP="003C7DE4">
      <w:pPr>
        <w:pStyle w:val="KeepWithNext"/>
        <w:rPr>
          <w:rtl/>
        </w:rPr>
      </w:pPr>
    </w:p>
    <w:p w:rsidR="00A66DBB" w:rsidRPr="00CA6FD1" w:rsidRDefault="003C7DE4" w:rsidP="0079462C">
      <w:pPr>
        <w:rPr>
          <w:rtl/>
        </w:rPr>
      </w:pPr>
      <w:bookmarkStart w:id="848" w:name="_ETM_Q1_2479720"/>
      <w:bookmarkStart w:id="849" w:name="_ETM_Q1_2452542"/>
      <w:bookmarkStart w:id="850" w:name="_ETM_Q1_2452640"/>
      <w:bookmarkEnd w:id="848"/>
      <w:bookmarkEnd w:id="849"/>
      <w:bookmarkEnd w:id="850"/>
      <w:r w:rsidRPr="00CA6FD1">
        <w:rPr>
          <w:rFonts w:hint="cs"/>
          <w:rtl/>
        </w:rPr>
        <w:t>כל מי שחושב שבאירוע הזה הוא</w:t>
      </w:r>
      <w:r w:rsidR="0079462C" w:rsidRPr="00CA6FD1">
        <w:rPr>
          <w:rFonts w:hint="cs"/>
          <w:rtl/>
        </w:rPr>
        <w:t xml:space="preserve"> ידבר על תקציבים, חוץ מהצבא</w:t>
      </w:r>
      <w:bookmarkStart w:id="851" w:name="_ETM_Q1_2481000"/>
      <w:bookmarkEnd w:id="851"/>
      <w:r w:rsidR="0079462C" w:rsidRPr="00CA6FD1">
        <w:rPr>
          <w:rFonts w:hint="cs"/>
          <w:rtl/>
        </w:rPr>
        <w:t xml:space="preserve"> שצריך להתארגן לוגיסטית</w:t>
      </w:r>
      <w:r w:rsidR="00731748" w:rsidRPr="00CA6FD1">
        <w:rPr>
          <w:rFonts w:hint="cs"/>
          <w:rtl/>
        </w:rPr>
        <w:t>,</w:t>
      </w:r>
      <w:r w:rsidR="0079462C" w:rsidRPr="00CA6FD1">
        <w:rPr>
          <w:rFonts w:hint="cs"/>
          <w:rtl/>
        </w:rPr>
        <w:t xml:space="preserve"> השב"ס ברגיל היה מטפל במחבלים האלה?</w:t>
      </w:r>
    </w:p>
    <w:p w:rsidR="003C7DE4" w:rsidRPr="00CA6FD1" w:rsidRDefault="003C7DE4" w:rsidP="00A66DBB">
      <w:pPr>
        <w:rPr>
          <w:rtl/>
        </w:rPr>
      </w:pPr>
      <w:bookmarkStart w:id="852" w:name="_ETM_Q1_2484138"/>
      <w:bookmarkStart w:id="853" w:name="_ETM_Q1_2484233"/>
      <w:bookmarkStart w:id="854" w:name="_ETM_Q1_2485257"/>
      <w:bookmarkEnd w:id="852"/>
      <w:bookmarkEnd w:id="853"/>
      <w:bookmarkEnd w:id="854"/>
    </w:p>
    <w:p w:rsidR="003C7DE4" w:rsidRPr="00CA6FD1" w:rsidRDefault="003C7DE4" w:rsidP="003C7DE4">
      <w:pPr>
        <w:pStyle w:val="af9"/>
        <w:keepNext/>
        <w:rPr>
          <w:rtl/>
        </w:rPr>
      </w:pPr>
      <w:bookmarkStart w:id="855" w:name="ET_guest_לילך_וגנר_87"/>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855"/>
    </w:p>
    <w:p w:rsidR="003C7DE4" w:rsidRPr="00CA6FD1" w:rsidRDefault="003C7DE4" w:rsidP="003C7DE4">
      <w:pPr>
        <w:pStyle w:val="KeepWithNext"/>
        <w:rPr>
          <w:rtl/>
        </w:rPr>
      </w:pPr>
    </w:p>
    <w:p w:rsidR="003C7DE4" w:rsidRPr="00CA6FD1" w:rsidRDefault="003C7DE4" w:rsidP="003C7DE4">
      <w:pPr>
        <w:rPr>
          <w:rtl/>
        </w:rPr>
      </w:pPr>
      <w:bookmarkStart w:id="856" w:name="_ETM_Q1_2485827"/>
      <w:bookmarkStart w:id="857" w:name="_ETM_Q1_2485858"/>
      <w:bookmarkEnd w:id="856"/>
      <w:bookmarkEnd w:id="857"/>
      <w:r w:rsidRPr="00CA6FD1">
        <w:rPr>
          <w:rFonts w:hint="cs"/>
          <w:rtl/>
        </w:rPr>
        <w:t>לא</w:t>
      </w:r>
      <w:r w:rsidR="0079462C" w:rsidRPr="00CA6FD1">
        <w:rPr>
          <w:rFonts w:hint="cs"/>
          <w:rtl/>
        </w:rPr>
        <w:t>,</w:t>
      </w:r>
      <w:r w:rsidRPr="00CA6FD1">
        <w:rPr>
          <w:rFonts w:hint="cs"/>
          <w:rtl/>
        </w:rPr>
        <w:t xml:space="preserve"> </w:t>
      </w:r>
      <w:bookmarkStart w:id="858" w:name="_ETM_Q1_2486235"/>
      <w:bookmarkEnd w:id="858"/>
      <w:r w:rsidRPr="00CA6FD1">
        <w:rPr>
          <w:rFonts w:hint="cs"/>
          <w:rtl/>
        </w:rPr>
        <w:t xml:space="preserve">אבל ההיוועדות החזותית זה הסדר שדורש מערכות, לכן חשוב לתאם </w:t>
      </w:r>
      <w:bookmarkStart w:id="859" w:name="_ETM_Q1_2495082"/>
      <w:bookmarkEnd w:id="859"/>
      <w:r w:rsidRPr="00CA6FD1">
        <w:rPr>
          <w:rFonts w:hint="cs"/>
          <w:rtl/>
        </w:rPr>
        <w:t>את זה.</w:t>
      </w:r>
    </w:p>
    <w:p w:rsidR="003C7DE4" w:rsidRPr="00CA6FD1" w:rsidRDefault="003C7DE4" w:rsidP="003C7DE4">
      <w:pPr>
        <w:rPr>
          <w:rtl/>
        </w:rPr>
      </w:pPr>
      <w:bookmarkStart w:id="860" w:name="_ETM_Q1_2496541"/>
      <w:bookmarkStart w:id="861" w:name="_ETM_Q1_2496639"/>
      <w:bookmarkEnd w:id="860"/>
      <w:bookmarkEnd w:id="861"/>
    </w:p>
    <w:p w:rsidR="003C7DE4" w:rsidRPr="00CA6FD1" w:rsidRDefault="003C7DE4" w:rsidP="003C7DE4">
      <w:pPr>
        <w:pStyle w:val="af6"/>
        <w:keepNext/>
        <w:rPr>
          <w:rtl/>
        </w:rPr>
      </w:pPr>
      <w:bookmarkStart w:id="862" w:name="ET_yor_5142_8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862"/>
    </w:p>
    <w:p w:rsidR="003C7DE4" w:rsidRPr="00CA6FD1" w:rsidRDefault="003C7DE4" w:rsidP="003C7DE4">
      <w:pPr>
        <w:pStyle w:val="KeepWithNext"/>
        <w:rPr>
          <w:rtl/>
        </w:rPr>
      </w:pPr>
    </w:p>
    <w:p w:rsidR="003C7DE4" w:rsidRPr="00CA6FD1" w:rsidRDefault="00B8279E" w:rsidP="003C7DE4">
      <w:pPr>
        <w:rPr>
          <w:rtl/>
        </w:rPr>
      </w:pPr>
      <w:bookmarkStart w:id="863" w:name="_ETM_Q1_2499253"/>
      <w:bookmarkStart w:id="864" w:name="_ETM_Q1_2501172"/>
      <w:bookmarkEnd w:id="863"/>
      <w:bookmarkEnd w:id="864"/>
      <w:r w:rsidRPr="00CA6FD1">
        <w:rPr>
          <w:rFonts w:hint="cs"/>
          <w:rtl/>
        </w:rPr>
        <w:t>את מעמידה אותם לדין.</w:t>
      </w:r>
    </w:p>
    <w:p w:rsidR="00B8279E" w:rsidRPr="00CA6FD1" w:rsidRDefault="00B8279E" w:rsidP="003C7DE4">
      <w:pPr>
        <w:rPr>
          <w:rtl/>
        </w:rPr>
      </w:pPr>
      <w:bookmarkStart w:id="865" w:name="_ETM_Q1_2493000"/>
      <w:bookmarkEnd w:id="865"/>
    </w:p>
    <w:p w:rsidR="003C7DE4" w:rsidRPr="00CA6FD1" w:rsidRDefault="003C7DE4" w:rsidP="003C7DE4">
      <w:pPr>
        <w:pStyle w:val="a4"/>
        <w:keepNext/>
        <w:rPr>
          <w:rtl/>
        </w:rPr>
      </w:pPr>
      <w:bookmarkStart w:id="866" w:name="ET_speaker_5068_89"/>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866"/>
    </w:p>
    <w:p w:rsidR="003C7DE4" w:rsidRPr="00CA6FD1" w:rsidRDefault="003C7DE4" w:rsidP="003C7DE4">
      <w:pPr>
        <w:pStyle w:val="KeepWithNext"/>
        <w:rPr>
          <w:rtl/>
        </w:rPr>
      </w:pPr>
    </w:p>
    <w:p w:rsidR="003C7DE4" w:rsidRPr="00CA6FD1" w:rsidRDefault="00B8279E" w:rsidP="00B8279E">
      <w:pPr>
        <w:rPr>
          <w:rtl/>
        </w:rPr>
      </w:pPr>
      <w:bookmarkStart w:id="867" w:name="_ETM_Q1_2501677"/>
      <w:bookmarkStart w:id="868" w:name="_ETM_Q1_2501722"/>
      <w:bookmarkEnd w:id="867"/>
      <w:bookmarkEnd w:id="868"/>
      <w:r w:rsidRPr="00CA6FD1">
        <w:rPr>
          <w:rFonts w:hint="cs"/>
          <w:rtl/>
        </w:rPr>
        <w:t xml:space="preserve">בקיצור, אני לא רוצה לתת כסף לאף אחד. </w:t>
      </w:r>
      <w:r w:rsidR="003C7DE4" w:rsidRPr="00CA6FD1">
        <w:rPr>
          <w:rFonts w:hint="cs"/>
          <w:rtl/>
        </w:rPr>
        <w:t xml:space="preserve">יוליה, אנחנו צריכים </w:t>
      </w:r>
      <w:r w:rsidRPr="00CA6FD1">
        <w:rPr>
          <w:rFonts w:hint="cs"/>
          <w:rtl/>
        </w:rPr>
        <w:t xml:space="preserve">לדאוג </w:t>
      </w:r>
      <w:bookmarkStart w:id="869" w:name="_ETM_Q1_2506000"/>
      <w:bookmarkEnd w:id="869"/>
      <w:r w:rsidRPr="00CA6FD1">
        <w:rPr>
          <w:rFonts w:hint="cs"/>
          <w:rtl/>
        </w:rPr>
        <w:t xml:space="preserve">שיצא חוק טוב, שלא ישים אותנו בבעיה. צריך לשמור, </w:t>
      </w:r>
      <w:bookmarkStart w:id="870" w:name="_ETM_Q1_2510942"/>
      <w:bookmarkStart w:id="871" w:name="_ETM_Q1_2511125"/>
      <w:bookmarkEnd w:id="870"/>
      <w:bookmarkEnd w:id="871"/>
      <w:r w:rsidR="003C7DE4" w:rsidRPr="00CA6FD1">
        <w:rPr>
          <w:rFonts w:hint="cs"/>
          <w:rtl/>
        </w:rPr>
        <w:t xml:space="preserve">למרות שקשה לי מאוד </w:t>
      </w:r>
      <w:r w:rsidRPr="00CA6FD1">
        <w:rPr>
          <w:rFonts w:hint="cs"/>
          <w:rtl/>
        </w:rPr>
        <w:t>אפילו</w:t>
      </w:r>
      <w:bookmarkStart w:id="872" w:name="_ETM_Q1_2515000"/>
      <w:bookmarkEnd w:id="872"/>
      <w:r w:rsidRPr="00CA6FD1">
        <w:rPr>
          <w:rFonts w:hint="cs"/>
          <w:rtl/>
        </w:rPr>
        <w:t xml:space="preserve"> </w:t>
      </w:r>
      <w:r w:rsidR="003C7DE4" w:rsidRPr="00CA6FD1">
        <w:rPr>
          <w:rFonts w:hint="cs"/>
          <w:rtl/>
        </w:rPr>
        <w:t xml:space="preserve">להגיד את </w:t>
      </w:r>
      <w:bookmarkStart w:id="873" w:name="_ETM_Q1_2516297"/>
      <w:bookmarkEnd w:id="873"/>
      <w:r w:rsidR="003C7DE4" w:rsidRPr="00CA6FD1">
        <w:rPr>
          <w:rFonts w:hint="cs"/>
          <w:rtl/>
        </w:rPr>
        <w:t>זה</w:t>
      </w:r>
      <w:r w:rsidR="00731748" w:rsidRPr="00CA6FD1">
        <w:rPr>
          <w:rFonts w:hint="cs"/>
          <w:rtl/>
        </w:rPr>
        <w:t xml:space="preserve"> –</w:t>
      </w:r>
      <w:r w:rsidR="003C7DE4" w:rsidRPr="00CA6FD1">
        <w:rPr>
          <w:rFonts w:hint="cs"/>
          <w:rtl/>
        </w:rPr>
        <w:t xml:space="preserve"> צריך לשמור שזה יהיה על פי</w:t>
      </w:r>
      <w:r w:rsidRPr="00CA6FD1">
        <w:rPr>
          <w:rFonts w:hint="cs"/>
          <w:rtl/>
        </w:rPr>
        <w:t xml:space="preserve"> הכללים, כי את לא רוצה שיקרה נזק בין-לאומי.</w:t>
      </w:r>
    </w:p>
    <w:p w:rsidR="003C7DE4" w:rsidRPr="00CA6FD1" w:rsidRDefault="003C7DE4" w:rsidP="003C7DE4">
      <w:pPr>
        <w:rPr>
          <w:rtl/>
        </w:rPr>
      </w:pPr>
      <w:bookmarkStart w:id="874" w:name="_ETM_Q1_2522532"/>
      <w:bookmarkStart w:id="875" w:name="_ETM_Q1_2522638"/>
      <w:bookmarkEnd w:id="874"/>
      <w:bookmarkEnd w:id="875"/>
    </w:p>
    <w:p w:rsidR="003C7DE4" w:rsidRPr="00CA6FD1" w:rsidRDefault="003C7DE4" w:rsidP="003C7DE4">
      <w:pPr>
        <w:pStyle w:val="af6"/>
        <w:keepNext/>
        <w:rPr>
          <w:rtl/>
        </w:rPr>
      </w:pPr>
      <w:bookmarkStart w:id="876" w:name="ET_yor_5142_90"/>
      <w:r w:rsidRPr="00CA6FD1">
        <w:rPr>
          <w:rStyle w:val="TagStyle"/>
          <w:rtl/>
        </w:rPr>
        <w:lastRenderedPageBreak/>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876"/>
    </w:p>
    <w:p w:rsidR="003C7DE4" w:rsidRPr="00CA6FD1" w:rsidRDefault="003C7DE4" w:rsidP="003C7DE4">
      <w:pPr>
        <w:pStyle w:val="KeepWithNext"/>
        <w:rPr>
          <w:rtl/>
        </w:rPr>
      </w:pPr>
    </w:p>
    <w:p w:rsidR="003C7DE4" w:rsidRPr="00CA6FD1" w:rsidRDefault="003C7DE4" w:rsidP="003C7DE4">
      <w:pPr>
        <w:rPr>
          <w:rtl/>
        </w:rPr>
      </w:pPr>
      <w:bookmarkStart w:id="877" w:name="_ETM_Q1_2523196"/>
      <w:bookmarkEnd w:id="877"/>
      <w:r w:rsidRPr="00CA6FD1">
        <w:rPr>
          <w:rFonts w:hint="cs"/>
          <w:rtl/>
        </w:rPr>
        <w:t xml:space="preserve">עזבי אותי מבין-לאומי. אני </w:t>
      </w:r>
      <w:bookmarkStart w:id="878" w:name="_ETM_Q1_2527238"/>
      <w:bookmarkEnd w:id="878"/>
      <w:r w:rsidRPr="00CA6FD1">
        <w:rPr>
          <w:rFonts w:hint="cs"/>
          <w:rtl/>
        </w:rPr>
        <w:t>מרגישה שעכשיו כל אחד</w:t>
      </w:r>
      <w:r w:rsidR="00B8279E" w:rsidRPr="00CA6FD1">
        <w:rPr>
          <w:rFonts w:hint="cs"/>
          <w:rtl/>
        </w:rPr>
        <w:t xml:space="preserve"> </w:t>
      </w:r>
      <w:bookmarkStart w:id="879" w:name="_ETM_Q1_2527000"/>
      <w:bookmarkEnd w:id="879"/>
      <w:r w:rsidR="00B8279E" w:rsidRPr="00CA6FD1">
        <w:rPr>
          <w:rFonts w:hint="cs"/>
          <w:rtl/>
        </w:rPr>
        <w:t xml:space="preserve">פה </w:t>
      </w:r>
      <w:r w:rsidR="00B8279E" w:rsidRPr="00CA6FD1">
        <w:rPr>
          <w:rtl/>
        </w:rPr>
        <w:t>–</w:t>
      </w:r>
      <w:r w:rsidR="00B8279E" w:rsidRPr="00CA6FD1">
        <w:rPr>
          <w:rFonts w:hint="cs"/>
          <w:rtl/>
        </w:rPr>
        <w:t xml:space="preserve"> לא בחדר, אבל גורמים </w:t>
      </w:r>
      <w:r w:rsidR="00B8279E" w:rsidRPr="00CA6FD1">
        <w:rPr>
          <w:rFonts w:hint="eastAsia"/>
          <w:rtl/>
        </w:rPr>
        <w:t>–</w:t>
      </w:r>
      <w:r w:rsidRPr="00CA6FD1">
        <w:rPr>
          <w:rFonts w:hint="cs"/>
          <w:rtl/>
        </w:rPr>
        <w:t xml:space="preserve"> כבר מפתח </w:t>
      </w:r>
      <w:r w:rsidR="00B8279E" w:rsidRPr="00CA6FD1">
        <w:rPr>
          <w:rFonts w:hint="cs"/>
          <w:rtl/>
        </w:rPr>
        <w:t xml:space="preserve">לפה </w:t>
      </w:r>
      <w:r w:rsidRPr="00CA6FD1">
        <w:rPr>
          <w:rFonts w:hint="cs"/>
          <w:rtl/>
        </w:rPr>
        <w:t>מיליארדים</w:t>
      </w:r>
      <w:r w:rsidR="00B8279E" w:rsidRPr="00CA6FD1">
        <w:rPr>
          <w:rFonts w:hint="cs"/>
          <w:rtl/>
        </w:rPr>
        <w:t>.</w:t>
      </w:r>
    </w:p>
    <w:p w:rsidR="003C7DE4" w:rsidRPr="00CA6FD1" w:rsidRDefault="003C7DE4" w:rsidP="003C7DE4">
      <w:pPr>
        <w:rPr>
          <w:rtl/>
        </w:rPr>
      </w:pPr>
      <w:bookmarkStart w:id="880" w:name="_ETM_Q1_2538537"/>
      <w:bookmarkStart w:id="881" w:name="_ETM_Q1_2538638"/>
      <w:bookmarkStart w:id="882" w:name="_ETM_Q1_2539738"/>
      <w:bookmarkEnd w:id="880"/>
      <w:bookmarkEnd w:id="881"/>
      <w:bookmarkEnd w:id="882"/>
    </w:p>
    <w:p w:rsidR="003C7DE4" w:rsidRPr="00CA6FD1" w:rsidRDefault="003C7DE4" w:rsidP="003C7DE4">
      <w:pPr>
        <w:pStyle w:val="a4"/>
        <w:keepNext/>
        <w:rPr>
          <w:rtl/>
        </w:rPr>
      </w:pPr>
      <w:bookmarkStart w:id="883" w:name="ET_speaker_6357_91"/>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883"/>
    </w:p>
    <w:p w:rsidR="003C7DE4" w:rsidRPr="00CA6FD1" w:rsidRDefault="003C7DE4" w:rsidP="003C7DE4">
      <w:pPr>
        <w:pStyle w:val="KeepWithNext"/>
        <w:rPr>
          <w:rtl/>
        </w:rPr>
      </w:pPr>
    </w:p>
    <w:p w:rsidR="003C7DE4" w:rsidRPr="00CA6FD1" w:rsidRDefault="003C7DE4" w:rsidP="003C7DE4">
      <w:pPr>
        <w:rPr>
          <w:rtl/>
        </w:rPr>
      </w:pPr>
      <w:bookmarkStart w:id="884" w:name="_ETM_Q1_2540275"/>
      <w:bookmarkStart w:id="885" w:name="_ETM_Q1_2540338"/>
      <w:bookmarkEnd w:id="884"/>
      <w:bookmarkEnd w:id="885"/>
      <w:r w:rsidRPr="00CA6FD1">
        <w:rPr>
          <w:rFonts w:hint="cs"/>
          <w:rtl/>
        </w:rPr>
        <w:t xml:space="preserve">ככה זה, כשיש משהו </w:t>
      </w:r>
      <w:bookmarkStart w:id="886" w:name="_ETM_Q1_2544804"/>
      <w:bookmarkEnd w:id="886"/>
      <w:r w:rsidRPr="00CA6FD1">
        <w:rPr>
          <w:rFonts w:hint="cs"/>
          <w:rtl/>
        </w:rPr>
        <w:t>חדש</w:t>
      </w:r>
      <w:r w:rsidR="00B8279E" w:rsidRPr="00CA6FD1">
        <w:rPr>
          <w:rFonts w:hint="cs"/>
          <w:rtl/>
        </w:rPr>
        <w:t xml:space="preserve"> כולם שואלים איך</w:t>
      </w:r>
      <w:bookmarkStart w:id="887" w:name="_ETM_Q1_2539000"/>
      <w:bookmarkEnd w:id="887"/>
      <w:r w:rsidR="00B8279E" w:rsidRPr="00CA6FD1">
        <w:rPr>
          <w:rFonts w:hint="cs"/>
          <w:rtl/>
        </w:rPr>
        <w:t xml:space="preserve"> מגדירים את התפקיד הזה.</w:t>
      </w:r>
    </w:p>
    <w:p w:rsidR="00B8279E" w:rsidRPr="00CA6FD1" w:rsidRDefault="00B8279E" w:rsidP="003C7DE4">
      <w:pPr>
        <w:rPr>
          <w:rtl/>
        </w:rPr>
      </w:pPr>
      <w:bookmarkStart w:id="888" w:name="_ETM_Q1_2545404"/>
      <w:bookmarkStart w:id="889" w:name="_ETM_Q1_2545491"/>
      <w:bookmarkEnd w:id="888"/>
      <w:bookmarkEnd w:id="889"/>
    </w:p>
    <w:p w:rsidR="00B8279E" w:rsidRPr="00CA6FD1" w:rsidRDefault="00B8279E" w:rsidP="00B8279E">
      <w:pPr>
        <w:pStyle w:val="a4"/>
        <w:keepNext/>
        <w:rPr>
          <w:rtl/>
        </w:rPr>
      </w:pPr>
      <w:bookmarkStart w:id="890" w:name="ET_speaker_5068_355"/>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890"/>
    </w:p>
    <w:p w:rsidR="00B8279E" w:rsidRPr="00CA6FD1" w:rsidRDefault="00B8279E" w:rsidP="00B8279E">
      <w:pPr>
        <w:pStyle w:val="KeepWithNext"/>
        <w:rPr>
          <w:rtl/>
        </w:rPr>
      </w:pPr>
    </w:p>
    <w:p w:rsidR="00B8279E" w:rsidRPr="00CA6FD1" w:rsidRDefault="00B8279E" w:rsidP="00B8279E">
      <w:pPr>
        <w:rPr>
          <w:rtl/>
        </w:rPr>
      </w:pPr>
      <w:bookmarkStart w:id="891" w:name="_ETM_Q1_2540000"/>
      <w:bookmarkEnd w:id="891"/>
      <w:r w:rsidRPr="00CA6FD1">
        <w:rPr>
          <w:rFonts w:hint="cs"/>
          <w:rtl/>
        </w:rPr>
        <w:t>אתם חיים בסרט אם אתם חושבים</w:t>
      </w:r>
      <w:bookmarkStart w:id="892" w:name="_ETM_Q1_2543000"/>
      <w:bookmarkEnd w:id="892"/>
      <w:r w:rsidRPr="00CA6FD1">
        <w:rPr>
          <w:rFonts w:hint="cs"/>
          <w:rtl/>
        </w:rPr>
        <w:t xml:space="preserve"> שזה לא יעלה כסף.</w:t>
      </w:r>
    </w:p>
    <w:p w:rsidR="00B8279E" w:rsidRPr="00CA6FD1" w:rsidRDefault="00B8279E" w:rsidP="00B8279E">
      <w:pPr>
        <w:rPr>
          <w:rtl/>
        </w:rPr>
      </w:pPr>
      <w:bookmarkStart w:id="893" w:name="_ETM_Q1_2544000"/>
      <w:bookmarkEnd w:id="893"/>
    </w:p>
    <w:p w:rsidR="003C7DE4" w:rsidRPr="00CA6FD1" w:rsidRDefault="003C7DE4" w:rsidP="003C7DE4">
      <w:pPr>
        <w:pStyle w:val="af6"/>
        <w:keepNext/>
        <w:rPr>
          <w:rtl/>
        </w:rPr>
      </w:pPr>
      <w:bookmarkStart w:id="894" w:name="ET_yor_5142_9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894"/>
    </w:p>
    <w:p w:rsidR="003C7DE4" w:rsidRPr="00CA6FD1" w:rsidRDefault="003C7DE4" w:rsidP="003C7DE4">
      <w:pPr>
        <w:pStyle w:val="KeepWithNext"/>
        <w:rPr>
          <w:rtl/>
        </w:rPr>
      </w:pPr>
    </w:p>
    <w:p w:rsidR="00B8279E" w:rsidRPr="00CA6FD1" w:rsidRDefault="00B8279E" w:rsidP="00B8279E">
      <w:pPr>
        <w:rPr>
          <w:rtl/>
        </w:rPr>
      </w:pPr>
      <w:bookmarkStart w:id="895" w:name="_ETM_Q1_2546204"/>
      <w:bookmarkEnd w:id="895"/>
      <w:r w:rsidRPr="00CA6FD1">
        <w:rPr>
          <w:rFonts w:hint="cs"/>
          <w:rtl/>
        </w:rPr>
        <w:t xml:space="preserve">שאלו אותי באוצר כמה זה יעלה, </w:t>
      </w:r>
      <w:r w:rsidR="003C7DE4" w:rsidRPr="00CA6FD1">
        <w:rPr>
          <w:rFonts w:hint="cs"/>
          <w:rtl/>
        </w:rPr>
        <w:t xml:space="preserve">אמרתי </w:t>
      </w:r>
      <w:r w:rsidRPr="00CA6FD1">
        <w:rPr>
          <w:rFonts w:hint="cs"/>
          <w:rtl/>
        </w:rPr>
        <w:t>"</w:t>
      </w:r>
      <w:r w:rsidR="003C7DE4" w:rsidRPr="00CA6FD1">
        <w:rPr>
          <w:rFonts w:hint="cs"/>
          <w:rtl/>
        </w:rPr>
        <w:t>הרבה</w:t>
      </w:r>
      <w:r w:rsidRPr="00CA6FD1">
        <w:rPr>
          <w:rFonts w:hint="cs"/>
          <w:rtl/>
        </w:rPr>
        <w:t>"</w:t>
      </w:r>
      <w:r w:rsidR="003C7DE4" w:rsidRPr="00CA6FD1">
        <w:rPr>
          <w:rFonts w:hint="cs"/>
          <w:rtl/>
        </w:rPr>
        <w:t xml:space="preserve">. </w:t>
      </w:r>
    </w:p>
    <w:p w:rsidR="00B8279E" w:rsidRPr="00CA6FD1" w:rsidRDefault="00B8279E" w:rsidP="00B8279E">
      <w:pPr>
        <w:rPr>
          <w:rtl/>
        </w:rPr>
      </w:pPr>
      <w:bookmarkStart w:id="896" w:name="_ETM_Q1_2546000"/>
      <w:bookmarkEnd w:id="896"/>
    </w:p>
    <w:p w:rsidR="00B8279E" w:rsidRPr="00CA6FD1" w:rsidRDefault="00B8279E" w:rsidP="00B8279E">
      <w:pPr>
        <w:pStyle w:val="a4"/>
        <w:keepNext/>
        <w:rPr>
          <w:rtl/>
        </w:rPr>
      </w:pPr>
      <w:bookmarkStart w:id="897" w:name="ET_speaker_5068_356"/>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897"/>
    </w:p>
    <w:p w:rsidR="00B8279E" w:rsidRPr="00CA6FD1" w:rsidRDefault="00B8279E" w:rsidP="00B8279E">
      <w:pPr>
        <w:pStyle w:val="KeepWithNext"/>
        <w:rPr>
          <w:rtl/>
        </w:rPr>
      </w:pPr>
    </w:p>
    <w:p w:rsidR="00B8279E" w:rsidRPr="00CA6FD1" w:rsidRDefault="00B8279E" w:rsidP="00B8279E">
      <w:pPr>
        <w:rPr>
          <w:rtl/>
        </w:rPr>
      </w:pPr>
      <w:bookmarkStart w:id="898" w:name="_ETM_Q1_2547000"/>
      <w:bookmarkEnd w:id="898"/>
      <w:r w:rsidRPr="00CA6FD1">
        <w:rPr>
          <w:rFonts w:hint="cs"/>
          <w:rtl/>
        </w:rPr>
        <w:t>אלה תמיד מנפחים.</w:t>
      </w:r>
    </w:p>
    <w:p w:rsidR="00B8279E" w:rsidRPr="00CA6FD1" w:rsidRDefault="00B8279E" w:rsidP="00B8279E">
      <w:pPr>
        <w:rPr>
          <w:rtl/>
        </w:rPr>
      </w:pPr>
      <w:bookmarkStart w:id="899" w:name="_ETM_Q1_2549000"/>
      <w:bookmarkEnd w:id="899"/>
    </w:p>
    <w:p w:rsidR="00B8279E" w:rsidRPr="00CA6FD1" w:rsidRDefault="00B8279E" w:rsidP="00B8279E">
      <w:pPr>
        <w:pStyle w:val="af6"/>
        <w:keepNext/>
        <w:rPr>
          <w:rtl/>
        </w:rPr>
      </w:pPr>
      <w:bookmarkStart w:id="900" w:name="ET_yor_5142_357"/>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900"/>
    </w:p>
    <w:p w:rsidR="00B8279E" w:rsidRPr="00CA6FD1" w:rsidRDefault="00B8279E" w:rsidP="00B8279E">
      <w:pPr>
        <w:pStyle w:val="KeepWithNext"/>
        <w:rPr>
          <w:rtl/>
        </w:rPr>
      </w:pPr>
    </w:p>
    <w:p w:rsidR="003C7DE4" w:rsidRPr="00CA6FD1" w:rsidRDefault="003C7DE4" w:rsidP="00B8279E">
      <w:pPr>
        <w:rPr>
          <w:rtl/>
        </w:rPr>
      </w:pPr>
      <w:bookmarkStart w:id="901" w:name="_ETM_Q1_2548000"/>
      <w:bookmarkEnd w:id="901"/>
      <w:r w:rsidRPr="00CA6FD1">
        <w:rPr>
          <w:rFonts w:hint="cs"/>
          <w:rtl/>
        </w:rPr>
        <w:t xml:space="preserve">אחר כך אמרו </w:t>
      </w:r>
      <w:r w:rsidR="00B8279E" w:rsidRPr="00CA6FD1">
        <w:rPr>
          <w:rFonts w:hint="cs"/>
          <w:rtl/>
        </w:rPr>
        <w:t>"</w:t>
      </w:r>
      <w:r w:rsidRPr="00CA6FD1">
        <w:rPr>
          <w:rFonts w:hint="cs"/>
          <w:rtl/>
        </w:rPr>
        <w:t>תדייקי</w:t>
      </w:r>
      <w:r w:rsidR="00B8279E" w:rsidRPr="00CA6FD1">
        <w:rPr>
          <w:rFonts w:hint="cs"/>
          <w:rtl/>
        </w:rPr>
        <w:t>"</w:t>
      </w:r>
      <w:r w:rsidRPr="00CA6FD1">
        <w:rPr>
          <w:rFonts w:hint="cs"/>
          <w:rtl/>
        </w:rPr>
        <w:t xml:space="preserve">, אמרתי </w:t>
      </w:r>
      <w:r w:rsidR="00B8279E" w:rsidRPr="00CA6FD1">
        <w:rPr>
          <w:rFonts w:hint="cs"/>
          <w:rtl/>
        </w:rPr>
        <w:t>"</w:t>
      </w:r>
      <w:r w:rsidRPr="00CA6FD1">
        <w:rPr>
          <w:rFonts w:hint="cs"/>
          <w:rtl/>
        </w:rPr>
        <w:t>הרבה מאוד</w:t>
      </w:r>
      <w:r w:rsidR="00B8279E" w:rsidRPr="00CA6FD1">
        <w:rPr>
          <w:rFonts w:hint="cs"/>
          <w:rtl/>
        </w:rPr>
        <w:t>".</w:t>
      </w:r>
    </w:p>
    <w:p w:rsidR="003C7DE4" w:rsidRPr="00CA6FD1" w:rsidRDefault="003C7DE4" w:rsidP="003C7DE4">
      <w:pPr>
        <w:rPr>
          <w:rtl/>
        </w:rPr>
      </w:pPr>
      <w:bookmarkStart w:id="902" w:name="_ETM_Q1_2555337"/>
      <w:bookmarkStart w:id="903" w:name="_ETM_Q1_2555425"/>
      <w:bookmarkStart w:id="904" w:name="_ETM_Q1_2556712"/>
      <w:bookmarkEnd w:id="902"/>
      <w:bookmarkEnd w:id="903"/>
      <w:bookmarkEnd w:id="904"/>
    </w:p>
    <w:p w:rsidR="003C7DE4" w:rsidRPr="00CA6FD1" w:rsidRDefault="003C7DE4" w:rsidP="003C7DE4">
      <w:pPr>
        <w:pStyle w:val="af9"/>
        <w:keepNext/>
        <w:rPr>
          <w:rtl/>
        </w:rPr>
      </w:pPr>
      <w:bookmarkStart w:id="905" w:name="ET_guest_לילך_וגנר_93"/>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905"/>
    </w:p>
    <w:p w:rsidR="003C7DE4" w:rsidRPr="00CA6FD1" w:rsidRDefault="003C7DE4" w:rsidP="003C7DE4">
      <w:pPr>
        <w:pStyle w:val="KeepWithNext"/>
        <w:rPr>
          <w:rtl/>
        </w:rPr>
      </w:pPr>
    </w:p>
    <w:p w:rsidR="003C7DE4" w:rsidRPr="00CA6FD1" w:rsidRDefault="00B8279E" w:rsidP="00B8279E">
      <w:pPr>
        <w:rPr>
          <w:rtl/>
        </w:rPr>
      </w:pPr>
      <w:bookmarkStart w:id="906" w:name="_ETM_Q1_2557170"/>
      <w:bookmarkStart w:id="907" w:name="_ETM_Q1_2557204"/>
      <w:bookmarkEnd w:id="906"/>
      <w:bookmarkEnd w:id="907"/>
      <w:r w:rsidRPr="00CA6FD1">
        <w:rPr>
          <w:rFonts w:hint="cs"/>
          <w:rtl/>
        </w:rPr>
        <w:t xml:space="preserve">על </w:t>
      </w:r>
      <w:r w:rsidR="003C7DE4" w:rsidRPr="00CA6FD1">
        <w:rPr>
          <w:rFonts w:hint="cs"/>
          <w:rtl/>
        </w:rPr>
        <w:t xml:space="preserve">זה </w:t>
      </w:r>
      <w:bookmarkStart w:id="908" w:name="_ETM_Q1_2558823"/>
      <w:bookmarkEnd w:id="908"/>
      <w:r w:rsidR="003C7DE4" w:rsidRPr="00CA6FD1">
        <w:rPr>
          <w:rFonts w:hint="cs"/>
          <w:rtl/>
        </w:rPr>
        <w:t>יש הסכמה.</w:t>
      </w:r>
    </w:p>
    <w:p w:rsidR="003C7DE4" w:rsidRPr="00CA6FD1" w:rsidRDefault="003C7DE4" w:rsidP="003C7DE4">
      <w:pPr>
        <w:rPr>
          <w:rtl/>
        </w:rPr>
      </w:pPr>
      <w:bookmarkStart w:id="909" w:name="_ETM_Q1_2560487"/>
      <w:bookmarkStart w:id="910" w:name="_ETM_Q1_2560572"/>
      <w:bookmarkStart w:id="911" w:name="_ETM_Q1_2561720"/>
      <w:bookmarkEnd w:id="909"/>
      <w:bookmarkEnd w:id="910"/>
      <w:bookmarkEnd w:id="911"/>
    </w:p>
    <w:p w:rsidR="003C7DE4" w:rsidRPr="00CA6FD1" w:rsidRDefault="003C7DE4" w:rsidP="003C7DE4">
      <w:pPr>
        <w:pStyle w:val="a4"/>
        <w:keepNext/>
        <w:rPr>
          <w:rtl/>
        </w:rPr>
      </w:pPr>
      <w:bookmarkStart w:id="912" w:name="ET_speaker_6357_94"/>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912"/>
    </w:p>
    <w:p w:rsidR="003C7DE4" w:rsidRPr="00CA6FD1" w:rsidRDefault="003C7DE4" w:rsidP="003C7DE4">
      <w:pPr>
        <w:pStyle w:val="KeepWithNext"/>
        <w:rPr>
          <w:rtl/>
        </w:rPr>
      </w:pPr>
    </w:p>
    <w:p w:rsidR="003C7DE4" w:rsidRPr="00CA6FD1" w:rsidRDefault="00B8279E" w:rsidP="003C7DE4">
      <w:pPr>
        <w:rPr>
          <w:rtl/>
        </w:rPr>
      </w:pPr>
      <w:bookmarkStart w:id="913" w:name="_ETM_Q1_2562141"/>
      <w:bookmarkStart w:id="914" w:name="_ETM_Q1_2562188"/>
      <w:bookmarkEnd w:id="913"/>
      <w:bookmarkEnd w:id="914"/>
      <w:r w:rsidRPr="00CA6FD1">
        <w:rPr>
          <w:rFonts w:hint="cs"/>
          <w:rtl/>
        </w:rPr>
        <w:t>יוליה, אני מציע לך ש</w:t>
      </w:r>
      <w:r w:rsidR="003C7DE4" w:rsidRPr="00CA6FD1">
        <w:rPr>
          <w:rFonts w:hint="cs"/>
          <w:rtl/>
        </w:rPr>
        <w:t>תצפי בסרט משפטי נירנברג.</w:t>
      </w:r>
      <w:r w:rsidRPr="00CA6FD1">
        <w:rPr>
          <w:rFonts w:hint="cs"/>
          <w:rtl/>
        </w:rPr>
        <w:t xml:space="preserve"> זה סרט מעולה. </w:t>
      </w:r>
      <w:bookmarkStart w:id="915" w:name="_ETM_Q1_2563000"/>
      <w:bookmarkEnd w:id="915"/>
      <w:r w:rsidRPr="00CA6FD1">
        <w:rPr>
          <w:rFonts w:hint="cs"/>
          <w:rtl/>
        </w:rPr>
        <w:t xml:space="preserve">הוא יזכיר לך את האירוע הזה של </w:t>
      </w:r>
      <w:proofErr w:type="spellStart"/>
      <w:r w:rsidRPr="00CA6FD1">
        <w:rPr>
          <w:rFonts w:hint="cs"/>
          <w:rtl/>
        </w:rPr>
        <w:t>הנוח'בה</w:t>
      </w:r>
      <w:proofErr w:type="spellEnd"/>
      <w:r w:rsidRPr="00CA6FD1">
        <w:rPr>
          <w:rFonts w:hint="cs"/>
          <w:rtl/>
        </w:rPr>
        <w:t>, אולי תתייעלי</w:t>
      </w:r>
      <w:bookmarkStart w:id="916" w:name="_ETM_Q1_2566000"/>
      <w:bookmarkEnd w:id="916"/>
      <w:r w:rsidRPr="00CA6FD1">
        <w:rPr>
          <w:rFonts w:hint="cs"/>
          <w:rtl/>
        </w:rPr>
        <w:t xml:space="preserve"> ממנו. תצפי. זה שווה.</w:t>
      </w:r>
    </w:p>
    <w:p w:rsidR="003C7DE4" w:rsidRPr="00CA6FD1" w:rsidRDefault="003C7DE4" w:rsidP="003C7DE4">
      <w:pPr>
        <w:rPr>
          <w:rtl/>
        </w:rPr>
      </w:pPr>
      <w:bookmarkStart w:id="917" w:name="_ETM_Q1_2568103"/>
      <w:bookmarkStart w:id="918" w:name="_ETM_Q1_2568187"/>
      <w:bookmarkStart w:id="919" w:name="_ETM_Q1_2569103"/>
      <w:bookmarkEnd w:id="917"/>
      <w:bookmarkEnd w:id="918"/>
      <w:bookmarkEnd w:id="919"/>
    </w:p>
    <w:p w:rsidR="003C7DE4" w:rsidRPr="00CA6FD1" w:rsidRDefault="003C7DE4" w:rsidP="003C7DE4">
      <w:pPr>
        <w:pStyle w:val="af9"/>
        <w:keepNext/>
        <w:rPr>
          <w:rtl/>
        </w:rPr>
      </w:pPr>
      <w:bookmarkStart w:id="920" w:name="ET_guest_לילך_וגנר_95"/>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920"/>
    </w:p>
    <w:p w:rsidR="003C7DE4" w:rsidRPr="00CA6FD1" w:rsidRDefault="003C7DE4" w:rsidP="003C7DE4">
      <w:pPr>
        <w:pStyle w:val="KeepWithNext"/>
        <w:rPr>
          <w:rtl/>
        </w:rPr>
      </w:pPr>
    </w:p>
    <w:p w:rsidR="00BA5E05" w:rsidRPr="00CA6FD1" w:rsidRDefault="003C7DE4" w:rsidP="00BA5E05">
      <w:pPr>
        <w:rPr>
          <w:rtl/>
        </w:rPr>
      </w:pPr>
      <w:bookmarkStart w:id="921" w:name="_ETM_Q1_2569593"/>
      <w:bookmarkStart w:id="922" w:name="_ETM_Q1_2569672"/>
      <w:bookmarkEnd w:id="921"/>
      <w:bookmarkEnd w:id="922"/>
      <w:r w:rsidRPr="00CA6FD1">
        <w:rPr>
          <w:rFonts w:hint="cs"/>
          <w:rtl/>
        </w:rPr>
        <w:t>היוועדות חזותית זה בהחלט</w:t>
      </w:r>
      <w:r w:rsidR="00B8279E" w:rsidRPr="00CA6FD1">
        <w:rPr>
          <w:rFonts w:hint="cs"/>
          <w:rtl/>
        </w:rPr>
        <w:t xml:space="preserve"> נושא שיש </w:t>
      </w:r>
      <w:r w:rsidR="00B8279E" w:rsidRPr="00CA6FD1">
        <w:rPr>
          <w:rtl/>
        </w:rPr>
        <w:t xml:space="preserve">בו היבטים </w:t>
      </w:r>
      <w:proofErr w:type="spellStart"/>
      <w:r w:rsidR="00B8279E" w:rsidRPr="00CA6FD1">
        <w:rPr>
          <w:rtl/>
        </w:rPr>
        <w:t>לוביסטיים</w:t>
      </w:r>
      <w:proofErr w:type="spellEnd"/>
      <w:r w:rsidR="00223A32" w:rsidRPr="00CA6FD1">
        <w:rPr>
          <w:rFonts w:hint="cs"/>
          <w:rtl/>
        </w:rPr>
        <w:t>,</w:t>
      </w:r>
      <w:r w:rsidR="00B8279E" w:rsidRPr="00CA6FD1">
        <w:rPr>
          <w:rtl/>
        </w:rPr>
        <w:t xml:space="preserve"> תקציביים</w:t>
      </w:r>
      <w:r w:rsidR="00223A32" w:rsidRPr="00CA6FD1">
        <w:rPr>
          <w:rFonts w:hint="cs"/>
          <w:rtl/>
        </w:rPr>
        <w:t>,</w:t>
      </w:r>
      <w:r w:rsidR="00B8279E" w:rsidRPr="00CA6FD1">
        <w:rPr>
          <w:rtl/>
        </w:rPr>
        <w:t xml:space="preserve"> ניכרים</w:t>
      </w:r>
      <w:r w:rsidR="00BA5E05" w:rsidRPr="00CA6FD1">
        <w:rPr>
          <w:rFonts w:hint="cs"/>
          <w:rtl/>
        </w:rPr>
        <w:t>.</w:t>
      </w:r>
      <w:r w:rsidR="00B8279E" w:rsidRPr="00CA6FD1">
        <w:rPr>
          <w:rtl/>
        </w:rPr>
        <w:t xml:space="preserve"> יש נוסח מתקדם, אנחנו נציג אותו, אני מקווה</w:t>
      </w:r>
      <w:r w:rsidR="00BA5E05" w:rsidRPr="00CA6FD1">
        <w:rPr>
          <w:rFonts w:hint="cs"/>
          <w:rtl/>
        </w:rPr>
        <w:t>,</w:t>
      </w:r>
      <w:r w:rsidR="00B8279E" w:rsidRPr="00CA6FD1">
        <w:rPr>
          <w:rtl/>
        </w:rPr>
        <w:t xml:space="preserve"> בישיבה הבאה. </w:t>
      </w:r>
    </w:p>
    <w:p w:rsidR="00BA5E05" w:rsidRPr="00CA6FD1" w:rsidRDefault="00BA5E05" w:rsidP="00BA5E05">
      <w:pPr>
        <w:rPr>
          <w:rtl/>
        </w:rPr>
      </w:pPr>
      <w:bookmarkStart w:id="923" w:name="_ETM_Q1_2579000"/>
      <w:bookmarkEnd w:id="923"/>
    </w:p>
    <w:p w:rsidR="00BA5E05" w:rsidRPr="00CA6FD1" w:rsidRDefault="00B8279E" w:rsidP="00BA5E05">
      <w:pPr>
        <w:rPr>
          <w:rtl/>
        </w:rPr>
      </w:pPr>
      <w:bookmarkStart w:id="924" w:name="_ETM_Q1_2580000"/>
      <w:bookmarkEnd w:id="924"/>
      <w:r w:rsidRPr="00CA6FD1">
        <w:rPr>
          <w:rtl/>
        </w:rPr>
        <w:t xml:space="preserve">בנוגע לנפגעי העבירה, הייעוץ המשפטי הציע נוסח. אני מציעה שאנחנו נשמע את הנוסח שמציע הייעוץ המשפטי, שבעיקרו מקובל עלינו ונתייחס אליו, שהוא גם נועד להתמודד עם הייחודיות של האירוע הספציפי הזה וההיקף חסר התקדים של נפגעי העבירה בהקשר הספציפי הזה. בואו נתקדם מפה כדי שנוכל באמת להציג נוסחים </w:t>
      </w:r>
      <w:r w:rsidR="00BA5E05" w:rsidRPr="00CA6FD1">
        <w:rPr>
          <w:rFonts w:hint="cs"/>
          <w:rtl/>
        </w:rPr>
        <w:t>קונקרטיים.</w:t>
      </w:r>
    </w:p>
    <w:p w:rsidR="00BA5E05" w:rsidRPr="00CA6FD1" w:rsidRDefault="00BA5E05" w:rsidP="00BA5E05">
      <w:pPr>
        <w:rPr>
          <w:rtl/>
        </w:rPr>
      </w:pPr>
    </w:p>
    <w:p w:rsidR="00BA5E05" w:rsidRPr="00CA6FD1" w:rsidRDefault="00BA5E05" w:rsidP="00BA5E05">
      <w:pPr>
        <w:pStyle w:val="af6"/>
        <w:keepNext/>
        <w:rPr>
          <w:rtl/>
        </w:rPr>
      </w:pPr>
      <w:bookmarkStart w:id="925" w:name="ET_yor_5142_35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925"/>
    </w:p>
    <w:p w:rsidR="00BA5E05" w:rsidRPr="00CA6FD1" w:rsidRDefault="00BA5E05" w:rsidP="00BA5E05">
      <w:pPr>
        <w:pStyle w:val="KeepWithNext"/>
        <w:rPr>
          <w:rtl/>
        </w:rPr>
      </w:pPr>
    </w:p>
    <w:p w:rsidR="003C7DE4" w:rsidRPr="00CA6FD1" w:rsidRDefault="00BA5E05" w:rsidP="00BA5E05">
      <w:pPr>
        <w:rPr>
          <w:rtl/>
        </w:rPr>
      </w:pPr>
      <w:bookmarkStart w:id="926" w:name="_ETM_Q1_2607000"/>
      <w:bookmarkStart w:id="927" w:name="_ETM_Q1_2606000"/>
      <w:bookmarkEnd w:id="926"/>
      <w:bookmarkEnd w:id="927"/>
      <w:r w:rsidRPr="00CA6FD1">
        <w:rPr>
          <w:rFonts w:hint="cs"/>
          <w:rtl/>
        </w:rPr>
        <w:t xml:space="preserve">הנושא של נפגעי </w:t>
      </w:r>
      <w:bookmarkStart w:id="928" w:name="_ETM_Q1_2613000"/>
      <w:bookmarkEnd w:id="928"/>
      <w:r w:rsidRPr="00CA6FD1">
        <w:rPr>
          <w:rFonts w:hint="cs"/>
          <w:rtl/>
        </w:rPr>
        <w:t>עבירה, אני יודעת שמאוד מאוד קרוב לליבה של קארין, והיא</w:t>
      </w:r>
      <w:bookmarkStart w:id="929" w:name="_ETM_Q1_2618000"/>
      <w:bookmarkEnd w:id="929"/>
      <w:r w:rsidRPr="00CA6FD1">
        <w:rPr>
          <w:rFonts w:hint="cs"/>
          <w:rtl/>
        </w:rPr>
        <w:t xml:space="preserve"> גם מבינה בזה. תתייעצו. מה שתביאו מבחינת ההס</w:t>
      </w:r>
      <w:bookmarkStart w:id="930" w:name="_ETM_Q1_2624000"/>
      <w:bookmarkEnd w:id="930"/>
      <w:r w:rsidRPr="00CA6FD1">
        <w:rPr>
          <w:rFonts w:hint="cs"/>
          <w:rtl/>
        </w:rPr>
        <w:t>כמות, אני כבר אומרת שזה מקובל. לילך, דברי עם קארין, עם גור, תסגרו את זה. זה מקובל.</w:t>
      </w:r>
    </w:p>
    <w:p w:rsidR="00BA5E05" w:rsidRPr="00CA6FD1" w:rsidRDefault="00BA5E05" w:rsidP="00BA5E05">
      <w:pPr>
        <w:rPr>
          <w:rtl/>
        </w:rPr>
      </w:pPr>
      <w:bookmarkStart w:id="931" w:name="_ETM_Q1_2637000"/>
      <w:bookmarkEnd w:id="931"/>
    </w:p>
    <w:p w:rsidR="003C7DE4" w:rsidRPr="00CA6FD1" w:rsidRDefault="003C7DE4" w:rsidP="003C7DE4">
      <w:pPr>
        <w:pStyle w:val="a4"/>
        <w:keepNext/>
        <w:rPr>
          <w:rtl/>
        </w:rPr>
      </w:pPr>
      <w:bookmarkStart w:id="932" w:name="_ETM_Q1_2574653"/>
      <w:bookmarkStart w:id="933" w:name="_ETM_Q1_2574740"/>
      <w:bookmarkStart w:id="934" w:name="ET_speaker_נועה_ברודסקי_לוי_97"/>
      <w:bookmarkEnd w:id="932"/>
      <w:bookmarkEnd w:id="933"/>
      <w:r w:rsidRPr="00CA6FD1">
        <w:rPr>
          <w:rStyle w:val="TagStyle"/>
          <w:rtl/>
        </w:rPr>
        <w:t xml:space="preserve">&lt;&lt; דובר &gt;&gt; </w:t>
      </w:r>
      <w:r w:rsidRPr="00CA6FD1">
        <w:rPr>
          <w:rtl/>
        </w:rPr>
        <w:t>נועה ברודסקי לוי:</w:t>
      </w:r>
      <w:r w:rsidRPr="00CA6FD1">
        <w:rPr>
          <w:rStyle w:val="TagStyle"/>
          <w:rtl/>
        </w:rPr>
        <w:t xml:space="preserve"> &lt;&lt; דובר &gt;&gt;</w:t>
      </w:r>
      <w:r w:rsidRPr="00CA6FD1">
        <w:rPr>
          <w:rtl/>
        </w:rPr>
        <w:t xml:space="preserve">   </w:t>
      </w:r>
      <w:bookmarkEnd w:id="934"/>
    </w:p>
    <w:p w:rsidR="003C7DE4" w:rsidRPr="00CA6FD1" w:rsidRDefault="003C7DE4" w:rsidP="003C7DE4">
      <w:pPr>
        <w:pStyle w:val="KeepWithNext"/>
        <w:rPr>
          <w:rtl/>
        </w:rPr>
      </w:pPr>
    </w:p>
    <w:p w:rsidR="00BA5E05" w:rsidRPr="00CA6FD1" w:rsidRDefault="00BA5E05" w:rsidP="003C7DE4">
      <w:pPr>
        <w:rPr>
          <w:rtl/>
        </w:rPr>
      </w:pPr>
      <w:bookmarkStart w:id="935" w:name="_ETM_Q1_2641912"/>
      <w:bookmarkStart w:id="936" w:name="_ETM_Q1_2641947"/>
      <w:bookmarkEnd w:id="935"/>
      <w:bookmarkEnd w:id="936"/>
    </w:p>
    <w:p w:rsidR="00BA5E05" w:rsidRPr="00CA6FD1" w:rsidRDefault="00BA5E05" w:rsidP="00BA5E05">
      <w:pPr>
        <w:rPr>
          <w:rtl/>
        </w:rPr>
      </w:pPr>
      <w:bookmarkStart w:id="937" w:name="_ETM_Q1_2641000"/>
      <w:bookmarkEnd w:id="937"/>
      <w:r w:rsidRPr="00CA6FD1">
        <w:rPr>
          <w:rtl/>
        </w:rPr>
        <w:t xml:space="preserve">הצעת חוק העמדה לדין של משתתפי אירועי טבח 7 באוקטובר, </w:t>
      </w:r>
      <w:proofErr w:type="spellStart"/>
      <w:r w:rsidRPr="00CA6FD1">
        <w:rPr>
          <w:rtl/>
        </w:rPr>
        <w:t>התשפ״ו</w:t>
      </w:r>
      <w:proofErr w:type="spellEnd"/>
      <w:r w:rsidRPr="00CA6FD1">
        <w:rPr>
          <w:rFonts w:hint="cs"/>
          <w:rtl/>
        </w:rPr>
        <w:t>–</w:t>
      </w:r>
      <w:r w:rsidRPr="00CA6FD1">
        <w:rPr>
          <w:rtl/>
        </w:rPr>
        <w:t>2026</w:t>
      </w:r>
    </w:p>
    <w:p w:rsidR="00BA5E05" w:rsidRPr="00CA6FD1" w:rsidRDefault="00BA5E05" w:rsidP="00BA5E05">
      <w:pPr>
        <w:rPr>
          <w:rtl/>
        </w:rPr>
      </w:pPr>
      <w:bookmarkStart w:id="938" w:name="_ETM_Q1_2654000"/>
      <w:bookmarkEnd w:id="938"/>
    </w:p>
    <w:p w:rsidR="00BA5E05" w:rsidRPr="00CA6FD1" w:rsidRDefault="00BA5E05" w:rsidP="00BA5E05">
      <w:pPr>
        <w:rPr>
          <w:rtl/>
        </w:rPr>
      </w:pPr>
      <w:bookmarkStart w:id="939" w:name="_ETM_Q1_2655000"/>
      <w:bookmarkEnd w:id="939"/>
      <w:r w:rsidRPr="00CA6FD1">
        <w:rPr>
          <w:rFonts w:hint="cs"/>
          <w:rtl/>
        </w:rPr>
        <w:t>לעניין נפגעי עבירה נקבע סעיף מיוחד.</w:t>
      </w:r>
    </w:p>
    <w:p w:rsidR="00BA5E05" w:rsidRPr="00CA6FD1" w:rsidRDefault="00BA5E05" w:rsidP="00BA5E05">
      <w:pPr>
        <w:rPr>
          <w:rtl/>
        </w:rPr>
      </w:pPr>
      <w:bookmarkStart w:id="940" w:name="_ETM_Q1_2659000"/>
      <w:bookmarkEnd w:id="940"/>
    </w:p>
    <w:p w:rsidR="00BA5E05" w:rsidRPr="00CA6FD1" w:rsidRDefault="00223A32" w:rsidP="00BA5E05">
      <w:pPr>
        <w:rPr>
          <w:rtl/>
        </w:rPr>
      </w:pPr>
      <w:r w:rsidRPr="00CA6FD1">
        <w:rPr>
          <w:rFonts w:hint="cs"/>
          <w:rtl/>
        </w:rPr>
        <w:lastRenderedPageBreak/>
        <w:t>"</w:t>
      </w:r>
      <w:r w:rsidR="00BA5E05" w:rsidRPr="00CA6FD1">
        <w:rPr>
          <w:rtl/>
        </w:rPr>
        <w:t xml:space="preserve">(א) הוראות חוק זכויות נפגעי עבירה, </w:t>
      </w:r>
      <w:proofErr w:type="spellStart"/>
      <w:r w:rsidR="00BA5E05" w:rsidRPr="00CA6FD1">
        <w:rPr>
          <w:rtl/>
        </w:rPr>
        <w:t>התשס</w:t>
      </w:r>
      <w:r w:rsidR="00BA5E05" w:rsidRPr="00CA6FD1">
        <w:rPr>
          <w:rFonts w:hint="cs"/>
          <w:rtl/>
        </w:rPr>
        <w:t>"</w:t>
      </w:r>
      <w:r w:rsidR="00BA5E05" w:rsidRPr="00CA6FD1">
        <w:rPr>
          <w:rtl/>
        </w:rPr>
        <w:t>א</w:t>
      </w:r>
      <w:proofErr w:type="spellEnd"/>
      <w:r w:rsidR="00BA5E05" w:rsidRPr="00CA6FD1">
        <w:rPr>
          <w:rFonts w:hint="cs"/>
          <w:rtl/>
        </w:rPr>
        <w:t>–</w:t>
      </w:r>
      <w:r w:rsidR="00BA5E05" w:rsidRPr="00CA6FD1">
        <w:rPr>
          <w:rtl/>
        </w:rPr>
        <w:t>2001 יחולו על הליכים</w:t>
      </w:r>
      <w:r w:rsidR="00BA5E05" w:rsidRPr="00CA6FD1">
        <w:rPr>
          <w:rFonts w:hint="cs"/>
          <w:rtl/>
        </w:rPr>
        <w:t xml:space="preserve"> </w:t>
      </w:r>
      <w:r w:rsidR="00BA5E05" w:rsidRPr="00CA6FD1">
        <w:rPr>
          <w:rtl/>
        </w:rPr>
        <w:t>המתקיימים לפי חוק זה, בשינויים המחויבים.</w:t>
      </w:r>
    </w:p>
    <w:p w:rsidR="00BA5E05" w:rsidRPr="00CA6FD1" w:rsidRDefault="00BA5E05" w:rsidP="00BA5E05">
      <w:pPr>
        <w:rPr>
          <w:rtl/>
        </w:rPr>
      </w:pPr>
      <w:bookmarkStart w:id="941" w:name="_ETM_Q1_2666000"/>
      <w:bookmarkEnd w:id="941"/>
    </w:p>
    <w:p w:rsidR="00BA5E05" w:rsidRPr="00CA6FD1" w:rsidRDefault="00BA5E05" w:rsidP="00BA5E05">
      <w:pPr>
        <w:rPr>
          <w:rtl/>
        </w:rPr>
      </w:pPr>
      <w:r w:rsidRPr="00CA6FD1">
        <w:rPr>
          <w:rtl/>
        </w:rPr>
        <w:t>(ב)</w:t>
      </w:r>
      <w:r w:rsidRPr="00CA6FD1">
        <w:rPr>
          <w:rFonts w:hint="cs"/>
          <w:rtl/>
        </w:rPr>
        <w:t xml:space="preserve"> </w:t>
      </w:r>
      <w:r w:rsidRPr="00CA6FD1">
        <w:rPr>
          <w:rtl/>
        </w:rPr>
        <w:t>נוכחות נפגע עבירה בדיון בהליכים לפי חוק זה, בהתאם לחוק זכויות נפגעי עבירה, תיעשה בדרך של נוכחות באולם הדיונים, באולם אחר שייוחד לצורך</w:t>
      </w:r>
      <w:r w:rsidRPr="00CA6FD1">
        <w:rPr>
          <w:rFonts w:hint="cs"/>
          <w:rtl/>
        </w:rPr>
        <w:t xml:space="preserve"> </w:t>
      </w:r>
      <w:r w:rsidRPr="00CA6FD1">
        <w:rPr>
          <w:rtl/>
        </w:rPr>
        <w:t>צפייה באמצעי</w:t>
      </w:r>
      <w:r w:rsidRPr="00CA6FD1">
        <w:rPr>
          <w:rFonts w:hint="cs"/>
          <w:rtl/>
        </w:rPr>
        <w:t xml:space="preserve"> </w:t>
      </w:r>
      <w:r w:rsidRPr="00CA6FD1">
        <w:rPr>
          <w:rtl/>
        </w:rPr>
        <w:t>דיגיטלי בדיון (להלן</w:t>
      </w:r>
      <w:r w:rsidRPr="00CA6FD1">
        <w:rPr>
          <w:rFonts w:hint="cs"/>
          <w:rtl/>
        </w:rPr>
        <w:t xml:space="preserve"> </w:t>
      </w:r>
      <w:r w:rsidRPr="00CA6FD1">
        <w:rPr>
          <w:rFonts w:hint="eastAsia"/>
          <w:rtl/>
        </w:rPr>
        <w:t>–</w:t>
      </w:r>
      <w:r w:rsidRPr="00CA6FD1">
        <w:rPr>
          <w:rtl/>
        </w:rPr>
        <w:t xml:space="preserve"> האולם הנוסף) או בצפייה באמצעי טכנולוגי, לפי בקשתו; ואולם, נוכחות באולם בית המשפט או באולם הנוסף, תתאפשר בכל דיון בשים לב לתפוסה באולמות האמורים.</w:t>
      </w:r>
    </w:p>
    <w:p w:rsidR="00BA5E05" w:rsidRPr="00CA6FD1" w:rsidRDefault="00BA5E05" w:rsidP="00BA5E05">
      <w:pPr>
        <w:rPr>
          <w:rtl/>
        </w:rPr>
      </w:pPr>
      <w:bookmarkStart w:id="942" w:name="_ETM_Q1_2683000"/>
      <w:bookmarkEnd w:id="942"/>
    </w:p>
    <w:p w:rsidR="00BA5E05" w:rsidRPr="00CA6FD1" w:rsidRDefault="00BA5E05" w:rsidP="00BA5E05">
      <w:pPr>
        <w:rPr>
          <w:rtl/>
        </w:rPr>
      </w:pPr>
      <w:r w:rsidRPr="00CA6FD1">
        <w:rPr>
          <w:rtl/>
        </w:rPr>
        <w:t>(ג)</w:t>
      </w:r>
      <w:r w:rsidRPr="00CA6FD1">
        <w:rPr>
          <w:rFonts w:hint="cs"/>
          <w:rtl/>
        </w:rPr>
        <w:t xml:space="preserve"> </w:t>
      </w:r>
      <w:r w:rsidRPr="00CA6FD1">
        <w:rPr>
          <w:rtl/>
        </w:rPr>
        <w:t>בדיון הנערך בדלתיים סגורות, נוכחות נפגע בעבירה לפי סעיף 15(א)</w:t>
      </w:r>
      <w:r w:rsidRPr="00CA6FD1">
        <w:rPr>
          <w:rFonts w:hint="cs"/>
          <w:rtl/>
        </w:rPr>
        <w:t xml:space="preserve"> </w:t>
      </w:r>
      <w:r w:rsidRPr="00CA6FD1">
        <w:rPr>
          <w:rtl/>
        </w:rPr>
        <w:t>לחוק זכויות נפגעי עבירה, ת</w:t>
      </w:r>
      <w:r w:rsidRPr="00CA6FD1">
        <w:rPr>
          <w:rFonts w:hint="cs"/>
          <w:rtl/>
        </w:rPr>
        <w:t>י</w:t>
      </w:r>
      <w:r w:rsidRPr="00CA6FD1">
        <w:rPr>
          <w:rtl/>
        </w:rPr>
        <w:t>עשה בדרך של נוכחות באולם בית המשפט או בצפייה באולם הנוסף, ככל הניתן, בשים לב לתפוסה באולמות האמורים.</w:t>
      </w:r>
    </w:p>
    <w:p w:rsidR="00BA5E05" w:rsidRPr="00CA6FD1" w:rsidRDefault="00BA5E05" w:rsidP="00BA5E05">
      <w:pPr>
        <w:rPr>
          <w:rtl/>
        </w:rPr>
      </w:pPr>
      <w:bookmarkStart w:id="943" w:name="_ETM_Q1_2699000"/>
      <w:bookmarkEnd w:id="943"/>
    </w:p>
    <w:p w:rsidR="00BA5E05" w:rsidRPr="00CA6FD1" w:rsidRDefault="00BA5E05" w:rsidP="00BA5E05">
      <w:pPr>
        <w:rPr>
          <w:rtl/>
        </w:rPr>
      </w:pPr>
      <w:r w:rsidRPr="00CA6FD1">
        <w:rPr>
          <w:rtl/>
        </w:rPr>
        <w:t>(ד)</w:t>
      </w:r>
      <w:r w:rsidRPr="00CA6FD1">
        <w:rPr>
          <w:rFonts w:hint="cs"/>
          <w:rtl/>
        </w:rPr>
        <w:t xml:space="preserve"> </w:t>
      </w:r>
      <w:bookmarkStart w:id="944" w:name="_ETM_Q1_2703000"/>
      <w:bookmarkEnd w:id="944"/>
      <w:r w:rsidRPr="00CA6FD1">
        <w:rPr>
          <w:rtl/>
        </w:rPr>
        <w:t>לשם מימוש הוראות חוק זכויות נפגעי עבירה בהליכים לפי חוק זה,</w:t>
      </w:r>
      <w:r w:rsidRPr="00CA6FD1">
        <w:rPr>
          <w:rFonts w:hint="cs"/>
          <w:rtl/>
        </w:rPr>
        <w:t xml:space="preserve"> </w:t>
      </w:r>
      <w:r w:rsidRPr="00CA6FD1">
        <w:rPr>
          <w:rtl/>
        </w:rPr>
        <w:t>ימונה מתאם מטעם גוף התביעה או בית המשפט הצבאי.</w:t>
      </w:r>
      <w:r w:rsidR="00223A32" w:rsidRPr="00CA6FD1">
        <w:rPr>
          <w:rFonts w:hint="cs"/>
          <w:rtl/>
        </w:rPr>
        <w:t>"</w:t>
      </w:r>
    </w:p>
    <w:p w:rsidR="003C7DE4" w:rsidRPr="00CA6FD1" w:rsidRDefault="003C7DE4" w:rsidP="003C7DE4">
      <w:pPr>
        <w:rPr>
          <w:rtl/>
        </w:rPr>
      </w:pPr>
      <w:bookmarkStart w:id="945" w:name="_ETM_Q1_2643000"/>
      <w:bookmarkStart w:id="946" w:name="_ETM_Q1_2658771"/>
      <w:bookmarkStart w:id="947" w:name="_ETM_Q1_2658851"/>
      <w:bookmarkEnd w:id="945"/>
      <w:bookmarkEnd w:id="946"/>
      <w:bookmarkEnd w:id="947"/>
    </w:p>
    <w:p w:rsidR="003C7DE4" w:rsidRPr="00CA6FD1" w:rsidRDefault="003C7DE4" w:rsidP="00BA5E05">
      <w:pPr>
        <w:rPr>
          <w:rtl/>
        </w:rPr>
      </w:pPr>
      <w:bookmarkStart w:id="948" w:name="_ETM_Q1_2705699"/>
      <w:bookmarkStart w:id="949" w:name="_ETM_Q1_2705778"/>
      <w:bookmarkEnd w:id="948"/>
      <w:bookmarkEnd w:id="949"/>
      <w:r w:rsidRPr="00CA6FD1">
        <w:rPr>
          <w:rFonts w:hint="cs"/>
          <w:rtl/>
        </w:rPr>
        <w:t>כמו שהוצג כאן</w:t>
      </w:r>
      <w:r w:rsidR="00BA5E05" w:rsidRPr="00CA6FD1">
        <w:rPr>
          <w:rFonts w:hint="cs"/>
          <w:rtl/>
        </w:rPr>
        <w:t>, מ</w:t>
      </w:r>
      <w:r w:rsidRPr="00CA6FD1">
        <w:rPr>
          <w:rFonts w:hint="cs"/>
          <w:rtl/>
        </w:rPr>
        <w:t xml:space="preserve">דובר </w:t>
      </w:r>
      <w:r w:rsidR="00BA5E05" w:rsidRPr="00CA6FD1">
        <w:rPr>
          <w:rFonts w:hint="cs"/>
          <w:rtl/>
        </w:rPr>
        <w:t xml:space="preserve">על כך </w:t>
      </w:r>
      <w:r w:rsidRPr="00CA6FD1">
        <w:rPr>
          <w:rFonts w:hint="cs"/>
          <w:rtl/>
        </w:rPr>
        <w:t>שיו</w:t>
      </w:r>
      <w:r w:rsidR="00BA5E05" w:rsidRPr="00CA6FD1">
        <w:rPr>
          <w:rFonts w:hint="cs"/>
          <w:rtl/>
        </w:rPr>
        <w:t>ח</w:t>
      </w:r>
      <w:r w:rsidRPr="00CA6FD1">
        <w:rPr>
          <w:rFonts w:hint="cs"/>
          <w:rtl/>
        </w:rPr>
        <w:t xml:space="preserve">ל </w:t>
      </w:r>
      <w:r w:rsidR="00BA5E05" w:rsidRPr="00CA6FD1">
        <w:rPr>
          <w:rFonts w:hint="cs"/>
          <w:rtl/>
        </w:rPr>
        <w:t xml:space="preserve">כל </w:t>
      </w:r>
      <w:r w:rsidRPr="00CA6FD1">
        <w:rPr>
          <w:rFonts w:hint="cs"/>
          <w:rtl/>
        </w:rPr>
        <w:t xml:space="preserve">חוק </w:t>
      </w:r>
      <w:r w:rsidR="00BA5E05" w:rsidRPr="00CA6FD1">
        <w:rPr>
          <w:rFonts w:hint="cs"/>
          <w:rtl/>
        </w:rPr>
        <w:t xml:space="preserve">זכויות </w:t>
      </w:r>
      <w:r w:rsidRPr="00CA6FD1">
        <w:rPr>
          <w:rFonts w:hint="cs"/>
          <w:rtl/>
        </w:rPr>
        <w:t xml:space="preserve">נפגעי </w:t>
      </w:r>
      <w:bookmarkStart w:id="950" w:name="_ETM_Q1_2716313"/>
      <w:bookmarkEnd w:id="950"/>
      <w:r w:rsidRPr="00CA6FD1">
        <w:rPr>
          <w:rFonts w:hint="cs"/>
          <w:rtl/>
        </w:rPr>
        <w:t xml:space="preserve">עבירה </w:t>
      </w:r>
      <w:r w:rsidR="00BA5E05" w:rsidRPr="00CA6FD1">
        <w:rPr>
          <w:rFonts w:hint="cs"/>
          <w:rtl/>
        </w:rPr>
        <w:t xml:space="preserve">על נפגעי עבירה </w:t>
      </w:r>
      <w:r w:rsidRPr="00CA6FD1">
        <w:rPr>
          <w:rFonts w:hint="cs"/>
          <w:rtl/>
        </w:rPr>
        <w:t xml:space="preserve">גם </w:t>
      </w:r>
      <w:r w:rsidR="00BA5E05" w:rsidRPr="00CA6FD1">
        <w:rPr>
          <w:rFonts w:hint="cs"/>
          <w:rtl/>
        </w:rPr>
        <w:t>ב</w:t>
      </w:r>
      <w:r w:rsidRPr="00CA6FD1">
        <w:rPr>
          <w:rFonts w:hint="cs"/>
          <w:rtl/>
        </w:rPr>
        <w:t>הליכים האלה</w:t>
      </w:r>
      <w:r w:rsidR="00BA5E05" w:rsidRPr="00CA6FD1">
        <w:rPr>
          <w:rFonts w:hint="cs"/>
          <w:rtl/>
        </w:rPr>
        <w:t xml:space="preserve">, שזה </w:t>
      </w:r>
      <w:bookmarkStart w:id="951" w:name="_ETM_Q1_2716000"/>
      <w:bookmarkEnd w:id="951"/>
      <w:r w:rsidR="00BA5E05" w:rsidRPr="00CA6FD1">
        <w:rPr>
          <w:rFonts w:hint="cs"/>
          <w:rtl/>
        </w:rPr>
        <w:t xml:space="preserve">כולל כמובן גם זכויות ליידוע, גם הבעת עמדה בצמתים שונים, </w:t>
      </w:r>
      <w:bookmarkStart w:id="952" w:name="_ETM_Q1_2722000"/>
      <w:bookmarkEnd w:id="952"/>
      <w:r w:rsidR="00BA5E05" w:rsidRPr="00CA6FD1">
        <w:rPr>
          <w:rFonts w:hint="cs"/>
          <w:rtl/>
        </w:rPr>
        <w:t>לפי החוק.</w:t>
      </w:r>
    </w:p>
    <w:p w:rsidR="00BA5E05" w:rsidRPr="00CA6FD1" w:rsidRDefault="00BA5E05" w:rsidP="00BA5E05">
      <w:pPr>
        <w:rPr>
          <w:rtl/>
        </w:rPr>
      </w:pPr>
      <w:bookmarkStart w:id="953" w:name="_ETM_Q1_2721000"/>
      <w:bookmarkEnd w:id="953"/>
    </w:p>
    <w:p w:rsidR="003C7DE4" w:rsidRPr="00CA6FD1" w:rsidRDefault="003C7DE4" w:rsidP="00227645">
      <w:pPr>
        <w:rPr>
          <w:rtl/>
        </w:rPr>
      </w:pPr>
      <w:bookmarkStart w:id="954" w:name="_ETM_Q1_2720373"/>
      <w:bookmarkStart w:id="955" w:name="_ETM_Q1_2720466"/>
      <w:bookmarkEnd w:id="954"/>
      <w:bookmarkEnd w:id="955"/>
      <w:r w:rsidRPr="00CA6FD1">
        <w:rPr>
          <w:rFonts w:hint="cs"/>
          <w:rtl/>
        </w:rPr>
        <w:t>לעניין הנוכחות, כמו שראיתם</w:t>
      </w:r>
      <w:r w:rsidR="00BA5E05" w:rsidRPr="00CA6FD1">
        <w:rPr>
          <w:rFonts w:hint="cs"/>
          <w:rtl/>
        </w:rPr>
        <w:t>,</w:t>
      </w:r>
      <w:r w:rsidRPr="00CA6FD1">
        <w:rPr>
          <w:rFonts w:hint="cs"/>
          <w:rtl/>
        </w:rPr>
        <w:t xml:space="preserve"> מוצע</w:t>
      </w:r>
      <w:r w:rsidR="00BA5E05" w:rsidRPr="00CA6FD1">
        <w:rPr>
          <w:rFonts w:hint="cs"/>
          <w:rtl/>
        </w:rPr>
        <w:t xml:space="preserve"> לקבוע משהו מפורש בגלל ההיקפים המאוד גדולים של </w:t>
      </w:r>
      <w:bookmarkStart w:id="956" w:name="_ETM_Q1_2730000"/>
      <w:bookmarkEnd w:id="956"/>
      <w:r w:rsidR="00BA5E05" w:rsidRPr="00CA6FD1">
        <w:rPr>
          <w:rFonts w:hint="cs"/>
          <w:rtl/>
        </w:rPr>
        <w:t xml:space="preserve">נפגעי העבירה, והרצון שכמה שיותר נפגעי עבירה יוכלו להגיע </w:t>
      </w:r>
      <w:bookmarkStart w:id="957" w:name="_ETM_Q1_2729049"/>
      <w:bookmarkStart w:id="958" w:name="_ETM_Q1_2729133"/>
      <w:bookmarkStart w:id="959" w:name="_ETM_Q1_2732070"/>
      <w:bookmarkStart w:id="960" w:name="_ETM_Q1_2738775"/>
      <w:bookmarkStart w:id="961" w:name="_ETM_Q1_2738870"/>
      <w:bookmarkStart w:id="962" w:name="_ETM_Q1_2743547"/>
      <w:bookmarkEnd w:id="957"/>
      <w:bookmarkEnd w:id="958"/>
      <w:bookmarkEnd w:id="959"/>
      <w:bookmarkEnd w:id="960"/>
      <w:bookmarkEnd w:id="961"/>
      <w:bookmarkEnd w:id="962"/>
      <w:r w:rsidR="00BA5E05" w:rsidRPr="00CA6FD1">
        <w:rPr>
          <w:rFonts w:hint="cs"/>
          <w:rtl/>
        </w:rPr>
        <w:t xml:space="preserve">ולצפות. </w:t>
      </w:r>
      <w:bookmarkStart w:id="963" w:name="_ETM_Q1_2739000"/>
      <w:bookmarkEnd w:id="963"/>
      <w:r w:rsidR="00BA5E05" w:rsidRPr="00CA6FD1">
        <w:rPr>
          <w:rFonts w:hint="cs"/>
          <w:rtl/>
        </w:rPr>
        <w:t xml:space="preserve">גם אם יהיה מבנה גדול, עדיין לא יוכלו כל </w:t>
      </w:r>
      <w:bookmarkStart w:id="964" w:name="_ETM_Q1_2745000"/>
      <w:bookmarkEnd w:id="964"/>
      <w:r w:rsidR="00BA5E05" w:rsidRPr="00CA6FD1">
        <w:rPr>
          <w:rFonts w:hint="cs"/>
          <w:rtl/>
        </w:rPr>
        <w:t xml:space="preserve">נפגעי העבירה להיכנס לתוכו, ולכן מוצע שייוחד אולם נוסף </w:t>
      </w:r>
      <w:bookmarkStart w:id="965" w:name="_ETM_Q1_2748000"/>
      <w:bookmarkEnd w:id="965"/>
      <w:r w:rsidR="00BA5E05" w:rsidRPr="00CA6FD1">
        <w:rPr>
          <w:rFonts w:hint="cs"/>
          <w:rtl/>
        </w:rPr>
        <w:t xml:space="preserve">שבו יהיה אפשר לצפות באמצעי דיגיטלי, לעשות צפייה בדיון שמתקיים, </w:t>
      </w:r>
      <w:bookmarkStart w:id="966" w:name="_ETM_Q1_2756000"/>
      <w:bookmarkEnd w:id="966"/>
      <w:r w:rsidR="00BA5E05" w:rsidRPr="00CA6FD1">
        <w:rPr>
          <w:rFonts w:hint="cs"/>
          <w:rtl/>
        </w:rPr>
        <w:t xml:space="preserve">וגם שיהיה אפשר לצפות מרחוק דרך אתר, כשזה יהיה לפי </w:t>
      </w:r>
      <w:bookmarkStart w:id="967" w:name="_ETM_Q1_2764000"/>
      <w:bookmarkEnd w:id="967"/>
      <w:r w:rsidR="00BA5E05" w:rsidRPr="00CA6FD1">
        <w:rPr>
          <w:rFonts w:hint="cs"/>
          <w:rtl/>
        </w:rPr>
        <w:t xml:space="preserve">בקשה של הנפגע, וכדי שיהיה אפשר לנתב את הדבר הזה </w:t>
      </w:r>
      <w:bookmarkStart w:id="968" w:name="_ETM_Q1_2770000"/>
      <w:bookmarkEnd w:id="968"/>
      <w:r w:rsidR="00BA5E05" w:rsidRPr="00CA6FD1">
        <w:rPr>
          <w:rFonts w:hint="cs"/>
          <w:rtl/>
        </w:rPr>
        <w:t>ולקבוע איזה נפגעים יוכלו בכל פעם להיכנס לאולם הדיונים</w:t>
      </w:r>
      <w:bookmarkStart w:id="969" w:name="_ETM_Q1_2773000"/>
      <w:bookmarkEnd w:id="969"/>
      <w:r w:rsidR="00BA5E05" w:rsidRPr="00CA6FD1">
        <w:rPr>
          <w:rFonts w:hint="cs"/>
          <w:rtl/>
        </w:rPr>
        <w:t xml:space="preserve"> </w:t>
      </w:r>
      <w:proofErr w:type="spellStart"/>
      <w:r w:rsidR="00BA5E05" w:rsidRPr="00CA6FD1">
        <w:rPr>
          <w:rFonts w:hint="cs"/>
          <w:rtl/>
        </w:rPr>
        <w:t>ולתכלל</w:t>
      </w:r>
      <w:proofErr w:type="spellEnd"/>
      <w:r w:rsidR="00BA5E05" w:rsidRPr="00CA6FD1">
        <w:rPr>
          <w:rFonts w:hint="cs"/>
          <w:rtl/>
        </w:rPr>
        <w:t xml:space="preserve"> את כל הנושא הזה של נפגעי העבירה</w:t>
      </w:r>
      <w:r w:rsidR="00227645" w:rsidRPr="00CA6FD1">
        <w:rPr>
          <w:rFonts w:hint="cs"/>
          <w:rtl/>
        </w:rPr>
        <w:t>,</w:t>
      </w:r>
      <w:r w:rsidR="00BA5E05" w:rsidRPr="00CA6FD1">
        <w:rPr>
          <w:rFonts w:hint="cs"/>
          <w:rtl/>
        </w:rPr>
        <w:t xml:space="preserve"> מ</w:t>
      </w:r>
      <w:r w:rsidR="00227645" w:rsidRPr="00CA6FD1">
        <w:rPr>
          <w:rFonts w:hint="cs"/>
          <w:rtl/>
        </w:rPr>
        <w:t xml:space="preserve">וצע שגם </w:t>
      </w:r>
      <w:bookmarkStart w:id="970" w:name="_ETM_Q1_2777000"/>
      <w:bookmarkEnd w:id="970"/>
      <w:r w:rsidR="00227645" w:rsidRPr="00CA6FD1">
        <w:rPr>
          <w:rFonts w:hint="cs"/>
          <w:rtl/>
        </w:rPr>
        <w:t xml:space="preserve">יהיה מתאם </w:t>
      </w:r>
      <w:proofErr w:type="spellStart"/>
      <w:r w:rsidR="00227645" w:rsidRPr="00CA6FD1">
        <w:rPr>
          <w:rFonts w:hint="cs"/>
          <w:rtl/>
        </w:rPr>
        <w:t>שיתכלל</w:t>
      </w:r>
      <w:proofErr w:type="spellEnd"/>
      <w:r w:rsidR="00227645" w:rsidRPr="00CA6FD1">
        <w:rPr>
          <w:rFonts w:hint="cs"/>
          <w:rtl/>
        </w:rPr>
        <w:t xml:space="preserve"> את כל הנושא הזה וייתן מענה לצרכים</w:t>
      </w:r>
      <w:bookmarkStart w:id="971" w:name="_ETM_Q1_2783000"/>
      <w:bookmarkEnd w:id="971"/>
      <w:r w:rsidR="00227645" w:rsidRPr="00CA6FD1">
        <w:rPr>
          <w:rFonts w:hint="cs"/>
          <w:rtl/>
        </w:rPr>
        <w:t xml:space="preserve"> של נפגע העבירה לאורך ההליכים.</w:t>
      </w:r>
    </w:p>
    <w:p w:rsidR="00532B22" w:rsidRPr="00CA6FD1" w:rsidRDefault="00532B22" w:rsidP="003C7DE4">
      <w:pPr>
        <w:rPr>
          <w:rtl/>
        </w:rPr>
      </w:pPr>
      <w:bookmarkStart w:id="972" w:name="_ETM_Q1_2749065"/>
      <w:bookmarkStart w:id="973" w:name="_ETM_Q1_2749156"/>
      <w:bookmarkStart w:id="974" w:name="_ETM_Q1_2787148"/>
      <w:bookmarkEnd w:id="972"/>
      <w:bookmarkEnd w:id="973"/>
      <w:bookmarkEnd w:id="974"/>
    </w:p>
    <w:p w:rsidR="00532B22" w:rsidRPr="00CA6FD1" w:rsidRDefault="00532B22" w:rsidP="00532B22">
      <w:pPr>
        <w:pStyle w:val="a4"/>
        <w:keepNext/>
        <w:rPr>
          <w:rtl/>
        </w:rPr>
      </w:pPr>
      <w:bookmarkStart w:id="975" w:name="ET_speaker_5068_98"/>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975"/>
    </w:p>
    <w:p w:rsidR="00532B22" w:rsidRPr="00CA6FD1" w:rsidRDefault="00532B22" w:rsidP="00532B22">
      <w:pPr>
        <w:pStyle w:val="KeepWithNext"/>
        <w:rPr>
          <w:rtl/>
        </w:rPr>
      </w:pPr>
    </w:p>
    <w:p w:rsidR="00532B22" w:rsidRPr="00CA6FD1" w:rsidRDefault="00532B22" w:rsidP="00532B22">
      <w:pPr>
        <w:rPr>
          <w:rtl/>
        </w:rPr>
      </w:pPr>
      <w:bookmarkStart w:id="976" w:name="_ETM_Q1_2787664"/>
      <w:bookmarkStart w:id="977" w:name="_ETM_Q1_2787714"/>
      <w:bookmarkEnd w:id="976"/>
      <w:bookmarkEnd w:id="977"/>
      <w:r w:rsidRPr="00CA6FD1">
        <w:rPr>
          <w:rFonts w:hint="cs"/>
          <w:rtl/>
        </w:rPr>
        <w:t>בעיקרון,</w:t>
      </w:r>
      <w:r w:rsidR="00227645" w:rsidRPr="00CA6FD1">
        <w:rPr>
          <w:rFonts w:hint="cs"/>
          <w:rtl/>
        </w:rPr>
        <w:t xml:space="preserve"> היום,</w:t>
      </w:r>
      <w:r w:rsidRPr="00CA6FD1">
        <w:rPr>
          <w:rFonts w:hint="cs"/>
          <w:rtl/>
        </w:rPr>
        <w:t xml:space="preserve"> אם אני מבינה נכון, </w:t>
      </w:r>
      <w:bookmarkStart w:id="978" w:name="_ETM_Q1_2791498"/>
      <w:bookmarkEnd w:id="978"/>
      <w:r w:rsidRPr="00CA6FD1">
        <w:rPr>
          <w:rFonts w:hint="cs"/>
          <w:rtl/>
        </w:rPr>
        <w:t xml:space="preserve">הפרקליט בעבירות רגילות בארץ הוא זה </w:t>
      </w:r>
      <w:r w:rsidR="00227645" w:rsidRPr="00CA6FD1">
        <w:rPr>
          <w:rFonts w:hint="cs"/>
          <w:rtl/>
        </w:rPr>
        <w:t>שנותן את המידע?</w:t>
      </w:r>
    </w:p>
    <w:p w:rsidR="00532B22" w:rsidRPr="00CA6FD1" w:rsidRDefault="00532B22" w:rsidP="00532B22">
      <w:pPr>
        <w:rPr>
          <w:rtl/>
        </w:rPr>
      </w:pPr>
      <w:bookmarkStart w:id="979" w:name="_ETM_Q1_2797589"/>
      <w:bookmarkStart w:id="980" w:name="_ETM_Q1_2797681"/>
      <w:bookmarkStart w:id="981" w:name="_ETM_Q1_2798506"/>
      <w:bookmarkEnd w:id="979"/>
      <w:bookmarkEnd w:id="980"/>
      <w:bookmarkEnd w:id="981"/>
    </w:p>
    <w:p w:rsidR="00532B22" w:rsidRPr="00CA6FD1" w:rsidRDefault="00532B22" w:rsidP="00532B22">
      <w:pPr>
        <w:pStyle w:val="a4"/>
        <w:keepNext/>
        <w:rPr>
          <w:rtl/>
        </w:rPr>
      </w:pPr>
      <w:bookmarkStart w:id="982" w:name="ET_speaker_נועה_ברודסקי_לוי_99"/>
      <w:r w:rsidRPr="00CA6FD1">
        <w:rPr>
          <w:rStyle w:val="TagStyle"/>
          <w:rtl/>
        </w:rPr>
        <w:t xml:space="preserve"> &lt;&lt; דובר &gt;&gt; </w:t>
      </w:r>
      <w:r w:rsidRPr="00CA6FD1">
        <w:rPr>
          <w:rtl/>
        </w:rPr>
        <w:t>נועה ברודסקי לוי:</w:t>
      </w:r>
      <w:r w:rsidRPr="00CA6FD1">
        <w:rPr>
          <w:rStyle w:val="TagStyle"/>
          <w:rtl/>
        </w:rPr>
        <w:t xml:space="preserve"> &lt;&lt; דובר &gt;&gt;</w:t>
      </w:r>
      <w:r w:rsidRPr="00CA6FD1">
        <w:rPr>
          <w:rtl/>
        </w:rPr>
        <w:t xml:space="preserve">   </w:t>
      </w:r>
      <w:bookmarkEnd w:id="982"/>
    </w:p>
    <w:p w:rsidR="00532B22" w:rsidRPr="00CA6FD1" w:rsidRDefault="00532B22" w:rsidP="00532B22">
      <w:pPr>
        <w:pStyle w:val="KeepWithNext"/>
        <w:rPr>
          <w:rtl/>
        </w:rPr>
      </w:pPr>
    </w:p>
    <w:p w:rsidR="00532B22" w:rsidRPr="00CA6FD1" w:rsidRDefault="00532B22" w:rsidP="00532B22">
      <w:pPr>
        <w:rPr>
          <w:rtl/>
        </w:rPr>
      </w:pPr>
      <w:bookmarkStart w:id="983" w:name="_ETM_Q1_2798939"/>
      <w:bookmarkStart w:id="984" w:name="_ETM_Q1_2798982"/>
      <w:bookmarkEnd w:id="983"/>
      <w:bookmarkEnd w:id="984"/>
      <w:r w:rsidRPr="00CA6FD1">
        <w:rPr>
          <w:rFonts w:hint="cs"/>
          <w:rtl/>
        </w:rPr>
        <w:t xml:space="preserve">בעיקרון חלק נעשה במערכת </w:t>
      </w:r>
      <w:bookmarkStart w:id="985" w:name="_ETM_Q1_2803931"/>
      <w:bookmarkEnd w:id="985"/>
      <w:proofErr w:type="spellStart"/>
      <w:r w:rsidRPr="00CA6FD1">
        <w:rPr>
          <w:rFonts w:hint="cs"/>
          <w:rtl/>
        </w:rPr>
        <w:t>מנ</w:t>
      </w:r>
      <w:r w:rsidR="00227645" w:rsidRPr="00CA6FD1">
        <w:rPr>
          <w:rFonts w:hint="cs"/>
          <w:rtl/>
        </w:rPr>
        <w:t>"</w:t>
      </w:r>
      <w:r w:rsidRPr="00CA6FD1">
        <w:rPr>
          <w:rFonts w:hint="cs"/>
          <w:rtl/>
        </w:rPr>
        <w:t>ע</w:t>
      </w:r>
      <w:proofErr w:type="spellEnd"/>
      <w:r w:rsidRPr="00CA6FD1">
        <w:rPr>
          <w:rFonts w:hint="cs"/>
          <w:rtl/>
        </w:rPr>
        <w:t xml:space="preserve">, חלק זה הפרקליט או הפרקליט שאחראי על נפגעי עבירה </w:t>
      </w:r>
      <w:bookmarkStart w:id="986" w:name="_ETM_Q1_2813003"/>
      <w:bookmarkEnd w:id="986"/>
      <w:r w:rsidRPr="00CA6FD1">
        <w:rPr>
          <w:rFonts w:hint="cs"/>
          <w:rtl/>
        </w:rPr>
        <w:t>באותה פרקליטות</w:t>
      </w:r>
      <w:r w:rsidR="00227645" w:rsidRPr="00CA6FD1">
        <w:rPr>
          <w:rFonts w:hint="cs"/>
          <w:rtl/>
        </w:rPr>
        <w:t>.</w:t>
      </w:r>
      <w:bookmarkStart w:id="987" w:name="_ETM_Q1_2811000"/>
      <w:bookmarkEnd w:id="987"/>
    </w:p>
    <w:p w:rsidR="00532B22" w:rsidRPr="00CA6FD1" w:rsidRDefault="00532B22" w:rsidP="00532B22">
      <w:pPr>
        <w:rPr>
          <w:rtl/>
        </w:rPr>
      </w:pPr>
      <w:bookmarkStart w:id="988" w:name="_ETM_Q1_2815697"/>
      <w:bookmarkStart w:id="989" w:name="_ETM_Q1_2815792"/>
      <w:bookmarkStart w:id="990" w:name="_ETM_Q1_2816917"/>
      <w:bookmarkEnd w:id="988"/>
      <w:bookmarkEnd w:id="989"/>
      <w:bookmarkEnd w:id="990"/>
    </w:p>
    <w:p w:rsidR="00532B22" w:rsidRPr="00CA6FD1" w:rsidRDefault="00532B22" w:rsidP="00532B22">
      <w:pPr>
        <w:pStyle w:val="a4"/>
        <w:keepNext/>
        <w:rPr>
          <w:rtl/>
        </w:rPr>
      </w:pPr>
      <w:bookmarkStart w:id="991" w:name="ET_speaker_5068_100"/>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991"/>
    </w:p>
    <w:p w:rsidR="00532B22" w:rsidRPr="00CA6FD1" w:rsidRDefault="00532B22" w:rsidP="00532B22">
      <w:pPr>
        <w:pStyle w:val="KeepWithNext"/>
        <w:rPr>
          <w:rtl/>
        </w:rPr>
      </w:pPr>
    </w:p>
    <w:p w:rsidR="00532B22" w:rsidRPr="00CA6FD1" w:rsidRDefault="00532B22" w:rsidP="00227645">
      <w:pPr>
        <w:rPr>
          <w:rtl/>
        </w:rPr>
      </w:pPr>
      <w:bookmarkStart w:id="992" w:name="_ETM_Q1_2817363"/>
      <w:bookmarkStart w:id="993" w:name="_ETM_Q1_2817422"/>
      <w:bookmarkEnd w:id="992"/>
      <w:bookmarkEnd w:id="993"/>
      <w:r w:rsidRPr="00CA6FD1">
        <w:rPr>
          <w:rFonts w:hint="cs"/>
          <w:rtl/>
        </w:rPr>
        <w:t>הייתי שמחה שיהיה יותר מפורט</w:t>
      </w:r>
      <w:r w:rsidR="00227645" w:rsidRPr="00CA6FD1">
        <w:rPr>
          <w:rFonts w:hint="cs"/>
          <w:rtl/>
        </w:rPr>
        <w:t xml:space="preserve">, כי המילה מתאם היא מאוד </w:t>
      </w:r>
      <w:proofErr w:type="spellStart"/>
      <w:r w:rsidR="00227645" w:rsidRPr="00CA6FD1">
        <w:rPr>
          <w:rFonts w:hint="cs"/>
          <w:rtl/>
        </w:rPr>
        <w:t>פלואידית</w:t>
      </w:r>
      <w:proofErr w:type="spellEnd"/>
      <w:r w:rsidR="00227645" w:rsidRPr="00CA6FD1">
        <w:rPr>
          <w:rFonts w:hint="cs"/>
          <w:rtl/>
        </w:rPr>
        <w:t>, ואני חושבת שאירוע</w:t>
      </w:r>
      <w:bookmarkStart w:id="994" w:name="_ETM_Q1_2821000"/>
      <w:bookmarkEnd w:id="994"/>
      <w:r w:rsidR="00227645" w:rsidRPr="00CA6FD1">
        <w:rPr>
          <w:rFonts w:hint="cs"/>
          <w:rtl/>
        </w:rPr>
        <w:t xml:space="preserve"> נפגעי עבירה הוא אירוע מז'ורי כאן.</w:t>
      </w:r>
    </w:p>
    <w:p w:rsidR="00532B22" w:rsidRPr="00CA6FD1" w:rsidRDefault="00532B22" w:rsidP="00532B22">
      <w:pPr>
        <w:rPr>
          <w:rtl/>
        </w:rPr>
      </w:pPr>
      <w:bookmarkStart w:id="995" w:name="_ETM_Q1_2822267"/>
      <w:bookmarkStart w:id="996" w:name="_ETM_Q1_2822347"/>
      <w:bookmarkEnd w:id="995"/>
      <w:bookmarkEnd w:id="996"/>
    </w:p>
    <w:p w:rsidR="00532B22" w:rsidRPr="00CA6FD1" w:rsidRDefault="00532B22" w:rsidP="00532B22">
      <w:pPr>
        <w:pStyle w:val="af6"/>
        <w:keepNext/>
        <w:rPr>
          <w:rtl/>
        </w:rPr>
      </w:pPr>
      <w:bookmarkStart w:id="997" w:name="ET_yor_5142_10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997"/>
    </w:p>
    <w:p w:rsidR="00532B22" w:rsidRPr="00CA6FD1" w:rsidRDefault="00532B22" w:rsidP="00532B22">
      <w:pPr>
        <w:pStyle w:val="KeepWithNext"/>
        <w:rPr>
          <w:rtl/>
        </w:rPr>
      </w:pPr>
    </w:p>
    <w:p w:rsidR="00532B22" w:rsidRPr="00CA6FD1" w:rsidRDefault="00532B22" w:rsidP="00532B22">
      <w:pPr>
        <w:rPr>
          <w:rtl/>
        </w:rPr>
      </w:pPr>
      <w:bookmarkStart w:id="998" w:name="_ETM_Q1_2823001"/>
      <w:bookmarkEnd w:id="998"/>
      <w:r w:rsidRPr="00CA6FD1">
        <w:rPr>
          <w:rFonts w:hint="cs"/>
          <w:rtl/>
        </w:rPr>
        <w:t xml:space="preserve">(א), (ב) </w:t>
      </w:r>
      <w:bookmarkStart w:id="999" w:name="_ETM_Q1_2833787"/>
      <w:bookmarkEnd w:id="999"/>
      <w:r w:rsidRPr="00CA6FD1">
        <w:rPr>
          <w:rFonts w:hint="cs"/>
          <w:rtl/>
        </w:rPr>
        <w:t>ו-(ג) מקובל?</w:t>
      </w:r>
      <w:r w:rsidR="00227645" w:rsidRPr="00CA6FD1">
        <w:rPr>
          <w:rFonts w:hint="cs"/>
          <w:rtl/>
        </w:rPr>
        <w:t xml:space="preserve"> את מדברת על סעיף</w:t>
      </w:r>
      <w:bookmarkStart w:id="1000" w:name="_ETM_Q1_2829000"/>
      <w:bookmarkEnd w:id="1000"/>
      <w:r w:rsidR="00227645" w:rsidRPr="00CA6FD1">
        <w:rPr>
          <w:rFonts w:hint="cs"/>
          <w:rtl/>
        </w:rPr>
        <w:t xml:space="preserve"> קטן (ד), כדי - - -</w:t>
      </w:r>
    </w:p>
    <w:p w:rsidR="00532B22" w:rsidRPr="00CA6FD1" w:rsidRDefault="00532B22" w:rsidP="00532B22">
      <w:pPr>
        <w:rPr>
          <w:rtl/>
        </w:rPr>
      </w:pPr>
      <w:bookmarkStart w:id="1001" w:name="_ETM_Q1_2840629"/>
      <w:bookmarkStart w:id="1002" w:name="_ETM_Q1_2840719"/>
      <w:bookmarkStart w:id="1003" w:name="_ETM_Q1_2842008"/>
      <w:bookmarkEnd w:id="1001"/>
      <w:bookmarkEnd w:id="1002"/>
      <w:bookmarkEnd w:id="1003"/>
    </w:p>
    <w:p w:rsidR="00532B22" w:rsidRPr="00CA6FD1" w:rsidRDefault="00532B22" w:rsidP="00532B22">
      <w:pPr>
        <w:pStyle w:val="a4"/>
        <w:keepNext/>
        <w:rPr>
          <w:rtl/>
        </w:rPr>
      </w:pPr>
      <w:bookmarkStart w:id="1004" w:name="ET_speaker_5068_102"/>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004"/>
    </w:p>
    <w:p w:rsidR="00532B22" w:rsidRPr="00CA6FD1" w:rsidRDefault="00532B22" w:rsidP="00532B22">
      <w:pPr>
        <w:pStyle w:val="KeepWithNext"/>
        <w:rPr>
          <w:rtl/>
        </w:rPr>
      </w:pPr>
    </w:p>
    <w:p w:rsidR="00532B22" w:rsidRPr="00CA6FD1" w:rsidRDefault="000B77D6" w:rsidP="00532B22">
      <w:pPr>
        <w:rPr>
          <w:rtl/>
        </w:rPr>
      </w:pPr>
      <w:bookmarkStart w:id="1005" w:name="_ETM_Q1_2842467"/>
      <w:bookmarkStart w:id="1006" w:name="_ETM_Q1_2842515"/>
      <w:bookmarkEnd w:id="1005"/>
      <w:bookmarkEnd w:id="1006"/>
      <w:r w:rsidRPr="00CA6FD1">
        <w:rPr>
          <w:rFonts w:hint="cs"/>
          <w:rtl/>
        </w:rPr>
        <w:t xml:space="preserve">בסוף, כשאומרים "מתאם", מי זה </w:t>
      </w:r>
      <w:bookmarkStart w:id="1007" w:name="_ETM_Q1_2837000"/>
      <w:bookmarkEnd w:id="1007"/>
      <w:r w:rsidRPr="00CA6FD1">
        <w:rPr>
          <w:rFonts w:hint="cs"/>
          <w:rtl/>
        </w:rPr>
        <w:t>יהיה? נציבת זכויות נפגעי עבירה? אני רוצה קשר יותר הדוק.</w:t>
      </w:r>
      <w:bookmarkStart w:id="1008" w:name="_ETM_Q1_2845000"/>
      <w:bookmarkEnd w:id="1008"/>
      <w:r w:rsidRPr="00CA6FD1">
        <w:rPr>
          <w:rFonts w:hint="cs"/>
          <w:rtl/>
        </w:rPr>
        <w:t xml:space="preserve"> </w:t>
      </w:r>
    </w:p>
    <w:p w:rsidR="000B77D6" w:rsidRPr="00CA6FD1" w:rsidRDefault="000B77D6" w:rsidP="00532B22">
      <w:pPr>
        <w:rPr>
          <w:rtl/>
        </w:rPr>
      </w:pPr>
      <w:bookmarkStart w:id="1009" w:name="_ETM_Q1_2847000"/>
      <w:bookmarkEnd w:id="1009"/>
    </w:p>
    <w:p w:rsidR="00532B22" w:rsidRPr="00CA6FD1" w:rsidRDefault="00532B22" w:rsidP="00532B22">
      <w:pPr>
        <w:pStyle w:val="af6"/>
        <w:keepNext/>
        <w:rPr>
          <w:rtl/>
        </w:rPr>
      </w:pPr>
      <w:bookmarkStart w:id="1010" w:name="ET_yor_5142_10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010"/>
    </w:p>
    <w:p w:rsidR="00532B22" w:rsidRPr="00CA6FD1" w:rsidRDefault="00532B22" w:rsidP="00532B22">
      <w:pPr>
        <w:pStyle w:val="KeepWithNext"/>
        <w:rPr>
          <w:rtl/>
        </w:rPr>
      </w:pPr>
    </w:p>
    <w:p w:rsidR="00532B22" w:rsidRPr="00CA6FD1" w:rsidRDefault="00532B22" w:rsidP="000B77D6">
      <w:pPr>
        <w:rPr>
          <w:rtl/>
        </w:rPr>
      </w:pPr>
      <w:bookmarkStart w:id="1011" w:name="_ETM_Q1_2847863"/>
      <w:bookmarkEnd w:id="1011"/>
      <w:r w:rsidRPr="00CA6FD1">
        <w:rPr>
          <w:rFonts w:hint="cs"/>
          <w:rtl/>
        </w:rPr>
        <w:t xml:space="preserve">מה שאני מציעה, </w:t>
      </w:r>
      <w:r w:rsidR="000B77D6" w:rsidRPr="00CA6FD1">
        <w:rPr>
          <w:rFonts w:hint="cs"/>
          <w:rtl/>
        </w:rPr>
        <w:t xml:space="preserve">בסעיף קטן (ד), בנושא מתאם. </w:t>
      </w:r>
      <w:r w:rsidRPr="00CA6FD1">
        <w:rPr>
          <w:rFonts w:hint="cs"/>
          <w:rtl/>
        </w:rPr>
        <w:t>תשבו עם קארין</w:t>
      </w:r>
      <w:r w:rsidR="000B77D6" w:rsidRPr="00CA6FD1">
        <w:rPr>
          <w:rFonts w:hint="cs"/>
          <w:rtl/>
        </w:rPr>
        <w:t>,</w:t>
      </w:r>
      <w:r w:rsidRPr="00CA6FD1">
        <w:rPr>
          <w:rFonts w:hint="cs"/>
          <w:rtl/>
        </w:rPr>
        <w:t xml:space="preserve"> היא צודקת</w:t>
      </w:r>
      <w:bookmarkStart w:id="1012" w:name="_ETM_Q1_2857446"/>
      <w:bookmarkEnd w:id="1012"/>
      <w:r w:rsidR="000B77D6" w:rsidRPr="00CA6FD1">
        <w:rPr>
          <w:rFonts w:hint="cs"/>
          <w:rtl/>
        </w:rPr>
        <w:t xml:space="preserve">, תבדקו מה זה מתאם, </w:t>
      </w:r>
      <w:bookmarkStart w:id="1013" w:name="_ETM_Q1_2858000"/>
      <w:bookmarkEnd w:id="1013"/>
      <w:r w:rsidR="000B77D6" w:rsidRPr="00CA6FD1">
        <w:rPr>
          <w:rFonts w:hint="cs"/>
          <w:rtl/>
        </w:rPr>
        <w:t>שזה לא יהיה משהו אמורפי. מה זה</w:t>
      </w:r>
      <w:r w:rsidR="00223A32" w:rsidRPr="00CA6FD1">
        <w:rPr>
          <w:rFonts w:hint="cs"/>
          <w:rtl/>
        </w:rPr>
        <w:t>?</w:t>
      </w:r>
      <w:r w:rsidR="000B77D6" w:rsidRPr="00CA6FD1">
        <w:rPr>
          <w:rFonts w:hint="cs"/>
          <w:rtl/>
        </w:rPr>
        <w:t xml:space="preserve"> מי זה</w:t>
      </w:r>
      <w:r w:rsidR="00223A32" w:rsidRPr="00CA6FD1">
        <w:rPr>
          <w:rFonts w:hint="cs"/>
          <w:rtl/>
        </w:rPr>
        <w:t>?</w:t>
      </w:r>
      <w:r w:rsidR="000B77D6" w:rsidRPr="00CA6FD1">
        <w:rPr>
          <w:rFonts w:hint="cs"/>
          <w:rtl/>
        </w:rPr>
        <w:t xml:space="preserve"> </w:t>
      </w:r>
      <w:bookmarkStart w:id="1014" w:name="_ETM_Q1_2859540"/>
      <w:bookmarkStart w:id="1015" w:name="_ETM_Q1_2859646"/>
      <w:bookmarkEnd w:id="1014"/>
      <w:bookmarkEnd w:id="1015"/>
      <w:r w:rsidRPr="00CA6FD1">
        <w:rPr>
          <w:rFonts w:hint="cs"/>
          <w:rtl/>
        </w:rPr>
        <w:t>למי הוא כפוף</w:t>
      </w:r>
      <w:r w:rsidR="00223A32" w:rsidRPr="00CA6FD1">
        <w:rPr>
          <w:rFonts w:hint="cs"/>
          <w:rtl/>
        </w:rPr>
        <w:t>?</w:t>
      </w:r>
      <w:r w:rsidRPr="00CA6FD1">
        <w:rPr>
          <w:rFonts w:hint="cs"/>
          <w:rtl/>
        </w:rPr>
        <w:t xml:space="preserve"> מאיפה זה בא</w:t>
      </w:r>
      <w:r w:rsidR="00223A32" w:rsidRPr="00CA6FD1">
        <w:rPr>
          <w:rFonts w:hint="cs"/>
          <w:rtl/>
        </w:rPr>
        <w:t>?</w:t>
      </w:r>
      <w:r w:rsidRPr="00CA6FD1">
        <w:rPr>
          <w:rFonts w:hint="cs"/>
          <w:rtl/>
        </w:rPr>
        <w:t xml:space="preserve"> זה גם תפקיד</w:t>
      </w:r>
      <w:bookmarkStart w:id="1016" w:name="_ETM_Q1_2866000"/>
      <w:bookmarkEnd w:id="1016"/>
      <w:r w:rsidR="000B77D6" w:rsidRPr="00CA6FD1">
        <w:rPr>
          <w:rFonts w:hint="cs"/>
          <w:rtl/>
        </w:rPr>
        <w:t xml:space="preserve"> שילך לאורך כמה שנים טובות, אז איך זה יעבוד. </w:t>
      </w:r>
      <w:bookmarkStart w:id="1017" w:name="_ETM_Q1_2867101"/>
      <w:bookmarkStart w:id="1018" w:name="_ETM_Q1_2867219"/>
      <w:bookmarkEnd w:id="1017"/>
      <w:bookmarkEnd w:id="1018"/>
      <w:r w:rsidRPr="00CA6FD1">
        <w:rPr>
          <w:rFonts w:hint="cs"/>
          <w:rtl/>
        </w:rPr>
        <w:t xml:space="preserve">אגב, במשרד </w:t>
      </w:r>
      <w:bookmarkStart w:id="1019" w:name="_ETM_Q1_2868909"/>
      <w:bookmarkEnd w:id="1019"/>
      <w:r w:rsidRPr="00CA6FD1">
        <w:rPr>
          <w:rFonts w:hint="cs"/>
          <w:rtl/>
        </w:rPr>
        <w:t>המשפטים</w:t>
      </w:r>
      <w:r w:rsidR="000B77D6" w:rsidRPr="00CA6FD1">
        <w:rPr>
          <w:rFonts w:hint="cs"/>
          <w:rtl/>
        </w:rPr>
        <w:t xml:space="preserve"> לדעתי יש - - -</w:t>
      </w:r>
    </w:p>
    <w:p w:rsidR="000B77D6" w:rsidRPr="00CA6FD1" w:rsidRDefault="000B77D6" w:rsidP="00532B22">
      <w:pPr>
        <w:rPr>
          <w:rtl/>
        </w:rPr>
      </w:pPr>
      <w:bookmarkStart w:id="1020" w:name="_ETM_Q1_2870045"/>
      <w:bookmarkStart w:id="1021" w:name="_ETM_Q1_2870157"/>
      <w:bookmarkStart w:id="1022" w:name="_ETM_Q1_2871229"/>
      <w:bookmarkEnd w:id="1020"/>
      <w:bookmarkEnd w:id="1021"/>
      <w:bookmarkEnd w:id="1022"/>
    </w:p>
    <w:p w:rsidR="000B77D6" w:rsidRPr="00CA6FD1" w:rsidRDefault="000B77D6" w:rsidP="000B77D6">
      <w:pPr>
        <w:pStyle w:val="a4"/>
        <w:keepNext/>
        <w:rPr>
          <w:rtl/>
        </w:rPr>
      </w:pPr>
      <w:bookmarkStart w:id="1023" w:name="ET_speaker_5068_359"/>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023"/>
    </w:p>
    <w:p w:rsidR="000B77D6" w:rsidRPr="00CA6FD1" w:rsidRDefault="000B77D6" w:rsidP="000B77D6">
      <w:pPr>
        <w:pStyle w:val="KeepWithNext"/>
        <w:rPr>
          <w:rtl/>
        </w:rPr>
      </w:pPr>
    </w:p>
    <w:p w:rsidR="000B77D6" w:rsidRPr="00CA6FD1" w:rsidRDefault="000B77D6" w:rsidP="000B77D6">
      <w:pPr>
        <w:rPr>
          <w:rtl/>
        </w:rPr>
      </w:pPr>
      <w:bookmarkStart w:id="1024" w:name="_ETM_Q1_2870000"/>
      <w:bookmarkEnd w:id="1024"/>
      <w:r w:rsidRPr="00CA6FD1">
        <w:rPr>
          <w:rFonts w:hint="cs"/>
          <w:rtl/>
        </w:rPr>
        <w:t>הוקמה הנציבות.</w:t>
      </w:r>
    </w:p>
    <w:p w:rsidR="000B77D6" w:rsidRPr="00CA6FD1" w:rsidRDefault="000B77D6" w:rsidP="000B77D6">
      <w:pPr>
        <w:rPr>
          <w:rtl/>
        </w:rPr>
      </w:pPr>
      <w:bookmarkStart w:id="1025" w:name="_ETM_Q1_2872000"/>
      <w:bookmarkEnd w:id="1025"/>
    </w:p>
    <w:p w:rsidR="000B77D6" w:rsidRPr="00CA6FD1" w:rsidRDefault="000B77D6" w:rsidP="000B77D6">
      <w:pPr>
        <w:pStyle w:val="af6"/>
        <w:keepNext/>
        <w:rPr>
          <w:rtl/>
        </w:rPr>
      </w:pPr>
      <w:bookmarkStart w:id="1026" w:name="ET_yor_5142_360"/>
      <w:r w:rsidRPr="00CA6FD1">
        <w:rPr>
          <w:rStyle w:val="TagStyle"/>
          <w:rtl/>
        </w:rPr>
        <w:lastRenderedPageBreak/>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026"/>
    </w:p>
    <w:p w:rsidR="000B77D6" w:rsidRPr="00CA6FD1" w:rsidRDefault="000B77D6" w:rsidP="000B77D6">
      <w:pPr>
        <w:pStyle w:val="KeepWithNext"/>
        <w:rPr>
          <w:rtl/>
        </w:rPr>
      </w:pPr>
    </w:p>
    <w:p w:rsidR="000B77D6" w:rsidRPr="00CA6FD1" w:rsidRDefault="000B77D6" w:rsidP="000B77D6">
      <w:pPr>
        <w:rPr>
          <w:rtl/>
        </w:rPr>
      </w:pPr>
      <w:r w:rsidRPr="00CA6FD1">
        <w:rPr>
          <w:rFonts w:hint="cs"/>
          <w:rtl/>
        </w:rPr>
        <w:t>נציבות נפגעי עבירה.</w:t>
      </w:r>
    </w:p>
    <w:p w:rsidR="000B77D6" w:rsidRPr="00CA6FD1" w:rsidRDefault="000B77D6" w:rsidP="000B77D6">
      <w:pPr>
        <w:rPr>
          <w:rtl/>
        </w:rPr>
      </w:pPr>
      <w:bookmarkStart w:id="1027" w:name="_ETM_Q1_2873000"/>
      <w:bookmarkEnd w:id="1027"/>
    </w:p>
    <w:p w:rsidR="000B77D6" w:rsidRPr="00CA6FD1" w:rsidRDefault="000B77D6" w:rsidP="000B77D6">
      <w:pPr>
        <w:pStyle w:val="a4"/>
        <w:keepNext/>
        <w:rPr>
          <w:rtl/>
        </w:rPr>
      </w:pPr>
      <w:bookmarkStart w:id="1028" w:name="ET_speaker_5068_361"/>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028"/>
    </w:p>
    <w:p w:rsidR="000B77D6" w:rsidRPr="00CA6FD1" w:rsidRDefault="000B77D6" w:rsidP="000B77D6">
      <w:pPr>
        <w:pStyle w:val="KeepWithNext"/>
        <w:rPr>
          <w:rtl/>
        </w:rPr>
      </w:pPr>
    </w:p>
    <w:p w:rsidR="000B77D6" w:rsidRPr="00CA6FD1" w:rsidRDefault="000B77D6" w:rsidP="000B77D6">
      <w:pPr>
        <w:rPr>
          <w:rtl/>
        </w:rPr>
      </w:pPr>
      <w:r w:rsidRPr="00CA6FD1">
        <w:rPr>
          <w:rFonts w:hint="cs"/>
          <w:rtl/>
        </w:rPr>
        <w:t xml:space="preserve">אני לא בטוחה </w:t>
      </w:r>
      <w:bookmarkStart w:id="1029" w:name="_ETM_Q1_2875000"/>
      <w:bookmarkEnd w:id="1029"/>
      <w:r w:rsidRPr="00CA6FD1">
        <w:rPr>
          <w:rFonts w:hint="cs"/>
          <w:rtl/>
        </w:rPr>
        <w:t>שהנציבות תוכל לתת מענה למספר כזה עצום באותו זמן.</w:t>
      </w:r>
    </w:p>
    <w:p w:rsidR="000B77D6" w:rsidRPr="00CA6FD1" w:rsidRDefault="000B77D6" w:rsidP="000B77D6">
      <w:pPr>
        <w:rPr>
          <w:rtl/>
        </w:rPr>
      </w:pPr>
      <w:bookmarkStart w:id="1030" w:name="_ETM_Q1_2880000"/>
      <w:bookmarkEnd w:id="1030"/>
    </w:p>
    <w:p w:rsidR="000B77D6" w:rsidRPr="00CA6FD1" w:rsidRDefault="000B77D6" w:rsidP="000B77D6">
      <w:pPr>
        <w:pStyle w:val="af6"/>
        <w:keepNext/>
        <w:rPr>
          <w:rtl/>
        </w:rPr>
      </w:pPr>
      <w:bookmarkStart w:id="1031" w:name="ET_yor_5142_36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031"/>
    </w:p>
    <w:p w:rsidR="000B77D6" w:rsidRPr="00CA6FD1" w:rsidRDefault="000B77D6" w:rsidP="000B77D6">
      <w:pPr>
        <w:pStyle w:val="KeepWithNext"/>
        <w:rPr>
          <w:rtl/>
        </w:rPr>
      </w:pPr>
    </w:p>
    <w:p w:rsidR="00532B22" w:rsidRPr="00CA6FD1" w:rsidRDefault="000B77D6" w:rsidP="000B77D6">
      <w:pPr>
        <w:rPr>
          <w:rtl/>
        </w:rPr>
      </w:pPr>
      <w:bookmarkStart w:id="1032" w:name="_ETM_Q1_2871729"/>
      <w:bookmarkStart w:id="1033" w:name="_ETM_Q1_2871792"/>
      <w:bookmarkStart w:id="1034" w:name="_ETM_Q1_2880447"/>
      <w:bookmarkStart w:id="1035" w:name="_ETM_Q1_2880518"/>
      <w:bookmarkStart w:id="1036" w:name="_ETM_Q1_2882473"/>
      <w:bookmarkStart w:id="1037" w:name="_ETM_Q1_2882567"/>
      <w:bookmarkStart w:id="1038" w:name="_ETM_Q1_2882979"/>
      <w:bookmarkEnd w:id="1032"/>
      <w:bookmarkEnd w:id="1033"/>
      <w:bookmarkEnd w:id="1034"/>
      <w:bookmarkEnd w:id="1035"/>
      <w:bookmarkEnd w:id="1036"/>
      <w:bookmarkEnd w:id="1037"/>
      <w:bookmarkEnd w:id="1038"/>
      <w:r w:rsidRPr="00CA6FD1">
        <w:rPr>
          <w:rFonts w:hint="cs"/>
          <w:rtl/>
        </w:rPr>
        <w:t xml:space="preserve">אני </w:t>
      </w:r>
      <w:bookmarkStart w:id="1039" w:name="_ETM_Q1_2881000"/>
      <w:bookmarkEnd w:id="1039"/>
      <w:r w:rsidRPr="00CA6FD1">
        <w:rPr>
          <w:rFonts w:hint="cs"/>
          <w:rtl/>
        </w:rPr>
        <w:t xml:space="preserve">מבקשת, </w:t>
      </w:r>
      <w:r w:rsidR="00532B22" w:rsidRPr="00CA6FD1">
        <w:rPr>
          <w:rFonts w:hint="cs"/>
          <w:rtl/>
        </w:rPr>
        <w:t>לילך</w:t>
      </w:r>
      <w:r w:rsidRPr="00CA6FD1">
        <w:rPr>
          <w:rFonts w:hint="cs"/>
          <w:rtl/>
        </w:rPr>
        <w:t xml:space="preserve">, שבי </w:t>
      </w:r>
      <w:bookmarkStart w:id="1040" w:name="_ETM_Q1_2883000"/>
      <w:bookmarkEnd w:id="1040"/>
      <w:r w:rsidR="00532B22" w:rsidRPr="00CA6FD1">
        <w:rPr>
          <w:rFonts w:hint="cs"/>
          <w:rtl/>
        </w:rPr>
        <w:t xml:space="preserve">בבקשה, עם קארין, </w:t>
      </w:r>
      <w:bookmarkStart w:id="1041" w:name="_ETM_Q1_2892295"/>
      <w:bookmarkEnd w:id="1041"/>
      <w:r w:rsidR="00532B22" w:rsidRPr="00CA6FD1">
        <w:rPr>
          <w:rFonts w:hint="cs"/>
          <w:rtl/>
        </w:rPr>
        <w:t>עם גור</w:t>
      </w:r>
      <w:r w:rsidRPr="00CA6FD1">
        <w:rPr>
          <w:rFonts w:hint="cs"/>
          <w:rtl/>
        </w:rPr>
        <w:t>, עם נציבת זכויות נפגעי עבירה, פשוט</w:t>
      </w:r>
      <w:bookmarkStart w:id="1042" w:name="_ETM_Q1_2890000"/>
      <w:bookmarkEnd w:id="1042"/>
      <w:r w:rsidRPr="00CA6FD1">
        <w:rPr>
          <w:rFonts w:hint="cs"/>
          <w:rtl/>
        </w:rPr>
        <w:t xml:space="preserve"> תסדרו את זה. היא צודקת, זה חשוב. זה הבטן. זה</w:t>
      </w:r>
      <w:bookmarkStart w:id="1043" w:name="_ETM_Q1_2893000"/>
      <w:bookmarkEnd w:id="1043"/>
      <w:r w:rsidRPr="00CA6FD1">
        <w:rPr>
          <w:rFonts w:hint="cs"/>
          <w:rtl/>
        </w:rPr>
        <w:t xml:space="preserve"> הקישקע שלנו. אותם אנשים צריכים לקבל - - -</w:t>
      </w:r>
    </w:p>
    <w:p w:rsidR="00532B22" w:rsidRPr="00CA6FD1" w:rsidRDefault="00532B22" w:rsidP="00532B22">
      <w:pPr>
        <w:rPr>
          <w:rtl/>
        </w:rPr>
      </w:pPr>
      <w:bookmarkStart w:id="1044" w:name="_ETM_Q1_2893488"/>
      <w:bookmarkStart w:id="1045" w:name="_ETM_Q1_2893569"/>
      <w:bookmarkStart w:id="1046" w:name="_ETM_Q1_2895545"/>
      <w:bookmarkStart w:id="1047" w:name="_ETM_Q1_2895614"/>
      <w:bookmarkStart w:id="1048" w:name="_ETM_Q1_2897048"/>
      <w:bookmarkEnd w:id="1044"/>
      <w:bookmarkEnd w:id="1045"/>
      <w:bookmarkEnd w:id="1046"/>
      <w:bookmarkEnd w:id="1047"/>
      <w:bookmarkEnd w:id="1048"/>
    </w:p>
    <w:p w:rsidR="00532B22" w:rsidRPr="00CA6FD1" w:rsidRDefault="00532B22" w:rsidP="00532B22">
      <w:pPr>
        <w:pStyle w:val="a4"/>
        <w:keepNext/>
        <w:rPr>
          <w:rtl/>
        </w:rPr>
      </w:pPr>
      <w:bookmarkStart w:id="1049" w:name="ET_speaker_5068_106"/>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049"/>
    </w:p>
    <w:p w:rsidR="00532B22" w:rsidRPr="00CA6FD1" w:rsidRDefault="00532B22" w:rsidP="00532B22">
      <w:pPr>
        <w:pStyle w:val="KeepWithNext"/>
        <w:rPr>
          <w:rtl/>
        </w:rPr>
      </w:pPr>
    </w:p>
    <w:p w:rsidR="00532B22" w:rsidRPr="00CA6FD1" w:rsidRDefault="000B77D6" w:rsidP="000B77D6">
      <w:pPr>
        <w:rPr>
          <w:rtl/>
        </w:rPr>
      </w:pPr>
      <w:bookmarkStart w:id="1050" w:name="_ETM_Q1_2897487"/>
      <w:bookmarkStart w:id="1051" w:name="_ETM_Q1_2897555"/>
      <w:bookmarkEnd w:id="1050"/>
      <w:bookmarkEnd w:id="1051"/>
      <w:r w:rsidRPr="00CA6FD1">
        <w:rPr>
          <w:rFonts w:hint="cs"/>
          <w:rtl/>
        </w:rPr>
        <w:t>אולי נשמע מה יש להם להגיד.</w:t>
      </w:r>
    </w:p>
    <w:p w:rsidR="00532B22" w:rsidRPr="00CA6FD1" w:rsidRDefault="00532B22" w:rsidP="00532B22">
      <w:pPr>
        <w:rPr>
          <w:rtl/>
        </w:rPr>
      </w:pPr>
      <w:bookmarkStart w:id="1052" w:name="_ETM_Q1_2903095"/>
      <w:bookmarkStart w:id="1053" w:name="_ETM_Q1_2903189"/>
      <w:bookmarkStart w:id="1054" w:name="_ETM_Q1_2904869"/>
      <w:bookmarkEnd w:id="1052"/>
      <w:bookmarkEnd w:id="1053"/>
      <w:bookmarkEnd w:id="1054"/>
    </w:p>
    <w:p w:rsidR="000B77D6" w:rsidRPr="00CA6FD1" w:rsidRDefault="000B77D6" w:rsidP="000B77D6">
      <w:pPr>
        <w:pStyle w:val="af6"/>
        <w:keepNext/>
        <w:rPr>
          <w:rtl/>
        </w:rPr>
      </w:pPr>
      <w:bookmarkStart w:id="1055" w:name="ET_yor_5142_36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055"/>
    </w:p>
    <w:p w:rsidR="000B77D6" w:rsidRPr="00CA6FD1" w:rsidRDefault="000B77D6" w:rsidP="000B77D6">
      <w:pPr>
        <w:pStyle w:val="KeepWithNext"/>
        <w:rPr>
          <w:rtl/>
        </w:rPr>
      </w:pPr>
    </w:p>
    <w:p w:rsidR="000B77D6" w:rsidRPr="00CA6FD1" w:rsidRDefault="000B77D6" w:rsidP="000B77D6">
      <w:pPr>
        <w:rPr>
          <w:rtl/>
        </w:rPr>
      </w:pPr>
      <w:bookmarkStart w:id="1056" w:name="_ETM_Q1_2899000"/>
      <w:bookmarkEnd w:id="1056"/>
      <w:r w:rsidRPr="00CA6FD1">
        <w:rPr>
          <w:rFonts w:hint="cs"/>
          <w:rtl/>
        </w:rPr>
        <w:t>תיכף.</w:t>
      </w:r>
      <w:bookmarkStart w:id="1057" w:name="_ETM_Q1_2900000"/>
      <w:bookmarkEnd w:id="1057"/>
      <w:r w:rsidRPr="00CA6FD1">
        <w:rPr>
          <w:rFonts w:hint="cs"/>
          <w:rtl/>
        </w:rPr>
        <w:t xml:space="preserve"> הם חייבים לקבל את היחס הכי ראוי שיש. בבקשה.</w:t>
      </w:r>
    </w:p>
    <w:p w:rsidR="000B77D6" w:rsidRPr="00CA6FD1" w:rsidRDefault="000B77D6" w:rsidP="000B77D6">
      <w:pPr>
        <w:rPr>
          <w:rtl/>
        </w:rPr>
      </w:pPr>
    </w:p>
    <w:p w:rsidR="00532B22" w:rsidRPr="00CA6FD1" w:rsidRDefault="00532B22" w:rsidP="00532B22">
      <w:pPr>
        <w:pStyle w:val="af9"/>
        <w:keepNext/>
        <w:rPr>
          <w:rtl/>
        </w:rPr>
      </w:pPr>
      <w:bookmarkStart w:id="1058" w:name="ET_guest_686931_107"/>
      <w:r w:rsidRPr="00CA6FD1">
        <w:rPr>
          <w:rStyle w:val="TagStyle"/>
          <w:rtl/>
        </w:rPr>
        <w:t xml:space="preserve"> &lt;&lt; אורח &gt;&gt; </w:t>
      </w:r>
      <w:r w:rsidRPr="00CA6FD1">
        <w:rPr>
          <w:rtl/>
        </w:rPr>
        <w:t>ליאת קליין גנץ:</w:t>
      </w:r>
      <w:r w:rsidRPr="00CA6FD1">
        <w:rPr>
          <w:rStyle w:val="TagStyle"/>
          <w:rtl/>
        </w:rPr>
        <w:t xml:space="preserve"> &lt;&lt; אורח &gt;&gt;</w:t>
      </w:r>
      <w:r w:rsidRPr="00CA6FD1">
        <w:rPr>
          <w:rtl/>
        </w:rPr>
        <w:t xml:space="preserve">   </w:t>
      </w:r>
      <w:bookmarkEnd w:id="1058"/>
    </w:p>
    <w:p w:rsidR="00532B22" w:rsidRPr="00CA6FD1" w:rsidRDefault="00532B22" w:rsidP="00532B22">
      <w:pPr>
        <w:pStyle w:val="KeepWithNext"/>
        <w:rPr>
          <w:rtl/>
        </w:rPr>
      </w:pPr>
    </w:p>
    <w:p w:rsidR="00532B22" w:rsidRPr="00CA6FD1" w:rsidRDefault="000B77D6" w:rsidP="000B77D6">
      <w:pPr>
        <w:rPr>
          <w:rtl/>
        </w:rPr>
      </w:pPr>
      <w:bookmarkStart w:id="1059" w:name="_ETM_Q1_2905378"/>
      <w:bookmarkStart w:id="1060" w:name="_ETM_Q1_2905437"/>
      <w:bookmarkEnd w:id="1059"/>
      <w:bookmarkEnd w:id="1060"/>
      <w:r w:rsidRPr="00CA6FD1">
        <w:rPr>
          <w:rFonts w:hint="cs"/>
          <w:rtl/>
        </w:rPr>
        <w:t>אני מעמותת</w:t>
      </w:r>
      <w:bookmarkStart w:id="1061" w:name="_ETM_Q1_2906000"/>
      <w:bookmarkEnd w:id="1061"/>
      <w:r w:rsidRPr="00CA6FD1">
        <w:rPr>
          <w:rFonts w:hint="cs"/>
          <w:rtl/>
        </w:rPr>
        <w:t xml:space="preserve"> 255, מארגון </w:t>
      </w:r>
      <w:bookmarkStart w:id="1062" w:name="_ETM_Q1_2905000"/>
      <w:bookmarkEnd w:id="1062"/>
      <w:r w:rsidR="00532B22" w:rsidRPr="00CA6FD1">
        <w:rPr>
          <w:rFonts w:hint="cs"/>
          <w:rtl/>
        </w:rPr>
        <w:t>חטופים ומשפחותיהם</w:t>
      </w:r>
      <w:r w:rsidRPr="00CA6FD1">
        <w:rPr>
          <w:rFonts w:hint="cs"/>
          <w:rtl/>
        </w:rPr>
        <w:t>.</w:t>
      </w:r>
      <w:r w:rsidR="00532B22" w:rsidRPr="00CA6FD1">
        <w:rPr>
          <w:rFonts w:hint="cs"/>
          <w:rtl/>
        </w:rPr>
        <w:t xml:space="preserve"> </w:t>
      </w:r>
      <w:r w:rsidRPr="00CA6FD1">
        <w:rPr>
          <w:rFonts w:hint="cs"/>
          <w:rtl/>
        </w:rPr>
        <w:t>קודם כול לברך ולהגיד תודה שהנושא של נפגעי</w:t>
      </w:r>
      <w:bookmarkStart w:id="1063" w:name="_ETM_Q1_2912000"/>
      <w:bookmarkEnd w:id="1063"/>
      <w:r w:rsidRPr="00CA6FD1">
        <w:rPr>
          <w:rFonts w:hint="cs"/>
          <w:rtl/>
        </w:rPr>
        <w:t xml:space="preserve"> עבירה נכנס והוא מוחל פה בהליכים האלה, זה ברור, </w:t>
      </w:r>
      <w:r w:rsidR="00532B22" w:rsidRPr="00CA6FD1">
        <w:rPr>
          <w:rFonts w:hint="cs"/>
          <w:rtl/>
        </w:rPr>
        <w:t xml:space="preserve">אבל </w:t>
      </w:r>
      <w:bookmarkStart w:id="1064" w:name="_ETM_Q1_2915094"/>
      <w:bookmarkEnd w:id="1064"/>
      <w:r w:rsidR="00532B22" w:rsidRPr="00CA6FD1">
        <w:rPr>
          <w:rFonts w:hint="cs"/>
          <w:rtl/>
        </w:rPr>
        <w:t>בכל זאת צריך להגיד על זה תודה וגם על הרגישות</w:t>
      </w:r>
      <w:r w:rsidRPr="00CA6FD1">
        <w:rPr>
          <w:rFonts w:hint="cs"/>
          <w:rtl/>
        </w:rPr>
        <w:t>.</w:t>
      </w:r>
    </w:p>
    <w:p w:rsidR="000B77D6" w:rsidRPr="00CA6FD1" w:rsidRDefault="000B77D6" w:rsidP="000B77D6">
      <w:pPr>
        <w:rPr>
          <w:rtl/>
        </w:rPr>
      </w:pPr>
    </w:p>
    <w:p w:rsidR="000B77D6" w:rsidRPr="00CA6FD1" w:rsidRDefault="000B77D6" w:rsidP="000B77D6">
      <w:pPr>
        <w:rPr>
          <w:rtl/>
        </w:rPr>
      </w:pPr>
      <w:bookmarkStart w:id="1065" w:name="_ETM_Q1_2919000"/>
      <w:bookmarkEnd w:id="1065"/>
      <w:r w:rsidRPr="00CA6FD1">
        <w:rPr>
          <w:rFonts w:hint="cs"/>
          <w:rtl/>
        </w:rPr>
        <w:t>אני</w:t>
      </w:r>
      <w:bookmarkStart w:id="1066" w:name="_ETM_Q1_2922000"/>
      <w:bookmarkEnd w:id="1066"/>
      <w:r w:rsidRPr="00CA6FD1">
        <w:rPr>
          <w:rFonts w:hint="cs"/>
          <w:rtl/>
        </w:rPr>
        <w:t xml:space="preserve"> גם שמחה על המהלך שיהיה פה לחשוב על הנושא של</w:t>
      </w:r>
      <w:bookmarkStart w:id="1067" w:name="_ETM_Q1_2921000"/>
      <w:bookmarkEnd w:id="1067"/>
      <w:r w:rsidRPr="00CA6FD1">
        <w:rPr>
          <w:rFonts w:hint="cs"/>
          <w:rtl/>
        </w:rPr>
        <w:t xml:space="preserve"> מתאם, כי אני חושבת שצריך להבין מה זה הדבר</w:t>
      </w:r>
      <w:bookmarkStart w:id="1068" w:name="_ETM_Q1_2927000"/>
      <w:bookmarkEnd w:id="1068"/>
      <w:r w:rsidRPr="00CA6FD1">
        <w:rPr>
          <w:rFonts w:hint="cs"/>
          <w:rtl/>
        </w:rPr>
        <w:t xml:space="preserve"> הזה. </w:t>
      </w:r>
      <w:r w:rsidRPr="00CA6FD1">
        <w:rPr>
          <w:rtl/>
        </w:rPr>
        <w:t>האתגר המאוד גדול פה זה גם ריבוי באמת של נפגעים, אבל צריך להבין שהעובדה שיש פה ריבוי נפגעים זה לא רק הכמות, בעצם החשש הרגיל של נפגעי העבירה זה להיבלע בתוך הליך פלילי</w:t>
      </w:r>
      <w:r w:rsidR="00F50EB6" w:rsidRPr="00CA6FD1">
        <w:rPr>
          <w:rFonts w:hint="cs"/>
          <w:rtl/>
        </w:rPr>
        <w:t>.</w:t>
      </w:r>
      <w:r w:rsidRPr="00CA6FD1">
        <w:rPr>
          <w:rtl/>
        </w:rPr>
        <w:t xml:space="preserve"> אז כאן כשהסיפור הוא בין פרטי ללאומי</w:t>
      </w:r>
      <w:r w:rsidRPr="00CA6FD1">
        <w:rPr>
          <w:rFonts w:hint="cs"/>
          <w:rtl/>
        </w:rPr>
        <w:t>,</w:t>
      </w:r>
      <w:r w:rsidRPr="00CA6FD1">
        <w:rPr>
          <w:rtl/>
        </w:rPr>
        <w:t xml:space="preserve"> ו</w:t>
      </w:r>
      <w:r w:rsidRPr="00CA6FD1">
        <w:rPr>
          <w:rFonts w:hint="cs"/>
          <w:rtl/>
        </w:rPr>
        <w:t>כ</w:t>
      </w:r>
      <w:r w:rsidRPr="00CA6FD1">
        <w:rPr>
          <w:rtl/>
        </w:rPr>
        <w:t>שיש כל כך הרב</w:t>
      </w:r>
      <w:r w:rsidRPr="00CA6FD1">
        <w:rPr>
          <w:rFonts w:hint="cs"/>
          <w:rtl/>
        </w:rPr>
        <w:t>ה</w:t>
      </w:r>
      <w:r w:rsidRPr="00CA6FD1">
        <w:rPr>
          <w:rtl/>
        </w:rPr>
        <w:t xml:space="preserve"> </w:t>
      </w:r>
      <w:r w:rsidRPr="00CA6FD1">
        <w:rPr>
          <w:rFonts w:hint="cs"/>
          <w:rtl/>
        </w:rPr>
        <w:t>נפגעים, כל כך הרבה</w:t>
      </w:r>
      <w:r w:rsidRPr="00CA6FD1">
        <w:rPr>
          <w:rtl/>
        </w:rPr>
        <w:t xml:space="preserve"> סיפורים, הרגישות הזאת </w:t>
      </w:r>
      <w:r w:rsidRPr="00CA6FD1">
        <w:rPr>
          <w:rFonts w:hint="cs"/>
          <w:rtl/>
        </w:rPr>
        <w:t xml:space="preserve">היא </w:t>
      </w:r>
      <w:r w:rsidRPr="00CA6FD1">
        <w:rPr>
          <w:rtl/>
        </w:rPr>
        <w:t>על המקום וה</w:t>
      </w:r>
      <w:r w:rsidRPr="00CA6FD1">
        <w:rPr>
          <w:rFonts w:hint="cs"/>
          <w:rtl/>
        </w:rPr>
        <w:t>קול</w:t>
      </w:r>
      <w:r w:rsidRPr="00CA6FD1">
        <w:rPr>
          <w:rtl/>
        </w:rPr>
        <w:t xml:space="preserve"> של נפגעי העבירה ושל המשפחות בתוך הדבר הזה הוא רגיש עוד יותר</w:t>
      </w:r>
      <w:r w:rsidRPr="00CA6FD1">
        <w:rPr>
          <w:rFonts w:hint="cs"/>
          <w:rtl/>
        </w:rPr>
        <w:t>.</w:t>
      </w:r>
      <w:r w:rsidRPr="00CA6FD1">
        <w:rPr>
          <w:rtl/>
        </w:rPr>
        <w:t xml:space="preserve"> ואני כן חושבת על נושא התאום ומי זה צריך להיות שצריך להרחיב בו קצת יותר</w:t>
      </w:r>
      <w:r w:rsidRPr="00CA6FD1">
        <w:rPr>
          <w:rFonts w:hint="cs"/>
          <w:rtl/>
        </w:rPr>
        <w:t>.</w:t>
      </w:r>
      <w:r w:rsidRPr="00CA6FD1">
        <w:rPr>
          <w:rtl/>
        </w:rPr>
        <w:t xml:space="preserve"> אני מסכימה עם הדבר הזה שצריך לחשוב וגם אנחנו נשמח להביע איזה עמדה על הדבר הזה בצורה מסודרת. </w:t>
      </w:r>
    </w:p>
    <w:p w:rsidR="000B77D6" w:rsidRPr="00CA6FD1" w:rsidRDefault="000B77D6" w:rsidP="000B77D6">
      <w:pPr>
        <w:rPr>
          <w:rtl/>
        </w:rPr>
      </w:pPr>
    </w:p>
    <w:p w:rsidR="000B77D6" w:rsidRPr="00CA6FD1" w:rsidRDefault="000B77D6" w:rsidP="000B77D6">
      <w:pPr>
        <w:rPr>
          <w:rtl/>
        </w:rPr>
      </w:pPr>
      <w:bookmarkStart w:id="1069" w:name="_ETM_Q1_2958000"/>
      <w:bookmarkEnd w:id="1069"/>
      <w:r w:rsidRPr="00CA6FD1">
        <w:rPr>
          <w:rtl/>
        </w:rPr>
        <w:t>אני רק אגיד ש</w:t>
      </w:r>
      <w:r w:rsidRPr="00CA6FD1">
        <w:rPr>
          <w:rFonts w:hint="cs"/>
          <w:rtl/>
        </w:rPr>
        <w:t>ב</w:t>
      </w:r>
      <w:r w:rsidRPr="00CA6FD1">
        <w:rPr>
          <w:rtl/>
        </w:rPr>
        <w:t>נושא ש</w:t>
      </w:r>
      <w:r w:rsidRPr="00CA6FD1">
        <w:rPr>
          <w:rFonts w:hint="cs"/>
          <w:rtl/>
        </w:rPr>
        <w:t>ל נפגעי עבירה גם ה</w:t>
      </w:r>
      <w:r w:rsidRPr="00CA6FD1">
        <w:rPr>
          <w:rtl/>
        </w:rPr>
        <w:t>נושאים של פרטיות, אולי צריכים לקבל פה איזה שהם דגשים מיוחדים מעבר לדגשים היחידים של נפגעי העבירה, בגלל שהסיפורים האלה כל כך בחוץ, כי היו פה כל כך הרבה פגיעות ודברים נחשפו</w:t>
      </w:r>
      <w:r w:rsidRPr="00CA6FD1">
        <w:rPr>
          <w:rFonts w:hint="cs"/>
          <w:rtl/>
        </w:rPr>
        <w:t>, ובגלל שמדובר על משהו לאומי - - -</w:t>
      </w:r>
    </w:p>
    <w:p w:rsidR="00532B22" w:rsidRPr="00CA6FD1" w:rsidRDefault="00532B22" w:rsidP="00532B22">
      <w:pPr>
        <w:rPr>
          <w:rtl/>
        </w:rPr>
      </w:pPr>
      <w:bookmarkStart w:id="1070" w:name="_ETM_Q1_2922173"/>
      <w:bookmarkStart w:id="1071" w:name="_ETM_Q1_2922253"/>
      <w:bookmarkEnd w:id="1070"/>
      <w:bookmarkEnd w:id="1071"/>
    </w:p>
    <w:p w:rsidR="00B55D7B" w:rsidRPr="00CA6FD1" w:rsidRDefault="00B55D7B" w:rsidP="00B55D7B">
      <w:pPr>
        <w:pStyle w:val="af6"/>
        <w:keepNext/>
        <w:rPr>
          <w:rtl/>
        </w:rPr>
      </w:pPr>
      <w:bookmarkStart w:id="1072" w:name="ET_yor_5142_10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072"/>
    </w:p>
    <w:p w:rsidR="00B55D7B" w:rsidRPr="00CA6FD1" w:rsidRDefault="00B55D7B" w:rsidP="00B55D7B">
      <w:pPr>
        <w:pStyle w:val="KeepWithNext"/>
        <w:rPr>
          <w:rtl/>
        </w:rPr>
      </w:pPr>
    </w:p>
    <w:p w:rsidR="00B55D7B" w:rsidRPr="00CA6FD1" w:rsidRDefault="00B55D7B" w:rsidP="000B77D6">
      <w:pPr>
        <w:rPr>
          <w:rtl/>
        </w:rPr>
      </w:pPr>
      <w:bookmarkStart w:id="1073" w:name="_ETM_Q1_2974159"/>
      <w:bookmarkEnd w:id="1073"/>
      <w:r w:rsidRPr="00CA6FD1">
        <w:rPr>
          <w:rFonts w:hint="cs"/>
          <w:rtl/>
        </w:rPr>
        <w:t xml:space="preserve">אני </w:t>
      </w:r>
      <w:bookmarkStart w:id="1074" w:name="_ETM_Q1_2975162"/>
      <w:bookmarkEnd w:id="1074"/>
      <w:r w:rsidRPr="00CA6FD1">
        <w:rPr>
          <w:rFonts w:hint="cs"/>
          <w:rtl/>
        </w:rPr>
        <w:t>רוצה לעצור אותך. האויב של הטוב זה הטוב ביותר.</w:t>
      </w:r>
      <w:r w:rsidR="000B77D6" w:rsidRPr="00CA6FD1">
        <w:rPr>
          <w:rFonts w:hint="cs"/>
          <w:rtl/>
        </w:rPr>
        <w:t xml:space="preserve"> את מכירה </w:t>
      </w:r>
      <w:bookmarkStart w:id="1075" w:name="_ETM_Q1_2979000"/>
      <w:bookmarkEnd w:id="1075"/>
      <w:r w:rsidR="000B77D6" w:rsidRPr="00CA6FD1">
        <w:rPr>
          <w:rFonts w:hint="cs"/>
          <w:rtl/>
        </w:rPr>
        <w:t xml:space="preserve">את זה. נכון? עדיין אירוע פרטי, אירוע לאומי, צריך </w:t>
      </w:r>
      <w:bookmarkStart w:id="1076" w:name="_ETM_Q1_2986000"/>
      <w:bookmarkEnd w:id="1076"/>
      <w:r w:rsidR="000B77D6" w:rsidRPr="00CA6FD1">
        <w:rPr>
          <w:rFonts w:hint="cs"/>
          <w:rtl/>
        </w:rPr>
        <w:t>פה</w:t>
      </w:r>
      <w:r w:rsidR="001D42FA" w:rsidRPr="00CA6FD1">
        <w:rPr>
          <w:rFonts w:hint="cs"/>
          <w:rtl/>
        </w:rPr>
        <w:t xml:space="preserve"> לשמור על האיזון.</w:t>
      </w:r>
    </w:p>
    <w:p w:rsidR="001D42FA" w:rsidRPr="00CA6FD1" w:rsidRDefault="001D42FA" w:rsidP="000B77D6">
      <w:pPr>
        <w:rPr>
          <w:rtl/>
        </w:rPr>
      </w:pPr>
      <w:bookmarkStart w:id="1077" w:name="_ETM_Q1_2988000"/>
      <w:bookmarkEnd w:id="1077"/>
    </w:p>
    <w:p w:rsidR="001D42FA" w:rsidRPr="00CA6FD1" w:rsidRDefault="001D42FA" w:rsidP="001D42FA">
      <w:pPr>
        <w:pStyle w:val="af9"/>
        <w:keepNext/>
        <w:rPr>
          <w:rtl/>
        </w:rPr>
      </w:pPr>
      <w:bookmarkStart w:id="1078" w:name="ET_guest_686931_364"/>
      <w:r w:rsidRPr="00CA6FD1">
        <w:rPr>
          <w:rStyle w:val="TagStyle"/>
          <w:rtl/>
        </w:rPr>
        <w:t xml:space="preserve"> &lt;&lt; אורח &gt;&gt; </w:t>
      </w:r>
      <w:r w:rsidRPr="00CA6FD1">
        <w:rPr>
          <w:rtl/>
        </w:rPr>
        <w:t>ליאת קליין גנץ:</w:t>
      </w:r>
      <w:r w:rsidRPr="00CA6FD1">
        <w:rPr>
          <w:rStyle w:val="TagStyle"/>
          <w:rtl/>
        </w:rPr>
        <w:t xml:space="preserve"> &lt;&lt; אורח &gt;&gt;</w:t>
      </w:r>
      <w:r w:rsidRPr="00CA6FD1">
        <w:rPr>
          <w:rtl/>
        </w:rPr>
        <w:t xml:space="preserve">   </w:t>
      </w:r>
      <w:bookmarkEnd w:id="1078"/>
    </w:p>
    <w:p w:rsidR="001D42FA" w:rsidRPr="00CA6FD1" w:rsidRDefault="001D42FA" w:rsidP="001D42FA">
      <w:pPr>
        <w:pStyle w:val="KeepWithNext"/>
        <w:rPr>
          <w:rtl/>
        </w:rPr>
      </w:pPr>
    </w:p>
    <w:p w:rsidR="001D42FA" w:rsidRPr="00CA6FD1" w:rsidRDefault="001D42FA" w:rsidP="001D42FA">
      <w:pPr>
        <w:rPr>
          <w:rtl/>
        </w:rPr>
      </w:pPr>
      <w:r w:rsidRPr="00CA6FD1">
        <w:rPr>
          <w:rFonts w:hint="cs"/>
          <w:rtl/>
        </w:rPr>
        <w:t>אני מדברת על הרגישות - - -</w:t>
      </w:r>
    </w:p>
    <w:p w:rsidR="00183490" w:rsidRPr="00CA6FD1" w:rsidRDefault="00183490" w:rsidP="00B55D7B">
      <w:pPr>
        <w:rPr>
          <w:rtl/>
        </w:rPr>
      </w:pPr>
      <w:bookmarkStart w:id="1079" w:name="_ETM_Q1_2983146"/>
      <w:bookmarkStart w:id="1080" w:name="_ETM_Q1_2983226"/>
      <w:bookmarkStart w:id="1081" w:name="_ETM_Q1_3025932"/>
      <w:bookmarkEnd w:id="1079"/>
      <w:bookmarkEnd w:id="1080"/>
      <w:bookmarkEnd w:id="1081"/>
    </w:p>
    <w:p w:rsidR="001D42FA" w:rsidRPr="00CA6FD1" w:rsidRDefault="001D42FA" w:rsidP="001D42FA">
      <w:pPr>
        <w:pStyle w:val="af6"/>
        <w:keepNext/>
        <w:rPr>
          <w:rtl/>
        </w:rPr>
      </w:pPr>
      <w:bookmarkStart w:id="1082" w:name="ET_yor_5142_365"/>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082"/>
    </w:p>
    <w:p w:rsidR="001D42FA" w:rsidRPr="00CA6FD1" w:rsidRDefault="001D42FA" w:rsidP="001D42FA">
      <w:pPr>
        <w:pStyle w:val="KeepWithNext"/>
        <w:rPr>
          <w:rtl/>
        </w:rPr>
      </w:pPr>
    </w:p>
    <w:p w:rsidR="001D42FA" w:rsidRPr="00CA6FD1" w:rsidRDefault="001D42FA" w:rsidP="001D42FA">
      <w:pPr>
        <w:rPr>
          <w:rtl/>
        </w:rPr>
      </w:pPr>
      <w:bookmarkStart w:id="1083" w:name="_ETM_Q1_2989000"/>
      <w:bookmarkStart w:id="1084" w:name="_ETM_Q1_2991000"/>
      <w:bookmarkEnd w:id="1083"/>
      <w:bookmarkEnd w:id="1084"/>
      <w:r w:rsidRPr="00CA6FD1">
        <w:rPr>
          <w:rFonts w:hint="cs"/>
          <w:rtl/>
        </w:rPr>
        <w:t xml:space="preserve">בתחילת המלחמה התחלתי לדבר על זה שהחטופים עוברים שם הטרדה מינית ופגיעות מיניות בשבי, צעקו עליי שאני פוגעת בפרטיות </w:t>
      </w:r>
      <w:bookmarkStart w:id="1085" w:name="_ETM_Q1_3004000"/>
      <w:bookmarkEnd w:id="1085"/>
      <w:r w:rsidRPr="00CA6FD1">
        <w:rPr>
          <w:rFonts w:hint="cs"/>
          <w:rtl/>
        </w:rPr>
        <w:t>שלהם. עשו הכול כדי שהנושא הזה לא יעלה, וחבל,</w:t>
      </w:r>
      <w:bookmarkStart w:id="1086" w:name="_ETM_Q1_3011000"/>
      <w:bookmarkEnd w:id="1086"/>
      <w:r w:rsidRPr="00CA6FD1">
        <w:rPr>
          <w:rFonts w:hint="cs"/>
          <w:rtl/>
        </w:rPr>
        <w:t xml:space="preserve"> כי אמרו שזה פוגע בכבוד. נכון, זה פוגע, אבל היה </w:t>
      </w:r>
      <w:bookmarkStart w:id="1087" w:name="_ETM_Q1_3016000"/>
      <w:bookmarkEnd w:id="1087"/>
      <w:r w:rsidRPr="00CA6FD1">
        <w:rPr>
          <w:rFonts w:hint="cs"/>
          <w:rtl/>
        </w:rPr>
        <w:t>פה אירוע הרבה יותר מז'ורי.</w:t>
      </w:r>
    </w:p>
    <w:p w:rsidR="001D42FA" w:rsidRPr="00CA6FD1" w:rsidRDefault="001D42FA" w:rsidP="001D42FA">
      <w:pPr>
        <w:rPr>
          <w:rtl/>
        </w:rPr>
      </w:pPr>
    </w:p>
    <w:p w:rsidR="001D42FA" w:rsidRPr="00CA6FD1" w:rsidRDefault="001D42FA" w:rsidP="001D42FA">
      <w:pPr>
        <w:rPr>
          <w:rtl/>
        </w:rPr>
      </w:pPr>
      <w:bookmarkStart w:id="1088" w:name="_ETM_Q1_3019000"/>
      <w:bookmarkEnd w:id="1088"/>
      <w:r w:rsidRPr="00CA6FD1">
        <w:rPr>
          <w:rFonts w:hint="cs"/>
          <w:rtl/>
        </w:rPr>
        <w:t>מה שאני מנסה להגיד שאני מכבדת - - -</w:t>
      </w:r>
    </w:p>
    <w:p w:rsidR="001D42FA" w:rsidRPr="00CA6FD1" w:rsidRDefault="001D42FA" w:rsidP="001D42FA">
      <w:pPr>
        <w:rPr>
          <w:rtl/>
        </w:rPr>
      </w:pPr>
      <w:bookmarkStart w:id="1089" w:name="_ETM_Q1_3020000"/>
      <w:bookmarkEnd w:id="1089"/>
    </w:p>
    <w:p w:rsidR="001D42FA" w:rsidRPr="00CA6FD1" w:rsidRDefault="001D42FA" w:rsidP="001D42FA">
      <w:pPr>
        <w:pStyle w:val="a4"/>
        <w:keepNext/>
        <w:rPr>
          <w:rtl/>
        </w:rPr>
      </w:pPr>
      <w:bookmarkStart w:id="1090" w:name="ET_speaker_5068_366"/>
      <w:r w:rsidRPr="00CA6FD1">
        <w:rPr>
          <w:rStyle w:val="TagStyle"/>
          <w:rtl/>
        </w:rPr>
        <w:lastRenderedPageBreak/>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090"/>
    </w:p>
    <w:p w:rsidR="001D42FA" w:rsidRPr="00CA6FD1" w:rsidRDefault="001D42FA" w:rsidP="001D42FA">
      <w:pPr>
        <w:pStyle w:val="KeepWithNext"/>
        <w:rPr>
          <w:rtl/>
        </w:rPr>
      </w:pPr>
    </w:p>
    <w:p w:rsidR="00183490" w:rsidRPr="00CA6FD1" w:rsidRDefault="001D42FA" w:rsidP="001D42FA">
      <w:pPr>
        <w:rPr>
          <w:rtl/>
        </w:rPr>
      </w:pPr>
      <w:bookmarkStart w:id="1091" w:name="_ETM_Q1_3022000"/>
      <w:bookmarkEnd w:id="1091"/>
      <w:r w:rsidRPr="00CA6FD1">
        <w:rPr>
          <w:rFonts w:hint="cs"/>
          <w:rtl/>
        </w:rPr>
        <w:t xml:space="preserve">בסדר, אבל לא על חשבונם. </w:t>
      </w:r>
      <w:bookmarkStart w:id="1092" w:name="_ETM_Q1_3026575"/>
      <w:bookmarkStart w:id="1093" w:name="_ETM_Q1_3026613"/>
      <w:bookmarkEnd w:id="1092"/>
      <w:bookmarkEnd w:id="1093"/>
      <w:r w:rsidR="00183490" w:rsidRPr="00CA6FD1">
        <w:rPr>
          <w:rFonts w:hint="cs"/>
          <w:rtl/>
        </w:rPr>
        <w:t xml:space="preserve">יוליה, </w:t>
      </w:r>
      <w:bookmarkStart w:id="1094" w:name="_ETM_Q1_3027692"/>
      <w:bookmarkEnd w:id="1094"/>
      <w:r w:rsidR="00183490" w:rsidRPr="00CA6FD1">
        <w:rPr>
          <w:rFonts w:hint="cs"/>
          <w:rtl/>
        </w:rPr>
        <w:t>אלה שאלות חשובות.</w:t>
      </w:r>
      <w:r w:rsidR="004977B6" w:rsidRPr="00CA6FD1">
        <w:rPr>
          <w:rFonts w:hint="cs"/>
          <w:rtl/>
        </w:rPr>
        <w:t xml:space="preserve"> גם שאלות </w:t>
      </w:r>
      <w:bookmarkStart w:id="1095" w:name="_ETM_Q1_3030000"/>
      <w:bookmarkEnd w:id="1095"/>
      <w:r w:rsidR="004977B6" w:rsidRPr="00CA6FD1">
        <w:rPr>
          <w:rFonts w:hint="cs"/>
          <w:rtl/>
        </w:rPr>
        <w:t>על פרטיות - - -</w:t>
      </w:r>
    </w:p>
    <w:p w:rsidR="00183490" w:rsidRPr="00CA6FD1" w:rsidRDefault="00183490" w:rsidP="00183490">
      <w:pPr>
        <w:rPr>
          <w:rtl/>
        </w:rPr>
      </w:pPr>
      <w:bookmarkStart w:id="1096" w:name="_ETM_Q1_3030548"/>
      <w:bookmarkStart w:id="1097" w:name="_ETM_Q1_3030643"/>
      <w:bookmarkEnd w:id="1096"/>
      <w:bookmarkEnd w:id="1097"/>
    </w:p>
    <w:p w:rsidR="00183490" w:rsidRPr="00CA6FD1" w:rsidRDefault="00183490" w:rsidP="00183490">
      <w:pPr>
        <w:pStyle w:val="af6"/>
        <w:keepNext/>
        <w:rPr>
          <w:rtl/>
        </w:rPr>
      </w:pPr>
      <w:bookmarkStart w:id="1098" w:name="ET_yor_5142_11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098"/>
    </w:p>
    <w:p w:rsidR="00183490" w:rsidRPr="00CA6FD1" w:rsidRDefault="00183490" w:rsidP="00183490">
      <w:pPr>
        <w:pStyle w:val="KeepWithNext"/>
        <w:rPr>
          <w:rtl/>
        </w:rPr>
      </w:pPr>
    </w:p>
    <w:p w:rsidR="00183490" w:rsidRPr="00CA6FD1" w:rsidRDefault="00183490" w:rsidP="00183490">
      <w:pPr>
        <w:rPr>
          <w:rtl/>
        </w:rPr>
      </w:pPr>
      <w:bookmarkStart w:id="1099" w:name="_ETM_Q1_3031251"/>
      <w:bookmarkEnd w:id="1099"/>
      <w:r w:rsidRPr="00CA6FD1">
        <w:rPr>
          <w:rFonts w:hint="cs"/>
          <w:rtl/>
        </w:rPr>
        <w:t>זה מאוד חשוב, אבל זה לא אמור</w:t>
      </w:r>
      <w:r w:rsidR="004977B6" w:rsidRPr="00CA6FD1">
        <w:rPr>
          <w:rFonts w:hint="cs"/>
          <w:rtl/>
        </w:rPr>
        <w:t xml:space="preserve"> לקבוע.</w:t>
      </w:r>
    </w:p>
    <w:p w:rsidR="00183490" w:rsidRPr="00CA6FD1" w:rsidRDefault="00183490" w:rsidP="00183490">
      <w:pPr>
        <w:rPr>
          <w:rtl/>
        </w:rPr>
      </w:pPr>
      <w:bookmarkStart w:id="1100" w:name="_ETM_Q1_3037925"/>
      <w:bookmarkStart w:id="1101" w:name="_ETM_Q1_3037998"/>
      <w:bookmarkStart w:id="1102" w:name="_ETM_Q1_3039730"/>
      <w:bookmarkEnd w:id="1100"/>
      <w:bookmarkEnd w:id="1101"/>
      <w:bookmarkEnd w:id="1102"/>
    </w:p>
    <w:p w:rsidR="00183490" w:rsidRPr="00CA6FD1" w:rsidRDefault="00183490" w:rsidP="00183490">
      <w:pPr>
        <w:pStyle w:val="a4"/>
        <w:keepNext/>
        <w:rPr>
          <w:rtl/>
        </w:rPr>
      </w:pPr>
      <w:bookmarkStart w:id="1103" w:name="ET_speaker_5068_111"/>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103"/>
    </w:p>
    <w:p w:rsidR="00183490" w:rsidRPr="00CA6FD1" w:rsidRDefault="00183490" w:rsidP="00183490">
      <w:pPr>
        <w:pStyle w:val="KeepWithNext"/>
        <w:rPr>
          <w:rtl/>
        </w:rPr>
      </w:pPr>
    </w:p>
    <w:p w:rsidR="004977B6" w:rsidRPr="00CA6FD1" w:rsidRDefault="004977B6" w:rsidP="00183490">
      <w:pPr>
        <w:rPr>
          <w:rtl/>
        </w:rPr>
      </w:pPr>
      <w:bookmarkStart w:id="1104" w:name="_ETM_Q1_3040208"/>
      <w:bookmarkStart w:id="1105" w:name="_ETM_Q1_3040248"/>
      <w:bookmarkEnd w:id="1104"/>
      <w:bookmarkEnd w:id="1105"/>
      <w:r w:rsidRPr="00CA6FD1">
        <w:rPr>
          <w:rFonts w:hint="cs"/>
          <w:rtl/>
        </w:rPr>
        <w:t xml:space="preserve">אני לא חושבת שהכרענו אבל </w:t>
      </w:r>
      <w:bookmarkStart w:id="1106" w:name="_ETM_Q1_3041000"/>
      <w:bookmarkEnd w:id="1106"/>
      <w:r w:rsidR="00183490" w:rsidRPr="00CA6FD1">
        <w:rPr>
          <w:rFonts w:hint="cs"/>
          <w:rtl/>
        </w:rPr>
        <w:t xml:space="preserve">גם אירוע </w:t>
      </w:r>
      <w:bookmarkStart w:id="1107" w:name="_ETM_Q1_3041442"/>
      <w:bookmarkEnd w:id="1107"/>
      <w:r w:rsidR="00183490" w:rsidRPr="00CA6FD1">
        <w:rPr>
          <w:rFonts w:hint="cs"/>
          <w:rtl/>
        </w:rPr>
        <w:t xml:space="preserve">הפרטיות הוא אירוע חשוב מאוד. הם </w:t>
      </w:r>
      <w:r w:rsidRPr="00CA6FD1">
        <w:rPr>
          <w:rFonts w:hint="cs"/>
          <w:rtl/>
        </w:rPr>
        <w:t xml:space="preserve">כבר </w:t>
      </w:r>
      <w:r w:rsidR="00183490" w:rsidRPr="00CA6FD1">
        <w:rPr>
          <w:rFonts w:hint="cs"/>
          <w:rtl/>
        </w:rPr>
        <w:t xml:space="preserve">נפגעו בעבר, </w:t>
      </w:r>
      <w:r w:rsidRPr="00CA6FD1">
        <w:rPr>
          <w:rFonts w:hint="cs"/>
          <w:rtl/>
        </w:rPr>
        <w:t>לא צריך להוסיף פגיעה על פגיעה.</w:t>
      </w:r>
    </w:p>
    <w:p w:rsidR="004977B6" w:rsidRPr="00CA6FD1" w:rsidRDefault="004977B6" w:rsidP="00183490">
      <w:pPr>
        <w:rPr>
          <w:rtl/>
        </w:rPr>
      </w:pPr>
    </w:p>
    <w:p w:rsidR="004977B6" w:rsidRPr="00CA6FD1" w:rsidRDefault="004977B6" w:rsidP="004977B6">
      <w:pPr>
        <w:pStyle w:val="af6"/>
        <w:keepNext/>
        <w:rPr>
          <w:rtl/>
        </w:rPr>
      </w:pPr>
      <w:bookmarkStart w:id="1108" w:name="ET_yor_5142_367"/>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108"/>
    </w:p>
    <w:p w:rsidR="004977B6" w:rsidRPr="00CA6FD1" w:rsidRDefault="004977B6" w:rsidP="004977B6">
      <w:pPr>
        <w:pStyle w:val="KeepWithNext"/>
        <w:rPr>
          <w:rtl/>
        </w:rPr>
      </w:pPr>
    </w:p>
    <w:p w:rsidR="004977B6" w:rsidRPr="00CA6FD1" w:rsidRDefault="004977B6" w:rsidP="004977B6">
      <w:pPr>
        <w:rPr>
          <w:rtl/>
        </w:rPr>
      </w:pPr>
      <w:r w:rsidRPr="00CA6FD1">
        <w:rPr>
          <w:rFonts w:hint="cs"/>
          <w:rtl/>
        </w:rPr>
        <w:t>אז קחי את זה</w:t>
      </w:r>
      <w:bookmarkStart w:id="1109" w:name="_ETM_Q1_3049000"/>
      <w:bookmarkEnd w:id="1109"/>
      <w:r w:rsidRPr="00CA6FD1">
        <w:rPr>
          <w:rFonts w:hint="cs"/>
          <w:rtl/>
        </w:rPr>
        <w:t xml:space="preserve"> על עצמך.</w:t>
      </w:r>
    </w:p>
    <w:p w:rsidR="004977B6" w:rsidRPr="00CA6FD1" w:rsidRDefault="004977B6" w:rsidP="004977B6">
      <w:pPr>
        <w:rPr>
          <w:rtl/>
        </w:rPr>
      </w:pPr>
      <w:bookmarkStart w:id="1110" w:name="_ETM_Q1_3051000"/>
      <w:bookmarkEnd w:id="1110"/>
    </w:p>
    <w:p w:rsidR="004977B6" w:rsidRPr="00CA6FD1" w:rsidRDefault="004977B6" w:rsidP="004977B6">
      <w:pPr>
        <w:pStyle w:val="a4"/>
        <w:keepNext/>
        <w:rPr>
          <w:rtl/>
        </w:rPr>
      </w:pPr>
      <w:bookmarkStart w:id="1111" w:name="ET_speaker_5068_368"/>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111"/>
    </w:p>
    <w:p w:rsidR="004977B6" w:rsidRPr="00CA6FD1" w:rsidRDefault="004977B6" w:rsidP="004977B6">
      <w:pPr>
        <w:pStyle w:val="KeepWithNext"/>
        <w:rPr>
          <w:rtl/>
        </w:rPr>
      </w:pPr>
    </w:p>
    <w:p w:rsidR="004977B6" w:rsidRPr="00CA6FD1" w:rsidRDefault="004977B6" w:rsidP="004977B6">
      <w:pPr>
        <w:rPr>
          <w:rtl/>
        </w:rPr>
      </w:pPr>
      <w:bookmarkStart w:id="1112" w:name="_ETM_Q1_3050000"/>
      <w:bookmarkEnd w:id="1112"/>
      <w:r w:rsidRPr="00CA6FD1">
        <w:rPr>
          <w:rFonts w:hint="cs"/>
          <w:rtl/>
        </w:rPr>
        <w:t>לקחתי.</w:t>
      </w:r>
    </w:p>
    <w:p w:rsidR="004977B6" w:rsidRPr="00CA6FD1" w:rsidRDefault="004977B6" w:rsidP="004977B6">
      <w:pPr>
        <w:rPr>
          <w:rtl/>
        </w:rPr>
      </w:pPr>
    </w:p>
    <w:p w:rsidR="004977B6" w:rsidRPr="00CA6FD1" w:rsidRDefault="004977B6" w:rsidP="004977B6">
      <w:pPr>
        <w:pStyle w:val="af6"/>
        <w:keepNext/>
        <w:rPr>
          <w:rtl/>
        </w:rPr>
      </w:pPr>
      <w:bookmarkStart w:id="1113" w:name="ET_yor_5142_369"/>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113"/>
    </w:p>
    <w:p w:rsidR="004977B6" w:rsidRPr="00CA6FD1" w:rsidRDefault="004977B6" w:rsidP="004977B6">
      <w:pPr>
        <w:pStyle w:val="KeepWithNext"/>
        <w:rPr>
          <w:rtl/>
        </w:rPr>
      </w:pPr>
    </w:p>
    <w:p w:rsidR="004977B6" w:rsidRPr="00CA6FD1" w:rsidRDefault="004977B6" w:rsidP="004977B6">
      <w:pPr>
        <w:rPr>
          <w:rtl/>
        </w:rPr>
      </w:pPr>
      <w:r w:rsidRPr="00CA6FD1">
        <w:rPr>
          <w:rFonts w:hint="cs"/>
          <w:rtl/>
        </w:rPr>
        <w:t>אבל אתם צריכים להבין - - -</w:t>
      </w:r>
    </w:p>
    <w:p w:rsidR="004977B6" w:rsidRPr="00CA6FD1" w:rsidRDefault="004977B6" w:rsidP="004977B6">
      <w:pPr>
        <w:rPr>
          <w:rtl/>
        </w:rPr>
      </w:pPr>
      <w:bookmarkStart w:id="1114" w:name="_ETM_Q1_3053000"/>
      <w:bookmarkEnd w:id="1114"/>
    </w:p>
    <w:p w:rsidR="004977B6" w:rsidRPr="00CA6FD1" w:rsidRDefault="004977B6" w:rsidP="004977B6">
      <w:pPr>
        <w:pStyle w:val="a4"/>
        <w:keepNext/>
        <w:rPr>
          <w:rtl/>
        </w:rPr>
      </w:pPr>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p>
    <w:p w:rsidR="004977B6" w:rsidRPr="00CA6FD1" w:rsidRDefault="004977B6" w:rsidP="004977B6">
      <w:pPr>
        <w:pStyle w:val="KeepWithNext"/>
        <w:rPr>
          <w:rtl/>
        </w:rPr>
      </w:pPr>
    </w:p>
    <w:p w:rsidR="004977B6" w:rsidRPr="00CA6FD1" w:rsidRDefault="004977B6" w:rsidP="004977B6">
      <w:pPr>
        <w:rPr>
          <w:rtl/>
        </w:rPr>
      </w:pPr>
      <w:r w:rsidRPr="00CA6FD1">
        <w:rPr>
          <w:rFonts w:hint="cs"/>
          <w:rtl/>
        </w:rPr>
        <w:t>אם אפשר</w:t>
      </w:r>
      <w:bookmarkStart w:id="1115" w:name="_ETM_Q1_3055000"/>
      <w:bookmarkEnd w:id="1115"/>
      <w:r w:rsidRPr="00CA6FD1">
        <w:rPr>
          <w:rFonts w:hint="cs"/>
          <w:rtl/>
        </w:rPr>
        <w:t xml:space="preserve"> רק לשמוע את עו"ד יפעת רווה.</w:t>
      </w:r>
    </w:p>
    <w:p w:rsidR="004977B6" w:rsidRPr="00CA6FD1" w:rsidRDefault="004977B6" w:rsidP="004977B6">
      <w:pPr>
        <w:rPr>
          <w:rtl/>
        </w:rPr>
      </w:pPr>
    </w:p>
    <w:p w:rsidR="004977B6" w:rsidRPr="00CA6FD1" w:rsidRDefault="004977B6" w:rsidP="004977B6">
      <w:pPr>
        <w:pStyle w:val="af6"/>
        <w:keepNext/>
        <w:rPr>
          <w:rtl/>
        </w:rPr>
      </w:pPr>
      <w:bookmarkStart w:id="1116" w:name="ET_yor_5142_37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116"/>
    </w:p>
    <w:p w:rsidR="004977B6" w:rsidRPr="00CA6FD1" w:rsidRDefault="004977B6" w:rsidP="004977B6">
      <w:pPr>
        <w:pStyle w:val="KeepWithNext"/>
        <w:rPr>
          <w:rtl/>
        </w:rPr>
      </w:pPr>
    </w:p>
    <w:p w:rsidR="004977B6" w:rsidRPr="00CA6FD1" w:rsidRDefault="004977B6" w:rsidP="004977B6">
      <w:pPr>
        <w:rPr>
          <w:rtl/>
        </w:rPr>
      </w:pPr>
      <w:bookmarkStart w:id="1117" w:name="_ETM_Q1_3060000"/>
      <w:bookmarkEnd w:id="1117"/>
      <w:r w:rsidRPr="00CA6FD1">
        <w:rPr>
          <w:rFonts w:hint="cs"/>
          <w:rtl/>
        </w:rPr>
        <w:t xml:space="preserve">בסוף את צריכה </w:t>
      </w:r>
      <w:bookmarkStart w:id="1118" w:name="_ETM_Q1_3063000"/>
      <w:bookmarkEnd w:id="1118"/>
      <w:r w:rsidRPr="00CA6FD1">
        <w:rPr>
          <w:rFonts w:hint="cs"/>
          <w:rtl/>
        </w:rPr>
        <w:t>להבין וכולכם צריכים להבין. בסוף אנחנו צריכים גם לנהל את</w:t>
      </w:r>
      <w:bookmarkStart w:id="1119" w:name="_ETM_Q1_3067000"/>
      <w:bookmarkEnd w:id="1119"/>
      <w:r w:rsidRPr="00CA6FD1">
        <w:rPr>
          <w:rFonts w:hint="cs"/>
          <w:rtl/>
        </w:rPr>
        <w:t xml:space="preserve"> ההליך המשפטי.</w:t>
      </w:r>
    </w:p>
    <w:p w:rsidR="004977B6" w:rsidRPr="00CA6FD1" w:rsidRDefault="004977B6" w:rsidP="004977B6">
      <w:pPr>
        <w:rPr>
          <w:rtl/>
        </w:rPr>
      </w:pPr>
      <w:bookmarkStart w:id="1120" w:name="_ETM_Q1_3068000"/>
      <w:bookmarkEnd w:id="1120"/>
    </w:p>
    <w:p w:rsidR="00183490" w:rsidRPr="00CA6FD1" w:rsidRDefault="00183490" w:rsidP="00183490">
      <w:pPr>
        <w:pStyle w:val="a4"/>
        <w:keepNext/>
        <w:rPr>
          <w:rtl/>
        </w:rPr>
      </w:pPr>
      <w:bookmarkStart w:id="1121" w:name="_ETM_Q1_3048000"/>
      <w:bookmarkStart w:id="1122" w:name="_ETM_Q1_3053712"/>
      <w:bookmarkStart w:id="1123" w:name="_ETM_Q1_3053791"/>
      <w:bookmarkStart w:id="1124" w:name="_ETM_Q1_3054981"/>
      <w:bookmarkStart w:id="1125" w:name="ET_speaker_5068_112"/>
      <w:bookmarkEnd w:id="1121"/>
      <w:bookmarkEnd w:id="1122"/>
      <w:bookmarkEnd w:id="1123"/>
      <w:bookmarkEnd w:id="1124"/>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125"/>
    </w:p>
    <w:p w:rsidR="00183490" w:rsidRPr="00CA6FD1" w:rsidRDefault="00183490" w:rsidP="00183490">
      <w:pPr>
        <w:pStyle w:val="KeepWithNext"/>
        <w:rPr>
          <w:rtl/>
        </w:rPr>
      </w:pPr>
    </w:p>
    <w:p w:rsidR="004977B6" w:rsidRPr="00CA6FD1" w:rsidRDefault="004977B6" w:rsidP="00183490">
      <w:pPr>
        <w:rPr>
          <w:rtl/>
        </w:rPr>
      </w:pPr>
      <w:bookmarkStart w:id="1126" w:name="_ETM_Q1_3055458"/>
      <w:bookmarkStart w:id="1127" w:name="_ETM_Q1_3055507"/>
      <w:bookmarkEnd w:id="1126"/>
      <w:bookmarkEnd w:id="1127"/>
      <w:r w:rsidRPr="00CA6FD1">
        <w:rPr>
          <w:rFonts w:hint="cs"/>
          <w:rtl/>
        </w:rPr>
        <w:t>הכול בסדר. ברור. כולנו כאן כדי לנהל את ההליך המשפטי.</w:t>
      </w:r>
    </w:p>
    <w:p w:rsidR="004977B6" w:rsidRPr="00CA6FD1" w:rsidRDefault="004977B6" w:rsidP="00183490">
      <w:pPr>
        <w:rPr>
          <w:rtl/>
        </w:rPr>
      </w:pPr>
    </w:p>
    <w:p w:rsidR="004977B6" w:rsidRPr="00CA6FD1" w:rsidRDefault="004977B6" w:rsidP="004977B6">
      <w:pPr>
        <w:pStyle w:val="af6"/>
        <w:keepNext/>
        <w:rPr>
          <w:rtl/>
        </w:rPr>
      </w:pPr>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p>
    <w:p w:rsidR="004977B6" w:rsidRPr="00CA6FD1" w:rsidRDefault="004977B6" w:rsidP="004977B6">
      <w:pPr>
        <w:pStyle w:val="KeepWithNext"/>
        <w:rPr>
          <w:rtl/>
        </w:rPr>
      </w:pPr>
    </w:p>
    <w:p w:rsidR="004977B6" w:rsidRPr="00CA6FD1" w:rsidRDefault="004977B6" w:rsidP="004977B6">
      <w:pPr>
        <w:rPr>
          <w:rtl/>
        </w:rPr>
      </w:pPr>
      <w:r w:rsidRPr="00CA6FD1">
        <w:rPr>
          <w:rFonts w:hint="cs"/>
          <w:rtl/>
        </w:rPr>
        <w:t>בואי נשמע.</w:t>
      </w:r>
    </w:p>
    <w:p w:rsidR="004977B6" w:rsidRPr="00CA6FD1" w:rsidRDefault="004977B6" w:rsidP="004977B6">
      <w:pPr>
        <w:rPr>
          <w:rtl/>
        </w:rPr>
      </w:pPr>
    </w:p>
    <w:p w:rsidR="004977B6" w:rsidRPr="00CA6FD1" w:rsidRDefault="004977B6" w:rsidP="004977B6">
      <w:pPr>
        <w:pStyle w:val="af9"/>
        <w:keepNext/>
        <w:rPr>
          <w:rtl/>
        </w:rPr>
      </w:pPr>
      <w:bookmarkStart w:id="1128" w:name="ET_guest_לילך_וגנר_373"/>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1128"/>
    </w:p>
    <w:p w:rsidR="004977B6" w:rsidRPr="00CA6FD1" w:rsidRDefault="004977B6" w:rsidP="004977B6">
      <w:pPr>
        <w:pStyle w:val="KeepWithNext"/>
        <w:rPr>
          <w:rtl/>
        </w:rPr>
      </w:pPr>
    </w:p>
    <w:p w:rsidR="004977B6" w:rsidRPr="00CA6FD1" w:rsidRDefault="004977B6" w:rsidP="004977B6">
      <w:pPr>
        <w:rPr>
          <w:rtl/>
        </w:rPr>
      </w:pPr>
      <w:bookmarkStart w:id="1129" w:name="_ETM_Q1_3073000"/>
      <w:bookmarkEnd w:id="1129"/>
      <w:r w:rsidRPr="00CA6FD1">
        <w:rPr>
          <w:rFonts w:hint="cs"/>
          <w:rtl/>
        </w:rPr>
        <w:t>אני מציעה שנשמע את הארגונים שנמצאים.</w:t>
      </w:r>
    </w:p>
    <w:p w:rsidR="004977B6" w:rsidRPr="00CA6FD1" w:rsidRDefault="004977B6" w:rsidP="004977B6">
      <w:pPr>
        <w:rPr>
          <w:rtl/>
        </w:rPr>
      </w:pPr>
      <w:bookmarkStart w:id="1130" w:name="_ETM_Q1_3074000"/>
      <w:bookmarkEnd w:id="1130"/>
    </w:p>
    <w:p w:rsidR="00183490" w:rsidRPr="00CA6FD1" w:rsidRDefault="00183490" w:rsidP="00183490">
      <w:pPr>
        <w:pStyle w:val="af6"/>
        <w:keepNext/>
        <w:rPr>
          <w:rtl/>
        </w:rPr>
      </w:pPr>
      <w:bookmarkStart w:id="1131" w:name="_ETM_Q1_3071000"/>
      <w:bookmarkStart w:id="1132" w:name="_ETM_Q1_3064282"/>
      <w:bookmarkStart w:id="1133" w:name="_ETM_Q1_3064378"/>
      <w:bookmarkStart w:id="1134" w:name="ET_yor_5142_113"/>
      <w:bookmarkEnd w:id="1131"/>
      <w:bookmarkEnd w:id="1132"/>
      <w:bookmarkEnd w:id="113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134"/>
    </w:p>
    <w:p w:rsidR="00183490" w:rsidRPr="00CA6FD1" w:rsidRDefault="00183490" w:rsidP="00183490">
      <w:pPr>
        <w:pStyle w:val="KeepWithNext"/>
        <w:rPr>
          <w:rtl/>
        </w:rPr>
      </w:pPr>
    </w:p>
    <w:p w:rsidR="004977B6" w:rsidRPr="00CA6FD1" w:rsidRDefault="004977B6" w:rsidP="00183490">
      <w:pPr>
        <w:rPr>
          <w:rtl/>
        </w:rPr>
      </w:pPr>
      <w:bookmarkStart w:id="1135" w:name="_ETM_Q1_3065193"/>
      <w:bookmarkEnd w:id="1135"/>
      <w:r w:rsidRPr="00CA6FD1">
        <w:rPr>
          <w:rFonts w:hint="cs"/>
          <w:rtl/>
        </w:rPr>
        <w:t>אגף תקציבים בזום. הם</w:t>
      </w:r>
      <w:bookmarkStart w:id="1136" w:name="_ETM_Q1_3077000"/>
      <w:bookmarkEnd w:id="1136"/>
      <w:r w:rsidRPr="00CA6FD1">
        <w:rPr>
          <w:rFonts w:hint="cs"/>
          <w:rtl/>
        </w:rPr>
        <w:t xml:space="preserve"> רוצים להתייחס לפן התקציבי. אפשר להעלות אותם?</w:t>
      </w:r>
    </w:p>
    <w:p w:rsidR="004977B6" w:rsidRPr="00CA6FD1" w:rsidRDefault="004977B6" w:rsidP="00183490">
      <w:pPr>
        <w:rPr>
          <w:rtl/>
        </w:rPr>
      </w:pPr>
    </w:p>
    <w:p w:rsidR="004977B6" w:rsidRPr="00CA6FD1" w:rsidRDefault="004977B6" w:rsidP="004977B6">
      <w:pPr>
        <w:pStyle w:val="a4"/>
        <w:keepNext/>
        <w:rPr>
          <w:rtl/>
        </w:rPr>
      </w:pPr>
      <w:bookmarkStart w:id="1137" w:name="ET_speaker_5068_374"/>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137"/>
    </w:p>
    <w:p w:rsidR="004977B6" w:rsidRPr="00CA6FD1" w:rsidRDefault="004977B6" w:rsidP="004977B6">
      <w:pPr>
        <w:pStyle w:val="KeepWithNext"/>
        <w:rPr>
          <w:rtl/>
        </w:rPr>
      </w:pPr>
    </w:p>
    <w:p w:rsidR="004977B6" w:rsidRPr="00CA6FD1" w:rsidRDefault="004977B6" w:rsidP="004977B6">
      <w:pPr>
        <w:rPr>
          <w:rtl/>
        </w:rPr>
      </w:pPr>
      <w:bookmarkStart w:id="1138" w:name="_ETM_Q1_3083000"/>
      <w:bookmarkEnd w:id="1138"/>
      <w:r w:rsidRPr="00CA6FD1">
        <w:rPr>
          <w:rFonts w:hint="cs"/>
          <w:rtl/>
        </w:rPr>
        <w:t xml:space="preserve">הם חסכו כל כך </w:t>
      </w:r>
      <w:bookmarkStart w:id="1139" w:name="_ETM_Q1_3085000"/>
      <w:bookmarkEnd w:id="1139"/>
      <w:r w:rsidRPr="00CA6FD1">
        <w:rPr>
          <w:rFonts w:hint="cs"/>
          <w:rtl/>
        </w:rPr>
        <w:t xml:space="preserve">הרבה </w:t>
      </w:r>
      <w:r w:rsidR="00AE55F0" w:rsidRPr="00CA6FD1">
        <w:rPr>
          <w:rFonts w:hint="cs"/>
          <w:rtl/>
        </w:rPr>
        <w:t>ב</w:t>
      </w:r>
      <w:r w:rsidRPr="00CA6FD1">
        <w:rPr>
          <w:rFonts w:hint="cs"/>
          <w:rtl/>
        </w:rPr>
        <w:t>רפורמת החלב</w:t>
      </w:r>
      <w:r w:rsidR="00AE55F0" w:rsidRPr="00CA6FD1">
        <w:rPr>
          <w:rFonts w:hint="cs"/>
          <w:rtl/>
        </w:rPr>
        <w:t>..</w:t>
      </w:r>
      <w:r w:rsidRPr="00CA6FD1">
        <w:rPr>
          <w:rFonts w:hint="cs"/>
          <w:rtl/>
        </w:rPr>
        <w:t>. בואו נראה כמה הם יביאו.</w:t>
      </w:r>
    </w:p>
    <w:p w:rsidR="004977B6" w:rsidRPr="00CA6FD1" w:rsidRDefault="004977B6" w:rsidP="004977B6">
      <w:pPr>
        <w:rPr>
          <w:rtl/>
        </w:rPr>
      </w:pPr>
      <w:bookmarkStart w:id="1140" w:name="_ETM_Q1_3088000"/>
      <w:bookmarkEnd w:id="1140"/>
    </w:p>
    <w:p w:rsidR="004977B6" w:rsidRPr="00CA6FD1" w:rsidRDefault="004977B6" w:rsidP="004977B6">
      <w:pPr>
        <w:pStyle w:val="a4"/>
        <w:keepNext/>
        <w:rPr>
          <w:rtl/>
        </w:rPr>
      </w:pPr>
      <w:bookmarkStart w:id="1141" w:name="ET_speaker_6357_375"/>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141"/>
    </w:p>
    <w:p w:rsidR="004977B6" w:rsidRPr="00CA6FD1" w:rsidRDefault="004977B6" w:rsidP="004977B6">
      <w:pPr>
        <w:pStyle w:val="KeepWithNext"/>
        <w:rPr>
          <w:rtl/>
        </w:rPr>
      </w:pPr>
    </w:p>
    <w:p w:rsidR="004977B6" w:rsidRPr="00CA6FD1" w:rsidRDefault="004977B6" w:rsidP="004977B6">
      <w:pPr>
        <w:rPr>
          <w:rtl/>
        </w:rPr>
      </w:pPr>
      <w:r w:rsidRPr="00CA6FD1">
        <w:rPr>
          <w:rFonts w:hint="cs"/>
          <w:rtl/>
        </w:rPr>
        <w:t>יוליה, זה חוסך</w:t>
      </w:r>
      <w:bookmarkStart w:id="1142" w:name="_ETM_Q1_3087000"/>
      <w:bookmarkEnd w:id="1142"/>
      <w:r w:rsidRPr="00CA6FD1">
        <w:rPr>
          <w:rFonts w:hint="cs"/>
          <w:rtl/>
        </w:rPr>
        <w:t xml:space="preserve"> המון כסף, כי מוציאים אותם בסוף להורג. תחשבי אם הם</w:t>
      </w:r>
      <w:bookmarkStart w:id="1143" w:name="_ETM_Q1_3091000"/>
      <w:bookmarkEnd w:id="1143"/>
      <w:r w:rsidRPr="00CA6FD1">
        <w:rPr>
          <w:rFonts w:hint="cs"/>
          <w:rtl/>
        </w:rPr>
        <w:t xml:space="preserve"> היו נשארים, זה 20,000 שקל בחודש. זה אמור לחסוך המון</w:t>
      </w:r>
      <w:bookmarkStart w:id="1144" w:name="_ETM_Q1_3093000"/>
      <w:bookmarkEnd w:id="1144"/>
      <w:r w:rsidRPr="00CA6FD1">
        <w:rPr>
          <w:rFonts w:hint="cs"/>
          <w:rtl/>
        </w:rPr>
        <w:t xml:space="preserve"> כסף לקופת האוצר. הם צריכים להחזיר לנו כסף, אני חושב.</w:t>
      </w:r>
    </w:p>
    <w:p w:rsidR="004977B6" w:rsidRPr="00CA6FD1" w:rsidRDefault="004977B6" w:rsidP="004977B6">
      <w:pPr>
        <w:rPr>
          <w:rtl/>
        </w:rPr>
      </w:pPr>
    </w:p>
    <w:p w:rsidR="004977B6" w:rsidRPr="00CA6FD1" w:rsidRDefault="004977B6" w:rsidP="004977B6">
      <w:pPr>
        <w:pStyle w:val="a4"/>
        <w:keepNext/>
        <w:rPr>
          <w:rtl/>
        </w:rPr>
      </w:pPr>
      <w:bookmarkStart w:id="1145" w:name="ET_speaker_5068_376"/>
      <w:r w:rsidRPr="00CA6FD1">
        <w:rPr>
          <w:rStyle w:val="TagStyle"/>
          <w:rtl/>
        </w:rPr>
        <w:lastRenderedPageBreak/>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145"/>
    </w:p>
    <w:p w:rsidR="004977B6" w:rsidRPr="00CA6FD1" w:rsidRDefault="004977B6" w:rsidP="004977B6">
      <w:pPr>
        <w:pStyle w:val="KeepWithNext"/>
        <w:rPr>
          <w:rtl/>
        </w:rPr>
      </w:pPr>
    </w:p>
    <w:p w:rsidR="004977B6" w:rsidRPr="00CA6FD1" w:rsidRDefault="004977B6" w:rsidP="004977B6">
      <w:pPr>
        <w:rPr>
          <w:rtl/>
        </w:rPr>
      </w:pPr>
      <w:bookmarkStart w:id="1146" w:name="_ETM_Q1_3095000"/>
      <w:bookmarkEnd w:id="1146"/>
      <w:r w:rsidRPr="00CA6FD1">
        <w:rPr>
          <w:rFonts w:hint="cs"/>
          <w:rtl/>
        </w:rPr>
        <w:t xml:space="preserve">חבר </w:t>
      </w:r>
      <w:bookmarkStart w:id="1147" w:name="_ETM_Q1_3097000"/>
      <w:bookmarkEnd w:id="1147"/>
      <w:r w:rsidRPr="00CA6FD1">
        <w:rPr>
          <w:rFonts w:hint="cs"/>
          <w:rtl/>
        </w:rPr>
        <w:t>הכנסת סעדה, למען נקיות ההליך, אנחנו לא יודעים מה תהיה הפסיקה.</w:t>
      </w:r>
    </w:p>
    <w:p w:rsidR="004977B6" w:rsidRPr="00CA6FD1" w:rsidRDefault="004977B6" w:rsidP="004977B6">
      <w:pPr>
        <w:rPr>
          <w:rtl/>
        </w:rPr>
      </w:pPr>
    </w:p>
    <w:p w:rsidR="00183490" w:rsidRPr="00CA6FD1" w:rsidRDefault="00183490" w:rsidP="00183490">
      <w:pPr>
        <w:pStyle w:val="a4"/>
        <w:keepNext/>
        <w:rPr>
          <w:rtl/>
        </w:rPr>
      </w:pPr>
      <w:bookmarkStart w:id="1148" w:name="_ETM_Q1_3079207"/>
      <w:bookmarkStart w:id="1149" w:name="_ETM_Q1_3079280"/>
      <w:bookmarkStart w:id="1150" w:name="_ETM_Q1_3089418"/>
      <w:bookmarkStart w:id="1151" w:name="_ETM_Q1_3096208"/>
      <w:bookmarkStart w:id="1152" w:name="ET_speaker_6357_116"/>
      <w:bookmarkEnd w:id="1148"/>
      <w:bookmarkEnd w:id="1149"/>
      <w:bookmarkEnd w:id="1150"/>
      <w:bookmarkEnd w:id="1151"/>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152"/>
    </w:p>
    <w:p w:rsidR="00183490" w:rsidRPr="00CA6FD1" w:rsidRDefault="00183490" w:rsidP="00183490">
      <w:pPr>
        <w:pStyle w:val="KeepWithNext"/>
        <w:rPr>
          <w:rtl/>
        </w:rPr>
      </w:pPr>
    </w:p>
    <w:p w:rsidR="00183490" w:rsidRPr="00CA6FD1" w:rsidRDefault="004977B6" w:rsidP="00183490">
      <w:pPr>
        <w:rPr>
          <w:rtl/>
        </w:rPr>
      </w:pPr>
      <w:bookmarkStart w:id="1153" w:name="_ETM_Q1_3096696"/>
      <w:bookmarkStart w:id="1154" w:name="_ETM_Q1_3096746"/>
      <w:bookmarkStart w:id="1155" w:name="_ETM_Q1_3099803"/>
      <w:bookmarkEnd w:id="1153"/>
      <w:bookmarkEnd w:id="1154"/>
      <w:bookmarkEnd w:id="1155"/>
      <w:r w:rsidRPr="00CA6FD1">
        <w:rPr>
          <w:rFonts w:hint="cs"/>
          <w:rtl/>
        </w:rPr>
        <w:t>אנחנו יודעים מה תהיה הפסיקה.</w:t>
      </w:r>
    </w:p>
    <w:p w:rsidR="004977B6" w:rsidRPr="00CA6FD1" w:rsidRDefault="004977B6" w:rsidP="00183490">
      <w:pPr>
        <w:rPr>
          <w:rtl/>
        </w:rPr>
      </w:pPr>
    </w:p>
    <w:p w:rsidR="004977B6" w:rsidRPr="00CA6FD1" w:rsidRDefault="004977B6" w:rsidP="004977B6">
      <w:pPr>
        <w:pStyle w:val="af6"/>
        <w:keepNext/>
        <w:rPr>
          <w:rtl/>
        </w:rPr>
      </w:pPr>
      <w:bookmarkStart w:id="1156" w:name="ET_yor_5142_377"/>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156"/>
    </w:p>
    <w:p w:rsidR="004977B6" w:rsidRPr="00CA6FD1" w:rsidRDefault="004977B6" w:rsidP="004977B6">
      <w:pPr>
        <w:pStyle w:val="KeepWithNext"/>
        <w:rPr>
          <w:rtl/>
        </w:rPr>
      </w:pPr>
    </w:p>
    <w:p w:rsidR="004977B6" w:rsidRPr="00CA6FD1" w:rsidRDefault="004977B6" w:rsidP="004977B6">
      <w:pPr>
        <w:rPr>
          <w:rtl/>
        </w:rPr>
      </w:pPr>
      <w:r w:rsidRPr="00CA6FD1">
        <w:rPr>
          <w:rFonts w:hint="cs"/>
          <w:rtl/>
        </w:rPr>
        <w:t>לא. אנחנו לא יודעים.</w:t>
      </w:r>
    </w:p>
    <w:p w:rsidR="004977B6" w:rsidRPr="00CA6FD1" w:rsidRDefault="004977B6" w:rsidP="004977B6">
      <w:pPr>
        <w:rPr>
          <w:rtl/>
        </w:rPr>
      </w:pPr>
      <w:bookmarkStart w:id="1157" w:name="_ETM_Q1_3102000"/>
      <w:bookmarkEnd w:id="1157"/>
    </w:p>
    <w:p w:rsidR="004977B6" w:rsidRPr="00CA6FD1" w:rsidRDefault="004977B6" w:rsidP="004977B6">
      <w:pPr>
        <w:pStyle w:val="a4"/>
        <w:keepNext/>
        <w:rPr>
          <w:rtl/>
        </w:rPr>
      </w:pPr>
      <w:bookmarkStart w:id="1158" w:name="ET_speaker_5785_378"/>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158"/>
    </w:p>
    <w:p w:rsidR="004977B6" w:rsidRPr="00CA6FD1" w:rsidRDefault="004977B6" w:rsidP="004977B6">
      <w:pPr>
        <w:pStyle w:val="KeepWithNext"/>
        <w:rPr>
          <w:rtl/>
        </w:rPr>
      </w:pPr>
    </w:p>
    <w:p w:rsidR="004977B6" w:rsidRPr="00CA6FD1" w:rsidRDefault="004977B6" w:rsidP="004977B6">
      <w:pPr>
        <w:rPr>
          <w:rtl/>
        </w:rPr>
      </w:pPr>
      <w:bookmarkStart w:id="1159" w:name="_ETM_Q1_3103000"/>
      <w:bookmarkEnd w:id="1159"/>
      <w:r w:rsidRPr="00CA6FD1">
        <w:rPr>
          <w:rFonts w:hint="cs"/>
          <w:rtl/>
        </w:rPr>
        <w:t xml:space="preserve">זה לא מעניין </w:t>
      </w:r>
      <w:bookmarkStart w:id="1160" w:name="_ETM_Q1_3105000"/>
      <w:bookmarkEnd w:id="1160"/>
      <w:r w:rsidRPr="00CA6FD1">
        <w:rPr>
          <w:rFonts w:hint="cs"/>
          <w:rtl/>
        </w:rPr>
        <w:t>אותו. הרי לא מעניינת אותו הפרוצדורה. מבחינתו שיהרגו את כולם.</w:t>
      </w:r>
      <w:bookmarkStart w:id="1161" w:name="_ETM_Q1_3107000"/>
      <w:bookmarkEnd w:id="1161"/>
      <w:r w:rsidRPr="00CA6FD1">
        <w:rPr>
          <w:rFonts w:hint="cs"/>
          <w:rtl/>
        </w:rPr>
        <w:t xml:space="preserve"> הוא כבר קרא להשמדה של עזה. מה השתנה?</w:t>
      </w:r>
    </w:p>
    <w:p w:rsidR="004977B6" w:rsidRPr="00CA6FD1" w:rsidRDefault="004977B6" w:rsidP="004977B6">
      <w:pPr>
        <w:rPr>
          <w:rtl/>
        </w:rPr>
      </w:pPr>
      <w:bookmarkStart w:id="1162" w:name="_ETM_Q1_3110000"/>
      <w:bookmarkEnd w:id="1162"/>
    </w:p>
    <w:p w:rsidR="004977B6" w:rsidRPr="00CA6FD1" w:rsidRDefault="004977B6" w:rsidP="004977B6">
      <w:pPr>
        <w:pStyle w:val="a4"/>
        <w:keepNext/>
        <w:rPr>
          <w:rtl/>
        </w:rPr>
      </w:pPr>
      <w:bookmarkStart w:id="1163" w:name="ET_speaker_6357_379"/>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163"/>
    </w:p>
    <w:p w:rsidR="004977B6" w:rsidRPr="00CA6FD1" w:rsidRDefault="004977B6" w:rsidP="004977B6">
      <w:pPr>
        <w:pStyle w:val="KeepWithNext"/>
        <w:rPr>
          <w:rtl/>
        </w:rPr>
      </w:pPr>
    </w:p>
    <w:p w:rsidR="004977B6" w:rsidRPr="00CA6FD1" w:rsidRDefault="004977B6" w:rsidP="004977B6">
      <w:pPr>
        <w:rPr>
          <w:rtl/>
        </w:rPr>
      </w:pPr>
      <w:bookmarkStart w:id="1164" w:name="_ETM_Q1_3111000"/>
      <w:bookmarkEnd w:id="1164"/>
      <w:r w:rsidRPr="00CA6FD1">
        <w:rPr>
          <w:rFonts w:hint="cs"/>
          <w:rtl/>
        </w:rPr>
        <w:t xml:space="preserve">שלום, עופר כסיף, </w:t>
      </w:r>
      <w:bookmarkStart w:id="1165" w:name="_ETM_Q1_3112000"/>
      <w:bookmarkEnd w:id="1165"/>
      <w:r w:rsidRPr="00CA6FD1">
        <w:rPr>
          <w:rFonts w:hint="cs"/>
          <w:rtl/>
        </w:rPr>
        <w:t>האיש הנקלה לשמאלי, שחבל שאתה כאן - - -</w:t>
      </w:r>
    </w:p>
    <w:p w:rsidR="004977B6" w:rsidRPr="00CA6FD1" w:rsidRDefault="004977B6" w:rsidP="004977B6">
      <w:pPr>
        <w:rPr>
          <w:rtl/>
        </w:rPr>
      </w:pPr>
      <w:bookmarkStart w:id="1166" w:name="_ETM_Q1_3113000"/>
      <w:bookmarkEnd w:id="1166"/>
    </w:p>
    <w:p w:rsidR="004977B6" w:rsidRPr="00CA6FD1" w:rsidRDefault="004977B6" w:rsidP="004977B6">
      <w:pPr>
        <w:pStyle w:val="a4"/>
        <w:keepNext/>
        <w:rPr>
          <w:rtl/>
        </w:rPr>
      </w:pPr>
      <w:bookmarkStart w:id="1167" w:name="ET_speaker_5068_117"/>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167"/>
    </w:p>
    <w:p w:rsidR="004977B6" w:rsidRPr="00CA6FD1" w:rsidRDefault="004977B6" w:rsidP="004977B6">
      <w:pPr>
        <w:pStyle w:val="KeepWithNext"/>
        <w:rPr>
          <w:rtl/>
        </w:rPr>
      </w:pPr>
    </w:p>
    <w:p w:rsidR="004977B6" w:rsidRPr="00CA6FD1" w:rsidRDefault="004977B6" w:rsidP="004977B6">
      <w:pPr>
        <w:rPr>
          <w:rtl/>
        </w:rPr>
      </w:pPr>
      <w:bookmarkStart w:id="1168" w:name="_ETM_Q1_3100283"/>
      <w:bookmarkStart w:id="1169" w:name="_ETM_Q1_3100329"/>
      <w:bookmarkEnd w:id="1168"/>
      <w:bookmarkEnd w:id="1169"/>
      <w:r w:rsidRPr="00CA6FD1">
        <w:rPr>
          <w:rFonts w:hint="cs"/>
          <w:rtl/>
        </w:rPr>
        <w:t xml:space="preserve">די, סעדה. די. </w:t>
      </w:r>
    </w:p>
    <w:p w:rsidR="004977B6" w:rsidRPr="00CA6FD1" w:rsidRDefault="004977B6" w:rsidP="004977B6">
      <w:pPr>
        <w:rPr>
          <w:rtl/>
        </w:rPr>
      </w:pPr>
      <w:bookmarkStart w:id="1170" w:name="_ETM_Q1_3114000"/>
      <w:bookmarkEnd w:id="1170"/>
    </w:p>
    <w:p w:rsidR="004977B6" w:rsidRPr="00CA6FD1" w:rsidRDefault="004977B6" w:rsidP="004977B6">
      <w:pPr>
        <w:pStyle w:val="af6"/>
        <w:keepNext/>
        <w:rPr>
          <w:rtl/>
        </w:rPr>
      </w:pPr>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p>
    <w:p w:rsidR="004977B6" w:rsidRPr="00CA6FD1" w:rsidRDefault="004977B6" w:rsidP="004977B6">
      <w:pPr>
        <w:pStyle w:val="KeepWithNext"/>
        <w:rPr>
          <w:rtl/>
        </w:rPr>
      </w:pPr>
    </w:p>
    <w:p w:rsidR="004977B6" w:rsidRPr="00CA6FD1" w:rsidRDefault="004977B6" w:rsidP="004977B6">
      <w:pPr>
        <w:rPr>
          <w:rtl/>
        </w:rPr>
      </w:pPr>
      <w:bookmarkStart w:id="1171" w:name="_ETM_Q1_3116000"/>
      <w:bookmarkEnd w:id="1171"/>
      <w:r w:rsidRPr="00CA6FD1">
        <w:rPr>
          <w:rFonts w:hint="cs"/>
          <w:rtl/>
        </w:rPr>
        <w:t>חברים, די. זהו. אגף התקציבים.</w:t>
      </w:r>
    </w:p>
    <w:p w:rsidR="004977B6" w:rsidRPr="00CA6FD1" w:rsidRDefault="004977B6" w:rsidP="004977B6">
      <w:pPr>
        <w:rPr>
          <w:rtl/>
        </w:rPr>
      </w:pPr>
      <w:bookmarkStart w:id="1172" w:name="_ETM_Q1_3118000"/>
      <w:bookmarkEnd w:id="1172"/>
    </w:p>
    <w:p w:rsidR="004977B6" w:rsidRPr="00CA6FD1" w:rsidRDefault="004977B6" w:rsidP="004977B6">
      <w:pPr>
        <w:pStyle w:val="a4"/>
        <w:keepNext/>
        <w:rPr>
          <w:rtl/>
        </w:rPr>
      </w:pPr>
      <w:bookmarkStart w:id="1173" w:name="ET_speaker_6357_381"/>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173"/>
    </w:p>
    <w:p w:rsidR="004977B6" w:rsidRPr="00CA6FD1" w:rsidRDefault="004977B6" w:rsidP="004977B6">
      <w:pPr>
        <w:pStyle w:val="KeepWithNext"/>
        <w:rPr>
          <w:rtl/>
        </w:rPr>
      </w:pPr>
    </w:p>
    <w:p w:rsidR="004977B6" w:rsidRPr="00CA6FD1" w:rsidRDefault="004977B6" w:rsidP="004977B6">
      <w:pPr>
        <w:rPr>
          <w:rtl/>
        </w:rPr>
      </w:pPr>
      <w:bookmarkStart w:id="1174" w:name="_ETM_Q1_3117000"/>
      <w:bookmarkEnd w:id="1174"/>
      <w:r w:rsidRPr="00CA6FD1">
        <w:rPr>
          <w:rFonts w:hint="cs"/>
          <w:rtl/>
        </w:rPr>
        <w:t>את מגנה על האיש הזה?</w:t>
      </w:r>
    </w:p>
    <w:p w:rsidR="004977B6" w:rsidRPr="00CA6FD1" w:rsidRDefault="004977B6" w:rsidP="004977B6">
      <w:pPr>
        <w:rPr>
          <w:rtl/>
        </w:rPr>
      </w:pPr>
      <w:bookmarkStart w:id="1175" w:name="_ETM_Q1_3115000"/>
      <w:bookmarkEnd w:id="1175"/>
    </w:p>
    <w:p w:rsidR="004977B6" w:rsidRPr="00CA6FD1" w:rsidRDefault="004977B6" w:rsidP="004977B6">
      <w:pPr>
        <w:pStyle w:val="a4"/>
        <w:keepNext/>
        <w:rPr>
          <w:rtl/>
        </w:rPr>
      </w:pPr>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p>
    <w:p w:rsidR="004977B6" w:rsidRPr="00CA6FD1" w:rsidRDefault="004977B6" w:rsidP="004977B6">
      <w:pPr>
        <w:pStyle w:val="KeepWithNext"/>
        <w:rPr>
          <w:rtl/>
        </w:rPr>
      </w:pPr>
    </w:p>
    <w:p w:rsidR="004977B6" w:rsidRPr="00CA6FD1" w:rsidRDefault="004977B6" w:rsidP="004977B6">
      <w:pPr>
        <w:rPr>
          <w:rtl/>
        </w:rPr>
      </w:pPr>
      <w:bookmarkStart w:id="1176" w:name="_ETM_Q1_3121000"/>
      <w:bookmarkEnd w:id="1176"/>
      <w:r w:rsidRPr="00CA6FD1">
        <w:rPr>
          <w:rFonts w:hint="cs"/>
          <w:rtl/>
        </w:rPr>
        <w:t>אני לא מגנה, אבל די, אתה חבר כנסת.</w:t>
      </w:r>
    </w:p>
    <w:p w:rsidR="004977B6" w:rsidRPr="00CA6FD1" w:rsidRDefault="004977B6" w:rsidP="004977B6">
      <w:pPr>
        <w:rPr>
          <w:rtl/>
        </w:rPr>
      </w:pPr>
    </w:p>
    <w:p w:rsidR="004977B6" w:rsidRPr="00CA6FD1" w:rsidRDefault="004977B6" w:rsidP="004977B6">
      <w:pPr>
        <w:pStyle w:val="a4"/>
        <w:keepNext/>
        <w:rPr>
          <w:rtl/>
        </w:rPr>
      </w:pPr>
      <w:bookmarkStart w:id="1177" w:name="ET_speaker_6357_383"/>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177"/>
    </w:p>
    <w:p w:rsidR="004977B6" w:rsidRPr="00CA6FD1" w:rsidRDefault="004977B6" w:rsidP="004977B6">
      <w:pPr>
        <w:pStyle w:val="KeepWithNext"/>
        <w:rPr>
          <w:rtl/>
        </w:rPr>
      </w:pPr>
    </w:p>
    <w:p w:rsidR="004977B6" w:rsidRPr="00CA6FD1" w:rsidRDefault="004977B6" w:rsidP="004977B6">
      <w:pPr>
        <w:rPr>
          <w:rtl/>
        </w:rPr>
      </w:pPr>
      <w:r w:rsidRPr="00CA6FD1">
        <w:rPr>
          <w:rFonts w:hint="cs"/>
          <w:rtl/>
        </w:rPr>
        <w:t>לא. הוא איש נקלה.</w:t>
      </w:r>
    </w:p>
    <w:p w:rsidR="004977B6" w:rsidRPr="00CA6FD1" w:rsidRDefault="004977B6" w:rsidP="004977B6">
      <w:pPr>
        <w:rPr>
          <w:rtl/>
        </w:rPr>
      </w:pPr>
    </w:p>
    <w:p w:rsidR="004977B6" w:rsidRPr="00CA6FD1" w:rsidRDefault="004977B6" w:rsidP="004977B6">
      <w:pPr>
        <w:pStyle w:val="a4"/>
        <w:keepNext/>
        <w:rPr>
          <w:rtl/>
        </w:rPr>
      </w:pPr>
      <w:bookmarkStart w:id="1178" w:name="ET_speaker_5068_384"/>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178"/>
    </w:p>
    <w:p w:rsidR="004977B6" w:rsidRPr="00CA6FD1" w:rsidRDefault="004977B6" w:rsidP="004977B6">
      <w:pPr>
        <w:pStyle w:val="KeepWithNext"/>
        <w:rPr>
          <w:rtl/>
        </w:rPr>
      </w:pPr>
    </w:p>
    <w:p w:rsidR="00183490" w:rsidRPr="00CA6FD1" w:rsidRDefault="004977B6" w:rsidP="00183490">
      <w:pPr>
        <w:rPr>
          <w:rtl/>
        </w:rPr>
      </w:pPr>
      <w:bookmarkStart w:id="1179" w:name="_ETM_Q1_3126149"/>
      <w:bookmarkStart w:id="1180" w:name="_ETM_Q1_3126205"/>
      <w:bookmarkEnd w:id="1179"/>
      <w:bookmarkEnd w:id="1180"/>
      <w:r w:rsidRPr="00CA6FD1">
        <w:rPr>
          <w:rFonts w:hint="cs"/>
          <w:rtl/>
        </w:rPr>
        <w:t>א</w:t>
      </w:r>
      <w:r w:rsidR="00183490" w:rsidRPr="00CA6FD1">
        <w:rPr>
          <w:rFonts w:hint="cs"/>
          <w:rtl/>
        </w:rPr>
        <w:t>תה לא תגרן</w:t>
      </w:r>
      <w:r w:rsidRPr="00CA6FD1">
        <w:rPr>
          <w:rFonts w:hint="cs"/>
          <w:rtl/>
        </w:rPr>
        <w:t xml:space="preserve"> </w:t>
      </w:r>
      <w:bookmarkStart w:id="1181" w:name="_ETM_Q1_3124000"/>
      <w:bookmarkEnd w:id="1181"/>
      <w:r w:rsidRPr="00CA6FD1">
        <w:rPr>
          <w:rFonts w:hint="cs"/>
          <w:rtl/>
        </w:rPr>
        <w:t>בשוק.</w:t>
      </w:r>
    </w:p>
    <w:p w:rsidR="00183490" w:rsidRPr="00CA6FD1" w:rsidRDefault="00183490" w:rsidP="00183490">
      <w:pPr>
        <w:rPr>
          <w:rtl/>
        </w:rPr>
      </w:pPr>
      <w:bookmarkStart w:id="1182" w:name="_ETM_Q1_3128459"/>
      <w:bookmarkStart w:id="1183" w:name="_ETM_Q1_3128522"/>
      <w:bookmarkStart w:id="1184" w:name="_ETM_Q1_3129632"/>
      <w:bookmarkEnd w:id="1182"/>
      <w:bookmarkEnd w:id="1183"/>
      <w:bookmarkEnd w:id="1184"/>
    </w:p>
    <w:p w:rsidR="00183490" w:rsidRPr="00CA6FD1" w:rsidRDefault="00183490" w:rsidP="00183490">
      <w:pPr>
        <w:pStyle w:val="a4"/>
        <w:keepNext/>
        <w:rPr>
          <w:rtl/>
        </w:rPr>
      </w:pPr>
      <w:bookmarkStart w:id="1185" w:name="ET_speaker_5785_121"/>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185"/>
    </w:p>
    <w:p w:rsidR="004977B6" w:rsidRPr="00CA6FD1" w:rsidRDefault="004977B6" w:rsidP="004977B6">
      <w:pPr>
        <w:rPr>
          <w:rtl/>
          <w:lang w:eastAsia="he-IL"/>
        </w:rPr>
      </w:pPr>
      <w:bookmarkStart w:id="1186" w:name="_ETM_Q1_3122000"/>
      <w:bookmarkEnd w:id="1186"/>
    </w:p>
    <w:p w:rsidR="00183490" w:rsidRPr="00CA6FD1" w:rsidRDefault="004977B6" w:rsidP="004977B6">
      <w:pPr>
        <w:rPr>
          <w:rtl/>
        </w:rPr>
      </w:pPr>
      <w:bookmarkStart w:id="1187" w:name="_ETM_Q1_3123000"/>
      <w:bookmarkEnd w:id="1187"/>
      <w:r w:rsidRPr="00CA6FD1">
        <w:rPr>
          <w:rFonts w:hint="cs"/>
          <w:rtl/>
          <w:lang w:eastAsia="he-IL"/>
        </w:rPr>
        <w:t xml:space="preserve">לא לאורך זמן, קארין. לא לאורך זמן. הרי למה </w:t>
      </w:r>
      <w:bookmarkStart w:id="1188" w:name="_ETM_Q1_3130072"/>
      <w:bookmarkEnd w:id="1188"/>
      <w:r w:rsidR="00183490" w:rsidRPr="00CA6FD1">
        <w:rPr>
          <w:rFonts w:hint="cs"/>
          <w:rtl/>
        </w:rPr>
        <w:t>כ</w:t>
      </w:r>
      <w:bookmarkStart w:id="1189" w:name="_ETM_Q1_3130122"/>
      <w:bookmarkEnd w:id="1189"/>
      <w:r w:rsidR="00183490" w:rsidRPr="00CA6FD1">
        <w:rPr>
          <w:rFonts w:hint="cs"/>
          <w:rtl/>
        </w:rPr>
        <w:t xml:space="preserve">ל </w:t>
      </w:r>
      <w:bookmarkStart w:id="1190" w:name="_ETM_Q1_3130373"/>
      <w:bookmarkEnd w:id="1190"/>
      <w:r w:rsidR="00183490" w:rsidRPr="00CA6FD1">
        <w:rPr>
          <w:rFonts w:hint="cs"/>
          <w:rtl/>
        </w:rPr>
        <w:t>הבולשיט הזה</w:t>
      </w:r>
      <w:r w:rsidRPr="00CA6FD1">
        <w:rPr>
          <w:rFonts w:hint="cs"/>
          <w:rtl/>
        </w:rPr>
        <w:t>?</w:t>
      </w:r>
      <w:r w:rsidR="00183490" w:rsidRPr="00CA6FD1">
        <w:rPr>
          <w:rFonts w:hint="cs"/>
          <w:rtl/>
        </w:rPr>
        <w:t xml:space="preserve"> בגלל הפריימריז.</w:t>
      </w:r>
    </w:p>
    <w:p w:rsidR="00183490" w:rsidRPr="00CA6FD1" w:rsidRDefault="00183490" w:rsidP="00183490">
      <w:pPr>
        <w:rPr>
          <w:rtl/>
        </w:rPr>
      </w:pPr>
      <w:bookmarkStart w:id="1191" w:name="_ETM_Q1_3135988"/>
      <w:bookmarkStart w:id="1192" w:name="_ETM_Q1_3136077"/>
      <w:bookmarkStart w:id="1193" w:name="_ETM_Q1_3137291"/>
      <w:bookmarkEnd w:id="1191"/>
      <w:bookmarkEnd w:id="1192"/>
      <w:bookmarkEnd w:id="1193"/>
    </w:p>
    <w:p w:rsidR="00183490" w:rsidRPr="00CA6FD1" w:rsidRDefault="00183490" w:rsidP="00183490">
      <w:pPr>
        <w:pStyle w:val="a4"/>
        <w:keepNext/>
        <w:rPr>
          <w:rtl/>
        </w:rPr>
      </w:pPr>
      <w:bookmarkStart w:id="1194" w:name="ET_speaker_6357_122"/>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194"/>
    </w:p>
    <w:p w:rsidR="00183490" w:rsidRPr="00CA6FD1" w:rsidRDefault="00183490" w:rsidP="00183490">
      <w:pPr>
        <w:pStyle w:val="KeepWithNext"/>
        <w:rPr>
          <w:rtl/>
        </w:rPr>
      </w:pPr>
    </w:p>
    <w:p w:rsidR="004977B6" w:rsidRPr="00CA6FD1" w:rsidRDefault="004977B6" w:rsidP="004977B6">
      <w:pPr>
        <w:rPr>
          <w:rtl/>
        </w:rPr>
      </w:pPr>
      <w:bookmarkStart w:id="1195" w:name="_ETM_Q1_3130000"/>
      <w:bookmarkEnd w:id="1195"/>
      <w:r w:rsidRPr="00CA6FD1">
        <w:rPr>
          <w:rFonts w:hint="cs"/>
          <w:rtl/>
        </w:rPr>
        <w:t>עופר,</w:t>
      </w:r>
      <w:bookmarkStart w:id="1196" w:name="_ETM_Q1_3131000"/>
      <w:bookmarkEnd w:id="1196"/>
      <w:r w:rsidRPr="00CA6FD1">
        <w:rPr>
          <w:rFonts w:hint="cs"/>
          <w:rtl/>
        </w:rPr>
        <w:t xml:space="preserve"> אני אוציא את שניכם עכשיו מפה כדי שלא תפריעו לנו.</w:t>
      </w:r>
    </w:p>
    <w:p w:rsidR="004977B6" w:rsidRPr="00CA6FD1" w:rsidRDefault="004977B6" w:rsidP="004977B6">
      <w:pPr>
        <w:rPr>
          <w:rtl/>
        </w:rPr>
      </w:pPr>
    </w:p>
    <w:p w:rsidR="004977B6" w:rsidRPr="00CA6FD1" w:rsidRDefault="004977B6" w:rsidP="004977B6">
      <w:pPr>
        <w:pStyle w:val="a4"/>
        <w:keepNext/>
        <w:rPr>
          <w:rtl/>
        </w:rPr>
      </w:pPr>
      <w:bookmarkStart w:id="1197" w:name="ET_speaker_6357_385"/>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197"/>
    </w:p>
    <w:p w:rsidR="004977B6" w:rsidRPr="00CA6FD1" w:rsidRDefault="004977B6" w:rsidP="004977B6">
      <w:pPr>
        <w:pStyle w:val="KeepWithNext"/>
        <w:rPr>
          <w:rtl/>
        </w:rPr>
      </w:pPr>
    </w:p>
    <w:p w:rsidR="004977B6" w:rsidRPr="00CA6FD1" w:rsidRDefault="004977B6" w:rsidP="004977B6">
      <w:pPr>
        <w:rPr>
          <w:rtl/>
        </w:rPr>
      </w:pPr>
      <w:bookmarkStart w:id="1198" w:name="_ETM_Q1_3137000"/>
      <w:bookmarkEnd w:id="1198"/>
      <w:r w:rsidRPr="00CA6FD1">
        <w:rPr>
          <w:rFonts w:hint="cs"/>
          <w:rtl/>
        </w:rPr>
        <w:t>יוליה, למדת משמחה משהו?</w:t>
      </w:r>
    </w:p>
    <w:p w:rsidR="004977B6" w:rsidRPr="00CA6FD1" w:rsidRDefault="004977B6" w:rsidP="004977B6">
      <w:pPr>
        <w:rPr>
          <w:rtl/>
        </w:rPr>
      </w:pPr>
      <w:bookmarkStart w:id="1199" w:name="_ETM_Q1_3139000"/>
      <w:bookmarkEnd w:id="1199"/>
    </w:p>
    <w:p w:rsidR="004977B6" w:rsidRPr="00CA6FD1" w:rsidRDefault="004977B6" w:rsidP="004977B6">
      <w:pPr>
        <w:pStyle w:val="af6"/>
        <w:keepNext/>
        <w:rPr>
          <w:rtl/>
        </w:rPr>
      </w:pPr>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p>
    <w:p w:rsidR="004977B6" w:rsidRPr="00CA6FD1" w:rsidRDefault="004977B6" w:rsidP="004977B6">
      <w:pPr>
        <w:pStyle w:val="KeepWithNext"/>
        <w:rPr>
          <w:rtl/>
        </w:rPr>
      </w:pPr>
    </w:p>
    <w:p w:rsidR="004977B6" w:rsidRPr="00CA6FD1" w:rsidRDefault="004977B6" w:rsidP="004977B6">
      <w:pPr>
        <w:rPr>
          <w:rtl/>
        </w:rPr>
      </w:pPr>
      <w:bookmarkStart w:id="1200" w:name="_ETM_Q1_3138000"/>
      <w:bookmarkEnd w:id="1200"/>
      <w:r w:rsidRPr="00CA6FD1">
        <w:rPr>
          <w:rFonts w:hint="cs"/>
          <w:rtl/>
        </w:rPr>
        <w:t>כן, אני יותר גרועה ממנו.</w:t>
      </w:r>
    </w:p>
    <w:p w:rsidR="004977B6" w:rsidRPr="00CA6FD1" w:rsidRDefault="004977B6" w:rsidP="004977B6">
      <w:pPr>
        <w:rPr>
          <w:rtl/>
        </w:rPr>
      </w:pPr>
      <w:bookmarkStart w:id="1201" w:name="_ETM_Q1_3140000"/>
      <w:bookmarkEnd w:id="1201"/>
    </w:p>
    <w:p w:rsidR="004977B6" w:rsidRPr="00CA6FD1" w:rsidRDefault="004977B6" w:rsidP="004977B6">
      <w:pPr>
        <w:pStyle w:val="a4"/>
        <w:keepNext/>
        <w:rPr>
          <w:rtl/>
        </w:rPr>
      </w:pPr>
      <w:bookmarkStart w:id="1202" w:name="ET_speaker_6357_387"/>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202"/>
    </w:p>
    <w:p w:rsidR="004977B6" w:rsidRPr="00CA6FD1" w:rsidRDefault="004977B6" w:rsidP="004977B6">
      <w:pPr>
        <w:pStyle w:val="KeepWithNext"/>
        <w:rPr>
          <w:rtl/>
        </w:rPr>
      </w:pPr>
    </w:p>
    <w:p w:rsidR="004977B6" w:rsidRPr="00CA6FD1" w:rsidRDefault="004977B6" w:rsidP="004977B6">
      <w:pPr>
        <w:rPr>
          <w:rtl/>
        </w:rPr>
      </w:pPr>
      <w:bookmarkStart w:id="1203" w:name="_ETM_Q1_3141000"/>
      <w:bookmarkEnd w:id="1203"/>
      <w:r w:rsidRPr="00CA6FD1">
        <w:rPr>
          <w:rFonts w:hint="cs"/>
          <w:rtl/>
        </w:rPr>
        <w:t>לא למדת מהטובים. חבל.</w:t>
      </w:r>
    </w:p>
    <w:p w:rsidR="004977B6" w:rsidRPr="00CA6FD1" w:rsidRDefault="004977B6" w:rsidP="004977B6">
      <w:pPr>
        <w:rPr>
          <w:rtl/>
        </w:rPr>
      </w:pPr>
      <w:bookmarkStart w:id="1204" w:name="_ETM_Q1_3143000"/>
      <w:bookmarkEnd w:id="1204"/>
    </w:p>
    <w:p w:rsidR="004977B6" w:rsidRPr="00CA6FD1" w:rsidRDefault="004977B6" w:rsidP="004977B6">
      <w:pPr>
        <w:pStyle w:val="af6"/>
        <w:keepNext/>
        <w:rPr>
          <w:rtl/>
        </w:rPr>
      </w:pPr>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p>
    <w:p w:rsidR="004977B6" w:rsidRPr="00CA6FD1" w:rsidRDefault="004977B6" w:rsidP="004977B6">
      <w:pPr>
        <w:pStyle w:val="KeepWithNext"/>
        <w:rPr>
          <w:rtl/>
        </w:rPr>
      </w:pPr>
    </w:p>
    <w:p w:rsidR="004977B6" w:rsidRPr="00CA6FD1" w:rsidRDefault="004977B6" w:rsidP="004977B6">
      <w:pPr>
        <w:rPr>
          <w:rtl/>
        </w:rPr>
      </w:pPr>
      <w:bookmarkStart w:id="1205" w:name="_ETM_Q1_3145000"/>
      <w:bookmarkEnd w:id="1205"/>
      <w:r w:rsidRPr="00CA6FD1">
        <w:rPr>
          <w:rFonts w:hint="cs"/>
          <w:rtl/>
        </w:rPr>
        <w:t>משה,</w:t>
      </w:r>
      <w:bookmarkStart w:id="1206" w:name="_ETM_Q1_3146000"/>
      <w:bookmarkEnd w:id="1206"/>
      <w:r w:rsidRPr="00CA6FD1">
        <w:rPr>
          <w:rFonts w:hint="cs"/>
          <w:rtl/>
        </w:rPr>
        <w:t xml:space="preserve"> בבקשה. אביגיל. איפה הכסף?</w:t>
      </w:r>
    </w:p>
    <w:p w:rsidR="00183490" w:rsidRPr="00CA6FD1" w:rsidRDefault="00183490" w:rsidP="00183490">
      <w:pPr>
        <w:rPr>
          <w:rtl/>
        </w:rPr>
      </w:pPr>
      <w:bookmarkStart w:id="1207" w:name="_ETM_Q1_3137739"/>
      <w:bookmarkStart w:id="1208" w:name="_ETM_Q1_3137789"/>
      <w:bookmarkStart w:id="1209" w:name="_ETM_Q1_3149740"/>
      <w:bookmarkStart w:id="1210" w:name="_ETM_Q1_3149838"/>
      <w:bookmarkEnd w:id="1207"/>
      <w:bookmarkEnd w:id="1208"/>
      <w:bookmarkEnd w:id="1209"/>
      <w:bookmarkEnd w:id="1210"/>
    </w:p>
    <w:p w:rsidR="00183490" w:rsidRPr="00CA6FD1" w:rsidRDefault="00183490" w:rsidP="00183490">
      <w:pPr>
        <w:pStyle w:val="af9"/>
        <w:keepNext/>
        <w:rPr>
          <w:rtl/>
        </w:rPr>
      </w:pPr>
      <w:bookmarkStart w:id="1211" w:name="ET_guest_905474_115"/>
      <w:r w:rsidRPr="00CA6FD1">
        <w:rPr>
          <w:rStyle w:val="TagStyle"/>
          <w:rtl/>
        </w:rPr>
        <w:t xml:space="preserve"> &lt;&lt; אורח &gt;&gt; </w:t>
      </w:r>
      <w:r w:rsidRPr="00CA6FD1">
        <w:rPr>
          <w:rtl/>
        </w:rPr>
        <w:t>אביגיל פלג:</w:t>
      </w:r>
      <w:r w:rsidRPr="00CA6FD1">
        <w:rPr>
          <w:rStyle w:val="TagStyle"/>
          <w:rtl/>
        </w:rPr>
        <w:t xml:space="preserve"> &lt;&lt; אורח &gt;&gt;</w:t>
      </w:r>
      <w:r w:rsidRPr="00CA6FD1">
        <w:rPr>
          <w:rtl/>
        </w:rPr>
        <w:t xml:space="preserve">   </w:t>
      </w:r>
      <w:bookmarkEnd w:id="1211"/>
    </w:p>
    <w:p w:rsidR="00183490" w:rsidRPr="00CA6FD1" w:rsidRDefault="00183490" w:rsidP="00183490">
      <w:pPr>
        <w:pStyle w:val="KeepWithNext"/>
        <w:rPr>
          <w:rtl/>
        </w:rPr>
      </w:pPr>
    </w:p>
    <w:p w:rsidR="00183490" w:rsidRPr="00CA6FD1" w:rsidRDefault="004977B6" w:rsidP="004977B6">
      <w:pPr>
        <w:rPr>
          <w:rtl/>
        </w:rPr>
      </w:pPr>
      <w:bookmarkStart w:id="1212" w:name="_ETM_Q1_3089868"/>
      <w:bookmarkStart w:id="1213" w:name="_ETM_Q1_3089908"/>
      <w:bookmarkEnd w:id="1212"/>
      <w:bookmarkEnd w:id="1213"/>
      <w:r w:rsidRPr="00CA6FD1">
        <w:rPr>
          <w:rFonts w:hint="cs"/>
          <w:rtl/>
        </w:rPr>
        <w:t xml:space="preserve">תודה רבה. קודם כול, </w:t>
      </w:r>
      <w:bookmarkStart w:id="1214" w:name="_ETM_Q1_3093366"/>
      <w:bookmarkStart w:id="1215" w:name="_ETM_Q1_3093476"/>
      <w:bookmarkEnd w:id="1214"/>
      <w:bookmarkEnd w:id="1215"/>
      <w:r w:rsidR="00183490" w:rsidRPr="00CA6FD1">
        <w:rPr>
          <w:rFonts w:hint="cs"/>
          <w:rtl/>
        </w:rPr>
        <w:t xml:space="preserve">אני רק </w:t>
      </w:r>
      <w:bookmarkStart w:id="1216" w:name="_ETM_Q1_3153976"/>
      <w:bookmarkEnd w:id="1216"/>
      <w:r w:rsidR="00183490" w:rsidRPr="00CA6FD1">
        <w:rPr>
          <w:rFonts w:hint="cs"/>
          <w:rtl/>
        </w:rPr>
        <w:t xml:space="preserve">אזכיר </w:t>
      </w:r>
      <w:r w:rsidRPr="00CA6FD1">
        <w:rPr>
          <w:rFonts w:hint="cs"/>
          <w:rtl/>
        </w:rPr>
        <w:t xml:space="preserve">לכולם את העמדה </w:t>
      </w:r>
      <w:bookmarkStart w:id="1217" w:name="_ETM_Q1_3152000"/>
      <w:bookmarkEnd w:id="1217"/>
      <w:r w:rsidRPr="00CA6FD1">
        <w:rPr>
          <w:rFonts w:hint="cs"/>
          <w:rtl/>
        </w:rPr>
        <w:t>שמתואמת גם עם משרד המשפטים, שהצגנו בוועדת השרים לחקיקה, שההצעה</w:t>
      </w:r>
      <w:bookmarkStart w:id="1218" w:name="_ETM_Q1_3156000"/>
      <w:bookmarkEnd w:id="1218"/>
      <w:r w:rsidRPr="00CA6FD1">
        <w:rPr>
          <w:rFonts w:hint="cs"/>
          <w:rtl/>
        </w:rPr>
        <w:t xml:space="preserve"> בשלב הקודם, כשעוד הרבה דברים היו לא ברורים, עדיין עכשיו</w:t>
      </w:r>
      <w:bookmarkStart w:id="1219" w:name="_ETM_Q1_3162000"/>
      <w:bookmarkEnd w:id="1219"/>
      <w:r w:rsidRPr="00CA6FD1">
        <w:rPr>
          <w:rFonts w:hint="cs"/>
          <w:rtl/>
        </w:rPr>
        <w:t xml:space="preserve"> יש עוד הרבה דברים שנתונים להכרעה, הייתה עלות של 80</w:t>
      </w:r>
      <w:bookmarkStart w:id="1220" w:name="_ETM_Q1_3165000"/>
      <w:bookmarkEnd w:id="1220"/>
      <w:r w:rsidRPr="00CA6FD1">
        <w:rPr>
          <w:rFonts w:hint="cs"/>
          <w:rtl/>
        </w:rPr>
        <w:t xml:space="preserve"> מיליון שקלים, וגם שר האוצר שמר לנו לזה כסף בהצעת תקציב 2026. ככל שהצעת התקציב תאושר, יהיו 80 מיליון </w:t>
      </w:r>
      <w:bookmarkStart w:id="1221" w:name="_ETM_Q1_3174000"/>
      <w:bookmarkEnd w:id="1221"/>
      <w:r w:rsidRPr="00CA6FD1">
        <w:rPr>
          <w:rFonts w:hint="cs"/>
          <w:rtl/>
        </w:rPr>
        <w:t>שקלים עבור מימון הדבר הזה. ושוב, ככל שההכרעות כאן יובילו</w:t>
      </w:r>
      <w:bookmarkStart w:id="1222" w:name="_ETM_Q1_3180000"/>
      <w:bookmarkEnd w:id="1222"/>
      <w:r w:rsidRPr="00CA6FD1">
        <w:rPr>
          <w:rFonts w:hint="cs"/>
          <w:rtl/>
        </w:rPr>
        <w:t xml:space="preserve"> לכך שהאומדן יהיה גבוה יותר, אנחנו נחזיר את ההצעה לוועדת</w:t>
      </w:r>
      <w:bookmarkStart w:id="1223" w:name="_ETM_Q1_3184000"/>
      <w:bookmarkEnd w:id="1223"/>
      <w:r w:rsidRPr="00CA6FD1">
        <w:rPr>
          <w:rFonts w:hint="cs"/>
          <w:rtl/>
        </w:rPr>
        <w:t xml:space="preserve"> השרים ונמצא את הפתרונות.</w:t>
      </w:r>
    </w:p>
    <w:p w:rsidR="004977B6" w:rsidRPr="00CA6FD1" w:rsidRDefault="004977B6" w:rsidP="004977B6">
      <w:pPr>
        <w:rPr>
          <w:rtl/>
        </w:rPr>
      </w:pPr>
    </w:p>
    <w:p w:rsidR="004977B6" w:rsidRPr="00CA6FD1" w:rsidRDefault="004977B6" w:rsidP="004977B6">
      <w:pPr>
        <w:rPr>
          <w:rtl/>
        </w:rPr>
      </w:pPr>
      <w:bookmarkStart w:id="1224" w:name="_ETM_Q1_3185000"/>
      <w:bookmarkEnd w:id="1224"/>
      <w:r w:rsidRPr="00CA6FD1">
        <w:rPr>
          <w:rFonts w:hint="cs"/>
          <w:rtl/>
        </w:rPr>
        <w:t>רק נתייחס במשפט אחד לדברים שנאמרו כאן</w:t>
      </w:r>
      <w:bookmarkStart w:id="1225" w:name="_ETM_Q1_3189000"/>
      <w:bookmarkEnd w:id="1225"/>
      <w:r w:rsidRPr="00CA6FD1">
        <w:rPr>
          <w:rFonts w:hint="cs"/>
          <w:rtl/>
        </w:rPr>
        <w:t xml:space="preserve"> לגבי זה שאגף תקציבים מנפח עלויות. אני חושב</w:t>
      </w:r>
      <w:r w:rsidR="001F731F" w:rsidRPr="00CA6FD1">
        <w:rPr>
          <w:rFonts w:hint="cs"/>
          <w:rtl/>
        </w:rPr>
        <w:t>ת</w:t>
      </w:r>
      <w:r w:rsidRPr="00CA6FD1">
        <w:rPr>
          <w:rFonts w:hint="cs"/>
          <w:rtl/>
        </w:rPr>
        <w:t xml:space="preserve"> שהאמירה הזאת</w:t>
      </w:r>
      <w:bookmarkStart w:id="1226" w:name="_ETM_Q1_3193000"/>
      <w:bookmarkEnd w:id="1226"/>
      <w:r w:rsidRPr="00CA6FD1">
        <w:rPr>
          <w:rFonts w:hint="cs"/>
          <w:rtl/>
        </w:rPr>
        <w:t xml:space="preserve"> לא במקומה.</w:t>
      </w:r>
    </w:p>
    <w:p w:rsidR="00183490" w:rsidRPr="00CA6FD1" w:rsidRDefault="00183490" w:rsidP="00183490">
      <w:pPr>
        <w:rPr>
          <w:rtl/>
        </w:rPr>
      </w:pPr>
      <w:bookmarkStart w:id="1227" w:name="_ETM_Q1_3158494"/>
      <w:bookmarkStart w:id="1228" w:name="_ETM_Q1_3158572"/>
      <w:bookmarkEnd w:id="1227"/>
      <w:bookmarkEnd w:id="1228"/>
    </w:p>
    <w:p w:rsidR="00183490" w:rsidRPr="00CA6FD1" w:rsidRDefault="00183490" w:rsidP="00183490">
      <w:pPr>
        <w:pStyle w:val="af6"/>
        <w:keepNext/>
        <w:rPr>
          <w:rtl/>
        </w:rPr>
      </w:pPr>
      <w:bookmarkStart w:id="1229" w:name="ET_yor_5142_12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229"/>
    </w:p>
    <w:p w:rsidR="00183490" w:rsidRPr="00CA6FD1" w:rsidRDefault="00183490" w:rsidP="00183490">
      <w:pPr>
        <w:pStyle w:val="KeepWithNext"/>
        <w:rPr>
          <w:rtl/>
        </w:rPr>
      </w:pPr>
    </w:p>
    <w:p w:rsidR="00183490" w:rsidRPr="00CA6FD1" w:rsidRDefault="00183490" w:rsidP="00183490">
      <w:pPr>
        <w:rPr>
          <w:rtl/>
        </w:rPr>
      </w:pPr>
      <w:bookmarkStart w:id="1230" w:name="_ETM_Q1_3197895"/>
      <w:bookmarkEnd w:id="1230"/>
      <w:r w:rsidRPr="00CA6FD1">
        <w:rPr>
          <w:rFonts w:hint="cs"/>
          <w:rtl/>
        </w:rPr>
        <w:t xml:space="preserve">לא אמרתי את זה. </w:t>
      </w:r>
      <w:r w:rsidR="004977B6" w:rsidRPr="00CA6FD1">
        <w:rPr>
          <w:rFonts w:hint="cs"/>
          <w:rtl/>
        </w:rPr>
        <w:t>אמרתי ש</w:t>
      </w:r>
      <w:r w:rsidRPr="00CA6FD1">
        <w:rPr>
          <w:rFonts w:hint="cs"/>
          <w:rtl/>
        </w:rPr>
        <w:t xml:space="preserve">לא אגף תקציבים. </w:t>
      </w:r>
      <w:bookmarkStart w:id="1231" w:name="_ETM_Q1_3203622"/>
      <w:bookmarkEnd w:id="1231"/>
      <w:r w:rsidR="004977B6" w:rsidRPr="00CA6FD1">
        <w:rPr>
          <w:rFonts w:hint="cs"/>
          <w:rtl/>
        </w:rPr>
        <w:t xml:space="preserve">כל הגופים מנסים עכשיו. אתם </w:t>
      </w:r>
      <w:r w:rsidRPr="00CA6FD1">
        <w:rPr>
          <w:rFonts w:hint="cs"/>
          <w:rtl/>
        </w:rPr>
        <w:t>להפך, אתם אוהבים לחסוך</w:t>
      </w:r>
      <w:r w:rsidR="004977B6" w:rsidRPr="00CA6FD1">
        <w:rPr>
          <w:rFonts w:hint="cs"/>
          <w:rtl/>
        </w:rPr>
        <w:t>. הכול בסדר.</w:t>
      </w:r>
    </w:p>
    <w:p w:rsidR="00183490" w:rsidRPr="00CA6FD1" w:rsidRDefault="00183490" w:rsidP="00183490">
      <w:pPr>
        <w:rPr>
          <w:rtl/>
        </w:rPr>
      </w:pPr>
      <w:bookmarkStart w:id="1232" w:name="_ETM_Q1_3208140"/>
      <w:bookmarkStart w:id="1233" w:name="_ETM_Q1_3208249"/>
      <w:bookmarkStart w:id="1234" w:name="_ETM_Q1_3209805"/>
      <w:bookmarkEnd w:id="1232"/>
      <w:bookmarkEnd w:id="1233"/>
      <w:bookmarkEnd w:id="1234"/>
    </w:p>
    <w:p w:rsidR="00183490" w:rsidRPr="00CA6FD1" w:rsidRDefault="00183490" w:rsidP="00183490">
      <w:pPr>
        <w:pStyle w:val="af9"/>
        <w:keepNext/>
        <w:rPr>
          <w:rtl/>
        </w:rPr>
      </w:pPr>
      <w:bookmarkStart w:id="1235" w:name="ET_guest_905474_125"/>
      <w:r w:rsidRPr="00CA6FD1">
        <w:rPr>
          <w:rStyle w:val="TagStyle"/>
          <w:rtl/>
        </w:rPr>
        <w:t xml:space="preserve"> &lt;&lt; אורח &gt;&gt; </w:t>
      </w:r>
      <w:r w:rsidRPr="00CA6FD1">
        <w:rPr>
          <w:rtl/>
        </w:rPr>
        <w:t>אביגיל פלג:</w:t>
      </w:r>
      <w:r w:rsidRPr="00CA6FD1">
        <w:rPr>
          <w:rStyle w:val="TagStyle"/>
          <w:rtl/>
        </w:rPr>
        <w:t xml:space="preserve"> &lt;&lt; אורח &gt;&gt;</w:t>
      </w:r>
      <w:r w:rsidRPr="00CA6FD1">
        <w:rPr>
          <w:rtl/>
        </w:rPr>
        <w:t xml:space="preserve">   </w:t>
      </w:r>
      <w:bookmarkEnd w:id="1235"/>
    </w:p>
    <w:p w:rsidR="00183490" w:rsidRPr="00CA6FD1" w:rsidRDefault="00183490" w:rsidP="00183490">
      <w:pPr>
        <w:pStyle w:val="KeepWithNext"/>
        <w:rPr>
          <w:rtl/>
        </w:rPr>
      </w:pPr>
    </w:p>
    <w:p w:rsidR="00183490" w:rsidRPr="00CA6FD1" w:rsidRDefault="00183490" w:rsidP="00183490">
      <w:pPr>
        <w:rPr>
          <w:rtl/>
        </w:rPr>
      </w:pPr>
      <w:bookmarkStart w:id="1236" w:name="_ETM_Q1_3210346"/>
      <w:bookmarkStart w:id="1237" w:name="_ETM_Q1_3210389"/>
      <w:bookmarkEnd w:id="1236"/>
      <w:bookmarkEnd w:id="1237"/>
      <w:r w:rsidRPr="00CA6FD1">
        <w:rPr>
          <w:rFonts w:hint="cs"/>
          <w:rtl/>
        </w:rPr>
        <w:t xml:space="preserve">בסופו של דבר המקום שלנו יהיה </w:t>
      </w:r>
      <w:r w:rsidR="00AF0834" w:rsidRPr="00CA6FD1">
        <w:rPr>
          <w:rFonts w:hint="cs"/>
          <w:rtl/>
        </w:rPr>
        <w:t xml:space="preserve">בעיקר </w:t>
      </w:r>
      <w:bookmarkStart w:id="1238" w:name="_ETM_Q1_3211000"/>
      <w:bookmarkEnd w:id="1238"/>
      <w:r w:rsidRPr="00CA6FD1">
        <w:rPr>
          <w:rFonts w:hint="cs"/>
          <w:rtl/>
        </w:rPr>
        <w:t xml:space="preserve">לקראת </w:t>
      </w:r>
      <w:bookmarkStart w:id="1239" w:name="_ETM_Q1_3216508"/>
      <w:bookmarkEnd w:id="1239"/>
      <w:r w:rsidRPr="00CA6FD1">
        <w:rPr>
          <w:rFonts w:hint="cs"/>
          <w:rtl/>
        </w:rPr>
        <w:t>הסוף</w:t>
      </w:r>
      <w:r w:rsidR="00AF0834" w:rsidRPr="00CA6FD1">
        <w:rPr>
          <w:rFonts w:hint="cs"/>
          <w:rtl/>
        </w:rPr>
        <w:t xml:space="preserve"> כאשר נבין מי יהיה הגורם המבצע של כל דבר.</w:t>
      </w:r>
      <w:bookmarkStart w:id="1240" w:name="_ETM_Q1_3214000"/>
      <w:bookmarkEnd w:id="1240"/>
      <w:r w:rsidR="00AF0834" w:rsidRPr="00CA6FD1">
        <w:rPr>
          <w:rFonts w:hint="cs"/>
          <w:rtl/>
        </w:rPr>
        <w:t xml:space="preserve"> יש פה הרבה שאלות של איפה ומה ואיך זה יקרה. </w:t>
      </w:r>
      <w:bookmarkStart w:id="1241" w:name="_ETM_Q1_3216000"/>
      <w:bookmarkEnd w:id="1241"/>
      <w:r w:rsidR="00AF0834" w:rsidRPr="00CA6FD1">
        <w:rPr>
          <w:rFonts w:hint="cs"/>
          <w:rtl/>
        </w:rPr>
        <w:t>נצטרך לחשוב גם על חלופות, כי ברור שהתכלית המרכזית כאן</w:t>
      </w:r>
      <w:bookmarkStart w:id="1242" w:name="_ETM_Q1_3224000"/>
      <w:bookmarkEnd w:id="1242"/>
      <w:r w:rsidR="00AF0834" w:rsidRPr="00CA6FD1">
        <w:rPr>
          <w:rFonts w:hint="cs"/>
          <w:rtl/>
        </w:rPr>
        <w:t xml:space="preserve"> היא לא הקופה הציבורית, אבל גם צריך לזכור מאחורי הראש</w:t>
      </w:r>
      <w:bookmarkStart w:id="1243" w:name="_ETM_Q1_3226000"/>
      <w:bookmarkEnd w:id="1243"/>
      <w:r w:rsidR="00AF0834" w:rsidRPr="00CA6FD1">
        <w:rPr>
          <w:rFonts w:hint="cs"/>
          <w:rtl/>
        </w:rPr>
        <w:t xml:space="preserve"> שבסוף אנחנו מדברים פה על כספי ציבור.</w:t>
      </w:r>
    </w:p>
    <w:p w:rsidR="00AF0834" w:rsidRPr="00CA6FD1" w:rsidRDefault="00AF0834" w:rsidP="00183490">
      <w:pPr>
        <w:rPr>
          <w:rtl/>
        </w:rPr>
      </w:pPr>
    </w:p>
    <w:p w:rsidR="00AF0834" w:rsidRPr="00CA6FD1" w:rsidRDefault="00AF0834" w:rsidP="00AF0834">
      <w:pPr>
        <w:pStyle w:val="af6"/>
        <w:keepNext/>
        <w:rPr>
          <w:rtl/>
        </w:rPr>
      </w:pPr>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p>
    <w:p w:rsidR="00AF0834" w:rsidRPr="00CA6FD1" w:rsidRDefault="00AF0834" w:rsidP="00AF0834">
      <w:pPr>
        <w:pStyle w:val="KeepWithNext"/>
        <w:rPr>
          <w:rtl/>
        </w:rPr>
      </w:pPr>
    </w:p>
    <w:p w:rsidR="00AF0834" w:rsidRPr="00CA6FD1" w:rsidRDefault="00AF0834" w:rsidP="00AF0834">
      <w:pPr>
        <w:rPr>
          <w:rtl/>
        </w:rPr>
      </w:pPr>
      <w:bookmarkStart w:id="1244" w:name="_ETM_Q1_3230000"/>
      <w:bookmarkStart w:id="1245" w:name="_ETM_Q1_3235751"/>
      <w:bookmarkEnd w:id="1244"/>
      <w:bookmarkEnd w:id="1245"/>
      <w:r w:rsidRPr="00CA6FD1">
        <w:rPr>
          <w:rFonts w:hint="cs"/>
          <w:rtl/>
        </w:rPr>
        <w:t>בדיון לפני כמה חודשים</w:t>
      </w:r>
      <w:bookmarkStart w:id="1246" w:name="_ETM_Q1_3236000"/>
      <w:bookmarkEnd w:id="1246"/>
      <w:r w:rsidRPr="00CA6FD1">
        <w:rPr>
          <w:rFonts w:hint="cs"/>
          <w:rtl/>
        </w:rPr>
        <w:t xml:space="preserve"> אמרת שהמדינה מתנגדת כי זה יעלה כסף. לא את, מישהו</w:t>
      </w:r>
      <w:bookmarkStart w:id="1247" w:name="_ETM_Q1_3241000"/>
      <w:bookmarkEnd w:id="1247"/>
      <w:r w:rsidRPr="00CA6FD1">
        <w:rPr>
          <w:rFonts w:hint="cs"/>
          <w:rtl/>
        </w:rPr>
        <w:t xml:space="preserve"> אחר. אז ברור, להעמיד לדין מחבלי 7 באוקטובר יעלה הרבה</w:t>
      </w:r>
      <w:bookmarkStart w:id="1248" w:name="_ETM_Q1_3245000"/>
      <w:bookmarkEnd w:id="1248"/>
      <w:r w:rsidRPr="00CA6FD1">
        <w:rPr>
          <w:rFonts w:hint="cs"/>
          <w:rtl/>
        </w:rPr>
        <w:t xml:space="preserve"> מאוד כסף לציבור משלם המיסים הישראלי, אבל דווקא אני חושבת שלזה ציבור משלם המיסים הישראלי ישמח </w:t>
      </w:r>
      <w:r w:rsidR="00183490" w:rsidRPr="00CA6FD1">
        <w:rPr>
          <w:rFonts w:hint="cs"/>
          <w:rtl/>
        </w:rPr>
        <w:t>ל</w:t>
      </w:r>
      <w:r w:rsidRPr="00CA6FD1">
        <w:rPr>
          <w:rFonts w:hint="cs"/>
          <w:rtl/>
        </w:rPr>
        <w:t xml:space="preserve">תת כסף. </w:t>
      </w:r>
    </w:p>
    <w:p w:rsidR="00AF0834" w:rsidRPr="00CA6FD1" w:rsidRDefault="00AF0834" w:rsidP="00AF0834">
      <w:pPr>
        <w:rPr>
          <w:rtl/>
        </w:rPr>
      </w:pPr>
    </w:p>
    <w:p w:rsidR="00AF0834" w:rsidRPr="00CA6FD1" w:rsidRDefault="00AF0834" w:rsidP="00AF0834">
      <w:pPr>
        <w:rPr>
          <w:rtl/>
        </w:rPr>
      </w:pPr>
      <w:bookmarkStart w:id="1249" w:name="_ETM_Q1_3256000"/>
      <w:bookmarkEnd w:id="1249"/>
      <w:r w:rsidRPr="00CA6FD1">
        <w:rPr>
          <w:rFonts w:hint="cs"/>
          <w:rtl/>
        </w:rPr>
        <w:t>יש</w:t>
      </w:r>
      <w:bookmarkStart w:id="1250" w:name="_ETM_Q1_3257000"/>
      <w:bookmarkEnd w:id="1250"/>
      <w:r w:rsidRPr="00CA6FD1">
        <w:rPr>
          <w:rFonts w:hint="cs"/>
          <w:rtl/>
        </w:rPr>
        <w:t xml:space="preserve"> הרבה מאוד דברים אחרים ששם יש מחלוקת. פה לא</w:t>
      </w:r>
      <w:bookmarkStart w:id="1251" w:name="_ETM_Q1_3259000"/>
      <w:bookmarkEnd w:id="1251"/>
      <w:r w:rsidRPr="00CA6FD1">
        <w:rPr>
          <w:rFonts w:hint="cs"/>
          <w:rtl/>
        </w:rPr>
        <w:t xml:space="preserve"> תהיה מחלוקת. אני כבר יכולה לשרטט לך שיש לך את</w:t>
      </w:r>
      <w:bookmarkStart w:id="1252" w:name="_ETM_Q1_3263000"/>
      <w:bookmarkEnd w:id="1252"/>
      <w:r w:rsidRPr="00CA6FD1">
        <w:rPr>
          <w:rFonts w:hint="cs"/>
          <w:rtl/>
        </w:rPr>
        <w:t xml:space="preserve"> ההוצאות לשופטים, את ההרכבים של שופטים, וזה פחות או יותר</w:t>
      </w:r>
      <w:bookmarkStart w:id="1253" w:name="_ETM_Q1_3267000"/>
      <w:bookmarkEnd w:id="1253"/>
      <w:r w:rsidRPr="00CA6FD1">
        <w:rPr>
          <w:rFonts w:hint="cs"/>
          <w:rtl/>
        </w:rPr>
        <w:t xml:space="preserve"> כבר אפשר לחשב, הנהלת בתי המשפט יודעת להגיד את העלויות,</w:t>
      </w:r>
      <w:bookmarkStart w:id="1254" w:name="_ETM_Q1_3272000"/>
      <w:bookmarkEnd w:id="1254"/>
      <w:r w:rsidRPr="00CA6FD1">
        <w:rPr>
          <w:rFonts w:hint="cs"/>
          <w:rtl/>
        </w:rPr>
        <w:t xml:space="preserve"> כי יש תחשיב לזה. </w:t>
      </w:r>
    </w:p>
    <w:p w:rsidR="00AF0834" w:rsidRPr="00CA6FD1" w:rsidRDefault="00AF0834" w:rsidP="00AF0834">
      <w:pPr>
        <w:rPr>
          <w:rtl/>
        </w:rPr>
      </w:pPr>
    </w:p>
    <w:p w:rsidR="00AF0834" w:rsidRPr="00CA6FD1" w:rsidRDefault="00AF0834" w:rsidP="00AF0834">
      <w:pPr>
        <w:rPr>
          <w:rtl/>
        </w:rPr>
      </w:pPr>
      <w:bookmarkStart w:id="1255" w:name="_ETM_Q1_3274000"/>
      <w:bookmarkEnd w:id="1255"/>
      <w:r w:rsidRPr="00CA6FD1">
        <w:rPr>
          <w:rFonts w:hint="cs"/>
          <w:rtl/>
        </w:rPr>
        <w:t>יש ההקמה של המתחמים. זוהר</w:t>
      </w:r>
      <w:bookmarkStart w:id="1256" w:name="_ETM_Q1_3280000"/>
      <w:bookmarkEnd w:id="1256"/>
      <w:r w:rsidRPr="00CA6FD1">
        <w:rPr>
          <w:rFonts w:hint="cs"/>
          <w:rtl/>
        </w:rPr>
        <w:t xml:space="preserve"> מאגף הלוגיסטיקה של הצבא, יש לה כבר תחשיבים, אני מבינה</w:t>
      </w:r>
      <w:bookmarkStart w:id="1257" w:name="_ETM_Q1_3284000"/>
      <w:bookmarkEnd w:id="1257"/>
      <w:r w:rsidRPr="00CA6FD1">
        <w:rPr>
          <w:rFonts w:hint="cs"/>
          <w:rtl/>
        </w:rPr>
        <w:t xml:space="preserve"> שאתם כבר עובדים ביחד.</w:t>
      </w:r>
    </w:p>
    <w:p w:rsidR="00AF0834" w:rsidRPr="00CA6FD1" w:rsidRDefault="00AF0834" w:rsidP="00AF0834">
      <w:pPr>
        <w:rPr>
          <w:rtl/>
        </w:rPr>
      </w:pPr>
    </w:p>
    <w:p w:rsidR="00AF0834" w:rsidRPr="00CA6FD1" w:rsidRDefault="00AF0834" w:rsidP="00AF0834">
      <w:pPr>
        <w:rPr>
          <w:rtl/>
        </w:rPr>
      </w:pPr>
      <w:bookmarkStart w:id="1258" w:name="_ETM_Q1_3285000"/>
      <w:bookmarkEnd w:id="1258"/>
      <w:r w:rsidRPr="00CA6FD1">
        <w:rPr>
          <w:rFonts w:hint="cs"/>
          <w:rtl/>
        </w:rPr>
        <w:t>לגבי כמות האולמות, כבר פחות או יותר</w:t>
      </w:r>
      <w:bookmarkStart w:id="1259" w:name="_ETM_Q1_3288000"/>
      <w:bookmarkEnd w:id="1259"/>
      <w:r w:rsidRPr="00CA6FD1">
        <w:rPr>
          <w:rFonts w:hint="cs"/>
          <w:rtl/>
        </w:rPr>
        <w:t xml:space="preserve"> סגרנו איך זה ייראה מלכתחילה, אז כבר אפשר לעשות חושבים.</w:t>
      </w:r>
    </w:p>
    <w:p w:rsidR="00AF0834" w:rsidRPr="00CA6FD1" w:rsidRDefault="00AF0834" w:rsidP="00AF0834">
      <w:pPr>
        <w:rPr>
          <w:rtl/>
        </w:rPr>
      </w:pPr>
    </w:p>
    <w:p w:rsidR="00106BBC" w:rsidRPr="00CA6FD1" w:rsidRDefault="00106BBC" w:rsidP="00AF0834">
      <w:pPr>
        <w:rPr>
          <w:rtl/>
        </w:rPr>
      </w:pPr>
      <w:bookmarkStart w:id="1260" w:name="_ETM_Q1_3293000"/>
      <w:bookmarkStart w:id="1261" w:name="_ETM_Q1_3239467"/>
      <w:bookmarkStart w:id="1262" w:name="_ETM_Q1_3250486"/>
      <w:bookmarkStart w:id="1263" w:name="_ETM_Q1_3251608"/>
      <w:bookmarkStart w:id="1264" w:name="_ETM_Q1_3251703"/>
      <w:bookmarkEnd w:id="1260"/>
      <w:bookmarkEnd w:id="1261"/>
      <w:bookmarkEnd w:id="1262"/>
      <w:bookmarkEnd w:id="1263"/>
      <w:bookmarkEnd w:id="1264"/>
      <w:r w:rsidRPr="00CA6FD1">
        <w:rPr>
          <w:rFonts w:hint="cs"/>
          <w:rtl/>
        </w:rPr>
        <w:t xml:space="preserve">יש </w:t>
      </w:r>
      <w:r w:rsidR="001F731F" w:rsidRPr="00CA6FD1">
        <w:rPr>
          <w:rFonts w:hint="cs"/>
          <w:rtl/>
        </w:rPr>
        <w:t>ה</w:t>
      </w:r>
      <w:r w:rsidRPr="00CA6FD1">
        <w:rPr>
          <w:rFonts w:hint="cs"/>
          <w:rtl/>
        </w:rPr>
        <w:t>סיפור של ה-</w:t>
      </w:r>
      <w:r w:rsidRPr="00CA6FD1">
        <w:rPr>
          <w:rFonts w:hint="cs"/>
        </w:rPr>
        <w:t>VC</w:t>
      </w:r>
      <w:r w:rsidR="00AF0834" w:rsidRPr="00CA6FD1">
        <w:rPr>
          <w:rFonts w:hint="cs"/>
          <w:rtl/>
        </w:rPr>
        <w:t>,</w:t>
      </w:r>
      <w:bookmarkStart w:id="1265" w:name="_ETM_Q1_3297000"/>
      <w:bookmarkEnd w:id="1265"/>
      <w:r w:rsidR="00AF0834" w:rsidRPr="00CA6FD1">
        <w:rPr>
          <w:rFonts w:hint="cs"/>
          <w:rtl/>
        </w:rPr>
        <w:t xml:space="preserve"> זה השב"ס</w:t>
      </w:r>
      <w:r w:rsidR="001F731F" w:rsidRPr="00CA6FD1">
        <w:rPr>
          <w:rFonts w:hint="cs"/>
          <w:rtl/>
        </w:rPr>
        <w:t>.</w:t>
      </w:r>
      <w:r w:rsidR="00AF0834" w:rsidRPr="00CA6FD1">
        <w:rPr>
          <w:rFonts w:hint="cs"/>
          <w:rtl/>
        </w:rPr>
        <w:t xml:space="preserve"> אתם צריכים לסגור מה הם צריכים בשביל שה-</w:t>
      </w:r>
      <w:r w:rsidR="00AF0834" w:rsidRPr="00CA6FD1">
        <w:rPr>
          <w:rFonts w:hint="cs"/>
        </w:rPr>
        <w:t>VC</w:t>
      </w:r>
      <w:bookmarkStart w:id="1266" w:name="_ETM_Q1_3302000"/>
      <w:bookmarkEnd w:id="1266"/>
      <w:r w:rsidR="00AF0834" w:rsidRPr="00CA6FD1">
        <w:rPr>
          <w:rFonts w:hint="cs"/>
          <w:rtl/>
        </w:rPr>
        <w:t xml:space="preserve"> הזה יעבוד בצורה יותר מכובדת, כי היו טענות שה-</w:t>
      </w:r>
      <w:r w:rsidR="00AF0834" w:rsidRPr="00CA6FD1">
        <w:rPr>
          <w:rFonts w:hint="cs"/>
        </w:rPr>
        <w:t>VC</w:t>
      </w:r>
      <w:r w:rsidR="00AF0834" w:rsidRPr="00CA6FD1">
        <w:rPr>
          <w:rFonts w:hint="cs"/>
          <w:rtl/>
        </w:rPr>
        <w:t xml:space="preserve"> </w:t>
      </w:r>
      <w:bookmarkStart w:id="1267" w:name="_ETM_Q1_3306000"/>
      <w:bookmarkEnd w:id="1267"/>
      <w:r w:rsidR="00AF0834" w:rsidRPr="00CA6FD1">
        <w:rPr>
          <w:rFonts w:hint="cs"/>
          <w:rtl/>
        </w:rPr>
        <w:t xml:space="preserve">לא מספיק טוב, ולהתחשב בכך שאנחנו מדברים על </w:t>
      </w:r>
      <w:bookmarkStart w:id="1268" w:name="_ETM_Q1_3311000"/>
      <w:bookmarkStart w:id="1269" w:name="_ETM_Q1_3309245"/>
      <w:bookmarkStart w:id="1270" w:name="_ETM_Q1_3309380"/>
      <w:bookmarkEnd w:id="1268"/>
      <w:bookmarkEnd w:id="1269"/>
      <w:bookmarkEnd w:id="1270"/>
      <w:r w:rsidR="00AF0834" w:rsidRPr="00CA6FD1">
        <w:rPr>
          <w:rFonts w:hint="cs"/>
          <w:rtl/>
        </w:rPr>
        <w:t>כ</w:t>
      </w:r>
      <w:r w:rsidRPr="00CA6FD1">
        <w:rPr>
          <w:rFonts w:hint="cs"/>
          <w:rtl/>
        </w:rPr>
        <w:t xml:space="preserve">תב אישום עם הרבה מאוד נאשמים, </w:t>
      </w:r>
      <w:bookmarkStart w:id="1271" w:name="_ETM_Q1_3315559"/>
      <w:bookmarkEnd w:id="1271"/>
      <w:r w:rsidRPr="00CA6FD1">
        <w:rPr>
          <w:rFonts w:hint="cs"/>
          <w:rtl/>
        </w:rPr>
        <w:t>צריך לתת לזה טכנולוגיה נוספת.</w:t>
      </w:r>
    </w:p>
    <w:p w:rsidR="00AF0834" w:rsidRPr="00CA6FD1" w:rsidRDefault="00AF0834" w:rsidP="00AF0834">
      <w:pPr>
        <w:rPr>
          <w:rtl/>
        </w:rPr>
      </w:pPr>
      <w:bookmarkStart w:id="1272" w:name="_ETM_Q1_3315000"/>
      <w:bookmarkEnd w:id="1272"/>
    </w:p>
    <w:p w:rsidR="00106BBC" w:rsidRPr="00CA6FD1" w:rsidRDefault="00AF0834" w:rsidP="00AF0834">
      <w:pPr>
        <w:rPr>
          <w:rtl/>
        </w:rPr>
      </w:pPr>
      <w:bookmarkStart w:id="1273" w:name="_ETM_Q1_3316000"/>
      <w:bookmarkEnd w:id="1273"/>
      <w:r w:rsidRPr="00CA6FD1">
        <w:rPr>
          <w:rFonts w:hint="cs"/>
          <w:rtl/>
        </w:rPr>
        <w:t xml:space="preserve">זה כבר משהו שאפשר לחשב. </w:t>
      </w:r>
      <w:bookmarkStart w:id="1274" w:name="_ETM_Q1_3321450"/>
      <w:bookmarkStart w:id="1275" w:name="_ETM_Q1_3321542"/>
      <w:bookmarkEnd w:id="1274"/>
      <w:bookmarkEnd w:id="1275"/>
      <w:r w:rsidR="00106BBC" w:rsidRPr="00CA6FD1">
        <w:rPr>
          <w:rFonts w:hint="cs"/>
          <w:rtl/>
        </w:rPr>
        <w:t xml:space="preserve">80 מיליון שקל, שיהיה ברור לנו </w:t>
      </w:r>
      <w:bookmarkStart w:id="1276" w:name="_ETM_Q1_3327598"/>
      <w:bookmarkEnd w:id="1276"/>
      <w:r w:rsidRPr="00CA6FD1">
        <w:rPr>
          <w:rFonts w:hint="cs"/>
          <w:rtl/>
        </w:rPr>
        <w:t>שזאת רק ההתחלה. מפה רק</w:t>
      </w:r>
      <w:bookmarkStart w:id="1277" w:name="_ETM_Q1_3329000"/>
      <w:bookmarkEnd w:id="1277"/>
      <w:r w:rsidRPr="00CA6FD1">
        <w:rPr>
          <w:rFonts w:hint="cs"/>
          <w:rtl/>
        </w:rPr>
        <w:t xml:space="preserve"> מתחילים.</w:t>
      </w:r>
    </w:p>
    <w:p w:rsidR="00106BBC" w:rsidRPr="00CA6FD1" w:rsidRDefault="00106BBC" w:rsidP="00183490">
      <w:pPr>
        <w:rPr>
          <w:rtl/>
        </w:rPr>
      </w:pPr>
      <w:bookmarkStart w:id="1278" w:name="_ETM_Q1_3327901"/>
      <w:bookmarkStart w:id="1279" w:name="_ETM_Q1_3327967"/>
      <w:bookmarkStart w:id="1280" w:name="_ETM_Q1_3329188"/>
      <w:bookmarkEnd w:id="1278"/>
      <w:bookmarkEnd w:id="1279"/>
      <w:bookmarkEnd w:id="1280"/>
    </w:p>
    <w:p w:rsidR="00106BBC" w:rsidRPr="00CA6FD1" w:rsidRDefault="00106BBC" w:rsidP="00106BBC">
      <w:pPr>
        <w:pStyle w:val="af9"/>
        <w:keepNext/>
        <w:rPr>
          <w:rtl/>
        </w:rPr>
      </w:pPr>
      <w:bookmarkStart w:id="1281" w:name="ET_guest_905474_127"/>
      <w:r w:rsidRPr="00CA6FD1">
        <w:rPr>
          <w:rStyle w:val="TagStyle"/>
          <w:rtl/>
        </w:rPr>
        <w:t xml:space="preserve"> &lt;&lt; אורח &gt;&gt; </w:t>
      </w:r>
      <w:r w:rsidRPr="00CA6FD1">
        <w:rPr>
          <w:rtl/>
        </w:rPr>
        <w:t>אביגיל פלג:</w:t>
      </w:r>
      <w:r w:rsidRPr="00CA6FD1">
        <w:rPr>
          <w:rStyle w:val="TagStyle"/>
          <w:rtl/>
        </w:rPr>
        <w:t xml:space="preserve"> &lt;&lt; אורח &gt;&gt;</w:t>
      </w:r>
      <w:r w:rsidRPr="00CA6FD1">
        <w:rPr>
          <w:rtl/>
        </w:rPr>
        <w:t xml:space="preserve">   </w:t>
      </w:r>
      <w:bookmarkEnd w:id="1281"/>
    </w:p>
    <w:p w:rsidR="00106BBC" w:rsidRPr="00CA6FD1" w:rsidRDefault="00106BBC" w:rsidP="00106BBC">
      <w:pPr>
        <w:pStyle w:val="KeepWithNext"/>
        <w:rPr>
          <w:rtl/>
        </w:rPr>
      </w:pPr>
    </w:p>
    <w:p w:rsidR="00106BBC" w:rsidRPr="00CA6FD1" w:rsidRDefault="00106BBC" w:rsidP="00106BBC">
      <w:pPr>
        <w:rPr>
          <w:rtl/>
        </w:rPr>
      </w:pPr>
      <w:bookmarkStart w:id="1282" w:name="_ETM_Q1_3329744"/>
      <w:bookmarkStart w:id="1283" w:name="_ETM_Q1_3329770"/>
      <w:bookmarkEnd w:id="1282"/>
      <w:bookmarkEnd w:id="1283"/>
      <w:r w:rsidRPr="00CA6FD1">
        <w:rPr>
          <w:rFonts w:hint="cs"/>
          <w:rtl/>
        </w:rPr>
        <w:t xml:space="preserve">אני </w:t>
      </w:r>
      <w:r w:rsidR="00AF0834" w:rsidRPr="00CA6FD1">
        <w:rPr>
          <w:rFonts w:hint="cs"/>
          <w:rtl/>
        </w:rPr>
        <w:t xml:space="preserve">רק </w:t>
      </w:r>
      <w:r w:rsidRPr="00CA6FD1">
        <w:rPr>
          <w:rFonts w:hint="cs"/>
          <w:rtl/>
        </w:rPr>
        <w:t>אדייק את מה שאמרתי, שנבין מה החלופות</w:t>
      </w:r>
      <w:r w:rsidR="00AF0834" w:rsidRPr="00CA6FD1">
        <w:rPr>
          <w:rFonts w:hint="cs"/>
          <w:rtl/>
        </w:rPr>
        <w:t xml:space="preserve"> הקונקרטיות לכל דבר, מי הגורם המבצע ומה בדיוק</w:t>
      </w:r>
      <w:bookmarkStart w:id="1284" w:name="_ETM_Q1_3340000"/>
      <w:bookmarkEnd w:id="1284"/>
      <w:r w:rsidR="00AF0834" w:rsidRPr="00CA6FD1">
        <w:rPr>
          <w:rFonts w:hint="cs"/>
          <w:rtl/>
        </w:rPr>
        <w:t xml:space="preserve"> האפשרויות. לבחור את האפשרות שמגשימה את התכלית שכולם מעוניינים בה</w:t>
      </w:r>
      <w:bookmarkStart w:id="1285" w:name="_ETM_Q1_3344000"/>
      <w:bookmarkEnd w:id="1285"/>
      <w:r w:rsidR="00AF0834" w:rsidRPr="00CA6FD1">
        <w:rPr>
          <w:rFonts w:hint="cs"/>
          <w:rtl/>
        </w:rPr>
        <w:t xml:space="preserve"> באופן יעיל.</w:t>
      </w:r>
    </w:p>
    <w:p w:rsidR="00106BBC" w:rsidRPr="00CA6FD1" w:rsidRDefault="00106BBC" w:rsidP="00106BBC">
      <w:pPr>
        <w:rPr>
          <w:rtl/>
        </w:rPr>
      </w:pPr>
      <w:bookmarkStart w:id="1286" w:name="_ETM_Q1_3336364"/>
      <w:bookmarkStart w:id="1287" w:name="_ETM_Q1_3336461"/>
      <w:bookmarkEnd w:id="1286"/>
      <w:bookmarkEnd w:id="1287"/>
    </w:p>
    <w:p w:rsidR="00106BBC" w:rsidRPr="00CA6FD1" w:rsidRDefault="00106BBC" w:rsidP="00106BBC">
      <w:pPr>
        <w:pStyle w:val="af6"/>
        <w:keepNext/>
        <w:rPr>
          <w:rtl/>
        </w:rPr>
      </w:pPr>
      <w:bookmarkStart w:id="1288" w:name="ET_yor_5142_12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288"/>
    </w:p>
    <w:p w:rsidR="00106BBC" w:rsidRPr="00CA6FD1" w:rsidRDefault="00106BBC" w:rsidP="00106BBC">
      <w:pPr>
        <w:pStyle w:val="KeepWithNext"/>
        <w:rPr>
          <w:rtl/>
        </w:rPr>
      </w:pPr>
    </w:p>
    <w:p w:rsidR="00106BBC" w:rsidRPr="00CA6FD1" w:rsidRDefault="00106BBC" w:rsidP="00AF0834">
      <w:pPr>
        <w:rPr>
          <w:rtl/>
        </w:rPr>
      </w:pPr>
      <w:bookmarkStart w:id="1289" w:name="_ETM_Q1_3347958"/>
      <w:bookmarkEnd w:id="1289"/>
      <w:r w:rsidRPr="00CA6FD1">
        <w:rPr>
          <w:rFonts w:hint="cs"/>
          <w:rtl/>
        </w:rPr>
        <w:t xml:space="preserve">אני יודעת שיש </w:t>
      </w:r>
      <w:bookmarkStart w:id="1290" w:name="_ETM_Q1_3350233"/>
      <w:bookmarkEnd w:id="1290"/>
      <w:r w:rsidRPr="00CA6FD1">
        <w:rPr>
          <w:rFonts w:hint="cs"/>
          <w:rtl/>
        </w:rPr>
        <w:t>קופסה באוצר שכבר שמורה. מנכ"ל משרד המשפטים</w:t>
      </w:r>
      <w:r w:rsidR="00AF0834" w:rsidRPr="00CA6FD1">
        <w:rPr>
          <w:rFonts w:hint="cs"/>
          <w:rtl/>
        </w:rPr>
        <w:t>, אני יודעת,</w:t>
      </w:r>
      <w:r w:rsidRPr="00CA6FD1">
        <w:rPr>
          <w:rFonts w:hint="cs"/>
          <w:rtl/>
        </w:rPr>
        <w:t xml:space="preserve"> עושה על זה </w:t>
      </w:r>
      <w:bookmarkStart w:id="1291" w:name="_ETM_Q1_3361144"/>
      <w:bookmarkEnd w:id="1291"/>
      <w:r w:rsidRPr="00CA6FD1">
        <w:rPr>
          <w:rFonts w:hint="cs"/>
          <w:rtl/>
        </w:rPr>
        <w:t xml:space="preserve">עבודה </w:t>
      </w:r>
      <w:r w:rsidR="00AF0834" w:rsidRPr="00CA6FD1">
        <w:rPr>
          <w:rFonts w:hint="cs"/>
          <w:rtl/>
        </w:rPr>
        <w:t xml:space="preserve">מקצועית מאוד </w:t>
      </w:r>
      <w:r w:rsidRPr="00CA6FD1">
        <w:rPr>
          <w:rFonts w:hint="cs"/>
          <w:rtl/>
        </w:rPr>
        <w:t>מול האוצר.</w:t>
      </w:r>
      <w:r w:rsidR="00AF0834" w:rsidRPr="00CA6FD1">
        <w:rPr>
          <w:rFonts w:hint="cs"/>
          <w:rtl/>
        </w:rPr>
        <w:t xml:space="preserve"> זה הדבר האחרון שמעניין</w:t>
      </w:r>
      <w:bookmarkStart w:id="1292" w:name="_ETM_Q1_3359000"/>
      <w:bookmarkEnd w:id="1292"/>
      <w:r w:rsidR="00AF0834" w:rsidRPr="00CA6FD1">
        <w:rPr>
          <w:rFonts w:hint="cs"/>
          <w:rtl/>
        </w:rPr>
        <w:t xml:space="preserve"> אותי, אבל היה חשוב לשמוע שזה כבר שמור. תודה רבה </w:t>
      </w:r>
      <w:bookmarkStart w:id="1293" w:name="_ETM_Q1_3361000"/>
      <w:bookmarkEnd w:id="1293"/>
      <w:r w:rsidR="00AF0834" w:rsidRPr="00CA6FD1">
        <w:rPr>
          <w:rFonts w:hint="cs"/>
          <w:rtl/>
        </w:rPr>
        <w:t>לך. מי פה רוצה להתייחס?</w:t>
      </w:r>
    </w:p>
    <w:p w:rsidR="00106BBC" w:rsidRPr="00CA6FD1" w:rsidRDefault="00106BBC" w:rsidP="00106BBC">
      <w:pPr>
        <w:rPr>
          <w:rtl/>
        </w:rPr>
      </w:pPr>
      <w:bookmarkStart w:id="1294" w:name="_ETM_Q1_3364942"/>
      <w:bookmarkStart w:id="1295" w:name="_ETM_Q1_3365037"/>
      <w:bookmarkStart w:id="1296" w:name="_ETM_Q1_3375158"/>
      <w:bookmarkEnd w:id="1294"/>
      <w:bookmarkEnd w:id="1295"/>
      <w:bookmarkEnd w:id="1296"/>
    </w:p>
    <w:p w:rsidR="00106BBC" w:rsidRPr="00CA6FD1" w:rsidRDefault="00106BBC" w:rsidP="00106BBC">
      <w:pPr>
        <w:pStyle w:val="af9"/>
        <w:keepNext/>
        <w:rPr>
          <w:rtl/>
        </w:rPr>
      </w:pPr>
      <w:bookmarkStart w:id="1297" w:name="ET_guest_524883_129"/>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297"/>
    </w:p>
    <w:p w:rsidR="00106BBC" w:rsidRPr="00CA6FD1" w:rsidRDefault="00106BBC" w:rsidP="00106BBC">
      <w:pPr>
        <w:pStyle w:val="KeepWithNext"/>
        <w:rPr>
          <w:rtl/>
        </w:rPr>
      </w:pPr>
    </w:p>
    <w:p w:rsidR="00106BBC" w:rsidRPr="00CA6FD1" w:rsidRDefault="00AF0834" w:rsidP="00AF0834">
      <w:pPr>
        <w:rPr>
          <w:rtl/>
        </w:rPr>
      </w:pPr>
      <w:bookmarkStart w:id="1298" w:name="_ETM_Q1_3375678"/>
      <w:bookmarkStart w:id="1299" w:name="_ETM_Q1_3375726"/>
      <w:bookmarkEnd w:id="1298"/>
      <w:bookmarkEnd w:id="1299"/>
      <w:r w:rsidRPr="00CA6FD1">
        <w:rPr>
          <w:rFonts w:hint="cs"/>
          <w:rtl/>
        </w:rPr>
        <w:t xml:space="preserve">בוקר טוב, </w:t>
      </w:r>
      <w:r w:rsidR="00106BBC" w:rsidRPr="00CA6FD1">
        <w:rPr>
          <w:rFonts w:hint="cs"/>
          <w:rtl/>
        </w:rPr>
        <w:t>אני מומחית למשפט בין-לאומי פלילי</w:t>
      </w:r>
      <w:r w:rsidR="001F731F" w:rsidRPr="00CA6FD1">
        <w:rPr>
          <w:rFonts w:hint="cs"/>
          <w:rtl/>
        </w:rPr>
        <w:t>.</w:t>
      </w:r>
      <w:r w:rsidR="00106BBC" w:rsidRPr="00CA6FD1">
        <w:rPr>
          <w:rFonts w:hint="cs"/>
          <w:rtl/>
        </w:rPr>
        <w:t xml:space="preserve"> אני עוסקת </w:t>
      </w:r>
      <w:bookmarkStart w:id="1300" w:name="_ETM_Q1_3383399"/>
      <w:bookmarkEnd w:id="1300"/>
      <w:r w:rsidR="00106BBC" w:rsidRPr="00CA6FD1">
        <w:rPr>
          <w:rFonts w:hint="cs"/>
          <w:rtl/>
        </w:rPr>
        <w:t>בליטיגציה</w:t>
      </w:r>
      <w:r w:rsidRPr="00CA6FD1">
        <w:rPr>
          <w:rFonts w:hint="cs"/>
          <w:rtl/>
        </w:rPr>
        <w:t xml:space="preserve">, בדיוק בסוגיות האלה, </w:t>
      </w:r>
      <w:bookmarkStart w:id="1301" w:name="_ETM_Q1_3385000"/>
      <w:bookmarkEnd w:id="1301"/>
      <w:r w:rsidRPr="00CA6FD1">
        <w:rPr>
          <w:rFonts w:hint="cs"/>
          <w:rtl/>
        </w:rPr>
        <w:t>או בתביעה, או בהגנה, או בייצוג נפגעים</w:t>
      </w:r>
      <w:r w:rsidR="001F731F" w:rsidRPr="00CA6FD1">
        <w:rPr>
          <w:rFonts w:hint="cs"/>
          <w:rtl/>
        </w:rPr>
        <w:t>.</w:t>
      </w:r>
      <w:r w:rsidRPr="00CA6FD1">
        <w:rPr>
          <w:rFonts w:hint="cs"/>
          <w:rtl/>
        </w:rPr>
        <w:t xml:space="preserve"> </w:t>
      </w:r>
      <w:bookmarkStart w:id="1302" w:name="_ETM_Q1_3385649"/>
      <w:bookmarkStart w:id="1303" w:name="_ETM_Q1_3385749"/>
      <w:bookmarkEnd w:id="1302"/>
      <w:bookmarkEnd w:id="1303"/>
      <w:r w:rsidR="00106BBC" w:rsidRPr="00CA6FD1">
        <w:rPr>
          <w:rFonts w:hint="cs"/>
          <w:rtl/>
        </w:rPr>
        <w:t>כלומר, במערכות מ</w:t>
      </w:r>
      <w:r w:rsidRPr="00CA6FD1">
        <w:rPr>
          <w:rFonts w:hint="cs"/>
          <w:rtl/>
        </w:rPr>
        <w:t>ש</w:t>
      </w:r>
      <w:r w:rsidR="00106BBC" w:rsidRPr="00CA6FD1">
        <w:rPr>
          <w:rFonts w:hint="cs"/>
          <w:rtl/>
        </w:rPr>
        <w:t xml:space="preserve">פט שבהם נפגעים עומדים לצד התביעה נגד ההגנה, </w:t>
      </w:r>
      <w:bookmarkStart w:id="1304" w:name="_ETM_Q1_3395452"/>
      <w:bookmarkEnd w:id="1304"/>
      <w:r w:rsidR="00106BBC" w:rsidRPr="00CA6FD1">
        <w:rPr>
          <w:rFonts w:hint="cs"/>
          <w:rtl/>
        </w:rPr>
        <w:t>תוך שמירה על איזון כוחות</w:t>
      </w:r>
      <w:r w:rsidRPr="00CA6FD1">
        <w:rPr>
          <w:rFonts w:hint="cs"/>
          <w:rtl/>
        </w:rPr>
        <w:t>, גם</w:t>
      </w:r>
      <w:bookmarkStart w:id="1305" w:name="_ETM_Q1_3400000"/>
      <w:bookmarkEnd w:id="1305"/>
      <w:r w:rsidRPr="00CA6FD1">
        <w:rPr>
          <w:rFonts w:hint="cs"/>
          <w:rtl/>
        </w:rPr>
        <w:t xml:space="preserve"> </w:t>
      </w:r>
      <w:proofErr w:type="spellStart"/>
      <w:r w:rsidRPr="00CA6FD1">
        <w:rPr>
          <w:rFonts w:hint="cs"/>
          <w:rtl/>
        </w:rPr>
        <w:t>בטריבונלים</w:t>
      </w:r>
      <w:proofErr w:type="spellEnd"/>
      <w:r w:rsidRPr="00CA6FD1">
        <w:rPr>
          <w:rFonts w:hint="cs"/>
          <w:rtl/>
        </w:rPr>
        <w:t xml:space="preserve"> בין-לאומיים פליליים וגם בקידום הליכים כאלה במערכות משפט</w:t>
      </w:r>
      <w:bookmarkStart w:id="1306" w:name="_ETM_Q1_3403000"/>
      <w:bookmarkEnd w:id="1306"/>
      <w:r w:rsidRPr="00CA6FD1">
        <w:rPr>
          <w:rFonts w:hint="cs"/>
          <w:rtl/>
        </w:rPr>
        <w:t xml:space="preserve"> מדינתיות, כמו בצרפת, גרמניה ואחרים.</w:t>
      </w:r>
    </w:p>
    <w:p w:rsidR="00AF0834" w:rsidRPr="00CA6FD1" w:rsidRDefault="00AF0834" w:rsidP="00AF0834">
      <w:pPr>
        <w:rPr>
          <w:rtl/>
        </w:rPr>
      </w:pPr>
      <w:bookmarkStart w:id="1307" w:name="_ETM_Q1_3408000"/>
      <w:bookmarkEnd w:id="1307"/>
    </w:p>
    <w:p w:rsidR="00AF0834" w:rsidRPr="00CA6FD1" w:rsidRDefault="00AF0834" w:rsidP="00AF0834">
      <w:pPr>
        <w:rPr>
          <w:rtl/>
        </w:rPr>
      </w:pPr>
      <w:bookmarkStart w:id="1308" w:name="_ETM_Q1_3409000"/>
      <w:bookmarkEnd w:id="1308"/>
      <w:r w:rsidRPr="00CA6FD1">
        <w:rPr>
          <w:rtl/>
        </w:rPr>
        <w:t xml:space="preserve">הארגון שהקמתי זה ארגון אוקטובר </w:t>
      </w:r>
      <w:r w:rsidRPr="00CA6FD1">
        <w:rPr>
          <w:rFonts w:hint="cs"/>
          <w:rtl/>
        </w:rPr>
        <w:t>7,</w:t>
      </w:r>
      <w:r w:rsidRPr="00CA6FD1">
        <w:rPr>
          <w:rtl/>
        </w:rPr>
        <w:t xml:space="preserve"> צדק ללא גבולות</w:t>
      </w:r>
      <w:r w:rsidRPr="00CA6FD1">
        <w:rPr>
          <w:rFonts w:hint="cs"/>
          <w:rtl/>
        </w:rPr>
        <w:t xml:space="preserve">. אנחנו </w:t>
      </w:r>
      <w:proofErr w:type="spellStart"/>
      <w:r w:rsidRPr="00CA6FD1">
        <w:rPr>
          <w:rFonts w:hint="cs"/>
          <w:rtl/>
        </w:rPr>
        <w:t>חל"צ</w:t>
      </w:r>
      <w:proofErr w:type="spellEnd"/>
      <w:r w:rsidRPr="00CA6FD1">
        <w:rPr>
          <w:rFonts w:hint="cs"/>
          <w:rtl/>
        </w:rPr>
        <w:t xml:space="preserve">. </w:t>
      </w:r>
      <w:r w:rsidRPr="00CA6FD1">
        <w:rPr>
          <w:rtl/>
        </w:rPr>
        <w:t xml:space="preserve">מייצגים מאות נפגעים </w:t>
      </w:r>
      <w:r w:rsidR="001F731F" w:rsidRPr="00CA6FD1">
        <w:rPr>
          <w:rFonts w:hint="cs"/>
          <w:rtl/>
        </w:rPr>
        <w:t>ב</w:t>
      </w:r>
      <w:r w:rsidRPr="00CA6FD1">
        <w:rPr>
          <w:rtl/>
        </w:rPr>
        <w:t xml:space="preserve">לפחות </w:t>
      </w:r>
      <w:r w:rsidRPr="00CA6FD1">
        <w:rPr>
          <w:rFonts w:hint="cs"/>
          <w:rtl/>
        </w:rPr>
        <w:t>20</w:t>
      </w:r>
      <w:r w:rsidRPr="00CA6FD1">
        <w:rPr>
          <w:rtl/>
        </w:rPr>
        <w:t xml:space="preserve"> זירות ביצוע שונות. </w:t>
      </w:r>
    </w:p>
    <w:p w:rsidR="00AF0834" w:rsidRPr="00CA6FD1" w:rsidRDefault="00AF0834" w:rsidP="00AF0834">
      <w:pPr>
        <w:rPr>
          <w:rtl/>
        </w:rPr>
      </w:pPr>
    </w:p>
    <w:p w:rsidR="00AF0834" w:rsidRPr="00CA6FD1" w:rsidRDefault="00AF0834" w:rsidP="00AF0834">
      <w:pPr>
        <w:rPr>
          <w:rtl/>
        </w:rPr>
      </w:pPr>
      <w:bookmarkStart w:id="1309" w:name="_ETM_Q1_3419000"/>
      <w:bookmarkEnd w:id="1309"/>
      <w:r w:rsidRPr="00CA6FD1">
        <w:rPr>
          <w:rtl/>
        </w:rPr>
        <w:t xml:space="preserve">לגבי שני הנושאים לדיון </w:t>
      </w:r>
      <w:r w:rsidRPr="00CA6FD1">
        <w:rPr>
          <w:rFonts w:hint="cs"/>
          <w:rtl/>
        </w:rPr>
        <w:t xml:space="preserve">יושבת-ראש הוועדה הציבה </w:t>
      </w:r>
      <w:bookmarkStart w:id="1310" w:name="_ETM_Q1_3426000"/>
      <w:bookmarkEnd w:id="1310"/>
      <w:r w:rsidRPr="00CA6FD1">
        <w:rPr>
          <w:rFonts w:hint="cs"/>
          <w:rtl/>
        </w:rPr>
        <w:t xml:space="preserve">שלושה, </w:t>
      </w:r>
      <w:r w:rsidRPr="00CA6FD1">
        <w:rPr>
          <w:rtl/>
        </w:rPr>
        <w:t>אני אתייחס לשניים מהם בקצרה</w:t>
      </w:r>
      <w:r w:rsidRPr="00CA6FD1">
        <w:rPr>
          <w:rFonts w:hint="cs"/>
          <w:rtl/>
        </w:rPr>
        <w:t>,</w:t>
      </w:r>
      <w:r w:rsidRPr="00CA6FD1">
        <w:rPr>
          <w:rtl/>
        </w:rPr>
        <w:t xml:space="preserve"> בעיקר לעניין סדרי דין וראיות וזכויות נפגעי עבירה</w:t>
      </w:r>
      <w:r w:rsidRPr="00CA6FD1">
        <w:rPr>
          <w:rFonts w:hint="cs"/>
          <w:rtl/>
        </w:rPr>
        <w:t>.</w:t>
      </w:r>
      <w:r w:rsidRPr="00CA6FD1">
        <w:rPr>
          <w:rtl/>
        </w:rPr>
        <w:t xml:space="preserve"> </w:t>
      </w:r>
    </w:p>
    <w:p w:rsidR="00AF0834" w:rsidRPr="00CA6FD1" w:rsidRDefault="00AF0834" w:rsidP="00AF0834">
      <w:pPr>
        <w:rPr>
          <w:rtl/>
        </w:rPr>
      </w:pPr>
      <w:bookmarkStart w:id="1311" w:name="_ETM_Q1_3439000"/>
      <w:bookmarkEnd w:id="1311"/>
    </w:p>
    <w:p w:rsidR="00AF0834" w:rsidRPr="00CA6FD1" w:rsidRDefault="00AF0834" w:rsidP="00AF0834">
      <w:pPr>
        <w:rPr>
          <w:rtl/>
        </w:rPr>
      </w:pPr>
      <w:bookmarkStart w:id="1312" w:name="_ETM_Q1_3440000"/>
      <w:bookmarkEnd w:id="1312"/>
      <w:r w:rsidRPr="00CA6FD1">
        <w:rPr>
          <w:rFonts w:hint="cs"/>
          <w:rtl/>
        </w:rPr>
        <w:t xml:space="preserve">דבר </w:t>
      </w:r>
      <w:r w:rsidRPr="00CA6FD1">
        <w:rPr>
          <w:rtl/>
        </w:rPr>
        <w:t>אחד זה שאין עוררין שאין תקדים לזוועות האלה שמבוצע</w:t>
      </w:r>
      <w:r w:rsidR="001F731F" w:rsidRPr="00CA6FD1">
        <w:rPr>
          <w:rFonts w:hint="cs"/>
          <w:rtl/>
        </w:rPr>
        <w:t>ות</w:t>
      </w:r>
      <w:r w:rsidRPr="00CA6FD1">
        <w:rPr>
          <w:rtl/>
        </w:rPr>
        <w:t xml:space="preserve"> בשטח מדינת ישראל מאז</w:t>
      </w:r>
      <w:r w:rsidRPr="00CA6FD1">
        <w:rPr>
          <w:rFonts w:hint="cs"/>
          <w:rtl/>
        </w:rPr>
        <w:t xml:space="preserve"> 1948. הדגש הוא</w:t>
      </w:r>
      <w:r w:rsidRPr="00CA6FD1">
        <w:rPr>
          <w:rtl/>
        </w:rPr>
        <w:t xml:space="preserve"> בשטח מדינת ישראל</w:t>
      </w:r>
      <w:r w:rsidRPr="00CA6FD1">
        <w:rPr>
          <w:rFonts w:hint="cs"/>
          <w:rtl/>
        </w:rPr>
        <w:t>,</w:t>
      </w:r>
      <w:r w:rsidRPr="00CA6FD1">
        <w:rPr>
          <w:rtl/>
        </w:rPr>
        <w:t xml:space="preserve"> ולכן המלצתי היא ללמוד לנ</w:t>
      </w:r>
      <w:r w:rsidR="001F731F" w:rsidRPr="00CA6FD1">
        <w:rPr>
          <w:rFonts w:hint="cs"/>
          <w:rtl/>
        </w:rPr>
        <w:t>ת</w:t>
      </w:r>
      <w:r w:rsidRPr="00CA6FD1">
        <w:rPr>
          <w:rtl/>
        </w:rPr>
        <w:t>ח ולהשתמש, לא דוקטורט, אלא בזמן יעיל</w:t>
      </w:r>
      <w:r w:rsidRPr="00CA6FD1">
        <w:rPr>
          <w:rFonts w:hint="cs"/>
          <w:rtl/>
        </w:rPr>
        <w:t>, 80 שנות פסיקה, ב</w:t>
      </w:r>
      <w:r w:rsidRPr="00CA6FD1">
        <w:rPr>
          <w:rtl/>
        </w:rPr>
        <w:t>דיוק בזוועות האלה שישראל עכשיו</w:t>
      </w:r>
      <w:r w:rsidRPr="00CA6FD1">
        <w:rPr>
          <w:rFonts w:hint="cs"/>
          <w:rtl/>
        </w:rPr>
        <w:t>,</w:t>
      </w:r>
      <w:r w:rsidRPr="00CA6FD1">
        <w:rPr>
          <w:rtl/>
        </w:rPr>
        <w:t xml:space="preserve"> מדינת ישראל מתמודדת אית</w:t>
      </w:r>
      <w:r w:rsidRPr="00CA6FD1">
        <w:rPr>
          <w:rFonts w:hint="cs"/>
          <w:rtl/>
        </w:rPr>
        <w:t>ן,</w:t>
      </w:r>
      <w:r w:rsidRPr="00CA6FD1">
        <w:rPr>
          <w:rtl/>
        </w:rPr>
        <w:t xml:space="preserve"> וללמוד גם </w:t>
      </w:r>
      <w:r w:rsidRPr="00CA6FD1">
        <w:rPr>
          <w:rFonts w:hint="cs"/>
          <w:rtl/>
        </w:rPr>
        <w:t>מ</w:t>
      </w:r>
      <w:r w:rsidRPr="00CA6FD1">
        <w:rPr>
          <w:rtl/>
        </w:rPr>
        <w:t>משפט משווה</w:t>
      </w:r>
      <w:r w:rsidRPr="00CA6FD1">
        <w:rPr>
          <w:rFonts w:hint="cs"/>
          <w:rtl/>
        </w:rPr>
        <w:t>.</w:t>
      </w:r>
      <w:r w:rsidRPr="00CA6FD1">
        <w:rPr>
          <w:rtl/>
        </w:rPr>
        <w:t xml:space="preserve"> </w:t>
      </w:r>
    </w:p>
    <w:p w:rsidR="00AF0834" w:rsidRPr="00CA6FD1" w:rsidRDefault="00AF0834" w:rsidP="00AF0834">
      <w:pPr>
        <w:rPr>
          <w:rtl/>
        </w:rPr>
      </w:pPr>
    </w:p>
    <w:p w:rsidR="00844CC8" w:rsidRPr="00CA6FD1" w:rsidRDefault="00AF0834" w:rsidP="00AF0834">
      <w:pPr>
        <w:rPr>
          <w:rtl/>
        </w:rPr>
      </w:pPr>
      <w:r w:rsidRPr="00CA6FD1">
        <w:rPr>
          <w:rtl/>
        </w:rPr>
        <w:t>יש לי כאן שלוש דוגמאות למערכות משפט</w:t>
      </w:r>
      <w:r w:rsidRPr="00CA6FD1">
        <w:rPr>
          <w:rFonts w:hint="cs"/>
          <w:rtl/>
        </w:rPr>
        <w:t>:</w:t>
      </w:r>
      <w:r w:rsidRPr="00CA6FD1">
        <w:rPr>
          <w:rtl/>
        </w:rPr>
        <w:t xml:space="preserve"> צרפת</w:t>
      </w:r>
      <w:r w:rsidRPr="00CA6FD1">
        <w:rPr>
          <w:rFonts w:hint="cs"/>
          <w:rtl/>
        </w:rPr>
        <w:t>,</w:t>
      </w:r>
      <w:r w:rsidRPr="00CA6FD1">
        <w:rPr>
          <w:rtl/>
        </w:rPr>
        <w:t xml:space="preserve"> קודם כ</w:t>
      </w:r>
      <w:r w:rsidRPr="00CA6FD1">
        <w:rPr>
          <w:rFonts w:hint="cs"/>
          <w:rtl/>
        </w:rPr>
        <w:t>ו</w:t>
      </w:r>
      <w:r w:rsidRPr="00CA6FD1">
        <w:rPr>
          <w:rtl/>
        </w:rPr>
        <w:t>ל</w:t>
      </w:r>
      <w:r w:rsidRPr="00CA6FD1">
        <w:rPr>
          <w:rFonts w:hint="cs"/>
          <w:rtl/>
        </w:rPr>
        <w:t>,</w:t>
      </w:r>
      <w:r w:rsidRPr="00CA6FD1">
        <w:rPr>
          <w:rtl/>
        </w:rPr>
        <w:t xml:space="preserve"> יש לה פרקליטות ייחודית לפשעים נגד האנושות</w:t>
      </w:r>
      <w:r w:rsidR="00EC4421" w:rsidRPr="00CA6FD1">
        <w:rPr>
          <w:rFonts w:hint="cs"/>
          <w:rtl/>
        </w:rPr>
        <w:t>.</w:t>
      </w:r>
      <w:r w:rsidRPr="00CA6FD1">
        <w:rPr>
          <w:rtl/>
        </w:rPr>
        <w:t xml:space="preserve"> הפשעים מהסוג הזה</w:t>
      </w:r>
      <w:r w:rsidR="00EC4421" w:rsidRPr="00CA6FD1">
        <w:rPr>
          <w:rFonts w:hint="cs"/>
          <w:rtl/>
        </w:rPr>
        <w:t>.</w:t>
      </w:r>
      <w:r w:rsidRPr="00CA6FD1">
        <w:rPr>
          <w:rtl/>
        </w:rPr>
        <w:t xml:space="preserve"> ושנית, יש להם את אירועי </w:t>
      </w:r>
      <w:r w:rsidRPr="00CA6FD1">
        <w:rPr>
          <w:rFonts w:hint="cs"/>
          <w:rtl/>
        </w:rPr>
        <w:t>13</w:t>
      </w:r>
      <w:r w:rsidRPr="00CA6FD1">
        <w:rPr>
          <w:rtl/>
        </w:rPr>
        <w:t xml:space="preserve"> בנובמבר</w:t>
      </w:r>
      <w:r w:rsidRPr="00CA6FD1">
        <w:rPr>
          <w:rFonts w:hint="cs"/>
          <w:rtl/>
        </w:rPr>
        <w:t xml:space="preserve"> </w:t>
      </w:r>
      <w:bookmarkStart w:id="1313" w:name="_ETM_Q1_3480000"/>
      <w:bookmarkEnd w:id="1313"/>
      <w:r w:rsidRPr="00CA6FD1">
        <w:rPr>
          <w:rFonts w:hint="cs"/>
          <w:rtl/>
        </w:rPr>
        <w:t xml:space="preserve">2015, אירועי </w:t>
      </w:r>
      <w:proofErr w:type="spellStart"/>
      <w:r w:rsidR="00844CC8" w:rsidRPr="00CA6FD1">
        <w:rPr>
          <w:rtl/>
        </w:rPr>
        <w:t>בטקלאן</w:t>
      </w:r>
      <w:proofErr w:type="spellEnd"/>
      <w:r w:rsidR="00844CC8" w:rsidRPr="00CA6FD1">
        <w:rPr>
          <w:rFonts w:hint="cs"/>
          <w:rtl/>
        </w:rPr>
        <w:t>, האצטדיון בצרפת והטרסות של פריז.</w:t>
      </w:r>
    </w:p>
    <w:p w:rsidR="00844CC8" w:rsidRPr="00CA6FD1" w:rsidRDefault="00844CC8" w:rsidP="00AF0834">
      <w:pPr>
        <w:rPr>
          <w:rtl/>
        </w:rPr>
      </w:pPr>
    </w:p>
    <w:p w:rsidR="00844CC8" w:rsidRPr="00CA6FD1" w:rsidRDefault="00844CC8" w:rsidP="00844CC8">
      <w:pPr>
        <w:pStyle w:val="a4"/>
        <w:keepNext/>
        <w:rPr>
          <w:rtl/>
        </w:rPr>
      </w:pPr>
      <w:bookmarkStart w:id="1314" w:name="ET_speaker_5068_390"/>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314"/>
    </w:p>
    <w:p w:rsidR="00844CC8" w:rsidRPr="00CA6FD1" w:rsidRDefault="00844CC8" w:rsidP="00844CC8">
      <w:pPr>
        <w:pStyle w:val="KeepWithNext"/>
        <w:rPr>
          <w:rtl/>
        </w:rPr>
      </w:pPr>
    </w:p>
    <w:p w:rsidR="00844CC8" w:rsidRPr="00CA6FD1" w:rsidRDefault="00844CC8" w:rsidP="00844CC8">
      <w:pPr>
        <w:rPr>
          <w:rtl/>
        </w:rPr>
      </w:pPr>
      <w:r w:rsidRPr="00CA6FD1">
        <w:rPr>
          <w:rFonts w:hint="cs"/>
          <w:rtl/>
        </w:rPr>
        <w:t>זה לא דומה.</w:t>
      </w:r>
    </w:p>
    <w:p w:rsidR="00844CC8" w:rsidRPr="00CA6FD1" w:rsidRDefault="00844CC8" w:rsidP="00844CC8">
      <w:pPr>
        <w:rPr>
          <w:rtl/>
        </w:rPr>
      </w:pPr>
      <w:bookmarkStart w:id="1315" w:name="_ETM_Q1_3486000"/>
      <w:bookmarkEnd w:id="1315"/>
    </w:p>
    <w:p w:rsidR="00844CC8" w:rsidRPr="00CA6FD1" w:rsidRDefault="00844CC8" w:rsidP="00844CC8">
      <w:pPr>
        <w:pStyle w:val="af9"/>
        <w:keepNext/>
        <w:rPr>
          <w:rtl/>
        </w:rPr>
      </w:pPr>
      <w:bookmarkStart w:id="1316" w:name="ET_guest_524883_391"/>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316"/>
    </w:p>
    <w:p w:rsidR="00844CC8" w:rsidRPr="00CA6FD1" w:rsidRDefault="00844CC8" w:rsidP="00844CC8">
      <w:pPr>
        <w:pStyle w:val="KeepWithNext"/>
        <w:rPr>
          <w:rtl/>
        </w:rPr>
      </w:pPr>
    </w:p>
    <w:p w:rsidR="00844CC8" w:rsidRPr="00CA6FD1" w:rsidRDefault="00AF0834" w:rsidP="00844CC8">
      <w:pPr>
        <w:rPr>
          <w:rtl/>
        </w:rPr>
      </w:pPr>
      <w:bookmarkStart w:id="1317" w:name="_ETM_Q1_3485000"/>
      <w:bookmarkEnd w:id="1317"/>
      <w:r w:rsidRPr="00CA6FD1">
        <w:rPr>
          <w:rtl/>
        </w:rPr>
        <w:t>זה לא דומה ובטח ש</w:t>
      </w:r>
      <w:r w:rsidR="00844CC8" w:rsidRPr="00CA6FD1">
        <w:rPr>
          <w:rFonts w:hint="cs"/>
          <w:rtl/>
        </w:rPr>
        <w:t xml:space="preserve">זה </w:t>
      </w:r>
      <w:bookmarkStart w:id="1318" w:name="_ETM_Q1_3490000"/>
      <w:bookmarkEnd w:id="1318"/>
      <w:r w:rsidRPr="00CA6FD1">
        <w:rPr>
          <w:rtl/>
        </w:rPr>
        <w:t>לא זהה, אבל ז</w:t>
      </w:r>
      <w:r w:rsidR="00844CC8" w:rsidRPr="00CA6FD1">
        <w:rPr>
          <w:rFonts w:hint="cs"/>
          <w:rtl/>
        </w:rPr>
        <w:t>ו</w:t>
      </w:r>
      <w:r w:rsidRPr="00CA6FD1">
        <w:rPr>
          <w:rtl/>
        </w:rPr>
        <w:t xml:space="preserve"> דוגמה ראויה</w:t>
      </w:r>
      <w:r w:rsidR="00844CC8" w:rsidRPr="00CA6FD1">
        <w:rPr>
          <w:rFonts w:hint="cs"/>
          <w:rtl/>
        </w:rPr>
        <w:t>.</w:t>
      </w:r>
      <w:r w:rsidRPr="00CA6FD1">
        <w:rPr>
          <w:rtl/>
        </w:rPr>
        <w:t xml:space="preserve"> שם</w:t>
      </w:r>
      <w:r w:rsidR="00844CC8" w:rsidRPr="00CA6FD1">
        <w:rPr>
          <w:rFonts w:hint="cs"/>
          <w:rtl/>
        </w:rPr>
        <w:t>,</w:t>
      </w:r>
      <w:r w:rsidRPr="00CA6FD1">
        <w:rPr>
          <w:rtl/>
        </w:rPr>
        <w:t xml:space="preserve"> אם אנחנו לוקחים רק את הרכיב של מספר הנרצחים</w:t>
      </w:r>
      <w:r w:rsidR="00844CC8" w:rsidRPr="00CA6FD1">
        <w:rPr>
          <w:rFonts w:hint="cs"/>
          <w:rtl/>
        </w:rPr>
        <w:t>,</w:t>
      </w:r>
      <w:r w:rsidRPr="00CA6FD1">
        <w:rPr>
          <w:rtl/>
        </w:rPr>
        <w:t xml:space="preserve"> </w:t>
      </w:r>
      <w:r w:rsidR="00EC4421" w:rsidRPr="00CA6FD1">
        <w:rPr>
          <w:rFonts w:hint="cs"/>
          <w:rtl/>
        </w:rPr>
        <w:t>כ</w:t>
      </w:r>
      <w:r w:rsidRPr="00CA6FD1">
        <w:rPr>
          <w:rtl/>
        </w:rPr>
        <w:t xml:space="preserve">שכולנו נסכים שמספר הנרצחים בלבד לא מספיק כדי להעביר את </w:t>
      </w:r>
      <w:r w:rsidR="00844CC8" w:rsidRPr="00CA6FD1">
        <w:rPr>
          <w:rFonts w:hint="cs"/>
          <w:rtl/>
        </w:rPr>
        <w:t>ה</w:t>
      </w:r>
      <w:r w:rsidRPr="00CA6FD1">
        <w:rPr>
          <w:rtl/>
        </w:rPr>
        <w:t xml:space="preserve">היקף, </w:t>
      </w:r>
      <w:r w:rsidR="00844CC8" w:rsidRPr="00CA6FD1">
        <w:rPr>
          <w:rFonts w:hint="cs"/>
          <w:rtl/>
        </w:rPr>
        <w:t>ה</w:t>
      </w:r>
      <w:r w:rsidRPr="00CA6FD1">
        <w:rPr>
          <w:rtl/>
        </w:rPr>
        <w:t xml:space="preserve">ממד, </w:t>
      </w:r>
      <w:proofErr w:type="spellStart"/>
      <w:r w:rsidRPr="00CA6FD1">
        <w:rPr>
          <w:rtl/>
        </w:rPr>
        <w:t>המגניטוד</w:t>
      </w:r>
      <w:proofErr w:type="spellEnd"/>
      <w:r w:rsidRPr="00CA6FD1">
        <w:rPr>
          <w:rtl/>
        </w:rPr>
        <w:t xml:space="preserve"> של הפגיעה הזאת</w:t>
      </w:r>
      <w:r w:rsidR="00844CC8" w:rsidRPr="00CA6FD1">
        <w:rPr>
          <w:rFonts w:hint="cs"/>
          <w:rtl/>
        </w:rPr>
        <w:t>,</w:t>
      </w:r>
      <w:r w:rsidRPr="00CA6FD1">
        <w:rPr>
          <w:rtl/>
        </w:rPr>
        <w:t xml:space="preserve"> בצרפת</w:t>
      </w:r>
      <w:r w:rsidR="00844CC8" w:rsidRPr="00CA6FD1">
        <w:rPr>
          <w:rFonts w:hint="cs"/>
          <w:rtl/>
        </w:rPr>
        <w:t xml:space="preserve">, </w:t>
      </w:r>
      <w:proofErr w:type="spellStart"/>
      <w:r w:rsidR="00844CC8" w:rsidRPr="00CA6FD1">
        <w:rPr>
          <w:rFonts w:hint="cs"/>
          <w:rtl/>
        </w:rPr>
        <w:t>ב</w:t>
      </w:r>
      <w:r w:rsidR="00844CC8" w:rsidRPr="00CA6FD1">
        <w:rPr>
          <w:rtl/>
        </w:rPr>
        <w:t>בטקלאן</w:t>
      </w:r>
      <w:proofErr w:type="spellEnd"/>
      <w:r w:rsidR="00844CC8" w:rsidRPr="00CA6FD1">
        <w:rPr>
          <w:rFonts w:hint="cs"/>
          <w:rtl/>
        </w:rPr>
        <w:t>, ב-13 בנובמבר 2015 נרצחו 130 בני אדם</w:t>
      </w:r>
      <w:r w:rsidR="00EC4421" w:rsidRPr="00CA6FD1">
        <w:rPr>
          <w:rFonts w:hint="cs"/>
          <w:rtl/>
        </w:rPr>
        <w:t>.</w:t>
      </w:r>
      <w:r w:rsidR="00844CC8" w:rsidRPr="00CA6FD1">
        <w:rPr>
          <w:rFonts w:hint="cs"/>
          <w:rtl/>
        </w:rPr>
        <w:t xml:space="preserve"> </w:t>
      </w:r>
      <w:bookmarkStart w:id="1319" w:name="_ETM_Q1_3514000"/>
      <w:bookmarkEnd w:id="1319"/>
      <w:r w:rsidR="00844CC8" w:rsidRPr="00CA6FD1">
        <w:rPr>
          <w:rFonts w:hint="cs"/>
          <w:rtl/>
        </w:rPr>
        <w:t>אם רק ניקח את הרכיב הזה של מספר הנרצחים,</w:t>
      </w:r>
      <w:bookmarkStart w:id="1320" w:name="_ETM_Q1_3517000"/>
      <w:bookmarkEnd w:id="1320"/>
      <w:r w:rsidR="00844CC8" w:rsidRPr="00CA6FD1">
        <w:rPr>
          <w:rFonts w:hint="cs"/>
          <w:rtl/>
        </w:rPr>
        <w:t xml:space="preserve"> 1,200 פלוס בישראל, זה פי עשרה.</w:t>
      </w:r>
    </w:p>
    <w:p w:rsidR="00844CC8" w:rsidRPr="00CA6FD1" w:rsidRDefault="00844CC8" w:rsidP="00844CC8">
      <w:pPr>
        <w:rPr>
          <w:rtl/>
        </w:rPr>
      </w:pPr>
    </w:p>
    <w:p w:rsidR="00844CC8" w:rsidRPr="00CA6FD1" w:rsidRDefault="00844CC8" w:rsidP="00844CC8">
      <w:pPr>
        <w:rPr>
          <w:rtl/>
        </w:rPr>
      </w:pPr>
      <w:bookmarkStart w:id="1321" w:name="_ETM_Q1_3520000"/>
      <w:bookmarkEnd w:id="1321"/>
      <w:r w:rsidRPr="00CA6FD1">
        <w:rPr>
          <w:rFonts w:hint="cs"/>
          <w:rtl/>
        </w:rPr>
        <w:t xml:space="preserve">מה הם עשו שם? </w:t>
      </w:r>
      <w:r w:rsidR="00AF0834" w:rsidRPr="00CA6FD1">
        <w:rPr>
          <w:rtl/>
        </w:rPr>
        <w:t>הפגיעה הייתה ב</w:t>
      </w:r>
      <w:r w:rsidRPr="00CA6FD1">
        <w:rPr>
          <w:rFonts w:hint="cs"/>
          <w:rtl/>
        </w:rPr>
        <w:t xml:space="preserve">-2015, </w:t>
      </w:r>
      <w:r w:rsidR="00AF0834" w:rsidRPr="00CA6FD1">
        <w:rPr>
          <w:rtl/>
        </w:rPr>
        <w:t>המשפטים נוהלו ב</w:t>
      </w:r>
      <w:r w:rsidRPr="00CA6FD1">
        <w:rPr>
          <w:rFonts w:hint="cs"/>
          <w:rtl/>
        </w:rPr>
        <w:t>-2020. במהלך משפט שארך תשעה חודשים יום ביומו, למע</w:t>
      </w:r>
      <w:r w:rsidR="00AF0834" w:rsidRPr="00CA6FD1">
        <w:rPr>
          <w:rtl/>
        </w:rPr>
        <w:t xml:space="preserve">ט נקרא לזה </w:t>
      </w:r>
      <w:r w:rsidRPr="00CA6FD1">
        <w:rPr>
          <w:rFonts w:hint="cs"/>
          <w:rtl/>
        </w:rPr>
        <w:t>"</w:t>
      </w:r>
      <w:r w:rsidR="00AF0834" w:rsidRPr="00CA6FD1">
        <w:rPr>
          <w:rtl/>
        </w:rPr>
        <w:t>שבת</w:t>
      </w:r>
      <w:r w:rsidRPr="00CA6FD1">
        <w:rPr>
          <w:rFonts w:hint="cs"/>
          <w:rtl/>
        </w:rPr>
        <w:t>"</w:t>
      </w:r>
      <w:r w:rsidR="00AF0834" w:rsidRPr="00CA6FD1">
        <w:rPr>
          <w:rtl/>
        </w:rPr>
        <w:t xml:space="preserve">, שם זה ראשון, יום ביומו תשעה חודשים, </w:t>
      </w:r>
      <w:r w:rsidRPr="00CA6FD1">
        <w:rPr>
          <w:rFonts w:hint="cs"/>
          <w:rtl/>
        </w:rPr>
        <w:t>14</w:t>
      </w:r>
      <w:r w:rsidR="00AF0834" w:rsidRPr="00CA6FD1">
        <w:rPr>
          <w:rtl/>
        </w:rPr>
        <w:t xml:space="preserve"> נאשמים בלבד, </w:t>
      </w:r>
      <w:r w:rsidRPr="00CA6FD1">
        <w:rPr>
          <w:rFonts w:hint="cs"/>
          <w:rtl/>
        </w:rPr>
        <w:t xml:space="preserve">10 </w:t>
      </w:r>
      <w:bookmarkStart w:id="1322" w:name="_ETM_Q1_3541000"/>
      <w:bookmarkEnd w:id="1322"/>
      <w:r w:rsidRPr="00CA6FD1">
        <w:rPr>
          <w:rFonts w:hint="cs"/>
          <w:rtl/>
        </w:rPr>
        <w:t xml:space="preserve">אחרים נהרגו, ולכן </w:t>
      </w:r>
      <w:r w:rsidR="00AF0834" w:rsidRPr="00CA6FD1">
        <w:rPr>
          <w:rtl/>
        </w:rPr>
        <w:t>אם נכפיל את זה בעשר</w:t>
      </w:r>
      <w:r w:rsidRPr="00CA6FD1">
        <w:rPr>
          <w:rFonts w:hint="cs"/>
          <w:rtl/>
        </w:rPr>
        <w:t>ה,</w:t>
      </w:r>
      <w:r w:rsidR="00AF0834" w:rsidRPr="00CA6FD1">
        <w:rPr>
          <w:rtl/>
        </w:rPr>
        <w:t xml:space="preserve"> אנחנו יכולים להבין קצת</w:t>
      </w:r>
      <w:r w:rsidRPr="00CA6FD1">
        <w:rPr>
          <w:rFonts w:hint="cs"/>
          <w:rtl/>
        </w:rPr>
        <w:t>,</w:t>
      </w:r>
      <w:r w:rsidR="00AF0834" w:rsidRPr="00CA6FD1">
        <w:rPr>
          <w:rtl/>
        </w:rPr>
        <w:t xml:space="preserve"> טיפה</w:t>
      </w:r>
      <w:r w:rsidRPr="00CA6FD1">
        <w:rPr>
          <w:rFonts w:hint="cs"/>
          <w:rtl/>
        </w:rPr>
        <w:t>,</w:t>
      </w:r>
      <w:r w:rsidR="00AF0834" w:rsidRPr="00CA6FD1">
        <w:rPr>
          <w:rtl/>
        </w:rPr>
        <w:t xml:space="preserve"> מה</w:t>
      </w:r>
      <w:r w:rsidR="00EC4421" w:rsidRPr="00CA6FD1">
        <w:rPr>
          <w:rFonts w:hint="cs"/>
          <w:rtl/>
        </w:rPr>
        <w:t xml:space="preserve"> ה</w:t>
      </w:r>
      <w:r w:rsidR="00AF0834" w:rsidRPr="00CA6FD1">
        <w:rPr>
          <w:rtl/>
        </w:rPr>
        <w:t>אתגרים שעומדים פה בפני מערכת המשפט בישראל</w:t>
      </w:r>
      <w:r w:rsidRPr="00CA6FD1">
        <w:rPr>
          <w:rFonts w:hint="cs"/>
          <w:rtl/>
        </w:rPr>
        <w:t>.</w:t>
      </w:r>
    </w:p>
    <w:p w:rsidR="00844CC8" w:rsidRPr="00CA6FD1" w:rsidRDefault="00844CC8" w:rsidP="00844CC8">
      <w:pPr>
        <w:rPr>
          <w:rtl/>
        </w:rPr>
      </w:pPr>
    </w:p>
    <w:p w:rsidR="00844CC8" w:rsidRPr="00CA6FD1" w:rsidRDefault="00AF0834" w:rsidP="00844CC8">
      <w:pPr>
        <w:rPr>
          <w:rtl/>
        </w:rPr>
      </w:pPr>
      <w:bookmarkStart w:id="1323" w:name="_ETM_Q1_3549000"/>
      <w:bookmarkEnd w:id="1323"/>
      <w:r w:rsidRPr="00CA6FD1">
        <w:rPr>
          <w:rtl/>
        </w:rPr>
        <w:t>צרפת, גרמניה</w:t>
      </w:r>
      <w:r w:rsidR="00844CC8" w:rsidRPr="00CA6FD1">
        <w:rPr>
          <w:rFonts w:hint="cs"/>
          <w:rtl/>
        </w:rPr>
        <w:t>.</w:t>
      </w:r>
      <w:r w:rsidRPr="00CA6FD1">
        <w:rPr>
          <w:rtl/>
        </w:rPr>
        <w:t xml:space="preserve"> גרמניה זו פ</w:t>
      </w:r>
      <w:r w:rsidR="00844CC8" w:rsidRPr="00CA6FD1">
        <w:rPr>
          <w:rFonts w:hint="cs"/>
          <w:rtl/>
        </w:rPr>
        <w:t>רקליטות</w:t>
      </w:r>
      <w:r w:rsidRPr="00CA6FD1">
        <w:rPr>
          <w:rtl/>
        </w:rPr>
        <w:t xml:space="preserve"> מיוחדת</w:t>
      </w:r>
      <w:r w:rsidR="00844CC8" w:rsidRPr="00CA6FD1">
        <w:rPr>
          <w:rFonts w:hint="cs"/>
          <w:rtl/>
        </w:rPr>
        <w:t>.</w:t>
      </w:r>
      <w:r w:rsidRPr="00CA6FD1">
        <w:rPr>
          <w:rtl/>
        </w:rPr>
        <w:t xml:space="preserve"> ואוקראינה </w:t>
      </w:r>
      <w:r w:rsidR="00844CC8" w:rsidRPr="00CA6FD1">
        <w:rPr>
          <w:rFonts w:hint="cs"/>
          <w:rtl/>
        </w:rPr>
        <w:t xml:space="preserve">מערכת משפט שתחת החירום, כמו בישראל, תחת </w:t>
      </w:r>
      <w:bookmarkStart w:id="1324" w:name="_ETM_Q1_3559000"/>
      <w:bookmarkEnd w:id="1324"/>
      <w:r w:rsidR="00844CC8" w:rsidRPr="00CA6FD1">
        <w:rPr>
          <w:rFonts w:hint="cs"/>
          <w:rtl/>
        </w:rPr>
        <w:t>מלחמה, עשתה רפורמה משפטית מלאה כדי להתמודד עם פשעי רוסיה,</w:t>
      </w:r>
      <w:bookmarkStart w:id="1325" w:name="_ETM_Q1_3564000"/>
      <w:bookmarkEnd w:id="1325"/>
      <w:r w:rsidR="00844CC8" w:rsidRPr="00CA6FD1">
        <w:rPr>
          <w:rFonts w:hint="cs"/>
          <w:rtl/>
        </w:rPr>
        <w:t xml:space="preserve"> כלומר, אזרחים זרים בשטח אוקראינה. זו הנקודה הראשונה.</w:t>
      </w:r>
    </w:p>
    <w:p w:rsidR="00844CC8" w:rsidRPr="00CA6FD1" w:rsidRDefault="00844CC8" w:rsidP="00844CC8">
      <w:pPr>
        <w:rPr>
          <w:rtl/>
        </w:rPr>
      </w:pPr>
    </w:p>
    <w:p w:rsidR="00844CC8" w:rsidRPr="00CA6FD1" w:rsidRDefault="00844CC8" w:rsidP="00844CC8">
      <w:pPr>
        <w:pStyle w:val="af6"/>
        <w:keepNext/>
        <w:rPr>
          <w:rtl/>
        </w:rPr>
      </w:pPr>
      <w:bookmarkStart w:id="1326" w:name="ET_yor_5142_39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326"/>
    </w:p>
    <w:p w:rsidR="00844CC8" w:rsidRPr="00CA6FD1" w:rsidRDefault="00844CC8" w:rsidP="00844CC8">
      <w:pPr>
        <w:pStyle w:val="KeepWithNext"/>
        <w:rPr>
          <w:rtl/>
        </w:rPr>
      </w:pPr>
    </w:p>
    <w:p w:rsidR="00844CC8" w:rsidRPr="00CA6FD1" w:rsidRDefault="00844CC8" w:rsidP="00844CC8">
      <w:pPr>
        <w:rPr>
          <w:rtl/>
        </w:rPr>
      </w:pPr>
      <w:bookmarkStart w:id="1327" w:name="_ETM_Q1_3573000"/>
      <w:bookmarkEnd w:id="1327"/>
      <w:r w:rsidRPr="00CA6FD1">
        <w:rPr>
          <w:rFonts w:hint="cs"/>
          <w:rtl/>
        </w:rPr>
        <w:t>לא מכל מקום אני רוצה ללמוד.</w:t>
      </w:r>
    </w:p>
    <w:p w:rsidR="00844CC8" w:rsidRPr="00CA6FD1" w:rsidRDefault="00844CC8" w:rsidP="00844CC8">
      <w:pPr>
        <w:rPr>
          <w:rtl/>
        </w:rPr>
      </w:pPr>
    </w:p>
    <w:p w:rsidR="00844CC8" w:rsidRPr="00CA6FD1" w:rsidRDefault="00844CC8" w:rsidP="00844CC8">
      <w:pPr>
        <w:pStyle w:val="af9"/>
        <w:keepNext/>
        <w:rPr>
          <w:rtl/>
        </w:rPr>
      </w:pPr>
      <w:bookmarkStart w:id="1328" w:name="ET_guest_524883_393"/>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328"/>
    </w:p>
    <w:p w:rsidR="00844CC8" w:rsidRPr="00CA6FD1" w:rsidRDefault="00844CC8" w:rsidP="00844CC8">
      <w:pPr>
        <w:pStyle w:val="KeepWithNext"/>
        <w:rPr>
          <w:rtl/>
        </w:rPr>
      </w:pPr>
    </w:p>
    <w:p w:rsidR="00844CC8" w:rsidRPr="00CA6FD1" w:rsidRDefault="00844CC8" w:rsidP="00844CC8">
      <w:pPr>
        <w:rPr>
          <w:rtl/>
        </w:rPr>
      </w:pPr>
      <w:bookmarkStart w:id="1329" w:name="_ETM_Q1_3574000"/>
      <w:bookmarkEnd w:id="1329"/>
      <w:r w:rsidRPr="00CA6FD1">
        <w:rPr>
          <w:rFonts w:hint="cs"/>
          <w:rtl/>
        </w:rPr>
        <w:t>בוודאי.</w:t>
      </w:r>
    </w:p>
    <w:p w:rsidR="00844CC8" w:rsidRPr="00CA6FD1" w:rsidRDefault="00844CC8" w:rsidP="00844CC8">
      <w:pPr>
        <w:rPr>
          <w:rtl/>
        </w:rPr>
      </w:pPr>
    </w:p>
    <w:p w:rsidR="00844CC8" w:rsidRPr="00CA6FD1" w:rsidRDefault="00844CC8" w:rsidP="00844CC8">
      <w:pPr>
        <w:pStyle w:val="af6"/>
        <w:keepNext/>
        <w:rPr>
          <w:rtl/>
        </w:rPr>
      </w:pPr>
      <w:bookmarkStart w:id="1330" w:name="ET_yor_5142_39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330"/>
    </w:p>
    <w:p w:rsidR="00844CC8" w:rsidRPr="00CA6FD1" w:rsidRDefault="00844CC8" w:rsidP="00844CC8">
      <w:pPr>
        <w:pStyle w:val="KeepWithNext"/>
        <w:rPr>
          <w:rtl/>
        </w:rPr>
      </w:pPr>
    </w:p>
    <w:p w:rsidR="00844CC8" w:rsidRPr="00CA6FD1" w:rsidRDefault="00844CC8" w:rsidP="00844CC8">
      <w:pPr>
        <w:rPr>
          <w:rtl/>
        </w:rPr>
      </w:pPr>
      <w:bookmarkStart w:id="1331" w:name="_ETM_Q1_3577000"/>
      <w:bookmarkEnd w:id="1331"/>
      <w:r w:rsidRPr="00CA6FD1">
        <w:rPr>
          <w:rFonts w:hint="cs"/>
          <w:rtl/>
        </w:rPr>
        <w:t>דבר שני, את בפעם הראשונה בדיונים היום. נכון?</w:t>
      </w:r>
    </w:p>
    <w:p w:rsidR="00844CC8" w:rsidRPr="00CA6FD1" w:rsidRDefault="00844CC8" w:rsidP="00844CC8">
      <w:pPr>
        <w:rPr>
          <w:rtl/>
        </w:rPr>
      </w:pPr>
      <w:bookmarkStart w:id="1332" w:name="_ETM_Q1_3578000"/>
      <w:bookmarkEnd w:id="1332"/>
    </w:p>
    <w:p w:rsidR="00844CC8" w:rsidRPr="00CA6FD1" w:rsidRDefault="00844CC8" w:rsidP="00844CC8">
      <w:pPr>
        <w:pStyle w:val="af9"/>
        <w:keepNext/>
        <w:rPr>
          <w:rtl/>
        </w:rPr>
      </w:pPr>
      <w:bookmarkStart w:id="1333" w:name="ET_guest_524883_395"/>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333"/>
    </w:p>
    <w:p w:rsidR="00844CC8" w:rsidRPr="00CA6FD1" w:rsidRDefault="00844CC8" w:rsidP="00844CC8">
      <w:pPr>
        <w:pStyle w:val="KeepWithNext"/>
        <w:rPr>
          <w:rtl/>
        </w:rPr>
      </w:pPr>
    </w:p>
    <w:p w:rsidR="00844CC8" w:rsidRPr="00CA6FD1" w:rsidRDefault="00844CC8" w:rsidP="00844CC8">
      <w:pPr>
        <w:rPr>
          <w:rtl/>
        </w:rPr>
      </w:pPr>
      <w:bookmarkStart w:id="1334" w:name="_ETM_Q1_3580000"/>
      <w:bookmarkEnd w:id="1334"/>
      <w:r w:rsidRPr="00CA6FD1">
        <w:rPr>
          <w:rFonts w:hint="cs"/>
          <w:rtl/>
        </w:rPr>
        <w:t>לפני שבועיים בפעם הראשונה.</w:t>
      </w:r>
    </w:p>
    <w:p w:rsidR="00844CC8" w:rsidRPr="00CA6FD1" w:rsidRDefault="00844CC8" w:rsidP="00844CC8">
      <w:pPr>
        <w:rPr>
          <w:rtl/>
        </w:rPr>
      </w:pPr>
    </w:p>
    <w:p w:rsidR="00844CC8" w:rsidRPr="00CA6FD1" w:rsidRDefault="00844CC8" w:rsidP="00844CC8">
      <w:pPr>
        <w:pStyle w:val="af6"/>
        <w:keepNext/>
        <w:rPr>
          <w:rtl/>
        </w:rPr>
      </w:pPr>
      <w:bookmarkStart w:id="1335" w:name="ET_yor_5142_39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335"/>
    </w:p>
    <w:p w:rsidR="00844CC8" w:rsidRPr="00CA6FD1" w:rsidRDefault="00844CC8" w:rsidP="00844CC8">
      <w:pPr>
        <w:pStyle w:val="KeepWithNext"/>
        <w:rPr>
          <w:rtl/>
        </w:rPr>
      </w:pPr>
    </w:p>
    <w:p w:rsidR="00844CC8" w:rsidRPr="00CA6FD1" w:rsidRDefault="00844CC8" w:rsidP="00844CC8">
      <w:pPr>
        <w:rPr>
          <w:rtl/>
        </w:rPr>
      </w:pPr>
      <w:bookmarkStart w:id="1336" w:name="_ETM_Q1_3582000"/>
      <w:bookmarkEnd w:id="1336"/>
      <w:r w:rsidRPr="00CA6FD1">
        <w:rPr>
          <w:rFonts w:hint="cs"/>
          <w:rtl/>
        </w:rPr>
        <w:t>הדיונים האלה היו פה כבר שנתיים וחצי.</w:t>
      </w:r>
    </w:p>
    <w:p w:rsidR="00844CC8" w:rsidRPr="00CA6FD1" w:rsidRDefault="00844CC8" w:rsidP="00844CC8">
      <w:pPr>
        <w:rPr>
          <w:rtl/>
        </w:rPr>
      </w:pPr>
      <w:bookmarkStart w:id="1337" w:name="_ETM_Q1_3585000"/>
      <w:bookmarkEnd w:id="1337"/>
    </w:p>
    <w:p w:rsidR="00844CC8" w:rsidRPr="00CA6FD1" w:rsidRDefault="00844CC8" w:rsidP="00844CC8">
      <w:pPr>
        <w:pStyle w:val="a4"/>
        <w:keepNext/>
        <w:rPr>
          <w:rtl/>
        </w:rPr>
      </w:pPr>
      <w:bookmarkStart w:id="1338" w:name="ET_speaker_5068_397"/>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338"/>
    </w:p>
    <w:p w:rsidR="00844CC8" w:rsidRPr="00CA6FD1" w:rsidRDefault="00844CC8" w:rsidP="00844CC8">
      <w:pPr>
        <w:pStyle w:val="KeepWithNext"/>
        <w:rPr>
          <w:rtl/>
        </w:rPr>
      </w:pPr>
    </w:p>
    <w:p w:rsidR="00844CC8" w:rsidRPr="00CA6FD1" w:rsidRDefault="00844CC8" w:rsidP="00844CC8">
      <w:pPr>
        <w:rPr>
          <w:rtl/>
        </w:rPr>
      </w:pPr>
      <w:bookmarkStart w:id="1339" w:name="_ETM_Q1_3586000"/>
      <w:bookmarkEnd w:id="1339"/>
      <w:r w:rsidRPr="00CA6FD1">
        <w:rPr>
          <w:rFonts w:hint="cs"/>
          <w:rtl/>
        </w:rPr>
        <w:t xml:space="preserve">לא הבנתי </w:t>
      </w:r>
      <w:bookmarkStart w:id="1340" w:name="_ETM_Q1_3589000"/>
      <w:bookmarkEnd w:id="1340"/>
      <w:r w:rsidRPr="00CA6FD1">
        <w:rPr>
          <w:rFonts w:hint="cs"/>
          <w:rtl/>
        </w:rPr>
        <w:t>מה היא הציעה בכלל.</w:t>
      </w:r>
    </w:p>
    <w:p w:rsidR="00844CC8" w:rsidRPr="00CA6FD1" w:rsidRDefault="00844CC8" w:rsidP="00844CC8">
      <w:pPr>
        <w:rPr>
          <w:rtl/>
        </w:rPr>
      </w:pPr>
      <w:bookmarkStart w:id="1341" w:name="_ETM_Q1_3587000"/>
      <w:bookmarkEnd w:id="1341"/>
    </w:p>
    <w:p w:rsidR="00844CC8" w:rsidRPr="00CA6FD1" w:rsidRDefault="00844CC8" w:rsidP="00844CC8">
      <w:pPr>
        <w:pStyle w:val="af6"/>
        <w:keepNext/>
        <w:rPr>
          <w:rtl/>
        </w:rPr>
      </w:pPr>
      <w:bookmarkStart w:id="1342" w:name="ET_yor_5142_39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342"/>
    </w:p>
    <w:p w:rsidR="00844CC8" w:rsidRPr="00CA6FD1" w:rsidRDefault="00844CC8" w:rsidP="00844CC8">
      <w:pPr>
        <w:pStyle w:val="KeepWithNext"/>
        <w:rPr>
          <w:rtl/>
        </w:rPr>
      </w:pPr>
    </w:p>
    <w:p w:rsidR="00844CC8" w:rsidRPr="00CA6FD1" w:rsidRDefault="00844CC8" w:rsidP="00844CC8">
      <w:pPr>
        <w:rPr>
          <w:rtl/>
        </w:rPr>
      </w:pPr>
      <w:bookmarkStart w:id="1343" w:name="_ETM_Q1_3588000"/>
      <w:bookmarkEnd w:id="1343"/>
      <w:r w:rsidRPr="00CA6FD1">
        <w:rPr>
          <w:rFonts w:hint="cs"/>
          <w:rtl/>
        </w:rPr>
        <w:t>גם אני לא הבנתי. כדי שנבין, ואני</w:t>
      </w:r>
      <w:bookmarkStart w:id="1344" w:name="_ETM_Q1_3596000"/>
      <w:bookmarkEnd w:id="1344"/>
      <w:r w:rsidRPr="00CA6FD1">
        <w:rPr>
          <w:rFonts w:hint="cs"/>
          <w:rtl/>
        </w:rPr>
        <w:t xml:space="preserve"> לא אוהבת לחזור על דברים, אני מכירה את הנטייה של</w:t>
      </w:r>
      <w:bookmarkStart w:id="1345" w:name="_ETM_Q1_3600000"/>
      <w:bookmarkEnd w:id="1345"/>
      <w:r w:rsidRPr="00CA6FD1">
        <w:rPr>
          <w:rFonts w:hint="cs"/>
          <w:rtl/>
        </w:rPr>
        <w:t xml:space="preserve"> אנשי משפט לבוא ולעשות לנו הרצאות.</w:t>
      </w:r>
    </w:p>
    <w:p w:rsidR="00844CC8" w:rsidRPr="00CA6FD1" w:rsidRDefault="00844CC8" w:rsidP="00844CC8">
      <w:pPr>
        <w:rPr>
          <w:rtl/>
        </w:rPr>
      </w:pPr>
      <w:bookmarkStart w:id="1346" w:name="_ETM_Q1_3601000"/>
      <w:bookmarkEnd w:id="1346"/>
    </w:p>
    <w:p w:rsidR="00844CC8" w:rsidRPr="00CA6FD1" w:rsidRDefault="00844CC8" w:rsidP="00844CC8">
      <w:pPr>
        <w:pStyle w:val="a4"/>
        <w:keepNext/>
        <w:rPr>
          <w:rtl/>
        </w:rPr>
      </w:pPr>
      <w:bookmarkStart w:id="1347" w:name="ET_speaker_5068_399"/>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347"/>
    </w:p>
    <w:p w:rsidR="00844CC8" w:rsidRPr="00CA6FD1" w:rsidRDefault="00844CC8" w:rsidP="00844CC8">
      <w:pPr>
        <w:pStyle w:val="KeepWithNext"/>
        <w:rPr>
          <w:rtl/>
        </w:rPr>
      </w:pPr>
    </w:p>
    <w:p w:rsidR="00844CC8" w:rsidRPr="00CA6FD1" w:rsidRDefault="00844CC8" w:rsidP="00844CC8">
      <w:pPr>
        <w:rPr>
          <w:rtl/>
        </w:rPr>
      </w:pPr>
      <w:bookmarkStart w:id="1348" w:name="_ETM_Q1_3602000"/>
      <w:bookmarkEnd w:id="1348"/>
      <w:r w:rsidRPr="00CA6FD1">
        <w:rPr>
          <w:rFonts w:hint="cs"/>
          <w:rtl/>
        </w:rPr>
        <w:t>אל תכלילי.</w:t>
      </w:r>
    </w:p>
    <w:p w:rsidR="00844CC8" w:rsidRPr="00CA6FD1" w:rsidRDefault="00844CC8" w:rsidP="00844CC8">
      <w:pPr>
        <w:rPr>
          <w:rtl/>
        </w:rPr>
      </w:pPr>
    </w:p>
    <w:p w:rsidR="00844CC8" w:rsidRPr="00CA6FD1" w:rsidRDefault="00844CC8" w:rsidP="00844CC8">
      <w:pPr>
        <w:pStyle w:val="a4"/>
        <w:keepNext/>
        <w:rPr>
          <w:rtl/>
        </w:rPr>
      </w:pPr>
      <w:bookmarkStart w:id="1349" w:name="ET_speaker_5785_400"/>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349"/>
    </w:p>
    <w:p w:rsidR="00844CC8" w:rsidRPr="00CA6FD1" w:rsidRDefault="00844CC8" w:rsidP="00844CC8">
      <w:pPr>
        <w:pStyle w:val="KeepWithNext"/>
        <w:rPr>
          <w:rtl/>
        </w:rPr>
      </w:pPr>
    </w:p>
    <w:p w:rsidR="00844CC8" w:rsidRPr="00CA6FD1" w:rsidRDefault="00844CC8" w:rsidP="00844CC8">
      <w:pPr>
        <w:rPr>
          <w:rtl/>
        </w:rPr>
      </w:pPr>
      <w:r w:rsidRPr="00CA6FD1">
        <w:rPr>
          <w:rFonts w:hint="cs"/>
          <w:rtl/>
        </w:rPr>
        <w:t>היא גם לא עשתה</w:t>
      </w:r>
      <w:bookmarkStart w:id="1350" w:name="_ETM_Q1_3606000"/>
      <w:bookmarkEnd w:id="1350"/>
      <w:r w:rsidRPr="00CA6FD1">
        <w:rPr>
          <w:rFonts w:hint="cs"/>
          <w:rtl/>
        </w:rPr>
        <w:t xml:space="preserve"> הרצאה.</w:t>
      </w:r>
    </w:p>
    <w:p w:rsidR="00844CC8" w:rsidRPr="00CA6FD1" w:rsidRDefault="00844CC8" w:rsidP="00844CC8">
      <w:pPr>
        <w:rPr>
          <w:rtl/>
        </w:rPr>
      </w:pPr>
      <w:bookmarkStart w:id="1351" w:name="_ETM_Q1_3603000"/>
      <w:bookmarkEnd w:id="1351"/>
    </w:p>
    <w:p w:rsidR="00844CC8" w:rsidRPr="00CA6FD1" w:rsidRDefault="00844CC8" w:rsidP="00844CC8">
      <w:pPr>
        <w:pStyle w:val="af6"/>
        <w:keepNext/>
        <w:rPr>
          <w:rtl/>
        </w:rPr>
      </w:pPr>
      <w:bookmarkStart w:id="1352" w:name="ET_yor_5142_40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352"/>
    </w:p>
    <w:p w:rsidR="00844CC8" w:rsidRPr="00CA6FD1" w:rsidRDefault="00844CC8" w:rsidP="00844CC8">
      <w:pPr>
        <w:pStyle w:val="KeepWithNext"/>
        <w:rPr>
          <w:rtl/>
        </w:rPr>
      </w:pPr>
    </w:p>
    <w:p w:rsidR="00844CC8" w:rsidRPr="00CA6FD1" w:rsidRDefault="00844CC8" w:rsidP="00844CC8">
      <w:pPr>
        <w:rPr>
          <w:rtl/>
        </w:rPr>
      </w:pPr>
      <w:bookmarkStart w:id="1353" w:name="_ETM_Q1_3604000"/>
      <w:bookmarkEnd w:id="1353"/>
      <w:r w:rsidRPr="00CA6FD1">
        <w:rPr>
          <w:rFonts w:hint="cs"/>
          <w:rtl/>
        </w:rPr>
        <w:t>לעשות הרצאות ולחזור אחורה. גם אני עורכת דין, מה שאפשר</w:t>
      </w:r>
      <w:bookmarkStart w:id="1354" w:name="_ETM_Q1_3613000"/>
      <w:bookmarkEnd w:id="1354"/>
      <w:r w:rsidRPr="00CA6FD1">
        <w:rPr>
          <w:rFonts w:hint="cs"/>
          <w:rtl/>
        </w:rPr>
        <w:t xml:space="preserve"> לכתוב בדף אחד זה 30 עמודים, כדי שייראה מספיק טוב.</w:t>
      </w:r>
      <w:bookmarkStart w:id="1355" w:name="_ETM_Q1_3615000"/>
      <w:bookmarkEnd w:id="1355"/>
      <w:r w:rsidRPr="00CA6FD1">
        <w:rPr>
          <w:rFonts w:hint="cs"/>
          <w:rtl/>
        </w:rPr>
        <w:t xml:space="preserve"> הדיון הזה כבר היה. המשפט המשווה כבר קרה.</w:t>
      </w:r>
    </w:p>
    <w:p w:rsidR="00844CC8" w:rsidRPr="00CA6FD1" w:rsidRDefault="00844CC8" w:rsidP="00844CC8">
      <w:pPr>
        <w:rPr>
          <w:rtl/>
        </w:rPr>
      </w:pPr>
      <w:bookmarkStart w:id="1356" w:name="_ETM_Q1_3619000"/>
      <w:bookmarkEnd w:id="1356"/>
    </w:p>
    <w:p w:rsidR="00844CC8" w:rsidRPr="00CA6FD1" w:rsidRDefault="00844CC8" w:rsidP="00844CC8">
      <w:pPr>
        <w:pStyle w:val="a4"/>
        <w:keepNext/>
        <w:rPr>
          <w:rtl/>
        </w:rPr>
      </w:pPr>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p>
    <w:p w:rsidR="00844CC8" w:rsidRPr="00CA6FD1" w:rsidRDefault="00844CC8" w:rsidP="00844CC8">
      <w:pPr>
        <w:pStyle w:val="KeepWithNext"/>
        <w:rPr>
          <w:rtl/>
        </w:rPr>
      </w:pPr>
    </w:p>
    <w:p w:rsidR="00844CC8" w:rsidRPr="00CA6FD1" w:rsidRDefault="00844CC8" w:rsidP="00844CC8">
      <w:pPr>
        <w:rPr>
          <w:rtl/>
        </w:rPr>
      </w:pPr>
      <w:bookmarkStart w:id="1357" w:name="_ETM_Q1_3618000"/>
      <w:bookmarkEnd w:id="1357"/>
      <w:r w:rsidRPr="00CA6FD1">
        <w:rPr>
          <w:rFonts w:hint="cs"/>
          <w:rtl/>
        </w:rPr>
        <w:t xml:space="preserve">יוליה, בואי ניתן </w:t>
      </w:r>
      <w:bookmarkStart w:id="1358" w:name="_ETM_Q1_3621000"/>
      <w:bookmarkEnd w:id="1358"/>
      <w:r w:rsidRPr="00CA6FD1">
        <w:rPr>
          <w:rFonts w:hint="cs"/>
          <w:rtl/>
        </w:rPr>
        <w:t>לה להגיד מה היא רוצה להציע.</w:t>
      </w:r>
    </w:p>
    <w:p w:rsidR="00844CC8" w:rsidRPr="00CA6FD1" w:rsidRDefault="00844CC8" w:rsidP="00844CC8">
      <w:pPr>
        <w:rPr>
          <w:rtl/>
        </w:rPr>
      </w:pPr>
      <w:bookmarkStart w:id="1359" w:name="_ETM_Q1_3623000"/>
      <w:bookmarkEnd w:id="1359"/>
    </w:p>
    <w:p w:rsidR="00844CC8" w:rsidRPr="00CA6FD1" w:rsidRDefault="00844CC8" w:rsidP="00844CC8">
      <w:pPr>
        <w:pStyle w:val="af6"/>
        <w:keepNext/>
        <w:rPr>
          <w:rtl/>
        </w:rPr>
      </w:pPr>
      <w:bookmarkStart w:id="1360" w:name="ET_yor_5142_40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360"/>
    </w:p>
    <w:p w:rsidR="00844CC8" w:rsidRPr="00CA6FD1" w:rsidRDefault="00844CC8" w:rsidP="00844CC8">
      <w:pPr>
        <w:pStyle w:val="KeepWithNext"/>
        <w:rPr>
          <w:rtl/>
        </w:rPr>
      </w:pPr>
    </w:p>
    <w:p w:rsidR="00844CC8" w:rsidRPr="00CA6FD1" w:rsidRDefault="00844CC8" w:rsidP="00844CC8">
      <w:pPr>
        <w:rPr>
          <w:rtl/>
        </w:rPr>
      </w:pPr>
      <w:bookmarkStart w:id="1361" w:name="_ETM_Q1_3622000"/>
      <w:bookmarkEnd w:id="1361"/>
      <w:r w:rsidRPr="00CA6FD1">
        <w:rPr>
          <w:rFonts w:hint="cs"/>
          <w:rtl/>
        </w:rPr>
        <w:t>אני רוצה יותר טוב. כולנו</w:t>
      </w:r>
      <w:bookmarkStart w:id="1362" w:name="_ETM_Q1_3626000"/>
      <w:bookmarkEnd w:id="1362"/>
      <w:r w:rsidRPr="00CA6FD1">
        <w:rPr>
          <w:rFonts w:hint="cs"/>
          <w:rtl/>
        </w:rPr>
        <w:t xml:space="preserve"> יודעים לקרוא. תשלחי חומר בכתב לגור, לוועדה. אנחנו מקבלים חומרים, אנחנו קוראים אותם</w:t>
      </w:r>
      <w:r w:rsidR="00037B52" w:rsidRPr="00CA6FD1">
        <w:rPr>
          <w:rFonts w:hint="cs"/>
          <w:rtl/>
        </w:rPr>
        <w:t>.</w:t>
      </w:r>
      <w:r w:rsidRPr="00CA6FD1">
        <w:rPr>
          <w:rFonts w:hint="cs"/>
          <w:rtl/>
        </w:rPr>
        <w:t xml:space="preserve"> היו פה כבר </w:t>
      </w:r>
      <w:r w:rsidR="003D351E" w:rsidRPr="00CA6FD1">
        <w:rPr>
          <w:rFonts w:hint="cs"/>
          <w:rtl/>
        </w:rPr>
        <w:t>נציגים שהציעו משפט משווה והשווינו</w:t>
      </w:r>
      <w:r w:rsidR="00037B52" w:rsidRPr="00CA6FD1">
        <w:rPr>
          <w:rFonts w:hint="cs"/>
          <w:rtl/>
        </w:rPr>
        <w:t>.</w:t>
      </w:r>
      <w:r w:rsidR="003D351E" w:rsidRPr="00CA6FD1">
        <w:rPr>
          <w:rFonts w:hint="cs"/>
          <w:rtl/>
        </w:rPr>
        <w:t xml:space="preserve"> ואני רוצה להגיד לך שמה </w:t>
      </w:r>
      <w:bookmarkStart w:id="1363" w:name="_ETM_Q1_3644386"/>
      <w:bookmarkEnd w:id="1363"/>
      <w:r w:rsidR="003D351E" w:rsidRPr="00CA6FD1">
        <w:rPr>
          <w:rFonts w:hint="cs"/>
          <w:rtl/>
        </w:rPr>
        <w:t>שקרה לנו, לא מצאנו שום דבר דומה, פשוט לא דומה.</w:t>
      </w:r>
      <w:bookmarkStart w:id="1364" w:name="_ETM_Q1_3647146"/>
      <w:bookmarkEnd w:id="1364"/>
    </w:p>
    <w:p w:rsidR="003D351E" w:rsidRPr="00CA6FD1" w:rsidRDefault="003D351E" w:rsidP="00844CC8">
      <w:pPr>
        <w:rPr>
          <w:rtl/>
        </w:rPr>
      </w:pPr>
      <w:bookmarkStart w:id="1365" w:name="_ETM_Q1_3647214"/>
      <w:bookmarkEnd w:id="1365"/>
    </w:p>
    <w:p w:rsidR="00A8599A" w:rsidRPr="00CA6FD1" w:rsidRDefault="00A8599A" w:rsidP="00A8599A">
      <w:pPr>
        <w:pStyle w:val="a4"/>
        <w:keepNext/>
        <w:rPr>
          <w:rtl/>
        </w:rPr>
      </w:pPr>
      <w:bookmarkStart w:id="1366" w:name="_ETM_Q1_3620000"/>
      <w:bookmarkStart w:id="1367" w:name="ET_speaker_6357_136"/>
      <w:bookmarkEnd w:id="1366"/>
      <w:r w:rsidRPr="00CA6FD1">
        <w:rPr>
          <w:rStyle w:val="TagStyle"/>
          <w:rtl/>
        </w:rPr>
        <w:t xml:space="preserve">&lt;&lt; דובר &gt;&gt; </w:t>
      </w:r>
      <w:r w:rsidRPr="00CA6FD1">
        <w:rPr>
          <w:rtl/>
        </w:rPr>
        <w:t>משה סעדה (הליכוד):</w:t>
      </w:r>
      <w:r w:rsidRPr="00CA6FD1">
        <w:rPr>
          <w:rStyle w:val="TagStyle"/>
          <w:rtl/>
        </w:rPr>
        <w:t xml:space="preserve"> &lt;&lt; דובר &gt;&gt;</w:t>
      </w:r>
      <w:r w:rsidRPr="00CA6FD1">
        <w:rPr>
          <w:rtl/>
        </w:rPr>
        <w:t xml:space="preserve">   </w:t>
      </w:r>
      <w:bookmarkEnd w:id="1367"/>
    </w:p>
    <w:p w:rsidR="00A8599A" w:rsidRPr="00CA6FD1" w:rsidRDefault="00A8599A" w:rsidP="00A8599A">
      <w:pPr>
        <w:pStyle w:val="KeepWithNext"/>
        <w:rPr>
          <w:rtl/>
        </w:rPr>
      </w:pPr>
    </w:p>
    <w:p w:rsidR="00A8599A" w:rsidRPr="00CA6FD1" w:rsidRDefault="00A8599A" w:rsidP="00A8599A">
      <w:pPr>
        <w:rPr>
          <w:rtl/>
        </w:rPr>
      </w:pPr>
      <w:bookmarkStart w:id="1368" w:name="_ETM_Q1_3648170"/>
      <w:bookmarkStart w:id="1369" w:name="_ETM_Q1_3648221"/>
      <w:bookmarkEnd w:id="1368"/>
      <w:bookmarkEnd w:id="1369"/>
      <w:r w:rsidRPr="00CA6FD1">
        <w:rPr>
          <w:rFonts w:hint="cs"/>
          <w:rtl/>
        </w:rPr>
        <w:t>היא לא אמרה מה שהיא רוצה.</w:t>
      </w:r>
      <w:r w:rsidR="003D351E" w:rsidRPr="00CA6FD1">
        <w:rPr>
          <w:rFonts w:hint="cs"/>
          <w:rtl/>
        </w:rPr>
        <w:t xml:space="preserve"> </w:t>
      </w:r>
      <w:bookmarkStart w:id="1370" w:name="_ETM_Q1_3647675"/>
      <w:bookmarkEnd w:id="1370"/>
      <w:r w:rsidR="003D351E" w:rsidRPr="00CA6FD1">
        <w:rPr>
          <w:rFonts w:hint="cs"/>
          <w:rtl/>
        </w:rPr>
        <w:t>עדיין לא הבנתי מה היא רוצה.</w:t>
      </w:r>
    </w:p>
    <w:p w:rsidR="003D351E" w:rsidRPr="00CA6FD1" w:rsidRDefault="003D351E" w:rsidP="00A8599A">
      <w:pPr>
        <w:rPr>
          <w:rtl/>
        </w:rPr>
      </w:pPr>
    </w:p>
    <w:p w:rsidR="003D351E" w:rsidRPr="00CA6FD1" w:rsidRDefault="003D351E" w:rsidP="003D351E">
      <w:pPr>
        <w:pStyle w:val="af6"/>
        <w:keepNext/>
        <w:rPr>
          <w:rtl/>
        </w:rPr>
      </w:pPr>
      <w:bookmarkStart w:id="1371" w:name="ET_yor_5142_36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371"/>
    </w:p>
    <w:p w:rsidR="003D351E" w:rsidRPr="00CA6FD1" w:rsidRDefault="003D351E" w:rsidP="003D351E">
      <w:pPr>
        <w:pStyle w:val="KeepWithNext"/>
        <w:rPr>
          <w:rtl/>
        </w:rPr>
      </w:pPr>
    </w:p>
    <w:p w:rsidR="003D351E" w:rsidRPr="00CA6FD1" w:rsidRDefault="003D351E" w:rsidP="003D351E">
      <w:pPr>
        <w:rPr>
          <w:rtl/>
        </w:rPr>
      </w:pPr>
      <w:bookmarkStart w:id="1372" w:name="_ETM_Q1_3655773"/>
      <w:bookmarkEnd w:id="1372"/>
      <w:r w:rsidRPr="00CA6FD1">
        <w:rPr>
          <w:rFonts w:hint="cs"/>
          <w:rtl/>
        </w:rPr>
        <w:t>יש לך שורה תחתונה</w:t>
      </w:r>
      <w:r w:rsidR="00C0257C" w:rsidRPr="00CA6FD1">
        <w:rPr>
          <w:rFonts w:hint="cs"/>
          <w:rtl/>
        </w:rPr>
        <w:t xml:space="preserve"> לכל </w:t>
      </w:r>
      <w:bookmarkStart w:id="1373" w:name="_ETM_Q1_3651142"/>
      <w:bookmarkEnd w:id="1373"/>
      <w:r w:rsidR="00C0257C" w:rsidRPr="00CA6FD1">
        <w:rPr>
          <w:rFonts w:hint="cs"/>
          <w:rtl/>
        </w:rPr>
        <w:t>מה שאת רוצה?</w:t>
      </w:r>
    </w:p>
    <w:p w:rsidR="00A8599A" w:rsidRPr="00CA6FD1" w:rsidRDefault="00A8599A" w:rsidP="00A8599A">
      <w:pPr>
        <w:rPr>
          <w:rtl/>
        </w:rPr>
      </w:pPr>
      <w:bookmarkStart w:id="1374" w:name="_ETM_Q1_3652492"/>
      <w:bookmarkStart w:id="1375" w:name="_ETM_Q1_3652576"/>
      <w:bookmarkStart w:id="1376" w:name="_ETM_Q1_3653710"/>
      <w:bookmarkEnd w:id="1374"/>
      <w:bookmarkEnd w:id="1375"/>
      <w:bookmarkEnd w:id="1376"/>
    </w:p>
    <w:p w:rsidR="00A8599A" w:rsidRPr="00CA6FD1" w:rsidRDefault="00A8599A" w:rsidP="00A8599A">
      <w:pPr>
        <w:pStyle w:val="a4"/>
        <w:keepNext/>
        <w:rPr>
          <w:rtl/>
        </w:rPr>
      </w:pPr>
      <w:bookmarkStart w:id="1377" w:name="ET_speaker_5785_137"/>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377"/>
    </w:p>
    <w:p w:rsidR="00A8599A" w:rsidRPr="00CA6FD1" w:rsidRDefault="00A8599A" w:rsidP="00A8599A">
      <w:pPr>
        <w:pStyle w:val="KeepWithNext"/>
        <w:rPr>
          <w:rtl/>
        </w:rPr>
      </w:pPr>
    </w:p>
    <w:p w:rsidR="00A8599A" w:rsidRPr="00CA6FD1" w:rsidRDefault="00C0257C" w:rsidP="00A8599A">
      <w:pPr>
        <w:rPr>
          <w:rtl/>
        </w:rPr>
      </w:pPr>
      <w:bookmarkStart w:id="1378" w:name="_ETM_Q1_3654156"/>
      <w:bookmarkStart w:id="1379" w:name="_ETM_Q1_3654209"/>
      <w:bookmarkEnd w:id="1378"/>
      <w:bookmarkEnd w:id="1379"/>
      <w:r w:rsidRPr="00CA6FD1">
        <w:rPr>
          <w:rFonts w:hint="cs"/>
          <w:rtl/>
        </w:rPr>
        <w:t xml:space="preserve">אני לא מבין </w:t>
      </w:r>
      <w:r w:rsidR="00A8599A" w:rsidRPr="00CA6FD1">
        <w:rPr>
          <w:rFonts w:hint="cs"/>
          <w:rtl/>
        </w:rPr>
        <w:t xml:space="preserve">למה </w:t>
      </w:r>
      <w:bookmarkStart w:id="1380" w:name="_ETM_Q1_3654726"/>
      <w:bookmarkEnd w:id="1380"/>
      <w:r w:rsidR="00A8599A" w:rsidRPr="00CA6FD1">
        <w:rPr>
          <w:rFonts w:hint="cs"/>
          <w:rtl/>
        </w:rPr>
        <w:t>תוקפים אותה</w:t>
      </w:r>
      <w:r w:rsidRPr="00CA6FD1">
        <w:rPr>
          <w:rFonts w:hint="cs"/>
          <w:rtl/>
        </w:rPr>
        <w:t>.</w:t>
      </w:r>
    </w:p>
    <w:p w:rsidR="00A8599A" w:rsidRPr="00CA6FD1" w:rsidRDefault="00A8599A" w:rsidP="00A8599A">
      <w:pPr>
        <w:rPr>
          <w:rtl/>
        </w:rPr>
      </w:pPr>
      <w:bookmarkStart w:id="1381" w:name="_ETM_Q1_3656776"/>
      <w:bookmarkStart w:id="1382" w:name="_ETM_Q1_3656835"/>
      <w:bookmarkStart w:id="1383" w:name="_ETM_Q1_3659075"/>
      <w:bookmarkEnd w:id="1381"/>
      <w:bookmarkEnd w:id="1382"/>
      <w:bookmarkEnd w:id="1383"/>
    </w:p>
    <w:p w:rsidR="00A8599A" w:rsidRPr="00CA6FD1" w:rsidRDefault="00A8599A" w:rsidP="00A8599A">
      <w:pPr>
        <w:pStyle w:val="af9"/>
        <w:keepNext/>
        <w:rPr>
          <w:rtl/>
        </w:rPr>
      </w:pPr>
      <w:bookmarkStart w:id="1384" w:name="ET_guest_524883_138"/>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384"/>
    </w:p>
    <w:p w:rsidR="00A8599A" w:rsidRPr="00CA6FD1" w:rsidRDefault="00A8599A" w:rsidP="00A8599A">
      <w:pPr>
        <w:pStyle w:val="KeepWithNext"/>
        <w:rPr>
          <w:rtl/>
        </w:rPr>
      </w:pPr>
    </w:p>
    <w:p w:rsidR="00A8599A" w:rsidRPr="00CA6FD1" w:rsidRDefault="00C0257C" w:rsidP="00A8599A">
      <w:pPr>
        <w:rPr>
          <w:rtl/>
        </w:rPr>
      </w:pPr>
      <w:bookmarkStart w:id="1385" w:name="_ETM_Q1_3659569"/>
      <w:bookmarkStart w:id="1386" w:name="_ETM_Q1_3659613"/>
      <w:bookmarkStart w:id="1387" w:name="_ETM_Q1_3660654"/>
      <w:bookmarkEnd w:id="1385"/>
      <w:bookmarkEnd w:id="1386"/>
      <w:bookmarkEnd w:id="1387"/>
      <w:r w:rsidRPr="00CA6FD1">
        <w:rPr>
          <w:rFonts w:hint="cs"/>
          <w:rtl/>
        </w:rPr>
        <w:t xml:space="preserve">אני לא מרגישה מותקפת, הכול </w:t>
      </w:r>
      <w:bookmarkStart w:id="1388" w:name="_ETM_Q1_3659504"/>
      <w:bookmarkEnd w:id="1388"/>
      <w:r w:rsidRPr="00CA6FD1">
        <w:rPr>
          <w:rFonts w:hint="cs"/>
          <w:rtl/>
        </w:rPr>
        <w:t>בסדר.</w:t>
      </w:r>
    </w:p>
    <w:p w:rsidR="00C0257C" w:rsidRPr="00CA6FD1" w:rsidRDefault="00C0257C" w:rsidP="00A8599A">
      <w:pPr>
        <w:rPr>
          <w:rtl/>
        </w:rPr>
      </w:pPr>
      <w:bookmarkStart w:id="1389" w:name="_ETM_Q1_3659936"/>
      <w:bookmarkStart w:id="1390" w:name="_ETM_Q1_3660007"/>
      <w:bookmarkEnd w:id="1389"/>
      <w:bookmarkEnd w:id="1390"/>
    </w:p>
    <w:p w:rsidR="00A8599A" w:rsidRPr="00CA6FD1" w:rsidRDefault="00A8599A" w:rsidP="00A8599A">
      <w:pPr>
        <w:pStyle w:val="a4"/>
        <w:keepNext/>
        <w:rPr>
          <w:rtl/>
        </w:rPr>
      </w:pPr>
      <w:bookmarkStart w:id="1391" w:name="ET_speaker_5785_139"/>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391"/>
    </w:p>
    <w:p w:rsidR="00A8599A" w:rsidRPr="00CA6FD1" w:rsidRDefault="00A8599A" w:rsidP="00A8599A">
      <w:pPr>
        <w:pStyle w:val="KeepWithNext"/>
        <w:rPr>
          <w:rtl/>
        </w:rPr>
      </w:pPr>
    </w:p>
    <w:p w:rsidR="00A8599A" w:rsidRPr="00CA6FD1" w:rsidRDefault="00A8599A" w:rsidP="00A8599A">
      <w:pPr>
        <w:rPr>
          <w:rtl/>
        </w:rPr>
      </w:pPr>
      <w:r w:rsidRPr="00CA6FD1">
        <w:rPr>
          <w:rFonts w:hint="cs"/>
          <w:rtl/>
        </w:rPr>
        <w:t>א</w:t>
      </w:r>
      <w:bookmarkStart w:id="1392" w:name="_ETM_Q1_3661149"/>
      <w:bookmarkStart w:id="1393" w:name="_ETM_Q1_3661230"/>
      <w:bookmarkEnd w:id="1392"/>
      <w:bookmarkEnd w:id="1393"/>
      <w:r w:rsidRPr="00CA6FD1">
        <w:rPr>
          <w:rFonts w:hint="cs"/>
          <w:rtl/>
        </w:rPr>
        <w:t>ני מרגיש שאת מותקפת</w:t>
      </w:r>
      <w:r w:rsidR="00C0257C" w:rsidRPr="00CA6FD1">
        <w:rPr>
          <w:rFonts w:hint="cs"/>
          <w:rtl/>
        </w:rPr>
        <w:t xml:space="preserve">, גם אם את לא. זה </w:t>
      </w:r>
      <w:bookmarkStart w:id="1394" w:name="_ETM_Q1_3661010"/>
      <w:bookmarkEnd w:id="1394"/>
      <w:r w:rsidR="00C0257C" w:rsidRPr="00CA6FD1">
        <w:rPr>
          <w:rFonts w:hint="cs"/>
          <w:rtl/>
        </w:rPr>
        <w:t>סובייקטיבי, אני לא מבין על מה ולמה.</w:t>
      </w:r>
    </w:p>
    <w:p w:rsidR="00A8599A" w:rsidRPr="00CA6FD1" w:rsidRDefault="00A8599A" w:rsidP="00A8599A">
      <w:pPr>
        <w:rPr>
          <w:rtl/>
        </w:rPr>
      </w:pPr>
      <w:bookmarkStart w:id="1395" w:name="_ETM_Q1_3664698"/>
      <w:bookmarkStart w:id="1396" w:name="_ETM_Q1_3664796"/>
      <w:bookmarkEnd w:id="1395"/>
      <w:bookmarkEnd w:id="1396"/>
    </w:p>
    <w:p w:rsidR="00A8599A" w:rsidRPr="00CA6FD1" w:rsidRDefault="00A8599A" w:rsidP="00A8599A">
      <w:pPr>
        <w:pStyle w:val="af6"/>
        <w:keepNext/>
        <w:rPr>
          <w:rtl/>
        </w:rPr>
      </w:pPr>
      <w:bookmarkStart w:id="1397" w:name="ET_yor_5142_14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397"/>
    </w:p>
    <w:p w:rsidR="00A8599A" w:rsidRPr="00CA6FD1" w:rsidRDefault="00A8599A" w:rsidP="00A8599A">
      <w:pPr>
        <w:pStyle w:val="KeepWithNext"/>
        <w:rPr>
          <w:rtl/>
        </w:rPr>
      </w:pPr>
    </w:p>
    <w:p w:rsidR="00A8599A" w:rsidRPr="00CA6FD1" w:rsidRDefault="00A8599A" w:rsidP="00A8599A">
      <w:pPr>
        <w:rPr>
          <w:rtl/>
        </w:rPr>
      </w:pPr>
      <w:bookmarkStart w:id="1398" w:name="_ETM_Q1_3665407"/>
      <w:bookmarkEnd w:id="1398"/>
      <w:r w:rsidRPr="00CA6FD1">
        <w:rPr>
          <w:rFonts w:hint="cs"/>
          <w:rtl/>
        </w:rPr>
        <w:t xml:space="preserve">כי אתה לא מתעסק בזה שנתיים </w:t>
      </w:r>
      <w:bookmarkStart w:id="1399" w:name="_ETM_Q1_3670232"/>
      <w:bookmarkEnd w:id="1399"/>
      <w:r w:rsidRPr="00CA6FD1">
        <w:rPr>
          <w:rFonts w:hint="cs"/>
          <w:rtl/>
        </w:rPr>
        <w:t>וחצי</w:t>
      </w:r>
      <w:r w:rsidR="00C0257C" w:rsidRPr="00CA6FD1">
        <w:rPr>
          <w:rFonts w:hint="cs"/>
          <w:rtl/>
        </w:rPr>
        <w:t xml:space="preserve">, וכל זה עוד </w:t>
      </w:r>
      <w:bookmarkStart w:id="1400" w:name="_ETM_Q1_3670335"/>
      <w:bookmarkEnd w:id="1400"/>
      <w:r w:rsidR="00C0257C" w:rsidRPr="00CA6FD1">
        <w:rPr>
          <w:rFonts w:hint="cs"/>
          <w:rtl/>
        </w:rPr>
        <w:t xml:space="preserve">לא שמעת. אני כבר שמעתי את כל זה. כמה אפשר </w:t>
      </w:r>
      <w:bookmarkStart w:id="1401" w:name="_ETM_Q1_3671887"/>
      <w:bookmarkEnd w:id="1401"/>
      <w:r w:rsidR="00C0257C" w:rsidRPr="00CA6FD1">
        <w:rPr>
          <w:rFonts w:hint="cs"/>
          <w:rtl/>
        </w:rPr>
        <w:t>להגיד אותו דבר?</w:t>
      </w:r>
    </w:p>
    <w:p w:rsidR="00C0257C" w:rsidRPr="00CA6FD1" w:rsidRDefault="00C0257C" w:rsidP="00A8599A">
      <w:pPr>
        <w:rPr>
          <w:rtl/>
        </w:rPr>
      </w:pPr>
      <w:bookmarkStart w:id="1402" w:name="_ETM_Q1_3671215"/>
      <w:bookmarkStart w:id="1403" w:name="_ETM_Q1_3671294"/>
      <w:bookmarkStart w:id="1404" w:name="_ETM_Q1_3672025"/>
      <w:bookmarkStart w:id="1405" w:name="_ETM_Q1_3674490"/>
      <w:bookmarkEnd w:id="1402"/>
      <w:bookmarkEnd w:id="1403"/>
      <w:bookmarkEnd w:id="1404"/>
      <w:bookmarkEnd w:id="1405"/>
    </w:p>
    <w:p w:rsidR="00C0257C" w:rsidRPr="00CA6FD1" w:rsidRDefault="00C0257C" w:rsidP="00C0257C">
      <w:pPr>
        <w:pStyle w:val="af9"/>
        <w:keepNext/>
        <w:rPr>
          <w:rtl/>
        </w:rPr>
      </w:pPr>
      <w:bookmarkStart w:id="1406" w:name="ET_guest_524883_369"/>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406"/>
    </w:p>
    <w:p w:rsidR="00C0257C" w:rsidRPr="00CA6FD1" w:rsidRDefault="00C0257C" w:rsidP="00C0257C">
      <w:pPr>
        <w:pStyle w:val="KeepWithNext"/>
        <w:rPr>
          <w:rtl/>
        </w:rPr>
      </w:pPr>
    </w:p>
    <w:p w:rsidR="00C0257C" w:rsidRPr="00CA6FD1" w:rsidRDefault="00C0257C" w:rsidP="00C0257C">
      <w:pPr>
        <w:rPr>
          <w:rtl/>
        </w:rPr>
      </w:pPr>
      <w:bookmarkStart w:id="1407" w:name="_ETM_Q1_3675032"/>
      <w:bookmarkStart w:id="1408" w:name="_ETM_Q1_3675067"/>
      <w:bookmarkEnd w:id="1407"/>
      <w:bookmarkEnd w:id="1408"/>
      <w:r w:rsidRPr="00CA6FD1">
        <w:rPr>
          <w:rFonts w:hint="cs"/>
          <w:rtl/>
        </w:rPr>
        <w:t xml:space="preserve">אני רואה פה סוגיות שמתמודדים איתן. יש תשובות </w:t>
      </w:r>
      <w:bookmarkStart w:id="1409" w:name="_ETM_Q1_3677209"/>
      <w:bookmarkEnd w:id="1409"/>
      <w:r w:rsidRPr="00CA6FD1">
        <w:rPr>
          <w:rFonts w:hint="cs"/>
          <w:rtl/>
        </w:rPr>
        <w:t>שקיימות. הן לא בהכרח מתאימות לכאן, אבל אני חושבת ששווה להבין את זה.</w:t>
      </w:r>
      <w:bookmarkStart w:id="1410" w:name="_ETM_Q1_3680897"/>
      <w:bookmarkEnd w:id="1410"/>
    </w:p>
    <w:p w:rsidR="00C0257C" w:rsidRPr="00CA6FD1" w:rsidRDefault="00C0257C" w:rsidP="00C0257C">
      <w:pPr>
        <w:rPr>
          <w:rtl/>
        </w:rPr>
      </w:pPr>
      <w:bookmarkStart w:id="1411" w:name="_ETM_Q1_3680766"/>
      <w:bookmarkStart w:id="1412" w:name="_ETM_Q1_3680823"/>
      <w:bookmarkStart w:id="1413" w:name="_ETM_Q1_3677185"/>
      <w:bookmarkEnd w:id="1411"/>
      <w:bookmarkEnd w:id="1412"/>
      <w:bookmarkEnd w:id="1413"/>
    </w:p>
    <w:p w:rsidR="00C0257C" w:rsidRPr="00CA6FD1" w:rsidRDefault="00C0257C" w:rsidP="00C0257C">
      <w:pPr>
        <w:pStyle w:val="a4"/>
        <w:keepNext/>
        <w:rPr>
          <w:rtl/>
        </w:rPr>
      </w:pPr>
      <w:bookmarkStart w:id="1414" w:name="ET_speaker_5068_370"/>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414"/>
    </w:p>
    <w:p w:rsidR="00C0257C" w:rsidRPr="00CA6FD1" w:rsidRDefault="00C0257C" w:rsidP="00C0257C">
      <w:pPr>
        <w:pStyle w:val="KeepWithNext"/>
        <w:rPr>
          <w:rtl/>
        </w:rPr>
      </w:pPr>
    </w:p>
    <w:p w:rsidR="00C0257C" w:rsidRPr="00CA6FD1" w:rsidRDefault="00C0257C" w:rsidP="00C0257C">
      <w:pPr>
        <w:rPr>
          <w:rtl/>
        </w:rPr>
      </w:pPr>
      <w:bookmarkStart w:id="1415" w:name="_ETM_Q1_3677704"/>
      <w:bookmarkStart w:id="1416" w:name="_ETM_Q1_3677758"/>
      <w:bookmarkEnd w:id="1415"/>
      <w:bookmarkEnd w:id="1416"/>
      <w:r w:rsidRPr="00CA6FD1">
        <w:rPr>
          <w:rFonts w:hint="cs"/>
          <w:rtl/>
        </w:rPr>
        <w:t>מה את מציעה?</w:t>
      </w:r>
    </w:p>
    <w:p w:rsidR="00C0257C" w:rsidRPr="00CA6FD1" w:rsidRDefault="00C0257C" w:rsidP="00C0257C">
      <w:pPr>
        <w:rPr>
          <w:rtl/>
        </w:rPr>
      </w:pPr>
      <w:bookmarkStart w:id="1417" w:name="_ETM_Q1_3681122"/>
      <w:bookmarkStart w:id="1418" w:name="_ETM_Q1_3681179"/>
      <w:bookmarkStart w:id="1419" w:name="_ETM_Q1_3682938"/>
      <w:bookmarkEnd w:id="1417"/>
      <w:bookmarkEnd w:id="1418"/>
      <w:bookmarkEnd w:id="1419"/>
    </w:p>
    <w:p w:rsidR="00C0257C" w:rsidRPr="00CA6FD1" w:rsidRDefault="00C0257C" w:rsidP="00C0257C">
      <w:pPr>
        <w:pStyle w:val="af9"/>
        <w:keepNext/>
        <w:rPr>
          <w:rtl/>
        </w:rPr>
      </w:pPr>
      <w:bookmarkStart w:id="1420" w:name="ET_guest_524883_371"/>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420"/>
    </w:p>
    <w:p w:rsidR="00C0257C" w:rsidRPr="00CA6FD1" w:rsidRDefault="00C0257C" w:rsidP="00C0257C">
      <w:pPr>
        <w:pStyle w:val="KeepWithNext"/>
        <w:rPr>
          <w:rtl/>
        </w:rPr>
      </w:pPr>
    </w:p>
    <w:p w:rsidR="00C0257C" w:rsidRPr="00CA6FD1" w:rsidRDefault="00C0257C" w:rsidP="00C0257C">
      <w:pPr>
        <w:rPr>
          <w:rtl/>
        </w:rPr>
      </w:pPr>
      <w:bookmarkStart w:id="1421" w:name="_ETM_Q1_3683415"/>
      <w:bookmarkStart w:id="1422" w:name="_ETM_Q1_3683466"/>
      <w:bookmarkEnd w:id="1421"/>
      <w:bookmarkEnd w:id="1422"/>
      <w:r w:rsidRPr="00CA6FD1">
        <w:rPr>
          <w:rFonts w:hint="cs"/>
          <w:rtl/>
        </w:rPr>
        <w:t xml:space="preserve">קודם כול, אני </w:t>
      </w:r>
      <w:bookmarkStart w:id="1423" w:name="_ETM_Q1_3683559"/>
      <w:bookmarkEnd w:id="1423"/>
      <w:r w:rsidRPr="00CA6FD1">
        <w:rPr>
          <w:rFonts w:hint="cs"/>
          <w:rtl/>
        </w:rPr>
        <w:t xml:space="preserve">בהחלט אגיש את הדברים בכתב. חברת הכנסת </w:t>
      </w:r>
      <w:proofErr w:type="spellStart"/>
      <w:r w:rsidRPr="00CA6FD1">
        <w:rPr>
          <w:rFonts w:hint="cs"/>
          <w:rtl/>
        </w:rPr>
        <w:t>מלינובסקי</w:t>
      </w:r>
      <w:proofErr w:type="spellEnd"/>
      <w:r w:rsidRPr="00CA6FD1">
        <w:rPr>
          <w:rFonts w:hint="cs"/>
          <w:rtl/>
        </w:rPr>
        <w:t xml:space="preserve">, תודה רבה. </w:t>
      </w:r>
      <w:bookmarkStart w:id="1424" w:name="_ETM_Q1_3687462"/>
      <w:bookmarkEnd w:id="1424"/>
      <w:r w:rsidRPr="00CA6FD1">
        <w:rPr>
          <w:rFonts w:hint="cs"/>
          <w:rtl/>
        </w:rPr>
        <w:t xml:space="preserve">לגבי דיני ראיות, אני כן מציעה, אם אני אומרת במשפט </w:t>
      </w:r>
      <w:bookmarkStart w:id="1425" w:name="_ETM_Q1_3691970"/>
      <w:bookmarkEnd w:id="1425"/>
      <w:r w:rsidRPr="00CA6FD1">
        <w:rPr>
          <w:rFonts w:hint="cs"/>
          <w:rtl/>
        </w:rPr>
        <w:t>אחד את המילה שהיועמ"ש של הוועדה אמר</w:t>
      </w:r>
      <w:r w:rsidR="00037B52" w:rsidRPr="00CA6FD1">
        <w:rPr>
          <w:rFonts w:hint="cs"/>
          <w:rtl/>
        </w:rPr>
        <w:t>,</w:t>
      </w:r>
      <w:r w:rsidRPr="00CA6FD1">
        <w:rPr>
          <w:rFonts w:hint="cs"/>
          <w:rtl/>
        </w:rPr>
        <w:t xml:space="preserve"> </w:t>
      </w:r>
      <w:r w:rsidR="00037B52" w:rsidRPr="00CA6FD1">
        <w:rPr>
          <w:rFonts w:hint="cs"/>
          <w:rtl/>
        </w:rPr>
        <w:t>"</w:t>
      </w:r>
      <w:r w:rsidRPr="00CA6FD1">
        <w:rPr>
          <w:rFonts w:hint="cs"/>
          <w:rtl/>
        </w:rPr>
        <w:t>שעטנז</w:t>
      </w:r>
      <w:r w:rsidR="00037B52" w:rsidRPr="00CA6FD1">
        <w:rPr>
          <w:rFonts w:hint="cs"/>
          <w:rtl/>
        </w:rPr>
        <w:t>"</w:t>
      </w:r>
      <w:r w:rsidRPr="00CA6FD1">
        <w:rPr>
          <w:rFonts w:hint="cs"/>
          <w:rtl/>
        </w:rPr>
        <w:t xml:space="preserve">, </w:t>
      </w:r>
      <w:bookmarkStart w:id="1426" w:name="_ETM_Q1_3694905"/>
      <w:bookmarkEnd w:id="1426"/>
      <w:r w:rsidRPr="00CA6FD1">
        <w:rPr>
          <w:rFonts w:hint="cs"/>
          <w:rtl/>
        </w:rPr>
        <w:t xml:space="preserve">כלומר, הליך היברידי אם משנים סדרי דין. קודם כול, יש סדרי דין בישראל, אבל </w:t>
      </w:r>
      <w:bookmarkStart w:id="1427" w:name="_ETM_Q1_3698372"/>
      <w:bookmarkEnd w:id="1427"/>
      <w:r w:rsidRPr="00CA6FD1">
        <w:rPr>
          <w:rFonts w:hint="cs"/>
          <w:rtl/>
        </w:rPr>
        <w:t xml:space="preserve">ההבנה היא שיש סדרי דין שצריך </w:t>
      </w:r>
      <w:bookmarkStart w:id="1428" w:name="_ETM_Q1_3700993"/>
      <w:bookmarkEnd w:id="1428"/>
      <w:r w:rsidRPr="00CA6FD1">
        <w:rPr>
          <w:rFonts w:hint="cs"/>
          <w:rtl/>
        </w:rPr>
        <w:t xml:space="preserve">לשנות אותם, אז יש מערכת משפט </w:t>
      </w:r>
      <w:r w:rsidRPr="00CA6FD1">
        <w:t>Sui Generis</w:t>
      </w:r>
      <w:r w:rsidRPr="00CA6FD1">
        <w:rPr>
          <w:rFonts w:hint="cs"/>
          <w:rtl/>
        </w:rPr>
        <w:t xml:space="preserve">, הפרוצדורה </w:t>
      </w:r>
      <w:bookmarkStart w:id="1429" w:name="_ETM_Q1_3705778"/>
      <w:bookmarkEnd w:id="1429"/>
      <w:r w:rsidRPr="00CA6FD1">
        <w:rPr>
          <w:rFonts w:hint="cs"/>
          <w:rtl/>
        </w:rPr>
        <w:t>הבין-לאומית</w:t>
      </w:r>
      <w:r w:rsidR="00037B52" w:rsidRPr="00CA6FD1">
        <w:rPr>
          <w:rFonts w:hint="cs"/>
          <w:rtl/>
        </w:rPr>
        <w:t>.</w:t>
      </w:r>
      <w:r w:rsidRPr="00CA6FD1">
        <w:rPr>
          <w:rFonts w:hint="cs"/>
          <w:rtl/>
        </w:rPr>
        <w:t xml:space="preserve"> וזו לא מילה גסה הפרוצדורה הבין-לאומית, זה 80 שנות </w:t>
      </w:r>
      <w:bookmarkStart w:id="1430" w:name="_ETM_Q1_3709636"/>
      <w:bookmarkEnd w:id="1430"/>
      <w:r w:rsidRPr="00CA6FD1">
        <w:rPr>
          <w:rFonts w:hint="cs"/>
          <w:rtl/>
        </w:rPr>
        <w:t xml:space="preserve">פסיקה, שהתמודדו בדיוק עם האתגרים שעומדים בפנינו היום, כולל ראיות </w:t>
      </w:r>
      <w:bookmarkStart w:id="1431" w:name="_ETM_Q1_3714590"/>
      <w:bookmarkEnd w:id="1431"/>
      <w:r w:rsidRPr="00CA6FD1">
        <w:rPr>
          <w:rFonts w:hint="cs"/>
          <w:rtl/>
        </w:rPr>
        <w:t xml:space="preserve">דיגיטליות, כולל שרשרת ראייתית שונה, נקרא לזה, ואם עושים את </w:t>
      </w:r>
      <w:bookmarkStart w:id="1432" w:name="_ETM_Q1_3719998"/>
      <w:bookmarkEnd w:id="1432"/>
      <w:r w:rsidRPr="00CA6FD1">
        <w:rPr>
          <w:rFonts w:hint="cs"/>
          <w:rtl/>
        </w:rPr>
        <w:t xml:space="preserve">זה, אם משנים את דיני הראיות הקיימים, זה בא עם ערבויות וביטחונות למשפט הוגן. </w:t>
      </w:r>
    </w:p>
    <w:p w:rsidR="00C0257C" w:rsidRPr="00CA6FD1" w:rsidRDefault="00C0257C" w:rsidP="00C0257C">
      <w:pPr>
        <w:rPr>
          <w:rtl/>
        </w:rPr>
      </w:pPr>
    </w:p>
    <w:p w:rsidR="00C0257C" w:rsidRPr="00CA6FD1" w:rsidRDefault="00C0257C" w:rsidP="00C0257C">
      <w:pPr>
        <w:rPr>
          <w:rtl/>
        </w:rPr>
      </w:pPr>
      <w:r w:rsidRPr="00CA6FD1">
        <w:rPr>
          <w:rFonts w:hint="cs"/>
          <w:rtl/>
        </w:rPr>
        <w:t xml:space="preserve">אני חושבת שכולנו מסכימים שדיני ראיות </w:t>
      </w:r>
      <w:bookmarkStart w:id="1433" w:name="_ETM_Q1_3729209"/>
      <w:bookmarkEnd w:id="1433"/>
      <w:r w:rsidRPr="00CA6FD1">
        <w:rPr>
          <w:rFonts w:hint="cs"/>
          <w:rtl/>
        </w:rPr>
        <w:t>אם צריך לשנות, אפשר לשנות</w:t>
      </w:r>
      <w:r w:rsidR="00FA3A17" w:rsidRPr="00CA6FD1">
        <w:rPr>
          <w:rFonts w:hint="cs"/>
          <w:rtl/>
        </w:rPr>
        <w:t>,</w:t>
      </w:r>
      <w:r w:rsidRPr="00CA6FD1">
        <w:rPr>
          <w:rFonts w:hint="cs"/>
          <w:rtl/>
        </w:rPr>
        <w:t xml:space="preserve"> זה לא פרה קדושה, אבל </w:t>
      </w:r>
      <w:bookmarkStart w:id="1434" w:name="_ETM_Q1_3734041"/>
      <w:bookmarkEnd w:id="1434"/>
      <w:r w:rsidRPr="00CA6FD1">
        <w:rPr>
          <w:rFonts w:hint="cs"/>
          <w:rtl/>
        </w:rPr>
        <w:t xml:space="preserve">אם עושים את זה, צריך לעשות את זה בערבויות שעדיין </w:t>
      </w:r>
      <w:bookmarkStart w:id="1435" w:name="_ETM_Q1_3734820"/>
      <w:bookmarkEnd w:id="1435"/>
      <w:r w:rsidRPr="00CA6FD1">
        <w:rPr>
          <w:rFonts w:hint="cs"/>
          <w:rtl/>
        </w:rPr>
        <w:t xml:space="preserve">שומרים על הליך הוגן, על פי סטנדרטים של מדינת ישראל, </w:t>
      </w:r>
      <w:bookmarkStart w:id="1436" w:name="_ETM_Q1_3738328"/>
      <w:bookmarkEnd w:id="1436"/>
      <w:r w:rsidRPr="00CA6FD1">
        <w:rPr>
          <w:rFonts w:hint="cs"/>
          <w:rtl/>
        </w:rPr>
        <w:t xml:space="preserve">כלומר, של </w:t>
      </w:r>
      <w:r w:rsidR="008E5757" w:rsidRPr="00CA6FD1">
        <w:rPr>
          <w:rFonts w:hint="cs"/>
          <w:rtl/>
        </w:rPr>
        <w:t>המשפט הבין-לאומי</w:t>
      </w:r>
      <w:r w:rsidR="00037B52" w:rsidRPr="00CA6FD1">
        <w:rPr>
          <w:rFonts w:hint="cs"/>
          <w:rtl/>
        </w:rPr>
        <w:t>.</w:t>
      </w:r>
      <w:r w:rsidR="008E5757" w:rsidRPr="00CA6FD1">
        <w:rPr>
          <w:rFonts w:hint="cs"/>
          <w:rtl/>
        </w:rPr>
        <w:t xml:space="preserve"> הם לא אויבים אחד של </w:t>
      </w:r>
      <w:bookmarkStart w:id="1437" w:name="_ETM_Q1_3744488"/>
      <w:bookmarkEnd w:id="1437"/>
      <w:r w:rsidR="008E5757" w:rsidRPr="00CA6FD1">
        <w:rPr>
          <w:rFonts w:hint="cs"/>
          <w:rtl/>
        </w:rPr>
        <w:t xml:space="preserve">השני, ודיני ראיות הם היברידיים. אם משווים </w:t>
      </w:r>
      <w:r w:rsidR="00037B52" w:rsidRPr="00CA6FD1">
        <w:rPr>
          <w:rFonts w:hint="cs"/>
          <w:rtl/>
        </w:rPr>
        <w:t xml:space="preserve">עם </w:t>
      </w:r>
      <w:r w:rsidR="008E5757" w:rsidRPr="00CA6FD1">
        <w:rPr>
          <w:rFonts w:hint="cs"/>
          <w:rtl/>
        </w:rPr>
        <w:t xml:space="preserve">מערכת המשפט </w:t>
      </w:r>
      <w:bookmarkStart w:id="1438" w:name="_ETM_Q1_3750086"/>
      <w:bookmarkEnd w:id="1438"/>
      <w:r w:rsidR="008E5757" w:rsidRPr="00CA6FD1">
        <w:rPr>
          <w:rFonts w:hint="cs"/>
          <w:rtl/>
        </w:rPr>
        <w:t xml:space="preserve">המקובלת או הקונטיננטלית, למשל צרפת, גרמניה </w:t>
      </w:r>
      <w:proofErr w:type="spellStart"/>
      <w:r w:rsidR="008E5757" w:rsidRPr="00CA6FD1">
        <w:rPr>
          <w:rFonts w:hint="cs"/>
          <w:rtl/>
        </w:rPr>
        <w:t>וכו</w:t>
      </w:r>
      <w:proofErr w:type="spellEnd"/>
      <w:r w:rsidR="008E5757" w:rsidRPr="00CA6FD1">
        <w:rPr>
          <w:rFonts w:hint="cs"/>
          <w:rtl/>
        </w:rPr>
        <w:t xml:space="preserve">', יש בעיקר שלוש </w:t>
      </w:r>
      <w:bookmarkStart w:id="1439" w:name="_ETM_Q1_3758022"/>
      <w:bookmarkEnd w:id="1439"/>
      <w:r w:rsidR="008E5757" w:rsidRPr="00CA6FD1">
        <w:rPr>
          <w:rFonts w:hint="cs"/>
          <w:rtl/>
        </w:rPr>
        <w:t xml:space="preserve">נקודות שבהן שתי מערכות המשפט הן שונות אחת מהשנייה, והפרוצדורה </w:t>
      </w:r>
      <w:bookmarkStart w:id="1440" w:name="_ETM_Q1_3762905"/>
      <w:bookmarkEnd w:id="1440"/>
      <w:r w:rsidR="008E5757" w:rsidRPr="00CA6FD1">
        <w:rPr>
          <w:rFonts w:hint="cs"/>
          <w:rtl/>
        </w:rPr>
        <w:t>הבין-לאומית של המשפט בחרה בערבוב שלה</w:t>
      </w:r>
      <w:r w:rsidR="00037B52" w:rsidRPr="00CA6FD1">
        <w:rPr>
          <w:rFonts w:hint="cs"/>
          <w:rtl/>
        </w:rPr>
        <w:t>ן</w:t>
      </w:r>
      <w:r w:rsidR="008E5757" w:rsidRPr="00CA6FD1">
        <w:rPr>
          <w:rFonts w:hint="cs"/>
          <w:rtl/>
        </w:rPr>
        <w:t xml:space="preserve">, של היברידיות, האחת </w:t>
      </w:r>
      <w:bookmarkStart w:id="1441" w:name="_ETM_Q1_3767683"/>
      <w:bookmarkEnd w:id="1441"/>
      <w:r w:rsidR="008E5757" w:rsidRPr="00CA6FD1">
        <w:rPr>
          <w:rFonts w:hint="cs"/>
          <w:rtl/>
        </w:rPr>
        <w:t xml:space="preserve">דיני ראיות, השנייה בזכויות נפגעים, והשלישית בהליך חיים שזה אדברסרי </w:t>
      </w:r>
      <w:bookmarkStart w:id="1442" w:name="_ETM_Q1_3771716"/>
      <w:bookmarkEnd w:id="1442"/>
      <w:r w:rsidR="008E5757" w:rsidRPr="00CA6FD1">
        <w:rPr>
          <w:rFonts w:hint="cs"/>
          <w:rtl/>
        </w:rPr>
        <w:t>או חקירתי, התפקיד של השופט ושל הצדדים, וזה משפיע על הצדדים. אני</w:t>
      </w:r>
      <w:bookmarkStart w:id="1443" w:name="_ETM_Q1_3775627"/>
      <w:bookmarkEnd w:id="1443"/>
      <w:r w:rsidR="008E5757" w:rsidRPr="00CA6FD1">
        <w:rPr>
          <w:rFonts w:hint="cs"/>
          <w:rtl/>
        </w:rPr>
        <w:t xml:space="preserve"> אגי</w:t>
      </w:r>
      <w:r w:rsidR="00037B52" w:rsidRPr="00CA6FD1">
        <w:rPr>
          <w:rFonts w:hint="cs"/>
          <w:rtl/>
        </w:rPr>
        <w:t>ש</w:t>
      </w:r>
      <w:r w:rsidR="008E5757" w:rsidRPr="00CA6FD1">
        <w:rPr>
          <w:rFonts w:hint="cs"/>
          <w:rtl/>
        </w:rPr>
        <w:t xml:space="preserve"> את זה בכתב.</w:t>
      </w:r>
    </w:p>
    <w:p w:rsidR="00C0257C" w:rsidRPr="00CA6FD1" w:rsidRDefault="00C0257C" w:rsidP="00C0257C">
      <w:pPr>
        <w:rPr>
          <w:rtl/>
        </w:rPr>
      </w:pPr>
      <w:bookmarkStart w:id="1444" w:name="_ETM_Q1_3681454"/>
      <w:bookmarkStart w:id="1445" w:name="_ETM_Q1_3681514"/>
      <w:bookmarkEnd w:id="1444"/>
      <w:bookmarkEnd w:id="1445"/>
    </w:p>
    <w:p w:rsidR="008E5757" w:rsidRPr="00CA6FD1" w:rsidRDefault="008E5757" w:rsidP="008E5757">
      <w:pPr>
        <w:pStyle w:val="af6"/>
        <w:keepNext/>
        <w:rPr>
          <w:rtl/>
        </w:rPr>
      </w:pPr>
      <w:bookmarkStart w:id="1446" w:name="ET_yor_5142_37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446"/>
    </w:p>
    <w:p w:rsidR="008E5757" w:rsidRPr="00CA6FD1" w:rsidRDefault="008E5757" w:rsidP="008E5757">
      <w:pPr>
        <w:pStyle w:val="KeepWithNext"/>
        <w:rPr>
          <w:rtl/>
        </w:rPr>
      </w:pPr>
    </w:p>
    <w:p w:rsidR="008E5757" w:rsidRPr="00CA6FD1" w:rsidRDefault="008E5757" w:rsidP="00045D90">
      <w:pPr>
        <w:rPr>
          <w:rtl/>
        </w:rPr>
      </w:pPr>
      <w:r w:rsidRPr="00CA6FD1">
        <w:rPr>
          <w:rFonts w:hint="cs"/>
          <w:rtl/>
        </w:rPr>
        <w:t>תגישי את זה בכתב, אבל אני רוצה לדייק</w:t>
      </w:r>
      <w:r w:rsidR="00045D90" w:rsidRPr="00CA6FD1">
        <w:rPr>
          <w:rFonts w:hint="cs"/>
          <w:rtl/>
        </w:rPr>
        <w:t xml:space="preserve">, </w:t>
      </w:r>
      <w:r w:rsidRPr="00CA6FD1">
        <w:rPr>
          <w:rtl/>
        </w:rPr>
        <w:t>כל ההיסטוריה הבי</w:t>
      </w:r>
      <w:r w:rsidR="00045D90" w:rsidRPr="00CA6FD1">
        <w:rPr>
          <w:rFonts w:hint="cs"/>
          <w:rtl/>
        </w:rPr>
        <w:t>ן-</w:t>
      </w:r>
      <w:r w:rsidRPr="00CA6FD1">
        <w:rPr>
          <w:rtl/>
        </w:rPr>
        <w:t xml:space="preserve">לאומית וכל הניסיון </w:t>
      </w:r>
      <w:r w:rsidR="00045D90" w:rsidRPr="00CA6FD1">
        <w:rPr>
          <w:rFonts w:hint="cs"/>
          <w:rtl/>
        </w:rPr>
        <w:t>ה</w:t>
      </w:r>
      <w:r w:rsidRPr="00CA6FD1">
        <w:rPr>
          <w:rtl/>
        </w:rPr>
        <w:t>בי</w:t>
      </w:r>
      <w:r w:rsidR="00045D90" w:rsidRPr="00CA6FD1">
        <w:rPr>
          <w:rFonts w:hint="cs"/>
          <w:rtl/>
        </w:rPr>
        <w:t>ן-</w:t>
      </w:r>
      <w:r w:rsidRPr="00CA6FD1">
        <w:rPr>
          <w:rtl/>
        </w:rPr>
        <w:t>לאומי, פשוט לא מתקרב למה שקרה פה</w:t>
      </w:r>
      <w:r w:rsidR="00045D90" w:rsidRPr="00CA6FD1">
        <w:rPr>
          <w:rFonts w:hint="cs"/>
          <w:rtl/>
        </w:rPr>
        <w:t>.</w:t>
      </w:r>
    </w:p>
    <w:p w:rsidR="00045D90" w:rsidRPr="00CA6FD1" w:rsidRDefault="00045D90" w:rsidP="008E5757">
      <w:pPr>
        <w:rPr>
          <w:rtl/>
        </w:rPr>
      </w:pPr>
      <w:bookmarkStart w:id="1447" w:name="_ETM_Q1_3788840"/>
      <w:bookmarkEnd w:id="1447"/>
    </w:p>
    <w:p w:rsidR="00045D90" w:rsidRPr="00CA6FD1" w:rsidRDefault="00045D90" w:rsidP="00045D90">
      <w:pPr>
        <w:pStyle w:val="af9"/>
        <w:keepNext/>
        <w:rPr>
          <w:rtl/>
        </w:rPr>
      </w:pPr>
      <w:bookmarkStart w:id="1448" w:name="ET_guest_524883_373"/>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448"/>
    </w:p>
    <w:p w:rsidR="00045D90" w:rsidRPr="00CA6FD1" w:rsidRDefault="00045D90" w:rsidP="00045D90">
      <w:pPr>
        <w:pStyle w:val="KeepWithNext"/>
        <w:rPr>
          <w:rtl/>
        </w:rPr>
      </w:pPr>
    </w:p>
    <w:p w:rsidR="00045D90" w:rsidRPr="00CA6FD1" w:rsidRDefault="008E5757" w:rsidP="008E5757">
      <w:pPr>
        <w:rPr>
          <w:rtl/>
        </w:rPr>
      </w:pPr>
      <w:bookmarkStart w:id="1449" w:name="_ETM_Q1_3789507"/>
      <w:bookmarkStart w:id="1450" w:name="_ETM_Q1_3789575"/>
      <w:bookmarkEnd w:id="1449"/>
      <w:bookmarkEnd w:id="1450"/>
      <w:r w:rsidRPr="00CA6FD1">
        <w:rPr>
          <w:rtl/>
        </w:rPr>
        <w:t>עם כל הכבוד</w:t>
      </w:r>
      <w:r w:rsidR="00045D90" w:rsidRPr="00CA6FD1">
        <w:rPr>
          <w:rFonts w:hint="cs"/>
          <w:rtl/>
        </w:rPr>
        <w:t>,</w:t>
      </w:r>
      <w:r w:rsidRPr="00CA6FD1">
        <w:rPr>
          <w:rtl/>
        </w:rPr>
        <w:t xml:space="preserve"> חברי הכנסת</w:t>
      </w:r>
      <w:r w:rsidR="00045D90" w:rsidRPr="00CA6FD1">
        <w:rPr>
          <w:rFonts w:hint="cs"/>
          <w:rtl/>
        </w:rPr>
        <w:t>,</w:t>
      </w:r>
      <w:r w:rsidRPr="00CA6FD1">
        <w:rPr>
          <w:rtl/>
        </w:rPr>
        <w:t xml:space="preserve"> זה לא נכון. כשיש לך עשרות אלפי נשים שנאנסו בבוסניה, אז זה מעליב להגיד</w:t>
      </w:r>
      <w:r w:rsidR="00045D90" w:rsidRPr="00CA6FD1">
        <w:rPr>
          <w:rFonts w:hint="cs"/>
          <w:rtl/>
        </w:rPr>
        <w:t>.</w:t>
      </w:r>
      <w:r w:rsidRPr="00CA6FD1">
        <w:rPr>
          <w:rtl/>
        </w:rPr>
        <w:t xml:space="preserve"> זה מעליב</w:t>
      </w:r>
      <w:r w:rsidR="00045D90" w:rsidRPr="00CA6FD1">
        <w:rPr>
          <w:rFonts w:hint="cs"/>
          <w:rtl/>
        </w:rPr>
        <w:t>.</w:t>
      </w:r>
    </w:p>
    <w:p w:rsidR="00045D90" w:rsidRPr="00CA6FD1" w:rsidRDefault="00045D90" w:rsidP="008E5757">
      <w:pPr>
        <w:rPr>
          <w:rtl/>
        </w:rPr>
      </w:pPr>
      <w:bookmarkStart w:id="1451" w:name="_ETM_Q1_3797574"/>
      <w:bookmarkStart w:id="1452" w:name="_ETM_Q1_3797629"/>
      <w:bookmarkEnd w:id="1451"/>
      <w:bookmarkEnd w:id="1452"/>
    </w:p>
    <w:p w:rsidR="00045D90" w:rsidRPr="00CA6FD1" w:rsidRDefault="00045D90" w:rsidP="00045D90">
      <w:pPr>
        <w:pStyle w:val="af6"/>
        <w:keepNext/>
        <w:rPr>
          <w:rtl/>
        </w:rPr>
      </w:pPr>
      <w:bookmarkStart w:id="1453" w:name="ET_yor_5142_37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453"/>
    </w:p>
    <w:p w:rsidR="00045D90" w:rsidRPr="00CA6FD1" w:rsidRDefault="00045D90" w:rsidP="00045D90">
      <w:pPr>
        <w:pStyle w:val="KeepWithNext"/>
        <w:rPr>
          <w:rtl/>
        </w:rPr>
      </w:pPr>
    </w:p>
    <w:p w:rsidR="00045D90" w:rsidRPr="00CA6FD1" w:rsidRDefault="008E5757" w:rsidP="008E5757">
      <w:pPr>
        <w:rPr>
          <w:rtl/>
        </w:rPr>
      </w:pPr>
      <w:bookmarkStart w:id="1454" w:name="_ETM_Q1_3799014"/>
      <w:bookmarkStart w:id="1455" w:name="_ETM_Q1_3797805"/>
      <w:bookmarkStart w:id="1456" w:name="_ETM_Q1_3797864"/>
      <w:bookmarkEnd w:id="1454"/>
      <w:bookmarkEnd w:id="1455"/>
      <w:bookmarkEnd w:id="1456"/>
      <w:r w:rsidRPr="00CA6FD1">
        <w:rPr>
          <w:rtl/>
        </w:rPr>
        <w:t>מה קרה שם</w:t>
      </w:r>
      <w:r w:rsidR="00045D90" w:rsidRPr="00CA6FD1">
        <w:rPr>
          <w:rFonts w:hint="cs"/>
          <w:rtl/>
        </w:rPr>
        <w:t>?</w:t>
      </w:r>
    </w:p>
    <w:p w:rsidR="00045D90" w:rsidRPr="00CA6FD1" w:rsidRDefault="00045D90" w:rsidP="008E5757">
      <w:pPr>
        <w:rPr>
          <w:rtl/>
        </w:rPr>
      </w:pPr>
      <w:bookmarkStart w:id="1457" w:name="_ETM_Q1_3798198"/>
      <w:bookmarkStart w:id="1458" w:name="_ETM_Q1_3798263"/>
      <w:bookmarkStart w:id="1459" w:name="_ETM_Q1_3798621"/>
      <w:bookmarkEnd w:id="1457"/>
      <w:bookmarkEnd w:id="1458"/>
      <w:bookmarkEnd w:id="1459"/>
    </w:p>
    <w:p w:rsidR="00045D90" w:rsidRPr="00CA6FD1" w:rsidRDefault="00045D90" w:rsidP="00045D90">
      <w:pPr>
        <w:pStyle w:val="af9"/>
        <w:keepNext/>
        <w:rPr>
          <w:rtl/>
        </w:rPr>
      </w:pPr>
      <w:bookmarkStart w:id="1460" w:name="ET_guest_524883_375"/>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460"/>
    </w:p>
    <w:p w:rsidR="00045D90" w:rsidRPr="00CA6FD1" w:rsidRDefault="00045D90" w:rsidP="00045D90">
      <w:pPr>
        <w:pStyle w:val="KeepWithNext"/>
        <w:rPr>
          <w:rtl/>
        </w:rPr>
      </w:pPr>
    </w:p>
    <w:p w:rsidR="008E5757" w:rsidRPr="00CA6FD1" w:rsidRDefault="008E5757" w:rsidP="008E5757">
      <w:pPr>
        <w:rPr>
          <w:rtl/>
        </w:rPr>
      </w:pPr>
      <w:bookmarkStart w:id="1461" w:name="_ETM_Q1_3799538"/>
      <w:bookmarkStart w:id="1462" w:name="_ETM_Q1_3799602"/>
      <w:bookmarkStart w:id="1463" w:name="_ETM_Q1_3798683"/>
      <w:bookmarkEnd w:id="1461"/>
      <w:bookmarkEnd w:id="1462"/>
      <w:bookmarkEnd w:id="1463"/>
      <w:r w:rsidRPr="00CA6FD1">
        <w:rPr>
          <w:rtl/>
        </w:rPr>
        <w:t>היו משפטים גם בלי ראיות פורנזיות והיו הרש</w:t>
      </w:r>
      <w:r w:rsidR="00045D90" w:rsidRPr="00CA6FD1">
        <w:rPr>
          <w:rFonts w:hint="cs"/>
          <w:rtl/>
        </w:rPr>
        <w:t>ע</w:t>
      </w:r>
      <w:r w:rsidRPr="00CA6FD1">
        <w:rPr>
          <w:rtl/>
        </w:rPr>
        <w:t>ות, אז אפשר ללמוד מזה.</w:t>
      </w:r>
    </w:p>
    <w:p w:rsidR="008E5757" w:rsidRPr="00CA6FD1" w:rsidRDefault="008E5757" w:rsidP="008E5757">
      <w:pPr>
        <w:rPr>
          <w:rtl/>
        </w:rPr>
      </w:pPr>
    </w:p>
    <w:p w:rsidR="00045D90" w:rsidRPr="00CA6FD1" w:rsidRDefault="00045D90" w:rsidP="00045D90">
      <w:pPr>
        <w:pStyle w:val="af6"/>
        <w:keepNext/>
        <w:rPr>
          <w:rtl/>
        </w:rPr>
      </w:pPr>
      <w:bookmarkStart w:id="1464" w:name="ET_yor_5142_37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464"/>
    </w:p>
    <w:p w:rsidR="00045D90" w:rsidRPr="00CA6FD1" w:rsidRDefault="00045D90" w:rsidP="00045D90">
      <w:pPr>
        <w:pStyle w:val="KeepWithNext"/>
        <w:rPr>
          <w:rtl/>
        </w:rPr>
      </w:pPr>
    </w:p>
    <w:p w:rsidR="00045D90" w:rsidRPr="00CA6FD1" w:rsidRDefault="00045D90" w:rsidP="00045D90">
      <w:pPr>
        <w:rPr>
          <w:rtl/>
        </w:rPr>
      </w:pPr>
      <w:bookmarkStart w:id="1465" w:name="_ETM_Q1_3804918"/>
      <w:bookmarkEnd w:id="1465"/>
      <w:r w:rsidRPr="00CA6FD1">
        <w:rPr>
          <w:rFonts w:hint="cs"/>
          <w:rtl/>
        </w:rPr>
        <w:t>כמה עמדו שם לדין?</w:t>
      </w:r>
      <w:bookmarkStart w:id="1466" w:name="_ETM_Q1_3806408"/>
      <w:bookmarkEnd w:id="1466"/>
    </w:p>
    <w:p w:rsidR="00045D90" w:rsidRPr="00CA6FD1" w:rsidRDefault="00045D90" w:rsidP="00045D90">
      <w:pPr>
        <w:rPr>
          <w:rtl/>
        </w:rPr>
      </w:pPr>
      <w:bookmarkStart w:id="1467" w:name="_ETM_Q1_3806470"/>
      <w:bookmarkStart w:id="1468" w:name="_ETM_Q1_3807578"/>
      <w:bookmarkEnd w:id="1467"/>
      <w:bookmarkEnd w:id="1468"/>
    </w:p>
    <w:p w:rsidR="00045D90" w:rsidRPr="00CA6FD1" w:rsidRDefault="00045D90" w:rsidP="00045D90">
      <w:pPr>
        <w:pStyle w:val="af9"/>
        <w:keepNext/>
        <w:rPr>
          <w:rtl/>
        </w:rPr>
      </w:pPr>
      <w:bookmarkStart w:id="1469" w:name="ET_guest_524883_377"/>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469"/>
    </w:p>
    <w:p w:rsidR="00045D90" w:rsidRPr="00CA6FD1" w:rsidRDefault="00045D90" w:rsidP="00045D90">
      <w:pPr>
        <w:pStyle w:val="KeepWithNext"/>
        <w:rPr>
          <w:rtl/>
        </w:rPr>
      </w:pPr>
    </w:p>
    <w:p w:rsidR="00045D90" w:rsidRPr="00CA6FD1" w:rsidRDefault="00045D90" w:rsidP="00045D90">
      <w:pPr>
        <w:rPr>
          <w:rtl/>
        </w:rPr>
      </w:pPr>
      <w:bookmarkStart w:id="1470" w:name="_ETM_Q1_3808108"/>
      <w:bookmarkStart w:id="1471" w:name="_ETM_Q1_3808168"/>
      <w:bookmarkEnd w:id="1470"/>
      <w:bookmarkEnd w:id="1471"/>
      <w:r w:rsidRPr="00CA6FD1">
        <w:rPr>
          <w:rFonts w:hint="cs"/>
          <w:rtl/>
        </w:rPr>
        <w:t>עמדו שם</w:t>
      </w:r>
      <w:bookmarkStart w:id="1472" w:name="_ETM_Q1_3807284"/>
      <w:bookmarkEnd w:id="1472"/>
      <w:r w:rsidRPr="00CA6FD1">
        <w:rPr>
          <w:rFonts w:hint="cs"/>
          <w:rtl/>
        </w:rPr>
        <w:t xml:space="preserve"> </w:t>
      </w:r>
      <w:proofErr w:type="spellStart"/>
      <w:r w:rsidRPr="00CA6FD1">
        <w:rPr>
          <w:rFonts w:hint="cs"/>
          <w:rtl/>
        </w:rPr>
        <w:t>אפרטוס</w:t>
      </w:r>
      <w:proofErr w:type="spellEnd"/>
      <w:r w:rsidRPr="00CA6FD1">
        <w:rPr>
          <w:rFonts w:hint="cs"/>
          <w:rtl/>
        </w:rPr>
        <w:t xml:space="preserve">, המערכת עצמה, כל נציג של המערכת, אם זה היה </w:t>
      </w:r>
      <w:bookmarkStart w:id="1473" w:name="_ETM_Q1_3812495"/>
      <w:bookmarkEnd w:id="1473"/>
      <w:r w:rsidRPr="00CA6FD1">
        <w:rPr>
          <w:rFonts w:hint="cs"/>
          <w:rtl/>
        </w:rPr>
        <w:t>הראש, הידיים, הרגליים - - -</w:t>
      </w:r>
    </w:p>
    <w:p w:rsidR="00045D90" w:rsidRPr="00CA6FD1" w:rsidRDefault="00045D90" w:rsidP="00045D90">
      <w:pPr>
        <w:rPr>
          <w:rtl/>
        </w:rPr>
      </w:pPr>
      <w:bookmarkStart w:id="1474" w:name="_ETM_Q1_3811764"/>
      <w:bookmarkStart w:id="1475" w:name="_ETM_Q1_3811829"/>
      <w:bookmarkEnd w:id="1474"/>
      <w:bookmarkEnd w:id="1475"/>
    </w:p>
    <w:p w:rsidR="00045D90" w:rsidRPr="00CA6FD1" w:rsidRDefault="00045D90" w:rsidP="00045D90">
      <w:pPr>
        <w:pStyle w:val="af6"/>
        <w:keepNext/>
        <w:rPr>
          <w:rtl/>
        </w:rPr>
      </w:pPr>
      <w:bookmarkStart w:id="1476" w:name="ET_yor_5142_37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476"/>
    </w:p>
    <w:p w:rsidR="00045D90" w:rsidRPr="00CA6FD1" w:rsidRDefault="00045D90" w:rsidP="00045D90">
      <w:pPr>
        <w:pStyle w:val="KeepWithNext"/>
        <w:rPr>
          <w:rtl/>
        </w:rPr>
      </w:pPr>
    </w:p>
    <w:p w:rsidR="00045D90" w:rsidRPr="00CA6FD1" w:rsidRDefault="00045D90" w:rsidP="00045D90">
      <w:pPr>
        <w:rPr>
          <w:rtl/>
        </w:rPr>
      </w:pPr>
      <w:bookmarkStart w:id="1477" w:name="_ETM_Q1_3815128"/>
      <w:bookmarkEnd w:id="1477"/>
      <w:r w:rsidRPr="00CA6FD1">
        <w:rPr>
          <w:rFonts w:hint="cs"/>
          <w:rtl/>
        </w:rPr>
        <w:t xml:space="preserve">כמה אנשים עמדו שם לדין, </w:t>
      </w:r>
      <w:bookmarkStart w:id="1478" w:name="_ETM_Q1_3815562"/>
      <w:bookmarkEnd w:id="1478"/>
      <w:r w:rsidRPr="00CA6FD1">
        <w:rPr>
          <w:rFonts w:hint="cs"/>
          <w:rtl/>
        </w:rPr>
        <w:t>בבוסניה?</w:t>
      </w:r>
    </w:p>
    <w:p w:rsidR="00045D90" w:rsidRPr="00CA6FD1" w:rsidRDefault="00045D90" w:rsidP="00045D90">
      <w:pPr>
        <w:rPr>
          <w:rtl/>
        </w:rPr>
      </w:pPr>
      <w:bookmarkStart w:id="1479" w:name="_ETM_Q1_3814426"/>
      <w:bookmarkEnd w:id="1479"/>
    </w:p>
    <w:p w:rsidR="00045D90" w:rsidRPr="00CA6FD1" w:rsidRDefault="00045D90" w:rsidP="00045D90">
      <w:pPr>
        <w:pStyle w:val="af9"/>
        <w:keepNext/>
        <w:rPr>
          <w:rtl/>
        </w:rPr>
      </w:pPr>
      <w:bookmarkStart w:id="1480" w:name="ET_guest_524883_379"/>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480"/>
    </w:p>
    <w:p w:rsidR="00045D90" w:rsidRPr="00CA6FD1" w:rsidRDefault="00045D90" w:rsidP="00045D90">
      <w:pPr>
        <w:pStyle w:val="KeepWithNext"/>
        <w:rPr>
          <w:rtl/>
        </w:rPr>
      </w:pPr>
    </w:p>
    <w:p w:rsidR="00045D90" w:rsidRPr="00CA6FD1" w:rsidRDefault="00045D90" w:rsidP="00045D90">
      <w:pPr>
        <w:rPr>
          <w:rtl/>
        </w:rPr>
      </w:pPr>
      <w:bookmarkStart w:id="1481" w:name="_ETM_Q1_3814978"/>
      <w:bookmarkStart w:id="1482" w:name="_ETM_Q1_3815047"/>
      <w:bookmarkEnd w:id="1481"/>
      <w:bookmarkEnd w:id="1482"/>
      <w:r w:rsidRPr="00CA6FD1">
        <w:rPr>
          <w:rFonts w:hint="cs"/>
          <w:rtl/>
        </w:rPr>
        <w:t xml:space="preserve">מאות אנשים </w:t>
      </w:r>
      <w:proofErr w:type="spellStart"/>
      <w:r w:rsidRPr="00CA6FD1">
        <w:rPr>
          <w:rFonts w:hint="cs"/>
          <w:rtl/>
        </w:rPr>
        <w:t>בטריבונלים</w:t>
      </w:r>
      <w:proofErr w:type="spellEnd"/>
      <w:r w:rsidRPr="00CA6FD1">
        <w:rPr>
          <w:rFonts w:hint="cs"/>
          <w:rtl/>
        </w:rPr>
        <w:t xml:space="preserve"> בין-לאומיים ואלפי אנשים </w:t>
      </w:r>
      <w:proofErr w:type="spellStart"/>
      <w:r w:rsidRPr="00CA6FD1">
        <w:rPr>
          <w:rFonts w:hint="cs"/>
          <w:rtl/>
        </w:rPr>
        <w:t>בטריבונלים</w:t>
      </w:r>
      <w:proofErr w:type="spellEnd"/>
      <w:r w:rsidRPr="00CA6FD1">
        <w:rPr>
          <w:rFonts w:hint="cs"/>
          <w:rtl/>
        </w:rPr>
        <w:t xml:space="preserve"> מדינתיים, גם בבוסניה, </w:t>
      </w:r>
      <w:bookmarkStart w:id="1483" w:name="_ETM_Q1_3821153"/>
      <w:bookmarkEnd w:id="1483"/>
      <w:r w:rsidRPr="00CA6FD1">
        <w:rPr>
          <w:rFonts w:hint="cs"/>
          <w:rtl/>
        </w:rPr>
        <w:t>גם בקרואטיה ואחרים. אפשר ללמוד מזה, לא חייבים לנהוג ביהירות. אפשר גם לא לקבל את זה אחר כך.</w:t>
      </w:r>
    </w:p>
    <w:p w:rsidR="00045D90" w:rsidRPr="00CA6FD1" w:rsidRDefault="00045D90" w:rsidP="00045D90">
      <w:pPr>
        <w:rPr>
          <w:rtl/>
        </w:rPr>
      </w:pPr>
      <w:bookmarkStart w:id="1484" w:name="_ETM_Q1_3825215"/>
      <w:bookmarkStart w:id="1485" w:name="_ETM_Q1_3825281"/>
      <w:bookmarkEnd w:id="1484"/>
      <w:bookmarkEnd w:id="1485"/>
    </w:p>
    <w:p w:rsidR="00045D90" w:rsidRPr="00CA6FD1" w:rsidRDefault="00045D90" w:rsidP="00045D90">
      <w:pPr>
        <w:pStyle w:val="af6"/>
        <w:keepNext/>
        <w:rPr>
          <w:rtl/>
        </w:rPr>
      </w:pPr>
      <w:bookmarkStart w:id="1486" w:name="ET_yor_5142_38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486"/>
    </w:p>
    <w:p w:rsidR="00045D90" w:rsidRPr="00CA6FD1" w:rsidRDefault="00045D90" w:rsidP="00045D90">
      <w:pPr>
        <w:pStyle w:val="KeepWithNext"/>
        <w:rPr>
          <w:rtl/>
        </w:rPr>
      </w:pPr>
    </w:p>
    <w:p w:rsidR="00045D90" w:rsidRPr="00CA6FD1" w:rsidRDefault="00045D90" w:rsidP="00045D90">
      <w:pPr>
        <w:rPr>
          <w:rtl/>
        </w:rPr>
      </w:pPr>
      <w:bookmarkStart w:id="1487" w:name="_ETM_Q1_3827578"/>
      <w:bookmarkEnd w:id="1487"/>
      <w:r w:rsidRPr="00CA6FD1">
        <w:rPr>
          <w:rFonts w:hint="cs"/>
          <w:rtl/>
        </w:rPr>
        <w:t xml:space="preserve">למדנו על זה </w:t>
      </w:r>
      <w:bookmarkStart w:id="1488" w:name="_ETM_Q1_3828137"/>
      <w:bookmarkEnd w:id="1488"/>
      <w:r w:rsidRPr="00CA6FD1">
        <w:rPr>
          <w:rFonts w:hint="cs"/>
          <w:rtl/>
        </w:rPr>
        <w:t>ודיברנו על זה.</w:t>
      </w:r>
    </w:p>
    <w:p w:rsidR="00045D90" w:rsidRPr="00CA6FD1" w:rsidRDefault="00045D90" w:rsidP="00045D90">
      <w:pPr>
        <w:rPr>
          <w:rtl/>
        </w:rPr>
      </w:pPr>
      <w:bookmarkStart w:id="1489" w:name="_ETM_Q1_3831062"/>
      <w:bookmarkStart w:id="1490" w:name="_ETM_Q1_3831145"/>
      <w:bookmarkStart w:id="1491" w:name="_ETM_Q1_3830154"/>
      <w:bookmarkEnd w:id="1489"/>
      <w:bookmarkEnd w:id="1490"/>
      <w:bookmarkEnd w:id="1491"/>
    </w:p>
    <w:p w:rsidR="00045D90" w:rsidRPr="00CA6FD1" w:rsidRDefault="00045D90" w:rsidP="00045D90">
      <w:pPr>
        <w:pStyle w:val="af9"/>
        <w:keepNext/>
        <w:rPr>
          <w:rtl/>
        </w:rPr>
      </w:pPr>
      <w:bookmarkStart w:id="1492" w:name="ET_guest_524883_381"/>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492"/>
    </w:p>
    <w:p w:rsidR="00045D90" w:rsidRPr="00CA6FD1" w:rsidRDefault="00045D90" w:rsidP="00045D90">
      <w:pPr>
        <w:pStyle w:val="KeepWithNext"/>
        <w:rPr>
          <w:rtl/>
        </w:rPr>
      </w:pPr>
    </w:p>
    <w:p w:rsidR="00045D90" w:rsidRPr="00CA6FD1" w:rsidRDefault="00045D90" w:rsidP="00045D90">
      <w:pPr>
        <w:rPr>
          <w:rtl/>
        </w:rPr>
      </w:pPr>
      <w:bookmarkStart w:id="1493" w:name="_ETM_Q1_3830693"/>
      <w:bookmarkStart w:id="1494" w:name="_ETM_Q1_3830774"/>
      <w:bookmarkEnd w:id="1493"/>
      <w:bookmarkEnd w:id="1494"/>
      <w:r w:rsidRPr="00CA6FD1">
        <w:rPr>
          <w:rFonts w:hint="cs"/>
          <w:rtl/>
        </w:rPr>
        <w:t xml:space="preserve">אנחנו דנים בעניין של דיני ראיות וזכויות נפגעים. </w:t>
      </w:r>
      <w:bookmarkStart w:id="1495" w:name="_ETM_Q1_3833827"/>
      <w:bookmarkEnd w:id="1495"/>
      <w:r w:rsidRPr="00CA6FD1">
        <w:rPr>
          <w:rFonts w:hint="cs"/>
          <w:rtl/>
        </w:rPr>
        <w:t xml:space="preserve">אני חושבת שהגענו למקום שאפשר להיכנס לעומק הדברים, לא התיאוריה. זה מה שאני רוצה להציע לוועדה </w:t>
      </w:r>
      <w:proofErr w:type="spellStart"/>
      <w:r w:rsidRPr="00CA6FD1">
        <w:rPr>
          <w:rFonts w:hint="cs"/>
          <w:rtl/>
        </w:rPr>
        <w:t>הנכבדת</w:t>
      </w:r>
      <w:proofErr w:type="spellEnd"/>
      <w:r w:rsidRPr="00CA6FD1">
        <w:rPr>
          <w:rFonts w:hint="cs"/>
          <w:rtl/>
        </w:rPr>
        <w:t>.</w:t>
      </w:r>
    </w:p>
    <w:p w:rsidR="00045D90" w:rsidRPr="00CA6FD1" w:rsidRDefault="00045D90" w:rsidP="00045D90">
      <w:pPr>
        <w:rPr>
          <w:rtl/>
        </w:rPr>
      </w:pPr>
      <w:bookmarkStart w:id="1496" w:name="_ETM_Q1_3840570"/>
      <w:bookmarkStart w:id="1497" w:name="_ETM_Q1_3840634"/>
      <w:bookmarkEnd w:id="1496"/>
      <w:bookmarkEnd w:id="1497"/>
    </w:p>
    <w:p w:rsidR="00045D90" w:rsidRPr="00CA6FD1" w:rsidRDefault="00045D90" w:rsidP="00045D90">
      <w:pPr>
        <w:pStyle w:val="af6"/>
        <w:keepNext/>
        <w:rPr>
          <w:rtl/>
        </w:rPr>
      </w:pPr>
      <w:bookmarkStart w:id="1498" w:name="ET_yor_5142_382"/>
      <w:r w:rsidRPr="00CA6FD1">
        <w:rPr>
          <w:rStyle w:val="TagStyle"/>
          <w:rtl/>
        </w:rPr>
        <w:t xml:space="preserve"> &lt;&lt; יור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498"/>
    </w:p>
    <w:p w:rsidR="00045D90" w:rsidRPr="00CA6FD1" w:rsidRDefault="00045D90" w:rsidP="00045D90">
      <w:pPr>
        <w:pStyle w:val="KeepWithNext"/>
        <w:rPr>
          <w:rtl/>
        </w:rPr>
      </w:pPr>
    </w:p>
    <w:p w:rsidR="00045D90" w:rsidRPr="00CA6FD1" w:rsidRDefault="00045D90" w:rsidP="00045D90">
      <w:pPr>
        <w:rPr>
          <w:rtl/>
        </w:rPr>
      </w:pPr>
      <w:bookmarkStart w:id="1499" w:name="_ETM_Q1_3841341"/>
      <w:bookmarkEnd w:id="1499"/>
      <w:r w:rsidRPr="00CA6FD1">
        <w:rPr>
          <w:rFonts w:hint="cs"/>
          <w:rtl/>
        </w:rPr>
        <w:t>תודה רבה. אני מרגישה</w:t>
      </w:r>
      <w:bookmarkStart w:id="1500" w:name="_ETM_Q1_3846787"/>
      <w:bookmarkEnd w:id="1500"/>
      <w:r w:rsidRPr="00CA6FD1">
        <w:rPr>
          <w:rFonts w:hint="cs"/>
          <w:rtl/>
        </w:rPr>
        <w:t xml:space="preserve"> שאני נמצאת באותו סרט כבר הפעם העשירית, כי בכל פעם</w:t>
      </w:r>
      <w:bookmarkStart w:id="1501" w:name="_ETM_Q1_3848675"/>
      <w:bookmarkEnd w:id="1501"/>
      <w:r w:rsidRPr="00CA6FD1">
        <w:rPr>
          <w:rFonts w:hint="cs"/>
          <w:rtl/>
        </w:rPr>
        <w:t xml:space="preserve"> בא מומחה כזה או אחר - - -</w:t>
      </w:r>
      <w:bookmarkStart w:id="1502" w:name="_ETM_Q1_3851376"/>
      <w:bookmarkEnd w:id="1502"/>
    </w:p>
    <w:p w:rsidR="00045D90" w:rsidRPr="00CA6FD1" w:rsidRDefault="00045D90" w:rsidP="00045D90">
      <w:pPr>
        <w:rPr>
          <w:rtl/>
        </w:rPr>
      </w:pPr>
      <w:bookmarkStart w:id="1503" w:name="_ETM_Q1_3851432"/>
      <w:bookmarkEnd w:id="1503"/>
    </w:p>
    <w:p w:rsidR="00045D90" w:rsidRPr="00CA6FD1" w:rsidRDefault="00045D90" w:rsidP="00045D90">
      <w:pPr>
        <w:pStyle w:val="a4"/>
        <w:keepNext/>
        <w:rPr>
          <w:rtl/>
        </w:rPr>
      </w:pPr>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p>
    <w:p w:rsidR="00045D90" w:rsidRPr="00CA6FD1" w:rsidRDefault="00045D90" w:rsidP="00045D90">
      <w:pPr>
        <w:pStyle w:val="KeepWithNext"/>
        <w:rPr>
          <w:rtl/>
        </w:rPr>
      </w:pPr>
    </w:p>
    <w:p w:rsidR="00045D90" w:rsidRPr="00CA6FD1" w:rsidRDefault="00045D90" w:rsidP="00045D90">
      <w:pPr>
        <w:rPr>
          <w:rtl/>
        </w:rPr>
      </w:pPr>
      <w:bookmarkStart w:id="1504" w:name="_ETM_Q1_3853839"/>
      <w:bookmarkStart w:id="1505" w:name="_ETM_Q1_3853903"/>
      <w:bookmarkEnd w:id="1504"/>
      <w:bookmarkEnd w:id="1505"/>
      <w:r w:rsidRPr="00CA6FD1">
        <w:rPr>
          <w:rFonts w:hint="cs"/>
          <w:rtl/>
        </w:rPr>
        <w:t xml:space="preserve">גברתי היו"ר </w:t>
      </w:r>
      <w:bookmarkStart w:id="1506" w:name="_ETM_Q1_3851622"/>
      <w:bookmarkEnd w:id="1506"/>
      <w:r w:rsidRPr="00CA6FD1">
        <w:rPr>
          <w:rFonts w:hint="cs"/>
          <w:rtl/>
        </w:rPr>
        <w:t>- - -</w:t>
      </w:r>
      <w:bookmarkStart w:id="1507" w:name="_ETM_Q1_3851707"/>
      <w:bookmarkEnd w:id="1507"/>
    </w:p>
    <w:p w:rsidR="00045D90" w:rsidRPr="00CA6FD1" w:rsidRDefault="00045D90" w:rsidP="00045D90">
      <w:pPr>
        <w:rPr>
          <w:rtl/>
        </w:rPr>
      </w:pPr>
      <w:bookmarkStart w:id="1508" w:name="_ETM_Q1_3853072"/>
      <w:bookmarkStart w:id="1509" w:name="_ETM_Q1_3853152"/>
      <w:bookmarkEnd w:id="1508"/>
      <w:bookmarkEnd w:id="1509"/>
    </w:p>
    <w:p w:rsidR="00045D90" w:rsidRPr="00CA6FD1" w:rsidRDefault="00045D90" w:rsidP="00045D90">
      <w:pPr>
        <w:pStyle w:val="af6"/>
        <w:keepNext/>
        <w:rPr>
          <w:rtl/>
        </w:rPr>
      </w:pPr>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p>
    <w:p w:rsidR="00045D90" w:rsidRPr="00CA6FD1" w:rsidRDefault="00045D90" w:rsidP="00045D90">
      <w:pPr>
        <w:pStyle w:val="KeepWithNext"/>
        <w:rPr>
          <w:rtl/>
        </w:rPr>
      </w:pPr>
    </w:p>
    <w:p w:rsidR="00045D90" w:rsidRPr="00CA6FD1" w:rsidRDefault="00045D90" w:rsidP="00045D90">
      <w:pPr>
        <w:rPr>
          <w:rtl/>
        </w:rPr>
      </w:pPr>
      <w:bookmarkStart w:id="1510" w:name="_ETM_Q1_3853995"/>
      <w:bookmarkEnd w:id="1510"/>
      <w:r w:rsidRPr="00CA6FD1">
        <w:rPr>
          <w:rFonts w:hint="cs"/>
          <w:rtl/>
        </w:rPr>
        <w:t>אין לי סבלנות.</w:t>
      </w:r>
      <w:bookmarkStart w:id="1511" w:name="_ETM_Q1_3854488"/>
      <w:bookmarkEnd w:id="1511"/>
    </w:p>
    <w:p w:rsidR="00045D90" w:rsidRPr="00CA6FD1" w:rsidRDefault="00045D90" w:rsidP="00045D90">
      <w:pPr>
        <w:rPr>
          <w:rtl/>
        </w:rPr>
      </w:pPr>
      <w:bookmarkStart w:id="1512" w:name="_ETM_Q1_3854552"/>
      <w:bookmarkStart w:id="1513" w:name="_ETM_Q1_3860405"/>
      <w:bookmarkEnd w:id="1512"/>
      <w:bookmarkEnd w:id="1513"/>
    </w:p>
    <w:p w:rsidR="00045D90" w:rsidRPr="00CA6FD1" w:rsidRDefault="00045D90" w:rsidP="00045D90">
      <w:pPr>
        <w:pStyle w:val="a4"/>
        <w:keepNext/>
        <w:rPr>
          <w:rtl/>
        </w:rPr>
      </w:pPr>
      <w:bookmarkStart w:id="1514" w:name="ET_speaker_5068_386"/>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514"/>
    </w:p>
    <w:p w:rsidR="00045D90" w:rsidRPr="00CA6FD1" w:rsidRDefault="00045D90" w:rsidP="00045D90">
      <w:pPr>
        <w:pStyle w:val="KeepWithNext"/>
        <w:rPr>
          <w:rtl/>
        </w:rPr>
      </w:pPr>
    </w:p>
    <w:p w:rsidR="00A8599A" w:rsidRPr="00CA6FD1" w:rsidRDefault="00045D90" w:rsidP="00045D90">
      <w:pPr>
        <w:rPr>
          <w:rtl/>
        </w:rPr>
      </w:pPr>
      <w:bookmarkStart w:id="1515" w:name="_ETM_Q1_3860913"/>
      <w:bookmarkStart w:id="1516" w:name="_ETM_Q1_3860951"/>
      <w:bookmarkStart w:id="1517" w:name="_ETM_Q1_3854034"/>
      <w:bookmarkEnd w:id="1515"/>
      <w:bookmarkEnd w:id="1516"/>
      <w:bookmarkEnd w:id="1517"/>
      <w:r w:rsidRPr="00CA6FD1">
        <w:rPr>
          <w:rFonts w:hint="cs"/>
          <w:rtl/>
        </w:rPr>
        <w:t xml:space="preserve">אני מבינה. </w:t>
      </w:r>
      <w:bookmarkStart w:id="1518" w:name="_ETM_Q1_3851774"/>
      <w:bookmarkStart w:id="1519" w:name="_ETM_Q1_3841374"/>
      <w:bookmarkStart w:id="1520" w:name="_ETM_Q1_3841432"/>
      <w:bookmarkStart w:id="1521" w:name="_ETM_Q1_3851748"/>
      <w:bookmarkStart w:id="1522" w:name="_ETM_Q1_3851788"/>
      <w:bookmarkEnd w:id="1518"/>
      <w:bookmarkEnd w:id="1519"/>
      <w:bookmarkEnd w:id="1520"/>
      <w:bookmarkEnd w:id="1521"/>
      <w:bookmarkEnd w:id="1522"/>
      <w:r w:rsidR="00A8599A" w:rsidRPr="00CA6FD1">
        <w:rPr>
          <w:rFonts w:hint="cs"/>
          <w:rtl/>
        </w:rPr>
        <w:t xml:space="preserve">את נמצאת בתהליך </w:t>
      </w:r>
      <w:bookmarkStart w:id="1523" w:name="_ETM_Q1_3858321"/>
      <w:bookmarkEnd w:id="1523"/>
      <w:r w:rsidR="00A8599A" w:rsidRPr="00CA6FD1">
        <w:rPr>
          <w:rFonts w:hint="cs"/>
          <w:rtl/>
        </w:rPr>
        <w:t xml:space="preserve">מאוד ארוך, אבל אין מה לעשות, אנחנו נמצאים בהכנה לשנייה </w:t>
      </w:r>
      <w:bookmarkStart w:id="1524" w:name="_ETM_Q1_3866825"/>
      <w:bookmarkEnd w:id="1524"/>
      <w:r w:rsidR="00A8599A" w:rsidRPr="00CA6FD1">
        <w:rPr>
          <w:rFonts w:hint="cs"/>
          <w:rtl/>
        </w:rPr>
        <w:t>ושלישית</w:t>
      </w:r>
      <w:r w:rsidRPr="00CA6FD1">
        <w:rPr>
          <w:rFonts w:hint="cs"/>
          <w:rtl/>
        </w:rPr>
        <w:t xml:space="preserve">, וגם דברים שדיברת </w:t>
      </w:r>
      <w:bookmarkStart w:id="1525" w:name="_ETM_Q1_3868597"/>
      <w:bookmarkEnd w:id="1525"/>
      <w:r w:rsidRPr="00CA6FD1">
        <w:rPr>
          <w:rFonts w:hint="cs"/>
          <w:rtl/>
        </w:rPr>
        <w:t xml:space="preserve">עליהם ואת מרגישה שטחנת אותם בעבר, המטרה פה היא </w:t>
      </w:r>
      <w:bookmarkStart w:id="1526" w:name="_ETM_Q1_3872962"/>
      <w:bookmarkEnd w:id="1526"/>
      <w:r w:rsidRPr="00CA6FD1">
        <w:rPr>
          <w:rFonts w:hint="cs"/>
          <w:rtl/>
        </w:rPr>
        <w:t>לטייב, היא לא לעשות פיליבסטר.</w:t>
      </w:r>
    </w:p>
    <w:p w:rsidR="00045D90" w:rsidRPr="00CA6FD1" w:rsidRDefault="00045D90" w:rsidP="00045D90">
      <w:pPr>
        <w:rPr>
          <w:rtl/>
        </w:rPr>
      </w:pPr>
      <w:bookmarkStart w:id="1527" w:name="_ETM_Q1_3876779"/>
      <w:bookmarkStart w:id="1528" w:name="_ETM_Q1_3876836"/>
      <w:bookmarkEnd w:id="1527"/>
      <w:bookmarkEnd w:id="1528"/>
    </w:p>
    <w:p w:rsidR="00045D90" w:rsidRPr="00CA6FD1" w:rsidRDefault="00045D90" w:rsidP="00045D90">
      <w:pPr>
        <w:pStyle w:val="af6"/>
        <w:keepNext/>
        <w:rPr>
          <w:rtl/>
        </w:rPr>
      </w:pPr>
      <w:bookmarkStart w:id="1529" w:name="ET_yor_5142_387"/>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529"/>
    </w:p>
    <w:p w:rsidR="00045D90" w:rsidRPr="00CA6FD1" w:rsidRDefault="00045D90" w:rsidP="00045D90">
      <w:pPr>
        <w:pStyle w:val="KeepWithNext"/>
        <w:rPr>
          <w:rtl/>
        </w:rPr>
      </w:pPr>
    </w:p>
    <w:p w:rsidR="00045D90" w:rsidRPr="00CA6FD1" w:rsidRDefault="00045D90" w:rsidP="00045D90">
      <w:pPr>
        <w:rPr>
          <w:rtl/>
        </w:rPr>
      </w:pPr>
      <w:bookmarkStart w:id="1530" w:name="_ETM_Q1_3876480"/>
      <w:bookmarkEnd w:id="1530"/>
      <w:r w:rsidRPr="00CA6FD1">
        <w:rPr>
          <w:rFonts w:hint="cs"/>
          <w:rtl/>
        </w:rPr>
        <w:t xml:space="preserve">אנחנו נשמח ללמוד את זה. יכול להיות שבכל הדיונים ובכל המשפט ההשוואתי שעשינו פה, ואני יודעת </w:t>
      </w:r>
      <w:bookmarkStart w:id="1531" w:name="_ETM_Q1_3883701"/>
      <w:bookmarkEnd w:id="1531"/>
      <w:r w:rsidRPr="00CA6FD1">
        <w:rPr>
          <w:rFonts w:hint="cs"/>
          <w:rtl/>
        </w:rPr>
        <w:t xml:space="preserve">שמשרד המשפטים עשה על זה עבודה, יכול להיות שפספסתם משהו, </w:t>
      </w:r>
      <w:bookmarkStart w:id="1532" w:name="_ETM_Q1_3888480"/>
      <w:bookmarkEnd w:id="1532"/>
      <w:r w:rsidRPr="00CA6FD1">
        <w:rPr>
          <w:rFonts w:hint="cs"/>
          <w:rtl/>
        </w:rPr>
        <w:t>אולי כדאי לך או לאנשים שלך לדבר עם הגברת וללמוד</w:t>
      </w:r>
      <w:bookmarkStart w:id="1533" w:name="_ETM_Q1_3892834"/>
      <w:bookmarkEnd w:id="1533"/>
      <w:r w:rsidRPr="00CA6FD1">
        <w:rPr>
          <w:rFonts w:hint="cs"/>
          <w:rtl/>
        </w:rPr>
        <w:t xml:space="preserve"> משם דברים לגבי דיני ראיות וזכויות נפגעי עבירה. כפי שאמרתי, </w:t>
      </w:r>
      <w:bookmarkStart w:id="1534" w:name="_ETM_Q1_3896148"/>
      <w:bookmarkEnd w:id="1534"/>
      <w:r w:rsidRPr="00CA6FD1">
        <w:rPr>
          <w:rFonts w:hint="cs"/>
          <w:rtl/>
        </w:rPr>
        <w:t xml:space="preserve">לא כל החוכמה אצלנו, וקארין צודקת, כשאתה עמוק בתוך ההליך, </w:t>
      </w:r>
      <w:bookmarkStart w:id="1535" w:name="_ETM_Q1_3902374"/>
      <w:bookmarkEnd w:id="1535"/>
      <w:r w:rsidRPr="00CA6FD1">
        <w:rPr>
          <w:rFonts w:hint="cs"/>
          <w:rtl/>
        </w:rPr>
        <w:t>אתה לא שם לב.</w:t>
      </w:r>
    </w:p>
    <w:p w:rsidR="00045D90" w:rsidRPr="00CA6FD1" w:rsidRDefault="00045D90" w:rsidP="00045D90">
      <w:pPr>
        <w:rPr>
          <w:rtl/>
        </w:rPr>
      </w:pPr>
      <w:bookmarkStart w:id="1536" w:name="_ETM_Q1_3902378"/>
      <w:bookmarkStart w:id="1537" w:name="_ETM_Q1_3902424"/>
      <w:bookmarkEnd w:id="1536"/>
      <w:bookmarkEnd w:id="1537"/>
    </w:p>
    <w:p w:rsidR="00045D90" w:rsidRPr="00CA6FD1" w:rsidRDefault="00045D90" w:rsidP="00045D90">
      <w:pPr>
        <w:pStyle w:val="af9"/>
        <w:keepNext/>
        <w:rPr>
          <w:rtl/>
        </w:rPr>
      </w:pPr>
      <w:bookmarkStart w:id="1538" w:name="ET_guest_524883_388"/>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538"/>
    </w:p>
    <w:p w:rsidR="00045D90" w:rsidRPr="00CA6FD1" w:rsidRDefault="00045D90" w:rsidP="00045D90">
      <w:pPr>
        <w:pStyle w:val="KeepWithNext"/>
        <w:rPr>
          <w:rtl/>
        </w:rPr>
      </w:pPr>
    </w:p>
    <w:p w:rsidR="00A8599A" w:rsidRPr="00CA6FD1" w:rsidRDefault="00045D90" w:rsidP="00045D90">
      <w:pPr>
        <w:rPr>
          <w:rtl/>
        </w:rPr>
      </w:pPr>
      <w:bookmarkStart w:id="1539" w:name="_ETM_Q1_3902602"/>
      <w:bookmarkStart w:id="1540" w:name="_ETM_Q1_3902654"/>
      <w:bookmarkEnd w:id="1539"/>
      <w:bookmarkEnd w:id="1540"/>
      <w:r w:rsidRPr="00CA6FD1">
        <w:rPr>
          <w:rFonts w:hint="cs"/>
          <w:rtl/>
        </w:rPr>
        <w:t xml:space="preserve">תודה. אני רק אגיד שגם לא כל החוכמה אצלי חלילה. </w:t>
      </w:r>
      <w:bookmarkStart w:id="1541" w:name="_ETM_Q1_3868414"/>
      <w:bookmarkStart w:id="1542" w:name="_ETM_Q1_3868506"/>
      <w:bookmarkStart w:id="1543" w:name="_ETM_Q1_3904820"/>
      <w:bookmarkStart w:id="1544" w:name="_ETM_Q1_3905303"/>
      <w:bookmarkStart w:id="1545" w:name="_ETM_Q1_3905360"/>
      <w:bookmarkEnd w:id="1541"/>
      <w:bookmarkEnd w:id="1542"/>
      <w:bookmarkEnd w:id="1543"/>
      <w:bookmarkEnd w:id="1544"/>
      <w:bookmarkEnd w:id="1545"/>
      <w:r w:rsidR="00A8599A" w:rsidRPr="00CA6FD1">
        <w:rPr>
          <w:rFonts w:hint="cs"/>
          <w:rtl/>
        </w:rPr>
        <w:t>כל הערכתי לעבודה הרבה שנעשית.</w:t>
      </w:r>
    </w:p>
    <w:p w:rsidR="00A8599A" w:rsidRPr="00CA6FD1" w:rsidRDefault="00A8599A" w:rsidP="00A8599A">
      <w:pPr>
        <w:rPr>
          <w:rtl/>
        </w:rPr>
      </w:pPr>
      <w:bookmarkStart w:id="1546" w:name="_ETM_Q1_3912520"/>
      <w:bookmarkStart w:id="1547" w:name="_ETM_Q1_3912620"/>
      <w:bookmarkStart w:id="1548" w:name="_ETM_Q1_3915264"/>
      <w:bookmarkEnd w:id="1546"/>
      <w:bookmarkEnd w:id="1547"/>
      <w:bookmarkEnd w:id="1548"/>
    </w:p>
    <w:p w:rsidR="00045D90" w:rsidRPr="00CA6FD1" w:rsidRDefault="00045D90" w:rsidP="00045D90">
      <w:pPr>
        <w:pStyle w:val="af6"/>
        <w:keepNext/>
        <w:rPr>
          <w:rtl/>
        </w:rPr>
      </w:pPr>
      <w:bookmarkStart w:id="1549" w:name="ET_yor_5142_389"/>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549"/>
    </w:p>
    <w:p w:rsidR="00045D90" w:rsidRPr="00CA6FD1" w:rsidRDefault="00045D90" w:rsidP="00045D90">
      <w:pPr>
        <w:pStyle w:val="KeepWithNext"/>
        <w:rPr>
          <w:rtl/>
        </w:rPr>
      </w:pPr>
    </w:p>
    <w:p w:rsidR="00045D90" w:rsidRPr="00CA6FD1" w:rsidRDefault="00045D90" w:rsidP="00045D90">
      <w:pPr>
        <w:rPr>
          <w:rtl/>
        </w:rPr>
      </w:pPr>
      <w:bookmarkStart w:id="1550" w:name="_ETM_Q1_3913406"/>
      <w:bookmarkEnd w:id="1550"/>
      <w:r w:rsidRPr="00CA6FD1">
        <w:rPr>
          <w:rFonts w:hint="cs"/>
          <w:rtl/>
        </w:rPr>
        <w:t>בבקשה, גברתי.</w:t>
      </w:r>
      <w:bookmarkStart w:id="1551" w:name="_ETM_Q1_3915177"/>
      <w:bookmarkEnd w:id="1551"/>
    </w:p>
    <w:p w:rsidR="00045D90" w:rsidRPr="00CA6FD1" w:rsidRDefault="00045D90" w:rsidP="00045D90">
      <w:pPr>
        <w:rPr>
          <w:rtl/>
        </w:rPr>
      </w:pPr>
      <w:bookmarkStart w:id="1552" w:name="_ETM_Q1_3915247"/>
      <w:bookmarkEnd w:id="1552"/>
    </w:p>
    <w:p w:rsidR="00A8599A" w:rsidRPr="00CA6FD1" w:rsidRDefault="00A8599A" w:rsidP="00A8599A">
      <w:pPr>
        <w:pStyle w:val="af9"/>
        <w:keepNext/>
        <w:rPr>
          <w:rtl/>
        </w:rPr>
      </w:pPr>
      <w:bookmarkStart w:id="1553" w:name="ET_guest_748184_157"/>
      <w:r w:rsidRPr="00CA6FD1">
        <w:rPr>
          <w:rStyle w:val="TagStyle"/>
          <w:rtl/>
        </w:rPr>
        <w:t xml:space="preserve"> &lt;&lt; אורח &gt;&gt; </w:t>
      </w:r>
      <w:r w:rsidRPr="00CA6FD1">
        <w:rPr>
          <w:rtl/>
        </w:rPr>
        <w:t>מיטל ניר טל:</w:t>
      </w:r>
      <w:r w:rsidRPr="00CA6FD1">
        <w:rPr>
          <w:rStyle w:val="TagStyle"/>
          <w:rtl/>
        </w:rPr>
        <w:t xml:space="preserve"> &lt;&lt; אורח &gt;&gt;</w:t>
      </w:r>
      <w:r w:rsidRPr="00CA6FD1">
        <w:rPr>
          <w:rtl/>
        </w:rPr>
        <w:t xml:space="preserve">   </w:t>
      </w:r>
      <w:bookmarkEnd w:id="1553"/>
    </w:p>
    <w:p w:rsidR="00A8599A" w:rsidRPr="00CA6FD1" w:rsidRDefault="00A8599A" w:rsidP="00A8599A">
      <w:pPr>
        <w:pStyle w:val="KeepWithNext"/>
        <w:rPr>
          <w:rtl/>
        </w:rPr>
      </w:pPr>
    </w:p>
    <w:p w:rsidR="00872A41" w:rsidRPr="00CA6FD1" w:rsidRDefault="00A8599A" w:rsidP="00872A41">
      <w:pPr>
        <w:rPr>
          <w:rtl/>
        </w:rPr>
      </w:pPr>
      <w:bookmarkStart w:id="1554" w:name="_ETM_Q1_3915690"/>
      <w:bookmarkStart w:id="1555" w:name="_ETM_Q1_3915757"/>
      <w:bookmarkEnd w:id="1554"/>
      <w:bookmarkEnd w:id="1555"/>
      <w:r w:rsidRPr="00CA6FD1">
        <w:rPr>
          <w:rFonts w:hint="cs"/>
          <w:rtl/>
        </w:rPr>
        <w:t>אני מהנציבות האזרחית. אנחנו</w:t>
      </w:r>
      <w:r w:rsidR="00045D90" w:rsidRPr="00CA6FD1">
        <w:rPr>
          <w:rFonts w:hint="cs"/>
          <w:rtl/>
        </w:rPr>
        <w:t xml:space="preserve"> עמותה שפועלת לתיעוד וחקר</w:t>
      </w:r>
      <w:r w:rsidRPr="00CA6FD1">
        <w:rPr>
          <w:rFonts w:hint="cs"/>
          <w:rtl/>
        </w:rPr>
        <w:t xml:space="preserve"> </w:t>
      </w:r>
      <w:r w:rsidR="00872A41" w:rsidRPr="00CA6FD1">
        <w:rPr>
          <w:rFonts w:hint="cs"/>
          <w:rtl/>
        </w:rPr>
        <w:t xml:space="preserve">של פשעי חמאס נגד נשים, </w:t>
      </w:r>
      <w:bookmarkStart w:id="1556" w:name="_ETM_Q1_3924805"/>
      <w:bookmarkEnd w:id="1556"/>
      <w:r w:rsidR="00872A41" w:rsidRPr="00CA6FD1">
        <w:rPr>
          <w:rFonts w:hint="cs"/>
          <w:rtl/>
        </w:rPr>
        <w:t xml:space="preserve">ילדים ומשפחות. מאז ה-7 באוקטובר אנחנו עושים </w:t>
      </w:r>
      <w:r w:rsidR="00872A41" w:rsidRPr="00CA6FD1">
        <w:rPr>
          <w:rtl/>
        </w:rPr>
        <w:t>ארכיון על פי פרוטוקולים לארכיונים של פשעי מלחמה</w:t>
      </w:r>
      <w:r w:rsidR="00872A41" w:rsidRPr="00CA6FD1">
        <w:rPr>
          <w:rFonts w:hint="cs"/>
          <w:rtl/>
        </w:rPr>
        <w:t>.</w:t>
      </w:r>
      <w:r w:rsidR="00872A41" w:rsidRPr="00CA6FD1">
        <w:rPr>
          <w:rtl/>
        </w:rPr>
        <w:t xml:space="preserve"> בארכיון יש עדויות, חומרים שנמסרו לנו וכמובן חומרים מהתקשורת והרשתות החברתיות. </w:t>
      </w:r>
    </w:p>
    <w:p w:rsidR="00872A41" w:rsidRPr="00CA6FD1" w:rsidRDefault="00872A41" w:rsidP="00872A41">
      <w:pPr>
        <w:rPr>
          <w:rtl/>
        </w:rPr>
      </w:pPr>
      <w:bookmarkStart w:id="1557" w:name="_ETM_Q1_3941630"/>
      <w:bookmarkStart w:id="1558" w:name="_ETM_Q1_3941679"/>
      <w:bookmarkEnd w:id="1557"/>
      <w:bookmarkEnd w:id="1558"/>
    </w:p>
    <w:p w:rsidR="00872A41" w:rsidRPr="00CA6FD1" w:rsidRDefault="00872A41" w:rsidP="00872A41">
      <w:pPr>
        <w:rPr>
          <w:rtl/>
        </w:rPr>
      </w:pPr>
      <w:bookmarkStart w:id="1559" w:name="_ETM_Q1_3941814"/>
      <w:bookmarkStart w:id="1560" w:name="_ETM_Q1_3941863"/>
      <w:bookmarkEnd w:id="1559"/>
      <w:bookmarkEnd w:id="1560"/>
      <w:r w:rsidRPr="00CA6FD1">
        <w:rPr>
          <w:rtl/>
        </w:rPr>
        <w:t xml:space="preserve">בתקופה הקרובה </w:t>
      </w:r>
      <w:r w:rsidRPr="00CA6FD1">
        <w:rPr>
          <w:rFonts w:hint="cs"/>
          <w:rtl/>
        </w:rPr>
        <w:t xml:space="preserve">אנחנו </w:t>
      </w:r>
      <w:r w:rsidRPr="00CA6FD1">
        <w:rPr>
          <w:rtl/>
        </w:rPr>
        <w:t>נפרסם דוח על האלימות המינית ב</w:t>
      </w:r>
      <w:r w:rsidRPr="00CA6FD1">
        <w:rPr>
          <w:rFonts w:hint="cs"/>
          <w:rtl/>
        </w:rPr>
        <w:t>-7</w:t>
      </w:r>
      <w:r w:rsidRPr="00CA6FD1">
        <w:rPr>
          <w:rtl/>
        </w:rPr>
        <w:t xml:space="preserve"> </w:t>
      </w:r>
      <w:r w:rsidRPr="00CA6FD1">
        <w:rPr>
          <w:rFonts w:hint="cs"/>
          <w:rtl/>
        </w:rPr>
        <w:t>ב</w:t>
      </w:r>
      <w:r w:rsidRPr="00CA6FD1">
        <w:rPr>
          <w:rtl/>
        </w:rPr>
        <w:t xml:space="preserve">אוקטובר ובתקופות השבי של </w:t>
      </w:r>
      <w:r w:rsidRPr="00CA6FD1">
        <w:rPr>
          <w:rFonts w:hint="cs"/>
          <w:rtl/>
        </w:rPr>
        <w:t>ה</w:t>
      </w:r>
      <w:r w:rsidRPr="00CA6FD1">
        <w:rPr>
          <w:rtl/>
        </w:rPr>
        <w:t>חטופים והחטופות</w:t>
      </w:r>
      <w:r w:rsidRPr="00CA6FD1">
        <w:rPr>
          <w:rFonts w:hint="cs"/>
          <w:rtl/>
        </w:rPr>
        <w:t>.</w:t>
      </w:r>
      <w:r w:rsidRPr="00CA6FD1">
        <w:rPr>
          <w:rtl/>
        </w:rPr>
        <w:t xml:space="preserve"> </w:t>
      </w:r>
    </w:p>
    <w:p w:rsidR="00872A41" w:rsidRPr="00CA6FD1" w:rsidRDefault="00872A41" w:rsidP="00872A41">
      <w:pPr>
        <w:rPr>
          <w:rtl/>
        </w:rPr>
      </w:pPr>
      <w:bookmarkStart w:id="1561" w:name="_ETM_Q1_3956988"/>
      <w:bookmarkStart w:id="1562" w:name="_ETM_Q1_3957049"/>
      <w:bookmarkStart w:id="1563" w:name="_ETM_Q1_3957155"/>
      <w:bookmarkEnd w:id="1561"/>
      <w:bookmarkEnd w:id="1562"/>
      <w:bookmarkEnd w:id="1563"/>
    </w:p>
    <w:p w:rsidR="0093178A" w:rsidRPr="00CA6FD1" w:rsidRDefault="00872A41" w:rsidP="00872A41">
      <w:pPr>
        <w:rPr>
          <w:rtl/>
        </w:rPr>
      </w:pPr>
      <w:bookmarkStart w:id="1564" w:name="_ETM_Q1_3957213"/>
      <w:bookmarkEnd w:id="1564"/>
      <w:r w:rsidRPr="00CA6FD1">
        <w:rPr>
          <w:rtl/>
        </w:rPr>
        <w:t xml:space="preserve">אנחנו חושבות שראוי לתת מקום לפשעי האלימות המינית, גם משפטית וגם מוסדית, מראשית הדרך של תכנון המנגנון הזה. לדוגמה, בהצעת </w:t>
      </w:r>
      <w:r w:rsidR="000843F5" w:rsidRPr="00CA6FD1">
        <w:rPr>
          <w:rFonts w:hint="cs"/>
          <w:rtl/>
        </w:rPr>
        <w:t>ה</w:t>
      </w:r>
      <w:r w:rsidRPr="00CA6FD1">
        <w:rPr>
          <w:rtl/>
        </w:rPr>
        <w:t xml:space="preserve">חוק כרגע עושים שימוש במונח </w:t>
      </w:r>
      <w:r w:rsidR="0093178A" w:rsidRPr="00CA6FD1">
        <w:rPr>
          <w:rFonts w:hint="cs"/>
          <w:rtl/>
        </w:rPr>
        <w:t>"</w:t>
      </w:r>
      <w:r w:rsidRPr="00CA6FD1">
        <w:rPr>
          <w:rtl/>
        </w:rPr>
        <w:t>אונס</w:t>
      </w:r>
      <w:r w:rsidR="0093178A" w:rsidRPr="00CA6FD1">
        <w:rPr>
          <w:rFonts w:hint="cs"/>
          <w:rtl/>
        </w:rPr>
        <w:t>"</w:t>
      </w:r>
      <w:r w:rsidRPr="00CA6FD1">
        <w:rPr>
          <w:rtl/>
        </w:rPr>
        <w:t xml:space="preserve">, </w:t>
      </w:r>
      <w:r w:rsidR="000843F5" w:rsidRPr="00CA6FD1">
        <w:rPr>
          <w:rFonts w:hint="cs"/>
          <w:rtl/>
        </w:rPr>
        <w:t>ו</w:t>
      </w:r>
      <w:r w:rsidRPr="00CA6FD1">
        <w:rPr>
          <w:rtl/>
        </w:rPr>
        <w:t>זה מונח מצומצם. היום במשפט הפלילי הבי</w:t>
      </w:r>
      <w:r w:rsidR="0093178A" w:rsidRPr="00CA6FD1">
        <w:rPr>
          <w:rFonts w:hint="cs"/>
          <w:rtl/>
        </w:rPr>
        <w:t>ן-</w:t>
      </w:r>
      <w:r w:rsidRPr="00CA6FD1">
        <w:rPr>
          <w:rtl/>
        </w:rPr>
        <w:t xml:space="preserve">לאומי משתמשים במונח </w:t>
      </w:r>
      <w:r w:rsidR="0093178A" w:rsidRPr="00CA6FD1">
        <w:rPr>
          <w:rFonts w:hint="cs"/>
          <w:rtl/>
        </w:rPr>
        <w:t>"</w:t>
      </w:r>
      <w:r w:rsidRPr="00CA6FD1">
        <w:rPr>
          <w:rtl/>
        </w:rPr>
        <w:t>פשעי מין ומגד</w:t>
      </w:r>
      <w:r w:rsidR="0093178A" w:rsidRPr="00CA6FD1">
        <w:rPr>
          <w:rFonts w:hint="cs"/>
          <w:rtl/>
        </w:rPr>
        <w:t>ר",</w:t>
      </w:r>
      <w:r w:rsidRPr="00CA6FD1">
        <w:rPr>
          <w:rtl/>
        </w:rPr>
        <w:t xml:space="preserve"> </w:t>
      </w:r>
      <w:r w:rsidR="0093178A" w:rsidRPr="00CA6FD1">
        <w:rPr>
          <w:rFonts w:hint="cs"/>
          <w:rtl/>
        </w:rPr>
        <w:t>ש</w:t>
      </w:r>
      <w:r w:rsidRPr="00CA6FD1">
        <w:rPr>
          <w:rtl/>
        </w:rPr>
        <w:t xml:space="preserve">הם תופסים בצורה יותר מדויקת את </w:t>
      </w:r>
      <w:r w:rsidR="0093178A" w:rsidRPr="00CA6FD1">
        <w:rPr>
          <w:rFonts w:hint="cs"/>
          <w:rtl/>
        </w:rPr>
        <w:t xml:space="preserve">הדפוסים של </w:t>
      </w:r>
      <w:bookmarkStart w:id="1565" w:name="_ETM_Q1_4010785"/>
      <w:bookmarkEnd w:id="1565"/>
      <w:r w:rsidR="0093178A" w:rsidRPr="00CA6FD1">
        <w:rPr>
          <w:rFonts w:hint="cs"/>
          <w:rtl/>
        </w:rPr>
        <w:t>האלימות המינית, שהיו חלק אינהרנטי - - -</w:t>
      </w:r>
    </w:p>
    <w:p w:rsidR="0093178A" w:rsidRPr="00CA6FD1" w:rsidRDefault="0093178A" w:rsidP="00872A41">
      <w:pPr>
        <w:rPr>
          <w:rtl/>
        </w:rPr>
      </w:pPr>
      <w:bookmarkStart w:id="1566" w:name="_ETM_Q1_4012887"/>
      <w:bookmarkStart w:id="1567" w:name="_ETM_Q1_4012931"/>
      <w:bookmarkStart w:id="1568" w:name="_ETM_Q1_4013071"/>
      <w:bookmarkStart w:id="1569" w:name="_ETM_Q1_4015054"/>
      <w:bookmarkEnd w:id="1566"/>
      <w:bookmarkEnd w:id="1567"/>
      <w:bookmarkEnd w:id="1568"/>
      <w:bookmarkEnd w:id="1569"/>
    </w:p>
    <w:p w:rsidR="0093178A" w:rsidRPr="00CA6FD1" w:rsidRDefault="0093178A" w:rsidP="0093178A">
      <w:pPr>
        <w:pStyle w:val="a4"/>
        <w:keepNext/>
        <w:rPr>
          <w:rtl/>
        </w:rPr>
      </w:pPr>
      <w:bookmarkStart w:id="1570" w:name="ET_speaker_6357_369"/>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570"/>
    </w:p>
    <w:p w:rsidR="0093178A" w:rsidRPr="00CA6FD1" w:rsidRDefault="0093178A" w:rsidP="0093178A">
      <w:pPr>
        <w:pStyle w:val="KeepWithNext"/>
        <w:rPr>
          <w:rtl/>
        </w:rPr>
      </w:pPr>
    </w:p>
    <w:p w:rsidR="0093178A" w:rsidRPr="00CA6FD1" w:rsidRDefault="0093178A" w:rsidP="0093178A">
      <w:pPr>
        <w:rPr>
          <w:rtl/>
        </w:rPr>
      </w:pPr>
      <w:bookmarkStart w:id="1571" w:name="_ETM_Q1_4019328"/>
      <w:bookmarkStart w:id="1572" w:name="_ETM_Q1_4019347"/>
      <w:bookmarkEnd w:id="1571"/>
      <w:bookmarkEnd w:id="1572"/>
      <w:r w:rsidRPr="00CA6FD1">
        <w:rPr>
          <w:rFonts w:hint="cs"/>
          <w:rtl/>
        </w:rPr>
        <w:t xml:space="preserve">יש סעיפים בכתב </w:t>
      </w:r>
      <w:bookmarkStart w:id="1573" w:name="_ETM_Q1_4018509"/>
      <w:bookmarkEnd w:id="1573"/>
      <w:r w:rsidRPr="00CA6FD1">
        <w:rPr>
          <w:rFonts w:hint="cs"/>
          <w:rtl/>
        </w:rPr>
        <w:t>האישום. יש עבירת "אינוס". איך נשתמש בזה?</w:t>
      </w:r>
      <w:bookmarkStart w:id="1574" w:name="_ETM_Q1_4021165"/>
      <w:bookmarkEnd w:id="1574"/>
    </w:p>
    <w:p w:rsidR="0093178A" w:rsidRPr="00CA6FD1" w:rsidRDefault="0093178A" w:rsidP="0093178A">
      <w:pPr>
        <w:rPr>
          <w:rtl/>
        </w:rPr>
      </w:pPr>
      <w:bookmarkStart w:id="1575" w:name="_ETM_Q1_4021212"/>
      <w:bookmarkStart w:id="1576" w:name="_ETM_Q1_4022325"/>
      <w:bookmarkEnd w:id="1575"/>
      <w:bookmarkEnd w:id="1576"/>
    </w:p>
    <w:p w:rsidR="0093178A" w:rsidRPr="00CA6FD1" w:rsidRDefault="0093178A" w:rsidP="0093178A">
      <w:pPr>
        <w:pStyle w:val="af9"/>
        <w:keepNext/>
        <w:rPr>
          <w:rtl/>
        </w:rPr>
      </w:pPr>
      <w:bookmarkStart w:id="1577" w:name="ET_guest_748184_370"/>
      <w:r w:rsidRPr="00CA6FD1">
        <w:rPr>
          <w:rStyle w:val="TagStyle"/>
          <w:rtl/>
        </w:rPr>
        <w:t xml:space="preserve"> &lt;&lt; אורח &gt;&gt; </w:t>
      </w:r>
      <w:r w:rsidRPr="00CA6FD1">
        <w:rPr>
          <w:rtl/>
        </w:rPr>
        <w:t>מיטל ניר טל:</w:t>
      </w:r>
      <w:r w:rsidRPr="00CA6FD1">
        <w:rPr>
          <w:rStyle w:val="TagStyle"/>
          <w:rtl/>
        </w:rPr>
        <w:t xml:space="preserve"> &lt;&lt; אורח &gt;&gt;</w:t>
      </w:r>
      <w:r w:rsidRPr="00CA6FD1">
        <w:rPr>
          <w:rtl/>
        </w:rPr>
        <w:t xml:space="preserve">   </w:t>
      </w:r>
      <w:bookmarkEnd w:id="1577"/>
    </w:p>
    <w:p w:rsidR="0093178A" w:rsidRPr="00CA6FD1" w:rsidRDefault="0093178A" w:rsidP="0093178A">
      <w:pPr>
        <w:pStyle w:val="KeepWithNext"/>
        <w:rPr>
          <w:rtl/>
        </w:rPr>
      </w:pPr>
    </w:p>
    <w:p w:rsidR="0093178A" w:rsidRPr="00CA6FD1" w:rsidRDefault="0093178A" w:rsidP="0093178A">
      <w:pPr>
        <w:rPr>
          <w:rtl/>
        </w:rPr>
      </w:pPr>
      <w:bookmarkStart w:id="1578" w:name="_ETM_Q1_4022751"/>
      <w:bookmarkStart w:id="1579" w:name="_ETM_Q1_4022793"/>
      <w:bookmarkEnd w:id="1578"/>
      <w:bookmarkEnd w:id="1579"/>
      <w:r w:rsidRPr="00CA6FD1">
        <w:rPr>
          <w:rFonts w:hint="cs"/>
          <w:rtl/>
        </w:rPr>
        <w:t xml:space="preserve">שוב, </w:t>
      </w:r>
      <w:bookmarkStart w:id="1580" w:name="_ETM_Q1_4013110"/>
      <w:bookmarkEnd w:id="1580"/>
      <w:r w:rsidRPr="00CA6FD1">
        <w:rPr>
          <w:rtl/>
        </w:rPr>
        <w:t>אנחנו מסתכלות על המשפט הבי</w:t>
      </w:r>
      <w:r w:rsidRPr="00CA6FD1">
        <w:rPr>
          <w:rFonts w:hint="cs"/>
          <w:rtl/>
        </w:rPr>
        <w:t>ן-</w:t>
      </w:r>
      <w:r w:rsidRPr="00CA6FD1">
        <w:rPr>
          <w:rtl/>
        </w:rPr>
        <w:t>לאומי פלילי</w:t>
      </w:r>
      <w:r w:rsidRPr="00CA6FD1">
        <w:rPr>
          <w:rFonts w:hint="cs"/>
          <w:rtl/>
        </w:rPr>
        <w:t xml:space="preserve"> - - </w:t>
      </w:r>
      <w:bookmarkStart w:id="1581" w:name="_ETM_Q1_4024296"/>
      <w:bookmarkEnd w:id="1581"/>
      <w:r w:rsidRPr="00CA6FD1">
        <w:rPr>
          <w:rFonts w:hint="cs"/>
          <w:rtl/>
        </w:rPr>
        <w:t>-</w:t>
      </w:r>
      <w:bookmarkStart w:id="1582" w:name="_ETM_Q1_4024897"/>
      <w:bookmarkEnd w:id="1582"/>
    </w:p>
    <w:p w:rsidR="0093178A" w:rsidRPr="00CA6FD1" w:rsidRDefault="0093178A" w:rsidP="0093178A">
      <w:pPr>
        <w:rPr>
          <w:rtl/>
        </w:rPr>
      </w:pPr>
      <w:bookmarkStart w:id="1583" w:name="_ETM_Q1_4024952"/>
      <w:bookmarkStart w:id="1584" w:name="_ETM_Q1_4023846"/>
      <w:bookmarkEnd w:id="1583"/>
      <w:bookmarkEnd w:id="1584"/>
    </w:p>
    <w:p w:rsidR="0093178A" w:rsidRPr="00CA6FD1" w:rsidRDefault="0093178A" w:rsidP="0093178A">
      <w:pPr>
        <w:pStyle w:val="a4"/>
        <w:keepNext/>
        <w:rPr>
          <w:rtl/>
        </w:rPr>
      </w:pPr>
      <w:bookmarkStart w:id="1585" w:name="ET_speaker_6357_371"/>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585"/>
    </w:p>
    <w:p w:rsidR="0093178A" w:rsidRPr="00CA6FD1" w:rsidRDefault="0093178A" w:rsidP="0093178A">
      <w:pPr>
        <w:pStyle w:val="KeepWithNext"/>
        <w:rPr>
          <w:rtl/>
        </w:rPr>
      </w:pPr>
    </w:p>
    <w:p w:rsidR="0093178A" w:rsidRPr="00CA6FD1" w:rsidRDefault="0093178A" w:rsidP="0093178A">
      <w:pPr>
        <w:rPr>
          <w:rtl/>
        </w:rPr>
      </w:pPr>
      <w:bookmarkStart w:id="1586" w:name="_ETM_Q1_4024275"/>
      <w:bookmarkStart w:id="1587" w:name="_ETM_Q1_4024323"/>
      <w:bookmarkEnd w:id="1586"/>
      <w:bookmarkEnd w:id="1587"/>
      <w:r w:rsidRPr="00CA6FD1">
        <w:rPr>
          <w:rtl/>
        </w:rPr>
        <w:t>בסוף המשפט הוא בארץ, ואנחנו צריכים סעיפים של מדינת ישראל</w:t>
      </w:r>
      <w:r w:rsidRPr="00CA6FD1">
        <w:rPr>
          <w:rFonts w:hint="cs"/>
          <w:rtl/>
        </w:rPr>
        <w:t>.</w:t>
      </w:r>
    </w:p>
    <w:p w:rsidR="0093178A" w:rsidRPr="00CA6FD1" w:rsidRDefault="0093178A" w:rsidP="0093178A">
      <w:pPr>
        <w:rPr>
          <w:rtl/>
        </w:rPr>
      </w:pPr>
      <w:bookmarkStart w:id="1588" w:name="_ETM_Q1_4029943"/>
      <w:bookmarkStart w:id="1589" w:name="_ETM_Q1_4029998"/>
      <w:bookmarkEnd w:id="1588"/>
      <w:bookmarkEnd w:id="1589"/>
    </w:p>
    <w:p w:rsidR="0093178A" w:rsidRPr="00CA6FD1" w:rsidRDefault="0093178A" w:rsidP="0093178A">
      <w:pPr>
        <w:pStyle w:val="af9"/>
        <w:keepNext/>
        <w:rPr>
          <w:rtl/>
        </w:rPr>
      </w:pPr>
      <w:bookmarkStart w:id="1590" w:name="ET_guest_748184_372"/>
      <w:r w:rsidRPr="00CA6FD1">
        <w:rPr>
          <w:rStyle w:val="TagStyle"/>
          <w:rtl/>
        </w:rPr>
        <w:t xml:space="preserve"> &lt;&lt; אורח &gt;&gt; </w:t>
      </w:r>
      <w:r w:rsidRPr="00CA6FD1">
        <w:rPr>
          <w:rtl/>
        </w:rPr>
        <w:t>מיטל ניר טל:</w:t>
      </w:r>
      <w:r w:rsidRPr="00CA6FD1">
        <w:rPr>
          <w:rStyle w:val="TagStyle"/>
          <w:rtl/>
        </w:rPr>
        <w:t xml:space="preserve"> &lt;&lt; אורח &gt;&gt;</w:t>
      </w:r>
      <w:r w:rsidRPr="00CA6FD1">
        <w:rPr>
          <w:rtl/>
        </w:rPr>
        <w:t xml:space="preserve">   </w:t>
      </w:r>
      <w:bookmarkEnd w:id="1590"/>
    </w:p>
    <w:p w:rsidR="0093178A" w:rsidRPr="00CA6FD1" w:rsidRDefault="0093178A" w:rsidP="0093178A">
      <w:pPr>
        <w:pStyle w:val="KeepWithNext"/>
        <w:rPr>
          <w:rtl/>
        </w:rPr>
      </w:pPr>
    </w:p>
    <w:p w:rsidR="00872A41" w:rsidRPr="00CA6FD1" w:rsidRDefault="0093178A" w:rsidP="0093178A">
      <w:pPr>
        <w:rPr>
          <w:rtl/>
        </w:rPr>
      </w:pPr>
      <w:bookmarkStart w:id="1591" w:name="_ETM_Q1_4030386"/>
      <w:bookmarkStart w:id="1592" w:name="_ETM_Q1_4030419"/>
      <w:bookmarkEnd w:id="1591"/>
      <w:bookmarkEnd w:id="1592"/>
      <w:r w:rsidRPr="00CA6FD1">
        <w:rPr>
          <w:rtl/>
        </w:rPr>
        <w:t>הנקודה הבאה שלי נוגעת לזה, אבל אני רק אסיים פה</w:t>
      </w:r>
      <w:r w:rsidRPr="00CA6FD1">
        <w:rPr>
          <w:rFonts w:hint="cs"/>
          <w:rtl/>
        </w:rPr>
        <w:t>.</w:t>
      </w:r>
      <w:r w:rsidRPr="00CA6FD1">
        <w:rPr>
          <w:rtl/>
        </w:rPr>
        <w:t xml:space="preserve"> </w:t>
      </w:r>
      <w:r w:rsidRPr="00CA6FD1">
        <w:rPr>
          <w:rFonts w:hint="cs"/>
          <w:rtl/>
        </w:rPr>
        <w:t>ראינו</w:t>
      </w:r>
      <w:r w:rsidRPr="00CA6FD1">
        <w:rPr>
          <w:rtl/>
        </w:rPr>
        <w:t xml:space="preserve"> באלימות המינית דברים שהם לא בהכרח נכנסים לעבירת האינוס</w:t>
      </w:r>
      <w:r w:rsidRPr="00CA6FD1">
        <w:rPr>
          <w:rFonts w:hint="cs"/>
          <w:rtl/>
        </w:rPr>
        <w:t>.</w:t>
      </w:r>
    </w:p>
    <w:p w:rsidR="00A8599A" w:rsidRPr="00CA6FD1" w:rsidRDefault="00A8599A" w:rsidP="00A8599A">
      <w:pPr>
        <w:rPr>
          <w:rtl/>
        </w:rPr>
      </w:pPr>
      <w:bookmarkStart w:id="1593" w:name="_ETM_Q1_4013012"/>
      <w:bookmarkStart w:id="1594" w:name="_ETM_Q1_4013107"/>
      <w:bookmarkStart w:id="1595" w:name="_ETM_Q1_4014930"/>
      <w:bookmarkStart w:id="1596" w:name="_ETM_Q1_4032307"/>
      <w:bookmarkStart w:id="1597" w:name="_ETM_Q1_4032400"/>
      <w:bookmarkStart w:id="1598" w:name="_ETM_Q1_4033756"/>
      <w:bookmarkStart w:id="1599" w:name="_ETM_Q1_4064533"/>
      <w:bookmarkStart w:id="1600" w:name="_ETM_Q1_4064617"/>
      <w:bookmarkStart w:id="1601" w:name="_ETM_Q1_4065761"/>
      <w:bookmarkEnd w:id="1593"/>
      <w:bookmarkEnd w:id="1594"/>
      <w:bookmarkEnd w:id="1595"/>
      <w:bookmarkEnd w:id="1596"/>
      <w:bookmarkEnd w:id="1597"/>
      <w:bookmarkEnd w:id="1598"/>
      <w:bookmarkEnd w:id="1599"/>
      <w:bookmarkEnd w:id="1600"/>
      <w:bookmarkEnd w:id="1601"/>
    </w:p>
    <w:p w:rsidR="00A8599A" w:rsidRPr="00CA6FD1" w:rsidRDefault="00A8599A" w:rsidP="00A8599A">
      <w:pPr>
        <w:pStyle w:val="a4"/>
        <w:keepNext/>
        <w:rPr>
          <w:rtl/>
        </w:rPr>
      </w:pPr>
      <w:bookmarkStart w:id="1602" w:name="ET_speaker_6357_161"/>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602"/>
    </w:p>
    <w:p w:rsidR="00A8599A" w:rsidRPr="00CA6FD1" w:rsidRDefault="00A8599A" w:rsidP="00A8599A">
      <w:pPr>
        <w:pStyle w:val="KeepWithNext"/>
        <w:rPr>
          <w:rtl/>
        </w:rPr>
      </w:pPr>
    </w:p>
    <w:p w:rsidR="00A8599A" w:rsidRPr="00CA6FD1" w:rsidRDefault="0093178A" w:rsidP="00A8599A">
      <w:pPr>
        <w:rPr>
          <w:rtl/>
        </w:rPr>
      </w:pPr>
      <w:bookmarkStart w:id="1603" w:name="_ETM_Q1_4066250"/>
      <w:bookmarkStart w:id="1604" w:name="_ETM_Q1_4066288"/>
      <w:bookmarkStart w:id="1605" w:name="_ETM_Q1_4067666"/>
      <w:bookmarkEnd w:id="1603"/>
      <w:bookmarkEnd w:id="1604"/>
      <w:bookmarkEnd w:id="1605"/>
      <w:r w:rsidRPr="00CA6FD1">
        <w:rPr>
          <w:rFonts w:hint="cs"/>
          <w:rtl/>
        </w:rPr>
        <w:t>האם את יכולה לתת לנו דוגמה? זה מסקרן אותי.</w:t>
      </w:r>
    </w:p>
    <w:p w:rsidR="0093178A" w:rsidRPr="00CA6FD1" w:rsidRDefault="0093178A" w:rsidP="00A8599A">
      <w:pPr>
        <w:rPr>
          <w:rtl/>
        </w:rPr>
      </w:pPr>
      <w:bookmarkStart w:id="1606" w:name="_ETM_Q1_4048644"/>
      <w:bookmarkStart w:id="1607" w:name="_ETM_Q1_4048703"/>
      <w:bookmarkStart w:id="1608" w:name="_ETM_Q1_4048072"/>
      <w:bookmarkEnd w:id="1606"/>
      <w:bookmarkEnd w:id="1607"/>
      <w:bookmarkEnd w:id="1608"/>
    </w:p>
    <w:p w:rsidR="0093178A" w:rsidRPr="00CA6FD1" w:rsidRDefault="0093178A" w:rsidP="0093178A">
      <w:pPr>
        <w:pStyle w:val="af9"/>
        <w:keepNext/>
        <w:rPr>
          <w:rtl/>
        </w:rPr>
      </w:pPr>
      <w:bookmarkStart w:id="1609" w:name="ET_guest_748184_373"/>
      <w:r w:rsidRPr="00CA6FD1">
        <w:rPr>
          <w:rStyle w:val="TagStyle"/>
          <w:rtl/>
        </w:rPr>
        <w:t xml:space="preserve"> &lt;&lt; אורח &gt;&gt; </w:t>
      </w:r>
      <w:r w:rsidRPr="00CA6FD1">
        <w:rPr>
          <w:rtl/>
        </w:rPr>
        <w:t>מיטל ניר טל:</w:t>
      </w:r>
      <w:r w:rsidRPr="00CA6FD1">
        <w:rPr>
          <w:rStyle w:val="TagStyle"/>
          <w:rtl/>
        </w:rPr>
        <w:t xml:space="preserve"> &lt;&lt; אורח &gt;&gt;</w:t>
      </w:r>
      <w:r w:rsidRPr="00CA6FD1">
        <w:rPr>
          <w:rtl/>
        </w:rPr>
        <w:t xml:space="preserve">   </w:t>
      </w:r>
      <w:bookmarkEnd w:id="1609"/>
    </w:p>
    <w:p w:rsidR="0093178A" w:rsidRPr="00CA6FD1" w:rsidRDefault="0093178A" w:rsidP="0093178A">
      <w:pPr>
        <w:pStyle w:val="KeepWithNext"/>
        <w:rPr>
          <w:rtl/>
        </w:rPr>
      </w:pPr>
    </w:p>
    <w:p w:rsidR="0093178A" w:rsidRPr="00CA6FD1" w:rsidRDefault="0093178A" w:rsidP="0093178A">
      <w:pPr>
        <w:rPr>
          <w:rtl/>
        </w:rPr>
      </w:pPr>
      <w:bookmarkStart w:id="1610" w:name="_ETM_Q1_4048446"/>
      <w:bookmarkStart w:id="1611" w:name="_ETM_Q1_4048498"/>
      <w:bookmarkEnd w:id="1610"/>
      <w:bookmarkEnd w:id="1611"/>
      <w:r w:rsidRPr="00CA6FD1">
        <w:rPr>
          <w:rFonts w:hint="cs"/>
          <w:rtl/>
        </w:rPr>
        <w:t xml:space="preserve">אנחנו מדברים </w:t>
      </w:r>
      <w:bookmarkStart w:id="1612" w:name="_ETM_Q1_4050663"/>
      <w:bookmarkEnd w:id="1612"/>
      <w:r w:rsidRPr="00CA6FD1">
        <w:rPr>
          <w:rFonts w:hint="cs"/>
          <w:rtl/>
        </w:rPr>
        <w:t xml:space="preserve">על תקיפה, ירי כוויה של איברי מין, ירי </w:t>
      </w:r>
      <w:r w:rsidR="000843F5" w:rsidRPr="00CA6FD1">
        <w:rPr>
          <w:rFonts w:hint="cs"/>
          <w:rtl/>
        </w:rPr>
        <w:t xml:space="preserve">לפנים </w:t>
      </w:r>
      <w:r w:rsidRPr="00CA6FD1">
        <w:rPr>
          <w:rFonts w:hint="cs"/>
          <w:rtl/>
        </w:rPr>
        <w:t>של נשים</w:t>
      </w:r>
      <w:bookmarkStart w:id="1613" w:name="_ETM_Q1_4056221"/>
      <w:bookmarkEnd w:id="1613"/>
      <w:r w:rsidRPr="00CA6FD1">
        <w:rPr>
          <w:rFonts w:hint="cs"/>
          <w:rtl/>
        </w:rPr>
        <w:t>, כפיתה, עירום כפוי ועוד עבירות כאלה.</w:t>
      </w:r>
    </w:p>
    <w:p w:rsidR="0093178A" w:rsidRPr="00CA6FD1" w:rsidRDefault="0093178A" w:rsidP="0093178A">
      <w:pPr>
        <w:rPr>
          <w:rtl/>
        </w:rPr>
      </w:pPr>
      <w:bookmarkStart w:id="1614" w:name="_ETM_Q1_4064363"/>
      <w:bookmarkStart w:id="1615" w:name="_ETM_Q1_4064421"/>
      <w:bookmarkStart w:id="1616" w:name="_ETM_Q1_4063807"/>
      <w:bookmarkEnd w:id="1614"/>
      <w:bookmarkEnd w:id="1615"/>
      <w:bookmarkEnd w:id="1616"/>
    </w:p>
    <w:p w:rsidR="0093178A" w:rsidRPr="00CA6FD1" w:rsidRDefault="0093178A" w:rsidP="0093178A">
      <w:pPr>
        <w:pStyle w:val="a4"/>
        <w:keepNext/>
        <w:rPr>
          <w:rtl/>
        </w:rPr>
      </w:pPr>
      <w:bookmarkStart w:id="1617" w:name="ET_speaker_6357_374"/>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617"/>
    </w:p>
    <w:p w:rsidR="0093178A" w:rsidRPr="00CA6FD1" w:rsidRDefault="0093178A" w:rsidP="0093178A">
      <w:pPr>
        <w:pStyle w:val="KeepWithNext"/>
        <w:rPr>
          <w:rtl/>
        </w:rPr>
      </w:pPr>
    </w:p>
    <w:p w:rsidR="0093178A" w:rsidRPr="00CA6FD1" w:rsidRDefault="0093178A" w:rsidP="0093178A">
      <w:pPr>
        <w:rPr>
          <w:rtl/>
        </w:rPr>
      </w:pPr>
      <w:bookmarkStart w:id="1618" w:name="_ETM_Q1_4064156"/>
      <w:bookmarkStart w:id="1619" w:name="_ETM_Q1_4064218"/>
      <w:bookmarkEnd w:id="1618"/>
      <w:bookmarkEnd w:id="1619"/>
      <w:r w:rsidRPr="00CA6FD1">
        <w:rPr>
          <w:rFonts w:hint="cs"/>
          <w:rtl/>
        </w:rPr>
        <w:t xml:space="preserve">זה יכול להיכנס לעבירת </w:t>
      </w:r>
      <w:bookmarkStart w:id="1620" w:name="_ETM_Q1_4067600"/>
      <w:bookmarkEnd w:id="1620"/>
      <w:r w:rsidRPr="00CA6FD1">
        <w:rPr>
          <w:rFonts w:hint="cs"/>
          <w:rtl/>
        </w:rPr>
        <w:t>מין.</w:t>
      </w:r>
      <w:bookmarkStart w:id="1621" w:name="_ETM_Q1_4066203"/>
      <w:bookmarkEnd w:id="1621"/>
    </w:p>
    <w:p w:rsidR="0093178A" w:rsidRPr="00CA6FD1" w:rsidRDefault="0093178A" w:rsidP="0093178A">
      <w:pPr>
        <w:rPr>
          <w:rtl/>
        </w:rPr>
      </w:pPr>
      <w:bookmarkStart w:id="1622" w:name="_ETM_Q1_4066256"/>
      <w:bookmarkEnd w:id="1622"/>
    </w:p>
    <w:p w:rsidR="00A8599A" w:rsidRPr="00CA6FD1" w:rsidRDefault="00A8599A" w:rsidP="00A8599A">
      <w:pPr>
        <w:pStyle w:val="a4"/>
        <w:keepNext/>
        <w:rPr>
          <w:rtl/>
        </w:rPr>
      </w:pPr>
      <w:bookmarkStart w:id="1623" w:name="ET_speaker_5068_162"/>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623"/>
    </w:p>
    <w:p w:rsidR="00A8599A" w:rsidRPr="00CA6FD1" w:rsidRDefault="00A8599A" w:rsidP="00A8599A">
      <w:pPr>
        <w:pStyle w:val="KeepWithNext"/>
        <w:rPr>
          <w:rtl/>
        </w:rPr>
      </w:pPr>
    </w:p>
    <w:p w:rsidR="00A8599A" w:rsidRPr="00CA6FD1" w:rsidRDefault="00A8599A" w:rsidP="00A8599A">
      <w:pPr>
        <w:rPr>
          <w:rtl/>
        </w:rPr>
      </w:pPr>
      <w:bookmarkStart w:id="1624" w:name="_ETM_Q1_4068199"/>
      <w:bookmarkEnd w:id="1624"/>
      <w:r w:rsidRPr="00CA6FD1">
        <w:rPr>
          <w:rFonts w:hint="cs"/>
          <w:rtl/>
        </w:rPr>
        <w:t>א</w:t>
      </w:r>
      <w:bookmarkStart w:id="1625" w:name="_ETM_Q1_4068235"/>
      <w:bookmarkEnd w:id="1625"/>
      <w:r w:rsidRPr="00CA6FD1">
        <w:rPr>
          <w:rFonts w:hint="cs"/>
          <w:rtl/>
        </w:rPr>
        <w:t>בל זה לא אינוס</w:t>
      </w:r>
      <w:r w:rsidR="0093178A" w:rsidRPr="00CA6FD1">
        <w:rPr>
          <w:rFonts w:hint="cs"/>
          <w:rtl/>
        </w:rPr>
        <w:t>.</w:t>
      </w:r>
    </w:p>
    <w:p w:rsidR="00A8599A" w:rsidRPr="00CA6FD1" w:rsidRDefault="00A8599A" w:rsidP="00A8599A">
      <w:pPr>
        <w:rPr>
          <w:rtl/>
        </w:rPr>
      </w:pPr>
      <w:bookmarkStart w:id="1626" w:name="_ETM_Q1_4070416"/>
      <w:bookmarkStart w:id="1627" w:name="_ETM_Q1_4070499"/>
      <w:bookmarkStart w:id="1628" w:name="_ETM_Q1_4071778"/>
      <w:bookmarkEnd w:id="1626"/>
      <w:bookmarkEnd w:id="1627"/>
      <w:bookmarkEnd w:id="1628"/>
    </w:p>
    <w:p w:rsidR="00A8599A" w:rsidRPr="00CA6FD1" w:rsidRDefault="00A8599A" w:rsidP="00A8599A">
      <w:pPr>
        <w:pStyle w:val="a4"/>
        <w:keepNext/>
        <w:rPr>
          <w:rtl/>
        </w:rPr>
      </w:pPr>
      <w:bookmarkStart w:id="1629" w:name="ET_speaker_גור_בליי_163"/>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1629"/>
    </w:p>
    <w:p w:rsidR="00A8599A" w:rsidRPr="00CA6FD1" w:rsidRDefault="00A8599A" w:rsidP="00A8599A">
      <w:pPr>
        <w:pStyle w:val="KeepWithNext"/>
        <w:rPr>
          <w:rtl/>
        </w:rPr>
      </w:pPr>
    </w:p>
    <w:p w:rsidR="00A8599A" w:rsidRPr="00CA6FD1" w:rsidRDefault="0093178A" w:rsidP="00A8599A">
      <w:pPr>
        <w:rPr>
          <w:rtl/>
        </w:rPr>
      </w:pPr>
      <w:bookmarkStart w:id="1630" w:name="_ETM_Q1_4072238"/>
      <w:bookmarkStart w:id="1631" w:name="_ETM_Q1_4072286"/>
      <w:bookmarkEnd w:id="1630"/>
      <w:bookmarkEnd w:id="1631"/>
      <w:r w:rsidRPr="00CA6FD1">
        <w:rPr>
          <w:rFonts w:hint="cs"/>
          <w:rtl/>
        </w:rPr>
        <w:t>מה שאני בא להגיד ש</w:t>
      </w:r>
      <w:r w:rsidR="00A8599A" w:rsidRPr="00CA6FD1">
        <w:rPr>
          <w:rFonts w:hint="cs"/>
          <w:rtl/>
        </w:rPr>
        <w:t xml:space="preserve">ההתייחסות </w:t>
      </w:r>
      <w:bookmarkStart w:id="1632" w:name="_ETM_Q1_4074194"/>
      <w:bookmarkEnd w:id="1632"/>
      <w:r w:rsidR="00A8599A" w:rsidRPr="00CA6FD1">
        <w:rPr>
          <w:rFonts w:hint="cs"/>
          <w:rtl/>
        </w:rPr>
        <w:t xml:space="preserve">לזה </w:t>
      </w:r>
      <w:r w:rsidRPr="00CA6FD1">
        <w:rPr>
          <w:rFonts w:hint="cs"/>
          <w:rtl/>
        </w:rPr>
        <w:t xml:space="preserve">היא </w:t>
      </w:r>
      <w:r w:rsidR="00A8599A" w:rsidRPr="00CA6FD1">
        <w:rPr>
          <w:rFonts w:hint="cs"/>
          <w:rtl/>
        </w:rPr>
        <w:t>ממילא</w:t>
      </w:r>
      <w:r w:rsidRPr="00CA6FD1">
        <w:rPr>
          <w:rFonts w:hint="cs"/>
          <w:rtl/>
        </w:rPr>
        <w:t xml:space="preserve"> בסעיף המטרה. אני חושב </w:t>
      </w:r>
      <w:bookmarkStart w:id="1633" w:name="_ETM_Q1_4076144"/>
      <w:bookmarkEnd w:id="1633"/>
      <w:r w:rsidRPr="00CA6FD1">
        <w:rPr>
          <w:rFonts w:hint="cs"/>
          <w:rtl/>
        </w:rPr>
        <w:t xml:space="preserve">שאין מניעה לקבל את ההצעה, ומכיוון שסעיף המטרה - - </w:t>
      </w:r>
      <w:bookmarkStart w:id="1634" w:name="_ETM_Q1_4076393"/>
      <w:bookmarkEnd w:id="1634"/>
      <w:r w:rsidRPr="00CA6FD1">
        <w:rPr>
          <w:rFonts w:hint="cs"/>
          <w:rtl/>
        </w:rPr>
        <w:t>-</w:t>
      </w:r>
    </w:p>
    <w:p w:rsidR="0093178A" w:rsidRPr="00CA6FD1" w:rsidRDefault="0093178A" w:rsidP="00A8599A">
      <w:pPr>
        <w:rPr>
          <w:rtl/>
        </w:rPr>
      </w:pPr>
      <w:bookmarkStart w:id="1635" w:name="_ETM_Q1_4104601"/>
      <w:bookmarkStart w:id="1636" w:name="_ETM_Q1_4104682"/>
      <w:bookmarkEnd w:id="1635"/>
      <w:bookmarkEnd w:id="1636"/>
    </w:p>
    <w:p w:rsidR="0093178A" w:rsidRPr="00CA6FD1" w:rsidRDefault="0093178A" w:rsidP="0093178A">
      <w:pPr>
        <w:pStyle w:val="a4"/>
        <w:keepNext/>
        <w:rPr>
          <w:rtl/>
        </w:rPr>
      </w:pPr>
      <w:bookmarkStart w:id="1637" w:name="ET_speaker_5068_375"/>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637"/>
    </w:p>
    <w:p w:rsidR="0093178A" w:rsidRPr="00CA6FD1" w:rsidRDefault="0093178A" w:rsidP="0093178A">
      <w:pPr>
        <w:pStyle w:val="KeepWithNext"/>
        <w:rPr>
          <w:rtl/>
        </w:rPr>
      </w:pPr>
    </w:p>
    <w:p w:rsidR="0093178A" w:rsidRPr="00CA6FD1" w:rsidRDefault="0093178A" w:rsidP="0093178A">
      <w:pPr>
        <w:rPr>
          <w:rtl/>
        </w:rPr>
      </w:pPr>
      <w:bookmarkStart w:id="1638" w:name="_ETM_Q1_4075711"/>
      <w:bookmarkStart w:id="1639" w:name="_ETM_Q1_4075763"/>
      <w:bookmarkEnd w:id="1638"/>
      <w:bookmarkEnd w:id="1639"/>
      <w:r w:rsidRPr="00CA6FD1">
        <w:rPr>
          <w:rFonts w:hint="cs"/>
          <w:rtl/>
        </w:rPr>
        <w:t>זו הצעה טובה.</w:t>
      </w:r>
    </w:p>
    <w:p w:rsidR="0093178A" w:rsidRPr="00CA6FD1" w:rsidRDefault="0093178A" w:rsidP="0093178A">
      <w:pPr>
        <w:rPr>
          <w:rtl/>
        </w:rPr>
      </w:pPr>
      <w:bookmarkStart w:id="1640" w:name="_ETM_Q1_4078192"/>
      <w:bookmarkStart w:id="1641" w:name="_ETM_Q1_4078248"/>
      <w:bookmarkEnd w:id="1640"/>
      <w:bookmarkEnd w:id="1641"/>
    </w:p>
    <w:p w:rsidR="0093178A" w:rsidRPr="00CA6FD1" w:rsidRDefault="0093178A" w:rsidP="0093178A">
      <w:pPr>
        <w:pStyle w:val="a4"/>
        <w:keepNext/>
        <w:rPr>
          <w:rtl/>
        </w:rPr>
      </w:pPr>
      <w:bookmarkStart w:id="1642" w:name="ET_speaker_גור_בליי_376"/>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1642"/>
    </w:p>
    <w:p w:rsidR="0093178A" w:rsidRPr="00CA6FD1" w:rsidRDefault="0093178A" w:rsidP="0093178A">
      <w:pPr>
        <w:pStyle w:val="KeepWithNext"/>
        <w:rPr>
          <w:rtl/>
        </w:rPr>
      </w:pPr>
    </w:p>
    <w:p w:rsidR="0093178A" w:rsidRPr="00CA6FD1" w:rsidRDefault="0093178A" w:rsidP="0093178A">
      <w:pPr>
        <w:rPr>
          <w:rtl/>
        </w:rPr>
      </w:pPr>
      <w:bookmarkStart w:id="1643" w:name="_ETM_Q1_4079268"/>
      <w:bookmarkStart w:id="1644" w:name="_ETM_Q1_4079307"/>
      <w:bookmarkEnd w:id="1643"/>
      <w:bookmarkEnd w:id="1644"/>
      <w:r w:rsidRPr="00CA6FD1">
        <w:rPr>
          <w:rFonts w:hint="cs"/>
          <w:rtl/>
        </w:rPr>
        <w:t xml:space="preserve">זו הערה טובה. כיוון שסעיף המטרה לא </w:t>
      </w:r>
      <w:bookmarkStart w:id="1645" w:name="_ETM_Q1_4081121"/>
      <w:bookmarkEnd w:id="1645"/>
      <w:r w:rsidRPr="00CA6FD1">
        <w:rPr>
          <w:rFonts w:hint="cs"/>
          <w:rtl/>
        </w:rPr>
        <w:t xml:space="preserve">מדבר על עבירות ספציפיות, הוא מדבר ברמה יותר כללית, אני </w:t>
      </w:r>
      <w:bookmarkStart w:id="1646" w:name="_ETM_Q1_4083315"/>
      <w:bookmarkEnd w:id="1646"/>
      <w:r w:rsidRPr="00CA6FD1">
        <w:rPr>
          <w:rFonts w:hint="cs"/>
          <w:rtl/>
        </w:rPr>
        <w:t>חושב שאין מניעה להכניס את זה לסעיף המטרה.</w:t>
      </w:r>
    </w:p>
    <w:p w:rsidR="0093178A" w:rsidRPr="00CA6FD1" w:rsidRDefault="0093178A" w:rsidP="0093178A">
      <w:pPr>
        <w:rPr>
          <w:rtl/>
        </w:rPr>
      </w:pPr>
      <w:bookmarkStart w:id="1647" w:name="_ETM_Q1_4085391"/>
      <w:bookmarkStart w:id="1648" w:name="_ETM_Q1_4085446"/>
      <w:bookmarkStart w:id="1649" w:name="_ETM_Q1_4084381"/>
      <w:bookmarkEnd w:id="1647"/>
      <w:bookmarkEnd w:id="1648"/>
      <w:bookmarkEnd w:id="1649"/>
    </w:p>
    <w:p w:rsidR="0093178A" w:rsidRPr="00CA6FD1" w:rsidRDefault="0093178A" w:rsidP="0093178A">
      <w:pPr>
        <w:pStyle w:val="a4"/>
        <w:keepNext/>
        <w:rPr>
          <w:rtl/>
        </w:rPr>
      </w:pPr>
      <w:bookmarkStart w:id="1650" w:name="ET_speaker_5785_377"/>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650"/>
    </w:p>
    <w:p w:rsidR="0093178A" w:rsidRPr="00CA6FD1" w:rsidRDefault="0093178A" w:rsidP="0093178A">
      <w:pPr>
        <w:pStyle w:val="KeepWithNext"/>
        <w:rPr>
          <w:rtl/>
        </w:rPr>
      </w:pPr>
    </w:p>
    <w:p w:rsidR="0093178A" w:rsidRPr="00CA6FD1" w:rsidRDefault="0093178A" w:rsidP="0093178A">
      <w:pPr>
        <w:rPr>
          <w:rtl/>
        </w:rPr>
      </w:pPr>
      <w:bookmarkStart w:id="1651" w:name="_ETM_Q1_4084776"/>
      <w:bookmarkStart w:id="1652" w:name="_ETM_Q1_4084827"/>
      <w:bookmarkEnd w:id="1651"/>
      <w:bookmarkEnd w:id="1652"/>
      <w:r w:rsidRPr="00CA6FD1">
        <w:rPr>
          <w:rFonts w:hint="cs"/>
          <w:rtl/>
        </w:rPr>
        <w:t xml:space="preserve">זה דווקא מועיל </w:t>
      </w:r>
      <w:bookmarkStart w:id="1653" w:name="_ETM_Q1_4087285"/>
      <w:bookmarkEnd w:id="1653"/>
      <w:r w:rsidRPr="00CA6FD1">
        <w:rPr>
          <w:rFonts w:hint="cs"/>
          <w:rtl/>
        </w:rPr>
        <w:t>יותר.</w:t>
      </w:r>
      <w:bookmarkStart w:id="1654" w:name="_ETM_Q1_4090133"/>
      <w:bookmarkEnd w:id="1654"/>
    </w:p>
    <w:p w:rsidR="0093178A" w:rsidRPr="00CA6FD1" w:rsidRDefault="0093178A" w:rsidP="0093178A">
      <w:pPr>
        <w:rPr>
          <w:rtl/>
        </w:rPr>
      </w:pPr>
      <w:bookmarkStart w:id="1655" w:name="_ETM_Q1_4090186"/>
      <w:bookmarkEnd w:id="1655"/>
    </w:p>
    <w:p w:rsidR="005E5EBC" w:rsidRPr="00CA6FD1" w:rsidRDefault="005E5EBC" w:rsidP="005E5EBC">
      <w:pPr>
        <w:pStyle w:val="af6"/>
        <w:keepNext/>
        <w:rPr>
          <w:rtl/>
        </w:rPr>
      </w:pPr>
      <w:bookmarkStart w:id="1656" w:name="ET_yor_5142_16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656"/>
    </w:p>
    <w:p w:rsidR="005E5EBC" w:rsidRPr="00CA6FD1" w:rsidRDefault="005E5EBC" w:rsidP="005E5EBC">
      <w:pPr>
        <w:pStyle w:val="KeepWithNext"/>
        <w:rPr>
          <w:rtl/>
        </w:rPr>
      </w:pPr>
    </w:p>
    <w:p w:rsidR="005E5EBC" w:rsidRPr="00CA6FD1" w:rsidRDefault="0093178A" w:rsidP="005E5EBC">
      <w:pPr>
        <w:rPr>
          <w:rtl/>
        </w:rPr>
      </w:pPr>
      <w:bookmarkStart w:id="1657" w:name="_ETM_Q1_4105882"/>
      <w:bookmarkEnd w:id="1657"/>
      <w:r w:rsidRPr="00CA6FD1">
        <w:rPr>
          <w:rFonts w:hint="cs"/>
          <w:rtl/>
        </w:rPr>
        <w:t xml:space="preserve">מה שאומר היועץ המשפטי של הוועדה, שאנחנו נבדוק. יש סעיפים </w:t>
      </w:r>
      <w:bookmarkStart w:id="1658" w:name="_ETM_Q1_4093567"/>
      <w:bookmarkEnd w:id="1658"/>
      <w:r w:rsidRPr="00CA6FD1">
        <w:rPr>
          <w:rFonts w:hint="cs"/>
          <w:rtl/>
        </w:rPr>
        <w:t xml:space="preserve">ספציפיים שבהם מגישים כתבי אישום, אבל החוק פה הוא גם </w:t>
      </w:r>
      <w:bookmarkStart w:id="1659" w:name="_ETM_Q1_4099277"/>
      <w:bookmarkEnd w:id="1659"/>
      <w:r w:rsidRPr="00CA6FD1">
        <w:rPr>
          <w:rFonts w:hint="cs"/>
          <w:rtl/>
        </w:rPr>
        <w:t>מסמל משהו. לכן בחוק יש סעיף מטרה, ש</w:t>
      </w:r>
      <w:r w:rsidR="00A408E1" w:rsidRPr="00CA6FD1">
        <w:rPr>
          <w:rFonts w:hint="cs"/>
          <w:rtl/>
        </w:rPr>
        <w:t xml:space="preserve">בו </w:t>
      </w:r>
      <w:r w:rsidRPr="00CA6FD1">
        <w:rPr>
          <w:rFonts w:hint="cs"/>
          <w:rtl/>
        </w:rPr>
        <w:t xml:space="preserve">אנחנו מגדירים </w:t>
      </w:r>
      <w:r w:rsidR="005E5EBC" w:rsidRPr="00CA6FD1">
        <w:rPr>
          <w:rFonts w:hint="cs"/>
          <w:rtl/>
        </w:rPr>
        <w:t>לאן אנחנו רוצים להגיע</w:t>
      </w:r>
      <w:r w:rsidRPr="00CA6FD1">
        <w:rPr>
          <w:rFonts w:hint="cs"/>
          <w:rtl/>
        </w:rPr>
        <w:t xml:space="preserve"> </w:t>
      </w:r>
      <w:bookmarkStart w:id="1660" w:name="_ETM_Q1_4110077"/>
      <w:bookmarkEnd w:id="1660"/>
      <w:r w:rsidRPr="00CA6FD1">
        <w:rPr>
          <w:rFonts w:hint="cs"/>
          <w:rtl/>
        </w:rPr>
        <w:t>ומה המטרה של כל ההליך.</w:t>
      </w:r>
    </w:p>
    <w:p w:rsidR="0093178A" w:rsidRPr="00CA6FD1" w:rsidRDefault="0093178A" w:rsidP="005E5EBC">
      <w:pPr>
        <w:rPr>
          <w:rtl/>
        </w:rPr>
      </w:pPr>
      <w:bookmarkStart w:id="1661" w:name="_ETM_Q1_4111873"/>
      <w:bookmarkStart w:id="1662" w:name="_ETM_Q1_4111921"/>
      <w:bookmarkStart w:id="1663" w:name="_ETM_Q1_4112249"/>
      <w:bookmarkEnd w:id="1661"/>
      <w:bookmarkEnd w:id="1662"/>
      <w:bookmarkEnd w:id="1663"/>
    </w:p>
    <w:p w:rsidR="0093178A" w:rsidRPr="00CA6FD1" w:rsidRDefault="0093178A" w:rsidP="005E5EBC">
      <w:pPr>
        <w:rPr>
          <w:rtl/>
        </w:rPr>
      </w:pPr>
      <w:bookmarkStart w:id="1664" w:name="_ETM_Q1_4112297"/>
      <w:bookmarkEnd w:id="1664"/>
      <w:r w:rsidRPr="00CA6FD1">
        <w:rPr>
          <w:rFonts w:hint="cs"/>
          <w:rtl/>
        </w:rPr>
        <w:t>אגב הערתך - - -</w:t>
      </w:r>
    </w:p>
    <w:p w:rsidR="0093178A" w:rsidRPr="00CA6FD1" w:rsidRDefault="0093178A" w:rsidP="005E5EBC">
      <w:pPr>
        <w:rPr>
          <w:rtl/>
        </w:rPr>
      </w:pPr>
      <w:bookmarkStart w:id="1665" w:name="_ETM_Q1_4113185"/>
      <w:bookmarkStart w:id="1666" w:name="_ETM_Q1_4113243"/>
      <w:bookmarkStart w:id="1667" w:name="_ETM_Q1_4112877"/>
      <w:bookmarkEnd w:id="1665"/>
      <w:bookmarkEnd w:id="1666"/>
      <w:bookmarkEnd w:id="1667"/>
    </w:p>
    <w:p w:rsidR="0093178A" w:rsidRPr="00CA6FD1" w:rsidRDefault="0093178A" w:rsidP="0093178A">
      <w:pPr>
        <w:pStyle w:val="a4"/>
        <w:keepNext/>
        <w:rPr>
          <w:rtl/>
        </w:rPr>
      </w:pPr>
      <w:bookmarkStart w:id="1668" w:name="ET_speaker_5068_378"/>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668"/>
    </w:p>
    <w:p w:rsidR="0093178A" w:rsidRPr="00CA6FD1" w:rsidRDefault="0093178A" w:rsidP="0093178A">
      <w:pPr>
        <w:pStyle w:val="KeepWithNext"/>
        <w:rPr>
          <w:rtl/>
        </w:rPr>
      </w:pPr>
    </w:p>
    <w:p w:rsidR="0093178A" w:rsidRPr="00CA6FD1" w:rsidRDefault="0093178A" w:rsidP="0093178A">
      <w:pPr>
        <w:rPr>
          <w:rtl/>
        </w:rPr>
      </w:pPr>
      <w:bookmarkStart w:id="1669" w:name="_ETM_Q1_4113313"/>
      <w:bookmarkStart w:id="1670" w:name="_ETM_Q1_4113351"/>
      <w:bookmarkEnd w:id="1669"/>
      <w:bookmarkEnd w:id="1670"/>
      <w:r w:rsidRPr="00CA6FD1">
        <w:rPr>
          <w:rFonts w:hint="cs"/>
          <w:rtl/>
        </w:rPr>
        <w:t xml:space="preserve">היא </w:t>
      </w:r>
      <w:bookmarkStart w:id="1671" w:name="_ETM_Q1_4113933"/>
      <w:bookmarkEnd w:id="1671"/>
      <w:r w:rsidRPr="00CA6FD1">
        <w:rPr>
          <w:rFonts w:hint="cs"/>
          <w:rtl/>
        </w:rPr>
        <w:t>חשובה.</w:t>
      </w:r>
      <w:bookmarkStart w:id="1672" w:name="_ETM_Q1_4112705"/>
      <w:bookmarkEnd w:id="1672"/>
    </w:p>
    <w:p w:rsidR="0093178A" w:rsidRPr="00CA6FD1" w:rsidRDefault="0093178A" w:rsidP="0093178A">
      <w:pPr>
        <w:rPr>
          <w:rtl/>
        </w:rPr>
      </w:pPr>
      <w:bookmarkStart w:id="1673" w:name="_ETM_Q1_4112749"/>
      <w:bookmarkEnd w:id="1673"/>
    </w:p>
    <w:p w:rsidR="0093178A" w:rsidRPr="00CA6FD1" w:rsidRDefault="0093178A" w:rsidP="0093178A">
      <w:pPr>
        <w:pStyle w:val="af6"/>
        <w:keepNext/>
        <w:rPr>
          <w:rtl/>
        </w:rPr>
      </w:pPr>
      <w:bookmarkStart w:id="1674" w:name="ET_yor_5142_379"/>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674"/>
    </w:p>
    <w:p w:rsidR="0093178A" w:rsidRPr="00CA6FD1" w:rsidRDefault="0093178A" w:rsidP="0093178A">
      <w:pPr>
        <w:pStyle w:val="KeepWithNext"/>
        <w:rPr>
          <w:rtl/>
        </w:rPr>
      </w:pPr>
    </w:p>
    <w:p w:rsidR="005E5EBC" w:rsidRPr="00CA6FD1" w:rsidRDefault="0093178A" w:rsidP="0093178A">
      <w:pPr>
        <w:rPr>
          <w:rtl/>
        </w:rPr>
      </w:pPr>
      <w:bookmarkStart w:id="1675" w:name="_ETM_Q1_4113560"/>
      <w:bookmarkEnd w:id="1675"/>
      <w:r w:rsidRPr="00CA6FD1">
        <w:rPr>
          <w:rFonts w:hint="cs"/>
          <w:rtl/>
        </w:rPr>
        <w:t>היא טובה מאוד, ו</w:t>
      </w:r>
      <w:bookmarkStart w:id="1676" w:name="_ETM_Q1_4112355"/>
      <w:bookmarkStart w:id="1677" w:name="_ETM_Q1_4112450"/>
      <w:bookmarkEnd w:id="1676"/>
      <w:bookmarkEnd w:id="1677"/>
      <w:r w:rsidR="005E5EBC" w:rsidRPr="00CA6FD1">
        <w:rPr>
          <w:rFonts w:hint="cs"/>
          <w:rtl/>
        </w:rPr>
        <w:t xml:space="preserve">הייעוץ המשפטי של </w:t>
      </w:r>
      <w:r w:rsidRPr="00CA6FD1">
        <w:rPr>
          <w:rFonts w:hint="cs"/>
          <w:rtl/>
        </w:rPr>
        <w:t xml:space="preserve">הוועדה יבחן את זה, כי סעיף המטרה </w:t>
      </w:r>
      <w:bookmarkStart w:id="1678" w:name="_ETM_Q1_4119822"/>
      <w:bookmarkEnd w:id="1678"/>
      <w:r w:rsidRPr="00CA6FD1">
        <w:rPr>
          <w:rFonts w:hint="cs"/>
          <w:rtl/>
        </w:rPr>
        <w:t>הוא סעיף גג.</w:t>
      </w:r>
    </w:p>
    <w:p w:rsidR="005E5EBC" w:rsidRPr="00CA6FD1" w:rsidRDefault="005E5EBC" w:rsidP="005E5EBC">
      <w:pPr>
        <w:rPr>
          <w:rtl/>
        </w:rPr>
      </w:pPr>
      <w:bookmarkStart w:id="1679" w:name="_ETM_Q1_4118655"/>
      <w:bookmarkStart w:id="1680" w:name="_ETM_Q1_4118717"/>
      <w:bookmarkStart w:id="1681" w:name="_ETM_Q1_4121445"/>
      <w:bookmarkEnd w:id="1679"/>
      <w:bookmarkEnd w:id="1680"/>
      <w:bookmarkEnd w:id="1681"/>
    </w:p>
    <w:p w:rsidR="005E5EBC" w:rsidRPr="00CA6FD1" w:rsidRDefault="005E5EBC" w:rsidP="005E5EBC">
      <w:pPr>
        <w:pStyle w:val="af9"/>
        <w:keepNext/>
        <w:rPr>
          <w:rtl/>
        </w:rPr>
      </w:pPr>
      <w:bookmarkStart w:id="1682" w:name="ET_guest_524883_165"/>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682"/>
    </w:p>
    <w:p w:rsidR="005E5EBC" w:rsidRPr="00CA6FD1" w:rsidRDefault="005E5EBC" w:rsidP="005E5EBC">
      <w:pPr>
        <w:pStyle w:val="KeepWithNext"/>
        <w:rPr>
          <w:rtl/>
        </w:rPr>
      </w:pPr>
    </w:p>
    <w:p w:rsidR="005E5EBC" w:rsidRPr="00CA6FD1" w:rsidRDefault="005E5EBC" w:rsidP="005E5EBC">
      <w:pPr>
        <w:rPr>
          <w:rtl/>
        </w:rPr>
      </w:pPr>
      <w:bookmarkStart w:id="1683" w:name="_ETM_Q1_4121905"/>
      <w:bookmarkStart w:id="1684" w:name="_ETM_Q1_4121964"/>
      <w:bookmarkEnd w:id="1683"/>
      <w:bookmarkEnd w:id="1684"/>
      <w:r w:rsidRPr="00CA6FD1">
        <w:rPr>
          <w:rFonts w:hint="cs"/>
          <w:rtl/>
        </w:rPr>
        <w:t xml:space="preserve">גם תנאי ההסכמה </w:t>
      </w:r>
      <w:bookmarkStart w:id="1685" w:name="_ETM_Q1_4124216"/>
      <w:bookmarkEnd w:id="1685"/>
      <w:r w:rsidRPr="00CA6FD1">
        <w:rPr>
          <w:rFonts w:hint="cs"/>
          <w:rtl/>
        </w:rPr>
        <w:t>צריך להימחק</w:t>
      </w:r>
      <w:r w:rsidR="00A408E1" w:rsidRPr="00CA6FD1">
        <w:rPr>
          <w:rFonts w:hint="cs"/>
          <w:rtl/>
        </w:rPr>
        <w:t>,</w:t>
      </w:r>
      <w:r w:rsidR="0093178A" w:rsidRPr="00CA6FD1">
        <w:rPr>
          <w:rFonts w:hint="cs"/>
          <w:rtl/>
        </w:rPr>
        <w:t xml:space="preserve"> כמובן במצב של אלימות מינית במסגרת לחימה. </w:t>
      </w:r>
      <w:bookmarkStart w:id="1686" w:name="_ETM_Q1_4126899"/>
      <w:bookmarkEnd w:id="1686"/>
      <w:r w:rsidR="0093178A" w:rsidRPr="00CA6FD1">
        <w:rPr>
          <w:rFonts w:hint="cs"/>
          <w:rtl/>
        </w:rPr>
        <w:t xml:space="preserve">זה בסיסי. אבל זה כבר משפט מנהגי - - </w:t>
      </w:r>
      <w:bookmarkStart w:id="1687" w:name="_ETM_Q1_4128497"/>
      <w:bookmarkEnd w:id="1687"/>
      <w:r w:rsidR="0093178A" w:rsidRPr="00CA6FD1">
        <w:rPr>
          <w:rFonts w:hint="cs"/>
          <w:rtl/>
        </w:rPr>
        <w:t>-</w:t>
      </w:r>
    </w:p>
    <w:p w:rsidR="005E5EBC" w:rsidRPr="00CA6FD1" w:rsidRDefault="005E5EBC" w:rsidP="005E5EBC">
      <w:pPr>
        <w:rPr>
          <w:rtl/>
        </w:rPr>
      </w:pPr>
      <w:bookmarkStart w:id="1688" w:name="_ETM_Q1_4127081"/>
      <w:bookmarkStart w:id="1689" w:name="_ETM_Q1_4127165"/>
      <w:bookmarkEnd w:id="1688"/>
      <w:bookmarkEnd w:id="1689"/>
    </w:p>
    <w:p w:rsidR="005E5EBC" w:rsidRPr="00CA6FD1" w:rsidRDefault="005E5EBC" w:rsidP="005E5EBC">
      <w:pPr>
        <w:pStyle w:val="af6"/>
        <w:keepNext/>
        <w:rPr>
          <w:rtl/>
        </w:rPr>
      </w:pPr>
      <w:bookmarkStart w:id="1690" w:name="ET_yor_5142_16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690"/>
    </w:p>
    <w:p w:rsidR="005E5EBC" w:rsidRPr="00CA6FD1" w:rsidRDefault="005E5EBC" w:rsidP="005E5EBC">
      <w:pPr>
        <w:pStyle w:val="KeepWithNext"/>
        <w:rPr>
          <w:rtl/>
        </w:rPr>
      </w:pPr>
    </w:p>
    <w:p w:rsidR="005E5EBC" w:rsidRPr="00CA6FD1" w:rsidRDefault="0093178A" w:rsidP="005E5EBC">
      <w:pPr>
        <w:rPr>
          <w:rtl/>
        </w:rPr>
      </w:pPr>
      <w:bookmarkStart w:id="1691" w:name="_ETM_Q1_4128465"/>
      <w:bookmarkEnd w:id="1691"/>
      <w:r w:rsidRPr="00CA6FD1">
        <w:rPr>
          <w:rFonts w:hint="cs"/>
          <w:rtl/>
        </w:rPr>
        <w:t xml:space="preserve">לא. </w:t>
      </w:r>
      <w:r w:rsidR="005E5EBC" w:rsidRPr="00CA6FD1">
        <w:rPr>
          <w:rFonts w:hint="cs"/>
          <w:rtl/>
        </w:rPr>
        <w:t xml:space="preserve">זה משהו אחר. אני מדברת כרגע על </w:t>
      </w:r>
      <w:r w:rsidRPr="00CA6FD1">
        <w:rPr>
          <w:rFonts w:hint="cs"/>
          <w:rtl/>
        </w:rPr>
        <w:t xml:space="preserve">ההערה בנושא </w:t>
      </w:r>
      <w:r w:rsidR="005E5EBC" w:rsidRPr="00CA6FD1">
        <w:rPr>
          <w:rFonts w:hint="cs"/>
          <w:rtl/>
        </w:rPr>
        <w:t xml:space="preserve">הגדרה של </w:t>
      </w:r>
      <w:bookmarkStart w:id="1692" w:name="_ETM_Q1_4136398"/>
      <w:bookmarkEnd w:id="1692"/>
      <w:r w:rsidR="005E5EBC" w:rsidRPr="00CA6FD1">
        <w:rPr>
          <w:rFonts w:hint="cs"/>
          <w:rtl/>
        </w:rPr>
        <w:t>עבירות מין.</w:t>
      </w:r>
    </w:p>
    <w:p w:rsidR="0093178A" w:rsidRPr="00CA6FD1" w:rsidRDefault="0093178A" w:rsidP="005E5EBC">
      <w:pPr>
        <w:rPr>
          <w:rtl/>
        </w:rPr>
      </w:pPr>
      <w:bookmarkStart w:id="1693" w:name="_ETM_Q1_4139571"/>
      <w:bookmarkStart w:id="1694" w:name="_ETM_Q1_4139654"/>
      <w:bookmarkStart w:id="1695" w:name="_ETM_Q1_4139206"/>
      <w:bookmarkEnd w:id="1693"/>
      <w:bookmarkEnd w:id="1694"/>
      <w:bookmarkEnd w:id="1695"/>
    </w:p>
    <w:p w:rsidR="0093178A" w:rsidRPr="00CA6FD1" w:rsidRDefault="0093178A" w:rsidP="0093178A">
      <w:pPr>
        <w:pStyle w:val="af9"/>
        <w:keepNext/>
        <w:rPr>
          <w:rtl/>
        </w:rPr>
      </w:pPr>
      <w:bookmarkStart w:id="1696" w:name="ET_guest_748184_380"/>
      <w:r w:rsidRPr="00CA6FD1">
        <w:rPr>
          <w:rStyle w:val="TagStyle"/>
          <w:rtl/>
        </w:rPr>
        <w:t xml:space="preserve"> &lt;&lt; אורח &gt;&gt; </w:t>
      </w:r>
      <w:r w:rsidRPr="00CA6FD1">
        <w:rPr>
          <w:rtl/>
        </w:rPr>
        <w:t>מיטל ניר טל:</w:t>
      </w:r>
      <w:r w:rsidRPr="00CA6FD1">
        <w:rPr>
          <w:rStyle w:val="TagStyle"/>
          <w:rtl/>
        </w:rPr>
        <w:t xml:space="preserve"> &lt;&lt; אורח &gt;&gt;</w:t>
      </w:r>
      <w:r w:rsidRPr="00CA6FD1">
        <w:rPr>
          <w:rtl/>
        </w:rPr>
        <w:t xml:space="preserve">   </w:t>
      </w:r>
      <w:bookmarkEnd w:id="1696"/>
    </w:p>
    <w:p w:rsidR="0093178A" w:rsidRPr="00CA6FD1" w:rsidRDefault="0093178A" w:rsidP="0093178A">
      <w:pPr>
        <w:pStyle w:val="KeepWithNext"/>
        <w:rPr>
          <w:rtl/>
        </w:rPr>
      </w:pPr>
    </w:p>
    <w:p w:rsidR="0093178A" w:rsidRPr="00CA6FD1" w:rsidRDefault="0093178A" w:rsidP="0093178A">
      <w:pPr>
        <w:rPr>
          <w:rtl/>
        </w:rPr>
      </w:pPr>
      <w:bookmarkStart w:id="1697" w:name="_ETM_Q1_4139601"/>
      <w:bookmarkStart w:id="1698" w:name="_ETM_Q1_4139651"/>
      <w:bookmarkEnd w:id="1697"/>
      <w:bookmarkEnd w:id="1698"/>
      <w:r w:rsidRPr="00CA6FD1">
        <w:rPr>
          <w:rFonts w:hint="cs"/>
          <w:rtl/>
        </w:rPr>
        <w:t>תודה רבה.</w:t>
      </w:r>
    </w:p>
    <w:p w:rsidR="0093178A" w:rsidRPr="00CA6FD1" w:rsidRDefault="0093178A" w:rsidP="0093178A">
      <w:pPr>
        <w:rPr>
          <w:rtl/>
        </w:rPr>
      </w:pPr>
      <w:bookmarkStart w:id="1699" w:name="_ETM_Q1_4139232"/>
      <w:bookmarkStart w:id="1700" w:name="_ETM_Q1_4139290"/>
      <w:bookmarkEnd w:id="1699"/>
      <w:bookmarkEnd w:id="1700"/>
    </w:p>
    <w:p w:rsidR="005E5EBC" w:rsidRPr="00CA6FD1" w:rsidRDefault="005E5EBC" w:rsidP="005E5EBC">
      <w:pPr>
        <w:pStyle w:val="af6"/>
        <w:keepNext/>
        <w:rPr>
          <w:rtl/>
        </w:rPr>
      </w:pPr>
      <w:bookmarkStart w:id="1701" w:name="ET_yor_5142_167"/>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701"/>
    </w:p>
    <w:p w:rsidR="005E5EBC" w:rsidRPr="00CA6FD1" w:rsidRDefault="005E5EBC" w:rsidP="005E5EBC">
      <w:pPr>
        <w:pStyle w:val="KeepWithNext"/>
        <w:rPr>
          <w:rtl/>
        </w:rPr>
      </w:pPr>
    </w:p>
    <w:p w:rsidR="005E5EBC" w:rsidRPr="00CA6FD1" w:rsidRDefault="005E5EBC" w:rsidP="0093178A">
      <w:pPr>
        <w:rPr>
          <w:rtl/>
        </w:rPr>
      </w:pPr>
      <w:bookmarkStart w:id="1702" w:name="_ETM_Q1_4140072"/>
      <w:bookmarkEnd w:id="1702"/>
      <w:r w:rsidRPr="00CA6FD1">
        <w:rPr>
          <w:rFonts w:hint="cs"/>
          <w:rtl/>
        </w:rPr>
        <w:t xml:space="preserve">אני </w:t>
      </w:r>
      <w:r w:rsidR="0093178A" w:rsidRPr="00CA6FD1">
        <w:rPr>
          <w:rFonts w:hint="cs"/>
          <w:rtl/>
        </w:rPr>
        <w:t xml:space="preserve">רק </w:t>
      </w:r>
      <w:r w:rsidRPr="00CA6FD1">
        <w:rPr>
          <w:rFonts w:hint="cs"/>
          <w:rtl/>
        </w:rPr>
        <w:t>מזכירה לכל החדשים בחדר</w:t>
      </w:r>
      <w:r w:rsidR="0093178A" w:rsidRPr="00CA6FD1">
        <w:rPr>
          <w:rFonts w:hint="cs"/>
          <w:rtl/>
        </w:rPr>
        <w:t xml:space="preserve"> שהאויב של הטוב זה </w:t>
      </w:r>
      <w:bookmarkStart w:id="1703" w:name="_ETM_Q1_4143066"/>
      <w:bookmarkEnd w:id="1703"/>
      <w:r w:rsidR="0093178A" w:rsidRPr="00CA6FD1">
        <w:rPr>
          <w:rFonts w:hint="cs"/>
          <w:rtl/>
        </w:rPr>
        <w:t xml:space="preserve">הטוב ביותר. אם אנחנו ניכנס לפינות כאלה, וזו </w:t>
      </w:r>
      <w:bookmarkStart w:id="1704" w:name="_ETM_Q1_4145181"/>
      <w:bookmarkStart w:id="1705" w:name="_ETM_Q1_4145290"/>
      <w:bookmarkEnd w:id="1704"/>
      <w:bookmarkEnd w:id="1705"/>
      <w:r w:rsidRPr="00CA6FD1">
        <w:rPr>
          <w:rFonts w:hint="cs"/>
          <w:rtl/>
        </w:rPr>
        <w:t>חוכמה של משפטנים</w:t>
      </w:r>
      <w:r w:rsidR="00A408E1" w:rsidRPr="00CA6FD1">
        <w:rPr>
          <w:rFonts w:hint="cs"/>
          <w:rtl/>
        </w:rPr>
        <w:t>,</w:t>
      </w:r>
      <w:r w:rsidR="0093178A" w:rsidRPr="00CA6FD1">
        <w:rPr>
          <w:rFonts w:hint="cs"/>
          <w:rtl/>
        </w:rPr>
        <w:t xml:space="preserve"> וכל </w:t>
      </w:r>
      <w:bookmarkStart w:id="1706" w:name="_ETM_Q1_4147872"/>
      <w:bookmarkEnd w:id="1706"/>
      <w:r w:rsidR="0093178A" w:rsidRPr="00CA6FD1">
        <w:rPr>
          <w:rFonts w:hint="cs"/>
          <w:rtl/>
        </w:rPr>
        <w:t xml:space="preserve">אחד יש לו המומחיות שלו, חבר'ה, לא נצא משם. בסוף </w:t>
      </w:r>
      <w:bookmarkStart w:id="1707" w:name="_ETM_Q1_4152043"/>
      <w:bookmarkEnd w:id="1707"/>
      <w:r w:rsidR="0093178A" w:rsidRPr="00CA6FD1">
        <w:rPr>
          <w:rFonts w:hint="cs"/>
          <w:rtl/>
        </w:rPr>
        <w:t>יש הנרטיב המרכזי בכל נושא.</w:t>
      </w:r>
    </w:p>
    <w:p w:rsidR="005E5EBC" w:rsidRPr="00CA6FD1" w:rsidRDefault="005E5EBC" w:rsidP="005E5EBC">
      <w:pPr>
        <w:rPr>
          <w:rtl/>
        </w:rPr>
      </w:pPr>
      <w:bookmarkStart w:id="1708" w:name="_ETM_Q1_4150627"/>
      <w:bookmarkStart w:id="1709" w:name="_ETM_Q1_4150768"/>
      <w:bookmarkStart w:id="1710" w:name="_ETM_Q1_4156130"/>
      <w:bookmarkEnd w:id="1708"/>
      <w:bookmarkEnd w:id="1709"/>
      <w:bookmarkEnd w:id="1710"/>
    </w:p>
    <w:p w:rsidR="005E5EBC" w:rsidRPr="00CA6FD1" w:rsidRDefault="005E5EBC" w:rsidP="005E5EBC">
      <w:pPr>
        <w:pStyle w:val="a4"/>
        <w:keepNext/>
        <w:rPr>
          <w:rtl/>
        </w:rPr>
      </w:pPr>
      <w:bookmarkStart w:id="1711" w:name="ET_speaker_5068_168"/>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711"/>
    </w:p>
    <w:p w:rsidR="005E5EBC" w:rsidRPr="00CA6FD1" w:rsidRDefault="005E5EBC" w:rsidP="005E5EBC">
      <w:pPr>
        <w:pStyle w:val="KeepWithNext"/>
        <w:rPr>
          <w:rtl/>
        </w:rPr>
      </w:pPr>
    </w:p>
    <w:p w:rsidR="005E5EBC" w:rsidRPr="00CA6FD1" w:rsidRDefault="005E5EBC" w:rsidP="005E5EBC">
      <w:pPr>
        <w:rPr>
          <w:rtl/>
        </w:rPr>
      </w:pPr>
      <w:bookmarkStart w:id="1712" w:name="_ETM_Q1_4156767"/>
      <w:bookmarkEnd w:id="1712"/>
      <w:r w:rsidRPr="00CA6FD1">
        <w:rPr>
          <w:rFonts w:hint="cs"/>
          <w:rtl/>
        </w:rPr>
        <w:t>י</w:t>
      </w:r>
      <w:bookmarkStart w:id="1713" w:name="_ETM_Q1_4156831"/>
      <w:bookmarkEnd w:id="1713"/>
      <w:r w:rsidRPr="00CA6FD1">
        <w:rPr>
          <w:rFonts w:hint="cs"/>
          <w:rtl/>
        </w:rPr>
        <w:t xml:space="preserve">וליה, </w:t>
      </w:r>
      <w:bookmarkStart w:id="1714" w:name="_ETM_Q1_4158130"/>
      <w:bookmarkEnd w:id="1714"/>
      <w:r w:rsidRPr="00CA6FD1">
        <w:rPr>
          <w:rFonts w:hint="cs"/>
          <w:rtl/>
        </w:rPr>
        <w:t>את אוהבת משפטנים...</w:t>
      </w:r>
    </w:p>
    <w:p w:rsidR="005E5EBC" w:rsidRPr="00CA6FD1" w:rsidRDefault="005E5EBC" w:rsidP="005E5EBC">
      <w:pPr>
        <w:rPr>
          <w:rtl/>
        </w:rPr>
      </w:pPr>
      <w:bookmarkStart w:id="1715" w:name="_ETM_Q1_4164081"/>
      <w:bookmarkStart w:id="1716" w:name="_ETM_Q1_4164185"/>
      <w:bookmarkEnd w:id="1715"/>
      <w:bookmarkEnd w:id="1716"/>
    </w:p>
    <w:p w:rsidR="005E5EBC" w:rsidRPr="00CA6FD1" w:rsidRDefault="005E5EBC" w:rsidP="005E5EBC">
      <w:pPr>
        <w:pStyle w:val="af6"/>
        <w:keepNext/>
        <w:rPr>
          <w:rtl/>
        </w:rPr>
      </w:pPr>
      <w:bookmarkStart w:id="1717" w:name="ET_yor_5142_169"/>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717"/>
    </w:p>
    <w:p w:rsidR="005E5EBC" w:rsidRPr="00CA6FD1" w:rsidRDefault="005E5EBC" w:rsidP="005E5EBC">
      <w:pPr>
        <w:pStyle w:val="KeepWithNext"/>
        <w:rPr>
          <w:rtl/>
        </w:rPr>
      </w:pPr>
    </w:p>
    <w:p w:rsidR="005E5EBC" w:rsidRPr="00CA6FD1" w:rsidRDefault="005E5EBC" w:rsidP="005E5EBC">
      <w:pPr>
        <w:rPr>
          <w:rtl/>
        </w:rPr>
      </w:pPr>
      <w:bookmarkStart w:id="1718" w:name="_ETM_Q1_4164969"/>
      <w:bookmarkEnd w:id="1718"/>
      <w:r w:rsidRPr="00CA6FD1">
        <w:rPr>
          <w:rFonts w:hint="cs"/>
          <w:rtl/>
        </w:rPr>
        <w:t xml:space="preserve">אני לא </w:t>
      </w:r>
      <w:r w:rsidR="0093178A" w:rsidRPr="00CA6FD1">
        <w:rPr>
          <w:rFonts w:hint="cs"/>
          <w:rtl/>
        </w:rPr>
        <w:t>ע</w:t>
      </w:r>
      <w:r w:rsidRPr="00CA6FD1">
        <w:rPr>
          <w:rFonts w:hint="cs"/>
          <w:rtl/>
        </w:rPr>
        <w:t>ור</w:t>
      </w:r>
      <w:r w:rsidR="0093178A" w:rsidRPr="00CA6FD1">
        <w:rPr>
          <w:rFonts w:hint="cs"/>
          <w:rtl/>
        </w:rPr>
        <w:t>כ</w:t>
      </w:r>
      <w:r w:rsidRPr="00CA6FD1">
        <w:rPr>
          <w:rFonts w:hint="cs"/>
          <w:rtl/>
        </w:rPr>
        <w:t>ת</w:t>
      </w:r>
      <w:r w:rsidR="00A408E1" w:rsidRPr="00CA6FD1">
        <w:rPr>
          <w:rFonts w:hint="cs"/>
          <w:rtl/>
        </w:rPr>
        <w:t>-</w:t>
      </w:r>
      <w:r w:rsidR="0093178A" w:rsidRPr="00CA6FD1">
        <w:rPr>
          <w:rFonts w:hint="cs"/>
          <w:rtl/>
        </w:rPr>
        <w:t xml:space="preserve">דין, אבל אני לא אוהבת </w:t>
      </w:r>
      <w:bookmarkStart w:id="1719" w:name="_ETM_Q1_4161261"/>
      <w:bookmarkEnd w:id="1719"/>
      <w:r w:rsidR="0093178A" w:rsidRPr="00CA6FD1">
        <w:rPr>
          <w:rFonts w:hint="cs"/>
          <w:rtl/>
        </w:rPr>
        <w:t xml:space="preserve">להתפזר. לא הייתי מרוויחה יותר מדי כסף, כי אני מאוד </w:t>
      </w:r>
      <w:bookmarkStart w:id="1720" w:name="_ETM_Q1_4166320"/>
      <w:bookmarkEnd w:id="1720"/>
      <w:r w:rsidR="0093178A" w:rsidRPr="00CA6FD1">
        <w:rPr>
          <w:rFonts w:hint="cs"/>
          <w:rtl/>
        </w:rPr>
        <w:t>קצרה, אני לא מורחת.</w:t>
      </w:r>
    </w:p>
    <w:p w:rsidR="0093178A" w:rsidRPr="00CA6FD1" w:rsidRDefault="0093178A" w:rsidP="005E5EBC">
      <w:pPr>
        <w:rPr>
          <w:rtl/>
        </w:rPr>
      </w:pPr>
      <w:bookmarkStart w:id="1721" w:name="_ETM_Q1_4168919"/>
      <w:bookmarkEnd w:id="1721"/>
    </w:p>
    <w:p w:rsidR="0093178A" w:rsidRPr="00CA6FD1" w:rsidRDefault="0093178A" w:rsidP="0093178A">
      <w:pPr>
        <w:pStyle w:val="a4"/>
        <w:keepNext/>
        <w:rPr>
          <w:rtl/>
        </w:rPr>
      </w:pPr>
      <w:bookmarkStart w:id="1722" w:name="ET_speaker_5068_381"/>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722"/>
    </w:p>
    <w:p w:rsidR="0093178A" w:rsidRPr="00CA6FD1" w:rsidRDefault="0093178A" w:rsidP="0093178A">
      <w:pPr>
        <w:pStyle w:val="KeepWithNext"/>
        <w:rPr>
          <w:rtl/>
        </w:rPr>
      </w:pPr>
    </w:p>
    <w:p w:rsidR="0093178A" w:rsidRPr="00CA6FD1" w:rsidRDefault="0093178A" w:rsidP="0093178A">
      <w:pPr>
        <w:rPr>
          <w:rtl/>
        </w:rPr>
      </w:pPr>
      <w:bookmarkStart w:id="1723" w:name="_ETM_Q1_4169379"/>
      <w:bookmarkStart w:id="1724" w:name="_ETM_Q1_4169412"/>
      <w:bookmarkEnd w:id="1723"/>
      <w:bookmarkEnd w:id="1724"/>
      <w:r w:rsidRPr="00CA6FD1">
        <w:rPr>
          <w:rFonts w:hint="cs"/>
          <w:rtl/>
        </w:rPr>
        <w:t>לא כל עורכי</w:t>
      </w:r>
      <w:r w:rsidR="00A408E1" w:rsidRPr="00CA6FD1">
        <w:rPr>
          <w:rFonts w:hint="cs"/>
          <w:rtl/>
        </w:rPr>
        <w:t>-</w:t>
      </w:r>
      <w:r w:rsidRPr="00CA6FD1">
        <w:rPr>
          <w:rFonts w:hint="cs"/>
          <w:rtl/>
        </w:rPr>
        <w:t>הדין מורחים.</w:t>
      </w:r>
    </w:p>
    <w:p w:rsidR="005E5EBC" w:rsidRPr="00CA6FD1" w:rsidRDefault="005E5EBC" w:rsidP="005E5EBC">
      <w:pPr>
        <w:rPr>
          <w:rtl/>
        </w:rPr>
      </w:pPr>
      <w:bookmarkStart w:id="1725" w:name="_ETM_Q1_4167764"/>
      <w:bookmarkStart w:id="1726" w:name="_ETM_Q1_4167875"/>
      <w:bookmarkStart w:id="1727" w:name="_ETM_Q1_4170200"/>
      <w:bookmarkEnd w:id="1725"/>
      <w:bookmarkEnd w:id="1726"/>
      <w:bookmarkEnd w:id="1727"/>
    </w:p>
    <w:p w:rsidR="005E5EBC" w:rsidRPr="00CA6FD1" w:rsidRDefault="005E5EBC" w:rsidP="005E5EBC">
      <w:pPr>
        <w:pStyle w:val="af9"/>
        <w:keepNext/>
        <w:rPr>
          <w:rtl/>
        </w:rPr>
      </w:pPr>
      <w:bookmarkStart w:id="1728" w:name="ET_guest_748184_170"/>
      <w:r w:rsidRPr="00CA6FD1">
        <w:rPr>
          <w:rStyle w:val="TagStyle"/>
          <w:rtl/>
        </w:rPr>
        <w:t xml:space="preserve"> &lt;&lt; אורח &gt;&gt; </w:t>
      </w:r>
      <w:r w:rsidRPr="00CA6FD1">
        <w:rPr>
          <w:rtl/>
        </w:rPr>
        <w:t>מיטל ניר טל:</w:t>
      </w:r>
      <w:r w:rsidRPr="00CA6FD1">
        <w:rPr>
          <w:rStyle w:val="TagStyle"/>
          <w:rtl/>
        </w:rPr>
        <w:t xml:space="preserve"> &lt;&lt; אורח &gt;&gt;</w:t>
      </w:r>
      <w:r w:rsidRPr="00CA6FD1">
        <w:rPr>
          <w:rtl/>
        </w:rPr>
        <w:t xml:space="preserve">   </w:t>
      </w:r>
      <w:bookmarkEnd w:id="1728"/>
    </w:p>
    <w:p w:rsidR="005E5EBC" w:rsidRPr="00CA6FD1" w:rsidRDefault="005E5EBC" w:rsidP="005E5EBC">
      <w:pPr>
        <w:pStyle w:val="KeepWithNext"/>
        <w:rPr>
          <w:rtl/>
        </w:rPr>
      </w:pPr>
    </w:p>
    <w:p w:rsidR="005E5EBC" w:rsidRPr="00CA6FD1" w:rsidRDefault="0093178A" w:rsidP="005E5EBC">
      <w:pPr>
        <w:rPr>
          <w:rtl/>
        </w:rPr>
      </w:pPr>
      <w:bookmarkStart w:id="1729" w:name="_ETM_Q1_4170680"/>
      <w:bookmarkStart w:id="1730" w:name="_ETM_Q1_4170730"/>
      <w:bookmarkEnd w:id="1729"/>
      <w:bookmarkEnd w:id="1730"/>
      <w:r w:rsidRPr="00CA6FD1">
        <w:rPr>
          <w:rFonts w:hint="cs"/>
          <w:rtl/>
        </w:rPr>
        <w:t xml:space="preserve">בהקשר </w:t>
      </w:r>
      <w:r w:rsidR="005E5EBC" w:rsidRPr="00CA6FD1">
        <w:rPr>
          <w:rFonts w:hint="cs"/>
          <w:rtl/>
        </w:rPr>
        <w:t xml:space="preserve">של זכויות נפגעי </w:t>
      </w:r>
      <w:bookmarkStart w:id="1731" w:name="_ETM_Q1_4176318"/>
      <w:bookmarkEnd w:id="1731"/>
      <w:r w:rsidR="005E5EBC" w:rsidRPr="00CA6FD1">
        <w:rPr>
          <w:rFonts w:hint="cs"/>
          <w:rtl/>
        </w:rPr>
        <w:t>עבירה</w:t>
      </w:r>
      <w:r w:rsidRPr="00CA6FD1">
        <w:rPr>
          <w:rFonts w:hint="cs"/>
          <w:rtl/>
        </w:rPr>
        <w:t xml:space="preserve"> ובכלל </w:t>
      </w:r>
      <w:bookmarkStart w:id="1732" w:name="_ETM_Q1_4178169"/>
      <w:bookmarkEnd w:id="1732"/>
      <w:r w:rsidRPr="00CA6FD1">
        <w:rPr>
          <w:rFonts w:hint="cs"/>
          <w:rtl/>
        </w:rPr>
        <w:t xml:space="preserve">להביא צדק לקורבנות האלימות המינית חשוב להישען על </w:t>
      </w:r>
      <w:proofErr w:type="spellStart"/>
      <w:r w:rsidRPr="00CA6FD1">
        <w:rPr>
          <w:rFonts w:hint="cs"/>
          <w:rtl/>
        </w:rPr>
        <w:t>פרקטיקות</w:t>
      </w:r>
      <w:proofErr w:type="spellEnd"/>
      <w:r w:rsidRPr="00CA6FD1">
        <w:rPr>
          <w:rFonts w:hint="cs"/>
          <w:rtl/>
        </w:rPr>
        <w:t xml:space="preserve"> ותקדימים </w:t>
      </w:r>
      <w:bookmarkStart w:id="1733" w:name="_ETM_Q1_4188952"/>
      <w:bookmarkEnd w:id="1733"/>
      <w:r w:rsidRPr="00CA6FD1">
        <w:rPr>
          <w:rFonts w:hint="cs"/>
          <w:rtl/>
        </w:rPr>
        <w:t xml:space="preserve">משפטיים, שיתמודדו עם קשיים אלה בנסיבות דומות, נסיבות של לחימה. </w:t>
      </w:r>
      <w:bookmarkStart w:id="1734" w:name="_ETM_Q1_4198511"/>
      <w:bookmarkEnd w:id="1734"/>
      <w:r w:rsidRPr="00CA6FD1">
        <w:rPr>
          <w:rFonts w:hint="cs"/>
          <w:rtl/>
        </w:rPr>
        <w:t xml:space="preserve">בהקשר הזה אנחנו סבורות שיש להקים הרכב ייחודי לפשעי המין </w:t>
      </w:r>
      <w:bookmarkStart w:id="1735" w:name="_ETM_Q1_4205893"/>
      <w:bookmarkEnd w:id="1735"/>
      <w:r w:rsidRPr="00CA6FD1">
        <w:rPr>
          <w:rFonts w:hint="cs"/>
          <w:rtl/>
        </w:rPr>
        <w:t>והמגדר.</w:t>
      </w:r>
    </w:p>
    <w:p w:rsidR="005E5EBC" w:rsidRPr="00CA6FD1" w:rsidRDefault="005E5EBC" w:rsidP="005E5EBC">
      <w:pPr>
        <w:rPr>
          <w:rtl/>
        </w:rPr>
      </w:pPr>
      <w:bookmarkStart w:id="1736" w:name="_ETM_Q1_4177380"/>
      <w:bookmarkStart w:id="1737" w:name="_ETM_Q1_4177470"/>
      <w:bookmarkEnd w:id="1736"/>
      <w:bookmarkEnd w:id="1737"/>
    </w:p>
    <w:p w:rsidR="004E6C17" w:rsidRPr="00CA6FD1" w:rsidRDefault="004E6C17" w:rsidP="004E6C17">
      <w:pPr>
        <w:pStyle w:val="af6"/>
        <w:keepNext/>
        <w:rPr>
          <w:rtl/>
        </w:rPr>
      </w:pPr>
      <w:bookmarkStart w:id="1738" w:name="ET_yor_5142_17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738"/>
    </w:p>
    <w:p w:rsidR="004E6C17" w:rsidRPr="00CA6FD1" w:rsidRDefault="004E6C17" w:rsidP="004E6C17">
      <w:pPr>
        <w:pStyle w:val="KeepWithNext"/>
        <w:rPr>
          <w:rtl/>
        </w:rPr>
      </w:pPr>
    </w:p>
    <w:p w:rsidR="004E6C17" w:rsidRPr="00CA6FD1" w:rsidRDefault="0093178A" w:rsidP="004E6C17">
      <w:pPr>
        <w:rPr>
          <w:rtl/>
        </w:rPr>
      </w:pPr>
      <w:bookmarkStart w:id="1739" w:name="_ETM_Q1_4204746"/>
      <w:bookmarkEnd w:id="1739"/>
      <w:r w:rsidRPr="00CA6FD1">
        <w:rPr>
          <w:rFonts w:hint="cs"/>
          <w:rtl/>
        </w:rPr>
        <w:t xml:space="preserve">זה </w:t>
      </w:r>
      <w:r w:rsidR="004E6C17" w:rsidRPr="00CA6FD1">
        <w:rPr>
          <w:rFonts w:hint="cs"/>
          <w:rtl/>
        </w:rPr>
        <w:t>לא יהיה. אני אסביר למה.</w:t>
      </w:r>
    </w:p>
    <w:p w:rsidR="004E6C17" w:rsidRPr="00CA6FD1" w:rsidRDefault="004E6C17" w:rsidP="004E6C17">
      <w:pPr>
        <w:rPr>
          <w:rtl/>
        </w:rPr>
      </w:pPr>
      <w:bookmarkStart w:id="1740" w:name="_ETM_Q1_4209513"/>
      <w:bookmarkStart w:id="1741" w:name="_ETM_Q1_4209613"/>
      <w:bookmarkStart w:id="1742" w:name="_ETM_Q1_4212310"/>
      <w:bookmarkEnd w:id="1740"/>
      <w:bookmarkEnd w:id="1741"/>
      <w:bookmarkEnd w:id="1742"/>
    </w:p>
    <w:p w:rsidR="004E6C17" w:rsidRPr="00CA6FD1" w:rsidRDefault="004E6C17" w:rsidP="004E6C17">
      <w:pPr>
        <w:pStyle w:val="af9"/>
        <w:keepNext/>
        <w:rPr>
          <w:rtl/>
        </w:rPr>
      </w:pPr>
      <w:bookmarkStart w:id="1743" w:name="ET_guest_748184_172"/>
      <w:r w:rsidRPr="00CA6FD1">
        <w:rPr>
          <w:rStyle w:val="TagStyle"/>
          <w:rtl/>
        </w:rPr>
        <w:t xml:space="preserve"> &lt;&lt; אורח &gt;&gt; </w:t>
      </w:r>
      <w:r w:rsidRPr="00CA6FD1">
        <w:rPr>
          <w:rtl/>
        </w:rPr>
        <w:t>מיטל ניר טל:</w:t>
      </w:r>
      <w:r w:rsidRPr="00CA6FD1">
        <w:rPr>
          <w:rStyle w:val="TagStyle"/>
          <w:rtl/>
        </w:rPr>
        <w:t xml:space="preserve"> &lt;&lt; אורח &gt;&gt;</w:t>
      </w:r>
      <w:r w:rsidRPr="00CA6FD1">
        <w:rPr>
          <w:rtl/>
        </w:rPr>
        <w:t xml:space="preserve">   </w:t>
      </w:r>
      <w:bookmarkEnd w:id="1743"/>
    </w:p>
    <w:p w:rsidR="004E6C17" w:rsidRPr="00CA6FD1" w:rsidRDefault="004E6C17" w:rsidP="004E6C17">
      <w:pPr>
        <w:pStyle w:val="KeepWithNext"/>
        <w:rPr>
          <w:rtl/>
        </w:rPr>
      </w:pPr>
    </w:p>
    <w:p w:rsidR="004E6C17" w:rsidRPr="00CA6FD1" w:rsidRDefault="004E6C17" w:rsidP="004E6C17">
      <w:pPr>
        <w:rPr>
          <w:rtl/>
        </w:rPr>
      </w:pPr>
      <w:bookmarkStart w:id="1744" w:name="_ETM_Q1_4212731"/>
      <w:bookmarkStart w:id="1745" w:name="_ETM_Q1_4212771"/>
      <w:bookmarkEnd w:id="1744"/>
      <w:bookmarkEnd w:id="1745"/>
      <w:r w:rsidRPr="00CA6FD1">
        <w:rPr>
          <w:rFonts w:hint="cs"/>
          <w:rtl/>
        </w:rPr>
        <w:t xml:space="preserve">אני רק </w:t>
      </w:r>
      <w:r w:rsidR="0093178A" w:rsidRPr="00CA6FD1">
        <w:rPr>
          <w:rFonts w:hint="cs"/>
          <w:rtl/>
        </w:rPr>
        <w:t xml:space="preserve">אסיים את הנקודה הזאת. שילוב של מומחיות בתחום של </w:t>
      </w:r>
      <w:bookmarkStart w:id="1746" w:name="_ETM_Q1_4219369"/>
      <w:bookmarkEnd w:id="1746"/>
      <w:r w:rsidR="0093178A" w:rsidRPr="00CA6FD1">
        <w:rPr>
          <w:rFonts w:hint="cs"/>
          <w:rtl/>
        </w:rPr>
        <w:t xml:space="preserve">האלימות המינית במשפט הבין-לאומי הפלילי, ובאופן כללי שילוב של הידע </w:t>
      </w:r>
      <w:bookmarkStart w:id="1747" w:name="_ETM_Q1_4226613"/>
      <w:bookmarkEnd w:id="1747"/>
      <w:r w:rsidR="0093178A" w:rsidRPr="00CA6FD1">
        <w:rPr>
          <w:rFonts w:hint="cs"/>
          <w:rtl/>
        </w:rPr>
        <w:t>והמומחיות בקרב כל הגורמים שיעסקו במשפטים האלה. זאת הנקודה השנייה.</w:t>
      </w:r>
    </w:p>
    <w:p w:rsidR="0093178A" w:rsidRPr="00CA6FD1" w:rsidRDefault="0093178A" w:rsidP="004E6C17">
      <w:pPr>
        <w:rPr>
          <w:rtl/>
        </w:rPr>
      </w:pPr>
      <w:bookmarkStart w:id="1748" w:name="_ETM_Q1_4238663"/>
      <w:bookmarkStart w:id="1749" w:name="_ETM_Q1_4238710"/>
      <w:bookmarkStart w:id="1750" w:name="_ETM_Q1_4238863"/>
      <w:bookmarkEnd w:id="1748"/>
      <w:bookmarkEnd w:id="1749"/>
      <w:bookmarkEnd w:id="1750"/>
    </w:p>
    <w:p w:rsidR="0093178A" w:rsidRPr="00CA6FD1" w:rsidRDefault="0093178A" w:rsidP="004E6C17">
      <w:pPr>
        <w:rPr>
          <w:rtl/>
        </w:rPr>
      </w:pPr>
      <w:bookmarkStart w:id="1751" w:name="_ETM_Q1_4238909"/>
      <w:bookmarkEnd w:id="1751"/>
      <w:r w:rsidRPr="00CA6FD1">
        <w:rPr>
          <w:rFonts w:hint="cs"/>
          <w:rtl/>
        </w:rPr>
        <w:t>הנקודה</w:t>
      </w:r>
      <w:bookmarkStart w:id="1752" w:name="_ETM_Q1_4240815"/>
      <w:bookmarkEnd w:id="1752"/>
      <w:r w:rsidRPr="00CA6FD1">
        <w:rPr>
          <w:rFonts w:hint="cs"/>
          <w:rtl/>
        </w:rPr>
        <w:t xml:space="preserve"> האחרונה זו סוגיית הלגיטימציה שעלתה פה. מהזווית של הקורבנות אנחנו </w:t>
      </w:r>
      <w:bookmarkStart w:id="1753" w:name="_ETM_Q1_4248897"/>
      <w:bookmarkEnd w:id="1753"/>
      <w:r w:rsidRPr="00CA6FD1">
        <w:rPr>
          <w:rFonts w:hint="cs"/>
          <w:rtl/>
        </w:rPr>
        <w:t>רואים את המשפטים האלה כמקומות שבהם הסיפור שלהן יישמע, ו</w:t>
      </w:r>
      <w:bookmarkStart w:id="1754" w:name="_ETM_Q1_4255763"/>
      <w:bookmarkEnd w:id="1754"/>
      <w:r w:rsidRPr="00CA6FD1">
        <w:rPr>
          <w:rFonts w:hint="cs"/>
          <w:rtl/>
        </w:rPr>
        <w:t xml:space="preserve">פשעי המין והמגדר הם הפשעים הראשונים שמוכחשים, והם הפשעים שהכי </w:t>
      </w:r>
      <w:bookmarkStart w:id="1755" w:name="_ETM_Q1_4259794"/>
      <w:bookmarkEnd w:id="1755"/>
      <w:r w:rsidRPr="00CA6FD1">
        <w:rPr>
          <w:rFonts w:hint="cs"/>
          <w:rtl/>
        </w:rPr>
        <w:t xml:space="preserve">קשה להעמיד בגינם לדין בכל מקום בעולם, וכדי שיהיה קשב </w:t>
      </w:r>
      <w:bookmarkStart w:id="1756" w:name="_ETM_Q1_4267162"/>
      <w:bookmarkEnd w:id="1756"/>
      <w:r w:rsidRPr="00CA6FD1">
        <w:rPr>
          <w:rFonts w:hint="cs"/>
          <w:rtl/>
        </w:rPr>
        <w:t xml:space="preserve">לסיפורים של הקורבנות ולאמת שלהם, אנחנו צריכים להימנע ככל שניתן </w:t>
      </w:r>
      <w:bookmarkStart w:id="1757" w:name="_ETM_Q1_4276099"/>
      <w:bookmarkEnd w:id="1757"/>
      <w:r w:rsidRPr="00CA6FD1">
        <w:rPr>
          <w:rFonts w:hint="cs"/>
          <w:rtl/>
        </w:rPr>
        <w:t xml:space="preserve">מלעצב את המנגנון הזה בצורה שיפגע בלגיטימציה של המשפטים האלה </w:t>
      </w:r>
      <w:bookmarkStart w:id="1758" w:name="_ETM_Q1_4281608"/>
      <w:bookmarkEnd w:id="1758"/>
      <w:r w:rsidRPr="00CA6FD1">
        <w:rPr>
          <w:rFonts w:hint="cs"/>
          <w:rtl/>
        </w:rPr>
        <w:t>ושל ההחלטות המשפטיות שיצאו ממנו.</w:t>
      </w:r>
      <w:bookmarkStart w:id="1759" w:name="_ETM_Q1_4285532"/>
      <w:bookmarkEnd w:id="1759"/>
    </w:p>
    <w:p w:rsidR="0093178A" w:rsidRPr="00CA6FD1" w:rsidRDefault="0093178A" w:rsidP="004E6C17">
      <w:pPr>
        <w:rPr>
          <w:rtl/>
        </w:rPr>
      </w:pPr>
      <w:bookmarkStart w:id="1760" w:name="_ETM_Q1_4285585"/>
      <w:bookmarkStart w:id="1761" w:name="_ETM_Q1_4285780"/>
      <w:bookmarkEnd w:id="1760"/>
      <w:bookmarkEnd w:id="1761"/>
    </w:p>
    <w:p w:rsidR="0093178A" w:rsidRPr="00CA6FD1" w:rsidRDefault="0093178A" w:rsidP="004E6C17">
      <w:pPr>
        <w:rPr>
          <w:rtl/>
        </w:rPr>
      </w:pPr>
      <w:bookmarkStart w:id="1762" w:name="_ETM_Q1_4285823"/>
      <w:bookmarkEnd w:id="1762"/>
      <w:r w:rsidRPr="00CA6FD1">
        <w:rPr>
          <w:rFonts w:hint="cs"/>
          <w:rtl/>
        </w:rPr>
        <w:t xml:space="preserve">בהקשר הזה בית הדין הצבאי לא </w:t>
      </w:r>
      <w:bookmarkStart w:id="1763" w:name="_ETM_Q1_4287860"/>
      <w:bookmarkEnd w:id="1763"/>
      <w:r w:rsidRPr="00CA6FD1">
        <w:rPr>
          <w:rFonts w:hint="cs"/>
          <w:rtl/>
        </w:rPr>
        <w:t>תורם ללגיטימציה. ככל שזה הכרח, ככל שאין אפשרות אחרת, אנ</w:t>
      </w:r>
      <w:bookmarkStart w:id="1764" w:name="_ETM_Q1_4294608"/>
      <w:bookmarkEnd w:id="1764"/>
      <w:r w:rsidR="00DC79F5" w:rsidRPr="00CA6FD1">
        <w:rPr>
          <w:rFonts w:hint="cs"/>
          <w:rtl/>
        </w:rPr>
        <w:t xml:space="preserve">חנו סבורות, א', שחשוב לציין למה, שזה יהיה ממש </w:t>
      </w:r>
      <w:bookmarkStart w:id="1765" w:name="_ETM_Q1_4299153"/>
      <w:bookmarkEnd w:id="1765"/>
      <w:r w:rsidR="00DC79F5" w:rsidRPr="00CA6FD1">
        <w:rPr>
          <w:rFonts w:hint="cs"/>
          <w:rtl/>
        </w:rPr>
        <w:t xml:space="preserve">על השולחן, שזה מהסיבות הלוגיסטיות מהסיבות של הכרח; ו-ב', להגביר </w:t>
      </w:r>
      <w:bookmarkStart w:id="1766" w:name="_ETM_Q1_4305314"/>
      <w:bookmarkEnd w:id="1766"/>
      <w:r w:rsidR="00DC79F5" w:rsidRPr="00CA6FD1">
        <w:rPr>
          <w:rFonts w:hint="cs"/>
          <w:rtl/>
        </w:rPr>
        <w:t xml:space="preserve">אמצעים אחרים שיעודדו לגיטימציה, כמו הדגש על ההליך ההוגן, </w:t>
      </w:r>
      <w:bookmarkStart w:id="1767" w:name="_ETM_Q1_4315599"/>
      <w:bookmarkEnd w:id="1767"/>
      <w:r w:rsidR="00DC79F5" w:rsidRPr="00CA6FD1">
        <w:rPr>
          <w:rFonts w:hint="cs"/>
          <w:rtl/>
        </w:rPr>
        <w:t>כמו להכניס ערובות בין-לאומיות, גורמים בין לאומיים.</w:t>
      </w:r>
    </w:p>
    <w:p w:rsidR="004E6C17" w:rsidRPr="00CA6FD1" w:rsidRDefault="004E6C17" w:rsidP="004E6C17">
      <w:pPr>
        <w:rPr>
          <w:rtl/>
        </w:rPr>
      </w:pPr>
      <w:bookmarkStart w:id="1768" w:name="_ETM_Q1_4317477"/>
      <w:bookmarkStart w:id="1769" w:name="_ETM_Q1_4317549"/>
      <w:bookmarkEnd w:id="1768"/>
      <w:bookmarkEnd w:id="1769"/>
    </w:p>
    <w:p w:rsidR="004E6C17" w:rsidRPr="00CA6FD1" w:rsidRDefault="004E6C17" w:rsidP="004E6C17">
      <w:pPr>
        <w:pStyle w:val="af6"/>
        <w:keepNext/>
        <w:rPr>
          <w:rtl/>
        </w:rPr>
      </w:pPr>
      <w:bookmarkStart w:id="1770" w:name="ET_yor_5142_17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770"/>
    </w:p>
    <w:p w:rsidR="004E6C17" w:rsidRPr="00CA6FD1" w:rsidRDefault="004E6C17" w:rsidP="004E6C17">
      <w:pPr>
        <w:pStyle w:val="KeepWithNext"/>
        <w:rPr>
          <w:rtl/>
        </w:rPr>
      </w:pPr>
    </w:p>
    <w:p w:rsidR="004E6C17" w:rsidRPr="00CA6FD1" w:rsidRDefault="00DC79F5" w:rsidP="004E6C17">
      <w:pPr>
        <w:rPr>
          <w:rtl/>
        </w:rPr>
      </w:pPr>
      <w:bookmarkStart w:id="1771" w:name="_ETM_Q1_4318950"/>
      <w:bookmarkEnd w:id="1771"/>
      <w:r w:rsidRPr="00CA6FD1">
        <w:rPr>
          <w:rFonts w:hint="cs"/>
          <w:rtl/>
        </w:rPr>
        <w:t xml:space="preserve">האם </w:t>
      </w:r>
      <w:r w:rsidR="004E6C17" w:rsidRPr="00CA6FD1">
        <w:rPr>
          <w:rFonts w:hint="cs"/>
          <w:rtl/>
        </w:rPr>
        <w:t>קראת את החוק?</w:t>
      </w:r>
    </w:p>
    <w:p w:rsidR="004E6C17" w:rsidRPr="00CA6FD1" w:rsidRDefault="004E6C17" w:rsidP="004E6C17">
      <w:pPr>
        <w:rPr>
          <w:rtl/>
        </w:rPr>
      </w:pPr>
      <w:bookmarkStart w:id="1772" w:name="_ETM_Q1_4321712"/>
      <w:bookmarkStart w:id="1773" w:name="_ETM_Q1_4321794"/>
      <w:bookmarkStart w:id="1774" w:name="_ETM_Q1_4323652"/>
      <w:bookmarkEnd w:id="1772"/>
      <w:bookmarkEnd w:id="1773"/>
      <w:bookmarkEnd w:id="1774"/>
    </w:p>
    <w:p w:rsidR="004E6C17" w:rsidRPr="00CA6FD1" w:rsidRDefault="004E6C17" w:rsidP="004E6C17">
      <w:pPr>
        <w:pStyle w:val="af9"/>
        <w:keepNext/>
        <w:rPr>
          <w:rtl/>
        </w:rPr>
      </w:pPr>
      <w:bookmarkStart w:id="1775" w:name="ET_guest_748184_174"/>
      <w:r w:rsidRPr="00CA6FD1">
        <w:rPr>
          <w:rStyle w:val="TagStyle"/>
          <w:rtl/>
        </w:rPr>
        <w:t xml:space="preserve"> &lt;&lt; אורח &gt;&gt; </w:t>
      </w:r>
      <w:r w:rsidRPr="00CA6FD1">
        <w:rPr>
          <w:rtl/>
        </w:rPr>
        <w:t>מיטל ניר טל:</w:t>
      </w:r>
      <w:r w:rsidRPr="00CA6FD1">
        <w:rPr>
          <w:rStyle w:val="TagStyle"/>
          <w:rtl/>
        </w:rPr>
        <w:t xml:space="preserve"> &lt;&lt; אורח &gt;&gt;</w:t>
      </w:r>
      <w:r w:rsidRPr="00CA6FD1">
        <w:rPr>
          <w:rtl/>
        </w:rPr>
        <w:t xml:space="preserve">   </w:t>
      </w:r>
      <w:bookmarkEnd w:id="1775"/>
    </w:p>
    <w:p w:rsidR="004E6C17" w:rsidRPr="00CA6FD1" w:rsidRDefault="004E6C17" w:rsidP="004E6C17">
      <w:pPr>
        <w:pStyle w:val="KeepWithNext"/>
        <w:rPr>
          <w:rtl/>
        </w:rPr>
      </w:pPr>
    </w:p>
    <w:p w:rsidR="004E6C17" w:rsidRPr="00CA6FD1" w:rsidRDefault="004E6C17" w:rsidP="004E6C17">
      <w:pPr>
        <w:rPr>
          <w:rtl/>
        </w:rPr>
      </w:pPr>
      <w:bookmarkStart w:id="1776" w:name="_ETM_Q1_4324143"/>
      <w:bookmarkStart w:id="1777" w:name="_ETM_Q1_4324201"/>
      <w:bookmarkEnd w:id="1776"/>
      <w:bookmarkEnd w:id="1777"/>
      <w:r w:rsidRPr="00CA6FD1">
        <w:rPr>
          <w:rFonts w:hint="cs"/>
          <w:rtl/>
        </w:rPr>
        <w:t xml:space="preserve">אני יודעת </w:t>
      </w:r>
      <w:bookmarkStart w:id="1778" w:name="_ETM_Q1_4325877"/>
      <w:bookmarkEnd w:id="1778"/>
      <w:r w:rsidRPr="00CA6FD1">
        <w:rPr>
          <w:rFonts w:hint="cs"/>
          <w:rtl/>
        </w:rPr>
        <w:t>שזה נמצא שם</w:t>
      </w:r>
      <w:r w:rsidR="00DC79F5" w:rsidRPr="00CA6FD1">
        <w:rPr>
          <w:rFonts w:hint="cs"/>
          <w:rtl/>
        </w:rPr>
        <w:t xml:space="preserve">. העניין של </w:t>
      </w:r>
      <w:bookmarkStart w:id="1779" w:name="_ETM_Q1_4327743"/>
      <w:bookmarkEnd w:id="1779"/>
      <w:r w:rsidR="00DC79F5" w:rsidRPr="00CA6FD1">
        <w:rPr>
          <w:rFonts w:hint="cs"/>
          <w:rtl/>
        </w:rPr>
        <w:t>הליך הוגן נמצא שם. אנחנו מציעות לבחון גם עולמות שידברו</w:t>
      </w:r>
      <w:bookmarkStart w:id="1780" w:name="_ETM_Q1_4337006"/>
      <w:bookmarkEnd w:id="1780"/>
      <w:r w:rsidR="00DC79F5" w:rsidRPr="00CA6FD1">
        <w:rPr>
          <w:rFonts w:hint="cs"/>
          <w:rtl/>
        </w:rPr>
        <w:t xml:space="preserve"> אל הקהילה הבין-לאומית. להימנע מדברים שיפחיתו את הקשב מסיפורי </w:t>
      </w:r>
      <w:bookmarkStart w:id="1781" w:name="_ETM_Q1_4351653"/>
      <w:bookmarkEnd w:id="1781"/>
      <w:r w:rsidR="00DC79F5" w:rsidRPr="00CA6FD1">
        <w:rPr>
          <w:rFonts w:hint="cs"/>
          <w:rtl/>
        </w:rPr>
        <w:t>הקורבנות. אנחנו נשמח להגיש בכתב דברים קונקרטיים להצעת החוק.</w:t>
      </w:r>
    </w:p>
    <w:p w:rsidR="00DC79F5" w:rsidRPr="00CA6FD1" w:rsidRDefault="00DC79F5" w:rsidP="004E6C17">
      <w:pPr>
        <w:rPr>
          <w:rtl/>
        </w:rPr>
      </w:pPr>
      <w:bookmarkStart w:id="1782" w:name="_ETM_Q1_4355060"/>
      <w:bookmarkStart w:id="1783" w:name="_ETM_Q1_4355109"/>
      <w:bookmarkEnd w:id="1782"/>
      <w:bookmarkEnd w:id="1783"/>
    </w:p>
    <w:p w:rsidR="00DC79F5" w:rsidRPr="00CA6FD1" w:rsidRDefault="00DC79F5" w:rsidP="00DC79F5">
      <w:pPr>
        <w:pStyle w:val="a4"/>
        <w:keepNext/>
        <w:rPr>
          <w:rtl/>
        </w:rPr>
      </w:pPr>
      <w:bookmarkStart w:id="1784" w:name="ET_speaker_5068_382"/>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784"/>
    </w:p>
    <w:p w:rsidR="00DC79F5" w:rsidRPr="00CA6FD1" w:rsidRDefault="00DC79F5" w:rsidP="00DC79F5">
      <w:pPr>
        <w:pStyle w:val="KeepWithNext"/>
        <w:rPr>
          <w:rtl/>
        </w:rPr>
      </w:pPr>
    </w:p>
    <w:p w:rsidR="00DC79F5" w:rsidRPr="00CA6FD1" w:rsidRDefault="00DC79F5" w:rsidP="00DC79F5">
      <w:pPr>
        <w:rPr>
          <w:rtl/>
        </w:rPr>
      </w:pPr>
      <w:bookmarkStart w:id="1785" w:name="_ETM_Q1_4353798"/>
      <w:bookmarkStart w:id="1786" w:name="_ETM_Q1_4353856"/>
      <w:bookmarkEnd w:id="1785"/>
      <w:bookmarkEnd w:id="1786"/>
      <w:r w:rsidRPr="00CA6FD1">
        <w:rPr>
          <w:rFonts w:hint="cs"/>
          <w:rtl/>
        </w:rPr>
        <w:t xml:space="preserve">תגישו. זה </w:t>
      </w:r>
      <w:bookmarkStart w:id="1787" w:name="_ETM_Q1_4355982"/>
      <w:bookmarkEnd w:id="1787"/>
      <w:r w:rsidRPr="00CA6FD1">
        <w:rPr>
          <w:rFonts w:hint="cs"/>
          <w:rtl/>
        </w:rPr>
        <w:t>חשוב.</w:t>
      </w:r>
    </w:p>
    <w:p w:rsidR="004E6C17" w:rsidRPr="00CA6FD1" w:rsidRDefault="004E6C17" w:rsidP="004E6C17">
      <w:pPr>
        <w:rPr>
          <w:rtl/>
        </w:rPr>
      </w:pPr>
      <w:bookmarkStart w:id="1788" w:name="_ETM_Q1_4358209"/>
      <w:bookmarkStart w:id="1789" w:name="_ETM_Q1_4358286"/>
      <w:bookmarkStart w:id="1790" w:name="_ETM_Q1_4359956"/>
      <w:bookmarkEnd w:id="1788"/>
      <w:bookmarkEnd w:id="1789"/>
      <w:bookmarkEnd w:id="1790"/>
    </w:p>
    <w:p w:rsidR="004E6C17" w:rsidRPr="00CA6FD1" w:rsidRDefault="004E6C17" w:rsidP="004E6C17">
      <w:pPr>
        <w:pStyle w:val="a4"/>
        <w:keepNext/>
        <w:rPr>
          <w:rtl/>
        </w:rPr>
      </w:pPr>
      <w:bookmarkStart w:id="1791" w:name="ET_speaker_5785_175"/>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791"/>
    </w:p>
    <w:p w:rsidR="004E6C17" w:rsidRPr="00CA6FD1" w:rsidRDefault="004E6C17" w:rsidP="004E6C17">
      <w:pPr>
        <w:pStyle w:val="KeepWithNext"/>
        <w:rPr>
          <w:rtl/>
        </w:rPr>
      </w:pPr>
    </w:p>
    <w:p w:rsidR="00DC79F5" w:rsidRPr="00CA6FD1" w:rsidRDefault="00DC79F5" w:rsidP="004E6C17">
      <w:pPr>
        <w:rPr>
          <w:rtl/>
        </w:rPr>
      </w:pPr>
      <w:bookmarkStart w:id="1792" w:name="_ETM_Q1_4360461"/>
      <w:bookmarkStart w:id="1793" w:name="_ETM_Q1_4360521"/>
      <w:bookmarkEnd w:id="1792"/>
      <w:bookmarkEnd w:id="1793"/>
      <w:r w:rsidRPr="00CA6FD1">
        <w:rPr>
          <w:rFonts w:hint="cs"/>
          <w:rtl/>
        </w:rPr>
        <w:t>אני רוצה להוסיף על מה שהיא אומ</w:t>
      </w:r>
      <w:r w:rsidR="00A408E1" w:rsidRPr="00CA6FD1">
        <w:rPr>
          <w:rFonts w:hint="cs"/>
          <w:rtl/>
        </w:rPr>
        <w:t>ר</w:t>
      </w:r>
      <w:r w:rsidRPr="00CA6FD1">
        <w:rPr>
          <w:rFonts w:hint="cs"/>
          <w:rtl/>
        </w:rPr>
        <w:t>ת - - -</w:t>
      </w:r>
    </w:p>
    <w:p w:rsidR="00DC79F5" w:rsidRPr="00CA6FD1" w:rsidRDefault="00DC79F5" w:rsidP="004E6C17">
      <w:pPr>
        <w:rPr>
          <w:rtl/>
        </w:rPr>
      </w:pPr>
      <w:bookmarkStart w:id="1794" w:name="_ETM_Q1_4357917"/>
      <w:bookmarkStart w:id="1795" w:name="_ETM_Q1_4357973"/>
      <w:bookmarkStart w:id="1796" w:name="_ETM_Q1_4359660"/>
      <w:bookmarkEnd w:id="1794"/>
      <w:bookmarkEnd w:id="1795"/>
      <w:bookmarkEnd w:id="1796"/>
    </w:p>
    <w:p w:rsidR="00DC79F5" w:rsidRPr="00CA6FD1" w:rsidRDefault="00DC79F5" w:rsidP="00DC79F5">
      <w:pPr>
        <w:pStyle w:val="a4"/>
        <w:keepNext/>
        <w:rPr>
          <w:rtl/>
        </w:rPr>
      </w:pPr>
      <w:bookmarkStart w:id="1797" w:name="ET_speaker_5068_383"/>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797"/>
    </w:p>
    <w:p w:rsidR="00DC79F5" w:rsidRPr="00CA6FD1" w:rsidRDefault="00DC79F5" w:rsidP="00DC79F5">
      <w:pPr>
        <w:pStyle w:val="KeepWithNext"/>
        <w:rPr>
          <w:rtl/>
        </w:rPr>
      </w:pPr>
    </w:p>
    <w:p w:rsidR="004E6C17" w:rsidRPr="00CA6FD1" w:rsidRDefault="004E6C17" w:rsidP="004E6C17">
      <w:pPr>
        <w:rPr>
          <w:rtl/>
        </w:rPr>
      </w:pPr>
      <w:bookmarkStart w:id="1798" w:name="_ETM_Q1_4360112"/>
      <w:bookmarkStart w:id="1799" w:name="_ETM_Q1_4360152"/>
      <w:bookmarkStart w:id="1800" w:name="_ETM_Q1_4358084"/>
      <w:bookmarkStart w:id="1801" w:name="_ETM_Q1_4358136"/>
      <w:bookmarkEnd w:id="1798"/>
      <w:bookmarkEnd w:id="1799"/>
      <w:bookmarkEnd w:id="1800"/>
      <w:bookmarkEnd w:id="1801"/>
      <w:r w:rsidRPr="00CA6FD1">
        <w:rPr>
          <w:rFonts w:hint="cs"/>
          <w:rtl/>
        </w:rPr>
        <w:t>יש לה נקודות חשובות.</w:t>
      </w:r>
    </w:p>
    <w:p w:rsidR="004E6C17" w:rsidRPr="00CA6FD1" w:rsidRDefault="004E6C17" w:rsidP="004E6C17">
      <w:pPr>
        <w:rPr>
          <w:rtl/>
        </w:rPr>
      </w:pPr>
      <w:bookmarkStart w:id="1802" w:name="_ETM_Q1_4366485"/>
      <w:bookmarkStart w:id="1803" w:name="_ETM_Q1_4366564"/>
      <w:bookmarkEnd w:id="1802"/>
      <w:bookmarkEnd w:id="1803"/>
    </w:p>
    <w:p w:rsidR="004E6C17" w:rsidRPr="00CA6FD1" w:rsidRDefault="004E6C17" w:rsidP="004E6C17">
      <w:pPr>
        <w:pStyle w:val="af6"/>
        <w:keepNext/>
        <w:rPr>
          <w:rtl/>
        </w:rPr>
      </w:pPr>
      <w:bookmarkStart w:id="1804" w:name="ET_yor_5142_17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804"/>
    </w:p>
    <w:p w:rsidR="004E6C17" w:rsidRPr="00CA6FD1" w:rsidRDefault="004E6C17" w:rsidP="004E6C17">
      <w:pPr>
        <w:pStyle w:val="KeepWithNext"/>
        <w:rPr>
          <w:rtl/>
        </w:rPr>
      </w:pPr>
    </w:p>
    <w:p w:rsidR="004E6C17" w:rsidRPr="00CA6FD1" w:rsidRDefault="00DC79F5" w:rsidP="004E6C17">
      <w:pPr>
        <w:rPr>
          <w:rtl/>
        </w:rPr>
      </w:pPr>
      <w:bookmarkStart w:id="1805" w:name="_ETM_Q1_4366961"/>
      <w:bookmarkStart w:id="1806" w:name="_ETM_Q1_4396612"/>
      <w:bookmarkEnd w:id="1805"/>
      <w:bookmarkEnd w:id="1806"/>
      <w:r w:rsidRPr="00CA6FD1">
        <w:rPr>
          <w:rFonts w:hint="cs"/>
          <w:rtl/>
        </w:rPr>
        <w:t xml:space="preserve">קודם </w:t>
      </w:r>
      <w:bookmarkStart w:id="1807" w:name="_ETM_Q1_4360297"/>
      <w:bookmarkEnd w:id="1807"/>
      <w:r w:rsidRPr="00CA6FD1">
        <w:rPr>
          <w:rFonts w:hint="cs"/>
          <w:rtl/>
        </w:rPr>
        <w:t>כול, אני רוצה להגיד לך משהו ברמה האישית: לא אכפת</w:t>
      </w:r>
      <w:bookmarkStart w:id="1808" w:name="_ETM_Q1_4362112"/>
      <w:bookmarkEnd w:id="1808"/>
      <w:r w:rsidRPr="00CA6FD1">
        <w:rPr>
          <w:rFonts w:hint="cs"/>
          <w:rtl/>
        </w:rPr>
        <w:t xml:space="preserve"> לי מה העולם חושב, גם לא אכפת לי מהלגיטימציה. </w:t>
      </w:r>
      <w:bookmarkStart w:id="1809" w:name="_ETM_Q1_4368147"/>
      <w:bookmarkEnd w:id="1809"/>
      <w:r w:rsidRPr="00CA6FD1">
        <w:rPr>
          <w:rFonts w:hint="cs"/>
          <w:rtl/>
        </w:rPr>
        <w:t>אני לא סופרת אותם. זה לא מעניין אותי.</w:t>
      </w:r>
    </w:p>
    <w:p w:rsidR="00DC79F5" w:rsidRPr="00CA6FD1" w:rsidRDefault="00DC79F5" w:rsidP="004E6C17">
      <w:pPr>
        <w:rPr>
          <w:rtl/>
        </w:rPr>
      </w:pPr>
      <w:bookmarkStart w:id="1810" w:name="_ETM_Q1_4366033"/>
      <w:bookmarkStart w:id="1811" w:name="_ETM_Q1_4366085"/>
      <w:bookmarkEnd w:id="1810"/>
      <w:bookmarkEnd w:id="1811"/>
    </w:p>
    <w:p w:rsidR="004E6C17" w:rsidRPr="00CA6FD1" w:rsidRDefault="004E6C17" w:rsidP="004E6C17">
      <w:pPr>
        <w:pStyle w:val="a4"/>
        <w:keepNext/>
        <w:rPr>
          <w:rtl/>
        </w:rPr>
      </w:pPr>
      <w:bookmarkStart w:id="1812" w:name="ET_speaker_5785_177"/>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812"/>
    </w:p>
    <w:p w:rsidR="004E6C17" w:rsidRPr="00CA6FD1" w:rsidRDefault="004E6C17" w:rsidP="004E6C17">
      <w:pPr>
        <w:pStyle w:val="KeepWithNext"/>
        <w:rPr>
          <w:rtl/>
        </w:rPr>
      </w:pPr>
    </w:p>
    <w:p w:rsidR="00DC79F5" w:rsidRPr="00CA6FD1" w:rsidRDefault="00DC79F5" w:rsidP="004E6C17">
      <w:pPr>
        <w:rPr>
          <w:rtl/>
        </w:rPr>
      </w:pPr>
      <w:bookmarkStart w:id="1813" w:name="_ETM_Q1_4397098"/>
      <w:bookmarkStart w:id="1814" w:name="_ETM_Q1_4397145"/>
      <w:bookmarkStart w:id="1815" w:name="_ETM_Q1_4368345"/>
      <w:bookmarkEnd w:id="1813"/>
      <w:bookmarkEnd w:id="1814"/>
      <w:bookmarkEnd w:id="1815"/>
      <w:r w:rsidRPr="00CA6FD1">
        <w:rPr>
          <w:rFonts w:hint="cs"/>
          <w:rtl/>
        </w:rPr>
        <w:t>זה חשוב לנו מעבר לעניין העקרוני.</w:t>
      </w:r>
    </w:p>
    <w:p w:rsidR="00DC79F5" w:rsidRPr="00CA6FD1" w:rsidRDefault="00DC79F5" w:rsidP="004E6C17">
      <w:pPr>
        <w:rPr>
          <w:rtl/>
        </w:rPr>
      </w:pPr>
      <w:bookmarkStart w:id="1816" w:name="_ETM_Q1_4371033"/>
      <w:bookmarkStart w:id="1817" w:name="_ETM_Q1_4371087"/>
      <w:bookmarkEnd w:id="1816"/>
      <w:bookmarkEnd w:id="1817"/>
    </w:p>
    <w:p w:rsidR="00DC79F5" w:rsidRPr="00CA6FD1" w:rsidRDefault="00DC79F5" w:rsidP="00DC79F5">
      <w:pPr>
        <w:pStyle w:val="af6"/>
        <w:keepNext/>
        <w:rPr>
          <w:rtl/>
        </w:rPr>
      </w:pPr>
      <w:bookmarkStart w:id="1818" w:name="ET_yor_5142_38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818"/>
    </w:p>
    <w:p w:rsidR="00DC79F5" w:rsidRPr="00CA6FD1" w:rsidRDefault="00DC79F5" w:rsidP="00DC79F5">
      <w:pPr>
        <w:pStyle w:val="KeepWithNext"/>
        <w:rPr>
          <w:rtl/>
        </w:rPr>
      </w:pPr>
    </w:p>
    <w:p w:rsidR="00DC79F5" w:rsidRPr="00CA6FD1" w:rsidRDefault="00DC79F5" w:rsidP="00DC79F5">
      <w:pPr>
        <w:rPr>
          <w:rtl/>
        </w:rPr>
      </w:pPr>
      <w:bookmarkStart w:id="1819" w:name="_ETM_Q1_4372857"/>
      <w:bookmarkEnd w:id="1819"/>
      <w:r w:rsidRPr="00CA6FD1">
        <w:rPr>
          <w:rFonts w:hint="cs"/>
          <w:rtl/>
        </w:rPr>
        <w:t xml:space="preserve">כשאת מאמינה בעצמך ובאמת שלך, זה מקרין למעלה. </w:t>
      </w:r>
      <w:bookmarkStart w:id="1820" w:name="_ETM_Q1_4381339"/>
      <w:bookmarkEnd w:id="1820"/>
      <w:r w:rsidRPr="00CA6FD1">
        <w:rPr>
          <w:rFonts w:hint="cs"/>
          <w:rtl/>
        </w:rPr>
        <w:t xml:space="preserve">נמאס לי להתנצל. אני רואה מה קורה ברוסיה. ראיתי מה </w:t>
      </w:r>
      <w:bookmarkStart w:id="1821" w:name="_ETM_Q1_4384672"/>
      <w:bookmarkEnd w:id="1821"/>
      <w:r w:rsidRPr="00CA6FD1">
        <w:rPr>
          <w:rFonts w:hint="cs"/>
          <w:rtl/>
        </w:rPr>
        <w:t>קרה באיראן עכשיו.</w:t>
      </w:r>
    </w:p>
    <w:p w:rsidR="00DC79F5" w:rsidRPr="00CA6FD1" w:rsidRDefault="00DC79F5" w:rsidP="00DC79F5">
      <w:pPr>
        <w:rPr>
          <w:rtl/>
        </w:rPr>
      </w:pPr>
      <w:bookmarkStart w:id="1822" w:name="_ETM_Q1_4388327"/>
      <w:bookmarkStart w:id="1823" w:name="_ETM_Q1_4388379"/>
      <w:bookmarkStart w:id="1824" w:name="_ETM_Q1_4387513"/>
      <w:bookmarkEnd w:id="1822"/>
      <w:bookmarkEnd w:id="1823"/>
      <w:bookmarkEnd w:id="1824"/>
    </w:p>
    <w:p w:rsidR="00DC79F5" w:rsidRPr="00CA6FD1" w:rsidRDefault="00DC79F5" w:rsidP="00DC79F5">
      <w:pPr>
        <w:pStyle w:val="a4"/>
        <w:keepNext/>
        <w:rPr>
          <w:rtl/>
        </w:rPr>
      </w:pPr>
      <w:bookmarkStart w:id="1825" w:name="ET_speaker_5068_385"/>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825"/>
    </w:p>
    <w:p w:rsidR="00DC79F5" w:rsidRPr="00CA6FD1" w:rsidRDefault="00DC79F5" w:rsidP="00DC79F5">
      <w:pPr>
        <w:pStyle w:val="KeepWithNext"/>
        <w:rPr>
          <w:rtl/>
        </w:rPr>
      </w:pPr>
    </w:p>
    <w:p w:rsidR="00DC79F5" w:rsidRPr="00CA6FD1" w:rsidRDefault="00DC79F5" w:rsidP="00DC79F5">
      <w:pPr>
        <w:rPr>
          <w:rtl/>
        </w:rPr>
      </w:pPr>
      <w:bookmarkStart w:id="1826" w:name="_ETM_Q1_4387926"/>
      <w:bookmarkStart w:id="1827" w:name="_ETM_Q1_4387959"/>
      <w:bookmarkEnd w:id="1826"/>
      <w:bookmarkEnd w:id="1827"/>
      <w:r w:rsidRPr="00CA6FD1">
        <w:rPr>
          <w:rFonts w:hint="cs"/>
          <w:rtl/>
        </w:rPr>
        <w:t>יוליה, יש לה כוונה טובה.</w:t>
      </w:r>
    </w:p>
    <w:p w:rsidR="00DC79F5" w:rsidRPr="00CA6FD1" w:rsidRDefault="00DC79F5" w:rsidP="00DC79F5">
      <w:pPr>
        <w:rPr>
          <w:rtl/>
        </w:rPr>
      </w:pPr>
      <w:bookmarkStart w:id="1828" w:name="_ETM_Q1_4390555"/>
      <w:bookmarkStart w:id="1829" w:name="_ETM_Q1_4390612"/>
      <w:bookmarkEnd w:id="1828"/>
      <w:bookmarkEnd w:id="1829"/>
    </w:p>
    <w:p w:rsidR="00DC79F5" w:rsidRPr="00CA6FD1" w:rsidRDefault="00DC79F5" w:rsidP="00DC79F5">
      <w:pPr>
        <w:pStyle w:val="af6"/>
        <w:keepNext/>
        <w:rPr>
          <w:rtl/>
        </w:rPr>
      </w:pPr>
      <w:bookmarkStart w:id="1830" w:name="ET_yor_5142_38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830"/>
    </w:p>
    <w:p w:rsidR="00DC79F5" w:rsidRPr="00CA6FD1" w:rsidRDefault="00DC79F5" w:rsidP="00DC79F5">
      <w:pPr>
        <w:pStyle w:val="KeepWithNext"/>
        <w:rPr>
          <w:rtl/>
        </w:rPr>
      </w:pPr>
    </w:p>
    <w:p w:rsidR="00DC79F5" w:rsidRPr="00CA6FD1" w:rsidRDefault="00DC79F5" w:rsidP="00DC79F5">
      <w:pPr>
        <w:rPr>
          <w:rtl/>
        </w:rPr>
      </w:pPr>
      <w:bookmarkStart w:id="1831" w:name="_ETM_Q1_4391376"/>
      <w:bookmarkEnd w:id="1831"/>
      <w:r w:rsidRPr="00CA6FD1">
        <w:rPr>
          <w:rFonts w:hint="cs"/>
          <w:rtl/>
        </w:rPr>
        <w:t>אני רוצה לחזק אותך.</w:t>
      </w:r>
      <w:bookmarkStart w:id="1832" w:name="_ETM_Q1_4392629"/>
      <w:bookmarkEnd w:id="1832"/>
      <w:r w:rsidRPr="00CA6FD1">
        <w:rPr>
          <w:rFonts w:hint="cs"/>
          <w:rtl/>
        </w:rPr>
        <w:t xml:space="preserve"> אני לא צריכה להצדיק או להצטדק. </w:t>
      </w:r>
    </w:p>
    <w:p w:rsidR="00DC79F5" w:rsidRPr="00CA6FD1" w:rsidRDefault="00DC79F5" w:rsidP="00DC79F5">
      <w:pPr>
        <w:rPr>
          <w:rtl/>
        </w:rPr>
      </w:pPr>
      <w:bookmarkStart w:id="1833" w:name="_ETM_Q1_4387879"/>
      <w:bookmarkEnd w:id="1833"/>
    </w:p>
    <w:p w:rsidR="00DC79F5" w:rsidRPr="00CA6FD1" w:rsidRDefault="00DC79F5" w:rsidP="00DC79F5">
      <w:pPr>
        <w:pStyle w:val="a4"/>
        <w:keepNext/>
        <w:rPr>
          <w:rtl/>
        </w:rPr>
      </w:pPr>
      <w:bookmarkStart w:id="1834" w:name="ET_speaker_5785_387"/>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834"/>
    </w:p>
    <w:p w:rsidR="00DC79F5" w:rsidRPr="00CA6FD1" w:rsidRDefault="00DC79F5" w:rsidP="00DC79F5">
      <w:pPr>
        <w:pStyle w:val="KeepWithNext"/>
        <w:rPr>
          <w:rtl/>
        </w:rPr>
      </w:pPr>
    </w:p>
    <w:p w:rsidR="004E6C17" w:rsidRPr="00CA6FD1" w:rsidRDefault="004E6C17" w:rsidP="004E6C17">
      <w:pPr>
        <w:rPr>
          <w:rtl/>
        </w:rPr>
      </w:pPr>
      <w:bookmarkStart w:id="1835" w:name="_ETM_Q1_4388268"/>
      <w:bookmarkStart w:id="1836" w:name="_ETM_Q1_4388303"/>
      <w:bookmarkStart w:id="1837" w:name="_ETM_Q1_4368400"/>
      <w:bookmarkEnd w:id="1835"/>
      <w:bookmarkEnd w:id="1836"/>
      <w:bookmarkEnd w:id="1837"/>
      <w:r w:rsidRPr="00CA6FD1">
        <w:rPr>
          <w:rFonts w:hint="cs"/>
          <w:rtl/>
        </w:rPr>
        <w:t xml:space="preserve">זה לא עניין של </w:t>
      </w:r>
      <w:bookmarkStart w:id="1838" w:name="_ETM_Q1_4399209"/>
      <w:bookmarkEnd w:id="1838"/>
      <w:r w:rsidRPr="00CA6FD1">
        <w:rPr>
          <w:rFonts w:hint="cs"/>
          <w:rtl/>
        </w:rPr>
        <w:t>הצדקה, זה אינטרס שלנו</w:t>
      </w:r>
      <w:r w:rsidR="00DC79F5" w:rsidRPr="00CA6FD1">
        <w:rPr>
          <w:rFonts w:hint="cs"/>
          <w:rtl/>
        </w:rPr>
        <w:t>. זה אינטרס שלנו לקבל כמה שיותר לגיטימציה.</w:t>
      </w:r>
    </w:p>
    <w:p w:rsidR="00DC79F5" w:rsidRPr="00CA6FD1" w:rsidRDefault="00DC79F5" w:rsidP="004E6C17">
      <w:pPr>
        <w:rPr>
          <w:rtl/>
        </w:rPr>
      </w:pPr>
      <w:bookmarkStart w:id="1839" w:name="_ETM_Q1_4398455"/>
      <w:bookmarkStart w:id="1840" w:name="_ETM_Q1_4398504"/>
      <w:bookmarkEnd w:id="1839"/>
      <w:bookmarkEnd w:id="1840"/>
    </w:p>
    <w:p w:rsidR="00DC79F5" w:rsidRPr="00CA6FD1" w:rsidRDefault="00DC79F5" w:rsidP="00DC79F5">
      <w:pPr>
        <w:pStyle w:val="af6"/>
        <w:keepNext/>
        <w:rPr>
          <w:rtl/>
        </w:rPr>
      </w:pPr>
      <w:bookmarkStart w:id="1841" w:name="ET_yor_5142_38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841"/>
    </w:p>
    <w:p w:rsidR="00DC79F5" w:rsidRPr="00CA6FD1" w:rsidRDefault="00DC79F5" w:rsidP="00DC79F5">
      <w:pPr>
        <w:pStyle w:val="KeepWithNext"/>
        <w:rPr>
          <w:rtl/>
        </w:rPr>
      </w:pPr>
    </w:p>
    <w:p w:rsidR="00DC79F5" w:rsidRPr="00CA6FD1" w:rsidRDefault="00DC79F5" w:rsidP="00DC79F5">
      <w:pPr>
        <w:rPr>
          <w:rtl/>
        </w:rPr>
      </w:pPr>
      <w:bookmarkStart w:id="1842" w:name="_ETM_Q1_4397252"/>
      <w:bookmarkEnd w:id="1842"/>
      <w:r w:rsidRPr="00CA6FD1">
        <w:rPr>
          <w:rFonts w:hint="cs"/>
          <w:rtl/>
        </w:rPr>
        <w:t>לא</w:t>
      </w:r>
      <w:bookmarkStart w:id="1843" w:name="_ETM_Q1_4397973"/>
      <w:bookmarkEnd w:id="1843"/>
      <w:r w:rsidRPr="00CA6FD1">
        <w:rPr>
          <w:rFonts w:hint="cs"/>
          <w:rtl/>
        </w:rPr>
        <w:t xml:space="preserve"> מעניין אותי מה הם חושבים. נמאס לי מהם.</w:t>
      </w:r>
    </w:p>
    <w:p w:rsidR="00DC79F5" w:rsidRPr="00CA6FD1" w:rsidRDefault="00DC79F5" w:rsidP="00DC79F5">
      <w:pPr>
        <w:rPr>
          <w:rtl/>
        </w:rPr>
      </w:pPr>
      <w:bookmarkStart w:id="1844" w:name="_ETM_Q1_4403714"/>
      <w:bookmarkStart w:id="1845" w:name="_ETM_Q1_4403770"/>
      <w:bookmarkEnd w:id="1844"/>
      <w:bookmarkEnd w:id="1845"/>
    </w:p>
    <w:p w:rsidR="00DC79F5" w:rsidRPr="00CA6FD1" w:rsidRDefault="00DC79F5" w:rsidP="00DC79F5">
      <w:pPr>
        <w:pStyle w:val="a4"/>
        <w:keepNext/>
        <w:rPr>
          <w:rtl/>
        </w:rPr>
      </w:pPr>
      <w:bookmarkStart w:id="1846" w:name="ET_speaker_5785_389"/>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846"/>
    </w:p>
    <w:p w:rsidR="00DC79F5" w:rsidRPr="00CA6FD1" w:rsidRDefault="00DC79F5" w:rsidP="00DC79F5">
      <w:pPr>
        <w:pStyle w:val="KeepWithNext"/>
        <w:rPr>
          <w:rtl/>
        </w:rPr>
      </w:pPr>
    </w:p>
    <w:p w:rsidR="00DC79F5" w:rsidRPr="00CA6FD1" w:rsidRDefault="004E6C17" w:rsidP="004E6C17">
      <w:pPr>
        <w:rPr>
          <w:rtl/>
        </w:rPr>
      </w:pPr>
      <w:bookmarkStart w:id="1847" w:name="_ETM_Q1_4402627"/>
      <w:bookmarkStart w:id="1848" w:name="_ETM_Q1_4402680"/>
      <w:bookmarkStart w:id="1849" w:name="_ETM_Q1_4398241"/>
      <w:bookmarkStart w:id="1850" w:name="_ETM_Q1_4398292"/>
      <w:bookmarkStart w:id="1851" w:name="_ETM_Q1_4402783"/>
      <w:bookmarkStart w:id="1852" w:name="_ETM_Q1_4402875"/>
      <w:bookmarkEnd w:id="1847"/>
      <w:bookmarkEnd w:id="1848"/>
      <w:bookmarkEnd w:id="1849"/>
      <w:bookmarkEnd w:id="1850"/>
      <w:bookmarkEnd w:id="1851"/>
      <w:bookmarkEnd w:id="1852"/>
      <w:r w:rsidRPr="00CA6FD1">
        <w:rPr>
          <w:rFonts w:hint="cs"/>
          <w:rtl/>
        </w:rPr>
        <w:t xml:space="preserve">זה רע מאוד שלא מעניין אותך, </w:t>
      </w:r>
      <w:r w:rsidR="00DC79F5" w:rsidRPr="00CA6FD1">
        <w:rPr>
          <w:rFonts w:hint="cs"/>
          <w:rtl/>
        </w:rPr>
        <w:t xml:space="preserve">כי </w:t>
      </w:r>
      <w:r w:rsidRPr="00CA6FD1">
        <w:rPr>
          <w:rFonts w:hint="cs"/>
          <w:rtl/>
        </w:rPr>
        <w:t xml:space="preserve">זה </w:t>
      </w:r>
      <w:bookmarkStart w:id="1853" w:name="_ETM_Q1_4408395"/>
      <w:bookmarkEnd w:id="1853"/>
      <w:r w:rsidRPr="00CA6FD1">
        <w:rPr>
          <w:rFonts w:hint="cs"/>
          <w:rtl/>
        </w:rPr>
        <w:t xml:space="preserve">פוגע </w:t>
      </w:r>
      <w:r w:rsidR="00DC79F5" w:rsidRPr="00CA6FD1">
        <w:rPr>
          <w:rFonts w:hint="cs"/>
          <w:rtl/>
        </w:rPr>
        <w:t xml:space="preserve">בכל </w:t>
      </w:r>
      <w:bookmarkStart w:id="1854" w:name="_ETM_Q1_4404223"/>
      <w:bookmarkEnd w:id="1854"/>
      <w:r w:rsidR="00DC79F5" w:rsidRPr="00CA6FD1">
        <w:rPr>
          <w:rFonts w:hint="cs"/>
          <w:rtl/>
        </w:rPr>
        <w:t xml:space="preserve">הפרוצדורה, זה פוגע במהות, זה פוגע </w:t>
      </w:r>
      <w:r w:rsidRPr="00CA6FD1">
        <w:rPr>
          <w:rFonts w:hint="cs"/>
          <w:rtl/>
        </w:rPr>
        <w:t>בקורבנות</w:t>
      </w:r>
      <w:r w:rsidR="00DC79F5" w:rsidRPr="00CA6FD1">
        <w:rPr>
          <w:rFonts w:hint="cs"/>
          <w:rtl/>
        </w:rPr>
        <w:t>.</w:t>
      </w:r>
    </w:p>
    <w:p w:rsidR="00DC79F5" w:rsidRPr="00CA6FD1" w:rsidRDefault="00DC79F5" w:rsidP="004E6C17">
      <w:pPr>
        <w:rPr>
          <w:rtl/>
        </w:rPr>
      </w:pPr>
      <w:bookmarkStart w:id="1855" w:name="_ETM_Q1_4408973"/>
      <w:bookmarkStart w:id="1856" w:name="_ETM_Q1_4409024"/>
      <w:bookmarkStart w:id="1857" w:name="_ETM_Q1_4409181"/>
      <w:bookmarkEnd w:id="1855"/>
      <w:bookmarkEnd w:id="1856"/>
      <w:bookmarkEnd w:id="1857"/>
    </w:p>
    <w:p w:rsidR="00DC79F5" w:rsidRPr="00CA6FD1" w:rsidRDefault="00DC79F5" w:rsidP="00DC79F5">
      <w:pPr>
        <w:pStyle w:val="af6"/>
        <w:keepNext/>
        <w:rPr>
          <w:rtl/>
        </w:rPr>
      </w:pPr>
      <w:bookmarkStart w:id="1858" w:name="ET_yor_5142_39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858"/>
    </w:p>
    <w:p w:rsidR="00DC79F5" w:rsidRPr="00CA6FD1" w:rsidRDefault="00DC79F5" w:rsidP="00DC79F5">
      <w:pPr>
        <w:pStyle w:val="KeepWithNext"/>
        <w:rPr>
          <w:rtl/>
        </w:rPr>
      </w:pPr>
    </w:p>
    <w:p w:rsidR="00DC79F5" w:rsidRPr="00CA6FD1" w:rsidRDefault="00DC79F5" w:rsidP="00DC79F5">
      <w:pPr>
        <w:rPr>
          <w:rtl/>
        </w:rPr>
      </w:pPr>
      <w:bookmarkStart w:id="1859" w:name="_ETM_Q1_4407768"/>
      <w:bookmarkEnd w:id="1859"/>
      <w:r w:rsidRPr="00CA6FD1">
        <w:rPr>
          <w:rFonts w:hint="cs"/>
          <w:rtl/>
        </w:rPr>
        <w:t xml:space="preserve">הכוח </w:t>
      </w:r>
      <w:bookmarkStart w:id="1860" w:name="_ETM_Q1_4407231"/>
      <w:bookmarkEnd w:id="1860"/>
      <w:r w:rsidRPr="00CA6FD1">
        <w:rPr>
          <w:rFonts w:hint="cs"/>
          <w:rtl/>
        </w:rPr>
        <w:t>אצלנו, הצדק אצלנו.</w:t>
      </w:r>
      <w:bookmarkStart w:id="1861" w:name="_ETM_Q1_4411679"/>
      <w:bookmarkEnd w:id="1861"/>
    </w:p>
    <w:p w:rsidR="00DC79F5" w:rsidRPr="00CA6FD1" w:rsidRDefault="00DC79F5" w:rsidP="00DC79F5">
      <w:pPr>
        <w:rPr>
          <w:rtl/>
        </w:rPr>
      </w:pPr>
      <w:bookmarkStart w:id="1862" w:name="_ETM_Q1_4411740"/>
      <w:bookmarkEnd w:id="1862"/>
    </w:p>
    <w:p w:rsidR="00DC79F5" w:rsidRPr="00CA6FD1" w:rsidRDefault="00DC79F5" w:rsidP="00DC79F5">
      <w:pPr>
        <w:pStyle w:val="a4"/>
        <w:keepNext/>
        <w:rPr>
          <w:rtl/>
        </w:rPr>
      </w:pPr>
      <w:bookmarkStart w:id="1863" w:name="ET_speaker_5785_391"/>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863"/>
    </w:p>
    <w:p w:rsidR="00DC79F5" w:rsidRPr="00CA6FD1" w:rsidRDefault="00DC79F5" w:rsidP="00DC79F5">
      <w:pPr>
        <w:pStyle w:val="KeepWithNext"/>
        <w:rPr>
          <w:rtl/>
        </w:rPr>
      </w:pPr>
    </w:p>
    <w:p w:rsidR="004E6C17" w:rsidRPr="00CA6FD1" w:rsidRDefault="00DC79F5" w:rsidP="00DC79F5">
      <w:pPr>
        <w:rPr>
          <w:rtl/>
        </w:rPr>
      </w:pPr>
      <w:bookmarkStart w:id="1864" w:name="_ETM_Q1_4413392"/>
      <w:bookmarkStart w:id="1865" w:name="_ETM_Q1_4413423"/>
      <w:bookmarkEnd w:id="1864"/>
      <w:bookmarkEnd w:id="1865"/>
      <w:r w:rsidRPr="00CA6FD1">
        <w:rPr>
          <w:rFonts w:hint="cs"/>
          <w:rtl/>
        </w:rPr>
        <w:t xml:space="preserve">זה פוגע בעקרונות, </w:t>
      </w:r>
      <w:bookmarkStart w:id="1866" w:name="_ETM_Q1_4409222"/>
      <w:bookmarkEnd w:id="1866"/>
      <w:r w:rsidR="004E6C17" w:rsidRPr="00CA6FD1">
        <w:rPr>
          <w:rFonts w:hint="cs"/>
          <w:rtl/>
        </w:rPr>
        <w:t>מה שאת אומרת. עזבי את העניין העקרוני</w:t>
      </w:r>
      <w:r w:rsidRPr="00CA6FD1">
        <w:rPr>
          <w:rFonts w:hint="cs"/>
          <w:rtl/>
        </w:rPr>
        <w:t>,</w:t>
      </w:r>
      <w:r w:rsidR="004E6C17" w:rsidRPr="00CA6FD1">
        <w:rPr>
          <w:rFonts w:hint="cs"/>
          <w:rtl/>
        </w:rPr>
        <w:t xml:space="preserve"> </w:t>
      </w:r>
      <w:bookmarkStart w:id="1867" w:name="_ETM_Q1_4417212"/>
      <w:bookmarkEnd w:id="1867"/>
      <w:r w:rsidR="004E6C17" w:rsidRPr="00CA6FD1">
        <w:rPr>
          <w:rFonts w:hint="cs"/>
          <w:rtl/>
        </w:rPr>
        <w:t>צדק</w:t>
      </w:r>
      <w:r w:rsidRPr="00CA6FD1">
        <w:rPr>
          <w:rFonts w:hint="cs"/>
          <w:rtl/>
        </w:rPr>
        <w:t xml:space="preserve">. אני חולק עלייך פה, </w:t>
      </w:r>
      <w:bookmarkStart w:id="1868" w:name="_ETM_Q1_4414598"/>
      <w:bookmarkEnd w:id="1868"/>
      <w:r w:rsidRPr="00CA6FD1">
        <w:rPr>
          <w:rFonts w:hint="cs"/>
          <w:rtl/>
        </w:rPr>
        <w:t>אבל עזבי את זה.</w:t>
      </w:r>
      <w:r w:rsidR="004E6C17" w:rsidRPr="00CA6FD1">
        <w:rPr>
          <w:rFonts w:hint="cs"/>
          <w:rtl/>
        </w:rPr>
        <w:t xml:space="preserve"> ברמה התועלתנית גרידא, כן חשוב מה העולם אומר.</w:t>
      </w:r>
    </w:p>
    <w:p w:rsidR="004E6C17" w:rsidRPr="00CA6FD1" w:rsidRDefault="004E6C17" w:rsidP="004E6C17">
      <w:pPr>
        <w:rPr>
          <w:rtl/>
        </w:rPr>
      </w:pPr>
      <w:bookmarkStart w:id="1869" w:name="_ETM_Q1_4425951"/>
      <w:bookmarkStart w:id="1870" w:name="_ETM_Q1_4426062"/>
      <w:bookmarkEnd w:id="1869"/>
      <w:bookmarkEnd w:id="1870"/>
    </w:p>
    <w:p w:rsidR="004E6C17" w:rsidRPr="00CA6FD1" w:rsidRDefault="004E6C17" w:rsidP="004E6C17">
      <w:pPr>
        <w:pStyle w:val="af6"/>
        <w:keepNext/>
        <w:rPr>
          <w:rtl/>
        </w:rPr>
      </w:pPr>
      <w:bookmarkStart w:id="1871" w:name="ET_yor_5142_17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871"/>
    </w:p>
    <w:p w:rsidR="004E6C17" w:rsidRPr="00CA6FD1" w:rsidRDefault="004E6C17" w:rsidP="004E6C17">
      <w:pPr>
        <w:pStyle w:val="KeepWithNext"/>
        <w:rPr>
          <w:rtl/>
        </w:rPr>
      </w:pPr>
    </w:p>
    <w:p w:rsidR="004E6C17" w:rsidRPr="00CA6FD1" w:rsidRDefault="004E6C17" w:rsidP="004E6C17">
      <w:pPr>
        <w:rPr>
          <w:rtl/>
        </w:rPr>
      </w:pPr>
      <w:bookmarkStart w:id="1872" w:name="_ETM_Q1_4422945"/>
      <w:bookmarkStart w:id="1873" w:name="_ETM_Q1_4423018"/>
      <w:bookmarkStart w:id="1874" w:name="_ETM_Q1_4426743"/>
      <w:bookmarkEnd w:id="1872"/>
      <w:bookmarkEnd w:id="1873"/>
      <w:bookmarkEnd w:id="1874"/>
      <w:r w:rsidRPr="00CA6FD1">
        <w:rPr>
          <w:rFonts w:hint="cs"/>
          <w:rtl/>
        </w:rPr>
        <w:t xml:space="preserve">העולם </w:t>
      </w:r>
      <w:r w:rsidR="00DC79F5" w:rsidRPr="00CA6FD1">
        <w:rPr>
          <w:rFonts w:hint="cs"/>
          <w:rtl/>
        </w:rPr>
        <w:t>יקבל את האמת. העולם מקבל הליך משפטי.</w:t>
      </w:r>
      <w:bookmarkStart w:id="1875" w:name="_ETM_Q1_4429079"/>
      <w:bookmarkEnd w:id="1875"/>
    </w:p>
    <w:p w:rsidR="00DC79F5" w:rsidRPr="00CA6FD1" w:rsidRDefault="00DC79F5" w:rsidP="004E6C17">
      <w:pPr>
        <w:rPr>
          <w:rtl/>
        </w:rPr>
      </w:pPr>
      <w:bookmarkStart w:id="1876" w:name="_ETM_Q1_4429135"/>
      <w:bookmarkStart w:id="1877" w:name="_ETM_Q1_4428716"/>
      <w:bookmarkEnd w:id="1876"/>
      <w:bookmarkEnd w:id="1877"/>
    </w:p>
    <w:p w:rsidR="00DC79F5" w:rsidRPr="00CA6FD1" w:rsidRDefault="00DC79F5" w:rsidP="00DC79F5">
      <w:pPr>
        <w:pStyle w:val="a4"/>
        <w:keepNext/>
        <w:rPr>
          <w:rtl/>
        </w:rPr>
      </w:pPr>
      <w:bookmarkStart w:id="1878" w:name="ET_speaker_6357_392"/>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1878"/>
    </w:p>
    <w:p w:rsidR="00DC79F5" w:rsidRPr="00CA6FD1" w:rsidRDefault="00DC79F5" w:rsidP="00DC79F5">
      <w:pPr>
        <w:pStyle w:val="KeepWithNext"/>
        <w:rPr>
          <w:rtl/>
        </w:rPr>
      </w:pPr>
    </w:p>
    <w:p w:rsidR="00DC79F5" w:rsidRPr="00CA6FD1" w:rsidRDefault="00DC79F5" w:rsidP="004E6C17">
      <w:pPr>
        <w:rPr>
          <w:rtl/>
        </w:rPr>
      </w:pPr>
      <w:bookmarkStart w:id="1879" w:name="_ETM_Q1_4429117"/>
      <w:bookmarkStart w:id="1880" w:name="_ETM_Q1_4429163"/>
      <w:bookmarkStart w:id="1881" w:name="_ETM_Q1_4428941"/>
      <w:bookmarkStart w:id="1882" w:name="_ETM_Q1_4429025"/>
      <w:bookmarkStart w:id="1883" w:name="_ETM_Q1_4430191"/>
      <w:bookmarkStart w:id="1884" w:name="_ETM_Q1_4430649"/>
      <w:bookmarkStart w:id="1885" w:name="_ETM_Q1_4430724"/>
      <w:bookmarkStart w:id="1886" w:name="_ETM_Q1_4429024"/>
      <w:bookmarkEnd w:id="1879"/>
      <w:bookmarkEnd w:id="1880"/>
      <w:bookmarkEnd w:id="1881"/>
      <w:bookmarkEnd w:id="1882"/>
      <w:bookmarkEnd w:id="1883"/>
      <w:bookmarkEnd w:id="1884"/>
      <w:bookmarkEnd w:id="1885"/>
      <w:bookmarkEnd w:id="1886"/>
      <w:r w:rsidRPr="00CA6FD1">
        <w:rPr>
          <w:rFonts w:hint="cs"/>
          <w:rtl/>
        </w:rPr>
        <w:t xml:space="preserve">יוליה, הצדק צריך להיעשות ולהיראות, ויש לזה חשיבות, אבל </w:t>
      </w:r>
      <w:bookmarkStart w:id="1887" w:name="_ETM_Q1_4434627"/>
      <w:bookmarkEnd w:id="1887"/>
      <w:r w:rsidRPr="00CA6FD1">
        <w:rPr>
          <w:rFonts w:hint="cs"/>
          <w:rtl/>
        </w:rPr>
        <w:t>לא בכל מחיר. את לא יכולה להתעלם מזה.</w:t>
      </w:r>
    </w:p>
    <w:p w:rsidR="00DC79F5" w:rsidRPr="00CA6FD1" w:rsidRDefault="00DC79F5" w:rsidP="004E6C17">
      <w:pPr>
        <w:rPr>
          <w:rtl/>
        </w:rPr>
      </w:pPr>
      <w:bookmarkStart w:id="1888" w:name="_ETM_Q1_4434865"/>
      <w:bookmarkStart w:id="1889" w:name="_ETM_Q1_4434912"/>
      <w:bookmarkStart w:id="1890" w:name="_ETM_Q1_4435049"/>
      <w:bookmarkEnd w:id="1888"/>
      <w:bookmarkEnd w:id="1889"/>
      <w:bookmarkEnd w:id="1890"/>
    </w:p>
    <w:p w:rsidR="00DC79F5" w:rsidRPr="00CA6FD1" w:rsidRDefault="00DC79F5" w:rsidP="00DC79F5">
      <w:pPr>
        <w:pStyle w:val="a4"/>
        <w:keepNext/>
        <w:rPr>
          <w:rtl/>
        </w:rPr>
      </w:pPr>
      <w:bookmarkStart w:id="1891" w:name="ET_speaker_5068_394"/>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1891"/>
    </w:p>
    <w:p w:rsidR="00DC79F5" w:rsidRPr="00CA6FD1" w:rsidRDefault="00DC79F5" w:rsidP="00DC79F5">
      <w:pPr>
        <w:pStyle w:val="KeepWithNext"/>
        <w:rPr>
          <w:rtl/>
        </w:rPr>
      </w:pPr>
    </w:p>
    <w:p w:rsidR="00DC79F5" w:rsidRPr="00CA6FD1" w:rsidRDefault="00DC79F5" w:rsidP="00DC79F5">
      <w:pPr>
        <w:rPr>
          <w:rtl/>
        </w:rPr>
      </w:pPr>
      <w:bookmarkStart w:id="1892" w:name="_ETM_Q1_4437920"/>
      <w:bookmarkStart w:id="1893" w:name="_ETM_Q1_4437966"/>
      <w:bookmarkEnd w:id="1892"/>
      <w:bookmarkEnd w:id="1893"/>
      <w:r w:rsidRPr="00CA6FD1">
        <w:rPr>
          <w:rFonts w:hint="cs"/>
          <w:rtl/>
        </w:rPr>
        <w:t>ואת זה אומר סעדה.</w:t>
      </w:r>
    </w:p>
    <w:p w:rsidR="00DC79F5" w:rsidRPr="00CA6FD1" w:rsidRDefault="00DC79F5" w:rsidP="00DC79F5">
      <w:pPr>
        <w:rPr>
          <w:rtl/>
        </w:rPr>
      </w:pPr>
      <w:bookmarkStart w:id="1894" w:name="_ETM_Q1_4438565"/>
      <w:bookmarkStart w:id="1895" w:name="_ETM_Q1_4438611"/>
      <w:bookmarkEnd w:id="1894"/>
      <w:bookmarkEnd w:id="1895"/>
    </w:p>
    <w:p w:rsidR="00DC79F5" w:rsidRPr="00CA6FD1" w:rsidRDefault="00DC79F5" w:rsidP="00DC79F5">
      <w:pPr>
        <w:pStyle w:val="af6"/>
        <w:keepNext/>
        <w:rPr>
          <w:rtl/>
        </w:rPr>
      </w:pPr>
      <w:bookmarkStart w:id="1896" w:name="ET_yor_5142_39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896"/>
    </w:p>
    <w:p w:rsidR="00DC79F5" w:rsidRPr="00CA6FD1" w:rsidRDefault="00DC79F5" w:rsidP="00DC79F5">
      <w:pPr>
        <w:pStyle w:val="KeepWithNext"/>
        <w:rPr>
          <w:rtl/>
        </w:rPr>
      </w:pPr>
    </w:p>
    <w:p w:rsidR="004E6C17" w:rsidRPr="00CA6FD1" w:rsidRDefault="00DC79F5" w:rsidP="004E6C17">
      <w:pPr>
        <w:rPr>
          <w:rtl/>
        </w:rPr>
      </w:pPr>
      <w:bookmarkStart w:id="1897" w:name="_ETM_Q1_4437218"/>
      <w:bookmarkStart w:id="1898" w:name="_ETM_Q1_4435093"/>
      <w:bookmarkStart w:id="1899" w:name="_ETM_Q1_4443174"/>
      <w:bookmarkStart w:id="1900" w:name="_ETM_Q1_4444958"/>
      <w:bookmarkEnd w:id="1897"/>
      <w:bookmarkEnd w:id="1898"/>
      <w:bookmarkEnd w:id="1899"/>
      <w:bookmarkEnd w:id="1900"/>
      <w:r w:rsidRPr="00CA6FD1">
        <w:rPr>
          <w:rFonts w:hint="cs"/>
          <w:rtl/>
        </w:rPr>
        <w:t xml:space="preserve">אני לא יהודייה מסכנה שצריכה להצטדק ושכולם - - </w:t>
      </w:r>
      <w:bookmarkStart w:id="1901" w:name="_ETM_Q1_4439871"/>
      <w:bookmarkEnd w:id="1901"/>
      <w:r w:rsidRPr="00CA6FD1">
        <w:rPr>
          <w:rFonts w:hint="cs"/>
          <w:rtl/>
        </w:rPr>
        <w:t>-</w:t>
      </w:r>
    </w:p>
    <w:p w:rsidR="00DC79F5" w:rsidRPr="00CA6FD1" w:rsidRDefault="00DC79F5" w:rsidP="004E6C17">
      <w:pPr>
        <w:rPr>
          <w:rtl/>
        </w:rPr>
      </w:pPr>
      <w:bookmarkStart w:id="1902" w:name="_ETM_Q1_4439804"/>
      <w:bookmarkStart w:id="1903" w:name="_ETM_Q1_4439876"/>
      <w:bookmarkEnd w:id="1902"/>
      <w:bookmarkEnd w:id="1903"/>
    </w:p>
    <w:p w:rsidR="004E6C17" w:rsidRPr="00CA6FD1" w:rsidRDefault="004E6C17" w:rsidP="004E6C17">
      <w:pPr>
        <w:pStyle w:val="a4"/>
        <w:keepNext/>
        <w:rPr>
          <w:rtl/>
        </w:rPr>
      </w:pPr>
      <w:bookmarkStart w:id="1904" w:name="ET_speaker_5785_182"/>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904"/>
    </w:p>
    <w:p w:rsidR="004E6C17" w:rsidRPr="00CA6FD1" w:rsidRDefault="004E6C17" w:rsidP="004E6C17">
      <w:pPr>
        <w:pStyle w:val="KeepWithNext"/>
        <w:rPr>
          <w:rtl/>
        </w:rPr>
      </w:pPr>
    </w:p>
    <w:p w:rsidR="004E6C17" w:rsidRPr="00CA6FD1" w:rsidRDefault="004E6C17" w:rsidP="004E6C17">
      <w:pPr>
        <w:rPr>
          <w:rtl/>
        </w:rPr>
      </w:pPr>
      <w:bookmarkStart w:id="1905" w:name="_ETM_Q1_4445415"/>
      <w:bookmarkStart w:id="1906" w:name="_ETM_Q1_4445457"/>
      <w:bookmarkEnd w:id="1905"/>
      <w:bookmarkEnd w:id="1906"/>
      <w:r w:rsidRPr="00CA6FD1">
        <w:rPr>
          <w:rFonts w:hint="cs"/>
          <w:rtl/>
        </w:rPr>
        <w:t xml:space="preserve">זה </w:t>
      </w:r>
      <w:bookmarkStart w:id="1907" w:name="_ETM_Q1_4445797"/>
      <w:bookmarkEnd w:id="1907"/>
      <w:r w:rsidRPr="00CA6FD1">
        <w:rPr>
          <w:rFonts w:hint="cs"/>
          <w:rtl/>
        </w:rPr>
        <w:t>לא קשור. זה לא קשור.</w:t>
      </w:r>
      <w:bookmarkStart w:id="1908" w:name="_ETM_Q1_4443245"/>
      <w:bookmarkEnd w:id="1908"/>
    </w:p>
    <w:p w:rsidR="00DC79F5" w:rsidRPr="00CA6FD1" w:rsidRDefault="00DC79F5" w:rsidP="004E6C17">
      <w:pPr>
        <w:rPr>
          <w:rtl/>
        </w:rPr>
      </w:pPr>
      <w:bookmarkStart w:id="1909" w:name="_ETM_Q1_4443297"/>
      <w:bookmarkEnd w:id="1909"/>
    </w:p>
    <w:p w:rsidR="00DC79F5" w:rsidRPr="00CA6FD1" w:rsidRDefault="00DC79F5" w:rsidP="00DC79F5">
      <w:pPr>
        <w:pStyle w:val="af6"/>
        <w:keepNext/>
        <w:rPr>
          <w:rtl/>
        </w:rPr>
      </w:pPr>
      <w:bookmarkStart w:id="1910" w:name="ET_yor_5142_395"/>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910"/>
    </w:p>
    <w:p w:rsidR="00DC79F5" w:rsidRPr="00CA6FD1" w:rsidRDefault="00DC79F5" w:rsidP="00DC79F5">
      <w:pPr>
        <w:pStyle w:val="KeepWithNext"/>
        <w:rPr>
          <w:rtl/>
        </w:rPr>
      </w:pPr>
    </w:p>
    <w:p w:rsidR="00DC79F5" w:rsidRPr="00CA6FD1" w:rsidRDefault="00DC79F5" w:rsidP="00DC79F5">
      <w:pPr>
        <w:rPr>
          <w:rtl/>
        </w:rPr>
      </w:pPr>
      <w:bookmarkStart w:id="1911" w:name="_ETM_Q1_4444285"/>
      <w:bookmarkEnd w:id="1911"/>
      <w:r w:rsidRPr="00CA6FD1">
        <w:rPr>
          <w:rFonts w:hint="cs"/>
          <w:rtl/>
        </w:rPr>
        <w:t>אני מדינה, אני חזקה. קרה פה אסון.</w:t>
      </w:r>
    </w:p>
    <w:p w:rsidR="00DC79F5" w:rsidRPr="00CA6FD1" w:rsidRDefault="00DC79F5" w:rsidP="00DC79F5">
      <w:pPr>
        <w:rPr>
          <w:rtl/>
        </w:rPr>
      </w:pPr>
      <w:bookmarkStart w:id="1912" w:name="_ETM_Q1_4445387"/>
      <w:bookmarkStart w:id="1913" w:name="_ETM_Q1_4445458"/>
      <w:bookmarkStart w:id="1914" w:name="_ETM_Q1_4445305"/>
      <w:bookmarkEnd w:id="1912"/>
      <w:bookmarkEnd w:id="1913"/>
      <w:bookmarkEnd w:id="1914"/>
    </w:p>
    <w:p w:rsidR="00DC79F5" w:rsidRPr="00CA6FD1" w:rsidRDefault="00DC79F5" w:rsidP="00DC79F5">
      <w:pPr>
        <w:pStyle w:val="a4"/>
        <w:keepNext/>
        <w:rPr>
          <w:rtl/>
        </w:rPr>
      </w:pPr>
      <w:bookmarkStart w:id="1915" w:name="ET_speaker_5785_396"/>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915"/>
    </w:p>
    <w:p w:rsidR="00DC79F5" w:rsidRPr="00CA6FD1" w:rsidRDefault="00DC79F5" w:rsidP="00DC79F5">
      <w:pPr>
        <w:pStyle w:val="KeepWithNext"/>
        <w:rPr>
          <w:rtl/>
        </w:rPr>
      </w:pPr>
    </w:p>
    <w:p w:rsidR="00DC79F5" w:rsidRPr="00CA6FD1" w:rsidRDefault="00DC79F5" w:rsidP="00DC79F5">
      <w:pPr>
        <w:rPr>
          <w:rtl/>
        </w:rPr>
      </w:pPr>
      <w:bookmarkStart w:id="1916" w:name="_ETM_Q1_4445712"/>
      <w:bookmarkStart w:id="1917" w:name="_ETM_Q1_4445742"/>
      <w:bookmarkEnd w:id="1916"/>
      <w:bookmarkEnd w:id="1917"/>
      <w:r w:rsidRPr="00CA6FD1">
        <w:rPr>
          <w:rFonts w:hint="cs"/>
          <w:rtl/>
        </w:rPr>
        <w:t>זה לא קשור בכלל.</w:t>
      </w:r>
    </w:p>
    <w:p w:rsidR="00DC79F5" w:rsidRPr="00CA6FD1" w:rsidRDefault="00DC79F5" w:rsidP="00DC79F5">
      <w:pPr>
        <w:rPr>
          <w:rtl/>
        </w:rPr>
      </w:pPr>
      <w:bookmarkStart w:id="1918" w:name="_ETM_Q1_4446069"/>
      <w:bookmarkStart w:id="1919" w:name="_ETM_Q1_4446118"/>
      <w:bookmarkEnd w:id="1918"/>
      <w:bookmarkEnd w:id="1919"/>
    </w:p>
    <w:p w:rsidR="00DC79F5" w:rsidRPr="00CA6FD1" w:rsidRDefault="00DC79F5" w:rsidP="00DC79F5">
      <w:pPr>
        <w:pStyle w:val="af6"/>
        <w:keepNext/>
        <w:rPr>
          <w:rtl/>
        </w:rPr>
      </w:pPr>
      <w:bookmarkStart w:id="1920" w:name="ET_yor_5142_397"/>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920"/>
    </w:p>
    <w:p w:rsidR="00DC79F5" w:rsidRPr="00CA6FD1" w:rsidRDefault="00DC79F5" w:rsidP="00DC79F5">
      <w:pPr>
        <w:pStyle w:val="KeepWithNext"/>
        <w:rPr>
          <w:rtl/>
        </w:rPr>
      </w:pPr>
    </w:p>
    <w:p w:rsidR="00DC79F5" w:rsidRPr="00CA6FD1" w:rsidRDefault="00DC79F5" w:rsidP="00DC79F5">
      <w:pPr>
        <w:rPr>
          <w:rtl/>
        </w:rPr>
      </w:pPr>
      <w:bookmarkStart w:id="1921" w:name="_ETM_Q1_4447056"/>
      <w:bookmarkEnd w:id="1921"/>
      <w:r w:rsidRPr="00CA6FD1">
        <w:rPr>
          <w:rFonts w:hint="cs"/>
          <w:rtl/>
        </w:rPr>
        <w:t>יש</w:t>
      </w:r>
      <w:bookmarkStart w:id="1922" w:name="_ETM_Q1_4447621"/>
      <w:bookmarkEnd w:id="1922"/>
      <w:r w:rsidRPr="00CA6FD1">
        <w:rPr>
          <w:rFonts w:hint="cs"/>
          <w:rtl/>
        </w:rPr>
        <w:t xml:space="preserve"> פה צדק, ואנחנו נעשה הכול לפי הספר. תודה רבה.</w:t>
      </w:r>
    </w:p>
    <w:p w:rsidR="00DC79F5" w:rsidRPr="00CA6FD1" w:rsidRDefault="00DC79F5" w:rsidP="00DC79F5">
      <w:pPr>
        <w:rPr>
          <w:rtl/>
        </w:rPr>
      </w:pPr>
      <w:bookmarkStart w:id="1923" w:name="_ETM_Q1_4448849"/>
      <w:bookmarkStart w:id="1924" w:name="_ETM_Q1_4448896"/>
      <w:bookmarkStart w:id="1925" w:name="_ETM_Q1_4449945"/>
      <w:bookmarkEnd w:id="1923"/>
      <w:bookmarkEnd w:id="1924"/>
      <w:bookmarkEnd w:id="1925"/>
    </w:p>
    <w:p w:rsidR="00DC79F5" w:rsidRPr="00CA6FD1" w:rsidRDefault="00DC79F5" w:rsidP="00DC79F5">
      <w:pPr>
        <w:pStyle w:val="a4"/>
        <w:keepNext/>
        <w:rPr>
          <w:rtl/>
        </w:rPr>
      </w:pPr>
      <w:bookmarkStart w:id="1926" w:name="ET_speaker_5785_398"/>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926"/>
    </w:p>
    <w:p w:rsidR="00DC79F5" w:rsidRPr="00CA6FD1" w:rsidRDefault="00DC79F5" w:rsidP="00DC79F5">
      <w:pPr>
        <w:pStyle w:val="KeepWithNext"/>
        <w:rPr>
          <w:rtl/>
        </w:rPr>
      </w:pPr>
    </w:p>
    <w:p w:rsidR="004E6C17" w:rsidRPr="00CA6FD1" w:rsidRDefault="00DC79F5" w:rsidP="00DC79F5">
      <w:pPr>
        <w:rPr>
          <w:rtl/>
        </w:rPr>
      </w:pPr>
      <w:bookmarkStart w:id="1927" w:name="_ETM_Q1_4450324"/>
      <w:bookmarkStart w:id="1928" w:name="_ETM_Q1_4450381"/>
      <w:bookmarkEnd w:id="1927"/>
      <w:bookmarkEnd w:id="1928"/>
      <w:r w:rsidRPr="00CA6FD1">
        <w:rPr>
          <w:rFonts w:hint="cs"/>
          <w:rtl/>
        </w:rPr>
        <w:t xml:space="preserve">זה לא </w:t>
      </w:r>
      <w:bookmarkStart w:id="1929" w:name="_ETM_Q1_4451272"/>
      <w:bookmarkEnd w:id="1929"/>
      <w:r w:rsidRPr="00CA6FD1">
        <w:rPr>
          <w:rFonts w:hint="cs"/>
          <w:rtl/>
        </w:rPr>
        <w:t xml:space="preserve">קשור. </w:t>
      </w:r>
      <w:bookmarkStart w:id="1930" w:name="_ETM_Q1_4451750"/>
      <w:bookmarkStart w:id="1931" w:name="_ETM_Q1_4451840"/>
      <w:bookmarkEnd w:id="1930"/>
      <w:bookmarkEnd w:id="1931"/>
      <w:r w:rsidR="004E6C17" w:rsidRPr="00CA6FD1">
        <w:rPr>
          <w:rFonts w:hint="cs"/>
          <w:rtl/>
        </w:rPr>
        <w:t>מעבר לעניין העקרוני זה עניין תועלתני</w:t>
      </w:r>
      <w:r w:rsidRPr="00CA6FD1">
        <w:rPr>
          <w:rFonts w:hint="cs"/>
          <w:rtl/>
        </w:rPr>
        <w:t>.</w:t>
      </w:r>
    </w:p>
    <w:p w:rsidR="004E6C17" w:rsidRPr="00CA6FD1" w:rsidRDefault="004E6C17" w:rsidP="004E6C17">
      <w:pPr>
        <w:rPr>
          <w:rtl/>
        </w:rPr>
      </w:pPr>
      <w:bookmarkStart w:id="1932" w:name="_ETM_Q1_4462875"/>
      <w:bookmarkStart w:id="1933" w:name="_ETM_Q1_4462973"/>
      <w:bookmarkEnd w:id="1932"/>
      <w:bookmarkEnd w:id="1933"/>
    </w:p>
    <w:p w:rsidR="004E6C17" w:rsidRPr="00CA6FD1" w:rsidRDefault="004E6C17" w:rsidP="004E6C17">
      <w:pPr>
        <w:pStyle w:val="af6"/>
        <w:keepNext/>
        <w:rPr>
          <w:rtl/>
        </w:rPr>
      </w:pPr>
      <w:bookmarkStart w:id="1934" w:name="ET_yor_5142_18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934"/>
    </w:p>
    <w:p w:rsidR="004E6C17" w:rsidRPr="00CA6FD1" w:rsidRDefault="004E6C17" w:rsidP="004E6C17">
      <w:pPr>
        <w:pStyle w:val="KeepWithNext"/>
        <w:rPr>
          <w:rtl/>
        </w:rPr>
      </w:pPr>
    </w:p>
    <w:p w:rsidR="004E6C17" w:rsidRPr="00CA6FD1" w:rsidRDefault="00DC79F5" w:rsidP="004E6C17">
      <w:pPr>
        <w:rPr>
          <w:rtl/>
        </w:rPr>
      </w:pPr>
      <w:bookmarkStart w:id="1935" w:name="_ETM_Q1_4463648"/>
      <w:bookmarkEnd w:id="1935"/>
      <w:r w:rsidRPr="00CA6FD1">
        <w:rPr>
          <w:rFonts w:hint="cs"/>
          <w:rtl/>
        </w:rPr>
        <w:t xml:space="preserve">אני מדברת עם הגברת, תודה רבה. </w:t>
      </w:r>
      <w:r w:rsidR="00A408E1" w:rsidRPr="00CA6FD1">
        <w:rPr>
          <w:rFonts w:hint="cs"/>
          <w:rtl/>
        </w:rPr>
        <w:t>ה</w:t>
      </w:r>
      <w:r w:rsidRPr="00CA6FD1">
        <w:rPr>
          <w:rFonts w:hint="cs"/>
          <w:rtl/>
        </w:rPr>
        <w:t xml:space="preserve">נשים שעברו את </w:t>
      </w:r>
      <w:bookmarkStart w:id="1936" w:name="_ETM_Q1_4464030"/>
      <w:bookmarkEnd w:id="1936"/>
      <w:r w:rsidRPr="00CA6FD1">
        <w:rPr>
          <w:rFonts w:hint="cs"/>
          <w:rtl/>
        </w:rPr>
        <w:t>האסון הזה הן לא צריכות להרגיש לא נעים או בושה</w:t>
      </w:r>
      <w:bookmarkStart w:id="1937" w:name="_ETM_Q1_4470652"/>
      <w:bookmarkEnd w:id="1937"/>
      <w:r w:rsidR="00A408E1" w:rsidRPr="00CA6FD1">
        <w:rPr>
          <w:rFonts w:hint="cs"/>
          <w:rtl/>
        </w:rPr>
        <w:t>,</w:t>
      </w:r>
      <w:r w:rsidRPr="00CA6FD1">
        <w:rPr>
          <w:rFonts w:hint="cs"/>
          <w:rtl/>
        </w:rPr>
        <w:t xml:space="preserve"> הן לא אשמות.</w:t>
      </w:r>
    </w:p>
    <w:p w:rsidR="004E6C17" w:rsidRPr="00CA6FD1" w:rsidRDefault="004E6C17" w:rsidP="004E6C17">
      <w:pPr>
        <w:rPr>
          <w:rtl/>
        </w:rPr>
      </w:pPr>
      <w:bookmarkStart w:id="1938" w:name="_ETM_Q1_4520989"/>
      <w:bookmarkStart w:id="1939" w:name="_ETM_Q1_4521098"/>
      <w:bookmarkStart w:id="1940" w:name="_ETM_Q1_4522146"/>
      <w:bookmarkEnd w:id="1938"/>
      <w:bookmarkEnd w:id="1939"/>
      <w:bookmarkEnd w:id="1940"/>
    </w:p>
    <w:p w:rsidR="004E6C17" w:rsidRPr="00CA6FD1" w:rsidRDefault="004E6C17" w:rsidP="004E6C17">
      <w:pPr>
        <w:pStyle w:val="a4"/>
        <w:keepNext/>
        <w:rPr>
          <w:rtl/>
        </w:rPr>
      </w:pPr>
      <w:bookmarkStart w:id="1941" w:name="ET_speaker_5785_184"/>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941"/>
    </w:p>
    <w:p w:rsidR="004E6C17" w:rsidRPr="00CA6FD1" w:rsidRDefault="004E6C17" w:rsidP="004E6C17">
      <w:pPr>
        <w:pStyle w:val="KeepWithNext"/>
        <w:rPr>
          <w:rtl/>
        </w:rPr>
      </w:pPr>
    </w:p>
    <w:p w:rsidR="00DC79F5" w:rsidRPr="00CA6FD1" w:rsidRDefault="00DC79F5" w:rsidP="004E6C17">
      <w:pPr>
        <w:rPr>
          <w:rtl/>
        </w:rPr>
      </w:pPr>
      <w:bookmarkStart w:id="1942" w:name="_ETM_Q1_4522605"/>
      <w:bookmarkStart w:id="1943" w:name="_ETM_Q1_4522659"/>
      <w:bookmarkEnd w:id="1942"/>
      <w:bookmarkEnd w:id="1943"/>
      <w:r w:rsidRPr="00CA6FD1">
        <w:rPr>
          <w:rFonts w:hint="cs"/>
          <w:rtl/>
        </w:rPr>
        <w:t xml:space="preserve">הן צריכות להרגיש שמקשיבים להן, ובמובן הזה תועלתנית </w:t>
      </w:r>
      <w:bookmarkStart w:id="1944" w:name="_ETM_Q1_4474486"/>
      <w:bookmarkEnd w:id="1944"/>
      <w:r w:rsidRPr="00CA6FD1">
        <w:rPr>
          <w:rFonts w:hint="cs"/>
          <w:rtl/>
        </w:rPr>
        <w:t>חשוב מאוד שתהיה לגיטימציה עולמית.</w:t>
      </w:r>
    </w:p>
    <w:p w:rsidR="00DC79F5" w:rsidRPr="00CA6FD1" w:rsidRDefault="00DC79F5" w:rsidP="004E6C17">
      <w:pPr>
        <w:rPr>
          <w:rtl/>
        </w:rPr>
      </w:pPr>
      <w:bookmarkStart w:id="1945" w:name="_ETM_Q1_4476176"/>
      <w:bookmarkStart w:id="1946" w:name="_ETM_Q1_4476219"/>
      <w:bookmarkStart w:id="1947" w:name="_ETM_Q1_4476352"/>
      <w:bookmarkEnd w:id="1945"/>
      <w:bookmarkEnd w:id="1946"/>
      <w:bookmarkEnd w:id="1947"/>
    </w:p>
    <w:p w:rsidR="00DC79F5" w:rsidRPr="00CA6FD1" w:rsidRDefault="00DC79F5" w:rsidP="00DC79F5">
      <w:pPr>
        <w:pStyle w:val="af6"/>
        <w:keepNext/>
        <w:rPr>
          <w:rtl/>
        </w:rPr>
      </w:pPr>
      <w:bookmarkStart w:id="1948" w:name="ET_yor_5142_399"/>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948"/>
    </w:p>
    <w:p w:rsidR="00DC79F5" w:rsidRPr="00CA6FD1" w:rsidRDefault="00DC79F5" w:rsidP="00DC79F5">
      <w:pPr>
        <w:pStyle w:val="KeepWithNext"/>
        <w:rPr>
          <w:rtl/>
        </w:rPr>
      </w:pPr>
    </w:p>
    <w:p w:rsidR="00DC79F5" w:rsidRPr="00CA6FD1" w:rsidRDefault="00DC79F5" w:rsidP="00DC79F5">
      <w:pPr>
        <w:rPr>
          <w:rtl/>
        </w:rPr>
      </w:pPr>
      <w:bookmarkStart w:id="1949" w:name="_ETM_Q1_4475201"/>
      <w:bookmarkEnd w:id="1949"/>
      <w:r w:rsidRPr="00CA6FD1">
        <w:rPr>
          <w:rFonts w:hint="cs"/>
          <w:rtl/>
        </w:rPr>
        <w:t xml:space="preserve">תודה רבה. אחד המרכיבים של החוק </w:t>
      </w:r>
      <w:bookmarkStart w:id="1950" w:name="_ETM_Q1_4484241"/>
      <w:bookmarkEnd w:id="1950"/>
      <w:r w:rsidRPr="00CA6FD1">
        <w:rPr>
          <w:rFonts w:hint="cs"/>
          <w:rtl/>
        </w:rPr>
        <w:t>בקריאה הראשונה היה סעיף שיקום אתר אינטרנט מיוחד, המשפט פומבי</w:t>
      </w:r>
      <w:r w:rsidR="00A408E1" w:rsidRPr="00CA6FD1">
        <w:rPr>
          <w:rFonts w:hint="cs"/>
          <w:rtl/>
        </w:rPr>
        <w:t>,</w:t>
      </w:r>
      <w:r w:rsidRPr="00CA6FD1">
        <w:rPr>
          <w:rFonts w:hint="cs"/>
          <w:rtl/>
        </w:rPr>
        <w:t xml:space="preserve"> </w:t>
      </w:r>
      <w:bookmarkStart w:id="1951" w:name="_ETM_Q1_4489899"/>
      <w:bookmarkEnd w:id="1951"/>
      <w:r w:rsidRPr="00CA6FD1">
        <w:rPr>
          <w:rFonts w:hint="cs"/>
          <w:rtl/>
        </w:rPr>
        <w:t xml:space="preserve">הכול יצולם גם לארכיון וגם ישודר, שהקהילה הבין-לאומית, אותם "צדיקים" </w:t>
      </w:r>
      <w:bookmarkStart w:id="1952" w:name="_ETM_Q1_4497016"/>
      <w:bookmarkEnd w:id="1952"/>
      <w:r w:rsidRPr="00CA6FD1">
        <w:rPr>
          <w:rFonts w:hint="cs"/>
          <w:rtl/>
        </w:rPr>
        <w:t>שפותחים נגדנו, שהם יקבלו הוכחות.</w:t>
      </w:r>
      <w:bookmarkStart w:id="1953" w:name="_ETM_Q1_4502843"/>
      <w:bookmarkEnd w:id="1953"/>
    </w:p>
    <w:p w:rsidR="00DC79F5" w:rsidRPr="00CA6FD1" w:rsidRDefault="00DC79F5" w:rsidP="00DC79F5">
      <w:pPr>
        <w:rPr>
          <w:rtl/>
        </w:rPr>
      </w:pPr>
      <w:bookmarkStart w:id="1954" w:name="_ETM_Q1_4502886"/>
      <w:bookmarkEnd w:id="1954"/>
    </w:p>
    <w:p w:rsidR="00A408E1" w:rsidRPr="00CA6FD1" w:rsidRDefault="00DC79F5" w:rsidP="009A4738">
      <w:pPr>
        <w:rPr>
          <w:rtl/>
        </w:rPr>
      </w:pPr>
      <w:bookmarkStart w:id="1955" w:name="_ETM_Q1_4503020"/>
      <w:bookmarkStart w:id="1956" w:name="_ETM_Q1_4503080"/>
      <w:bookmarkEnd w:id="1955"/>
      <w:bookmarkEnd w:id="1956"/>
      <w:proofErr w:type="spellStart"/>
      <w:r w:rsidRPr="00CA6FD1">
        <w:rPr>
          <w:rFonts w:hint="cs"/>
          <w:rtl/>
        </w:rPr>
        <w:t>תכל'ס</w:t>
      </w:r>
      <w:proofErr w:type="spellEnd"/>
      <w:r w:rsidRPr="00CA6FD1">
        <w:rPr>
          <w:rFonts w:hint="cs"/>
          <w:rtl/>
        </w:rPr>
        <w:t xml:space="preserve">, מה שהכי חשוב לי באופן </w:t>
      </w:r>
      <w:bookmarkStart w:id="1957" w:name="_ETM_Q1_4505805"/>
      <w:bookmarkEnd w:id="1957"/>
      <w:r w:rsidRPr="00CA6FD1">
        <w:rPr>
          <w:rFonts w:hint="cs"/>
          <w:rtl/>
        </w:rPr>
        <w:t xml:space="preserve">אישי, ולמה אני עושה את זה </w:t>
      </w:r>
      <w:r w:rsidRPr="00CA6FD1">
        <w:rPr>
          <w:rtl/>
        </w:rPr>
        <w:t>–</w:t>
      </w:r>
      <w:r w:rsidRPr="00CA6FD1">
        <w:rPr>
          <w:rFonts w:hint="cs"/>
          <w:rtl/>
        </w:rPr>
        <w:t xml:space="preserve"> עזבי, העולם, לגיטימציה</w:t>
      </w:r>
      <w:bookmarkStart w:id="1958" w:name="_ETM_Q1_4510350"/>
      <w:bookmarkEnd w:id="1958"/>
      <w:r w:rsidR="00A408E1" w:rsidRPr="00CA6FD1">
        <w:rPr>
          <w:rFonts w:hint="cs"/>
          <w:rtl/>
        </w:rPr>
        <w:t xml:space="preserve"> –</w:t>
      </w:r>
      <w:r w:rsidRPr="00CA6FD1">
        <w:rPr>
          <w:rFonts w:hint="cs"/>
          <w:rtl/>
        </w:rPr>
        <w:t xml:space="preserve"> </w:t>
      </w:r>
      <w:proofErr w:type="spellStart"/>
      <w:r w:rsidR="00A408E1" w:rsidRPr="00CA6FD1">
        <w:rPr>
          <w:rFonts w:hint="cs"/>
          <w:rtl/>
        </w:rPr>
        <w:t>גוטרש</w:t>
      </w:r>
      <w:proofErr w:type="spellEnd"/>
      <w:r w:rsidR="009A4738" w:rsidRPr="00CA6FD1">
        <w:rPr>
          <w:rFonts w:hint="cs"/>
          <w:rtl/>
        </w:rPr>
        <w:t xml:space="preserve"> שעכשיו יוצא נגדנו שהעזנו להעיף מפה </w:t>
      </w:r>
      <w:bookmarkStart w:id="1959" w:name="_ETM_Q1_4513597"/>
      <w:bookmarkEnd w:id="1959"/>
      <w:r w:rsidR="009A4738" w:rsidRPr="00CA6FD1">
        <w:rPr>
          <w:rFonts w:hint="cs"/>
          <w:rtl/>
        </w:rPr>
        <w:t xml:space="preserve">את </w:t>
      </w:r>
      <w:proofErr w:type="spellStart"/>
      <w:r w:rsidR="009A4738" w:rsidRPr="00CA6FD1">
        <w:rPr>
          <w:rFonts w:hint="cs"/>
          <w:rtl/>
        </w:rPr>
        <w:t>אונר"א</w:t>
      </w:r>
      <w:proofErr w:type="spellEnd"/>
      <w:r w:rsidR="009A4738" w:rsidRPr="00CA6FD1">
        <w:rPr>
          <w:rFonts w:hint="cs"/>
          <w:rtl/>
        </w:rPr>
        <w:t xml:space="preserve"> </w:t>
      </w:r>
      <w:r w:rsidR="009A4738" w:rsidRPr="00CA6FD1">
        <w:rPr>
          <w:rtl/>
        </w:rPr>
        <w:t>–</w:t>
      </w:r>
      <w:r w:rsidR="009A4738" w:rsidRPr="00CA6FD1">
        <w:rPr>
          <w:rFonts w:hint="cs"/>
          <w:rtl/>
        </w:rPr>
        <w:t xml:space="preserve"> "צדיקים" </w:t>
      </w:r>
      <w:r w:rsidR="009A4738" w:rsidRPr="00CA6FD1">
        <w:rPr>
          <w:rtl/>
        </w:rPr>
        <w:t>–</w:t>
      </w:r>
      <w:r w:rsidR="009A4738" w:rsidRPr="00CA6FD1">
        <w:rPr>
          <w:rFonts w:hint="cs"/>
          <w:rtl/>
        </w:rPr>
        <w:t xml:space="preserve"> לא ראיתי אותו פותח מילה </w:t>
      </w:r>
      <w:bookmarkStart w:id="1960" w:name="_ETM_Q1_4518346"/>
      <w:bookmarkEnd w:id="1960"/>
      <w:r w:rsidR="009A4738" w:rsidRPr="00CA6FD1">
        <w:rPr>
          <w:rFonts w:hint="cs"/>
          <w:rtl/>
        </w:rPr>
        <w:t xml:space="preserve">על מה שקורה בסוריה עם הכורדיות, מה עושים שם לנשים, </w:t>
      </w:r>
      <w:bookmarkStart w:id="1961" w:name="_ETM_Q1_4522064"/>
      <w:bookmarkEnd w:id="1961"/>
      <w:r w:rsidR="009A4738" w:rsidRPr="00CA6FD1">
        <w:rPr>
          <w:rFonts w:hint="cs"/>
          <w:rtl/>
        </w:rPr>
        <w:t xml:space="preserve">ומה קרה באיראן עם ה-40,000 שהם הרגו. </w:t>
      </w:r>
    </w:p>
    <w:p w:rsidR="00A408E1" w:rsidRPr="00CA6FD1" w:rsidRDefault="00A408E1" w:rsidP="009A4738">
      <w:pPr>
        <w:rPr>
          <w:rtl/>
        </w:rPr>
      </w:pPr>
      <w:bookmarkStart w:id="1962" w:name="_ETM_Q1_4527984"/>
      <w:bookmarkStart w:id="1963" w:name="_ETM_Q1_4528035"/>
      <w:bookmarkEnd w:id="1962"/>
      <w:bookmarkEnd w:id="1963"/>
    </w:p>
    <w:p w:rsidR="004E6C17" w:rsidRPr="00CA6FD1" w:rsidRDefault="009A4738" w:rsidP="009A4738">
      <w:pPr>
        <w:rPr>
          <w:rtl/>
        </w:rPr>
      </w:pPr>
      <w:bookmarkStart w:id="1964" w:name="_ETM_Q1_4528216"/>
      <w:bookmarkStart w:id="1965" w:name="_ETM_Q1_4528257"/>
      <w:bookmarkEnd w:id="1964"/>
      <w:bookmarkEnd w:id="1965"/>
      <w:r w:rsidRPr="00CA6FD1">
        <w:rPr>
          <w:rFonts w:hint="cs"/>
          <w:rtl/>
        </w:rPr>
        <w:t xml:space="preserve">בסוף הכוח </w:t>
      </w:r>
      <w:bookmarkStart w:id="1966" w:name="_ETM_Q1_4476398"/>
      <w:bookmarkStart w:id="1967" w:name="_ETM_Q1_4526490"/>
      <w:bookmarkEnd w:id="1966"/>
      <w:bookmarkEnd w:id="1967"/>
      <w:r w:rsidR="004E6C17" w:rsidRPr="00CA6FD1">
        <w:rPr>
          <w:rFonts w:hint="cs"/>
          <w:rtl/>
        </w:rPr>
        <w:t>בא מבפנים, מההרגשה הפנימית</w:t>
      </w:r>
      <w:r w:rsidRPr="00CA6FD1">
        <w:rPr>
          <w:rFonts w:hint="cs"/>
          <w:rtl/>
        </w:rPr>
        <w:t xml:space="preserve"> </w:t>
      </w:r>
      <w:bookmarkStart w:id="1968" w:name="_ETM_Q1_4530357"/>
      <w:bookmarkEnd w:id="1968"/>
      <w:r w:rsidRPr="00CA6FD1">
        <w:rPr>
          <w:rFonts w:hint="cs"/>
          <w:rtl/>
        </w:rPr>
        <w:t xml:space="preserve">של </w:t>
      </w:r>
      <w:proofErr w:type="spellStart"/>
      <w:r w:rsidRPr="00CA6FD1">
        <w:rPr>
          <w:rFonts w:hint="cs"/>
          <w:rtl/>
        </w:rPr>
        <w:t>הביחד</w:t>
      </w:r>
      <w:proofErr w:type="spellEnd"/>
      <w:r w:rsidRPr="00CA6FD1">
        <w:rPr>
          <w:rFonts w:hint="cs"/>
          <w:rtl/>
        </w:rPr>
        <w:t xml:space="preserve">, משפט הוגן, יחס לקורבנות, </w:t>
      </w:r>
      <w:bookmarkStart w:id="1969" w:name="_ETM_Q1_4533668"/>
      <w:bookmarkStart w:id="1970" w:name="_ETM_Q1_4533762"/>
      <w:bookmarkEnd w:id="1969"/>
      <w:bookmarkEnd w:id="1970"/>
      <w:r w:rsidR="004E6C17" w:rsidRPr="00CA6FD1">
        <w:rPr>
          <w:rFonts w:hint="cs"/>
          <w:rtl/>
        </w:rPr>
        <w:t xml:space="preserve">והעולם, שיהיה להם בהצלחה. נעשה </w:t>
      </w:r>
      <w:bookmarkStart w:id="1971" w:name="_ETM_Q1_4539191"/>
      <w:bookmarkEnd w:id="1971"/>
      <w:r w:rsidR="004E6C17" w:rsidRPr="00CA6FD1">
        <w:rPr>
          <w:rFonts w:hint="cs"/>
          <w:rtl/>
        </w:rPr>
        <w:t>הכול כדי לעשות הסברה בעולם</w:t>
      </w:r>
      <w:r w:rsidRPr="00CA6FD1">
        <w:rPr>
          <w:rFonts w:hint="cs"/>
          <w:rtl/>
        </w:rPr>
        <w:t>,</w:t>
      </w:r>
      <w:r w:rsidR="004E6C17" w:rsidRPr="00CA6FD1">
        <w:rPr>
          <w:rFonts w:hint="cs"/>
          <w:rtl/>
        </w:rPr>
        <w:t xml:space="preserve"> </w:t>
      </w:r>
      <w:r w:rsidRPr="00CA6FD1">
        <w:rPr>
          <w:rFonts w:hint="cs"/>
          <w:rtl/>
        </w:rPr>
        <w:t xml:space="preserve">אבל אם הם לא </w:t>
      </w:r>
      <w:bookmarkStart w:id="1972" w:name="_ETM_Q1_4548003"/>
      <w:bookmarkEnd w:id="1972"/>
      <w:r w:rsidRPr="00CA6FD1">
        <w:rPr>
          <w:rFonts w:hint="cs"/>
          <w:rtl/>
        </w:rPr>
        <w:t xml:space="preserve">ירצו לשמוע, </w:t>
      </w:r>
      <w:r w:rsidR="004E6C17" w:rsidRPr="00CA6FD1">
        <w:rPr>
          <w:rFonts w:hint="cs"/>
          <w:rtl/>
        </w:rPr>
        <w:t xml:space="preserve">יש </w:t>
      </w:r>
      <w:r w:rsidRPr="00CA6FD1">
        <w:rPr>
          <w:rFonts w:hint="cs"/>
          <w:rtl/>
        </w:rPr>
        <w:t xml:space="preserve">שם </w:t>
      </w:r>
      <w:r w:rsidR="004E6C17" w:rsidRPr="00CA6FD1">
        <w:rPr>
          <w:rFonts w:hint="cs"/>
          <w:rtl/>
        </w:rPr>
        <w:t xml:space="preserve">גברת באו"ם שכל </w:t>
      </w:r>
      <w:r w:rsidRPr="00CA6FD1">
        <w:rPr>
          <w:rFonts w:hint="cs"/>
          <w:rtl/>
        </w:rPr>
        <w:t xml:space="preserve">שני וחמישי מוציאה נגדנו דוחות. איך קוראים </w:t>
      </w:r>
      <w:bookmarkStart w:id="1973" w:name="_ETM_Q1_4554022"/>
      <w:bookmarkEnd w:id="1973"/>
      <w:r w:rsidRPr="00CA6FD1">
        <w:rPr>
          <w:rFonts w:hint="cs"/>
          <w:rtl/>
        </w:rPr>
        <w:t>לה?</w:t>
      </w:r>
    </w:p>
    <w:p w:rsidR="009A4738" w:rsidRPr="00CA6FD1" w:rsidRDefault="009A4738" w:rsidP="004E6C17">
      <w:pPr>
        <w:rPr>
          <w:rtl/>
        </w:rPr>
      </w:pPr>
      <w:bookmarkStart w:id="1974" w:name="_ETM_Q1_4553751"/>
      <w:bookmarkStart w:id="1975" w:name="_ETM_Q1_4553843"/>
      <w:bookmarkStart w:id="1976" w:name="_ETM_Q1_4557029"/>
      <w:bookmarkEnd w:id="1974"/>
      <w:bookmarkEnd w:id="1975"/>
      <w:bookmarkEnd w:id="1976"/>
    </w:p>
    <w:p w:rsidR="009A4738" w:rsidRPr="00CA6FD1" w:rsidRDefault="009A4738" w:rsidP="009A4738">
      <w:pPr>
        <w:pStyle w:val="af9"/>
        <w:keepNext/>
        <w:rPr>
          <w:rtl/>
        </w:rPr>
      </w:pPr>
      <w:bookmarkStart w:id="1977" w:name="ET_guest_524883_400"/>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1977"/>
    </w:p>
    <w:p w:rsidR="009A4738" w:rsidRPr="00CA6FD1" w:rsidRDefault="009A4738" w:rsidP="009A4738">
      <w:pPr>
        <w:pStyle w:val="KeepWithNext"/>
        <w:rPr>
          <w:rtl/>
        </w:rPr>
      </w:pPr>
    </w:p>
    <w:p w:rsidR="004E6C17" w:rsidRPr="00CA6FD1" w:rsidRDefault="004E6C17" w:rsidP="004E6C17">
      <w:pPr>
        <w:rPr>
          <w:rtl/>
        </w:rPr>
      </w:pPr>
      <w:bookmarkStart w:id="1978" w:name="_ETM_Q1_4554931"/>
      <w:bookmarkStart w:id="1979" w:name="_ETM_Q1_4554976"/>
      <w:bookmarkStart w:id="1980" w:name="_ETM_Q1_4557577"/>
      <w:bookmarkStart w:id="1981" w:name="_ETM_Q1_4557641"/>
      <w:bookmarkEnd w:id="1978"/>
      <w:bookmarkEnd w:id="1979"/>
      <w:bookmarkEnd w:id="1980"/>
      <w:bookmarkEnd w:id="1981"/>
      <w:proofErr w:type="spellStart"/>
      <w:r w:rsidRPr="00CA6FD1">
        <w:rPr>
          <w:rFonts w:hint="cs"/>
          <w:rtl/>
        </w:rPr>
        <w:t>פרנצ'סקה</w:t>
      </w:r>
      <w:proofErr w:type="spellEnd"/>
      <w:r w:rsidR="009A4738" w:rsidRPr="00CA6FD1">
        <w:rPr>
          <w:rFonts w:hint="cs"/>
          <w:rtl/>
        </w:rPr>
        <w:t>.</w:t>
      </w:r>
    </w:p>
    <w:p w:rsidR="004E6C17" w:rsidRPr="00CA6FD1" w:rsidRDefault="004E6C17" w:rsidP="004E6C17">
      <w:pPr>
        <w:rPr>
          <w:rtl/>
        </w:rPr>
      </w:pPr>
      <w:bookmarkStart w:id="1982" w:name="_ETM_Q1_4562805"/>
      <w:bookmarkStart w:id="1983" w:name="_ETM_Q1_4562875"/>
      <w:bookmarkStart w:id="1984" w:name="_ETM_Q1_4563927"/>
      <w:bookmarkEnd w:id="1982"/>
      <w:bookmarkEnd w:id="1983"/>
      <w:bookmarkEnd w:id="1984"/>
    </w:p>
    <w:p w:rsidR="004E6C17" w:rsidRPr="00CA6FD1" w:rsidRDefault="004E6C17" w:rsidP="004E6C17">
      <w:pPr>
        <w:pStyle w:val="a4"/>
        <w:keepNext/>
        <w:rPr>
          <w:rtl/>
        </w:rPr>
      </w:pPr>
      <w:bookmarkStart w:id="1985" w:name="ET_speaker_5785_187"/>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1985"/>
    </w:p>
    <w:p w:rsidR="004E6C17" w:rsidRPr="00CA6FD1" w:rsidRDefault="004E6C17" w:rsidP="004E6C17">
      <w:pPr>
        <w:pStyle w:val="KeepWithNext"/>
        <w:rPr>
          <w:rtl/>
        </w:rPr>
      </w:pPr>
    </w:p>
    <w:p w:rsidR="004E6C17" w:rsidRPr="00CA6FD1" w:rsidRDefault="009A4738" w:rsidP="009A4738">
      <w:pPr>
        <w:rPr>
          <w:rtl/>
        </w:rPr>
      </w:pPr>
      <w:bookmarkStart w:id="1986" w:name="_ETM_Q1_4557343"/>
      <w:bookmarkStart w:id="1987" w:name="_ETM_Q1_4557418"/>
      <w:bookmarkEnd w:id="1986"/>
      <w:bookmarkEnd w:id="1987"/>
      <w:r w:rsidRPr="00CA6FD1">
        <w:rPr>
          <w:rFonts w:hint="cs"/>
          <w:rtl/>
        </w:rPr>
        <w:t>אני מכיר אותה, ו</w:t>
      </w:r>
      <w:bookmarkStart w:id="1988" w:name="_ETM_Q1_4564368"/>
      <w:bookmarkStart w:id="1989" w:name="_ETM_Q1_4564407"/>
      <w:bookmarkEnd w:id="1988"/>
      <w:bookmarkEnd w:id="1989"/>
      <w:r w:rsidR="004E6C17" w:rsidRPr="00CA6FD1">
        <w:rPr>
          <w:rFonts w:hint="cs"/>
          <w:rtl/>
        </w:rPr>
        <w:t xml:space="preserve">מה </w:t>
      </w:r>
      <w:bookmarkStart w:id="1990" w:name="_ETM_Q1_4565280"/>
      <w:bookmarkEnd w:id="1990"/>
      <w:r w:rsidR="004E6C17" w:rsidRPr="00CA6FD1">
        <w:rPr>
          <w:rFonts w:hint="cs"/>
          <w:rtl/>
        </w:rPr>
        <w:t xml:space="preserve">שאת אומרת </w:t>
      </w:r>
      <w:r w:rsidRPr="00CA6FD1">
        <w:rPr>
          <w:rFonts w:hint="cs"/>
          <w:rtl/>
        </w:rPr>
        <w:t xml:space="preserve">עליה פשוט </w:t>
      </w:r>
      <w:r w:rsidR="004E6C17" w:rsidRPr="00CA6FD1">
        <w:rPr>
          <w:rFonts w:hint="cs"/>
          <w:rtl/>
        </w:rPr>
        <w:t>לא נכון.</w:t>
      </w:r>
      <w:r w:rsidRPr="00CA6FD1">
        <w:rPr>
          <w:rFonts w:hint="cs"/>
          <w:rtl/>
        </w:rPr>
        <w:t xml:space="preserve"> קשקוש גמור.</w:t>
      </w:r>
    </w:p>
    <w:p w:rsidR="004E6C17" w:rsidRPr="00CA6FD1" w:rsidRDefault="004E6C17" w:rsidP="004E6C17">
      <w:pPr>
        <w:rPr>
          <w:rtl/>
        </w:rPr>
      </w:pPr>
      <w:bookmarkStart w:id="1991" w:name="_ETM_Q1_4568185"/>
      <w:bookmarkStart w:id="1992" w:name="_ETM_Q1_4568271"/>
      <w:bookmarkEnd w:id="1991"/>
      <w:bookmarkEnd w:id="1992"/>
    </w:p>
    <w:p w:rsidR="004E6C17" w:rsidRPr="00CA6FD1" w:rsidRDefault="004E6C17" w:rsidP="004E6C17">
      <w:pPr>
        <w:pStyle w:val="af6"/>
        <w:keepNext/>
        <w:rPr>
          <w:rtl/>
        </w:rPr>
      </w:pPr>
      <w:bookmarkStart w:id="1993" w:name="ET_yor_5142_18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1993"/>
    </w:p>
    <w:p w:rsidR="004E6C17" w:rsidRPr="00CA6FD1" w:rsidRDefault="004E6C17" w:rsidP="004E6C17">
      <w:pPr>
        <w:pStyle w:val="KeepWithNext"/>
        <w:rPr>
          <w:rtl/>
        </w:rPr>
      </w:pPr>
    </w:p>
    <w:p w:rsidR="009A4738" w:rsidRPr="00CA6FD1" w:rsidRDefault="009A4738" w:rsidP="009A4738">
      <w:pPr>
        <w:rPr>
          <w:rtl/>
        </w:rPr>
      </w:pPr>
      <w:bookmarkStart w:id="1994" w:name="_ETM_Q1_4559247"/>
      <w:bookmarkStart w:id="1995" w:name="_ETM_Q1_4559315"/>
      <w:bookmarkEnd w:id="1994"/>
      <w:bookmarkEnd w:id="1995"/>
      <w:r w:rsidRPr="00CA6FD1">
        <w:rPr>
          <w:rFonts w:hint="cs"/>
          <w:rtl/>
        </w:rPr>
        <w:t xml:space="preserve">לא יעזור כלום. היא תראה </w:t>
      </w:r>
      <w:bookmarkStart w:id="1996" w:name="_ETM_Q1_4565955"/>
      <w:bookmarkEnd w:id="1996"/>
      <w:proofErr w:type="spellStart"/>
      <w:r w:rsidRPr="00CA6FD1">
        <w:rPr>
          <w:rFonts w:hint="cs"/>
          <w:rtl/>
        </w:rPr>
        <w:t>חמאסניק</w:t>
      </w:r>
      <w:proofErr w:type="spellEnd"/>
      <w:r w:rsidRPr="00CA6FD1">
        <w:rPr>
          <w:rFonts w:hint="cs"/>
          <w:rtl/>
        </w:rPr>
        <w:t xml:space="preserve"> אונס אישה ברחוב והיא תגיד שזה לא </w:t>
      </w:r>
      <w:bookmarkStart w:id="1997" w:name="_ETM_Q1_4569869"/>
      <w:bookmarkEnd w:id="1997"/>
      <w:r w:rsidRPr="00CA6FD1">
        <w:rPr>
          <w:rFonts w:hint="cs"/>
          <w:rtl/>
        </w:rPr>
        <w:t>קרה. זו הגברת שם.</w:t>
      </w:r>
    </w:p>
    <w:p w:rsidR="009A4738" w:rsidRPr="00CA6FD1" w:rsidRDefault="009A4738" w:rsidP="004E6C17">
      <w:pPr>
        <w:rPr>
          <w:rtl/>
        </w:rPr>
      </w:pPr>
      <w:bookmarkStart w:id="1998" w:name="_ETM_Q1_4568671"/>
      <w:bookmarkStart w:id="1999" w:name="_ETM_Q1_4573709"/>
      <w:bookmarkEnd w:id="1998"/>
      <w:bookmarkEnd w:id="1999"/>
    </w:p>
    <w:p w:rsidR="009A4738" w:rsidRPr="00CA6FD1" w:rsidRDefault="009A4738" w:rsidP="009A4738">
      <w:pPr>
        <w:pStyle w:val="a4"/>
        <w:keepNext/>
        <w:rPr>
          <w:rtl/>
        </w:rPr>
      </w:pPr>
      <w:bookmarkStart w:id="2000" w:name="ET_speaker_5785_401"/>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000"/>
    </w:p>
    <w:p w:rsidR="009A4738" w:rsidRPr="00CA6FD1" w:rsidRDefault="009A4738" w:rsidP="009A4738">
      <w:pPr>
        <w:pStyle w:val="KeepWithNext"/>
        <w:rPr>
          <w:rtl/>
        </w:rPr>
      </w:pPr>
    </w:p>
    <w:p w:rsidR="009A4738" w:rsidRPr="00CA6FD1" w:rsidRDefault="009A4738" w:rsidP="009A4738">
      <w:pPr>
        <w:rPr>
          <w:rtl/>
        </w:rPr>
      </w:pPr>
      <w:bookmarkStart w:id="2001" w:name="_ETM_Q1_4574140"/>
      <w:bookmarkStart w:id="2002" w:name="_ETM_Q1_4574174"/>
      <w:bookmarkEnd w:id="2001"/>
      <w:bookmarkEnd w:id="2002"/>
      <w:r w:rsidRPr="00CA6FD1">
        <w:rPr>
          <w:rFonts w:hint="cs"/>
          <w:rtl/>
        </w:rPr>
        <w:t>זה פשוט לא נכון.</w:t>
      </w:r>
    </w:p>
    <w:p w:rsidR="004E6C17" w:rsidRPr="00CA6FD1" w:rsidRDefault="004E6C17" w:rsidP="004E6C17">
      <w:pPr>
        <w:rPr>
          <w:rtl/>
        </w:rPr>
      </w:pPr>
      <w:bookmarkStart w:id="2003" w:name="_ETM_Q1_4571676"/>
      <w:bookmarkStart w:id="2004" w:name="_ETM_Q1_4571772"/>
      <w:bookmarkStart w:id="2005" w:name="_ETM_Q1_4573447"/>
      <w:bookmarkEnd w:id="2003"/>
      <w:bookmarkEnd w:id="2004"/>
      <w:bookmarkEnd w:id="2005"/>
    </w:p>
    <w:p w:rsidR="004E6C17" w:rsidRPr="00CA6FD1" w:rsidRDefault="004E6C17" w:rsidP="004E6C17">
      <w:pPr>
        <w:pStyle w:val="af9"/>
        <w:keepNext/>
        <w:rPr>
          <w:rtl/>
        </w:rPr>
      </w:pPr>
      <w:bookmarkStart w:id="2006" w:name="ET_guest_748184_189"/>
      <w:r w:rsidRPr="00CA6FD1">
        <w:rPr>
          <w:rStyle w:val="TagStyle"/>
          <w:rtl/>
        </w:rPr>
        <w:t xml:space="preserve"> &lt;&lt; אורח &gt;&gt; </w:t>
      </w:r>
      <w:r w:rsidRPr="00CA6FD1">
        <w:rPr>
          <w:rtl/>
        </w:rPr>
        <w:t>מיטל ניר טל:</w:t>
      </w:r>
      <w:r w:rsidRPr="00CA6FD1">
        <w:rPr>
          <w:rStyle w:val="TagStyle"/>
          <w:rtl/>
        </w:rPr>
        <w:t xml:space="preserve"> &lt;&lt; אורח &gt;&gt;</w:t>
      </w:r>
      <w:r w:rsidRPr="00CA6FD1">
        <w:rPr>
          <w:rtl/>
        </w:rPr>
        <w:t xml:space="preserve">   </w:t>
      </w:r>
      <w:bookmarkEnd w:id="2006"/>
    </w:p>
    <w:p w:rsidR="004E6C17" w:rsidRPr="00CA6FD1" w:rsidRDefault="004E6C17" w:rsidP="004E6C17">
      <w:pPr>
        <w:pStyle w:val="KeepWithNext"/>
        <w:rPr>
          <w:rtl/>
        </w:rPr>
      </w:pPr>
    </w:p>
    <w:p w:rsidR="004E6C17" w:rsidRPr="00CA6FD1" w:rsidRDefault="004E6C17" w:rsidP="004E6C17">
      <w:pPr>
        <w:rPr>
          <w:rtl/>
        </w:rPr>
      </w:pPr>
      <w:bookmarkStart w:id="2007" w:name="_ETM_Q1_4573882"/>
      <w:bookmarkStart w:id="2008" w:name="_ETM_Q1_4573938"/>
      <w:bookmarkEnd w:id="2007"/>
      <w:bookmarkEnd w:id="2008"/>
      <w:r w:rsidRPr="00CA6FD1">
        <w:rPr>
          <w:rFonts w:hint="cs"/>
          <w:rtl/>
        </w:rPr>
        <w:t xml:space="preserve">אני רק אסיים ואגיד שהקשב </w:t>
      </w:r>
      <w:bookmarkStart w:id="2009" w:name="_ETM_Q1_4579688"/>
      <w:bookmarkEnd w:id="2009"/>
      <w:r w:rsidRPr="00CA6FD1">
        <w:rPr>
          <w:rFonts w:hint="cs"/>
          <w:rtl/>
        </w:rPr>
        <w:t>לא רק תלוי בטכנולוגיה</w:t>
      </w:r>
      <w:r w:rsidR="009A4738" w:rsidRPr="00CA6FD1">
        <w:rPr>
          <w:rFonts w:hint="cs"/>
          <w:rtl/>
        </w:rPr>
        <w:t>, שחשוב שהיא תהיה</w:t>
      </w:r>
      <w:bookmarkStart w:id="2010" w:name="_ETM_Q1_4582793"/>
      <w:bookmarkEnd w:id="2010"/>
      <w:r w:rsidR="009A4738" w:rsidRPr="00CA6FD1">
        <w:rPr>
          <w:rFonts w:hint="cs"/>
          <w:rtl/>
        </w:rPr>
        <w:t>. כדי ש</w:t>
      </w:r>
      <w:r w:rsidR="00EB4CAF" w:rsidRPr="00CA6FD1">
        <w:rPr>
          <w:rFonts w:hint="cs"/>
          <w:rtl/>
        </w:rPr>
        <w:t>י</w:t>
      </w:r>
      <w:r w:rsidR="009A4738" w:rsidRPr="00CA6FD1">
        <w:rPr>
          <w:rFonts w:hint="cs"/>
          <w:rtl/>
        </w:rPr>
        <w:t xml:space="preserve">היה קשב בעולם, שוב מזווית הקורבנות, לסיקור שלהם, </w:t>
      </w:r>
      <w:bookmarkStart w:id="2011" w:name="_ETM_Q1_4589300"/>
      <w:bookmarkEnd w:id="2011"/>
      <w:r w:rsidR="009A4738" w:rsidRPr="00CA6FD1">
        <w:rPr>
          <w:rFonts w:hint="cs"/>
          <w:rtl/>
        </w:rPr>
        <w:t>אתם צריכים לייצר את המסגרת המשפטית שתאפשר את הקשב הזה,</w:t>
      </w:r>
      <w:bookmarkStart w:id="2012" w:name="_ETM_Q1_4595810"/>
      <w:bookmarkEnd w:id="2012"/>
      <w:r w:rsidR="009A4738" w:rsidRPr="00CA6FD1">
        <w:rPr>
          <w:rFonts w:hint="cs"/>
          <w:rtl/>
        </w:rPr>
        <w:t xml:space="preserve"> והקשב בא עם לגיטימציה. תודה רבה.</w:t>
      </w:r>
    </w:p>
    <w:p w:rsidR="009A4738" w:rsidRPr="00CA6FD1" w:rsidRDefault="009A4738" w:rsidP="004E6C17">
      <w:pPr>
        <w:rPr>
          <w:rtl/>
        </w:rPr>
      </w:pPr>
      <w:bookmarkStart w:id="2013" w:name="_ETM_Q1_4599125"/>
      <w:bookmarkEnd w:id="2013"/>
    </w:p>
    <w:p w:rsidR="009A4738" w:rsidRPr="00CA6FD1" w:rsidRDefault="009A4738" w:rsidP="009A4738">
      <w:pPr>
        <w:pStyle w:val="a4"/>
        <w:keepNext/>
        <w:rPr>
          <w:rtl/>
        </w:rPr>
      </w:pPr>
      <w:bookmarkStart w:id="2014" w:name="ET_speaker_5068_402"/>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014"/>
    </w:p>
    <w:p w:rsidR="009A4738" w:rsidRPr="00CA6FD1" w:rsidRDefault="009A4738" w:rsidP="009A4738">
      <w:pPr>
        <w:pStyle w:val="KeepWithNext"/>
        <w:rPr>
          <w:rtl/>
        </w:rPr>
      </w:pPr>
    </w:p>
    <w:p w:rsidR="009A4738" w:rsidRPr="00CA6FD1" w:rsidRDefault="009A4738" w:rsidP="009A4738">
      <w:pPr>
        <w:rPr>
          <w:rtl/>
        </w:rPr>
      </w:pPr>
      <w:bookmarkStart w:id="2015" w:name="_ETM_Q1_4599591"/>
      <w:bookmarkStart w:id="2016" w:name="_ETM_Q1_4599636"/>
      <w:bookmarkEnd w:id="2015"/>
      <w:bookmarkEnd w:id="2016"/>
      <w:r w:rsidRPr="00CA6FD1">
        <w:rPr>
          <w:rFonts w:hint="cs"/>
          <w:rtl/>
        </w:rPr>
        <w:t>תודה. היו לה הערות חשובות.</w:t>
      </w:r>
    </w:p>
    <w:p w:rsidR="009A4738" w:rsidRPr="00CA6FD1" w:rsidRDefault="009A4738" w:rsidP="009A4738">
      <w:pPr>
        <w:rPr>
          <w:rtl/>
        </w:rPr>
      </w:pPr>
      <w:bookmarkStart w:id="2017" w:name="_ETM_Q1_4597947"/>
      <w:bookmarkStart w:id="2018" w:name="_ETM_Q1_4598003"/>
      <w:bookmarkEnd w:id="2017"/>
      <w:bookmarkEnd w:id="2018"/>
    </w:p>
    <w:p w:rsidR="009A4738" w:rsidRPr="00CA6FD1" w:rsidRDefault="009A4738" w:rsidP="009A4738">
      <w:pPr>
        <w:pStyle w:val="a4"/>
        <w:keepNext/>
        <w:rPr>
          <w:rtl/>
        </w:rPr>
      </w:pPr>
      <w:bookmarkStart w:id="2019" w:name="ET_speaker_5785_403"/>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019"/>
    </w:p>
    <w:p w:rsidR="009A4738" w:rsidRPr="00CA6FD1" w:rsidRDefault="009A4738" w:rsidP="009A4738">
      <w:pPr>
        <w:pStyle w:val="KeepWithNext"/>
        <w:rPr>
          <w:rtl/>
        </w:rPr>
      </w:pPr>
    </w:p>
    <w:p w:rsidR="004E6C17" w:rsidRPr="00CA6FD1" w:rsidRDefault="009A4738" w:rsidP="004E6C17">
      <w:pPr>
        <w:rPr>
          <w:rtl/>
        </w:rPr>
      </w:pPr>
      <w:bookmarkStart w:id="2020" w:name="_ETM_Q1_4599253"/>
      <w:bookmarkStart w:id="2021" w:name="_ETM_Q1_4599293"/>
      <w:bookmarkStart w:id="2022" w:name="_ETM_Q1_4606589"/>
      <w:bookmarkStart w:id="2023" w:name="_ETM_Q1_4606687"/>
      <w:bookmarkEnd w:id="2020"/>
      <w:bookmarkEnd w:id="2021"/>
      <w:bookmarkEnd w:id="2022"/>
      <w:bookmarkEnd w:id="2023"/>
      <w:r w:rsidRPr="00CA6FD1">
        <w:rPr>
          <w:rFonts w:hint="cs"/>
          <w:rtl/>
        </w:rPr>
        <w:t>אני רוצה בבקשה להגיב.</w:t>
      </w:r>
    </w:p>
    <w:p w:rsidR="009A4738" w:rsidRPr="00CA6FD1" w:rsidRDefault="009A4738" w:rsidP="004E6C17">
      <w:pPr>
        <w:rPr>
          <w:rtl/>
        </w:rPr>
      </w:pPr>
      <w:bookmarkStart w:id="2024" w:name="_ETM_Q1_4600204"/>
      <w:bookmarkStart w:id="2025" w:name="_ETM_Q1_4600263"/>
      <w:bookmarkEnd w:id="2024"/>
      <w:bookmarkEnd w:id="2025"/>
    </w:p>
    <w:p w:rsidR="004E6C17" w:rsidRPr="00CA6FD1" w:rsidRDefault="004E6C17" w:rsidP="004E6C17">
      <w:pPr>
        <w:pStyle w:val="af6"/>
        <w:keepNext/>
        <w:rPr>
          <w:rtl/>
        </w:rPr>
      </w:pPr>
      <w:bookmarkStart w:id="2026" w:name="ET_yor_5142_19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026"/>
    </w:p>
    <w:p w:rsidR="004E6C17" w:rsidRPr="00CA6FD1" w:rsidRDefault="004E6C17" w:rsidP="004E6C17">
      <w:pPr>
        <w:pStyle w:val="KeepWithNext"/>
        <w:rPr>
          <w:rtl/>
        </w:rPr>
      </w:pPr>
    </w:p>
    <w:p w:rsidR="004E6C17" w:rsidRPr="00CA6FD1" w:rsidRDefault="009A4738" w:rsidP="004E6C17">
      <w:pPr>
        <w:rPr>
          <w:rtl/>
        </w:rPr>
      </w:pPr>
      <w:bookmarkStart w:id="2027" w:name="_ETM_Q1_4607128"/>
      <w:bookmarkEnd w:id="2027"/>
      <w:r w:rsidRPr="00CA6FD1">
        <w:rPr>
          <w:rFonts w:hint="cs"/>
          <w:rtl/>
        </w:rPr>
        <w:t xml:space="preserve">אני זוכרת שאחת הבנות שעברה זוועות בשבי, היא </w:t>
      </w:r>
      <w:bookmarkStart w:id="2028" w:name="_ETM_Q1_4607848"/>
      <w:bookmarkEnd w:id="2028"/>
      <w:r w:rsidRPr="00CA6FD1">
        <w:rPr>
          <w:rFonts w:hint="cs"/>
          <w:rtl/>
        </w:rPr>
        <w:t xml:space="preserve">דיברה באו"ם. היא כבר בעצמה דיברה, היא סיפרה את </w:t>
      </w:r>
      <w:bookmarkStart w:id="2029" w:name="_ETM_Q1_4612656"/>
      <w:bookmarkEnd w:id="2029"/>
      <w:r w:rsidRPr="00CA6FD1">
        <w:rPr>
          <w:rFonts w:hint="cs"/>
          <w:rtl/>
        </w:rPr>
        <w:t>הסיפור שלה. האם זה</w:t>
      </w:r>
      <w:r w:rsidR="004E6C17" w:rsidRPr="00CA6FD1">
        <w:rPr>
          <w:rFonts w:hint="cs"/>
          <w:rtl/>
        </w:rPr>
        <w:t xml:space="preserve"> </w:t>
      </w:r>
      <w:bookmarkStart w:id="2030" w:name="_ETM_Q1_4612157"/>
      <w:bookmarkEnd w:id="2030"/>
      <w:r w:rsidR="004E6C17" w:rsidRPr="00CA6FD1">
        <w:rPr>
          <w:rFonts w:hint="cs"/>
          <w:rtl/>
        </w:rPr>
        <w:t xml:space="preserve">עזר להם? </w:t>
      </w:r>
      <w:r w:rsidRPr="00CA6FD1">
        <w:rPr>
          <w:rFonts w:hint="cs"/>
          <w:rtl/>
        </w:rPr>
        <w:t xml:space="preserve">עדיין יש כאלה בעולם שמכחישים את </w:t>
      </w:r>
      <w:bookmarkStart w:id="2031" w:name="_ETM_Q1_4620008"/>
      <w:bookmarkEnd w:id="2031"/>
      <w:r w:rsidRPr="00CA6FD1">
        <w:rPr>
          <w:rFonts w:hint="cs"/>
          <w:rtl/>
        </w:rPr>
        <w:t>ה-7 באוקטובר. אם יש הצעה קונקרטית אופרטיבית, אנחנו נשמח.</w:t>
      </w:r>
    </w:p>
    <w:p w:rsidR="004E6C17" w:rsidRPr="00CA6FD1" w:rsidRDefault="004E6C17" w:rsidP="004E6C17">
      <w:pPr>
        <w:rPr>
          <w:rtl/>
        </w:rPr>
      </w:pPr>
      <w:bookmarkStart w:id="2032" w:name="_ETM_Q1_4620663"/>
      <w:bookmarkStart w:id="2033" w:name="_ETM_Q1_4620740"/>
      <w:bookmarkStart w:id="2034" w:name="_ETM_Q1_4624660"/>
      <w:bookmarkEnd w:id="2032"/>
      <w:bookmarkEnd w:id="2033"/>
      <w:bookmarkEnd w:id="2034"/>
    </w:p>
    <w:p w:rsidR="004E6C17" w:rsidRPr="00CA6FD1" w:rsidRDefault="004E6C17" w:rsidP="004E6C17">
      <w:pPr>
        <w:pStyle w:val="a4"/>
        <w:keepNext/>
        <w:rPr>
          <w:rtl/>
        </w:rPr>
      </w:pPr>
      <w:bookmarkStart w:id="2035" w:name="ET_speaker_5068_192"/>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035"/>
    </w:p>
    <w:p w:rsidR="004E6C17" w:rsidRPr="00CA6FD1" w:rsidRDefault="004E6C17" w:rsidP="004E6C17">
      <w:pPr>
        <w:pStyle w:val="KeepWithNext"/>
        <w:rPr>
          <w:rtl/>
        </w:rPr>
      </w:pPr>
    </w:p>
    <w:p w:rsidR="004E6C17" w:rsidRPr="00CA6FD1" w:rsidRDefault="004E6C17" w:rsidP="004E6C17">
      <w:pPr>
        <w:rPr>
          <w:rtl/>
        </w:rPr>
      </w:pPr>
      <w:bookmarkStart w:id="2036" w:name="_ETM_Q1_4625220"/>
      <w:bookmarkStart w:id="2037" w:name="_ETM_Q1_4625260"/>
      <w:bookmarkEnd w:id="2036"/>
      <w:bookmarkEnd w:id="2037"/>
      <w:r w:rsidRPr="00CA6FD1">
        <w:rPr>
          <w:rFonts w:hint="cs"/>
          <w:rtl/>
        </w:rPr>
        <w:t xml:space="preserve">תמיד יהיו מכחישים. המטרה היא שיהיו </w:t>
      </w:r>
      <w:bookmarkStart w:id="2038" w:name="_ETM_Q1_4630708"/>
      <w:bookmarkEnd w:id="2038"/>
      <w:r w:rsidRPr="00CA6FD1">
        <w:rPr>
          <w:rFonts w:hint="cs"/>
          <w:rtl/>
        </w:rPr>
        <w:t>כמה שפחות.</w:t>
      </w:r>
    </w:p>
    <w:p w:rsidR="004E6C17" w:rsidRPr="00CA6FD1" w:rsidRDefault="004E6C17" w:rsidP="004E6C17">
      <w:pPr>
        <w:rPr>
          <w:rtl/>
        </w:rPr>
      </w:pPr>
      <w:bookmarkStart w:id="2039" w:name="_ETM_Q1_4632793"/>
      <w:bookmarkStart w:id="2040" w:name="_ETM_Q1_4632874"/>
      <w:bookmarkStart w:id="2041" w:name="_ETM_Q1_4633783"/>
      <w:bookmarkEnd w:id="2039"/>
      <w:bookmarkEnd w:id="2040"/>
      <w:bookmarkEnd w:id="2041"/>
    </w:p>
    <w:p w:rsidR="004E6C17" w:rsidRPr="00CA6FD1" w:rsidRDefault="004E6C17" w:rsidP="004E6C17">
      <w:pPr>
        <w:pStyle w:val="a4"/>
        <w:keepNext/>
        <w:rPr>
          <w:rtl/>
        </w:rPr>
      </w:pPr>
      <w:bookmarkStart w:id="2042" w:name="ET_speaker_5785_193"/>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042"/>
    </w:p>
    <w:p w:rsidR="004E6C17" w:rsidRPr="00CA6FD1" w:rsidRDefault="004E6C17" w:rsidP="004E6C17">
      <w:pPr>
        <w:pStyle w:val="KeepWithNext"/>
        <w:rPr>
          <w:rtl/>
        </w:rPr>
      </w:pPr>
    </w:p>
    <w:p w:rsidR="009A4738" w:rsidRPr="00CA6FD1" w:rsidRDefault="009A4738" w:rsidP="004E6C17">
      <w:pPr>
        <w:rPr>
          <w:rtl/>
        </w:rPr>
      </w:pPr>
      <w:bookmarkStart w:id="2043" w:name="_ETM_Q1_4634247"/>
      <w:bookmarkStart w:id="2044" w:name="_ETM_Q1_4634294"/>
      <w:bookmarkEnd w:id="2043"/>
      <w:bookmarkEnd w:id="2044"/>
      <w:r w:rsidRPr="00CA6FD1">
        <w:rPr>
          <w:rFonts w:hint="cs"/>
          <w:rtl/>
        </w:rPr>
        <w:t xml:space="preserve">נכון. אני </w:t>
      </w:r>
      <w:bookmarkStart w:id="2045" w:name="_ETM_Q1_4631358"/>
      <w:bookmarkEnd w:id="2045"/>
      <w:r w:rsidRPr="00CA6FD1">
        <w:rPr>
          <w:rFonts w:hint="cs"/>
          <w:rtl/>
        </w:rPr>
        <w:t>רוצה בבקשה להוסיף.</w:t>
      </w:r>
      <w:bookmarkStart w:id="2046" w:name="_ETM_Q1_4632342"/>
      <w:bookmarkEnd w:id="2046"/>
    </w:p>
    <w:p w:rsidR="009A4738" w:rsidRPr="00CA6FD1" w:rsidRDefault="009A4738" w:rsidP="004E6C17">
      <w:pPr>
        <w:rPr>
          <w:rtl/>
        </w:rPr>
      </w:pPr>
      <w:bookmarkStart w:id="2047" w:name="_ETM_Q1_4632382"/>
      <w:bookmarkEnd w:id="2047"/>
    </w:p>
    <w:p w:rsidR="009A4738" w:rsidRPr="00CA6FD1" w:rsidRDefault="009A4738" w:rsidP="009A4738">
      <w:pPr>
        <w:pStyle w:val="af6"/>
        <w:keepNext/>
        <w:rPr>
          <w:rtl/>
        </w:rPr>
      </w:pPr>
      <w:bookmarkStart w:id="2048" w:name="ET_yor_5142_40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048"/>
    </w:p>
    <w:p w:rsidR="009A4738" w:rsidRPr="00CA6FD1" w:rsidRDefault="009A4738" w:rsidP="009A4738">
      <w:pPr>
        <w:pStyle w:val="KeepWithNext"/>
        <w:rPr>
          <w:rtl/>
        </w:rPr>
      </w:pPr>
    </w:p>
    <w:p w:rsidR="00EB4CAF" w:rsidRPr="00CA6FD1" w:rsidRDefault="009A4738" w:rsidP="009A4738">
      <w:pPr>
        <w:rPr>
          <w:rtl/>
        </w:rPr>
      </w:pPr>
      <w:bookmarkStart w:id="2049" w:name="_ETM_Q1_4635095"/>
      <w:bookmarkEnd w:id="2049"/>
      <w:r w:rsidRPr="00CA6FD1">
        <w:rPr>
          <w:rFonts w:hint="cs"/>
          <w:rtl/>
        </w:rPr>
        <w:t>בבקשה.</w:t>
      </w:r>
      <w:bookmarkStart w:id="2050" w:name="_ETM_Q1_4634248"/>
      <w:bookmarkEnd w:id="2050"/>
      <w:r w:rsidRPr="00CA6FD1">
        <w:rPr>
          <w:rFonts w:hint="cs"/>
          <w:rtl/>
        </w:rPr>
        <w:t xml:space="preserve"> </w:t>
      </w:r>
      <w:bookmarkStart w:id="2051" w:name="_ETM_Q1_4634298"/>
      <w:bookmarkStart w:id="2052" w:name="_ETM_Q1_4635096"/>
      <w:bookmarkStart w:id="2053" w:name="_ETM_Q1_4635462"/>
      <w:bookmarkStart w:id="2054" w:name="_ETM_Q1_4635500"/>
      <w:bookmarkStart w:id="2055" w:name="_ETM_Q1_4634170"/>
      <w:bookmarkStart w:id="2056" w:name="_ETM_Q1_4634202"/>
      <w:bookmarkStart w:id="2057" w:name="_ETM_Q1_4632534"/>
      <w:bookmarkStart w:id="2058" w:name="_ETM_Q1_4632573"/>
      <w:bookmarkEnd w:id="2051"/>
      <w:bookmarkEnd w:id="2052"/>
      <w:bookmarkEnd w:id="2053"/>
      <w:bookmarkEnd w:id="2054"/>
      <w:bookmarkEnd w:id="2055"/>
      <w:bookmarkEnd w:id="2056"/>
      <w:bookmarkEnd w:id="2057"/>
      <w:bookmarkEnd w:id="2058"/>
    </w:p>
    <w:p w:rsidR="00EB4CAF" w:rsidRPr="00CA6FD1" w:rsidRDefault="00EB4CAF" w:rsidP="009A4738">
      <w:pPr>
        <w:rPr>
          <w:rtl/>
        </w:rPr>
      </w:pPr>
      <w:bookmarkStart w:id="2059" w:name="_ETM_Q1_4633356"/>
      <w:bookmarkStart w:id="2060" w:name="_ETM_Q1_4633430"/>
      <w:bookmarkEnd w:id="2059"/>
      <w:bookmarkEnd w:id="2060"/>
    </w:p>
    <w:p w:rsidR="00EB4CAF" w:rsidRPr="00CA6FD1" w:rsidRDefault="00EB4CAF" w:rsidP="00EB4CAF">
      <w:pPr>
        <w:pStyle w:val="a4"/>
        <w:keepNext/>
        <w:rPr>
          <w:rtl/>
        </w:rPr>
      </w:pPr>
      <w:bookmarkStart w:id="2061" w:name="ET_speaker_5785_490"/>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061"/>
    </w:p>
    <w:p w:rsidR="00EB4CAF" w:rsidRPr="00CA6FD1" w:rsidRDefault="00EB4CAF" w:rsidP="00EB4CAF">
      <w:pPr>
        <w:pStyle w:val="KeepWithNext"/>
        <w:rPr>
          <w:rtl/>
        </w:rPr>
      </w:pPr>
    </w:p>
    <w:p w:rsidR="003E52B6" w:rsidRPr="00CA6FD1" w:rsidRDefault="004E6C17" w:rsidP="009A4738">
      <w:pPr>
        <w:rPr>
          <w:rtl/>
        </w:rPr>
      </w:pPr>
      <w:bookmarkStart w:id="2062" w:name="_ETM_Q1_4635895"/>
      <w:bookmarkStart w:id="2063" w:name="_ETM_Q1_4635925"/>
      <w:bookmarkStart w:id="2064" w:name="_ETM_Q1_4633554"/>
      <w:bookmarkStart w:id="2065" w:name="_ETM_Q1_4633597"/>
      <w:bookmarkEnd w:id="2062"/>
      <w:bookmarkEnd w:id="2063"/>
      <w:bookmarkEnd w:id="2064"/>
      <w:bookmarkEnd w:id="2065"/>
      <w:r w:rsidRPr="00CA6FD1">
        <w:rPr>
          <w:rFonts w:hint="cs"/>
          <w:rtl/>
        </w:rPr>
        <w:t>אני רוצה לחזק את מה</w:t>
      </w:r>
      <w:r w:rsidR="00957EC6" w:rsidRPr="00CA6FD1">
        <w:rPr>
          <w:rFonts w:hint="cs"/>
          <w:rtl/>
        </w:rPr>
        <w:t xml:space="preserve"> שהיא אמרה</w:t>
      </w:r>
      <w:r w:rsidR="009A4738" w:rsidRPr="00CA6FD1">
        <w:rPr>
          <w:rFonts w:hint="cs"/>
          <w:rtl/>
        </w:rPr>
        <w:t xml:space="preserve">, </w:t>
      </w:r>
      <w:bookmarkStart w:id="2066" w:name="_ETM_Q1_4639745"/>
      <w:bookmarkEnd w:id="2066"/>
      <w:r w:rsidR="009A4738" w:rsidRPr="00CA6FD1">
        <w:rPr>
          <w:rFonts w:hint="cs"/>
          <w:rtl/>
        </w:rPr>
        <w:t>ואני אתמקד ב</w:t>
      </w:r>
      <w:r w:rsidRPr="00CA6FD1">
        <w:rPr>
          <w:rFonts w:hint="cs"/>
          <w:rtl/>
        </w:rPr>
        <w:t>זווית אחת</w:t>
      </w:r>
      <w:r w:rsidR="009A4738" w:rsidRPr="00CA6FD1">
        <w:rPr>
          <w:rFonts w:hint="cs"/>
          <w:rtl/>
        </w:rPr>
        <w:t>, כדי להיות קצר</w:t>
      </w:r>
      <w:r w:rsidRPr="00CA6FD1">
        <w:rPr>
          <w:rFonts w:hint="cs"/>
          <w:rtl/>
        </w:rPr>
        <w:t xml:space="preserve">. </w:t>
      </w:r>
      <w:bookmarkStart w:id="2067" w:name="_ETM_Q1_4643937"/>
      <w:bookmarkEnd w:id="2067"/>
      <w:r w:rsidRPr="00CA6FD1">
        <w:rPr>
          <w:rFonts w:hint="cs"/>
          <w:rtl/>
        </w:rPr>
        <w:t>קודם כול, ברמה ה</w:t>
      </w:r>
      <w:r w:rsidR="009A4738" w:rsidRPr="00CA6FD1">
        <w:rPr>
          <w:rFonts w:hint="cs"/>
          <w:rtl/>
        </w:rPr>
        <w:t xml:space="preserve">עקרונית, הערכית, כל התפיסה שביטאת </w:t>
      </w:r>
      <w:bookmarkStart w:id="2068" w:name="_ETM_Q1_4647457"/>
      <w:bookmarkEnd w:id="2068"/>
      <w:r w:rsidR="009A4738" w:rsidRPr="00CA6FD1">
        <w:rPr>
          <w:rFonts w:hint="cs"/>
          <w:rtl/>
        </w:rPr>
        <w:t xml:space="preserve">פה, "עם לבדד ישכון", </w:t>
      </w:r>
      <w:bookmarkStart w:id="2069" w:name="_ETM_Q1_4647104"/>
      <w:bookmarkStart w:id="2070" w:name="_ETM_Q1_4647186"/>
      <w:bookmarkEnd w:id="2069"/>
      <w:bookmarkEnd w:id="2070"/>
      <w:r w:rsidRPr="00CA6FD1">
        <w:rPr>
          <w:rFonts w:hint="cs"/>
          <w:rtl/>
        </w:rPr>
        <w:t>היא תפיסה רעה ערכית, מוסרית</w:t>
      </w:r>
      <w:r w:rsidR="003E52B6" w:rsidRPr="00CA6FD1">
        <w:rPr>
          <w:rFonts w:hint="cs"/>
          <w:rtl/>
        </w:rPr>
        <w:t xml:space="preserve">, עקרונית. אני פוסל אותה מאל"ף </w:t>
      </w:r>
      <w:bookmarkStart w:id="2071" w:name="_ETM_Q1_4658735"/>
      <w:bookmarkEnd w:id="2071"/>
      <w:r w:rsidR="003E52B6" w:rsidRPr="00CA6FD1">
        <w:rPr>
          <w:rFonts w:hint="cs"/>
          <w:rtl/>
        </w:rPr>
        <w:t>עד תי"ו.</w:t>
      </w:r>
    </w:p>
    <w:p w:rsidR="004E6C17" w:rsidRPr="00CA6FD1" w:rsidRDefault="004E6C17" w:rsidP="009A4738">
      <w:pPr>
        <w:rPr>
          <w:rtl/>
        </w:rPr>
      </w:pPr>
      <w:bookmarkStart w:id="2072" w:name="_ETM_Q1_4655511"/>
      <w:bookmarkStart w:id="2073" w:name="_ETM_Q1_4655571"/>
      <w:bookmarkEnd w:id="2072"/>
      <w:bookmarkEnd w:id="2073"/>
      <w:r w:rsidRPr="00CA6FD1">
        <w:rPr>
          <w:rFonts w:hint="cs"/>
          <w:rtl/>
        </w:rPr>
        <w:t xml:space="preserve"> </w:t>
      </w:r>
    </w:p>
    <w:p w:rsidR="003E52B6" w:rsidRPr="00CA6FD1" w:rsidRDefault="004E6C17" w:rsidP="003E52B6">
      <w:pPr>
        <w:rPr>
          <w:rtl/>
        </w:rPr>
      </w:pPr>
      <w:bookmarkStart w:id="2074" w:name="_ETM_Q1_4655221"/>
      <w:bookmarkStart w:id="2075" w:name="_ETM_Q1_4655304"/>
      <w:bookmarkEnd w:id="2074"/>
      <w:bookmarkEnd w:id="2075"/>
      <w:r w:rsidRPr="00CA6FD1">
        <w:rPr>
          <w:rFonts w:hint="cs"/>
          <w:rtl/>
        </w:rPr>
        <w:t>בנוסף לזה</w:t>
      </w:r>
      <w:r w:rsidR="003E52B6" w:rsidRPr="00CA6FD1">
        <w:rPr>
          <w:rFonts w:hint="cs"/>
          <w:rtl/>
        </w:rPr>
        <w:t>,</w:t>
      </w:r>
      <w:r w:rsidRPr="00CA6FD1">
        <w:rPr>
          <w:rFonts w:hint="cs"/>
          <w:rtl/>
        </w:rPr>
        <w:t xml:space="preserve"> </w:t>
      </w:r>
      <w:bookmarkStart w:id="2076" w:name="_ETM_Q1_4657269"/>
      <w:bookmarkEnd w:id="2076"/>
      <w:r w:rsidRPr="00CA6FD1">
        <w:rPr>
          <w:rFonts w:hint="cs"/>
          <w:rtl/>
        </w:rPr>
        <w:t xml:space="preserve">מבחינה תועלתנית גרידא, זה נזק </w:t>
      </w:r>
      <w:r w:rsidR="003E52B6" w:rsidRPr="00CA6FD1">
        <w:rPr>
          <w:rFonts w:hint="cs"/>
          <w:rtl/>
        </w:rPr>
        <w:t xml:space="preserve">בלתי רגיל, קודם כול לקורבנות. </w:t>
      </w:r>
      <w:bookmarkStart w:id="2077" w:name="_ETM_Q1_4664629"/>
      <w:bookmarkStart w:id="2078" w:name="_ETM_Q1_4664724"/>
      <w:bookmarkEnd w:id="2077"/>
      <w:bookmarkEnd w:id="2078"/>
      <w:r w:rsidRPr="00CA6FD1">
        <w:rPr>
          <w:rFonts w:hint="cs"/>
          <w:rtl/>
        </w:rPr>
        <w:t>אמרה מיטל</w:t>
      </w:r>
      <w:r w:rsidR="003E52B6" w:rsidRPr="00CA6FD1">
        <w:rPr>
          <w:rFonts w:hint="cs"/>
          <w:rtl/>
        </w:rPr>
        <w:t>,</w:t>
      </w:r>
      <w:r w:rsidRPr="00CA6FD1">
        <w:rPr>
          <w:rFonts w:hint="cs"/>
          <w:rtl/>
        </w:rPr>
        <w:t xml:space="preserve"> ובצדק, ואני נתקל </w:t>
      </w:r>
      <w:bookmarkStart w:id="2079" w:name="_ETM_Q1_4670220"/>
      <w:bookmarkEnd w:id="2079"/>
      <w:r w:rsidRPr="00CA6FD1">
        <w:rPr>
          <w:rFonts w:hint="cs"/>
          <w:rtl/>
        </w:rPr>
        <w:t xml:space="preserve">בזה לא מעט, </w:t>
      </w:r>
      <w:r w:rsidR="003E52B6" w:rsidRPr="00CA6FD1">
        <w:rPr>
          <w:rFonts w:hint="cs"/>
          <w:rtl/>
        </w:rPr>
        <w:t>שאחת מההכחשות המרכזיות בטבח</w:t>
      </w:r>
      <w:bookmarkStart w:id="2080" w:name="_ETM_Q1_4677590"/>
      <w:bookmarkEnd w:id="2080"/>
      <w:r w:rsidR="003E52B6" w:rsidRPr="00CA6FD1">
        <w:rPr>
          <w:rFonts w:hint="cs"/>
          <w:rtl/>
        </w:rPr>
        <w:t xml:space="preserve"> זה של הפשעים המיניים, שכולנו יודעים שהיו. וכדי להיאבק בהכחשה </w:t>
      </w:r>
      <w:bookmarkStart w:id="2081" w:name="_ETM_Q1_4683136"/>
      <w:bookmarkEnd w:id="2081"/>
      <w:r w:rsidR="003E52B6" w:rsidRPr="00CA6FD1">
        <w:rPr>
          <w:rFonts w:hint="cs"/>
          <w:rtl/>
        </w:rPr>
        <w:t>הזאת, צריך בהחלט שיהיה קשב עולמי. צריך שתהיה לגיטימציה מכל</w:t>
      </w:r>
      <w:bookmarkStart w:id="2082" w:name="_ETM_Q1_4687849"/>
      <w:bookmarkEnd w:id="2082"/>
      <w:r w:rsidR="003E52B6" w:rsidRPr="00CA6FD1">
        <w:rPr>
          <w:rFonts w:hint="cs"/>
          <w:rtl/>
        </w:rPr>
        <w:t xml:space="preserve"> העולם. ואני מסכים עם מה שקארין אמרה, תמיד יהיו כאלה </w:t>
      </w:r>
      <w:bookmarkStart w:id="2083" w:name="_ETM_Q1_4690359"/>
      <w:bookmarkEnd w:id="2083"/>
      <w:r w:rsidR="003E52B6" w:rsidRPr="00CA6FD1">
        <w:rPr>
          <w:rFonts w:hint="cs"/>
          <w:rtl/>
        </w:rPr>
        <w:t xml:space="preserve">שיכחישו, אבל אנחנו צריכים כמה שיותר לבודד אותם, להקטין אותם </w:t>
      </w:r>
      <w:bookmarkStart w:id="2084" w:name="_ETM_Q1_4696693"/>
      <w:bookmarkEnd w:id="2084"/>
      <w:r w:rsidR="003E52B6" w:rsidRPr="00CA6FD1">
        <w:rPr>
          <w:rFonts w:hint="cs"/>
          <w:rtl/>
        </w:rPr>
        <w:t xml:space="preserve">ולהקשות עליהם. וכדי לעשות את זה, צריך שהפרוצדורה תהיה לגיטימית. </w:t>
      </w:r>
      <w:bookmarkStart w:id="2085" w:name="_ETM_Q1_4702713"/>
      <w:bookmarkEnd w:id="2085"/>
      <w:r w:rsidR="003E52B6" w:rsidRPr="00CA6FD1">
        <w:rPr>
          <w:rFonts w:hint="cs"/>
          <w:rtl/>
        </w:rPr>
        <w:t>וכדי שהפרוצדורה תהיה לגיטימית, עוד פעם בנוסף לעניין העקרוני של</w:t>
      </w:r>
      <w:bookmarkStart w:id="2086" w:name="_ETM_Q1_4709421"/>
      <w:bookmarkEnd w:id="2086"/>
      <w:r w:rsidR="003E52B6" w:rsidRPr="00CA6FD1">
        <w:rPr>
          <w:rFonts w:hint="cs"/>
          <w:rtl/>
        </w:rPr>
        <w:t xml:space="preserve"> צדק, צריך שיהיה הליך הוגן, צריך שהטריבונל </w:t>
      </w:r>
      <w:bookmarkStart w:id="2087" w:name="_ETM_Q1_4711066"/>
      <w:bookmarkStart w:id="2088" w:name="_ETM_Q1_4711131"/>
      <w:bookmarkEnd w:id="2087"/>
      <w:bookmarkEnd w:id="2088"/>
      <w:r w:rsidR="003E52B6" w:rsidRPr="00CA6FD1">
        <w:rPr>
          <w:rFonts w:hint="cs"/>
          <w:rtl/>
        </w:rPr>
        <w:t xml:space="preserve">המשפטי, </w:t>
      </w:r>
      <w:r w:rsidR="003E52B6" w:rsidRPr="00CA6FD1">
        <w:rPr>
          <w:rtl/>
        </w:rPr>
        <w:t>כפי שאמרתי קודם, יהיה חלק ממנגנון קיים</w:t>
      </w:r>
      <w:r w:rsidR="00644EAF" w:rsidRPr="00CA6FD1">
        <w:rPr>
          <w:rFonts w:hint="cs"/>
          <w:rtl/>
        </w:rPr>
        <w:t>,</w:t>
      </w:r>
      <w:r w:rsidR="003E52B6" w:rsidRPr="00CA6FD1">
        <w:rPr>
          <w:rtl/>
        </w:rPr>
        <w:t xml:space="preserve"> צריך שהמעורבות של הרשות המבצעת, כפי שכרגע נמצא</w:t>
      </w:r>
      <w:r w:rsidR="00644EAF" w:rsidRPr="00CA6FD1">
        <w:rPr>
          <w:rFonts w:hint="cs"/>
          <w:rtl/>
        </w:rPr>
        <w:t>ת</w:t>
      </w:r>
      <w:r w:rsidR="003E52B6" w:rsidRPr="00CA6FD1">
        <w:rPr>
          <w:rtl/>
        </w:rPr>
        <w:t xml:space="preserve"> בוועדת ההיגוי, לא תהיה קיימת, ועוד היבטים נוספים שהועלו קודם</w:t>
      </w:r>
      <w:r w:rsidR="003E52B6" w:rsidRPr="00CA6FD1">
        <w:rPr>
          <w:rFonts w:hint="cs"/>
          <w:rtl/>
        </w:rPr>
        <w:t>.</w:t>
      </w:r>
      <w:r w:rsidR="003E52B6" w:rsidRPr="00CA6FD1">
        <w:rPr>
          <w:rtl/>
        </w:rPr>
        <w:t xml:space="preserve"> אבל לבוא ולהגיד שלא מעניין אותנו מה העולם אומר</w:t>
      </w:r>
      <w:r w:rsidR="003E52B6" w:rsidRPr="00CA6FD1">
        <w:rPr>
          <w:rFonts w:hint="cs"/>
          <w:rtl/>
        </w:rPr>
        <w:t>?</w:t>
      </w:r>
      <w:r w:rsidR="003E52B6" w:rsidRPr="00CA6FD1">
        <w:rPr>
          <w:rtl/>
        </w:rPr>
        <w:t xml:space="preserve"> שוב, מעבר לעניין העקרוני, ז</w:t>
      </w:r>
      <w:r w:rsidR="003E52B6" w:rsidRPr="00CA6FD1">
        <w:rPr>
          <w:rFonts w:hint="cs"/>
          <w:rtl/>
        </w:rPr>
        <w:t>ה</w:t>
      </w:r>
      <w:r w:rsidR="003E52B6" w:rsidRPr="00CA6FD1">
        <w:rPr>
          <w:rtl/>
        </w:rPr>
        <w:t xml:space="preserve"> </w:t>
      </w:r>
      <w:r w:rsidR="003E52B6" w:rsidRPr="00CA6FD1">
        <w:rPr>
          <w:rFonts w:hint="cs"/>
          <w:rtl/>
        </w:rPr>
        <w:t>נז</w:t>
      </w:r>
      <w:r w:rsidR="003E52B6" w:rsidRPr="00CA6FD1">
        <w:rPr>
          <w:rtl/>
        </w:rPr>
        <w:t xml:space="preserve">ק בלתי רגיל לקורבנות. וגם אני דיברתי עם לא מעט קורבנות. </w:t>
      </w:r>
      <w:r w:rsidR="003E52B6" w:rsidRPr="00CA6FD1">
        <w:rPr>
          <w:rFonts w:hint="cs"/>
          <w:rtl/>
        </w:rPr>
        <w:t>וא</w:t>
      </w:r>
      <w:r w:rsidR="003E52B6" w:rsidRPr="00CA6FD1">
        <w:rPr>
          <w:rtl/>
        </w:rPr>
        <w:t>לה שאני דיברתי איתם חושבים בדיוק כמו מה שאני אומר</w:t>
      </w:r>
      <w:r w:rsidR="003E52B6" w:rsidRPr="00CA6FD1">
        <w:rPr>
          <w:rFonts w:hint="cs"/>
          <w:rtl/>
        </w:rPr>
        <w:t>.</w:t>
      </w:r>
    </w:p>
    <w:p w:rsidR="003E52B6" w:rsidRPr="00CA6FD1" w:rsidRDefault="003E52B6" w:rsidP="003E52B6">
      <w:pPr>
        <w:rPr>
          <w:rtl/>
        </w:rPr>
      </w:pPr>
      <w:bookmarkStart w:id="2089" w:name="_ETM_Q1_4742030"/>
      <w:bookmarkStart w:id="2090" w:name="_ETM_Q1_4742085"/>
      <w:bookmarkEnd w:id="2089"/>
      <w:bookmarkEnd w:id="2090"/>
    </w:p>
    <w:p w:rsidR="003E52B6" w:rsidRPr="00CA6FD1" w:rsidRDefault="003E52B6" w:rsidP="003E52B6">
      <w:pPr>
        <w:pStyle w:val="af6"/>
        <w:keepNext/>
        <w:rPr>
          <w:rtl/>
        </w:rPr>
      </w:pPr>
      <w:bookmarkStart w:id="2091" w:name="ET_yor_5142_40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091"/>
    </w:p>
    <w:p w:rsidR="003E52B6" w:rsidRPr="00CA6FD1" w:rsidRDefault="003E52B6" w:rsidP="003E52B6">
      <w:pPr>
        <w:pStyle w:val="KeepWithNext"/>
        <w:rPr>
          <w:rtl/>
        </w:rPr>
      </w:pPr>
    </w:p>
    <w:p w:rsidR="003E52B6" w:rsidRPr="00CA6FD1" w:rsidRDefault="003E52B6" w:rsidP="003E52B6">
      <w:pPr>
        <w:rPr>
          <w:rtl/>
        </w:rPr>
      </w:pPr>
      <w:bookmarkStart w:id="2092" w:name="_ETM_Q1_4742612"/>
      <w:bookmarkEnd w:id="2092"/>
      <w:r w:rsidRPr="00CA6FD1">
        <w:rPr>
          <w:rtl/>
        </w:rPr>
        <w:t>מצוין. מקבלים את הערות</w:t>
      </w:r>
      <w:r w:rsidRPr="00CA6FD1">
        <w:rPr>
          <w:rFonts w:hint="cs"/>
          <w:rtl/>
        </w:rPr>
        <w:t>י</w:t>
      </w:r>
      <w:r w:rsidRPr="00CA6FD1">
        <w:rPr>
          <w:rtl/>
        </w:rPr>
        <w:t xml:space="preserve">כם, אבל בסוף יהיה חוק ואנחנו </w:t>
      </w:r>
      <w:r w:rsidRPr="00CA6FD1">
        <w:rPr>
          <w:rFonts w:hint="cs"/>
          <w:rtl/>
        </w:rPr>
        <w:t xml:space="preserve">נעשה את </w:t>
      </w:r>
      <w:bookmarkStart w:id="2093" w:name="_ETM_Q1_4753748"/>
      <w:bookmarkEnd w:id="2093"/>
      <w:r w:rsidRPr="00CA6FD1">
        <w:rPr>
          <w:rFonts w:hint="cs"/>
          <w:rtl/>
        </w:rPr>
        <w:t xml:space="preserve">זה הכי מאוזן שאפשר. אני רק </w:t>
      </w:r>
      <w:r w:rsidRPr="00CA6FD1">
        <w:rPr>
          <w:rtl/>
        </w:rPr>
        <w:t xml:space="preserve">רוצה להגיד לחבר </w:t>
      </w:r>
      <w:r w:rsidR="00644EAF" w:rsidRPr="00CA6FD1">
        <w:rPr>
          <w:rFonts w:hint="cs"/>
          <w:rtl/>
        </w:rPr>
        <w:t xml:space="preserve">הכנסת </w:t>
      </w:r>
      <w:r w:rsidRPr="00CA6FD1">
        <w:rPr>
          <w:rtl/>
        </w:rPr>
        <w:t>כסיף</w:t>
      </w:r>
      <w:r w:rsidRPr="00CA6FD1">
        <w:rPr>
          <w:rFonts w:hint="cs"/>
          <w:rtl/>
        </w:rPr>
        <w:t>:</w:t>
      </w:r>
      <w:r w:rsidRPr="00CA6FD1">
        <w:rPr>
          <w:rtl/>
        </w:rPr>
        <w:t xml:space="preserve"> כשהתחלתי לדבר בכנסת על תקיפה מינית על רקע לאומני, לפני שבע</w:t>
      </w:r>
      <w:r w:rsidRPr="00CA6FD1">
        <w:rPr>
          <w:rFonts w:hint="cs"/>
          <w:rtl/>
        </w:rPr>
        <w:t xml:space="preserve">-שמונה שנים, </w:t>
      </w:r>
      <w:r w:rsidRPr="00CA6FD1">
        <w:rPr>
          <w:rtl/>
        </w:rPr>
        <w:t>אמרו לי שאני גזענית, שזה לא קיים, ואונס זה אונס, זה אונס</w:t>
      </w:r>
      <w:r w:rsidRPr="00CA6FD1">
        <w:rPr>
          <w:rFonts w:hint="cs"/>
          <w:rtl/>
        </w:rPr>
        <w:t>.</w:t>
      </w:r>
      <w:r w:rsidRPr="00CA6FD1">
        <w:rPr>
          <w:rtl/>
        </w:rPr>
        <w:t xml:space="preserve"> </w:t>
      </w:r>
      <w:r w:rsidRPr="00CA6FD1">
        <w:rPr>
          <w:rFonts w:hint="cs"/>
          <w:rtl/>
        </w:rPr>
        <w:t xml:space="preserve">ממש ניסו </w:t>
      </w:r>
      <w:bookmarkStart w:id="2094" w:name="_ETM_Q1_4779966"/>
      <w:bookmarkEnd w:id="2094"/>
      <w:r w:rsidRPr="00CA6FD1">
        <w:rPr>
          <w:rFonts w:hint="cs"/>
          <w:rtl/>
        </w:rPr>
        <w:t xml:space="preserve">לעשות עליי אמבוש. </w:t>
      </w:r>
      <w:r w:rsidRPr="00CA6FD1">
        <w:rPr>
          <w:rtl/>
        </w:rPr>
        <w:t>כשאני קיימתי על זה דיונים, ישבה כל הרשימה המשותפת וניסו לצייר אותי כחיה ב</w:t>
      </w:r>
      <w:r w:rsidRPr="00CA6FD1">
        <w:rPr>
          <w:rFonts w:hint="cs"/>
          <w:rtl/>
        </w:rPr>
        <w:t>ע</w:t>
      </w:r>
      <w:r w:rsidRPr="00CA6FD1">
        <w:rPr>
          <w:rtl/>
        </w:rPr>
        <w:t>ולם אחר ו</w:t>
      </w:r>
      <w:r w:rsidRPr="00CA6FD1">
        <w:rPr>
          <w:rFonts w:hint="cs"/>
          <w:rtl/>
        </w:rPr>
        <w:t>ש</w:t>
      </w:r>
      <w:r w:rsidRPr="00CA6FD1">
        <w:rPr>
          <w:rtl/>
        </w:rPr>
        <w:t xml:space="preserve">דבר כזה לא קיים. הבאתי עדויות והסברתי שאונס זה תמיד היה כלי מלחמה. </w:t>
      </w:r>
      <w:bookmarkStart w:id="2095" w:name="_ETM_Q1_4796037"/>
      <w:bookmarkStart w:id="2096" w:name="_ETM_Q1_4796085"/>
      <w:bookmarkStart w:id="2097" w:name="_ETM_Q1_4796237"/>
      <w:bookmarkStart w:id="2098" w:name="_ETM_Q1_4796282"/>
      <w:bookmarkEnd w:id="2095"/>
      <w:bookmarkEnd w:id="2096"/>
      <w:bookmarkEnd w:id="2097"/>
      <w:bookmarkEnd w:id="2098"/>
      <w:r w:rsidRPr="00CA6FD1">
        <w:rPr>
          <w:rtl/>
        </w:rPr>
        <w:t>אונס ופגיעה מינית בנשים זה תמיד היה כלי</w:t>
      </w:r>
      <w:r w:rsidRPr="00CA6FD1">
        <w:rPr>
          <w:rFonts w:hint="cs"/>
          <w:rtl/>
        </w:rPr>
        <w:t xml:space="preserve"> מלחמה.</w:t>
      </w:r>
    </w:p>
    <w:p w:rsidR="003E52B6" w:rsidRPr="00CA6FD1" w:rsidRDefault="003E52B6" w:rsidP="003E52B6">
      <w:pPr>
        <w:rPr>
          <w:rtl/>
        </w:rPr>
      </w:pPr>
      <w:bookmarkStart w:id="2099" w:name="_ETM_Q1_4799191"/>
      <w:bookmarkStart w:id="2100" w:name="_ETM_Q1_4799252"/>
      <w:bookmarkEnd w:id="2099"/>
      <w:bookmarkEnd w:id="2100"/>
    </w:p>
    <w:p w:rsidR="003E52B6" w:rsidRPr="00CA6FD1" w:rsidRDefault="003E52B6" w:rsidP="003E52B6">
      <w:pPr>
        <w:pStyle w:val="a4"/>
        <w:keepNext/>
        <w:rPr>
          <w:rtl/>
        </w:rPr>
      </w:pPr>
      <w:bookmarkStart w:id="2101" w:name="ET_speaker_5785_409"/>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101"/>
    </w:p>
    <w:p w:rsidR="003E52B6" w:rsidRPr="00CA6FD1" w:rsidRDefault="003E52B6" w:rsidP="003E52B6">
      <w:pPr>
        <w:pStyle w:val="KeepWithNext"/>
        <w:rPr>
          <w:rtl/>
        </w:rPr>
      </w:pPr>
    </w:p>
    <w:p w:rsidR="003E52B6" w:rsidRPr="00CA6FD1" w:rsidRDefault="003E52B6" w:rsidP="003E52B6">
      <w:pPr>
        <w:rPr>
          <w:rtl/>
        </w:rPr>
      </w:pPr>
      <w:bookmarkStart w:id="2102" w:name="_ETM_Q1_4800787"/>
      <w:bookmarkStart w:id="2103" w:name="_ETM_Q1_4800818"/>
      <w:bookmarkStart w:id="2104" w:name="_ETM_Q1_4797664"/>
      <w:bookmarkStart w:id="2105" w:name="_ETM_Q1_4797715"/>
      <w:bookmarkEnd w:id="2102"/>
      <w:bookmarkEnd w:id="2103"/>
      <w:bookmarkEnd w:id="2104"/>
      <w:bookmarkEnd w:id="2105"/>
      <w:r w:rsidRPr="00CA6FD1">
        <w:rPr>
          <w:rtl/>
        </w:rPr>
        <w:t xml:space="preserve">מאז ומתמיד. </w:t>
      </w:r>
      <w:r w:rsidRPr="00CA6FD1">
        <w:rPr>
          <w:rFonts w:hint="cs"/>
          <w:rtl/>
        </w:rPr>
        <w:t xml:space="preserve">נכון. </w:t>
      </w:r>
    </w:p>
    <w:p w:rsidR="003E52B6" w:rsidRPr="00CA6FD1" w:rsidRDefault="003E52B6" w:rsidP="003E52B6">
      <w:pPr>
        <w:rPr>
          <w:rtl/>
        </w:rPr>
      </w:pPr>
      <w:bookmarkStart w:id="2106" w:name="_ETM_Q1_4801049"/>
      <w:bookmarkStart w:id="2107" w:name="_ETM_Q1_4801095"/>
      <w:bookmarkStart w:id="2108" w:name="_ETM_Q1_4801224"/>
      <w:bookmarkEnd w:id="2106"/>
      <w:bookmarkEnd w:id="2107"/>
      <w:bookmarkEnd w:id="2108"/>
    </w:p>
    <w:p w:rsidR="003E52B6" w:rsidRPr="00CA6FD1" w:rsidRDefault="003E52B6" w:rsidP="003E52B6">
      <w:pPr>
        <w:pStyle w:val="af6"/>
        <w:keepNext/>
        <w:rPr>
          <w:rtl/>
        </w:rPr>
      </w:pPr>
      <w:bookmarkStart w:id="2109" w:name="ET_yor_5142_41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109"/>
    </w:p>
    <w:p w:rsidR="003E52B6" w:rsidRPr="00CA6FD1" w:rsidRDefault="003E52B6" w:rsidP="003E52B6">
      <w:pPr>
        <w:pStyle w:val="KeepWithNext"/>
        <w:rPr>
          <w:rtl/>
        </w:rPr>
      </w:pPr>
    </w:p>
    <w:p w:rsidR="003E52B6" w:rsidRPr="00CA6FD1" w:rsidRDefault="003E52B6" w:rsidP="003E52B6">
      <w:pPr>
        <w:rPr>
          <w:rtl/>
        </w:rPr>
      </w:pPr>
      <w:bookmarkStart w:id="2110" w:name="_ETM_Q1_4800416"/>
      <w:bookmarkStart w:id="2111" w:name="_ETM_Q1_4801266"/>
      <w:bookmarkEnd w:id="2110"/>
      <w:bookmarkEnd w:id="2111"/>
      <w:r w:rsidRPr="00CA6FD1">
        <w:rPr>
          <w:rFonts w:hint="cs"/>
          <w:rtl/>
        </w:rPr>
        <w:t>מ</w:t>
      </w:r>
      <w:r w:rsidRPr="00CA6FD1">
        <w:rPr>
          <w:rtl/>
        </w:rPr>
        <w:t xml:space="preserve">אז ומתמיד. אגב, </w:t>
      </w:r>
      <w:r w:rsidRPr="00CA6FD1">
        <w:rPr>
          <w:rFonts w:hint="cs"/>
          <w:rtl/>
        </w:rPr>
        <w:t>ב</w:t>
      </w:r>
      <w:r w:rsidRPr="00CA6FD1">
        <w:rPr>
          <w:rtl/>
        </w:rPr>
        <w:t xml:space="preserve">כל </w:t>
      </w:r>
      <w:r w:rsidRPr="00CA6FD1">
        <w:rPr>
          <w:rFonts w:hint="cs"/>
          <w:rtl/>
        </w:rPr>
        <w:t>ה</w:t>
      </w:r>
      <w:r w:rsidRPr="00CA6FD1">
        <w:rPr>
          <w:rtl/>
        </w:rPr>
        <w:t xml:space="preserve">מלחמות אנחנו רואים </w:t>
      </w:r>
      <w:r w:rsidRPr="00CA6FD1">
        <w:rPr>
          <w:rFonts w:hint="cs"/>
          <w:rtl/>
        </w:rPr>
        <w:t>ש</w:t>
      </w:r>
      <w:r w:rsidRPr="00CA6FD1">
        <w:rPr>
          <w:rtl/>
        </w:rPr>
        <w:t xml:space="preserve">לפגוע באישה של </w:t>
      </w:r>
      <w:r w:rsidRPr="00CA6FD1">
        <w:rPr>
          <w:rFonts w:hint="cs"/>
          <w:rtl/>
        </w:rPr>
        <w:t>ה</w:t>
      </w:r>
      <w:r w:rsidRPr="00CA6FD1">
        <w:rPr>
          <w:rtl/>
        </w:rPr>
        <w:t xml:space="preserve">אויב זה ניצחון. </w:t>
      </w:r>
      <w:r w:rsidR="00644EAF" w:rsidRPr="00CA6FD1">
        <w:rPr>
          <w:rFonts w:hint="cs"/>
          <w:rtl/>
        </w:rPr>
        <w:t xml:space="preserve">להרוג את הגבר, </w:t>
      </w:r>
      <w:r w:rsidRPr="00CA6FD1">
        <w:rPr>
          <w:rFonts w:hint="cs"/>
          <w:rtl/>
        </w:rPr>
        <w:t>לא</w:t>
      </w:r>
      <w:r w:rsidRPr="00CA6FD1">
        <w:rPr>
          <w:rtl/>
        </w:rPr>
        <w:t>נוס אישה ולהרוג על הדרך את הילדים שלה מ</w:t>
      </w:r>
      <w:r w:rsidRPr="00CA6FD1">
        <w:rPr>
          <w:rFonts w:hint="cs"/>
          <w:rtl/>
        </w:rPr>
        <w:t>ה</w:t>
      </w:r>
      <w:r w:rsidRPr="00CA6FD1">
        <w:rPr>
          <w:rtl/>
        </w:rPr>
        <w:t>גבר הקודם</w:t>
      </w:r>
      <w:r w:rsidR="00644EAF" w:rsidRPr="00CA6FD1">
        <w:rPr>
          <w:rFonts w:hint="cs"/>
          <w:rtl/>
        </w:rPr>
        <w:t>.</w:t>
      </w:r>
      <w:r w:rsidRPr="00CA6FD1">
        <w:rPr>
          <w:rtl/>
        </w:rPr>
        <w:t xml:space="preserve"> זה כנראה משהו שהוא חייתי, שעדיין נשאר בבני אדם.</w:t>
      </w:r>
    </w:p>
    <w:p w:rsidR="003E52B6" w:rsidRPr="00CA6FD1" w:rsidRDefault="003E52B6" w:rsidP="003E52B6">
      <w:pPr>
        <w:rPr>
          <w:rtl/>
        </w:rPr>
      </w:pPr>
      <w:bookmarkStart w:id="2112" w:name="_ETM_Q1_4821437"/>
      <w:bookmarkStart w:id="2113" w:name="_ETM_Q1_4821490"/>
      <w:bookmarkStart w:id="2114" w:name="_ETM_Q1_4821453"/>
      <w:bookmarkEnd w:id="2112"/>
      <w:bookmarkEnd w:id="2113"/>
      <w:bookmarkEnd w:id="2114"/>
    </w:p>
    <w:p w:rsidR="003E52B6" w:rsidRPr="00CA6FD1" w:rsidRDefault="003E52B6" w:rsidP="003E52B6">
      <w:pPr>
        <w:pStyle w:val="af9"/>
        <w:keepNext/>
        <w:rPr>
          <w:rtl/>
        </w:rPr>
      </w:pPr>
      <w:bookmarkStart w:id="2115" w:name="ET_guest_524883_411"/>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2115"/>
    </w:p>
    <w:p w:rsidR="003E52B6" w:rsidRPr="00CA6FD1" w:rsidRDefault="003E52B6" w:rsidP="003E52B6">
      <w:pPr>
        <w:pStyle w:val="KeepWithNext"/>
        <w:rPr>
          <w:rtl/>
        </w:rPr>
      </w:pPr>
    </w:p>
    <w:p w:rsidR="003E52B6" w:rsidRPr="00CA6FD1" w:rsidRDefault="003E52B6" w:rsidP="003E52B6">
      <w:pPr>
        <w:rPr>
          <w:rtl/>
        </w:rPr>
      </w:pPr>
      <w:bookmarkStart w:id="2116" w:name="_ETM_Q1_4821910"/>
      <w:bookmarkStart w:id="2117" w:name="_ETM_Q1_4821960"/>
      <w:bookmarkEnd w:id="2116"/>
      <w:bookmarkEnd w:id="2117"/>
      <w:r w:rsidRPr="00CA6FD1">
        <w:rPr>
          <w:rFonts w:hint="cs"/>
          <w:rtl/>
        </w:rPr>
        <w:t xml:space="preserve">יש פסק דין אחד בישראל, חברת </w:t>
      </w:r>
      <w:bookmarkStart w:id="2118" w:name="_ETM_Q1_4820834"/>
      <w:bookmarkEnd w:id="2118"/>
      <w:r w:rsidRPr="00CA6FD1">
        <w:rPr>
          <w:rFonts w:hint="cs"/>
          <w:rtl/>
        </w:rPr>
        <w:t xml:space="preserve">הכנסת </w:t>
      </w:r>
      <w:proofErr w:type="spellStart"/>
      <w:r w:rsidRPr="00CA6FD1">
        <w:rPr>
          <w:rFonts w:hint="cs"/>
          <w:rtl/>
        </w:rPr>
        <w:t>מלינובסקי</w:t>
      </w:r>
      <w:proofErr w:type="spellEnd"/>
      <w:r w:rsidRPr="00CA6FD1">
        <w:rPr>
          <w:rFonts w:hint="cs"/>
          <w:rtl/>
        </w:rPr>
        <w:t>, שהכי</w:t>
      </w:r>
      <w:r w:rsidR="00C52974" w:rsidRPr="00CA6FD1">
        <w:rPr>
          <w:rFonts w:hint="cs"/>
          <w:rtl/>
        </w:rPr>
        <w:t xml:space="preserve">ר בעניין הזה, </w:t>
      </w:r>
      <w:bookmarkStart w:id="2119" w:name="_ETM_Q1_4825824"/>
      <w:bookmarkEnd w:id="2119"/>
      <w:r w:rsidR="00C52974" w:rsidRPr="00CA6FD1">
        <w:rPr>
          <w:rFonts w:hint="cs"/>
          <w:rtl/>
        </w:rPr>
        <w:t>ב-2005, שזה האונס של גן העיר.</w:t>
      </w:r>
    </w:p>
    <w:p w:rsidR="00C52974" w:rsidRPr="00CA6FD1" w:rsidRDefault="00C52974" w:rsidP="003E52B6">
      <w:pPr>
        <w:rPr>
          <w:rtl/>
        </w:rPr>
      </w:pPr>
      <w:bookmarkStart w:id="2120" w:name="_ETM_Q1_4826554"/>
      <w:bookmarkStart w:id="2121" w:name="_ETM_Q1_4826604"/>
      <w:bookmarkEnd w:id="2120"/>
      <w:bookmarkEnd w:id="2121"/>
    </w:p>
    <w:p w:rsidR="00E972F3" w:rsidRPr="00CA6FD1" w:rsidRDefault="00E972F3" w:rsidP="00E972F3">
      <w:pPr>
        <w:pStyle w:val="af6"/>
        <w:keepNext/>
        <w:rPr>
          <w:rtl/>
        </w:rPr>
      </w:pPr>
      <w:bookmarkStart w:id="2122" w:name="_ETM_Q1_4689619"/>
      <w:bookmarkStart w:id="2123" w:name="_ETM_Q1_4689685"/>
      <w:bookmarkStart w:id="2124" w:name="_ETM_Q1_4830693"/>
      <w:bookmarkStart w:id="2125" w:name="_ETM_Q1_4830788"/>
      <w:bookmarkStart w:id="2126" w:name="ET_yor_5142_198"/>
      <w:bookmarkEnd w:id="2122"/>
      <w:bookmarkEnd w:id="2123"/>
      <w:bookmarkEnd w:id="2124"/>
      <w:bookmarkEnd w:id="2125"/>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126"/>
    </w:p>
    <w:p w:rsidR="00E972F3" w:rsidRPr="00CA6FD1" w:rsidRDefault="00E972F3" w:rsidP="00E972F3">
      <w:pPr>
        <w:pStyle w:val="KeepWithNext"/>
        <w:rPr>
          <w:rtl/>
        </w:rPr>
      </w:pPr>
    </w:p>
    <w:p w:rsidR="00E972F3" w:rsidRPr="00CA6FD1" w:rsidRDefault="00C52974" w:rsidP="00F42480">
      <w:pPr>
        <w:rPr>
          <w:rtl/>
        </w:rPr>
      </w:pPr>
      <w:bookmarkStart w:id="2127" w:name="_ETM_Q1_4831520"/>
      <w:bookmarkEnd w:id="2127"/>
      <w:r w:rsidRPr="00CA6FD1">
        <w:rPr>
          <w:rFonts w:hint="cs"/>
          <w:rtl/>
        </w:rPr>
        <w:t xml:space="preserve">אני מכירה את פסק הדין </w:t>
      </w:r>
      <w:bookmarkStart w:id="2128" w:name="_ETM_Q1_4828984"/>
      <w:bookmarkEnd w:id="2128"/>
      <w:r w:rsidRPr="00CA6FD1">
        <w:rPr>
          <w:rFonts w:hint="cs"/>
          <w:rtl/>
        </w:rPr>
        <w:t>הזה, ו</w:t>
      </w:r>
      <w:bookmarkStart w:id="2129" w:name="_ETM_Q1_4829958"/>
      <w:bookmarkStart w:id="2130" w:name="_ETM_Q1_4830012"/>
      <w:bookmarkEnd w:id="2129"/>
      <w:bookmarkEnd w:id="2130"/>
      <w:r w:rsidR="00E972F3" w:rsidRPr="00CA6FD1">
        <w:rPr>
          <w:rFonts w:hint="cs"/>
          <w:rtl/>
        </w:rPr>
        <w:t xml:space="preserve">יש גם החלטה </w:t>
      </w:r>
      <w:bookmarkStart w:id="2131" w:name="_ETM_Q1_4833682"/>
      <w:bookmarkEnd w:id="2131"/>
      <w:r w:rsidR="00E972F3" w:rsidRPr="00CA6FD1">
        <w:rPr>
          <w:rFonts w:hint="cs"/>
          <w:rtl/>
        </w:rPr>
        <w:t>של האו"ם</w:t>
      </w:r>
      <w:r w:rsidR="00F42480" w:rsidRPr="00CA6FD1">
        <w:rPr>
          <w:rFonts w:hint="cs"/>
          <w:rtl/>
        </w:rPr>
        <w:t xml:space="preserve">, אני לא זוכרת את המספר, את בטח מכירה, </w:t>
      </w:r>
      <w:bookmarkStart w:id="2132" w:name="_ETM_Q1_4836940"/>
      <w:bookmarkStart w:id="2133" w:name="_ETM_Q1_4836749"/>
      <w:bookmarkStart w:id="2134" w:name="_ETM_Q1_4836832"/>
      <w:bookmarkEnd w:id="2132"/>
      <w:bookmarkEnd w:id="2133"/>
      <w:bookmarkEnd w:id="2134"/>
      <w:r w:rsidR="00F42480" w:rsidRPr="00CA6FD1">
        <w:rPr>
          <w:rFonts w:hint="cs"/>
          <w:rtl/>
        </w:rPr>
        <w:t>ש</w:t>
      </w:r>
      <w:r w:rsidR="00E972F3" w:rsidRPr="00CA6FD1">
        <w:rPr>
          <w:rFonts w:hint="cs"/>
          <w:rtl/>
        </w:rPr>
        <w:t>תקיפה מינית באזור מלחמה זה פשע מלחמה</w:t>
      </w:r>
      <w:r w:rsidR="00F42480" w:rsidRPr="00CA6FD1">
        <w:rPr>
          <w:rFonts w:hint="cs"/>
          <w:rtl/>
        </w:rPr>
        <w:t>.</w:t>
      </w:r>
    </w:p>
    <w:p w:rsidR="00F42480" w:rsidRPr="00CA6FD1" w:rsidRDefault="00F42480" w:rsidP="00E972F3">
      <w:pPr>
        <w:rPr>
          <w:rtl/>
        </w:rPr>
      </w:pPr>
      <w:bookmarkStart w:id="2135" w:name="_ETM_Q1_4844583"/>
      <w:bookmarkStart w:id="2136" w:name="_ETM_Q1_4844662"/>
      <w:bookmarkStart w:id="2137" w:name="_ETM_Q1_4847032"/>
      <w:bookmarkEnd w:id="2135"/>
      <w:bookmarkEnd w:id="2136"/>
      <w:bookmarkEnd w:id="2137"/>
    </w:p>
    <w:p w:rsidR="00F42480" w:rsidRPr="00CA6FD1" w:rsidRDefault="00F42480" w:rsidP="00F42480">
      <w:pPr>
        <w:pStyle w:val="af9"/>
        <w:keepNext/>
        <w:rPr>
          <w:rtl/>
        </w:rPr>
      </w:pPr>
      <w:bookmarkStart w:id="2138" w:name="ET_guest_524883_412"/>
      <w:r w:rsidRPr="00CA6FD1">
        <w:rPr>
          <w:rStyle w:val="TagStyle"/>
          <w:rtl/>
        </w:rPr>
        <w:t xml:space="preserve"> &lt;&lt; אורח &gt;&gt; </w:t>
      </w:r>
      <w:r w:rsidRPr="00CA6FD1">
        <w:rPr>
          <w:rtl/>
        </w:rPr>
        <w:t xml:space="preserve">יעל </w:t>
      </w:r>
      <w:proofErr w:type="spellStart"/>
      <w:r w:rsidRPr="00CA6FD1">
        <w:rPr>
          <w:rtl/>
        </w:rPr>
        <w:t>ויאס</w:t>
      </w:r>
      <w:proofErr w:type="spellEnd"/>
      <w:r w:rsidRPr="00CA6FD1">
        <w:rPr>
          <w:rtl/>
        </w:rPr>
        <w:t xml:space="preserve"> </w:t>
      </w:r>
      <w:proofErr w:type="spellStart"/>
      <w:r w:rsidRPr="00CA6FD1">
        <w:rPr>
          <w:rtl/>
        </w:rPr>
        <w:t>גבירצמן</w:t>
      </w:r>
      <w:proofErr w:type="spellEnd"/>
      <w:r w:rsidRPr="00CA6FD1">
        <w:rPr>
          <w:rtl/>
        </w:rPr>
        <w:t>:</w:t>
      </w:r>
      <w:r w:rsidRPr="00CA6FD1">
        <w:rPr>
          <w:rStyle w:val="TagStyle"/>
          <w:rtl/>
        </w:rPr>
        <w:t xml:space="preserve"> &lt;&lt; אורח &gt;&gt;</w:t>
      </w:r>
      <w:r w:rsidRPr="00CA6FD1">
        <w:rPr>
          <w:rtl/>
        </w:rPr>
        <w:t xml:space="preserve">   </w:t>
      </w:r>
      <w:bookmarkEnd w:id="2138"/>
    </w:p>
    <w:p w:rsidR="00F42480" w:rsidRPr="00CA6FD1" w:rsidRDefault="00F42480" w:rsidP="00F42480">
      <w:pPr>
        <w:pStyle w:val="KeepWithNext"/>
        <w:rPr>
          <w:rtl/>
        </w:rPr>
      </w:pPr>
    </w:p>
    <w:p w:rsidR="00E972F3" w:rsidRPr="00CA6FD1" w:rsidRDefault="00E972F3" w:rsidP="00E972F3">
      <w:pPr>
        <w:rPr>
          <w:rtl/>
        </w:rPr>
      </w:pPr>
      <w:bookmarkStart w:id="2139" w:name="_ETM_Q1_4844128"/>
      <w:bookmarkStart w:id="2140" w:name="_ETM_Q1_4844161"/>
      <w:bookmarkStart w:id="2141" w:name="_ETM_Q1_4847601"/>
      <w:bookmarkEnd w:id="2139"/>
      <w:bookmarkEnd w:id="2140"/>
      <w:bookmarkEnd w:id="2141"/>
      <w:r w:rsidRPr="00CA6FD1">
        <w:rPr>
          <w:rFonts w:hint="cs"/>
          <w:rtl/>
        </w:rPr>
        <w:t>בד</w:t>
      </w:r>
      <w:bookmarkStart w:id="2142" w:name="_ETM_Q1_4847686"/>
      <w:bookmarkEnd w:id="2142"/>
      <w:r w:rsidRPr="00CA6FD1">
        <w:rPr>
          <w:rFonts w:hint="cs"/>
          <w:rtl/>
        </w:rPr>
        <w:t>יוק. זה מ-2</w:t>
      </w:r>
      <w:r w:rsidR="00F42480" w:rsidRPr="00CA6FD1">
        <w:rPr>
          <w:rFonts w:hint="cs"/>
          <w:rtl/>
        </w:rPr>
        <w:t>0</w:t>
      </w:r>
      <w:r w:rsidRPr="00CA6FD1">
        <w:rPr>
          <w:rFonts w:hint="cs"/>
          <w:rtl/>
        </w:rPr>
        <w:t xml:space="preserve">00 </w:t>
      </w:r>
      <w:bookmarkStart w:id="2143" w:name="_ETM_Q1_4851669"/>
      <w:bookmarkEnd w:id="2143"/>
      <w:r w:rsidRPr="00CA6FD1">
        <w:rPr>
          <w:rFonts w:hint="cs"/>
          <w:rtl/>
        </w:rPr>
        <w:t>עד 2024</w:t>
      </w:r>
      <w:r w:rsidR="00F42480" w:rsidRPr="00CA6FD1">
        <w:rPr>
          <w:rFonts w:hint="cs"/>
          <w:rtl/>
        </w:rPr>
        <w:t>, 20 החלטות שמכירות בזה.</w:t>
      </w:r>
    </w:p>
    <w:p w:rsidR="00E972F3" w:rsidRPr="00CA6FD1" w:rsidRDefault="00E972F3" w:rsidP="00E972F3">
      <w:pPr>
        <w:rPr>
          <w:rtl/>
        </w:rPr>
      </w:pPr>
      <w:bookmarkStart w:id="2144" w:name="_ETM_Q1_4853550"/>
      <w:bookmarkStart w:id="2145" w:name="_ETM_Q1_4853648"/>
      <w:bookmarkEnd w:id="2144"/>
      <w:bookmarkEnd w:id="2145"/>
    </w:p>
    <w:p w:rsidR="00E972F3" w:rsidRPr="00CA6FD1" w:rsidRDefault="00E972F3" w:rsidP="00E972F3">
      <w:pPr>
        <w:pStyle w:val="af6"/>
        <w:keepNext/>
        <w:rPr>
          <w:rtl/>
        </w:rPr>
      </w:pPr>
      <w:bookmarkStart w:id="2146" w:name="ET_yor_5142_20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146"/>
    </w:p>
    <w:p w:rsidR="00E972F3" w:rsidRPr="00CA6FD1" w:rsidRDefault="00E972F3" w:rsidP="00E972F3">
      <w:pPr>
        <w:pStyle w:val="KeepWithNext"/>
        <w:rPr>
          <w:rtl/>
        </w:rPr>
      </w:pPr>
    </w:p>
    <w:p w:rsidR="00E972F3" w:rsidRPr="00CA6FD1" w:rsidRDefault="00F42480" w:rsidP="00F42480">
      <w:pPr>
        <w:rPr>
          <w:rtl/>
        </w:rPr>
      </w:pPr>
      <w:bookmarkStart w:id="2147" w:name="_ETM_Q1_4849103"/>
      <w:bookmarkStart w:id="2148" w:name="_ETM_Q1_4849172"/>
      <w:bookmarkEnd w:id="2147"/>
      <w:bookmarkEnd w:id="2148"/>
      <w:r w:rsidRPr="00CA6FD1">
        <w:rPr>
          <w:rFonts w:hint="cs"/>
          <w:rtl/>
        </w:rPr>
        <w:t>בישראל כל אותם ארגונים, כל אותם</w:t>
      </w:r>
      <w:bookmarkStart w:id="2149" w:name="_ETM_Q1_4852916"/>
      <w:bookmarkEnd w:id="2149"/>
      <w:r w:rsidRPr="00CA6FD1">
        <w:rPr>
          <w:rFonts w:hint="cs"/>
          <w:rtl/>
        </w:rPr>
        <w:t xml:space="preserve"> צדיקים, כל אותם לוחמי זכויות אדם, כשניסיתי לקדם את זה, </w:t>
      </w:r>
      <w:bookmarkStart w:id="2150" w:name="_ETM_Q1_4857020"/>
      <w:bookmarkEnd w:id="2150"/>
      <w:r w:rsidRPr="00CA6FD1">
        <w:rPr>
          <w:rFonts w:hint="cs"/>
          <w:rtl/>
        </w:rPr>
        <w:t>להסביר ש</w:t>
      </w:r>
      <w:bookmarkStart w:id="2151" w:name="_ETM_Q1_4859998"/>
      <w:bookmarkEnd w:id="2151"/>
      <w:r w:rsidR="00E972F3" w:rsidRPr="00CA6FD1">
        <w:rPr>
          <w:rFonts w:hint="cs"/>
          <w:rtl/>
        </w:rPr>
        <w:t>זה קיים</w:t>
      </w:r>
      <w:r w:rsidRPr="00CA6FD1">
        <w:rPr>
          <w:rFonts w:hint="cs"/>
          <w:rtl/>
        </w:rPr>
        <w:t>, זה קיים</w:t>
      </w:r>
      <w:r w:rsidR="00E972F3" w:rsidRPr="00CA6FD1">
        <w:rPr>
          <w:rFonts w:hint="cs"/>
          <w:rtl/>
        </w:rPr>
        <w:t xml:space="preserve"> בירושלים, זה קיים בערים אחרות</w:t>
      </w:r>
      <w:r w:rsidRPr="00CA6FD1">
        <w:rPr>
          <w:rFonts w:hint="cs"/>
          <w:rtl/>
        </w:rPr>
        <w:t>, התנגדו ואמרו שאני חיה בסרט.</w:t>
      </w:r>
    </w:p>
    <w:p w:rsidR="00E972F3" w:rsidRPr="00CA6FD1" w:rsidRDefault="00E972F3" w:rsidP="00E972F3">
      <w:pPr>
        <w:rPr>
          <w:rtl/>
        </w:rPr>
      </w:pPr>
      <w:bookmarkStart w:id="2152" w:name="_ETM_Q1_4867631"/>
      <w:bookmarkStart w:id="2153" w:name="_ETM_Q1_4867731"/>
      <w:bookmarkStart w:id="2154" w:name="_ETM_Q1_4868653"/>
      <w:bookmarkEnd w:id="2152"/>
      <w:bookmarkEnd w:id="2153"/>
      <w:bookmarkEnd w:id="2154"/>
    </w:p>
    <w:p w:rsidR="00E972F3" w:rsidRPr="00CA6FD1" w:rsidRDefault="00E972F3" w:rsidP="00E972F3">
      <w:pPr>
        <w:pStyle w:val="a4"/>
        <w:keepNext/>
        <w:rPr>
          <w:rtl/>
        </w:rPr>
      </w:pPr>
      <w:bookmarkStart w:id="2155" w:name="ET_speaker_5785_201"/>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155"/>
    </w:p>
    <w:p w:rsidR="00E972F3" w:rsidRPr="00CA6FD1" w:rsidRDefault="00E972F3" w:rsidP="00E972F3">
      <w:pPr>
        <w:pStyle w:val="KeepWithNext"/>
        <w:rPr>
          <w:rtl/>
        </w:rPr>
      </w:pPr>
    </w:p>
    <w:p w:rsidR="00E972F3" w:rsidRPr="00CA6FD1" w:rsidRDefault="00E972F3" w:rsidP="00F42480">
      <w:pPr>
        <w:rPr>
          <w:rtl/>
        </w:rPr>
      </w:pPr>
      <w:bookmarkStart w:id="2156" w:name="_ETM_Q1_4869138"/>
      <w:bookmarkStart w:id="2157" w:name="_ETM_Q1_4869185"/>
      <w:bookmarkEnd w:id="2156"/>
      <w:bookmarkEnd w:id="2157"/>
      <w:r w:rsidRPr="00CA6FD1">
        <w:rPr>
          <w:rFonts w:hint="cs"/>
          <w:rtl/>
        </w:rPr>
        <w:t>אני לא י</w:t>
      </w:r>
      <w:bookmarkStart w:id="2158" w:name="_ETM_Q1_4871481"/>
      <w:bookmarkEnd w:id="2158"/>
      <w:r w:rsidR="00F42480" w:rsidRPr="00CA6FD1">
        <w:rPr>
          <w:rFonts w:hint="cs"/>
          <w:rtl/>
        </w:rPr>
        <w:t xml:space="preserve">ודע מה </w:t>
      </w:r>
      <w:bookmarkStart w:id="2159" w:name="_ETM_Q1_4869614"/>
      <w:bookmarkEnd w:id="2159"/>
      <w:r w:rsidR="00F42480" w:rsidRPr="00CA6FD1">
        <w:rPr>
          <w:rFonts w:hint="cs"/>
          <w:rtl/>
        </w:rPr>
        <w:t>היה אז, אבל אני יכול להג</w:t>
      </w:r>
      <w:r w:rsidR="00644EAF" w:rsidRPr="00CA6FD1">
        <w:rPr>
          <w:rFonts w:hint="cs"/>
          <w:rtl/>
        </w:rPr>
        <w:t>י</w:t>
      </w:r>
      <w:r w:rsidR="00F42480" w:rsidRPr="00CA6FD1">
        <w:rPr>
          <w:rFonts w:hint="cs"/>
          <w:rtl/>
        </w:rPr>
        <w:t xml:space="preserve">ד לך עכשיו שבמבט </w:t>
      </w:r>
      <w:bookmarkStart w:id="2160" w:name="_ETM_Q1_4872298"/>
      <w:bookmarkStart w:id="2161" w:name="_ETM_Q1_4872365"/>
      <w:bookmarkEnd w:id="2160"/>
      <w:bookmarkEnd w:id="2161"/>
      <w:r w:rsidRPr="00CA6FD1">
        <w:rPr>
          <w:rFonts w:hint="cs"/>
          <w:rtl/>
        </w:rPr>
        <w:t>רטרוספקטיב</w:t>
      </w:r>
      <w:r w:rsidR="00F42480" w:rsidRPr="00CA6FD1">
        <w:rPr>
          <w:rFonts w:hint="cs"/>
          <w:rtl/>
        </w:rPr>
        <w:t>י,</w:t>
      </w:r>
      <w:r w:rsidRPr="00CA6FD1">
        <w:rPr>
          <w:rFonts w:hint="cs"/>
          <w:rtl/>
        </w:rPr>
        <w:t xml:space="preserve"> ברור שאת צדקת</w:t>
      </w:r>
      <w:r w:rsidR="00F42480" w:rsidRPr="00CA6FD1">
        <w:rPr>
          <w:rFonts w:hint="cs"/>
          <w:rtl/>
        </w:rPr>
        <w:t>.</w:t>
      </w:r>
    </w:p>
    <w:p w:rsidR="00F42480" w:rsidRPr="00CA6FD1" w:rsidRDefault="00F42480" w:rsidP="00E972F3">
      <w:pPr>
        <w:rPr>
          <w:rtl/>
        </w:rPr>
      </w:pPr>
      <w:bookmarkStart w:id="2162" w:name="_ETM_Q1_4881402"/>
      <w:bookmarkStart w:id="2163" w:name="_ETM_Q1_4881482"/>
      <w:bookmarkStart w:id="2164" w:name="_ETM_Q1_4875112"/>
      <w:bookmarkEnd w:id="2162"/>
      <w:bookmarkEnd w:id="2163"/>
      <w:bookmarkEnd w:id="2164"/>
    </w:p>
    <w:p w:rsidR="00F42480" w:rsidRPr="00CA6FD1" w:rsidRDefault="00F42480" w:rsidP="00F42480">
      <w:pPr>
        <w:pStyle w:val="a4"/>
        <w:keepNext/>
        <w:rPr>
          <w:rtl/>
        </w:rPr>
      </w:pPr>
      <w:bookmarkStart w:id="2165" w:name="ET_speaker_5068_413"/>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165"/>
    </w:p>
    <w:p w:rsidR="00F42480" w:rsidRPr="00CA6FD1" w:rsidRDefault="00F42480" w:rsidP="00F42480">
      <w:pPr>
        <w:pStyle w:val="KeepWithNext"/>
        <w:rPr>
          <w:rtl/>
        </w:rPr>
      </w:pPr>
    </w:p>
    <w:p w:rsidR="00F42480" w:rsidRPr="00CA6FD1" w:rsidRDefault="00F42480" w:rsidP="00F42480">
      <w:pPr>
        <w:rPr>
          <w:rtl/>
        </w:rPr>
      </w:pPr>
      <w:bookmarkStart w:id="2166" w:name="_ETM_Q1_4875556"/>
      <w:bookmarkStart w:id="2167" w:name="_ETM_Q1_4875590"/>
      <w:bookmarkEnd w:id="2166"/>
      <w:bookmarkEnd w:id="2167"/>
      <w:r w:rsidRPr="00CA6FD1">
        <w:rPr>
          <w:rFonts w:hint="cs"/>
          <w:rtl/>
        </w:rPr>
        <w:t xml:space="preserve">הבנתי. </w:t>
      </w:r>
      <w:bookmarkStart w:id="2168" w:name="_ETM_Q1_4877104"/>
      <w:bookmarkEnd w:id="2168"/>
      <w:r w:rsidRPr="00CA6FD1">
        <w:rPr>
          <w:rFonts w:hint="cs"/>
          <w:rtl/>
        </w:rPr>
        <w:t>את לא רוצה להתקדם.</w:t>
      </w:r>
      <w:bookmarkStart w:id="2169" w:name="_ETM_Q1_4877687"/>
      <w:bookmarkEnd w:id="2169"/>
    </w:p>
    <w:p w:rsidR="00F42480" w:rsidRPr="00CA6FD1" w:rsidRDefault="00F42480" w:rsidP="00F42480">
      <w:pPr>
        <w:rPr>
          <w:rtl/>
        </w:rPr>
      </w:pPr>
      <w:bookmarkStart w:id="2170" w:name="_ETM_Q1_4877728"/>
      <w:bookmarkEnd w:id="2170"/>
    </w:p>
    <w:p w:rsidR="00E972F3" w:rsidRPr="00CA6FD1" w:rsidRDefault="00E972F3" w:rsidP="00E972F3">
      <w:pPr>
        <w:pStyle w:val="af6"/>
        <w:keepNext/>
        <w:rPr>
          <w:rtl/>
        </w:rPr>
      </w:pPr>
      <w:bookmarkStart w:id="2171" w:name="ET_yor_5142_20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171"/>
    </w:p>
    <w:p w:rsidR="00E972F3" w:rsidRPr="00CA6FD1" w:rsidRDefault="00E972F3" w:rsidP="00E972F3">
      <w:pPr>
        <w:pStyle w:val="KeepWithNext"/>
        <w:rPr>
          <w:rtl/>
        </w:rPr>
      </w:pPr>
    </w:p>
    <w:p w:rsidR="00E972F3" w:rsidRPr="00CA6FD1" w:rsidRDefault="00F42480" w:rsidP="00E972F3">
      <w:pPr>
        <w:rPr>
          <w:rtl/>
        </w:rPr>
      </w:pPr>
      <w:bookmarkStart w:id="2172" w:name="_ETM_Q1_4885769"/>
      <w:bookmarkEnd w:id="2172"/>
      <w:r w:rsidRPr="00CA6FD1">
        <w:rPr>
          <w:rFonts w:hint="cs"/>
          <w:rtl/>
        </w:rPr>
        <w:t>אני מתקדמת. העברתי חוק פה בכנסת שהכיר</w:t>
      </w:r>
      <w:bookmarkStart w:id="2173" w:name="_ETM_Q1_4883092"/>
      <w:bookmarkEnd w:id="2173"/>
      <w:r w:rsidRPr="00CA6FD1">
        <w:rPr>
          <w:rFonts w:hint="cs"/>
          <w:rtl/>
        </w:rPr>
        <w:t xml:space="preserve"> בכך. כבר היום משטרת ישראל פועלת לפי זה. וכשקרה ה-7 </w:t>
      </w:r>
      <w:bookmarkStart w:id="2174" w:name="_ETM_Q1_4886615"/>
      <w:bookmarkEnd w:id="2174"/>
      <w:r w:rsidRPr="00CA6FD1">
        <w:rPr>
          <w:rFonts w:hint="cs"/>
          <w:rtl/>
        </w:rPr>
        <w:t xml:space="preserve">באוקטובר, </w:t>
      </w:r>
      <w:r w:rsidR="00E972F3" w:rsidRPr="00CA6FD1">
        <w:rPr>
          <w:rFonts w:hint="cs"/>
          <w:rtl/>
        </w:rPr>
        <w:t xml:space="preserve">כל אלה שתקפו אותי ואמרו שאני </w:t>
      </w:r>
      <w:bookmarkStart w:id="2175" w:name="_ETM_Q1_4890521"/>
      <w:bookmarkEnd w:id="2175"/>
      <w:r w:rsidR="00E972F3" w:rsidRPr="00CA6FD1">
        <w:rPr>
          <w:rFonts w:hint="cs"/>
          <w:rtl/>
        </w:rPr>
        <w:t>גזענית</w:t>
      </w:r>
      <w:r w:rsidRPr="00CA6FD1">
        <w:rPr>
          <w:rFonts w:hint="cs"/>
          <w:rtl/>
        </w:rPr>
        <w:t>, פתאום המציאות טפחה על הפנים.</w:t>
      </w:r>
    </w:p>
    <w:p w:rsidR="00E972F3" w:rsidRPr="00CA6FD1" w:rsidRDefault="00E972F3" w:rsidP="00E972F3">
      <w:pPr>
        <w:rPr>
          <w:rtl/>
        </w:rPr>
      </w:pPr>
      <w:bookmarkStart w:id="2176" w:name="_ETM_Q1_4892831"/>
      <w:bookmarkStart w:id="2177" w:name="_ETM_Q1_4892923"/>
      <w:bookmarkStart w:id="2178" w:name="_ETM_Q1_4893944"/>
      <w:bookmarkEnd w:id="2176"/>
      <w:bookmarkEnd w:id="2177"/>
      <w:bookmarkEnd w:id="2178"/>
    </w:p>
    <w:p w:rsidR="00E972F3" w:rsidRPr="00CA6FD1" w:rsidRDefault="00E972F3" w:rsidP="00E972F3">
      <w:pPr>
        <w:pStyle w:val="a4"/>
        <w:keepNext/>
        <w:rPr>
          <w:rtl/>
        </w:rPr>
      </w:pPr>
      <w:bookmarkStart w:id="2179" w:name="ET_speaker_5785_203"/>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179"/>
    </w:p>
    <w:p w:rsidR="00E972F3" w:rsidRPr="00CA6FD1" w:rsidRDefault="00E972F3" w:rsidP="00E972F3">
      <w:pPr>
        <w:pStyle w:val="KeepWithNext"/>
        <w:rPr>
          <w:rtl/>
        </w:rPr>
      </w:pPr>
    </w:p>
    <w:p w:rsidR="00F42480" w:rsidRPr="00CA6FD1" w:rsidRDefault="00F42480" w:rsidP="00F42480">
      <w:pPr>
        <w:rPr>
          <w:rtl/>
        </w:rPr>
      </w:pPr>
      <w:r w:rsidRPr="00CA6FD1">
        <w:rPr>
          <w:rFonts w:hint="cs"/>
          <w:rtl/>
        </w:rPr>
        <w:t xml:space="preserve">אני לא יודע מי </w:t>
      </w:r>
      <w:bookmarkStart w:id="2180" w:name="_ETM_Q1_4893984"/>
      <w:bookmarkEnd w:id="2180"/>
      <w:r w:rsidRPr="00CA6FD1">
        <w:rPr>
          <w:rFonts w:hint="cs"/>
          <w:rtl/>
        </w:rPr>
        <w:t>אמר את זה, אבל הוא טעה.</w:t>
      </w:r>
    </w:p>
    <w:p w:rsidR="00F42480" w:rsidRPr="00CA6FD1" w:rsidRDefault="00F42480" w:rsidP="00F42480">
      <w:pPr>
        <w:rPr>
          <w:rtl/>
        </w:rPr>
      </w:pPr>
      <w:bookmarkStart w:id="2181" w:name="_ETM_Q1_4895665"/>
      <w:bookmarkStart w:id="2182" w:name="_ETM_Q1_4895711"/>
      <w:bookmarkEnd w:id="2181"/>
      <w:bookmarkEnd w:id="2182"/>
    </w:p>
    <w:p w:rsidR="00F42480" w:rsidRPr="00CA6FD1" w:rsidRDefault="00F42480" w:rsidP="00F42480">
      <w:pPr>
        <w:pStyle w:val="af6"/>
        <w:keepNext/>
        <w:rPr>
          <w:rtl/>
        </w:rPr>
      </w:pPr>
      <w:bookmarkStart w:id="2183" w:name="ET_yor_5142_41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183"/>
    </w:p>
    <w:p w:rsidR="00F42480" w:rsidRPr="00CA6FD1" w:rsidRDefault="00F42480" w:rsidP="00F42480">
      <w:pPr>
        <w:pStyle w:val="KeepWithNext"/>
        <w:rPr>
          <w:rtl/>
        </w:rPr>
      </w:pPr>
    </w:p>
    <w:p w:rsidR="00F42480" w:rsidRPr="00CA6FD1" w:rsidRDefault="00F42480" w:rsidP="00F42480">
      <w:pPr>
        <w:rPr>
          <w:rtl/>
        </w:rPr>
      </w:pPr>
      <w:bookmarkStart w:id="2184" w:name="_ETM_Q1_4894789"/>
      <w:bookmarkEnd w:id="2184"/>
      <w:r w:rsidRPr="00CA6FD1">
        <w:rPr>
          <w:rFonts w:hint="cs"/>
          <w:rtl/>
        </w:rPr>
        <w:t>אתה ביניהם.</w:t>
      </w:r>
      <w:bookmarkStart w:id="2185" w:name="_ETM_Q1_4897463"/>
      <w:bookmarkEnd w:id="2185"/>
    </w:p>
    <w:p w:rsidR="00F42480" w:rsidRPr="00CA6FD1" w:rsidRDefault="00F42480" w:rsidP="00F42480">
      <w:pPr>
        <w:rPr>
          <w:rtl/>
        </w:rPr>
      </w:pPr>
      <w:bookmarkStart w:id="2186" w:name="_ETM_Q1_4897518"/>
      <w:bookmarkStart w:id="2187" w:name="_ETM_Q1_4896227"/>
      <w:bookmarkEnd w:id="2186"/>
      <w:bookmarkEnd w:id="2187"/>
    </w:p>
    <w:p w:rsidR="00F42480" w:rsidRPr="00CA6FD1" w:rsidRDefault="00F42480" w:rsidP="00F42480">
      <w:pPr>
        <w:pStyle w:val="a4"/>
        <w:keepNext/>
        <w:rPr>
          <w:rtl/>
        </w:rPr>
      </w:pPr>
      <w:bookmarkStart w:id="2188" w:name="ET_speaker_5785_415"/>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188"/>
    </w:p>
    <w:p w:rsidR="00F42480" w:rsidRPr="00CA6FD1" w:rsidRDefault="00F42480" w:rsidP="00F42480">
      <w:pPr>
        <w:pStyle w:val="KeepWithNext"/>
        <w:rPr>
          <w:rtl/>
        </w:rPr>
      </w:pPr>
    </w:p>
    <w:p w:rsidR="00E972F3" w:rsidRPr="00CA6FD1" w:rsidRDefault="00E972F3" w:rsidP="00E972F3">
      <w:pPr>
        <w:rPr>
          <w:rtl/>
        </w:rPr>
      </w:pPr>
      <w:bookmarkStart w:id="2189" w:name="_ETM_Q1_4896573"/>
      <w:bookmarkStart w:id="2190" w:name="_ETM_Q1_4896607"/>
      <w:bookmarkStart w:id="2191" w:name="_ETM_Q1_4894521"/>
      <w:bookmarkStart w:id="2192" w:name="_ETM_Q1_4894575"/>
      <w:bookmarkEnd w:id="2189"/>
      <w:bookmarkEnd w:id="2190"/>
      <w:bookmarkEnd w:id="2191"/>
      <w:bookmarkEnd w:id="2192"/>
      <w:r w:rsidRPr="00CA6FD1">
        <w:rPr>
          <w:rFonts w:hint="cs"/>
          <w:rtl/>
        </w:rPr>
        <w:t xml:space="preserve">אני אמרתי את זה? </w:t>
      </w:r>
      <w:r w:rsidR="00F42480" w:rsidRPr="00CA6FD1">
        <w:rPr>
          <w:rFonts w:hint="cs"/>
          <w:rtl/>
        </w:rPr>
        <w:t xml:space="preserve">אפילו </w:t>
      </w:r>
      <w:r w:rsidRPr="00CA6FD1">
        <w:rPr>
          <w:rFonts w:hint="cs"/>
          <w:rtl/>
        </w:rPr>
        <w:t>לא הייתי פה לפני שבע שנים.</w:t>
      </w:r>
      <w:r w:rsidR="00F42480" w:rsidRPr="00CA6FD1">
        <w:rPr>
          <w:rFonts w:hint="cs"/>
          <w:rtl/>
        </w:rPr>
        <w:t xml:space="preserve"> על מה </w:t>
      </w:r>
      <w:bookmarkStart w:id="2193" w:name="_ETM_Q1_4901459"/>
      <w:bookmarkEnd w:id="2193"/>
      <w:r w:rsidR="00F42480" w:rsidRPr="00CA6FD1">
        <w:rPr>
          <w:rFonts w:hint="cs"/>
          <w:rtl/>
        </w:rPr>
        <w:t>את מדברת?</w:t>
      </w:r>
    </w:p>
    <w:p w:rsidR="00E972F3" w:rsidRPr="00CA6FD1" w:rsidRDefault="00E972F3" w:rsidP="00E972F3">
      <w:pPr>
        <w:rPr>
          <w:rtl/>
        </w:rPr>
      </w:pPr>
      <w:bookmarkStart w:id="2194" w:name="_ETM_Q1_4903797"/>
      <w:bookmarkStart w:id="2195" w:name="_ETM_Q1_4903883"/>
      <w:bookmarkStart w:id="2196" w:name="_ETM_Q1_4928980"/>
      <w:bookmarkEnd w:id="2194"/>
      <w:bookmarkEnd w:id="2195"/>
      <w:bookmarkEnd w:id="2196"/>
    </w:p>
    <w:p w:rsidR="00E972F3" w:rsidRPr="00CA6FD1" w:rsidRDefault="00E972F3" w:rsidP="00E972F3">
      <w:pPr>
        <w:pStyle w:val="af9"/>
        <w:keepNext/>
        <w:rPr>
          <w:rtl/>
        </w:rPr>
      </w:pPr>
      <w:bookmarkStart w:id="2197" w:name="ET_guest_962542_204"/>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197"/>
    </w:p>
    <w:p w:rsidR="00E972F3" w:rsidRPr="00CA6FD1" w:rsidRDefault="00E972F3" w:rsidP="00E972F3">
      <w:pPr>
        <w:pStyle w:val="KeepWithNext"/>
        <w:rPr>
          <w:rtl/>
        </w:rPr>
      </w:pPr>
    </w:p>
    <w:p w:rsidR="00F42480" w:rsidRPr="00CA6FD1" w:rsidRDefault="00F42480" w:rsidP="00E972F3">
      <w:pPr>
        <w:rPr>
          <w:rtl/>
        </w:rPr>
      </w:pPr>
      <w:bookmarkStart w:id="2198" w:name="_ETM_Q1_4929421"/>
      <w:bookmarkStart w:id="2199" w:name="_ETM_Q1_4929484"/>
      <w:bookmarkEnd w:id="2198"/>
      <w:bookmarkEnd w:id="2199"/>
      <w:r w:rsidRPr="00CA6FD1">
        <w:rPr>
          <w:rFonts w:hint="cs"/>
          <w:rtl/>
        </w:rPr>
        <w:t xml:space="preserve">שלום רב. אני </w:t>
      </w:r>
      <w:r w:rsidR="00B8439A" w:rsidRPr="00CA6FD1">
        <w:rPr>
          <w:rFonts w:hint="cs"/>
          <w:rtl/>
        </w:rPr>
        <w:t xml:space="preserve">עמית </w:t>
      </w:r>
      <w:r w:rsidRPr="00CA6FD1">
        <w:rPr>
          <w:rFonts w:hint="cs"/>
          <w:rtl/>
        </w:rPr>
        <w:t>בכיר</w:t>
      </w:r>
      <w:r w:rsidR="00B8439A" w:rsidRPr="00CA6FD1">
        <w:rPr>
          <w:rFonts w:hint="cs"/>
          <w:rtl/>
        </w:rPr>
        <w:t xml:space="preserve"> - </w:t>
      </w:r>
      <w:bookmarkStart w:id="2200" w:name="_ETM_Q1_4906458"/>
      <w:bookmarkEnd w:id="2200"/>
      <w:r w:rsidR="00B8439A" w:rsidRPr="00CA6FD1">
        <w:rPr>
          <w:rFonts w:hint="cs"/>
          <w:rtl/>
        </w:rPr>
        <w:t>-</w:t>
      </w:r>
      <w:r w:rsidRPr="00CA6FD1">
        <w:rPr>
          <w:rFonts w:hint="cs"/>
          <w:rtl/>
        </w:rPr>
        <w:t xml:space="preserve"> לאתיקה ושלטון החוק באוניברסיטת פנסילבניה</w:t>
      </w:r>
      <w:bookmarkStart w:id="2201" w:name="_ETM_Q1_4909905"/>
      <w:bookmarkEnd w:id="2201"/>
      <w:r w:rsidRPr="00CA6FD1">
        <w:rPr>
          <w:rFonts w:hint="cs"/>
          <w:rtl/>
        </w:rPr>
        <w:t xml:space="preserve">. בתפקידי הקודם הייתי ראש המחקר בנציבות האזרחית לחקר פשעי </w:t>
      </w:r>
      <w:bookmarkStart w:id="2202" w:name="_ETM_Q1_4912839"/>
      <w:bookmarkEnd w:id="2202"/>
      <w:r w:rsidRPr="00CA6FD1">
        <w:rPr>
          <w:rFonts w:hint="cs"/>
          <w:rtl/>
        </w:rPr>
        <w:t>חמאס נגד נשים וילדים, ואני מצטר</w:t>
      </w:r>
      <w:r w:rsidR="00233605" w:rsidRPr="00CA6FD1">
        <w:rPr>
          <w:rFonts w:hint="cs"/>
          <w:rtl/>
        </w:rPr>
        <w:t>ף</w:t>
      </w:r>
      <w:r w:rsidRPr="00CA6FD1">
        <w:rPr>
          <w:rFonts w:hint="cs"/>
          <w:rtl/>
        </w:rPr>
        <w:t xml:space="preserve"> בכל תוקף לדבריה הרהוטים </w:t>
      </w:r>
      <w:bookmarkStart w:id="2203" w:name="_ETM_Q1_4918611"/>
      <w:bookmarkEnd w:id="2203"/>
      <w:r w:rsidRPr="00CA6FD1">
        <w:rPr>
          <w:rFonts w:hint="cs"/>
          <w:rtl/>
        </w:rPr>
        <w:t>והב</w:t>
      </w:r>
      <w:r w:rsidR="00233605" w:rsidRPr="00CA6FD1">
        <w:rPr>
          <w:rFonts w:hint="cs"/>
          <w:rtl/>
        </w:rPr>
        <w:t>היר</w:t>
      </w:r>
      <w:r w:rsidRPr="00CA6FD1">
        <w:rPr>
          <w:rFonts w:hint="cs"/>
          <w:rtl/>
        </w:rPr>
        <w:t xml:space="preserve">ים של חברתי מיטל ניר עם. מאוד מאוד </w:t>
      </w:r>
      <w:r w:rsidR="00E972F3" w:rsidRPr="00CA6FD1">
        <w:rPr>
          <w:rFonts w:hint="cs"/>
          <w:rtl/>
        </w:rPr>
        <w:t xml:space="preserve">חשוב </w:t>
      </w:r>
      <w:bookmarkStart w:id="2204" w:name="_ETM_Q1_4930663"/>
      <w:bookmarkEnd w:id="2204"/>
      <w:r w:rsidRPr="00CA6FD1">
        <w:rPr>
          <w:rFonts w:hint="cs"/>
          <w:rtl/>
        </w:rPr>
        <w:t xml:space="preserve">לשים את </w:t>
      </w:r>
      <w:bookmarkStart w:id="2205" w:name="_ETM_Q1_4924739"/>
      <w:bookmarkEnd w:id="2205"/>
      <w:r w:rsidRPr="00CA6FD1">
        <w:rPr>
          <w:rFonts w:hint="cs"/>
          <w:rtl/>
        </w:rPr>
        <w:t>נושא הפשעים המיניים על השולחן.</w:t>
      </w:r>
      <w:bookmarkStart w:id="2206" w:name="_ETM_Q1_4928997"/>
      <w:bookmarkEnd w:id="2206"/>
    </w:p>
    <w:p w:rsidR="00F42480" w:rsidRPr="00CA6FD1" w:rsidRDefault="00F42480" w:rsidP="00E972F3">
      <w:pPr>
        <w:rPr>
          <w:rtl/>
        </w:rPr>
      </w:pPr>
      <w:bookmarkStart w:id="2207" w:name="_ETM_Q1_4929043"/>
      <w:bookmarkEnd w:id="2207"/>
    </w:p>
    <w:p w:rsidR="00F42480" w:rsidRPr="00CA6FD1" w:rsidRDefault="00F42480" w:rsidP="00F42480">
      <w:pPr>
        <w:rPr>
          <w:rtl/>
        </w:rPr>
      </w:pPr>
      <w:r w:rsidRPr="00CA6FD1">
        <w:rPr>
          <w:rFonts w:hint="cs"/>
          <w:rtl/>
        </w:rPr>
        <w:t xml:space="preserve">אבל אני פה </w:t>
      </w:r>
      <w:r w:rsidR="00233605" w:rsidRPr="00CA6FD1">
        <w:rPr>
          <w:rFonts w:hint="cs"/>
          <w:rtl/>
        </w:rPr>
        <w:t>בשביל</w:t>
      </w:r>
      <w:r w:rsidRPr="00CA6FD1">
        <w:rPr>
          <w:rFonts w:hint="cs"/>
          <w:rtl/>
        </w:rPr>
        <w:t xml:space="preserve"> להעיר כמה </w:t>
      </w:r>
      <w:bookmarkStart w:id="2208" w:name="_ETM_Q1_4930497"/>
      <w:bookmarkEnd w:id="2208"/>
      <w:r w:rsidRPr="00CA6FD1">
        <w:rPr>
          <w:rFonts w:hint="cs"/>
          <w:rtl/>
        </w:rPr>
        <w:t xml:space="preserve">הערות </w:t>
      </w:r>
      <w:r w:rsidRPr="00CA6FD1">
        <w:rPr>
          <w:rtl/>
        </w:rPr>
        <w:t>לנוסח החוק, כי בהצעות החוק ובדברי ההסבר יש כמה הסדרים שאולי צריכים עיון עכשיו בהכנה לקריאה השנייה ושלישית</w:t>
      </w:r>
      <w:r w:rsidR="00233605" w:rsidRPr="00CA6FD1">
        <w:rPr>
          <w:rFonts w:hint="cs"/>
          <w:rtl/>
        </w:rPr>
        <w:t>,</w:t>
      </w:r>
      <w:r w:rsidRPr="00CA6FD1">
        <w:rPr>
          <w:rtl/>
        </w:rPr>
        <w:t xml:space="preserve"> וכמה סעיפים שהם לא כל כך בהירים</w:t>
      </w:r>
      <w:r w:rsidRPr="00CA6FD1">
        <w:rPr>
          <w:rFonts w:hint="cs"/>
          <w:rtl/>
        </w:rPr>
        <w:t>,</w:t>
      </w:r>
      <w:r w:rsidRPr="00CA6FD1">
        <w:rPr>
          <w:rtl/>
        </w:rPr>
        <w:t xml:space="preserve"> שבהם החוק מצמצם את תחולתו ואולי לא בכוונה. </w:t>
      </w:r>
    </w:p>
    <w:p w:rsidR="00F42480" w:rsidRPr="00CA6FD1" w:rsidRDefault="00F42480" w:rsidP="00F42480">
      <w:pPr>
        <w:rPr>
          <w:rtl/>
        </w:rPr>
      </w:pPr>
      <w:bookmarkStart w:id="2209" w:name="_ETM_Q1_4947921"/>
      <w:bookmarkStart w:id="2210" w:name="_ETM_Q1_4947965"/>
      <w:bookmarkEnd w:id="2209"/>
      <w:bookmarkEnd w:id="2210"/>
    </w:p>
    <w:p w:rsidR="00E972F3" w:rsidRPr="00CA6FD1" w:rsidRDefault="00F42480" w:rsidP="00F42480">
      <w:pPr>
        <w:rPr>
          <w:rtl/>
        </w:rPr>
      </w:pPr>
      <w:bookmarkStart w:id="2211" w:name="_ETM_Q1_4948153"/>
      <w:bookmarkStart w:id="2212" w:name="_ETM_Q1_4948188"/>
      <w:bookmarkEnd w:id="2211"/>
      <w:bookmarkEnd w:id="2212"/>
      <w:r w:rsidRPr="00CA6FD1">
        <w:rPr>
          <w:rtl/>
        </w:rPr>
        <w:t xml:space="preserve">אני אתחיל עם ההסדרים שמצריכים עיון. בסעיף </w:t>
      </w:r>
      <w:r w:rsidRPr="00CA6FD1">
        <w:rPr>
          <w:rFonts w:hint="cs"/>
          <w:rtl/>
        </w:rPr>
        <w:t>8</w:t>
      </w:r>
      <w:r w:rsidRPr="00CA6FD1">
        <w:rPr>
          <w:rtl/>
        </w:rPr>
        <w:t xml:space="preserve"> בהצעת החוק</w:t>
      </w:r>
      <w:r w:rsidRPr="00CA6FD1">
        <w:rPr>
          <w:rFonts w:hint="cs"/>
          <w:rtl/>
        </w:rPr>
        <w:t>,</w:t>
      </w:r>
      <w:r w:rsidRPr="00CA6FD1">
        <w:rPr>
          <w:rtl/>
        </w:rPr>
        <w:t xml:space="preserve"> שזה הסעיף שמגביל את הסמכויות של הרמטכ</w:t>
      </w:r>
      <w:r w:rsidRPr="00CA6FD1">
        <w:rPr>
          <w:rFonts w:hint="cs"/>
          <w:rtl/>
        </w:rPr>
        <w:t>"</w:t>
      </w:r>
      <w:r w:rsidRPr="00CA6FD1">
        <w:rPr>
          <w:rtl/>
        </w:rPr>
        <w:t>ל בענייני פסקי הדין של בית משפט צבאי</w:t>
      </w:r>
      <w:r w:rsidRPr="00CA6FD1">
        <w:rPr>
          <w:rFonts w:hint="cs"/>
          <w:rtl/>
        </w:rPr>
        <w:t xml:space="preserve"> - - -</w:t>
      </w:r>
    </w:p>
    <w:p w:rsidR="00F42480" w:rsidRPr="00CA6FD1" w:rsidRDefault="00F42480" w:rsidP="00F42480">
      <w:pPr>
        <w:rPr>
          <w:rtl/>
        </w:rPr>
      </w:pPr>
      <w:bookmarkStart w:id="2213" w:name="_ETM_Q1_4961367"/>
      <w:bookmarkStart w:id="2214" w:name="_ETM_Q1_4961415"/>
      <w:bookmarkEnd w:id="2213"/>
      <w:bookmarkEnd w:id="2214"/>
    </w:p>
    <w:p w:rsidR="00F42480" w:rsidRPr="00CA6FD1" w:rsidRDefault="00F42480" w:rsidP="00F42480">
      <w:pPr>
        <w:pStyle w:val="af6"/>
        <w:keepNext/>
        <w:rPr>
          <w:rtl/>
        </w:rPr>
      </w:pPr>
      <w:bookmarkStart w:id="2215" w:name="ET_yor_5142_41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215"/>
    </w:p>
    <w:p w:rsidR="00F42480" w:rsidRPr="00CA6FD1" w:rsidRDefault="00F42480" w:rsidP="00F42480">
      <w:pPr>
        <w:pStyle w:val="KeepWithNext"/>
        <w:rPr>
          <w:rtl/>
        </w:rPr>
      </w:pPr>
    </w:p>
    <w:p w:rsidR="00F42480" w:rsidRPr="00CA6FD1" w:rsidRDefault="00F42480" w:rsidP="00F42480">
      <w:pPr>
        <w:rPr>
          <w:rtl/>
        </w:rPr>
      </w:pPr>
      <w:bookmarkStart w:id="2216" w:name="_ETM_Q1_4959461"/>
      <w:bookmarkEnd w:id="2216"/>
      <w:r w:rsidRPr="00CA6FD1">
        <w:rPr>
          <w:rFonts w:hint="cs"/>
          <w:rtl/>
        </w:rPr>
        <w:t>אנחנו לא על זה.</w:t>
      </w:r>
      <w:bookmarkStart w:id="2217" w:name="_ETM_Q1_4962014"/>
      <w:bookmarkEnd w:id="2217"/>
    </w:p>
    <w:p w:rsidR="00F42480" w:rsidRPr="00CA6FD1" w:rsidRDefault="00F42480" w:rsidP="00F42480">
      <w:pPr>
        <w:rPr>
          <w:rtl/>
        </w:rPr>
      </w:pPr>
      <w:bookmarkStart w:id="2218" w:name="_ETM_Q1_4962058"/>
      <w:bookmarkStart w:id="2219" w:name="_ETM_Q1_4961536"/>
      <w:bookmarkEnd w:id="2218"/>
      <w:bookmarkEnd w:id="2219"/>
    </w:p>
    <w:p w:rsidR="00F42480" w:rsidRPr="00CA6FD1" w:rsidRDefault="00F42480" w:rsidP="00F42480">
      <w:pPr>
        <w:pStyle w:val="af9"/>
        <w:keepNext/>
        <w:rPr>
          <w:rtl/>
        </w:rPr>
      </w:pPr>
      <w:bookmarkStart w:id="2220" w:name="ET_guest_962542_417"/>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220"/>
    </w:p>
    <w:p w:rsidR="00F42480" w:rsidRPr="00CA6FD1" w:rsidRDefault="00F42480" w:rsidP="00F42480">
      <w:pPr>
        <w:pStyle w:val="KeepWithNext"/>
        <w:rPr>
          <w:rtl/>
        </w:rPr>
      </w:pPr>
    </w:p>
    <w:p w:rsidR="00F42480" w:rsidRPr="00CA6FD1" w:rsidRDefault="00F42480" w:rsidP="00F42480">
      <w:pPr>
        <w:rPr>
          <w:rtl/>
        </w:rPr>
      </w:pPr>
      <w:bookmarkStart w:id="2221" w:name="_ETM_Q1_4961879"/>
      <w:bookmarkStart w:id="2222" w:name="_ETM_Q1_4961932"/>
      <w:bookmarkEnd w:id="2221"/>
      <w:bookmarkEnd w:id="2222"/>
      <w:r w:rsidRPr="00CA6FD1">
        <w:rPr>
          <w:rFonts w:hint="cs"/>
          <w:rtl/>
        </w:rPr>
        <w:t xml:space="preserve">זה קשור לסדרי </w:t>
      </w:r>
      <w:bookmarkStart w:id="2223" w:name="_ETM_Q1_4964776"/>
      <w:bookmarkEnd w:id="2223"/>
      <w:r w:rsidRPr="00CA6FD1">
        <w:rPr>
          <w:rFonts w:hint="cs"/>
          <w:rtl/>
        </w:rPr>
        <w:t>דין.</w:t>
      </w:r>
    </w:p>
    <w:p w:rsidR="00F42480" w:rsidRPr="00CA6FD1" w:rsidRDefault="00F42480" w:rsidP="00F42480">
      <w:pPr>
        <w:rPr>
          <w:rtl/>
        </w:rPr>
      </w:pPr>
      <w:bookmarkStart w:id="2224" w:name="_ETM_Q1_4965568"/>
      <w:bookmarkStart w:id="2225" w:name="_ETM_Q1_4965611"/>
      <w:bookmarkEnd w:id="2224"/>
      <w:bookmarkEnd w:id="2225"/>
    </w:p>
    <w:p w:rsidR="00F42480" w:rsidRPr="00CA6FD1" w:rsidRDefault="00F42480" w:rsidP="00F42480">
      <w:pPr>
        <w:pStyle w:val="af6"/>
        <w:keepNext/>
        <w:rPr>
          <w:rtl/>
        </w:rPr>
      </w:pPr>
      <w:bookmarkStart w:id="2226" w:name="ET_yor_5142_41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226"/>
    </w:p>
    <w:p w:rsidR="00F42480" w:rsidRPr="00CA6FD1" w:rsidRDefault="00F42480" w:rsidP="00F42480">
      <w:pPr>
        <w:pStyle w:val="KeepWithNext"/>
        <w:rPr>
          <w:rtl/>
        </w:rPr>
      </w:pPr>
    </w:p>
    <w:p w:rsidR="00F42480" w:rsidRPr="00CA6FD1" w:rsidRDefault="00F42480" w:rsidP="00F42480">
      <w:pPr>
        <w:rPr>
          <w:rtl/>
        </w:rPr>
      </w:pPr>
      <w:r w:rsidRPr="00CA6FD1">
        <w:rPr>
          <w:rFonts w:hint="cs"/>
          <w:rtl/>
        </w:rPr>
        <w:t>אנחנו כרגע לא רואים הסדר של סדרי דין. מה שהוצג</w:t>
      </w:r>
      <w:bookmarkStart w:id="2227" w:name="_ETM_Q1_4968903"/>
      <w:bookmarkEnd w:id="2227"/>
      <w:r w:rsidRPr="00CA6FD1">
        <w:rPr>
          <w:rFonts w:hint="cs"/>
          <w:rtl/>
        </w:rPr>
        <w:t xml:space="preserve"> כרגע לוועדה זה - - -</w:t>
      </w:r>
    </w:p>
    <w:p w:rsidR="00F42480" w:rsidRPr="00CA6FD1" w:rsidRDefault="00F42480" w:rsidP="00F42480">
      <w:pPr>
        <w:rPr>
          <w:rtl/>
        </w:rPr>
      </w:pPr>
      <w:bookmarkStart w:id="2228" w:name="_ETM_Q1_4970598"/>
      <w:bookmarkStart w:id="2229" w:name="_ETM_Q1_4970642"/>
      <w:bookmarkStart w:id="2230" w:name="_ETM_Q1_4969755"/>
      <w:bookmarkEnd w:id="2228"/>
      <w:bookmarkEnd w:id="2229"/>
      <w:bookmarkEnd w:id="2230"/>
    </w:p>
    <w:p w:rsidR="00F42480" w:rsidRPr="00CA6FD1" w:rsidRDefault="00F42480" w:rsidP="00F42480">
      <w:pPr>
        <w:pStyle w:val="a4"/>
        <w:keepNext/>
        <w:rPr>
          <w:rtl/>
        </w:rPr>
      </w:pPr>
      <w:bookmarkStart w:id="2231" w:name="ET_speaker_5068_419"/>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231"/>
    </w:p>
    <w:p w:rsidR="00F42480" w:rsidRPr="00CA6FD1" w:rsidRDefault="00F42480" w:rsidP="00F42480">
      <w:pPr>
        <w:pStyle w:val="KeepWithNext"/>
        <w:rPr>
          <w:rtl/>
        </w:rPr>
      </w:pPr>
    </w:p>
    <w:p w:rsidR="00F42480" w:rsidRPr="00CA6FD1" w:rsidRDefault="00F42480" w:rsidP="00F42480">
      <w:pPr>
        <w:rPr>
          <w:rtl/>
        </w:rPr>
      </w:pPr>
      <w:bookmarkStart w:id="2232" w:name="_ETM_Q1_4970103"/>
      <w:bookmarkStart w:id="2233" w:name="_ETM_Q1_4970152"/>
      <w:bookmarkEnd w:id="2232"/>
      <w:bookmarkEnd w:id="2233"/>
      <w:r w:rsidRPr="00CA6FD1">
        <w:rPr>
          <w:rFonts w:hint="cs"/>
          <w:rtl/>
        </w:rPr>
        <w:t>היוועדות חזותית.</w:t>
      </w:r>
    </w:p>
    <w:p w:rsidR="00F42480" w:rsidRPr="00CA6FD1" w:rsidRDefault="00F42480" w:rsidP="00F42480">
      <w:pPr>
        <w:rPr>
          <w:rtl/>
        </w:rPr>
      </w:pPr>
      <w:bookmarkStart w:id="2234" w:name="_ETM_Q1_4971517"/>
      <w:bookmarkStart w:id="2235" w:name="_ETM_Q1_4971565"/>
      <w:bookmarkEnd w:id="2234"/>
      <w:bookmarkEnd w:id="2235"/>
    </w:p>
    <w:p w:rsidR="00F42480" w:rsidRPr="00CA6FD1" w:rsidRDefault="00F42480" w:rsidP="00F42480">
      <w:pPr>
        <w:pStyle w:val="af6"/>
        <w:keepNext/>
        <w:rPr>
          <w:rtl/>
        </w:rPr>
      </w:pPr>
      <w:bookmarkStart w:id="2236" w:name="ET_yor_5142_42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236"/>
    </w:p>
    <w:p w:rsidR="00F42480" w:rsidRPr="00CA6FD1" w:rsidRDefault="00F42480" w:rsidP="00F42480">
      <w:pPr>
        <w:pStyle w:val="KeepWithNext"/>
        <w:rPr>
          <w:rtl/>
        </w:rPr>
      </w:pPr>
    </w:p>
    <w:p w:rsidR="00F42480" w:rsidRPr="00CA6FD1" w:rsidRDefault="00F42480" w:rsidP="00F42480">
      <w:pPr>
        <w:rPr>
          <w:rtl/>
        </w:rPr>
      </w:pPr>
      <w:bookmarkStart w:id="2237" w:name="_ETM_Q1_4972398"/>
      <w:bookmarkEnd w:id="2237"/>
      <w:r w:rsidRPr="00CA6FD1">
        <w:rPr>
          <w:rFonts w:hint="cs"/>
          <w:rtl/>
        </w:rPr>
        <w:t>היוועדות חזותית ונפגעי עבירה.</w:t>
      </w:r>
    </w:p>
    <w:p w:rsidR="00F42480" w:rsidRPr="00CA6FD1" w:rsidRDefault="00F42480" w:rsidP="00F42480">
      <w:pPr>
        <w:rPr>
          <w:rtl/>
        </w:rPr>
      </w:pPr>
      <w:bookmarkStart w:id="2238" w:name="_ETM_Q1_4972337"/>
      <w:bookmarkStart w:id="2239" w:name="_ETM_Q1_4972388"/>
      <w:bookmarkStart w:id="2240" w:name="_ETM_Q1_4971958"/>
      <w:bookmarkEnd w:id="2238"/>
      <w:bookmarkEnd w:id="2239"/>
      <w:bookmarkEnd w:id="2240"/>
    </w:p>
    <w:p w:rsidR="00F42480" w:rsidRPr="00CA6FD1" w:rsidRDefault="00F42480" w:rsidP="00F42480">
      <w:pPr>
        <w:pStyle w:val="af9"/>
        <w:keepNext/>
        <w:rPr>
          <w:rtl/>
        </w:rPr>
      </w:pPr>
      <w:bookmarkStart w:id="2241" w:name="ET_guest_962542_421"/>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241"/>
    </w:p>
    <w:p w:rsidR="00F42480" w:rsidRPr="00CA6FD1" w:rsidRDefault="00F42480" w:rsidP="00F42480">
      <w:pPr>
        <w:pStyle w:val="KeepWithNext"/>
        <w:rPr>
          <w:rtl/>
        </w:rPr>
      </w:pPr>
    </w:p>
    <w:p w:rsidR="00F42480" w:rsidRPr="00CA6FD1" w:rsidRDefault="00F42480" w:rsidP="00F42480">
      <w:pPr>
        <w:rPr>
          <w:rtl/>
        </w:rPr>
      </w:pPr>
      <w:bookmarkStart w:id="2242" w:name="_ETM_Q1_4972285"/>
      <w:bookmarkStart w:id="2243" w:name="_ETM_Q1_4972335"/>
      <w:bookmarkEnd w:id="2242"/>
      <w:bookmarkEnd w:id="2243"/>
      <w:r w:rsidRPr="00CA6FD1">
        <w:rPr>
          <w:rFonts w:hint="cs"/>
          <w:rtl/>
        </w:rPr>
        <w:t xml:space="preserve">סדרי </w:t>
      </w:r>
      <w:bookmarkStart w:id="2244" w:name="_ETM_Q1_4973247"/>
      <w:bookmarkEnd w:id="2244"/>
      <w:r w:rsidRPr="00CA6FD1">
        <w:rPr>
          <w:rFonts w:hint="cs"/>
          <w:rtl/>
        </w:rPr>
        <w:t>דין, ראיות והיוועדות חזותית.</w:t>
      </w:r>
    </w:p>
    <w:p w:rsidR="00F42480" w:rsidRPr="00CA6FD1" w:rsidRDefault="00F42480" w:rsidP="00F42480">
      <w:pPr>
        <w:rPr>
          <w:rtl/>
        </w:rPr>
      </w:pPr>
      <w:bookmarkStart w:id="2245" w:name="_ETM_Q1_4976657"/>
      <w:bookmarkStart w:id="2246" w:name="_ETM_Q1_4976707"/>
      <w:bookmarkEnd w:id="2245"/>
      <w:bookmarkEnd w:id="2246"/>
    </w:p>
    <w:p w:rsidR="00F42480" w:rsidRPr="00CA6FD1" w:rsidRDefault="00F42480" w:rsidP="00F42480">
      <w:pPr>
        <w:pStyle w:val="a4"/>
        <w:keepNext/>
        <w:rPr>
          <w:rtl/>
        </w:rPr>
      </w:pPr>
      <w:bookmarkStart w:id="2247" w:name="ET_speaker_5068_422"/>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247"/>
    </w:p>
    <w:p w:rsidR="00F42480" w:rsidRPr="00CA6FD1" w:rsidRDefault="00F42480" w:rsidP="00F42480">
      <w:pPr>
        <w:pStyle w:val="KeepWithNext"/>
        <w:rPr>
          <w:rtl/>
        </w:rPr>
      </w:pPr>
    </w:p>
    <w:p w:rsidR="00F42480" w:rsidRPr="00CA6FD1" w:rsidRDefault="00F42480" w:rsidP="00F42480">
      <w:pPr>
        <w:rPr>
          <w:rtl/>
        </w:rPr>
      </w:pPr>
      <w:bookmarkStart w:id="2248" w:name="_ETM_Q1_4978370"/>
      <w:bookmarkStart w:id="2249" w:name="_ETM_Q1_4978421"/>
      <w:bookmarkEnd w:id="2248"/>
      <w:bookmarkEnd w:id="2249"/>
      <w:r w:rsidRPr="00CA6FD1">
        <w:rPr>
          <w:rFonts w:hint="cs"/>
          <w:rtl/>
        </w:rPr>
        <w:t>שיגיד, יוליה.</w:t>
      </w:r>
    </w:p>
    <w:p w:rsidR="00F42480" w:rsidRPr="00CA6FD1" w:rsidRDefault="00F42480" w:rsidP="00F42480">
      <w:pPr>
        <w:rPr>
          <w:rtl/>
        </w:rPr>
      </w:pPr>
      <w:bookmarkStart w:id="2250" w:name="_ETM_Q1_4979733"/>
      <w:bookmarkStart w:id="2251" w:name="_ETM_Q1_4979776"/>
      <w:bookmarkEnd w:id="2250"/>
      <w:bookmarkEnd w:id="2251"/>
    </w:p>
    <w:p w:rsidR="00F42480" w:rsidRPr="00CA6FD1" w:rsidRDefault="00F42480" w:rsidP="00F42480">
      <w:pPr>
        <w:pStyle w:val="af6"/>
        <w:keepNext/>
        <w:rPr>
          <w:rtl/>
        </w:rPr>
      </w:pPr>
      <w:bookmarkStart w:id="2252" w:name="ET_yor_5142_42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252"/>
    </w:p>
    <w:p w:rsidR="00F42480" w:rsidRPr="00CA6FD1" w:rsidRDefault="00F42480" w:rsidP="00F42480">
      <w:pPr>
        <w:pStyle w:val="KeepWithNext"/>
        <w:rPr>
          <w:rtl/>
        </w:rPr>
      </w:pPr>
    </w:p>
    <w:p w:rsidR="00F42480" w:rsidRPr="00CA6FD1" w:rsidRDefault="00F42480" w:rsidP="00F42480">
      <w:pPr>
        <w:rPr>
          <w:rtl/>
        </w:rPr>
      </w:pPr>
      <w:bookmarkStart w:id="2253" w:name="_ETM_Q1_4980413"/>
      <w:bookmarkEnd w:id="2253"/>
      <w:r w:rsidRPr="00CA6FD1">
        <w:rPr>
          <w:rFonts w:hint="cs"/>
          <w:rtl/>
        </w:rPr>
        <w:t xml:space="preserve">יכול להיות שזה יעזור למשרד </w:t>
      </w:r>
      <w:bookmarkStart w:id="2254" w:name="_ETM_Q1_4981976"/>
      <w:bookmarkEnd w:id="2254"/>
      <w:r w:rsidRPr="00CA6FD1">
        <w:rPr>
          <w:rFonts w:hint="cs"/>
          <w:rtl/>
        </w:rPr>
        <w:t>המשפטים.</w:t>
      </w:r>
    </w:p>
    <w:p w:rsidR="00F42480" w:rsidRPr="00CA6FD1" w:rsidRDefault="00F42480" w:rsidP="00F42480">
      <w:pPr>
        <w:rPr>
          <w:rtl/>
        </w:rPr>
      </w:pPr>
      <w:bookmarkStart w:id="2255" w:name="_ETM_Q1_4983544"/>
      <w:bookmarkStart w:id="2256" w:name="_ETM_Q1_4983595"/>
      <w:bookmarkEnd w:id="2255"/>
      <w:bookmarkEnd w:id="2256"/>
    </w:p>
    <w:p w:rsidR="00F42480" w:rsidRPr="00CA6FD1" w:rsidRDefault="00F42480" w:rsidP="00F42480">
      <w:pPr>
        <w:pStyle w:val="af9"/>
        <w:keepNext/>
        <w:rPr>
          <w:rtl/>
        </w:rPr>
      </w:pPr>
      <w:bookmarkStart w:id="2257" w:name="ET_guest_962542_424"/>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257"/>
    </w:p>
    <w:p w:rsidR="00F42480" w:rsidRPr="00CA6FD1" w:rsidRDefault="00F42480" w:rsidP="00F42480">
      <w:pPr>
        <w:pStyle w:val="KeepWithNext"/>
        <w:rPr>
          <w:rtl/>
        </w:rPr>
      </w:pPr>
    </w:p>
    <w:p w:rsidR="002F5F75" w:rsidRPr="00CA6FD1" w:rsidRDefault="00F42480" w:rsidP="002F5F75">
      <w:pPr>
        <w:rPr>
          <w:rtl/>
        </w:rPr>
      </w:pPr>
      <w:bookmarkStart w:id="2258" w:name="_ETM_Q1_4985172"/>
      <w:bookmarkStart w:id="2259" w:name="_ETM_Q1_4985209"/>
      <w:bookmarkEnd w:id="2258"/>
      <w:bookmarkEnd w:id="2259"/>
      <w:r w:rsidRPr="00CA6FD1">
        <w:rPr>
          <w:rFonts w:hint="cs"/>
          <w:rtl/>
        </w:rPr>
        <w:t>הסעיף מדבר על סמכויות הרמטכ"ל, אבל בדברי ההסבר יש הערה שאומרת שסמכות החנינה,</w:t>
      </w:r>
      <w:r w:rsidR="002F5F75" w:rsidRPr="00CA6FD1">
        <w:rPr>
          <w:rFonts w:hint="cs"/>
          <w:rtl/>
        </w:rPr>
        <w:t xml:space="preserve"> כבכל הליך פלילי</w:t>
      </w:r>
      <w:r w:rsidR="009E471B" w:rsidRPr="00CA6FD1">
        <w:rPr>
          <w:rFonts w:hint="cs"/>
          <w:rtl/>
        </w:rPr>
        <w:t>,</w:t>
      </w:r>
      <w:r w:rsidR="002F5F75" w:rsidRPr="00CA6FD1">
        <w:rPr>
          <w:rFonts w:hint="cs"/>
          <w:rtl/>
        </w:rPr>
        <w:t xml:space="preserve"> </w:t>
      </w:r>
      <w:bookmarkStart w:id="2260" w:name="_ETM_Q1_4933447"/>
      <w:bookmarkStart w:id="2261" w:name="_ETM_Q1_4933533"/>
      <w:bookmarkEnd w:id="2260"/>
      <w:bookmarkEnd w:id="2261"/>
      <w:r w:rsidR="002F5F75" w:rsidRPr="00CA6FD1">
        <w:rPr>
          <w:rFonts w:hint="cs"/>
          <w:rtl/>
        </w:rPr>
        <w:t>ת</w:t>
      </w:r>
      <w:r w:rsidR="002F5F75" w:rsidRPr="00CA6FD1">
        <w:rPr>
          <w:rtl/>
        </w:rPr>
        <w:t xml:space="preserve">ישאר אצל נשיא המדינה, וזה משהו שאולי עצם סמכות החנינה לגבי החוק הזה, זה משהו שאולי דורש עיון של הוועדה. </w:t>
      </w:r>
    </w:p>
    <w:p w:rsidR="002F5F75" w:rsidRPr="00CA6FD1" w:rsidRDefault="002F5F75" w:rsidP="002F5F75">
      <w:pPr>
        <w:rPr>
          <w:rtl/>
        </w:rPr>
      </w:pPr>
    </w:p>
    <w:p w:rsidR="002F5F75" w:rsidRPr="00CA6FD1" w:rsidRDefault="002F5F75" w:rsidP="002F5F75">
      <w:pPr>
        <w:pStyle w:val="a4"/>
        <w:keepNext/>
        <w:rPr>
          <w:rtl/>
        </w:rPr>
      </w:pPr>
      <w:bookmarkStart w:id="2262" w:name="ET_speaker_5068_425"/>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262"/>
    </w:p>
    <w:p w:rsidR="002F5F75" w:rsidRPr="00CA6FD1" w:rsidRDefault="002F5F75" w:rsidP="002F5F75">
      <w:pPr>
        <w:pStyle w:val="KeepWithNext"/>
        <w:rPr>
          <w:rtl/>
        </w:rPr>
      </w:pPr>
    </w:p>
    <w:p w:rsidR="002F5F75" w:rsidRPr="00CA6FD1" w:rsidRDefault="002F5F75" w:rsidP="002F5F75">
      <w:pPr>
        <w:rPr>
          <w:rtl/>
        </w:rPr>
      </w:pPr>
      <w:bookmarkStart w:id="2263" w:name="_ETM_Q1_5003714"/>
      <w:bookmarkStart w:id="2264" w:name="_ETM_Q1_5003760"/>
      <w:bookmarkStart w:id="2265" w:name="_ETM_Q1_5001126"/>
      <w:bookmarkStart w:id="2266" w:name="_ETM_Q1_5001164"/>
      <w:bookmarkEnd w:id="2263"/>
      <w:bookmarkEnd w:id="2264"/>
      <w:bookmarkEnd w:id="2265"/>
      <w:bookmarkEnd w:id="2266"/>
      <w:r w:rsidRPr="00CA6FD1">
        <w:rPr>
          <w:rtl/>
        </w:rPr>
        <w:t xml:space="preserve">למה? </w:t>
      </w:r>
    </w:p>
    <w:p w:rsidR="002F5F75" w:rsidRPr="00CA6FD1" w:rsidRDefault="002F5F75" w:rsidP="002F5F75">
      <w:pPr>
        <w:rPr>
          <w:rtl/>
        </w:rPr>
      </w:pPr>
      <w:bookmarkStart w:id="2267" w:name="_ETM_Q1_5003811"/>
      <w:bookmarkStart w:id="2268" w:name="_ETM_Q1_5003870"/>
      <w:bookmarkStart w:id="2269" w:name="_ETM_Q1_5003994"/>
      <w:bookmarkStart w:id="2270" w:name="_ETM_Q1_5003533"/>
      <w:bookmarkEnd w:id="2267"/>
      <w:bookmarkEnd w:id="2268"/>
      <w:bookmarkEnd w:id="2269"/>
      <w:bookmarkEnd w:id="2270"/>
    </w:p>
    <w:p w:rsidR="002F5F75" w:rsidRPr="00CA6FD1" w:rsidRDefault="002F5F75" w:rsidP="002F5F75">
      <w:pPr>
        <w:pStyle w:val="af9"/>
        <w:keepNext/>
        <w:rPr>
          <w:rtl/>
        </w:rPr>
      </w:pPr>
      <w:bookmarkStart w:id="2271" w:name="ET_guest_962542_426"/>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271"/>
    </w:p>
    <w:p w:rsidR="002F5F75" w:rsidRPr="00CA6FD1" w:rsidRDefault="002F5F75" w:rsidP="002F5F75">
      <w:pPr>
        <w:pStyle w:val="KeepWithNext"/>
        <w:rPr>
          <w:rtl/>
        </w:rPr>
      </w:pPr>
    </w:p>
    <w:p w:rsidR="002F5F75" w:rsidRPr="00CA6FD1" w:rsidRDefault="002F5F75" w:rsidP="002F5F75">
      <w:pPr>
        <w:rPr>
          <w:rtl/>
        </w:rPr>
      </w:pPr>
      <w:bookmarkStart w:id="2272" w:name="_ETM_Q1_5003882"/>
      <w:bookmarkStart w:id="2273" w:name="_ETM_Q1_5003931"/>
      <w:bookmarkStart w:id="2274" w:name="_ETM_Q1_5004031"/>
      <w:bookmarkEnd w:id="2272"/>
      <w:bookmarkEnd w:id="2273"/>
      <w:bookmarkEnd w:id="2274"/>
      <w:r w:rsidRPr="00CA6FD1">
        <w:rPr>
          <w:rtl/>
        </w:rPr>
        <w:t xml:space="preserve">כי ייתכן שבחוק הזה כדאי </w:t>
      </w:r>
      <w:proofErr w:type="spellStart"/>
      <w:r w:rsidRPr="00CA6FD1">
        <w:rPr>
          <w:rtl/>
        </w:rPr>
        <w:t>להחריג</w:t>
      </w:r>
      <w:proofErr w:type="spellEnd"/>
      <w:r w:rsidRPr="00CA6FD1">
        <w:rPr>
          <w:rtl/>
        </w:rPr>
        <w:t xml:space="preserve"> את הסמכות הזאת, כי הרעיון של החוק, ובכלל זה סעיף</w:t>
      </w:r>
      <w:r w:rsidRPr="00CA6FD1">
        <w:rPr>
          <w:rFonts w:hint="cs"/>
          <w:rtl/>
        </w:rPr>
        <w:t xml:space="preserve"> 12 בו, </w:t>
      </w:r>
      <w:bookmarkStart w:id="2275" w:name="_ETM_Q1_5010242"/>
      <w:bookmarkEnd w:id="2275"/>
      <w:r w:rsidRPr="00CA6FD1">
        <w:rPr>
          <w:rtl/>
        </w:rPr>
        <w:t>הוא לא לאפשר את שחרורם של מבצעי ה</w:t>
      </w:r>
      <w:r w:rsidRPr="00CA6FD1">
        <w:rPr>
          <w:rFonts w:hint="cs"/>
          <w:rtl/>
        </w:rPr>
        <w:t>-7</w:t>
      </w:r>
      <w:r w:rsidRPr="00CA6FD1">
        <w:rPr>
          <w:rtl/>
        </w:rPr>
        <w:t xml:space="preserve"> באוקטובר בשום שלב של ההליך. וזה אגב היגיון דומה לתיקון שנעשה בזמנו בחוק הממשלה</w:t>
      </w:r>
      <w:r w:rsidRPr="00CA6FD1">
        <w:rPr>
          <w:rFonts w:hint="cs"/>
          <w:rtl/>
        </w:rPr>
        <w:t>,</w:t>
      </w:r>
      <w:r w:rsidRPr="00CA6FD1">
        <w:rPr>
          <w:rtl/>
        </w:rPr>
        <w:t xml:space="preserve"> שהעביר</w:t>
      </w:r>
      <w:r w:rsidRPr="00CA6FD1">
        <w:rPr>
          <w:rFonts w:hint="cs"/>
          <w:rtl/>
        </w:rPr>
        <w:t>ה</w:t>
      </w:r>
      <w:r w:rsidRPr="00CA6FD1">
        <w:rPr>
          <w:rtl/>
        </w:rPr>
        <w:t xml:space="preserve"> לידיה את הסמכויות לשחרור </w:t>
      </w:r>
      <w:r w:rsidRPr="00CA6FD1">
        <w:rPr>
          <w:rFonts w:hint="cs"/>
          <w:rtl/>
        </w:rPr>
        <w:t>אס</w:t>
      </w:r>
      <w:r w:rsidRPr="00CA6FD1">
        <w:rPr>
          <w:rtl/>
        </w:rPr>
        <w:t>ירים בעסקאות שבו</w:t>
      </w:r>
      <w:r w:rsidRPr="00CA6FD1">
        <w:rPr>
          <w:rFonts w:hint="cs"/>
          <w:rtl/>
        </w:rPr>
        <w:t>י</w:t>
      </w:r>
      <w:r w:rsidRPr="00CA6FD1">
        <w:rPr>
          <w:rtl/>
        </w:rPr>
        <w:t>ים ולא באמצעות חנינה של הנשיא</w:t>
      </w:r>
      <w:r w:rsidRPr="00CA6FD1">
        <w:rPr>
          <w:rFonts w:hint="cs"/>
          <w:rtl/>
        </w:rPr>
        <w:t>.</w:t>
      </w:r>
    </w:p>
    <w:p w:rsidR="002F5F75" w:rsidRPr="00CA6FD1" w:rsidRDefault="002F5F75" w:rsidP="002F5F75">
      <w:pPr>
        <w:rPr>
          <w:rtl/>
        </w:rPr>
      </w:pPr>
      <w:bookmarkStart w:id="2276" w:name="_ETM_Q1_5023444"/>
      <w:bookmarkStart w:id="2277" w:name="_ETM_Q1_5023493"/>
      <w:bookmarkEnd w:id="2276"/>
      <w:bookmarkEnd w:id="2277"/>
    </w:p>
    <w:p w:rsidR="002F5F75" w:rsidRPr="00CA6FD1" w:rsidRDefault="002F5F75" w:rsidP="002F5F75">
      <w:pPr>
        <w:pStyle w:val="a4"/>
        <w:keepNext/>
        <w:rPr>
          <w:rtl/>
        </w:rPr>
      </w:pPr>
      <w:bookmarkStart w:id="2278" w:name="ET_speaker_5068_427"/>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278"/>
    </w:p>
    <w:p w:rsidR="002F5F75" w:rsidRPr="00CA6FD1" w:rsidRDefault="002F5F75" w:rsidP="002F5F75">
      <w:pPr>
        <w:pStyle w:val="KeepWithNext"/>
        <w:rPr>
          <w:rtl/>
        </w:rPr>
      </w:pPr>
    </w:p>
    <w:p w:rsidR="002F5F75" w:rsidRPr="00CA6FD1" w:rsidRDefault="002F5F75" w:rsidP="002F5F75">
      <w:pPr>
        <w:rPr>
          <w:rtl/>
        </w:rPr>
      </w:pPr>
      <w:bookmarkStart w:id="2279" w:name="_ETM_Q1_5025647"/>
      <w:bookmarkStart w:id="2280" w:name="_ETM_Q1_5025695"/>
      <w:bookmarkStart w:id="2281" w:name="_ETM_Q1_5023629"/>
      <w:bookmarkStart w:id="2282" w:name="_ETM_Q1_5023684"/>
      <w:bookmarkEnd w:id="2279"/>
      <w:bookmarkEnd w:id="2280"/>
      <w:bookmarkEnd w:id="2281"/>
      <w:bookmarkEnd w:id="2282"/>
      <w:r w:rsidRPr="00CA6FD1">
        <w:rPr>
          <w:rtl/>
        </w:rPr>
        <w:t>אבל זה לא אותו דבר</w:t>
      </w:r>
      <w:r w:rsidRPr="00CA6FD1">
        <w:rPr>
          <w:rFonts w:hint="cs"/>
          <w:rtl/>
        </w:rPr>
        <w:t>.</w:t>
      </w:r>
    </w:p>
    <w:p w:rsidR="002F5F75" w:rsidRPr="00CA6FD1" w:rsidRDefault="002F5F75" w:rsidP="002F5F75">
      <w:pPr>
        <w:rPr>
          <w:rtl/>
        </w:rPr>
      </w:pPr>
      <w:bookmarkStart w:id="2283" w:name="_ETM_Q1_5027350"/>
      <w:bookmarkEnd w:id="2283"/>
    </w:p>
    <w:p w:rsidR="002F5F75" w:rsidRPr="00CA6FD1" w:rsidRDefault="002F5F75" w:rsidP="002F5F75">
      <w:pPr>
        <w:pStyle w:val="af9"/>
        <w:keepNext/>
        <w:rPr>
          <w:rtl/>
        </w:rPr>
      </w:pPr>
      <w:bookmarkStart w:id="2284" w:name="ET_guest_962542_428"/>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284"/>
    </w:p>
    <w:p w:rsidR="002F5F75" w:rsidRPr="00CA6FD1" w:rsidRDefault="002F5F75" w:rsidP="002F5F75">
      <w:pPr>
        <w:pStyle w:val="KeepWithNext"/>
        <w:rPr>
          <w:rtl/>
        </w:rPr>
      </w:pPr>
    </w:p>
    <w:p w:rsidR="002F5F75" w:rsidRPr="00CA6FD1" w:rsidRDefault="002F5F75" w:rsidP="002F5F75">
      <w:pPr>
        <w:rPr>
          <w:rtl/>
        </w:rPr>
      </w:pPr>
      <w:bookmarkStart w:id="2285" w:name="_ETM_Q1_5027705"/>
      <w:bookmarkStart w:id="2286" w:name="_ETM_Q1_5027742"/>
      <w:bookmarkEnd w:id="2285"/>
      <w:bookmarkEnd w:id="2286"/>
      <w:r w:rsidRPr="00CA6FD1">
        <w:rPr>
          <w:rtl/>
        </w:rPr>
        <w:t>זה לא אותו דבר, אבל ההיגיון מאוד מאוד דומה</w:t>
      </w:r>
      <w:r w:rsidRPr="00CA6FD1">
        <w:rPr>
          <w:rFonts w:hint="cs"/>
          <w:rtl/>
        </w:rPr>
        <w:t>.</w:t>
      </w:r>
      <w:r w:rsidRPr="00CA6FD1">
        <w:rPr>
          <w:rtl/>
        </w:rPr>
        <w:t xml:space="preserve"> גם להשאיר </w:t>
      </w:r>
      <w:r w:rsidRPr="00CA6FD1">
        <w:rPr>
          <w:rFonts w:hint="cs"/>
          <w:rtl/>
        </w:rPr>
        <w:t xml:space="preserve">את </w:t>
      </w:r>
      <w:r w:rsidRPr="00CA6FD1">
        <w:rPr>
          <w:rtl/>
        </w:rPr>
        <w:t>סמכות החנינה בידי הנשיא יכולה לשים את נשיא המדינה בעמדה מאוד מאוד</w:t>
      </w:r>
      <w:r w:rsidRPr="00CA6FD1">
        <w:rPr>
          <w:rFonts w:hint="cs"/>
          <w:rtl/>
        </w:rPr>
        <w:t xml:space="preserve"> בעייתי בסיטואציה שחס וחלילה - - -</w:t>
      </w:r>
    </w:p>
    <w:p w:rsidR="002F5F75" w:rsidRPr="00CA6FD1" w:rsidRDefault="002F5F75" w:rsidP="002F5F75">
      <w:pPr>
        <w:rPr>
          <w:rtl/>
        </w:rPr>
      </w:pPr>
      <w:bookmarkStart w:id="2287" w:name="_ETM_Q1_5041330"/>
      <w:bookmarkStart w:id="2288" w:name="_ETM_Q1_5041386"/>
      <w:bookmarkEnd w:id="2287"/>
      <w:bookmarkEnd w:id="2288"/>
    </w:p>
    <w:p w:rsidR="002F5F75" w:rsidRPr="00CA6FD1" w:rsidRDefault="002F5F75" w:rsidP="002F5F75">
      <w:pPr>
        <w:pStyle w:val="a4"/>
        <w:keepNext/>
        <w:rPr>
          <w:rtl/>
        </w:rPr>
      </w:pPr>
      <w:bookmarkStart w:id="2289" w:name="ET_speaker_5068_429"/>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289"/>
    </w:p>
    <w:p w:rsidR="002F5F75" w:rsidRPr="00CA6FD1" w:rsidRDefault="002F5F75" w:rsidP="002F5F75">
      <w:pPr>
        <w:pStyle w:val="KeepWithNext"/>
        <w:rPr>
          <w:rtl/>
        </w:rPr>
      </w:pPr>
    </w:p>
    <w:p w:rsidR="002F5F75" w:rsidRPr="00CA6FD1" w:rsidRDefault="002F5F75" w:rsidP="002F5F75">
      <w:pPr>
        <w:rPr>
          <w:rtl/>
        </w:rPr>
      </w:pPr>
      <w:bookmarkStart w:id="2290" w:name="_ETM_Q1_5041243"/>
      <w:bookmarkStart w:id="2291" w:name="_ETM_Q1_5041288"/>
      <w:bookmarkEnd w:id="2290"/>
      <w:bookmarkEnd w:id="2291"/>
      <w:r w:rsidRPr="00CA6FD1">
        <w:rPr>
          <w:rFonts w:hint="cs"/>
          <w:rtl/>
        </w:rPr>
        <w:t>אי</w:t>
      </w:r>
      <w:r w:rsidR="009E471B" w:rsidRPr="00CA6FD1">
        <w:rPr>
          <w:rFonts w:hint="cs"/>
          <w:rtl/>
        </w:rPr>
        <w:t>ז</w:t>
      </w:r>
      <w:r w:rsidRPr="00CA6FD1">
        <w:rPr>
          <w:rFonts w:hint="cs"/>
          <w:rtl/>
        </w:rPr>
        <w:t xml:space="preserve">ה עמדה </w:t>
      </w:r>
      <w:bookmarkStart w:id="2292" w:name="_ETM_Q1_5043000"/>
      <w:bookmarkEnd w:id="2292"/>
      <w:r w:rsidRPr="00CA6FD1">
        <w:rPr>
          <w:rFonts w:hint="cs"/>
          <w:rtl/>
        </w:rPr>
        <w:t>בעייתית?</w:t>
      </w:r>
    </w:p>
    <w:p w:rsidR="002F5F75" w:rsidRPr="00CA6FD1" w:rsidRDefault="002F5F75" w:rsidP="002F5F75">
      <w:pPr>
        <w:rPr>
          <w:rtl/>
        </w:rPr>
      </w:pPr>
      <w:bookmarkStart w:id="2293" w:name="_ETM_Q1_5040372"/>
      <w:bookmarkStart w:id="2294" w:name="_ETM_Q1_5040407"/>
      <w:bookmarkStart w:id="2295" w:name="_ETM_Q1_5042075"/>
      <w:bookmarkEnd w:id="2293"/>
      <w:bookmarkEnd w:id="2294"/>
      <w:bookmarkEnd w:id="2295"/>
    </w:p>
    <w:p w:rsidR="002F5F75" w:rsidRPr="00CA6FD1" w:rsidRDefault="002F5F75" w:rsidP="002F5F75">
      <w:pPr>
        <w:pStyle w:val="af9"/>
        <w:keepNext/>
        <w:rPr>
          <w:rtl/>
        </w:rPr>
      </w:pPr>
      <w:bookmarkStart w:id="2296" w:name="ET_guest_962542_430"/>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296"/>
    </w:p>
    <w:p w:rsidR="002F5F75" w:rsidRPr="00CA6FD1" w:rsidRDefault="002F5F75" w:rsidP="002F5F75">
      <w:pPr>
        <w:pStyle w:val="KeepWithNext"/>
        <w:rPr>
          <w:rtl/>
        </w:rPr>
      </w:pPr>
    </w:p>
    <w:p w:rsidR="002F5F75" w:rsidRPr="00CA6FD1" w:rsidRDefault="002F5F75" w:rsidP="002F5F75">
      <w:pPr>
        <w:rPr>
          <w:rtl/>
        </w:rPr>
      </w:pPr>
      <w:bookmarkStart w:id="2297" w:name="_ETM_Q1_5042455"/>
      <w:bookmarkStart w:id="2298" w:name="_ETM_Q1_5042487"/>
      <w:bookmarkEnd w:id="2297"/>
      <w:bookmarkEnd w:id="2298"/>
      <w:r w:rsidRPr="00CA6FD1">
        <w:rPr>
          <w:rFonts w:hint="cs"/>
          <w:rtl/>
        </w:rPr>
        <w:t>בסיטואציה של חס וחלילה אירוע חטופים נוסף, כאשר הוא נשיא המדינה</w:t>
      </w:r>
      <w:r w:rsidR="00497F6D" w:rsidRPr="00CA6FD1">
        <w:rPr>
          <w:rFonts w:hint="cs"/>
          <w:rtl/>
        </w:rPr>
        <w:t>, הוא הסמכות היחידה שיכולה להציל אותם.</w:t>
      </w:r>
    </w:p>
    <w:p w:rsidR="00497F6D" w:rsidRPr="00CA6FD1" w:rsidRDefault="00497F6D" w:rsidP="002F5F75">
      <w:pPr>
        <w:rPr>
          <w:rtl/>
        </w:rPr>
      </w:pPr>
      <w:bookmarkStart w:id="2299" w:name="_ETM_Q1_5051231"/>
      <w:bookmarkStart w:id="2300" w:name="_ETM_Q1_5051289"/>
      <w:bookmarkEnd w:id="2299"/>
      <w:bookmarkEnd w:id="2300"/>
    </w:p>
    <w:p w:rsidR="00497F6D" w:rsidRPr="00CA6FD1" w:rsidRDefault="00497F6D" w:rsidP="002F5F75">
      <w:pPr>
        <w:rPr>
          <w:rtl/>
        </w:rPr>
      </w:pPr>
      <w:bookmarkStart w:id="2301" w:name="_ETM_Q1_5051462"/>
      <w:bookmarkStart w:id="2302" w:name="_ETM_Q1_5051504"/>
      <w:bookmarkEnd w:id="2301"/>
      <w:bookmarkEnd w:id="2302"/>
      <w:r w:rsidRPr="00CA6FD1">
        <w:rPr>
          <w:rtl/>
        </w:rPr>
        <w:t>לסדרי הדין, לא משנה מה יוחלט, אם יוחלט להשאיר את סמכות החנינה, חשוב מאוד להבין בבית המשפט הזה</w:t>
      </w:r>
      <w:r w:rsidRPr="00CA6FD1">
        <w:rPr>
          <w:rFonts w:hint="cs"/>
          <w:rtl/>
        </w:rPr>
        <w:t>,</w:t>
      </w:r>
      <w:r w:rsidRPr="00CA6FD1">
        <w:rPr>
          <w:rtl/>
        </w:rPr>
        <w:t xml:space="preserve"> שהוא קצת היברידי</w:t>
      </w:r>
      <w:r w:rsidR="009E471B" w:rsidRPr="00CA6FD1">
        <w:rPr>
          <w:rFonts w:hint="cs"/>
          <w:rtl/>
        </w:rPr>
        <w:t>.</w:t>
      </w:r>
      <w:r w:rsidRPr="00CA6FD1">
        <w:rPr>
          <w:rtl/>
        </w:rPr>
        <w:t xml:space="preserve"> מי יעסוק בנושא החנינה</w:t>
      </w:r>
      <w:r w:rsidR="009E471B" w:rsidRPr="00CA6FD1">
        <w:rPr>
          <w:rFonts w:hint="cs"/>
          <w:rtl/>
        </w:rPr>
        <w:t>?</w:t>
      </w:r>
      <w:r w:rsidRPr="00CA6FD1">
        <w:rPr>
          <w:rtl/>
        </w:rPr>
        <w:t xml:space="preserve"> </w:t>
      </w:r>
      <w:r w:rsidRPr="00CA6FD1">
        <w:rPr>
          <w:rFonts w:hint="cs"/>
          <w:rtl/>
        </w:rPr>
        <w:t>ה</w:t>
      </w:r>
      <w:r w:rsidRPr="00CA6FD1">
        <w:rPr>
          <w:rtl/>
        </w:rPr>
        <w:t>אם זה ילך דרך המערכת הצבאית, דרך הפרקליטות, דרך הרמטכ"ל</w:t>
      </w:r>
      <w:r w:rsidR="009E471B" w:rsidRPr="00CA6FD1">
        <w:rPr>
          <w:rFonts w:hint="cs"/>
          <w:rtl/>
        </w:rPr>
        <w:t>?</w:t>
      </w:r>
    </w:p>
    <w:p w:rsidR="00497F6D" w:rsidRPr="00CA6FD1" w:rsidRDefault="00497F6D" w:rsidP="002F5F75">
      <w:pPr>
        <w:rPr>
          <w:rtl/>
        </w:rPr>
      </w:pPr>
      <w:bookmarkStart w:id="2303" w:name="_ETM_Q1_5067903"/>
      <w:bookmarkStart w:id="2304" w:name="_ETM_Q1_5067953"/>
      <w:bookmarkEnd w:id="2303"/>
      <w:bookmarkEnd w:id="2304"/>
    </w:p>
    <w:p w:rsidR="00497F6D" w:rsidRPr="00CA6FD1" w:rsidRDefault="00497F6D" w:rsidP="00497F6D">
      <w:pPr>
        <w:pStyle w:val="a4"/>
        <w:keepNext/>
        <w:rPr>
          <w:rtl/>
        </w:rPr>
      </w:pPr>
      <w:bookmarkStart w:id="2305" w:name="ET_speaker_גור_בליי_431"/>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2305"/>
    </w:p>
    <w:p w:rsidR="00497F6D" w:rsidRPr="00CA6FD1" w:rsidRDefault="00497F6D" w:rsidP="00497F6D">
      <w:pPr>
        <w:pStyle w:val="KeepWithNext"/>
        <w:rPr>
          <w:rtl/>
        </w:rPr>
      </w:pPr>
    </w:p>
    <w:p w:rsidR="00497F6D" w:rsidRPr="00CA6FD1" w:rsidRDefault="00497F6D" w:rsidP="002F5F75">
      <w:pPr>
        <w:rPr>
          <w:rtl/>
        </w:rPr>
      </w:pPr>
      <w:bookmarkStart w:id="2306" w:name="_ETM_Q1_5068513"/>
      <w:bookmarkStart w:id="2307" w:name="_ETM_Q1_5068544"/>
      <w:bookmarkStart w:id="2308" w:name="_ETM_Q1_5068103"/>
      <w:bookmarkStart w:id="2309" w:name="_ETM_Q1_5068147"/>
      <w:bookmarkEnd w:id="2306"/>
      <w:bookmarkEnd w:id="2307"/>
      <w:bookmarkEnd w:id="2308"/>
      <w:bookmarkEnd w:id="2309"/>
      <w:r w:rsidRPr="00CA6FD1">
        <w:rPr>
          <w:rtl/>
        </w:rPr>
        <w:t>סמכות החנינה היא לא בחוק הזה</w:t>
      </w:r>
      <w:r w:rsidRPr="00CA6FD1">
        <w:rPr>
          <w:rFonts w:hint="cs"/>
          <w:rtl/>
        </w:rPr>
        <w:t>.</w:t>
      </w:r>
      <w:r w:rsidRPr="00CA6FD1">
        <w:rPr>
          <w:rtl/>
        </w:rPr>
        <w:t xml:space="preserve"> סמכות החנינה היא </w:t>
      </w:r>
      <w:r w:rsidRPr="00CA6FD1">
        <w:rPr>
          <w:rFonts w:hint="cs"/>
          <w:rtl/>
        </w:rPr>
        <w:t>ב</w:t>
      </w:r>
      <w:r w:rsidRPr="00CA6FD1">
        <w:rPr>
          <w:rtl/>
        </w:rPr>
        <w:t>חוק</w:t>
      </w:r>
      <w:r w:rsidRPr="00CA6FD1">
        <w:rPr>
          <w:rFonts w:hint="cs"/>
          <w:rtl/>
        </w:rPr>
        <w:t>-</w:t>
      </w:r>
      <w:r w:rsidRPr="00CA6FD1">
        <w:rPr>
          <w:rtl/>
        </w:rPr>
        <w:t>יסוד</w:t>
      </w:r>
      <w:r w:rsidRPr="00CA6FD1">
        <w:rPr>
          <w:rFonts w:hint="cs"/>
          <w:rtl/>
        </w:rPr>
        <w:t>:</w:t>
      </w:r>
      <w:r w:rsidRPr="00CA6FD1">
        <w:rPr>
          <w:rtl/>
        </w:rPr>
        <w:t xml:space="preserve"> נשיא המדינה</w:t>
      </w:r>
      <w:r w:rsidRPr="00CA6FD1">
        <w:rPr>
          <w:rFonts w:hint="cs"/>
          <w:rtl/>
        </w:rPr>
        <w:t>.</w:t>
      </w:r>
      <w:r w:rsidRPr="00CA6FD1">
        <w:rPr>
          <w:rtl/>
        </w:rPr>
        <w:t xml:space="preserve"> חוק רגיל לא יכול בכל מקרה לפגוע בסמכות של נשיא מכוח חוק</w:t>
      </w:r>
      <w:r w:rsidRPr="00CA6FD1">
        <w:rPr>
          <w:rFonts w:hint="cs"/>
          <w:rtl/>
        </w:rPr>
        <w:t>-</w:t>
      </w:r>
      <w:r w:rsidRPr="00CA6FD1">
        <w:rPr>
          <w:rtl/>
        </w:rPr>
        <w:t>היסוד ולפגוע במעמד נשיא המדינה</w:t>
      </w:r>
      <w:r w:rsidRPr="00CA6FD1">
        <w:rPr>
          <w:rFonts w:hint="cs"/>
          <w:rtl/>
        </w:rPr>
        <w:t>.</w:t>
      </w:r>
      <w:r w:rsidRPr="00CA6FD1">
        <w:rPr>
          <w:rtl/>
        </w:rPr>
        <w:t xml:space="preserve"> </w:t>
      </w:r>
    </w:p>
    <w:p w:rsidR="00497F6D" w:rsidRPr="00CA6FD1" w:rsidRDefault="00497F6D" w:rsidP="00E972F3">
      <w:pPr>
        <w:rPr>
          <w:rtl/>
        </w:rPr>
      </w:pPr>
      <w:bookmarkStart w:id="2310" w:name="_ETM_Q1_5082861"/>
      <w:bookmarkStart w:id="2311" w:name="_ETM_Q1_5082903"/>
      <w:bookmarkStart w:id="2312" w:name="_ETM_Q1_4978666"/>
      <w:bookmarkStart w:id="2313" w:name="_ETM_Q1_4978750"/>
      <w:bookmarkStart w:id="2314" w:name="_ETM_Q1_5083743"/>
      <w:bookmarkEnd w:id="2310"/>
      <w:bookmarkEnd w:id="2311"/>
      <w:bookmarkEnd w:id="2312"/>
      <w:bookmarkEnd w:id="2313"/>
      <w:bookmarkEnd w:id="2314"/>
    </w:p>
    <w:p w:rsidR="00497F6D" w:rsidRPr="00CA6FD1" w:rsidRDefault="00497F6D" w:rsidP="00497F6D">
      <w:pPr>
        <w:pStyle w:val="af9"/>
        <w:keepNext/>
        <w:rPr>
          <w:rtl/>
        </w:rPr>
      </w:pPr>
      <w:bookmarkStart w:id="2315" w:name="ET_guest_962542_432"/>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315"/>
    </w:p>
    <w:p w:rsidR="00497F6D" w:rsidRPr="00CA6FD1" w:rsidRDefault="00497F6D" w:rsidP="00497F6D">
      <w:pPr>
        <w:pStyle w:val="KeepWithNext"/>
        <w:rPr>
          <w:rtl/>
        </w:rPr>
      </w:pPr>
    </w:p>
    <w:p w:rsidR="00497F6D" w:rsidRPr="00CA6FD1" w:rsidRDefault="00497F6D" w:rsidP="00497F6D">
      <w:pPr>
        <w:rPr>
          <w:rtl/>
        </w:rPr>
      </w:pPr>
      <w:bookmarkStart w:id="2316" w:name="_ETM_Q1_5086070"/>
      <w:bookmarkStart w:id="2317" w:name="_ETM_Q1_5086102"/>
      <w:bookmarkEnd w:id="2316"/>
      <w:bookmarkEnd w:id="2317"/>
      <w:r w:rsidRPr="00CA6FD1">
        <w:rPr>
          <w:rFonts w:hint="cs"/>
          <w:rtl/>
        </w:rPr>
        <w:t xml:space="preserve">החקיקה הישראלית כן פגעה </w:t>
      </w:r>
      <w:bookmarkStart w:id="2318" w:name="_ETM_Q1_5088984"/>
      <w:bookmarkEnd w:id="2318"/>
      <w:r w:rsidRPr="00CA6FD1">
        <w:rPr>
          <w:rFonts w:hint="cs"/>
          <w:rtl/>
        </w:rPr>
        <w:t xml:space="preserve">בסמכויות הנשיא לעניין הזה. </w:t>
      </w:r>
      <w:bookmarkStart w:id="2319" w:name="_ETM_Q1_5089884"/>
      <w:bookmarkEnd w:id="2319"/>
    </w:p>
    <w:p w:rsidR="00497F6D" w:rsidRPr="00CA6FD1" w:rsidRDefault="00497F6D" w:rsidP="00497F6D">
      <w:pPr>
        <w:rPr>
          <w:rtl/>
        </w:rPr>
      </w:pPr>
      <w:bookmarkStart w:id="2320" w:name="_ETM_Q1_5089937"/>
      <w:bookmarkStart w:id="2321" w:name="_ETM_Q1_5091053"/>
      <w:bookmarkEnd w:id="2320"/>
      <w:bookmarkEnd w:id="2321"/>
    </w:p>
    <w:p w:rsidR="00497F6D" w:rsidRPr="00CA6FD1" w:rsidRDefault="00497F6D" w:rsidP="00497F6D">
      <w:pPr>
        <w:pStyle w:val="a4"/>
        <w:keepNext/>
        <w:rPr>
          <w:rtl/>
        </w:rPr>
      </w:pPr>
      <w:bookmarkStart w:id="2322" w:name="ET_speaker_5068_433"/>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322"/>
    </w:p>
    <w:p w:rsidR="00497F6D" w:rsidRPr="00CA6FD1" w:rsidRDefault="00497F6D" w:rsidP="00497F6D">
      <w:pPr>
        <w:pStyle w:val="KeepWithNext"/>
        <w:rPr>
          <w:rtl/>
        </w:rPr>
      </w:pPr>
    </w:p>
    <w:p w:rsidR="00497F6D" w:rsidRPr="00CA6FD1" w:rsidRDefault="00497F6D" w:rsidP="00497F6D">
      <w:pPr>
        <w:rPr>
          <w:rtl/>
        </w:rPr>
      </w:pPr>
      <w:bookmarkStart w:id="2323" w:name="_ETM_Q1_5091462"/>
      <w:bookmarkStart w:id="2324" w:name="_ETM_Q1_5091510"/>
      <w:bookmarkEnd w:id="2323"/>
      <w:bookmarkEnd w:id="2324"/>
      <w:r w:rsidRPr="00CA6FD1">
        <w:rPr>
          <w:rFonts w:hint="cs"/>
          <w:rtl/>
        </w:rPr>
        <w:t>אבל זה לא יקרה פה.</w:t>
      </w:r>
    </w:p>
    <w:p w:rsidR="00497F6D" w:rsidRPr="00CA6FD1" w:rsidRDefault="00497F6D" w:rsidP="00497F6D">
      <w:pPr>
        <w:rPr>
          <w:rtl/>
        </w:rPr>
      </w:pPr>
      <w:bookmarkStart w:id="2325" w:name="_ETM_Q1_5097030"/>
      <w:bookmarkEnd w:id="2325"/>
    </w:p>
    <w:p w:rsidR="00497F6D" w:rsidRPr="00CA6FD1" w:rsidRDefault="00497F6D" w:rsidP="00497F6D">
      <w:pPr>
        <w:pStyle w:val="a4"/>
        <w:keepNext/>
        <w:rPr>
          <w:rtl/>
        </w:rPr>
      </w:pPr>
      <w:bookmarkStart w:id="2326" w:name="ET_speaker_5785_434"/>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326"/>
    </w:p>
    <w:p w:rsidR="00497F6D" w:rsidRPr="00CA6FD1" w:rsidRDefault="00497F6D" w:rsidP="00497F6D">
      <w:pPr>
        <w:pStyle w:val="KeepWithNext"/>
        <w:rPr>
          <w:rtl/>
        </w:rPr>
      </w:pPr>
    </w:p>
    <w:p w:rsidR="00497F6D" w:rsidRPr="00CA6FD1" w:rsidRDefault="00497F6D" w:rsidP="00497F6D">
      <w:pPr>
        <w:rPr>
          <w:rtl/>
        </w:rPr>
      </w:pPr>
      <w:bookmarkStart w:id="2327" w:name="_ETM_Q1_5097377"/>
      <w:bookmarkStart w:id="2328" w:name="_ETM_Q1_5097406"/>
      <w:bookmarkEnd w:id="2327"/>
      <w:bookmarkEnd w:id="2328"/>
      <w:r w:rsidRPr="00CA6FD1">
        <w:rPr>
          <w:rFonts w:hint="cs"/>
          <w:rtl/>
        </w:rPr>
        <w:t xml:space="preserve">אני מבקש </w:t>
      </w:r>
      <w:bookmarkStart w:id="2329" w:name="_ETM_Q1_5096860"/>
      <w:bookmarkEnd w:id="2329"/>
      <w:r w:rsidRPr="00CA6FD1">
        <w:rPr>
          <w:rFonts w:hint="cs"/>
          <w:rtl/>
        </w:rPr>
        <w:t xml:space="preserve">הערה קצרה לפני שאני יוצא. יוליה, אני מבקש ממך להתנצל </w:t>
      </w:r>
      <w:bookmarkStart w:id="2330" w:name="_ETM_Q1_5107973"/>
      <w:bookmarkEnd w:id="2330"/>
      <w:r w:rsidRPr="00CA6FD1">
        <w:rPr>
          <w:rFonts w:hint="cs"/>
          <w:rtl/>
        </w:rPr>
        <w:t xml:space="preserve">על זה שייחסת לי כאילו תמכתי או הכחשתי פשעי מין או שהתנגדתי לאיזה אמירה שלך מפעם, שאני לא מכיר, להכיר </w:t>
      </w:r>
      <w:bookmarkStart w:id="2331" w:name="_ETM_Q1_5121962"/>
      <w:bookmarkEnd w:id="2331"/>
      <w:r w:rsidRPr="00CA6FD1">
        <w:rPr>
          <w:rFonts w:hint="cs"/>
          <w:rtl/>
        </w:rPr>
        <w:t xml:space="preserve">בקיומם של פשעי מין על רקע של מלחמה, לאומנות וכן </w:t>
      </w:r>
      <w:bookmarkStart w:id="2332" w:name="_ETM_Q1_5123671"/>
      <w:bookmarkEnd w:id="2332"/>
      <w:r w:rsidRPr="00CA6FD1">
        <w:rPr>
          <w:rFonts w:hint="cs"/>
          <w:rtl/>
        </w:rPr>
        <w:t>הלאה.</w:t>
      </w:r>
    </w:p>
    <w:p w:rsidR="00497F6D" w:rsidRPr="00CA6FD1" w:rsidRDefault="00497F6D" w:rsidP="00497F6D">
      <w:pPr>
        <w:rPr>
          <w:rtl/>
        </w:rPr>
      </w:pPr>
    </w:p>
    <w:p w:rsidR="00497F6D" w:rsidRPr="00CA6FD1" w:rsidRDefault="00497F6D" w:rsidP="00497F6D">
      <w:pPr>
        <w:pStyle w:val="af6"/>
        <w:keepNext/>
        <w:rPr>
          <w:rtl/>
        </w:rPr>
      </w:pPr>
      <w:bookmarkStart w:id="2333" w:name="ET_yor_5142_435"/>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333"/>
    </w:p>
    <w:p w:rsidR="00497F6D" w:rsidRPr="00CA6FD1" w:rsidRDefault="00497F6D" w:rsidP="00497F6D">
      <w:pPr>
        <w:pStyle w:val="KeepWithNext"/>
        <w:rPr>
          <w:rtl/>
        </w:rPr>
      </w:pPr>
    </w:p>
    <w:p w:rsidR="00497F6D" w:rsidRPr="00CA6FD1" w:rsidRDefault="00497F6D" w:rsidP="00497F6D">
      <w:pPr>
        <w:rPr>
          <w:rtl/>
        </w:rPr>
      </w:pPr>
      <w:bookmarkStart w:id="2334" w:name="_ETM_Q1_5125236"/>
      <w:bookmarkEnd w:id="2334"/>
      <w:r w:rsidRPr="00CA6FD1">
        <w:rPr>
          <w:rFonts w:hint="cs"/>
          <w:rtl/>
        </w:rPr>
        <w:t>על רקע לאומני.</w:t>
      </w:r>
    </w:p>
    <w:p w:rsidR="00497F6D" w:rsidRPr="00CA6FD1" w:rsidRDefault="00497F6D" w:rsidP="00E972F3">
      <w:pPr>
        <w:rPr>
          <w:rtl/>
        </w:rPr>
      </w:pPr>
      <w:bookmarkStart w:id="2335" w:name="_ETM_Q1_5083812"/>
      <w:bookmarkStart w:id="2336" w:name="_ETM_Q1_5126651"/>
      <w:bookmarkEnd w:id="2335"/>
      <w:bookmarkEnd w:id="2336"/>
    </w:p>
    <w:p w:rsidR="00497F6D" w:rsidRPr="00CA6FD1" w:rsidRDefault="00497F6D" w:rsidP="00497F6D">
      <w:pPr>
        <w:pStyle w:val="a4"/>
        <w:keepNext/>
        <w:rPr>
          <w:rtl/>
        </w:rPr>
      </w:pPr>
      <w:bookmarkStart w:id="2337" w:name="ET_speaker_5785_437"/>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337"/>
    </w:p>
    <w:p w:rsidR="00497F6D" w:rsidRPr="00CA6FD1" w:rsidRDefault="00497F6D" w:rsidP="00497F6D">
      <w:pPr>
        <w:pStyle w:val="KeepWithNext"/>
        <w:rPr>
          <w:rtl/>
        </w:rPr>
      </w:pPr>
    </w:p>
    <w:p w:rsidR="00497F6D" w:rsidRPr="00CA6FD1" w:rsidRDefault="00497F6D" w:rsidP="00497F6D">
      <w:pPr>
        <w:rPr>
          <w:rtl/>
        </w:rPr>
      </w:pPr>
      <w:bookmarkStart w:id="2338" w:name="_ETM_Q1_5127054"/>
      <w:bookmarkStart w:id="2339" w:name="_ETM_Q1_5127095"/>
      <w:bookmarkEnd w:id="2338"/>
      <w:bookmarkEnd w:id="2339"/>
      <w:r w:rsidRPr="00CA6FD1">
        <w:rPr>
          <w:rFonts w:hint="cs"/>
          <w:rtl/>
        </w:rPr>
        <w:t xml:space="preserve">לא הייתי פה בכלל בכנסת כשאת </w:t>
      </w:r>
      <w:bookmarkStart w:id="2340" w:name="_ETM_Q1_5131396"/>
      <w:bookmarkEnd w:id="2340"/>
      <w:r w:rsidRPr="00CA6FD1">
        <w:rPr>
          <w:rFonts w:hint="cs"/>
          <w:rtl/>
        </w:rPr>
        <w:t xml:space="preserve">העלית זה, זה דבר ראשון. דבר שני, מהיום הראשון אני </w:t>
      </w:r>
      <w:bookmarkStart w:id="2341" w:name="_ETM_Q1_5133994"/>
      <w:bookmarkEnd w:id="2341"/>
      <w:r w:rsidRPr="00CA6FD1">
        <w:rPr>
          <w:rFonts w:hint="cs"/>
          <w:rtl/>
        </w:rPr>
        <w:t xml:space="preserve">אישית, וזה כוון אליי אישית, לכן אני מדבר רק עליי, </w:t>
      </w:r>
      <w:bookmarkStart w:id="2342" w:name="_ETM_Q1_5137066"/>
      <w:bookmarkEnd w:id="2342"/>
      <w:r w:rsidRPr="00CA6FD1">
        <w:rPr>
          <w:rFonts w:hint="cs"/>
          <w:rtl/>
        </w:rPr>
        <w:t xml:space="preserve">העליתי בכל העולם את הנושא של פשעי המין של הפושעים </w:t>
      </w:r>
      <w:bookmarkStart w:id="2343" w:name="_ETM_Q1_5142777"/>
      <w:bookmarkEnd w:id="2343"/>
      <w:r w:rsidRPr="00CA6FD1">
        <w:rPr>
          <w:rFonts w:hint="cs"/>
          <w:rtl/>
        </w:rPr>
        <w:t xml:space="preserve">של ה-7 באוקטובר. להכפיש ולשקר ולהגיד שכביכול אני - </w:t>
      </w:r>
      <w:bookmarkStart w:id="2344" w:name="_ETM_Q1_5146401"/>
      <w:bookmarkEnd w:id="2344"/>
      <w:r w:rsidRPr="00CA6FD1">
        <w:rPr>
          <w:rFonts w:hint="cs"/>
          <w:rtl/>
        </w:rPr>
        <w:t>- -</w:t>
      </w:r>
      <w:bookmarkStart w:id="2345" w:name="_ETM_Q1_5145948"/>
      <w:bookmarkEnd w:id="2345"/>
    </w:p>
    <w:p w:rsidR="00497F6D" w:rsidRPr="00CA6FD1" w:rsidRDefault="00497F6D" w:rsidP="00497F6D">
      <w:pPr>
        <w:rPr>
          <w:rtl/>
        </w:rPr>
      </w:pPr>
      <w:bookmarkStart w:id="2346" w:name="_ETM_Q1_5146004"/>
      <w:bookmarkEnd w:id="2346"/>
    </w:p>
    <w:p w:rsidR="00497F6D" w:rsidRPr="00CA6FD1" w:rsidRDefault="00497F6D" w:rsidP="00497F6D">
      <w:pPr>
        <w:pStyle w:val="a4"/>
        <w:keepNext/>
        <w:rPr>
          <w:rtl/>
        </w:rPr>
      </w:pPr>
      <w:bookmarkStart w:id="2347" w:name="ET_speaker_6357_438"/>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347"/>
    </w:p>
    <w:p w:rsidR="00497F6D" w:rsidRPr="00CA6FD1" w:rsidRDefault="00497F6D" w:rsidP="00497F6D">
      <w:pPr>
        <w:pStyle w:val="KeepWithNext"/>
        <w:rPr>
          <w:rtl/>
        </w:rPr>
      </w:pPr>
    </w:p>
    <w:p w:rsidR="00E37838" w:rsidRPr="00CA6FD1" w:rsidRDefault="00E37838" w:rsidP="00E37838">
      <w:pPr>
        <w:rPr>
          <w:rtl/>
        </w:rPr>
      </w:pPr>
      <w:bookmarkStart w:id="2348" w:name="_ETM_Q1_5147517"/>
      <w:bookmarkStart w:id="2349" w:name="_ETM_Q1_5147552"/>
      <w:bookmarkEnd w:id="2348"/>
      <w:bookmarkEnd w:id="2349"/>
      <w:r w:rsidRPr="00CA6FD1">
        <w:rPr>
          <w:rFonts w:hint="cs"/>
          <w:rtl/>
        </w:rPr>
        <w:t>ה</w:t>
      </w:r>
      <w:bookmarkStart w:id="2350" w:name="_ETM_Q1_5147892"/>
      <w:bookmarkStart w:id="2351" w:name="_ETM_Q1_5147976"/>
      <w:bookmarkEnd w:id="2350"/>
      <w:bookmarkEnd w:id="2351"/>
      <w:r w:rsidRPr="00CA6FD1">
        <w:rPr>
          <w:rFonts w:hint="cs"/>
          <w:rtl/>
        </w:rPr>
        <w:t xml:space="preserve">כפשת את מדינת ישראל </w:t>
      </w:r>
      <w:bookmarkStart w:id="2352" w:name="_ETM_Q1_5151082"/>
      <w:bookmarkEnd w:id="2352"/>
      <w:r w:rsidRPr="00CA6FD1">
        <w:rPr>
          <w:rFonts w:hint="cs"/>
          <w:rtl/>
        </w:rPr>
        <w:t xml:space="preserve">בכל מקום. </w:t>
      </w:r>
      <w:r w:rsidR="00497F6D" w:rsidRPr="00CA6FD1">
        <w:rPr>
          <w:rFonts w:hint="cs"/>
          <w:rtl/>
        </w:rPr>
        <w:t xml:space="preserve">פנית להאג, רק </w:t>
      </w:r>
      <w:r w:rsidRPr="00CA6FD1">
        <w:rPr>
          <w:rFonts w:hint="cs"/>
          <w:rtl/>
        </w:rPr>
        <w:t xml:space="preserve">להזכיר לך. </w:t>
      </w:r>
    </w:p>
    <w:p w:rsidR="00E37838" w:rsidRPr="00CA6FD1" w:rsidRDefault="00E37838" w:rsidP="00E37838">
      <w:pPr>
        <w:rPr>
          <w:rtl/>
        </w:rPr>
      </w:pPr>
      <w:bookmarkStart w:id="2353" w:name="_ETM_Q1_5155481"/>
      <w:bookmarkStart w:id="2354" w:name="_ETM_Q1_5155560"/>
      <w:bookmarkStart w:id="2355" w:name="_ETM_Q1_5157466"/>
      <w:bookmarkEnd w:id="2353"/>
      <w:bookmarkEnd w:id="2354"/>
      <w:bookmarkEnd w:id="2355"/>
    </w:p>
    <w:p w:rsidR="00E37838" w:rsidRPr="00CA6FD1" w:rsidRDefault="00E37838" w:rsidP="00E37838">
      <w:pPr>
        <w:pStyle w:val="a4"/>
        <w:keepNext/>
        <w:rPr>
          <w:rtl/>
        </w:rPr>
      </w:pPr>
      <w:bookmarkStart w:id="2356" w:name="ET_speaker_5785_221"/>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356"/>
    </w:p>
    <w:p w:rsidR="00E37838" w:rsidRPr="00CA6FD1" w:rsidRDefault="00E37838" w:rsidP="00E37838">
      <w:pPr>
        <w:pStyle w:val="KeepWithNext"/>
        <w:rPr>
          <w:rtl/>
        </w:rPr>
      </w:pPr>
    </w:p>
    <w:p w:rsidR="00E37838" w:rsidRPr="00CA6FD1" w:rsidRDefault="00497F6D" w:rsidP="000660D5">
      <w:pPr>
        <w:rPr>
          <w:rtl/>
        </w:rPr>
      </w:pPr>
      <w:bookmarkStart w:id="2357" w:name="_ETM_Q1_5149376"/>
      <w:bookmarkStart w:id="2358" w:name="_ETM_Q1_5149440"/>
      <w:bookmarkEnd w:id="2357"/>
      <w:bookmarkEnd w:id="2358"/>
      <w:r w:rsidRPr="00CA6FD1">
        <w:rPr>
          <w:rFonts w:hint="cs"/>
          <w:rtl/>
        </w:rPr>
        <w:t>להגיד שאני הכחשתי את זה</w:t>
      </w:r>
      <w:bookmarkStart w:id="2359" w:name="_ETM_Q1_5157085"/>
      <w:bookmarkEnd w:id="2359"/>
      <w:r w:rsidRPr="00CA6FD1">
        <w:rPr>
          <w:rFonts w:hint="cs"/>
          <w:rtl/>
        </w:rPr>
        <w:t>, זה פשוט שקר, ו</w:t>
      </w:r>
      <w:bookmarkStart w:id="2360" w:name="_ETM_Q1_5157953"/>
      <w:bookmarkStart w:id="2361" w:name="_ETM_Q1_5158016"/>
      <w:bookmarkEnd w:id="2360"/>
      <w:bookmarkEnd w:id="2361"/>
      <w:r w:rsidR="00E37838" w:rsidRPr="00CA6FD1">
        <w:rPr>
          <w:rFonts w:hint="cs"/>
          <w:rtl/>
        </w:rPr>
        <w:t xml:space="preserve">אני מבקש שתחזרי בך. </w:t>
      </w:r>
      <w:r w:rsidRPr="00CA6FD1">
        <w:rPr>
          <w:rFonts w:hint="cs"/>
          <w:rtl/>
        </w:rPr>
        <w:t xml:space="preserve">דרך אגב, </w:t>
      </w:r>
      <w:r w:rsidR="00E37838" w:rsidRPr="00CA6FD1">
        <w:rPr>
          <w:rFonts w:hint="cs"/>
          <w:rtl/>
        </w:rPr>
        <w:t xml:space="preserve">רק כדי </w:t>
      </w:r>
      <w:bookmarkStart w:id="2362" w:name="_ETM_Q1_5162618"/>
      <w:bookmarkEnd w:id="2362"/>
      <w:r w:rsidRPr="00CA6FD1">
        <w:rPr>
          <w:rFonts w:hint="cs"/>
          <w:rtl/>
        </w:rPr>
        <w:t>לסבר את האוזן, את</w:t>
      </w:r>
      <w:bookmarkStart w:id="2363" w:name="_ETM_Q1_5162987"/>
      <w:bookmarkEnd w:id="2363"/>
      <w:r w:rsidRPr="00CA6FD1">
        <w:rPr>
          <w:rFonts w:hint="cs"/>
          <w:rtl/>
        </w:rPr>
        <w:t xml:space="preserve"> יכולה לשאול את חברת הכנסת </w:t>
      </w:r>
      <w:bookmarkStart w:id="2364" w:name="_ETM_Q1_5163208"/>
      <w:bookmarkStart w:id="2365" w:name="_ETM_Q1_5163287"/>
      <w:bookmarkEnd w:id="2364"/>
      <w:bookmarkEnd w:id="2365"/>
      <w:r w:rsidR="00E37838" w:rsidRPr="00CA6FD1">
        <w:rPr>
          <w:rFonts w:hint="cs"/>
          <w:rtl/>
        </w:rPr>
        <w:t xml:space="preserve">תמנו שטה, כשהיא </w:t>
      </w:r>
      <w:r w:rsidRPr="00CA6FD1">
        <w:rPr>
          <w:rFonts w:hint="cs"/>
          <w:rtl/>
        </w:rPr>
        <w:t xml:space="preserve">הייתה יושבת-ראש הוועדה לקידום מעמד </w:t>
      </w:r>
      <w:bookmarkStart w:id="2366" w:name="_ETM_Q1_5167063"/>
      <w:bookmarkEnd w:id="2366"/>
      <w:r w:rsidR="000660D5" w:rsidRPr="00CA6FD1">
        <w:rPr>
          <w:rFonts w:hint="cs"/>
          <w:rtl/>
        </w:rPr>
        <w:t xml:space="preserve">האישה, אני שלחתי לה את הדוח של רופאים לזכויות אדם, </w:t>
      </w:r>
      <w:bookmarkStart w:id="2367" w:name="_ETM_Q1_5171693"/>
      <w:bookmarkStart w:id="2368" w:name="_ETM_Q1_5168875"/>
      <w:bookmarkStart w:id="2369" w:name="_ETM_Q1_5168960"/>
      <w:bookmarkEnd w:id="2367"/>
      <w:bookmarkEnd w:id="2368"/>
      <w:bookmarkEnd w:id="2369"/>
      <w:r w:rsidR="00E37838" w:rsidRPr="00CA6FD1">
        <w:rPr>
          <w:rFonts w:hint="cs"/>
          <w:rtl/>
        </w:rPr>
        <w:t>שדן בפשעי המין שנעשו כ</w:t>
      </w:r>
      <w:r w:rsidR="000660D5" w:rsidRPr="00CA6FD1">
        <w:rPr>
          <w:rFonts w:hint="cs"/>
          <w:rtl/>
        </w:rPr>
        <w:t xml:space="preserve">נגד נשים ב-7 באוקטובר, כדי </w:t>
      </w:r>
      <w:r w:rsidR="00E37838" w:rsidRPr="00CA6FD1">
        <w:rPr>
          <w:rFonts w:hint="cs"/>
          <w:rtl/>
        </w:rPr>
        <w:t xml:space="preserve">שתעלה את </w:t>
      </w:r>
      <w:bookmarkStart w:id="2370" w:name="_ETM_Q1_5176758"/>
      <w:bookmarkEnd w:id="2370"/>
      <w:r w:rsidR="00E37838" w:rsidRPr="00CA6FD1">
        <w:rPr>
          <w:rFonts w:hint="cs"/>
          <w:rtl/>
        </w:rPr>
        <w:t>זה לדיון.</w:t>
      </w:r>
      <w:r w:rsidR="000660D5" w:rsidRPr="00CA6FD1">
        <w:rPr>
          <w:rFonts w:hint="cs"/>
          <w:rtl/>
        </w:rPr>
        <w:t xml:space="preserve"> לומר שאני הכחשתי את </w:t>
      </w:r>
      <w:bookmarkStart w:id="2371" w:name="_ETM_Q1_5178830"/>
      <w:bookmarkEnd w:id="2371"/>
      <w:r w:rsidR="000660D5" w:rsidRPr="00CA6FD1">
        <w:rPr>
          <w:rFonts w:hint="cs"/>
          <w:rtl/>
        </w:rPr>
        <w:t>זה, זה פשוט גועל נפש.</w:t>
      </w:r>
    </w:p>
    <w:p w:rsidR="00E37838" w:rsidRPr="00CA6FD1" w:rsidRDefault="00E37838" w:rsidP="00E37838">
      <w:pPr>
        <w:rPr>
          <w:rtl/>
        </w:rPr>
      </w:pPr>
      <w:bookmarkStart w:id="2372" w:name="_ETM_Q1_5178795"/>
      <w:bookmarkStart w:id="2373" w:name="_ETM_Q1_5178889"/>
      <w:bookmarkEnd w:id="2372"/>
      <w:bookmarkEnd w:id="2373"/>
    </w:p>
    <w:p w:rsidR="00E37838" w:rsidRPr="00CA6FD1" w:rsidRDefault="00E37838" w:rsidP="00E37838">
      <w:pPr>
        <w:pStyle w:val="af6"/>
        <w:keepNext/>
        <w:rPr>
          <w:rtl/>
        </w:rPr>
      </w:pPr>
      <w:bookmarkStart w:id="2374" w:name="ET_yor_5142_22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374"/>
    </w:p>
    <w:p w:rsidR="00E37838" w:rsidRPr="00CA6FD1" w:rsidRDefault="00E37838" w:rsidP="00E37838">
      <w:pPr>
        <w:pStyle w:val="KeepWithNext"/>
        <w:rPr>
          <w:rtl/>
        </w:rPr>
      </w:pPr>
    </w:p>
    <w:p w:rsidR="00E37838" w:rsidRPr="00CA6FD1" w:rsidRDefault="00E37838" w:rsidP="00E37838">
      <w:pPr>
        <w:rPr>
          <w:rtl/>
        </w:rPr>
      </w:pPr>
      <w:bookmarkStart w:id="2375" w:name="_ETM_Q1_5179632"/>
      <w:bookmarkEnd w:id="2375"/>
      <w:r w:rsidRPr="00CA6FD1">
        <w:rPr>
          <w:rFonts w:hint="cs"/>
          <w:rtl/>
        </w:rPr>
        <w:t>אני אמצא פלט הצבעה</w:t>
      </w:r>
      <w:r w:rsidR="000660D5" w:rsidRPr="00CA6FD1">
        <w:rPr>
          <w:rFonts w:hint="cs"/>
          <w:rtl/>
        </w:rPr>
        <w:t xml:space="preserve"> איך הצבעת על הצעת החוק </w:t>
      </w:r>
      <w:bookmarkStart w:id="2376" w:name="_ETM_Q1_5185001"/>
      <w:bookmarkEnd w:id="2376"/>
      <w:r w:rsidR="000660D5" w:rsidRPr="00CA6FD1">
        <w:rPr>
          <w:rFonts w:hint="cs"/>
          <w:rtl/>
        </w:rPr>
        <w:t>שהעברתי בנושא תקיפה מינית על רקע לאומני. אייל אשל, בבקשה.</w:t>
      </w:r>
      <w:bookmarkStart w:id="2377" w:name="_ETM_Q1_5190571"/>
      <w:bookmarkEnd w:id="2377"/>
      <w:r w:rsidR="000660D5" w:rsidRPr="00CA6FD1">
        <w:rPr>
          <w:rFonts w:hint="cs"/>
          <w:rtl/>
        </w:rPr>
        <w:t xml:space="preserve"> אבא של רוני אשל ז"ל.</w:t>
      </w:r>
    </w:p>
    <w:p w:rsidR="000660D5" w:rsidRPr="00CA6FD1" w:rsidRDefault="000660D5" w:rsidP="00E37838">
      <w:pPr>
        <w:rPr>
          <w:rtl/>
        </w:rPr>
      </w:pPr>
      <w:bookmarkStart w:id="2378" w:name="_ETM_Q1_5194611"/>
      <w:bookmarkStart w:id="2379" w:name="_ETM_Q1_5194665"/>
      <w:bookmarkStart w:id="2380" w:name="_ETM_Q1_5194354"/>
      <w:bookmarkEnd w:id="2378"/>
      <w:bookmarkEnd w:id="2379"/>
      <w:bookmarkEnd w:id="2380"/>
    </w:p>
    <w:p w:rsidR="000660D5" w:rsidRPr="00CA6FD1" w:rsidRDefault="000660D5" w:rsidP="000660D5">
      <w:pPr>
        <w:pStyle w:val="af9"/>
        <w:keepNext/>
        <w:rPr>
          <w:rtl/>
        </w:rPr>
      </w:pPr>
      <w:bookmarkStart w:id="2381" w:name="ET_guest_אייל_אשל_439"/>
      <w:r w:rsidRPr="00CA6FD1">
        <w:rPr>
          <w:rStyle w:val="TagStyle"/>
          <w:rtl/>
        </w:rPr>
        <w:t xml:space="preserve"> &lt;&lt; אורח &gt;&gt; </w:t>
      </w:r>
      <w:r w:rsidRPr="00CA6FD1">
        <w:rPr>
          <w:rtl/>
        </w:rPr>
        <w:t>אייל אשל:</w:t>
      </w:r>
      <w:r w:rsidRPr="00CA6FD1">
        <w:rPr>
          <w:rStyle w:val="TagStyle"/>
          <w:rtl/>
        </w:rPr>
        <w:t xml:space="preserve"> &lt;&lt; אורח &gt;&gt;</w:t>
      </w:r>
      <w:r w:rsidRPr="00CA6FD1">
        <w:rPr>
          <w:rtl/>
        </w:rPr>
        <w:t xml:space="preserve">   </w:t>
      </w:r>
      <w:bookmarkEnd w:id="2381"/>
    </w:p>
    <w:p w:rsidR="000660D5" w:rsidRPr="00CA6FD1" w:rsidRDefault="000660D5" w:rsidP="000660D5">
      <w:pPr>
        <w:pStyle w:val="KeepWithNext"/>
        <w:rPr>
          <w:rtl/>
        </w:rPr>
      </w:pPr>
    </w:p>
    <w:p w:rsidR="000660D5" w:rsidRPr="00CA6FD1" w:rsidRDefault="000660D5" w:rsidP="000660D5">
      <w:pPr>
        <w:rPr>
          <w:rtl/>
        </w:rPr>
      </w:pPr>
      <w:bookmarkStart w:id="2382" w:name="_ETM_Q1_5194791"/>
      <w:bookmarkStart w:id="2383" w:name="_ETM_Q1_5194823"/>
      <w:bookmarkStart w:id="2384" w:name="_ETM_Q1_5194191"/>
      <w:bookmarkStart w:id="2385" w:name="_ETM_Q1_5194291"/>
      <w:bookmarkStart w:id="2386" w:name="_ETM_Q1_5394124"/>
      <w:bookmarkStart w:id="2387" w:name="_ETM_Q1_5394204"/>
      <w:bookmarkStart w:id="2388" w:name="_ETM_Q1_5199896"/>
      <w:bookmarkStart w:id="2389" w:name="_ETM_Q1_5199991"/>
      <w:bookmarkEnd w:id="2382"/>
      <w:bookmarkEnd w:id="2383"/>
      <w:bookmarkEnd w:id="2384"/>
      <w:bookmarkEnd w:id="2385"/>
      <w:bookmarkEnd w:id="2386"/>
      <w:bookmarkEnd w:id="2387"/>
      <w:bookmarkEnd w:id="2388"/>
      <w:bookmarkEnd w:id="2389"/>
      <w:r w:rsidRPr="00CA6FD1">
        <w:rPr>
          <w:rFonts w:hint="cs"/>
          <w:rtl/>
        </w:rPr>
        <w:t xml:space="preserve">תודה רבה. </w:t>
      </w:r>
      <w:bookmarkStart w:id="2390" w:name="_ETM_Q1_5196617"/>
      <w:bookmarkStart w:id="2391" w:name="_ETM_Q1_5196659"/>
      <w:bookmarkEnd w:id="2390"/>
      <w:bookmarkEnd w:id="2391"/>
      <w:r w:rsidR="00E37838" w:rsidRPr="00CA6FD1">
        <w:rPr>
          <w:rFonts w:hint="cs"/>
          <w:rtl/>
        </w:rPr>
        <w:t xml:space="preserve">לא ידעתי על קיומו </w:t>
      </w:r>
      <w:r w:rsidRPr="00CA6FD1">
        <w:rPr>
          <w:rFonts w:hint="cs"/>
          <w:rtl/>
        </w:rPr>
        <w:t>של המפגש הזה</w:t>
      </w:r>
      <w:r w:rsidR="009E471B" w:rsidRPr="00CA6FD1">
        <w:rPr>
          <w:rFonts w:hint="cs"/>
          <w:rtl/>
        </w:rPr>
        <w:t>,</w:t>
      </w:r>
      <w:r w:rsidRPr="00CA6FD1">
        <w:rPr>
          <w:rFonts w:hint="cs"/>
          <w:rtl/>
        </w:rPr>
        <w:t xml:space="preserve"> הבוקר הזה, </w:t>
      </w:r>
      <w:r w:rsidRPr="00CA6FD1">
        <w:rPr>
          <w:rtl/>
        </w:rPr>
        <w:t>ונכנסתי לפה במקרה</w:t>
      </w:r>
      <w:r w:rsidRPr="00CA6FD1">
        <w:rPr>
          <w:rFonts w:hint="cs"/>
          <w:rtl/>
        </w:rPr>
        <w:t>.</w:t>
      </w:r>
      <w:r w:rsidRPr="00CA6FD1">
        <w:rPr>
          <w:rtl/>
        </w:rPr>
        <w:t xml:space="preserve"> רציתי רק להצטרף למכובדות שדיברו ולסעיף שק</w:t>
      </w:r>
      <w:r w:rsidRPr="00CA6FD1">
        <w:rPr>
          <w:rFonts w:hint="cs"/>
          <w:rtl/>
        </w:rPr>
        <w:t>א</w:t>
      </w:r>
      <w:r w:rsidRPr="00CA6FD1">
        <w:rPr>
          <w:rtl/>
        </w:rPr>
        <w:t xml:space="preserve">רין אמרה קודם </w:t>
      </w:r>
      <w:r w:rsidRPr="00CA6FD1">
        <w:rPr>
          <w:rFonts w:hint="cs"/>
          <w:rtl/>
        </w:rPr>
        <w:t>ב</w:t>
      </w:r>
      <w:r w:rsidRPr="00CA6FD1">
        <w:rPr>
          <w:rtl/>
        </w:rPr>
        <w:t>אשר לאונס</w:t>
      </w:r>
      <w:r w:rsidRPr="00CA6FD1">
        <w:rPr>
          <w:rFonts w:hint="cs"/>
          <w:rtl/>
        </w:rPr>
        <w:t>.</w:t>
      </w:r>
      <w:r w:rsidRPr="00CA6FD1">
        <w:rPr>
          <w:rtl/>
        </w:rPr>
        <w:t xml:space="preserve"> חמ</w:t>
      </w:r>
      <w:r w:rsidRPr="00CA6FD1">
        <w:rPr>
          <w:rFonts w:hint="cs"/>
          <w:rtl/>
        </w:rPr>
        <w:t>"</w:t>
      </w:r>
      <w:r w:rsidRPr="00CA6FD1">
        <w:rPr>
          <w:rtl/>
        </w:rPr>
        <w:t>ל נחל</w:t>
      </w:r>
      <w:r w:rsidRPr="00CA6FD1">
        <w:rPr>
          <w:rFonts w:hint="cs"/>
          <w:rtl/>
        </w:rPr>
        <w:t xml:space="preserve"> ע</w:t>
      </w:r>
      <w:r w:rsidRPr="00CA6FD1">
        <w:rPr>
          <w:rtl/>
        </w:rPr>
        <w:t xml:space="preserve">וז, </w:t>
      </w:r>
      <w:r w:rsidRPr="00CA6FD1">
        <w:rPr>
          <w:rFonts w:hint="cs"/>
          <w:rtl/>
        </w:rPr>
        <w:t>ש</w:t>
      </w:r>
      <w:r w:rsidRPr="00CA6FD1">
        <w:rPr>
          <w:rtl/>
        </w:rPr>
        <w:t>בו היו ה</w:t>
      </w:r>
      <w:r w:rsidRPr="00CA6FD1">
        <w:rPr>
          <w:rFonts w:hint="cs"/>
          <w:rtl/>
        </w:rPr>
        <w:t xml:space="preserve">תצפיתניות, </w:t>
      </w:r>
      <w:proofErr w:type="spellStart"/>
      <w:r w:rsidRPr="00CA6FD1">
        <w:rPr>
          <w:rFonts w:hint="cs"/>
          <w:rtl/>
        </w:rPr>
        <w:t>הסמב"ציות</w:t>
      </w:r>
      <w:proofErr w:type="spellEnd"/>
      <w:r w:rsidRPr="00CA6FD1">
        <w:rPr>
          <w:rFonts w:hint="cs"/>
          <w:rtl/>
        </w:rPr>
        <w:t xml:space="preserve">, </w:t>
      </w:r>
      <w:r w:rsidRPr="00CA6FD1">
        <w:rPr>
          <w:rtl/>
        </w:rPr>
        <w:t>גם עבר סוג של אונס, כלומר</w:t>
      </w:r>
      <w:r w:rsidRPr="00CA6FD1">
        <w:rPr>
          <w:rFonts w:hint="cs"/>
          <w:rtl/>
        </w:rPr>
        <w:t>,</w:t>
      </w:r>
      <w:r w:rsidRPr="00CA6FD1">
        <w:rPr>
          <w:rtl/>
        </w:rPr>
        <w:t xml:space="preserve"> לא במובן הפיזי, אבל ה</w:t>
      </w:r>
      <w:r w:rsidR="009E471B" w:rsidRPr="00CA6FD1">
        <w:rPr>
          <w:rFonts w:hint="cs"/>
          <w:rtl/>
        </w:rPr>
        <w:t>ן</w:t>
      </w:r>
      <w:r w:rsidRPr="00CA6FD1">
        <w:rPr>
          <w:rtl/>
        </w:rPr>
        <w:t xml:space="preserve"> לא יצאו משם, אנסו אות</w:t>
      </w:r>
      <w:r w:rsidRPr="00CA6FD1">
        <w:rPr>
          <w:rFonts w:hint="cs"/>
          <w:rtl/>
        </w:rPr>
        <w:t>ן</w:t>
      </w:r>
      <w:r w:rsidRPr="00CA6FD1">
        <w:rPr>
          <w:rtl/>
        </w:rPr>
        <w:t xml:space="preserve"> להישאר שם עד שכל הבנות האלה נשרפו למוות</w:t>
      </w:r>
      <w:r w:rsidRPr="00CA6FD1">
        <w:rPr>
          <w:rFonts w:hint="cs"/>
          <w:rtl/>
        </w:rPr>
        <w:t>.</w:t>
      </w:r>
      <w:r w:rsidRPr="00CA6FD1">
        <w:rPr>
          <w:rtl/>
        </w:rPr>
        <w:t xml:space="preserve"> וזה חלק מהעניין כאשר אנחנו תובעים</w:t>
      </w:r>
      <w:r w:rsidRPr="00CA6FD1">
        <w:rPr>
          <w:rFonts w:hint="cs"/>
          <w:rtl/>
        </w:rPr>
        <w:t>,</w:t>
      </w:r>
      <w:r w:rsidRPr="00CA6FD1">
        <w:rPr>
          <w:rtl/>
        </w:rPr>
        <w:t xml:space="preserve"> כמו שאתם </w:t>
      </w:r>
      <w:r w:rsidR="009E471B" w:rsidRPr="00CA6FD1">
        <w:rPr>
          <w:rFonts w:hint="cs"/>
          <w:rtl/>
        </w:rPr>
        <w:t xml:space="preserve">עושים </w:t>
      </w:r>
      <w:r w:rsidRPr="00CA6FD1">
        <w:rPr>
          <w:rtl/>
        </w:rPr>
        <w:t>בוועדה כאן, את ה</w:t>
      </w:r>
      <w:r w:rsidRPr="00CA6FD1">
        <w:rPr>
          <w:rFonts w:hint="cs"/>
          <w:rtl/>
        </w:rPr>
        <w:t>ע</w:t>
      </w:r>
      <w:r w:rsidRPr="00CA6FD1">
        <w:rPr>
          <w:rtl/>
        </w:rPr>
        <w:t>נישה המחמירה ביותר</w:t>
      </w:r>
      <w:r w:rsidRPr="00CA6FD1">
        <w:rPr>
          <w:rFonts w:hint="cs"/>
          <w:rtl/>
        </w:rPr>
        <w:t>.</w:t>
      </w:r>
    </w:p>
    <w:p w:rsidR="000660D5" w:rsidRPr="00CA6FD1" w:rsidRDefault="000660D5" w:rsidP="000660D5">
      <w:pPr>
        <w:rPr>
          <w:rtl/>
        </w:rPr>
      </w:pPr>
      <w:bookmarkStart w:id="2392" w:name="_ETM_Q1_5243129"/>
      <w:bookmarkStart w:id="2393" w:name="_ETM_Q1_5243186"/>
      <w:bookmarkEnd w:id="2392"/>
      <w:bookmarkEnd w:id="2393"/>
    </w:p>
    <w:p w:rsidR="00C83115" w:rsidRPr="00CA6FD1" w:rsidRDefault="000660D5" w:rsidP="000660D5">
      <w:pPr>
        <w:rPr>
          <w:rtl/>
        </w:rPr>
      </w:pPr>
      <w:bookmarkStart w:id="2394" w:name="_ETM_Q1_5243304"/>
      <w:bookmarkStart w:id="2395" w:name="_ETM_Q1_5243355"/>
      <w:bookmarkEnd w:id="2394"/>
      <w:bookmarkEnd w:id="2395"/>
      <w:r w:rsidRPr="00CA6FD1">
        <w:rPr>
          <w:rtl/>
        </w:rPr>
        <w:t>אני ממליץ להיצמד לש</w:t>
      </w:r>
      <w:r w:rsidRPr="00CA6FD1">
        <w:rPr>
          <w:rFonts w:hint="cs"/>
          <w:rtl/>
        </w:rPr>
        <w:t>נ</w:t>
      </w:r>
      <w:r w:rsidRPr="00CA6FD1">
        <w:rPr>
          <w:rtl/>
        </w:rPr>
        <w:t>י דוחות</w:t>
      </w:r>
      <w:r w:rsidR="009E471B" w:rsidRPr="00CA6FD1">
        <w:rPr>
          <w:rFonts w:hint="cs"/>
          <w:rtl/>
        </w:rPr>
        <w:t>,</w:t>
      </w:r>
      <w:r w:rsidRPr="00CA6FD1">
        <w:rPr>
          <w:rtl/>
        </w:rPr>
        <w:t xml:space="preserve"> </w:t>
      </w:r>
      <w:r w:rsidR="009E471B" w:rsidRPr="00CA6FD1">
        <w:rPr>
          <w:rFonts w:hint="cs"/>
          <w:rtl/>
        </w:rPr>
        <w:t>כ</w:t>
      </w:r>
      <w:r w:rsidRPr="00CA6FD1">
        <w:rPr>
          <w:rtl/>
        </w:rPr>
        <w:t>ששנינו, כלומר</w:t>
      </w:r>
      <w:r w:rsidRPr="00CA6FD1">
        <w:rPr>
          <w:rFonts w:hint="cs"/>
          <w:rtl/>
        </w:rPr>
        <w:t>,</w:t>
      </w:r>
      <w:r w:rsidRPr="00CA6FD1">
        <w:rPr>
          <w:rtl/>
        </w:rPr>
        <w:t xml:space="preserve"> אני ושרון אשתי, היינו שותפים להם עד היום</w:t>
      </w:r>
      <w:r w:rsidRPr="00CA6FD1">
        <w:rPr>
          <w:rFonts w:hint="cs"/>
          <w:rtl/>
        </w:rPr>
        <w:t>:</w:t>
      </w:r>
      <w:r w:rsidRPr="00CA6FD1">
        <w:rPr>
          <w:rtl/>
        </w:rPr>
        <w:t xml:space="preserve"> האחד הוא דוח שעש</w:t>
      </w:r>
      <w:r w:rsidRPr="00CA6FD1">
        <w:rPr>
          <w:rFonts w:hint="cs"/>
          <w:rtl/>
        </w:rPr>
        <w:t>ת</w:t>
      </w:r>
      <w:r w:rsidRPr="00CA6FD1">
        <w:rPr>
          <w:rtl/>
        </w:rPr>
        <w:t>ה בצורה מדהימה וטובה סביו</w:t>
      </w:r>
      <w:r w:rsidRPr="00CA6FD1">
        <w:rPr>
          <w:rFonts w:hint="cs"/>
          <w:rtl/>
        </w:rPr>
        <w:t>נה רוט</w:t>
      </w:r>
      <w:r w:rsidRPr="00CA6FD1">
        <w:rPr>
          <w:rtl/>
        </w:rPr>
        <w:t xml:space="preserve"> לוי</w:t>
      </w:r>
      <w:r w:rsidRPr="00CA6FD1">
        <w:rPr>
          <w:rFonts w:hint="cs"/>
          <w:rtl/>
        </w:rPr>
        <w:t>,</w:t>
      </w:r>
      <w:r w:rsidRPr="00CA6FD1">
        <w:rPr>
          <w:rtl/>
        </w:rPr>
        <w:t xml:space="preserve"> ביחד עם </w:t>
      </w:r>
      <w:r w:rsidRPr="00CA6FD1">
        <w:rPr>
          <w:rFonts w:hint="cs"/>
          <w:rtl/>
        </w:rPr>
        <w:t xml:space="preserve">איילת </w:t>
      </w:r>
      <w:r w:rsidRPr="00CA6FD1">
        <w:rPr>
          <w:rtl/>
        </w:rPr>
        <w:t>מהאוניברסיטה בבאר שבע</w:t>
      </w:r>
      <w:r w:rsidRPr="00CA6FD1">
        <w:rPr>
          <w:rFonts w:hint="cs"/>
          <w:rtl/>
        </w:rPr>
        <w:t>.</w:t>
      </w:r>
      <w:r w:rsidRPr="00CA6FD1">
        <w:rPr>
          <w:rtl/>
        </w:rPr>
        <w:t xml:space="preserve"> זה דוח מקיף מאוד</w:t>
      </w:r>
      <w:r w:rsidRPr="00CA6FD1">
        <w:rPr>
          <w:rFonts w:hint="cs"/>
          <w:rtl/>
        </w:rPr>
        <w:t>,</w:t>
      </w:r>
      <w:r w:rsidRPr="00CA6FD1">
        <w:rPr>
          <w:rtl/>
        </w:rPr>
        <w:t xml:space="preserve"> שמכיל בתוכו את מעש</w:t>
      </w:r>
      <w:r w:rsidR="00C83115" w:rsidRPr="00CA6FD1">
        <w:rPr>
          <w:rFonts w:hint="cs"/>
          <w:rtl/>
        </w:rPr>
        <w:t>י</w:t>
      </w:r>
      <w:r w:rsidRPr="00CA6FD1">
        <w:rPr>
          <w:rtl/>
        </w:rPr>
        <w:t xml:space="preserve"> האינוס והפגיעות המיניות שנעשו בנשים חיילות לאורך שנים רבות עוד הרבה לפני שבת ה</w:t>
      </w:r>
      <w:r w:rsidR="00C83115" w:rsidRPr="00CA6FD1">
        <w:rPr>
          <w:rFonts w:hint="cs"/>
          <w:rtl/>
        </w:rPr>
        <w:t xml:space="preserve">-7 </w:t>
      </w:r>
      <w:r w:rsidRPr="00CA6FD1">
        <w:rPr>
          <w:rtl/>
        </w:rPr>
        <w:t xml:space="preserve">באוקטובר. </w:t>
      </w:r>
    </w:p>
    <w:p w:rsidR="00C83115" w:rsidRPr="00CA6FD1" w:rsidRDefault="00C83115" w:rsidP="000660D5">
      <w:pPr>
        <w:rPr>
          <w:rtl/>
        </w:rPr>
      </w:pPr>
      <w:bookmarkStart w:id="2396" w:name="_ETM_Q1_5280085"/>
      <w:bookmarkStart w:id="2397" w:name="_ETM_Q1_5280129"/>
      <w:bookmarkStart w:id="2398" w:name="_ETM_Q1_5280294"/>
      <w:bookmarkEnd w:id="2396"/>
      <w:bookmarkEnd w:id="2397"/>
      <w:bookmarkEnd w:id="2398"/>
    </w:p>
    <w:p w:rsidR="00C83115" w:rsidRPr="00CA6FD1" w:rsidRDefault="000660D5" w:rsidP="000660D5">
      <w:pPr>
        <w:rPr>
          <w:rtl/>
        </w:rPr>
      </w:pPr>
      <w:bookmarkStart w:id="2399" w:name="_ETM_Q1_5280323"/>
      <w:bookmarkEnd w:id="2399"/>
      <w:r w:rsidRPr="00CA6FD1">
        <w:rPr>
          <w:rtl/>
        </w:rPr>
        <w:t>הדוח השני שאני ממליץ לכם להיצמד ואפילו לקרוא אותו זה הדוח שהיינו שותפים אליו</w:t>
      </w:r>
      <w:r w:rsidR="00C83115" w:rsidRPr="00CA6FD1">
        <w:rPr>
          <w:rFonts w:hint="cs"/>
          <w:rtl/>
        </w:rPr>
        <w:t>,</w:t>
      </w:r>
      <w:r w:rsidRPr="00CA6FD1">
        <w:rPr>
          <w:rtl/>
        </w:rPr>
        <w:t xml:space="preserve"> שבית הפרלמנט הלונדוני הוציא</w:t>
      </w:r>
      <w:r w:rsidR="00C83115" w:rsidRPr="00CA6FD1">
        <w:rPr>
          <w:rFonts w:hint="cs"/>
          <w:rtl/>
        </w:rPr>
        <w:t>.</w:t>
      </w:r>
      <w:r w:rsidRPr="00CA6FD1">
        <w:rPr>
          <w:rtl/>
        </w:rPr>
        <w:t xml:space="preserve"> היינו שם</w:t>
      </w:r>
      <w:r w:rsidR="00C83115" w:rsidRPr="00CA6FD1">
        <w:rPr>
          <w:rFonts w:hint="cs"/>
          <w:rtl/>
        </w:rPr>
        <w:t>,</w:t>
      </w:r>
      <w:r w:rsidRPr="00CA6FD1">
        <w:rPr>
          <w:rtl/>
        </w:rPr>
        <w:t xml:space="preserve"> נתנו עדות על כל מה שקרה בבסיס נחל</w:t>
      </w:r>
      <w:r w:rsidR="00C83115" w:rsidRPr="00CA6FD1">
        <w:rPr>
          <w:rFonts w:hint="cs"/>
          <w:rtl/>
        </w:rPr>
        <w:t xml:space="preserve"> ע</w:t>
      </w:r>
      <w:r w:rsidRPr="00CA6FD1">
        <w:rPr>
          <w:rtl/>
        </w:rPr>
        <w:t>וז</w:t>
      </w:r>
      <w:bookmarkStart w:id="2400" w:name="_ETM_Q1_5303032"/>
      <w:bookmarkEnd w:id="2400"/>
      <w:r w:rsidR="00C83115" w:rsidRPr="00CA6FD1">
        <w:rPr>
          <w:rFonts w:hint="cs"/>
          <w:rtl/>
        </w:rPr>
        <w:t>.</w:t>
      </w:r>
      <w:r w:rsidRPr="00CA6FD1">
        <w:rPr>
          <w:rtl/>
        </w:rPr>
        <w:t xml:space="preserve"> בש</w:t>
      </w:r>
      <w:r w:rsidR="00C83115" w:rsidRPr="00CA6FD1">
        <w:rPr>
          <w:rFonts w:hint="cs"/>
          <w:rtl/>
        </w:rPr>
        <w:t>נ</w:t>
      </w:r>
      <w:r w:rsidRPr="00CA6FD1">
        <w:rPr>
          <w:rtl/>
        </w:rPr>
        <w:t xml:space="preserve">י המקרים, בין אם זה האירוע של </w:t>
      </w:r>
      <w:proofErr w:type="spellStart"/>
      <w:r w:rsidRPr="00CA6FD1">
        <w:rPr>
          <w:rtl/>
        </w:rPr>
        <w:t>החמ"ל</w:t>
      </w:r>
      <w:proofErr w:type="spellEnd"/>
      <w:r w:rsidRPr="00CA6FD1">
        <w:rPr>
          <w:rtl/>
        </w:rPr>
        <w:t xml:space="preserve"> ובין אם זה האירוע של אותה </w:t>
      </w:r>
      <w:proofErr w:type="spellStart"/>
      <w:r w:rsidRPr="00CA6FD1">
        <w:rPr>
          <w:rtl/>
        </w:rPr>
        <w:t>מיגונית</w:t>
      </w:r>
      <w:proofErr w:type="spellEnd"/>
      <w:r w:rsidR="009E471B" w:rsidRPr="00CA6FD1">
        <w:rPr>
          <w:rFonts w:hint="cs"/>
          <w:rtl/>
        </w:rPr>
        <w:t>,</w:t>
      </w:r>
      <w:r w:rsidRPr="00CA6FD1">
        <w:rPr>
          <w:rtl/>
        </w:rPr>
        <w:t xml:space="preserve"> ממש רגעים לפני שהבנות נחטפו לתוך שטחי עזה</w:t>
      </w:r>
      <w:r w:rsidR="009E471B" w:rsidRPr="00CA6FD1">
        <w:rPr>
          <w:rFonts w:hint="cs"/>
          <w:rtl/>
        </w:rPr>
        <w:t>.</w:t>
      </w:r>
      <w:r w:rsidRPr="00CA6FD1">
        <w:rPr>
          <w:rtl/>
        </w:rPr>
        <w:t xml:space="preserve"> אלה ש</w:t>
      </w:r>
      <w:r w:rsidR="00C83115" w:rsidRPr="00CA6FD1">
        <w:rPr>
          <w:rFonts w:hint="cs"/>
          <w:rtl/>
        </w:rPr>
        <w:t>נ</w:t>
      </w:r>
      <w:r w:rsidRPr="00CA6FD1">
        <w:rPr>
          <w:rtl/>
        </w:rPr>
        <w:t xml:space="preserve">י דוחות מאוד מאוד </w:t>
      </w:r>
      <w:r w:rsidR="00C83115" w:rsidRPr="00CA6FD1">
        <w:rPr>
          <w:rFonts w:hint="cs"/>
          <w:rtl/>
        </w:rPr>
        <w:t>ע</w:t>
      </w:r>
      <w:r w:rsidRPr="00CA6FD1">
        <w:rPr>
          <w:rtl/>
        </w:rPr>
        <w:t>בים</w:t>
      </w:r>
      <w:r w:rsidR="00C83115" w:rsidRPr="00CA6FD1">
        <w:rPr>
          <w:rFonts w:hint="cs"/>
          <w:rtl/>
        </w:rPr>
        <w:t>,</w:t>
      </w:r>
      <w:r w:rsidRPr="00CA6FD1">
        <w:rPr>
          <w:rtl/>
        </w:rPr>
        <w:t xml:space="preserve"> גדולים וכבדי משקל</w:t>
      </w:r>
      <w:r w:rsidR="00C83115" w:rsidRPr="00CA6FD1">
        <w:rPr>
          <w:rFonts w:hint="cs"/>
          <w:rtl/>
        </w:rPr>
        <w:t>.</w:t>
      </w:r>
      <w:r w:rsidRPr="00CA6FD1">
        <w:rPr>
          <w:rtl/>
        </w:rPr>
        <w:t xml:space="preserve"> אני ממליץ להיצמד אליהם</w:t>
      </w:r>
      <w:r w:rsidR="00C83115" w:rsidRPr="00CA6FD1">
        <w:rPr>
          <w:rFonts w:hint="cs"/>
          <w:rtl/>
        </w:rPr>
        <w:t>.</w:t>
      </w:r>
    </w:p>
    <w:p w:rsidR="00C83115" w:rsidRPr="00CA6FD1" w:rsidRDefault="00C83115" w:rsidP="000660D5">
      <w:pPr>
        <w:rPr>
          <w:rtl/>
        </w:rPr>
      </w:pPr>
      <w:bookmarkStart w:id="2401" w:name="_ETM_Q1_5325437"/>
      <w:bookmarkStart w:id="2402" w:name="_ETM_Q1_5325486"/>
      <w:bookmarkEnd w:id="2401"/>
      <w:bookmarkEnd w:id="2402"/>
    </w:p>
    <w:p w:rsidR="00C83115" w:rsidRPr="00CA6FD1" w:rsidRDefault="000660D5" w:rsidP="000660D5">
      <w:pPr>
        <w:rPr>
          <w:rtl/>
        </w:rPr>
      </w:pPr>
      <w:bookmarkStart w:id="2403" w:name="_ETM_Q1_5325620"/>
      <w:bookmarkStart w:id="2404" w:name="_ETM_Q1_5325673"/>
      <w:bookmarkEnd w:id="2403"/>
      <w:bookmarkEnd w:id="2404"/>
      <w:r w:rsidRPr="00CA6FD1">
        <w:rPr>
          <w:rtl/>
        </w:rPr>
        <w:t>עבדנו קשה בשביל שהעולם יבין</w:t>
      </w:r>
      <w:r w:rsidR="00C83115" w:rsidRPr="00CA6FD1">
        <w:rPr>
          <w:rFonts w:hint="cs"/>
          <w:rtl/>
        </w:rPr>
        <w:t>.</w:t>
      </w:r>
      <w:r w:rsidRPr="00CA6FD1">
        <w:rPr>
          <w:rtl/>
        </w:rPr>
        <w:t xml:space="preserve"> אני רוצה להיצמד פה גם לאמירה הזאת שנאמרה</w:t>
      </w:r>
      <w:r w:rsidR="00C83115" w:rsidRPr="00CA6FD1">
        <w:rPr>
          <w:rFonts w:hint="cs"/>
          <w:rtl/>
        </w:rPr>
        <w:t>.</w:t>
      </w:r>
      <w:r w:rsidRPr="00CA6FD1">
        <w:rPr>
          <w:rtl/>
        </w:rPr>
        <w:t xml:space="preserve"> העולם לא מבין מה היה פה בשבת ה</w:t>
      </w:r>
      <w:r w:rsidR="00C83115" w:rsidRPr="00CA6FD1">
        <w:rPr>
          <w:rFonts w:hint="cs"/>
          <w:rtl/>
        </w:rPr>
        <w:t>-7</w:t>
      </w:r>
      <w:r w:rsidRPr="00CA6FD1">
        <w:rPr>
          <w:rtl/>
        </w:rPr>
        <w:t xml:space="preserve"> באוקטובר</w:t>
      </w:r>
      <w:r w:rsidR="00C83115" w:rsidRPr="00CA6FD1">
        <w:rPr>
          <w:rFonts w:hint="cs"/>
          <w:rtl/>
        </w:rPr>
        <w:t>.</w:t>
      </w:r>
      <w:r w:rsidRPr="00CA6FD1">
        <w:rPr>
          <w:rtl/>
        </w:rPr>
        <w:t xml:space="preserve"> נכשלנו בכל מלאכת ההסברה, בין אם זה לפני שבת ה</w:t>
      </w:r>
      <w:r w:rsidR="00C83115" w:rsidRPr="00CA6FD1">
        <w:rPr>
          <w:rFonts w:hint="cs"/>
          <w:rtl/>
        </w:rPr>
        <w:t>-7</w:t>
      </w:r>
      <w:r w:rsidRPr="00CA6FD1">
        <w:rPr>
          <w:rtl/>
        </w:rPr>
        <w:t xml:space="preserve"> באוקטובר, בטח ובטח באותו יום שבת </w:t>
      </w:r>
      <w:r w:rsidR="009E471B" w:rsidRPr="00CA6FD1">
        <w:rPr>
          <w:rFonts w:hint="cs"/>
          <w:rtl/>
        </w:rPr>
        <w:t xml:space="preserve">של </w:t>
      </w:r>
      <w:r w:rsidRPr="00CA6FD1">
        <w:rPr>
          <w:rtl/>
        </w:rPr>
        <w:t>ה</w:t>
      </w:r>
      <w:r w:rsidR="00C83115" w:rsidRPr="00CA6FD1">
        <w:rPr>
          <w:rFonts w:hint="cs"/>
          <w:rtl/>
        </w:rPr>
        <w:t>-7</w:t>
      </w:r>
      <w:r w:rsidRPr="00CA6FD1">
        <w:rPr>
          <w:rtl/>
        </w:rPr>
        <w:t xml:space="preserve"> באוקטובר, נכשלנו בהסברה גם הרבה אחרי</w:t>
      </w:r>
      <w:r w:rsidR="00C83115" w:rsidRPr="00CA6FD1">
        <w:rPr>
          <w:rFonts w:hint="cs"/>
          <w:rtl/>
        </w:rPr>
        <w:t>.</w:t>
      </w:r>
      <w:r w:rsidRPr="00CA6FD1">
        <w:rPr>
          <w:rtl/>
        </w:rPr>
        <w:t xml:space="preserve"> עד היום למעשה העולם לא מבין בכלל מה היה פה</w:t>
      </w:r>
      <w:r w:rsidR="009E471B" w:rsidRPr="00CA6FD1">
        <w:rPr>
          <w:rFonts w:hint="cs"/>
          <w:rtl/>
        </w:rPr>
        <w:t>.</w:t>
      </w:r>
      <w:r w:rsidRPr="00CA6FD1">
        <w:rPr>
          <w:rtl/>
        </w:rPr>
        <w:t xml:space="preserve"> העולם לא מבין שנ</w:t>
      </w:r>
      <w:r w:rsidR="00C83115" w:rsidRPr="00CA6FD1">
        <w:rPr>
          <w:rFonts w:hint="cs"/>
          <w:rtl/>
        </w:rPr>
        <w:t xml:space="preserve">כרתו פה ראשים, </w:t>
      </w:r>
      <w:r w:rsidRPr="00CA6FD1">
        <w:rPr>
          <w:rtl/>
        </w:rPr>
        <w:t>ואני אשים נקודה, כי קשה לבד להבין שנ</w:t>
      </w:r>
      <w:r w:rsidR="00C83115" w:rsidRPr="00CA6FD1">
        <w:rPr>
          <w:rFonts w:hint="cs"/>
          <w:rtl/>
        </w:rPr>
        <w:t>כרתו פה ראשי</w:t>
      </w:r>
      <w:r w:rsidRPr="00CA6FD1">
        <w:rPr>
          <w:rtl/>
        </w:rPr>
        <w:t>ם של אנשים באשר הם, בין אם זה תינוקות ועד להיותם חיילים</w:t>
      </w:r>
      <w:r w:rsidR="00C83115" w:rsidRPr="00CA6FD1">
        <w:rPr>
          <w:rFonts w:hint="cs"/>
          <w:rtl/>
        </w:rPr>
        <w:t>.</w:t>
      </w:r>
    </w:p>
    <w:p w:rsidR="00C83115" w:rsidRPr="00CA6FD1" w:rsidRDefault="00C83115" w:rsidP="000660D5">
      <w:pPr>
        <w:rPr>
          <w:rtl/>
        </w:rPr>
      </w:pPr>
    </w:p>
    <w:p w:rsidR="00C83115" w:rsidRPr="00CA6FD1" w:rsidRDefault="00C83115" w:rsidP="00C83115">
      <w:pPr>
        <w:pStyle w:val="a4"/>
        <w:keepNext/>
        <w:rPr>
          <w:rtl/>
        </w:rPr>
      </w:pPr>
      <w:bookmarkStart w:id="2405" w:name="ET_speaker_6345_440"/>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405"/>
    </w:p>
    <w:p w:rsidR="00C83115" w:rsidRPr="00CA6FD1" w:rsidRDefault="00C83115" w:rsidP="00C83115">
      <w:pPr>
        <w:pStyle w:val="KeepWithNext"/>
        <w:rPr>
          <w:rtl/>
        </w:rPr>
      </w:pPr>
    </w:p>
    <w:p w:rsidR="00C83115" w:rsidRPr="00CA6FD1" w:rsidRDefault="00C83115" w:rsidP="00C83115">
      <w:pPr>
        <w:rPr>
          <w:rtl/>
        </w:rPr>
      </w:pPr>
      <w:bookmarkStart w:id="2406" w:name="_ETM_Q1_5375979"/>
      <w:bookmarkStart w:id="2407" w:name="_ETM_Q1_5376006"/>
      <w:bookmarkEnd w:id="2406"/>
      <w:bookmarkEnd w:id="2407"/>
      <w:r w:rsidRPr="00CA6FD1">
        <w:rPr>
          <w:rFonts w:hint="cs"/>
          <w:rtl/>
        </w:rPr>
        <w:t>גם איברים.</w:t>
      </w:r>
    </w:p>
    <w:p w:rsidR="00C83115" w:rsidRPr="00CA6FD1" w:rsidRDefault="00C83115" w:rsidP="00C83115">
      <w:pPr>
        <w:rPr>
          <w:rtl/>
        </w:rPr>
      </w:pPr>
      <w:bookmarkStart w:id="2408" w:name="_ETM_Q1_5378200"/>
      <w:bookmarkStart w:id="2409" w:name="_ETM_Q1_5378239"/>
      <w:bookmarkStart w:id="2410" w:name="_ETM_Q1_5377436"/>
      <w:bookmarkEnd w:id="2408"/>
      <w:bookmarkEnd w:id="2409"/>
      <w:bookmarkEnd w:id="2410"/>
    </w:p>
    <w:p w:rsidR="00C83115" w:rsidRPr="00CA6FD1" w:rsidRDefault="00C83115" w:rsidP="00C83115">
      <w:pPr>
        <w:pStyle w:val="af9"/>
        <w:keepNext/>
        <w:rPr>
          <w:rtl/>
        </w:rPr>
      </w:pPr>
      <w:bookmarkStart w:id="2411" w:name="ET_guest_אייל_אשל_441"/>
      <w:r w:rsidRPr="00CA6FD1">
        <w:rPr>
          <w:rStyle w:val="TagStyle"/>
          <w:rtl/>
        </w:rPr>
        <w:t xml:space="preserve"> &lt;&lt; אורח &gt;&gt; </w:t>
      </w:r>
      <w:r w:rsidRPr="00CA6FD1">
        <w:rPr>
          <w:rtl/>
        </w:rPr>
        <w:t>אייל אשל:</w:t>
      </w:r>
      <w:r w:rsidRPr="00CA6FD1">
        <w:rPr>
          <w:rStyle w:val="TagStyle"/>
          <w:rtl/>
        </w:rPr>
        <w:t xml:space="preserve"> &lt;&lt; אורח &gt;&gt;</w:t>
      </w:r>
      <w:r w:rsidRPr="00CA6FD1">
        <w:rPr>
          <w:rtl/>
        </w:rPr>
        <w:t xml:space="preserve">   </w:t>
      </w:r>
      <w:bookmarkEnd w:id="2411"/>
    </w:p>
    <w:p w:rsidR="00C83115" w:rsidRPr="00CA6FD1" w:rsidRDefault="00C83115" w:rsidP="00C83115">
      <w:pPr>
        <w:pStyle w:val="KeepWithNext"/>
        <w:rPr>
          <w:rtl/>
        </w:rPr>
      </w:pPr>
    </w:p>
    <w:p w:rsidR="00C83115" w:rsidRPr="00CA6FD1" w:rsidRDefault="00C83115" w:rsidP="00C83115">
      <w:pPr>
        <w:rPr>
          <w:rtl/>
        </w:rPr>
      </w:pPr>
      <w:bookmarkStart w:id="2412" w:name="_ETM_Q1_5377760"/>
      <w:bookmarkStart w:id="2413" w:name="_ETM_Q1_5377812"/>
      <w:bookmarkEnd w:id="2412"/>
      <w:bookmarkEnd w:id="2413"/>
      <w:r w:rsidRPr="00CA6FD1">
        <w:rPr>
          <w:rFonts w:hint="cs"/>
          <w:rtl/>
        </w:rPr>
        <w:t>טלי, אנחנו מסכימים.</w:t>
      </w:r>
    </w:p>
    <w:p w:rsidR="00C83115" w:rsidRPr="00CA6FD1" w:rsidRDefault="00C83115" w:rsidP="00C83115">
      <w:pPr>
        <w:rPr>
          <w:rtl/>
        </w:rPr>
      </w:pPr>
      <w:bookmarkStart w:id="2414" w:name="_ETM_Q1_5382140"/>
      <w:bookmarkStart w:id="2415" w:name="_ETM_Q1_5382199"/>
      <w:bookmarkEnd w:id="2414"/>
      <w:bookmarkEnd w:id="2415"/>
    </w:p>
    <w:p w:rsidR="00C83115" w:rsidRPr="00CA6FD1" w:rsidRDefault="00C83115" w:rsidP="00C83115">
      <w:pPr>
        <w:pStyle w:val="af6"/>
        <w:keepNext/>
        <w:rPr>
          <w:rtl/>
        </w:rPr>
      </w:pPr>
      <w:bookmarkStart w:id="2416" w:name="ET_yor_5142_44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416"/>
    </w:p>
    <w:p w:rsidR="00C83115" w:rsidRPr="00CA6FD1" w:rsidRDefault="00C83115" w:rsidP="00C83115">
      <w:pPr>
        <w:pStyle w:val="KeepWithNext"/>
        <w:rPr>
          <w:rtl/>
        </w:rPr>
      </w:pPr>
    </w:p>
    <w:p w:rsidR="00DC1462" w:rsidRPr="00CA6FD1" w:rsidRDefault="00C83115" w:rsidP="00C83115">
      <w:pPr>
        <w:rPr>
          <w:rtl/>
        </w:rPr>
      </w:pPr>
      <w:bookmarkStart w:id="2417" w:name="_ETM_Q1_5382791"/>
      <w:bookmarkEnd w:id="2417"/>
      <w:r w:rsidRPr="00CA6FD1">
        <w:rPr>
          <w:rFonts w:hint="cs"/>
          <w:rtl/>
        </w:rPr>
        <w:t xml:space="preserve">אחת </w:t>
      </w:r>
      <w:bookmarkStart w:id="2418" w:name="_ETM_Q1_5374024"/>
      <w:bookmarkStart w:id="2419" w:name="_ETM_Q1_5374062"/>
      <w:bookmarkEnd w:id="2418"/>
      <w:bookmarkEnd w:id="2419"/>
      <w:r w:rsidR="000660D5" w:rsidRPr="00CA6FD1">
        <w:rPr>
          <w:rtl/>
        </w:rPr>
        <w:t xml:space="preserve">הסיבות למה אני וחבר כנסת שמחה </w:t>
      </w:r>
      <w:proofErr w:type="spellStart"/>
      <w:r w:rsidR="000660D5" w:rsidRPr="00CA6FD1">
        <w:rPr>
          <w:rtl/>
        </w:rPr>
        <w:t>רוטמן</w:t>
      </w:r>
      <w:proofErr w:type="spellEnd"/>
      <w:r w:rsidR="00165F5C" w:rsidRPr="00CA6FD1">
        <w:rPr>
          <w:rFonts w:hint="cs"/>
          <w:rtl/>
        </w:rPr>
        <w:t xml:space="preserve"> דחפנו</w:t>
      </w:r>
      <w:r w:rsidR="000660D5" w:rsidRPr="00CA6FD1">
        <w:rPr>
          <w:rtl/>
        </w:rPr>
        <w:t xml:space="preserve"> מנובמבר </w:t>
      </w:r>
      <w:r w:rsidR="00D364A4" w:rsidRPr="00CA6FD1">
        <w:rPr>
          <w:rFonts w:hint="cs"/>
          <w:rtl/>
        </w:rPr>
        <w:t xml:space="preserve">2023 </w:t>
      </w:r>
      <w:r w:rsidR="000660D5" w:rsidRPr="00CA6FD1">
        <w:rPr>
          <w:rtl/>
        </w:rPr>
        <w:t xml:space="preserve">להעמיד לדין את המחבלים, כי אין יותר טוב </w:t>
      </w:r>
      <w:r w:rsidR="00DC1462" w:rsidRPr="00CA6FD1">
        <w:rPr>
          <w:rFonts w:hint="cs"/>
          <w:rtl/>
        </w:rPr>
        <w:t xml:space="preserve">מהליך משפטי כדי </w:t>
      </w:r>
      <w:r w:rsidR="000660D5" w:rsidRPr="00CA6FD1">
        <w:rPr>
          <w:rtl/>
        </w:rPr>
        <w:t xml:space="preserve">לספר </w:t>
      </w:r>
      <w:r w:rsidR="00D364A4" w:rsidRPr="00CA6FD1">
        <w:rPr>
          <w:rFonts w:hint="cs"/>
          <w:rtl/>
        </w:rPr>
        <w:t>את ה</w:t>
      </w:r>
      <w:r w:rsidR="000660D5" w:rsidRPr="00CA6FD1">
        <w:rPr>
          <w:rtl/>
        </w:rPr>
        <w:t xml:space="preserve">סיפור. </w:t>
      </w:r>
    </w:p>
    <w:p w:rsidR="00DC1462" w:rsidRPr="00CA6FD1" w:rsidRDefault="00DC1462" w:rsidP="00C83115">
      <w:pPr>
        <w:rPr>
          <w:rtl/>
        </w:rPr>
      </w:pPr>
      <w:bookmarkStart w:id="2420" w:name="_ETM_Q1_5400240"/>
      <w:bookmarkStart w:id="2421" w:name="_ETM_Q1_5400284"/>
      <w:bookmarkStart w:id="2422" w:name="_ETM_Q1_5400464"/>
      <w:bookmarkEnd w:id="2420"/>
      <w:bookmarkEnd w:id="2421"/>
      <w:bookmarkEnd w:id="2422"/>
    </w:p>
    <w:p w:rsidR="00DC1462" w:rsidRPr="00CA6FD1" w:rsidRDefault="000660D5" w:rsidP="00C83115">
      <w:pPr>
        <w:rPr>
          <w:rtl/>
        </w:rPr>
      </w:pPr>
      <w:bookmarkStart w:id="2423" w:name="_ETM_Q1_5400501"/>
      <w:bookmarkEnd w:id="2423"/>
      <w:r w:rsidRPr="00CA6FD1">
        <w:rPr>
          <w:rtl/>
        </w:rPr>
        <w:t>לצערי הרב, מסיבות כאלה ואחרות</w:t>
      </w:r>
      <w:r w:rsidR="00DC1462" w:rsidRPr="00CA6FD1">
        <w:rPr>
          <w:rFonts w:hint="cs"/>
          <w:rtl/>
        </w:rPr>
        <w:t>,</w:t>
      </w:r>
      <w:r w:rsidRPr="00CA6FD1">
        <w:rPr>
          <w:rtl/>
        </w:rPr>
        <w:t xml:space="preserve"> ואני לא א</w:t>
      </w:r>
      <w:r w:rsidR="00DC1462" w:rsidRPr="00CA6FD1">
        <w:rPr>
          <w:rFonts w:hint="cs"/>
          <w:rtl/>
        </w:rPr>
        <w:t>ח</w:t>
      </w:r>
      <w:r w:rsidRPr="00CA6FD1">
        <w:rPr>
          <w:rtl/>
        </w:rPr>
        <w:t>זור, זה כבר נאמר, זה לא קרה</w:t>
      </w:r>
      <w:r w:rsidR="00DC1462" w:rsidRPr="00CA6FD1">
        <w:rPr>
          <w:rFonts w:hint="cs"/>
          <w:rtl/>
        </w:rPr>
        <w:t>.</w:t>
      </w:r>
      <w:r w:rsidRPr="00CA6FD1">
        <w:rPr>
          <w:rtl/>
        </w:rPr>
        <w:t xml:space="preserve"> לכן היום</w:t>
      </w:r>
      <w:r w:rsidR="00DC1462" w:rsidRPr="00CA6FD1">
        <w:rPr>
          <w:rFonts w:hint="cs"/>
          <w:rtl/>
        </w:rPr>
        <w:t>,</w:t>
      </w:r>
      <w:r w:rsidRPr="00CA6FD1">
        <w:rPr>
          <w:rtl/>
        </w:rPr>
        <w:t xml:space="preserve"> אם האמנתי בזה עוד </w:t>
      </w:r>
      <w:r w:rsidR="00DC1462" w:rsidRPr="00CA6FD1">
        <w:rPr>
          <w:rFonts w:hint="cs"/>
          <w:rtl/>
        </w:rPr>
        <w:t>מ</w:t>
      </w:r>
      <w:r w:rsidRPr="00CA6FD1">
        <w:rPr>
          <w:rtl/>
        </w:rPr>
        <w:t xml:space="preserve">נובמבר </w:t>
      </w:r>
      <w:r w:rsidR="00DC1462" w:rsidRPr="00CA6FD1">
        <w:rPr>
          <w:rFonts w:hint="cs"/>
          <w:rtl/>
        </w:rPr>
        <w:t>2023 ש</w:t>
      </w:r>
      <w:r w:rsidRPr="00CA6FD1">
        <w:rPr>
          <w:rtl/>
        </w:rPr>
        <w:t xml:space="preserve">זה מה שצריך לעשות, היום אני מאמינה ודוחפת </w:t>
      </w:r>
      <w:r w:rsidR="00644C6F" w:rsidRPr="00CA6FD1">
        <w:rPr>
          <w:rFonts w:hint="cs"/>
          <w:rtl/>
        </w:rPr>
        <w:t>ל</w:t>
      </w:r>
      <w:r w:rsidRPr="00CA6FD1">
        <w:rPr>
          <w:rtl/>
        </w:rPr>
        <w:t xml:space="preserve">שם ביתר </w:t>
      </w:r>
      <w:r w:rsidR="00DC1462" w:rsidRPr="00CA6FD1">
        <w:rPr>
          <w:rFonts w:hint="cs"/>
          <w:rtl/>
        </w:rPr>
        <w:t xml:space="preserve">שאת. </w:t>
      </w:r>
    </w:p>
    <w:p w:rsidR="00DC1462" w:rsidRPr="00CA6FD1" w:rsidRDefault="00DC1462" w:rsidP="00C83115">
      <w:pPr>
        <w:rPr>
          <w:rtl/>
        </w:rPr>
      </w:pPr>
    </w:p>
    <w:p w:rsidR="000660D5" w:rsidRPr="00CA6FD1" w:rsidRDefault="000660D5" w:rsidP="00C83115">
      <w:pPr>
        <w:rPr>
          <w:rtl/>
        </w:rPr>
      </w:pPr>
      <w:bookmarkStart w:id="2424" w:name="_ETM_Q1_5415390"/>
      <w:bookmarkStart w:id="2425" w:name="_ETM_Q1_5415427"/>
      <w:bookmarkEnd w:id="2424"/>
      <w:bookmarkEnd w:id="2425"/>
      <w:r w:rsidRPr="00CA6FD1">
        <w:rPr>
          <w:rtl/>
        </w:rPr>
        <w:t>אנחנו חייבים להעמיד לדין דרך כתבי האישום, לספר את הסיפור, כי זה בדיוק הסיפור</w:t>
      </w:r>
      <w:r w:rsidR="00DC1462" w:rsidRPr="00CA6FD1">
        <w:rPr>
          <w:rFonts w:hint="cs"/>
          <w:rtl/>
        </w:rPr>
        <w:t>.</w:t>
      </w:r>
      <w:r w:rsidRPr="00CA6FD1">
        <w:rPr>
          <w:rtl/>
        </w:rPr>
        <w:t xml:space="preserve"> הדוח כזה או אחר חשוב </w:t>
      </w:r>
      <w:r w:rsidR="00DC1462" w:rsidRPr="00CA6FD1">
        <w:rPr>
          <w:rFonts w:hint="cs"/>
          <w:rtl/>
        </w:rPr>
        <w:t>כ</w:t>
      </w:r>
      <w:r w:rsidRPr="00CA6FD1">
        <w:rPr>
          <w:rtl/>
        </w:rPr>
        <w:t xml:space="preserve">כל שהוא יהיה, זה משהו אחר. כתב </w:t>
      </w:r>
      <w:r w:rsidR="00DC1462" w:rsidRPr="00CA6FD1">
        <w:rPr>
          <w:rFonts w:hint="cs"/>
          <w:rtl/>
        </w:rPr>
        <w:t>ה</w:t>
      </w:r>
      <w:r w:rsidRPr="00CA6FD1">
        <w:rPr>
          <w:rtl/>
        </w:rPr>
        <w:t>אישום עם עדויות, עם ראיות, בכותלי בית משפט, משודר ומצולם, כי זה גם כן מאוד חשוב לשמור את זה לדורות הבאים</w:t>
      </w:r>
      <w:r w:rsidR="00DC1462" w:rsidRPr="00CA6FD1">
        <w:rPr>
          <w:rFonts w:hint="cs"/>
          <w:rtl/>
        </w:rPr>
        <w:t xml:space="preserve"> - </w:t>
      </w:r>
      <w:bookmarkStart w:id="2426" w:name="_ETM_Q1_5443819"/>
      <w:bookmarkEnd w:id="2426"/>
      <w:r w:rsidR="00DC1462" w:rsidRPr="00CA6FD1">
        <w:rPr>
          <w:rFonts w:hint="cs"/>
          <w:rtl/>
        </w:rPr>
        <w:t>- -</w:t>
      </w:r>
      <w:bookmarkStart w:id="2427" w:name="_ETM_Q1_5444554"/>
      <w:bookmarkEnd w:id="2427"/>
    </w:p>
    <w:p w:rsidR="00DC1462" w:rsidRPr="00CA6FD1" w:rsidRDefault="00DC1462" w:rsidP="00C83115">
      <w:pPr>
        <w:rPr>
          <w:rtl/>
        </w:rPr>
      </w:pPr>
      <w:bookmarkStart w:id="2428" w:name="_ETM_Q1_5444602"/>
      <w:bookmarkEnd w:id="2428"/>
    </w:p>
    <w:p w:rsidR="00DC1462" w:rsidRPr="00CA6FD1" w:rsidRDefault="00DC1462" w:rsidP="00DC1462">
      <w:pPr>
        <w:pStyle w:val="a4"/>
        <w:keepNext/>
        <w:rPr>
          <w:rtl/>
        </w:rPr>
      </w:pPr>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p>
    <w:p w:rsidR="00DC1462" w:rsidRPr="00CA6FD1" w:rsidRDefault="00DC1462" w:rsidP="00DC1462">
      <w:pPr>
        <w:pStyle w:val="KeepWithNext"/>
        <w:rPr>
          <w:rtl/>
        </w:rPr>
      </w:pPr>
    </w:p>
    <w:p w:rsidR="00E37838" w:rsidRPr="00CA6FD1" w:rsidRDefault="00DC1462" w:rsidP="00DC1462">
      <w:pPr>
        <w:rPr>
          <w:rtl/>
        </w:rPr>
      </w:pPr>
      <w:bookmarkStart w:id="2429" w:name="_ETM_Q1_5445985"/>
      <w:bookmarkStart w:id="2430" w:name="_ETM_Q1_5446022"/>
      <w:bookmarkEnd w:id="2429"/>
      <w:bookmarkEnd w:id="2430"/>
      <w:r w:rsidRPr="00CA6FD1">
        <w:rPr>
          <w:rFonts w:hint="cs"/>
          <w:rtl/>
        </w:rPr>
        <w:t xml:space="preserve">מי רוצה להסתיר את זה, גברתי היו"ר? מי? מי </w:t>
      </w:r>
      <w:bookmarkStart w:id="2431" w:name="_ETM_Q1_5448348"/>
      <w:bookmarkEnd w:id="2431"/>
      <w:r w:rsidRPr="00CA6FD1">
        <w:rPr>
          <w:rFonts w:hint="cs"/>
          <w:rtl/>
        </w:rPr>
        <w:t>רוצה להסתיר את זה? מישהו מוכן להסביר למה יוליה ושמחה</w:t>
      </w:r>
      <w:bookmarkStart w:id="2432" w:name="_ETM_Q1_5452684"/>
      <w:bookmarkEnd w:id="2432"/>
      <w:r w:rsidRPr="00CA6FD1">
        <w:rPr>
          <w:rFonts w:hint="cs"/>
          <w:rtl/>
        </w:rPr>
        <w:t xml:space="preserve"> </w:t>
      </w:r>
      <w:r w:rsidR="000660D5" w:rsidRPr="00CA6FD1">
        <w:rPr>
          <w:rtl/>
        </w:rPr>
        <w:t>כבר שנתיים וחצי, אנחנו פה בתוך הוועדות, מנסים לדחוף</w:t>
      </w:r>
      <w:r w:rsidRPr="00CA6FD1">
        <w:rPr>
          <w:rFonts w:hint="cs"/>
          <w:rtl/>
        </w:rPr>
        <w:t>?</w:t>
      </w:r>
      <w:r w:rsidR="000660D5" w:rsidRPr="00CA6FD1">
        <w:rPr>
          <w:rtl/>
        </w:rPr>
        <w:t xml:space="preserve"> מי</w:t>
      </w:r>
      <w:r w:rsidRPr="00CA6FD1">
        <w:rPr>
          <w:rFonts w:hint="cs"/>
          <w:rtl/>
        </w:rPr>
        <w:t xml:space="preserve">שהו </w:t>
      </w:r>
      <w:r w:rsidR="000660D5" w:rsidRPr="00CA6FD1">
        <w:rPr>
          <w:rtl/>
        </w:rPr>
        <w:t>מוכן להסביר לנו מי רוצ</w:t>
      </w:r>
      <w:r w:rsidRPr="00CA6FD1">
        <w:rPr>
          <w:rFonts w:hint="cs"/>
          <w:rtl/>
        </w:rPr>
        <w:t>ה להסתיר את זה?</w:t>
      </w:r>
    </w:p>
    <w:p w:rsidR="00DC1462" w:rsidRPr="00CA6FD1" w:rsidRDefault="00DC1462" w:rsidP="00DC1462">
      <w:pPr>
        <w:rPr>
          <w:rtl/>
        </w:rPr>
      </w:pPr>
      <w:bookmarkStart w:id="2433" w:name="_ETM_Q1_5458878"/>
      <w:bookmarkEnd w:id="2433"/>
    </w:p>
    <w:p w:rsidR="00DC1462" w:rsidRPr="00CA6FD1" w:rsidRDefault="00DC1462" w:rsidP="00DC1462">
      <w:pPr>
        <w:pStyle w:val="a4"/>
        <w:keepNext/>
        <w:rPr>
          <w:rtl/>
        </w:rPr>
      </w:pPr>
      <w:bookmarkStart w:id="2434" w:name="ET_speaker_5068_445"/>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434"/>
    </w:p>
    <w:p w:rsidR="00DC1462" w:rsidRPr="00CA6FD1" w:rsidRDefault="00DC1462" w:rsidP="00DC1462">
      <w:pPr>
        <w:pStyle w:val="KeepWithNext"/>
        <w:rPr>
          <w:rtl/>
        </w:rPr>
      </w:pPr>
    </w:p>
    <w:p w:rsidR="00DC1462" w:rsidRPr="00CA6FD1" w:rsidRDefault="00DC1462" w:rsidP="00DC1462">
      <w:pPr>
        <w:rPr>
          <w:rtl/>
        </w:rPr>
      </w:pPr>
      <w:bookmarkStart w:id="2435" w:name="_ETM_Q1_5459268"/>
      <w:bookmarkStart w:id="2436" w:name="_ETM_Q1_5459305"/>
      <w:bookmarkEnd w:id="2435"/>
      <w:bookmarkEnd w:id="2436"/>
      <w:r w:rsidRPr="00CA6FD1">
        <w:rPr>
          <w:rFonts w:hint="cs"/>
          <w:rtl/>
        </w:rPr>
        <w:t xml:space="preserve">טלי, </w:t>
      </w:r>
      <w:bookmarkStart w:id="2437" w:name="_ETM_Q1_5460325"/>
      <w:bookmarkEnd w:id="2437"/>
      <w:r w:rsidRPr="00CA6FD1">
        <w:rPr>
          <w:rFonts w:hint="cs"/>
          <w:rtl/>
        </w:rPr>
        <w:t>אף אחד לא רוצה להסתיר.</w:t>
      </w:r>
    </w:p>
    <w:p w:rsidR="00DC1462" w:rsidRPr="00CA6FD1" w:rsidRDefault="00DC1462" w:rsidP="00DC1462">
      <w:pPr>
        <w:rPr>
          <w:rtl/>
        </w:rPr>
      </w:pPr>
      <w:bookmarkStart w:id="2438" w:name="_ETM_Q1_5455678"/>
      <w:bookmarkStart w:id="2439" w:name="_ETM_Q1_5455730"/>
      <w:bookmarkEnd w:id="2438"/>
      <w:bookmarkEnd w:id="2439"/>
    </w:p>
    <w:p w:rsidR="00DC1462" w:rsidRPr="00CA6FD1" w:rsidRDefault="00DC1462" w:rsidP="00DC1462">
      <w:pPr>
        <w:pStyle w:val="af6"/>
        <w:keepNext/>
        <w:rPr>
          <w:rtl/>
        </w:rPr>
      </w:pPr>
      <w:bookmarkStart w:id="2440" w:name="ET_yor_5142_44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440"/>
    </w:p>
    <w:p w:rsidR="00DC1462" w:rsidRPr="00CA6FD1" w:rsidRDefault="00DC1462" w:rsidP="00DC1462">
      <w:pPr>
        <w:pStyle w:val="KeepWithNext"/>
        <w:rPr>
          <w:rtl/>
        </w:rPr>
      </w:pPr>
    </w:p>
    <w:p w:rsidR="00DC1462" w:rsidRPr="00CA6FD1" w:rsidRDefault="00DC1462" w:rsidP="00DC1462">
      <w:pPr>
        <w:rPr>
          <w:rtl/>
        </w:rPr>
      </w:pPr>
      <w:bookmarkStart w:id="2441" w:name="_ETM_Q1_5458865"/>
      <w:bookmarkEnd w:id="2441"/>
      <w:r w:rsidRPr="00CA6FD1">
        <w:rPr>
          <w:rFonts w:hint="cs"/>
          <w:rtl/>
        </w:rPr>
        <w:t>טלי. אף אחד לא רוצה להסתיר.</w:t>
      </w:r>
      <w:bookmarkStart w:id="2442" w:name="_ETM_Q1_5460525"/>
      <w:bookmarkEnd w:id="2442"/>
    </w:p>
    <w:p w:rsidR="00DC1462" w:rsidRPr="00CA6FD1" w:rsidRDefault="00DC1462" w:rsidP="00DC1462">
      <w:pPr>
        <w:rPr>
          <w:rtl/>
        </w:rPr>
      </w:pPr>
      <w:bookmarkStart w:id="2443" w:name="_ETM_Q1_5460583"/>
      <w:bookmarkStart w:id="2444" w:name="_ETM_Q1_5463692"/>
      <w:bookmarkEnd w:id="2443"/>
      <w:bookmarkEnd w:id="2444"/>
    </w:p>
    <w:p w:rsidR="00DC1462" w:rsidRPr="00CA6FD1" w:rsidRDefault="00DC1462" w:rsidP="00DC1462">
      <w:pPr>
        <w:pStyle w:val="a4"/>
        <w:keepNext/>
        <w:rPr>
          <w:rtl/>
        </w:rPr>
      </w:pPr>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p>
    <w:p w:rsidR="00DC1462" w:rsidRPr="00CA6FD1" w:rsidRDefault="00DC1462" w:rsidP="00DC1462">
      <w:pPr>
        <w:pStyle w:val="KeepWithNext"/>
        <w:rPr>
          <w:rtl/>
        </w:rPr>
      </w:pPr>
    </w:p>
    <w:p w:rsidR="00DC1462" w:rsidRPr="00CA6FD1" w:rsidRDefault="00DC1462" w:rsidP="00DC1462">
      <w:pPr>
        <w:rPr>
          <w:rtl/>
        </w:rPr>
      </w:pPr>
      <w:bookmarkStart w:id="2445" w:name="_ETM_Q1_5464098"/>
      <w:bookmarkStart w:id="2446" w:name="_ETM_Q1_5464133"/>
      <w:bookmarkEnd w:id="2445"/>
      <w:bookmarkEnd w:id="2446"/>
      <w:r w:rsidRPr="00CA6FD1">
        <w:rPr>
          <w:rFonts w:hint="cs"/>
          <w:rtl/>
        </w:rPr>
        <w:t xml:space="preserve">לא יודעת. עובדתית הם לא הועמדו </w:t>
      </w:r>
      <w:bookmarkStart w:id="2447" w:name="_ETM_Q1_5461629"/>
      <w:bookmarkEnd w:id="2447"/>
      <w:r w:rsidRPr="00CA6FD1">
        <w:rPr>
          <w:rFonts w:hint="cs"/>
          <w:rtl/>
        </w:rPr>
        <w:t>לדין.</w:t>
      </w:r>
      <w:bookmarkStart w:id="2448" w:name="_ETM_Q1_5462716"/>
      <w:bookmarkEnd w:id="2448"/>
    </w:p>
    <w:p w:rsidR="00DC1462" w:rsidRPr="00CA6FD1" w:rsidRDefault="00DC1462" w:rsidP="00DC1462">
      <w:pPr>
        <w:rPr>
          <w:rtl/>
        </w:rPr>
      </w:pPr>
      <w:bookmarkStart w:id="2449" w:name="_ETM_Q1_5462760"/>
      <w:bookmarkEnd w:id="2449"/>
    </w:p>
    <w:p w:rsidR="00DC1462" w:rsidRPr="00CA6FD1" w:rsidRDefault="00DC1462" w:rsidP="00DC1462">
      <w:pPr>
        <w:pStyle w:val="a4"/>
        <w:keepNext/>
        <w:rPr>
          <w:rtl/>
        </w:rPr>
      </w:pPr>
      <w:bookmarkStart w:id="2450" w:name="ET_speaker_5068_447"/>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450"/>
    </w:p>
    <w:p w:rsidR="00DC1462" w:rsidRPr="00CA6FD1" w:rsidRDefault="00DC1462" w:rsidP="00DC1462">
      <w:pPr>
        <w:pStyle w:val="KeepWithNext"/>
        <w:rPr>
          <w:rtl/>
        </w:rPr>
      </w:pPr>
    </w:p>
    <w:p w:rsidR="00DC1462" w:rsidRPr="00CA6FD1" w:rsidRDefault="00DC1462" w:rsidP="00DC1462">
      <w:pPr>
        <w:rPr>
          <w:rtl/>
        </w:rPr>
      </w:pPr>
      <w:bookmarkStart w:id="2451" w:name="_ETM_Q1_5462179"/>
      <w:bookmarkStart w:id="2452" w:name="_ETM_Q1_5462228"/>
      <w:bookmarkEnd w:id="2451"/>
      <w:bookmarkEnd w:id="2452"/>
      <w:r w:rsidRPr="00CA6FD1">
        <w:rPr>
          <w:rFonts w:hint="cs"/>
          <w:rtl/>
        </w:rPr>
        <w:t>טלי, עובדים על זה, ואף אחד לא רוצה להסתיר.</w:t>
      </w:r>
    </w:p>
    <w:p w:rsidR="00DC1462" w:rsidRPr="00CA6FD1" w:rsidRDefault="00DC1462" w:rsidP="00DC1462">
      <w:pPr>
        <w:rPr>
          <w:rtl/>
        </w:rPr>
      </w:pPr>
      <w:bookmarkStart w:id="2453" w:name="_ETM_Q1_5466378"/>
      <w:bookmarkStart w:id="2454" w:name="_ETM_Q1_5466429"/>
      <w:bookmarkStart w:id="2455" w:name="_ETM_Q1_5464919"/>
      <w:bookmarkEnd w:id="2453"/>
      <w:bookmarkEnd w:id="2454"/>
      <w:bookmarkEnd w:id="2455"/>
    </w:p>
    <w:p w:rsidR="00DC1462" w:rsidRPr="00CA6FD1" w:rsidRDefault="00DC1462" w:rsidP="00DC1462">
      <w:pPr>
        <w:pStyle w:val="af6"/>
        <w:keepNext/>
        <w:rPr>
          <w:rtl/>
        </w:rPr>
      </w:pPr>
      <w:bookmarkStart w:id="2456" w:name="ET_yor_5142_45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456"/>
    </w:p>
    <w:p w:rsidR="00DC1462" w:rsidRPr="00CA6FD1" w:rsidRDefault="00DC1462" w:rsidP="00DC1462">
      <w:pPr>
        <w:pStyle w:val="KeepWithNext"/>
        <w:rPr>
          <w:rtl/>
        </w:rPr>
      </w:pPr>
    </w:p>
    <w:p w:rsidR="00DC1462" w:rsidRPr="00CA6FD1" w:rsidRDefault="00DC1462" w:rsidP="00DC1462">
      <w:pPr>
        <w:rPr>
          <w:rtl/>
        </w:rPr>
      </w:pPr>
      <w:r w:rsidRPr="00CA6FD1">
        <w:rPr>
          <w:rFonts w:hint="cs"/>
          <w:rtl/>
        </w:rPr>
        <w:t>זה בדיוק</w:t>
      </w:r>
      <w:bookmarkStart w:id="2457" w:name="_ETM_Q1_5466670"/>
      <w:bookmarkEnd w:id="2457"/>
      <w:r w:rsidRPr="00CA6FD1">
        <w:rPr>
          <w:rFonts w:hint="cs"/>
          <w:rtl/>
        </w:rPr>
        <w:t xml:space="preserve"> מה שאנחנו מנסים לעשות.</w:t>
      </w:r>
    </w:p>
    <w:p w:rsidR="00DC1462" w:rsidRPr="00CA6FD1" w:rsidRDefault="00DC1462" w:rsidP="00DC1462">
      <w:pPr>
        <w:rPr>
          <w:rtl/>
        </w:rPr>
      </w:pPr>
      <w:bookmarkStart w:id="2458" w:name="_ETM_Q1_5467560"/>
      <w:bookmarkStart w:id="2459" w:name="_ETM_Q1_5467605"/>
      <w:bookmarkEnd w:id="2458"/>
      <w:bookmarkEnd w:id="2459"/>
    </w:p>
    <w:p w:rsidR="00DC1462" w:rsidRPr="00CA6FD1" w:rsidRDefault="00DC1462" w:rsidP="00DC1462">
      <w:pPr>
        <w:pStyle w:val="a4"/>
        <w:keepNext/>
        <w:rPr>
          <w:rtl/>
        </w:rPr>
      </w:pPr>
      <w:bookmarkStart w:id="2460" w:name="ET_speaker_6345_448"/>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460"/>
    </w:p>
    <w:p w:rsidR="00DC1462" w:rsidRPr="00CA6FD1" w:rsidRDefault="00DC1462" w:rsidP="00DC1462">
      <w:pPr>
        <w:pStyle w:val="KeepWithNext"/>
        <w:rPr>
          <w:rtl/>
        </w:rPr>
      </w:pPr>
    </w:p>
    <w:p w:rsidR="00DC1462" w:rsidRPr="00CA6FD1" w:rsidRDefault="00DC1462" w:rsidP="00DC1462">
      <w:pPr>
        <w:rPr>
          <w:rtl/>
        </w:rPr>
      </w:pPr>
      <w:bookmarkStart w:id="2461" w:name="_ETM_Q1_5465255"/>
      <w:bookmarkStart w:id="2462" w:name="_ETM_Q1_5465286"/>
      <w:bookmarkEnd w:id="2461"/>
      <w:bookmarkEnd w:id="2462"/>
      <w:r w:rsidRPr="00CA6FD1">
        <w:rPr>
          <w:rFonts w:hint="cs"/>
          <w:rtl/>
        </w:rPr>
        <w:t xml:space="preserve">כמה </w:t>
      </w:r>
      <w:bookmarkStart w:id="2463" w:name="_ETM_Q1_5466308"/>
      <w:bookmarkEnd w:id="2463"/>
      <w:r w:rsidRPr="00CA6FD1">
        <w:rPr>
          <w:rFonts w:hint="cs"/>
          <w:rtl/>
        </w:rPr>
        <w:t>זמן לוקח לכתוב כתב אישום, אפילו של 300 עמודים?</w:t>
      </w:r>
    </w:p>
    <w:p w:rsidR="00DC1462" w:rsidRPr="00CA6FD1" w:rsidRDefault="00DC1462" w:rsidP="00DC1462">
      <w:pPr>
        <w:rPr>
          <w:rtl/>
        </w:rPr>
      </w:pPr>
      <w:bookmarkStart w:id="2464" w:name="_ETM_Q1_5465638"/>
      <w:bookmarkStart w:id="2465" w:name="_ETM_Q1_5465686"/>
      <w:bookmarkStart w:id="2466" w:name="_ETM_Q1_5468893"/>
      <w:bookmarkEnd w:id="2464"/>
      <w:bookmarkEnd w:id="2465"/>
      <w:bookmarkEnd w:id="2466"/>
    </w:p>
    <w:p w:rsidR="00DC1462" w:rsidRPr="00CA6FD1" w:rsidRDefault="00DC1462" w:rsidP="00DC1462">
      <w:pPr>
        <w:pStyle w:val="a4"/>
        <w:keepNext/>
        <w:rPr>
          <w:rtl/>
        </w:rPr>
      </w:pPr>
      <w:bookmarkStart w:id="2467" w:name="ET_speaker_5068_451"/>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467"/>
    </w:p>
    <w:p w:rsidR="00DC1462" w:rsidRPr="00CA6FD1" w:rsidRDefault="00DC1462" w:rsidP="00DC1462">
      <w:pPr>
        <w:pStyle w:val="KeepWithNext"/>
        <w:rPr>
          <w:rtl/>
        </w:rPr>
      </w:pPr>
    </w:p>
    <w:p w:rsidR="00DC1462" w:rsidRPr="00CA6FD1" w:rsidRDefault="00DC1462" w:rsidP="00DC1462">
      <w:pPr>
        <w:rPr>
          <w:rtl/>
        </w:rPr>
      </w:pPr>
      <w:bookmarkStart w:id="2468" w:name="_ETM_Q1_5469253"/>
      <w:bookmarkStart w:id="2469" w:name="_ETM_Q1_5469306"/>
      <w:bookmarkEnd w:id="2468"/>
      <w:bookmarkEnd w:id="2469"/>
      <w:r w:rsidRPr="00CA6FD1">
        <w:rPr>
          <w:rFonts w:hint="cs"/>
          <w:rtl/>
        </w:rPr>
        <w:t>די נו, טלי.</w:t>
      </w:r>
    </w:p>
    <w:p w:rsidR="00DC1462" w:rsidRPr="00CA6FD1" w:rsidRDefault="00DC1462" w:rsidP="00DC1462">
      <w:pPr>
        <w:rPr>
          <w:rtl/>
        </w:rPr>
      </w:pPr>
      <w:bookmarkStart w:id="2470" w:name="_ETM_Q1_5469886"/>
      <w:bookmarkStart w:id="2471" w:name="_ETM_Q1_5469939"/>
      <w:bookmarkEnd w:id="2470"/>
      <w:bookmarkEnd w:id="2471"/>
    </w:p>
    <w:p w:rsidR="00DC1462" w:rsidRPr="00CA6FD1" w:rsidRDefault="00DC1462" w:rsidP="00DC1462">
      <w:pPr>
        <w:pStyle w:val="a4"/>
        <w:keepNext/>
        <w:rPr>
          <w:rtl/>
        </w:rPr>
      </w:pPr>
      <w:bookmarkStart w:id="2472" w:name="ET_speaker_6345_453"/>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472"/>
    </w:p>
    <w:p w:rsidR="00DC1462" w:rsidRPr="00CA6FD1" w:rsidRDefault="00DC1462" w:rsidP="00DC1462">
      <w:pPr>
        <w:pStyle w:val="KeepWithNext"/>
        <w:rPr>
          <w:rtl/>
        </w:rPr>
      </w:pPr>
    </w:p>
    <w:p w:rsidR="00DC1462" w:rsidRPr="00CA6FD1" w:rsidRDefault="00DC1462" w:rsidP="00DC1462">
      <w:pPr>
        <w:rPr>
          <w:rtl/>
        </w:rPr>
      </w:pPr>
      <w:bookmarkStart w:id="2473" w:name="_ETM_Q1_5468226"/>
      <w:bookmarkStart w:id="2474" w:name="_ETM_Q1_5468258"/>
      <w:bookmarkEnd w:id="2473"/>
      <w:bookmarkEnd w:id="2474"/>
      <w:r w:rsidRPr="00CA6FD1">
        <w:rPr>
          <w:rFonts w:hint="cs"/>
          <w:rtl/>
        </w:rPr>
        <w:t>כמה זמן?</w:t>
      </w:r>
    </w:p>
    <w:p w:rsidR="00DC1462" w:rsidRPr="00CA6FD1" w:rsidRDefault="00DC1462" w:rsidP="00DC1462">
      <w:pPr>
        <w:rPr>
          <w:rtl/>
        </w:rPr>
      </w:pPr>
      <w:bookmarkStart w:id="2475" w:name="_ETM_Q1_5469825"/>
      <w:bookmarkStart w:id="2476" w:name="_ETM_Q1_5469868"/>
      <w:bookmarkEnd w:id="2475"/>
      <w:bookmarkEnd w:id="2476"/>
    </w:p>
    <w:p w:rsidR="00DC1462" w:rsidRPr="00CA6FD1" w:rsidRDefault="00DC1462" w:rsidP="00DC1462">
      <w:pPr>
        <w:pStyle w:val="af6"/>
        <w:keepNext/>
        <w:rPr>
          <w:rtl/>
        </w:rPr>
      </w:pPr>
      <w:bookmarkStart w:id="2477" w:name="ET_yor_5142_45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477"/>
    </w:p>
    <w:p w:rsidR="00DC1462" w:rsidRPr="00CA6FD1" w:rsidRDefault="00DC1462" w:rsidP="00DC1462">
      <w:pPr>
        <w:pStyle w:val="KeepWithNext"/>
        <w:rPr>
          <w:rtl/>
        </w:rPr>
      </w:pPr>
    </w:p>
    <w:p w:rsidR="00DC1462" w:rsidRPr="00CA6FD1" w:rsidRDefault="00DC1462" w:rsidP="00DC1462">
      <w:pPr>
        <w:rPr>
          <w:rtl/>
        </w:rPr>
      </w:pPr>
      <w:bookmarkStart w:id="2478" w:name="_ETM_Q1_5471061"/>
      <w:bookmarkEnd w:id="2478"/>
      <w:r w:rsidRPr="00CA6FD1">
        <w:rPr>
          <w:rFonts w:hint="cs"/>
          <w:rtl/>
        </w:rPr>
        <w:t xml:space="preserve">מאוד חשוב לספר את </w:t>
      </w:r>
      <w:bookmarkStart w:id="2479" w:name="_ETM_Q1_5471385"/>
      <w:bookmarkEnd w:id="2479"/>
      <w:r w:rsidRPr="00CA6FD1">
        <w:rPr>
          <w:rFonts w:hint="cs"/>
          <w:rtl/>
        </w:rPr>
        <w:t xml:space="preserve">הסיפור של הקורבנות, לתת כבוד למשפחות. יהיה מצב, ולא אחד, </w:t>
      </w:r>
      <w:bookmarkStart w:id="2480" w:name="_ETM_Q1_5478920"/>
      <w:bookmarkEnd w:id="2480"/>
      <w:r w:rsidRPr="00CA6FD1">
        <w:rPr>
          <w:rFonts w:hint="cs"/>
          <w:rtl/>
        </w:rPr>
        <w:t xml:space="preserve">שהמשפחות יוכלו להסתכל לעיניים של הרוצחים ממש. אנשי הפרקליטות אומרים </w:t>
      </w:r>
      <w:bookmarkStart w:id="2481" w:name="_ETM_Q1_5485598"/>
      <w:bookmarkEnd w:id="2481"/>
      <w:r w:rsidRPr="00CA6FD1">
        <w:rPr>
          <w:rFonts w:hint="cs"/>
          <w:rtl/>
        </w:rPr>
        <w:t>לי שיש להם ראיות כלפי כל אחד, והם יוכלו לספר</w:t>
      </w:r>
      <w:bookmarkStart w:id="2482" w:name="_ETM_Q1_5491251"/>
      <w:bookmarkEnd w:id="2482"/>
      <w:r w:rsidRPr="00CA6FD1">
        <w:rPr>
          <w:rFonts w:hint="cs"/>
          <w:rtl/>
        </w:rPr>
        <w:t xml:space="preserve"> את הסיפור, עד המפגש הזה. לכן אנחנו דוחפים בכל כוחנו </w:t>
      </w:r>
      <w:bookmarkStart w:id="2483" w:name="_ETM_Q1_5497784"/>
      <w:bookmarkEnd w:id="2483"/>
      <w:r w:rsidRPr="00CA6FD1">
        <w:rPr>
          <w:rFonts w:hint="cs"/>
          <w:rtl/>
        </w:rPr>
        <w:t xml:space="preserve">שהחוק הזה כבר יחוקק, יקודם, כדי שכל המערכות יוכלו לפעול. </w:t>
      </w:r>
      <w:bookmarkStart w:id="2484" w:name="_ETM_Q1_5504488"/>
      <w:bookmarkEnd w:id="2484"/>
      <w:r w:rsidRPr="00CA6FD1">
        <w:rPr>
          <w:rFonts w:hint="cs"/>
          <w:rtl/>
        </w:rPr>
        <w:t>כל עוד זה לא קרה, זה פשוט לא קורה.</w:t>
      </w:r>
      <w:bookmarkStart w:id="2485" w:name="_ETM_Q1_5508000"/>
      <w:bookmarkEnd w:id="2485"/>
    </w:p>
    <w:p w:rsidR="00DC1462" w:rsidRPr="00CA6FD1" w:rsidRDefault="00DC1462" w:rsidP="00DC1462">
      <w:pPr>
        <w:rPr>
          <w:rtl/>
        </w:rPr>
      </w:pPr>
      <w:bookmarkStart w:id="2486" w:name="_ETM_Q1_5508055"/>
      <w:bookmarkStart w:id="2487" w:name="_ETM_Q1_5508518"/>
      <w:bookmarkEnd w:id="2486"/>
      <w:bookmarkEnd w:id="2487"/>
    </w:p>
    <w:p w:rsidR="00DC1462" w:rsidRPr="00CA6FD1" w:rsidRDefault="00DC1462" w:rsidP="00DC1462">
      <w:pPr>
        <w:pStyle w:val="af9"/>
        <w:keepNext/>
        <w:rPr>
          <w:rtl/>
        </w:rPr>
      </w:pPr>
      <w:bookmarkStart w:id="2488" w:name="ET_guest_אייל_אשל_454"/>
      <w:r w:rsidRPr="00CA6FD1">
        <w:rPr>
          <w:rStyle w:val="TagStyle"/>
          <w:rtl/>
        </w:rPr>
        <w:t xml:space="preserve"> &lt;&lt; אורח &gt;&gt; </w:t>
      </w:r>
      <w:r w:rsidRPr="00CA6FD1">
        <w:rPr>
          <w:rtl/>
        </w:rPr>
        <w:t>אייל אשל:</w:t>
      </w:r>
      <w:r w:rsidRPr="00CA6FD1">
        <w:rPr>
          <w:rStyle w:val="TagStyle"/>
          <w:rtl/>
        </w:rPr>
        <w:t xml:space="preserve"> &lt;&lt; אורח &gt;&gt;</w:t>
      </w:r>
      <w:r w:rsidRPr="00CA6FD1">
        <w:rPr>
          <w:rtl/>
        </w:rPr>
        <w:t xml:space="preserve">   </w:t>
      </w:r>
      <w:bookmarkEnd w:id="2488"/>
    </w:p>
    <w:p w:rsidR="00DC1462" w:rsidRPr="00CA6FD1" w:rsidRDefault="00DC1462" w:rsidP="00DC1462">
      <w:pPr>
        <w:pStyle w:val="KeepWithNext"/>
        <w:rPr>
          <w:rtl/>
        </w:rPr>
      </w:pPr>
    </w:p>
    <w:p w:rsidR="008749CE" w:rsidRPr="00CA6FD1" w:rsidRDefault="00DC1462" w:rsidP="00917DB7">
      <w:pPr>
        <w:rPr>
          <w:rtl/>
        </w:rPr>
      </w:pPr>
      <w:bookmarkStart w:id="2489" w:name="_ETM_Q1_5508970"/>
      <w:bookmarkStart w:id="2490" w:name="_ETM_Q1_5509007"/>
      <w:bookmarkStart w:id="2491" w:name="_ETM_Q1_5211471"/>
      <w:bookmarkStart w:id="2492" w:name="_ETM_Q1_5211557"/>
      <w:bookmarkStart w:id="2493" w:name="_ETM_Q1_5480806"/>
      <w:bookmarkStart w:id="2494" w:name="_ETM_Q1_5480907"/>
      <w:bookmarkStart w:id="2495" w:name="_ETM_Q1_5509559"/>
      <w:bookmarkStart w:id="2496" w:name="_ETM_Q1_5509657"/>
      <w:bookmarkStart w:id="2497" w:name="_ETM_Q1_5511641"/>
      <w:bookmarkStart w:id="2498" w:name="_ETM_Q1_5511736"/>
      <w:bookmarkEnd w:id="2489"/>
      <w:bookmarkEnd w:id="2490"/>
      <w:bookmarkEnd w:id="2491"/>
      <w:bookmarkEnd w:id="2492"/>
      <w:bookmarkEnd w:id="2493"/>
      <w:bookmarkEnd w:id="2494"/>
      <w:bookmarkEnd w:id="2495"/>
      <w:bookmarkEnd w:id="2496"/>
      <w:bookmarkEnd w:id="2497"/>
      <w:bookmarkEnd w:id="2498"/>
      <w:r w:rsidRPr="00CA6FD1">
        <w:rPr>
          <w:rFonts w:hint="cs"/>
          <w:rtl/>
        </w:rPr>
        <w:t xml:space="preserve">אני רק אגיד משפט אחד לסיום. </w:t>
      </w:r>
      <w:bookmarkStart w:id="2499" w:name="_ETM_Q1_5509526"/>
      <w:bookmarkStart w:id="2500" w:name="_ETM_Q1_5509568"/>
      <w:bookmarkEnd w:id="2499"/>
      <w:bookmarkEnd w:id="2500"/>
      <w:r w:rsidRPr="00CA6FD1">
        <w:rPr>
          <w:rFonts w:hint="cs"/>
          <w:rtl/>
        </w:rPr>
        <w:t>א</w:t>
      </w:r>
      <w:r w:rsidR="008749CE" w:rsidRPr="00CA6FD1">
        <w:rPr>
          <w:rFonts w:hint="cs"/>
          <w:rtl/>
        </w:rPr>
        <w:t>נחנו נמצאים בעיצומה של סחבת וביורוקרטיה</w:t>
      </w:r>
      <w:r w:rsidR="00917DB7" w:rsidRPr="00CA6FD1">
        <w:rPr>
          <w:rFonts w:hint="cs"/>
          <w:rtl/>
        </w:rPr>
        <w:t>, וכל מה שנעשה פה ז</w:t>
      </w:r>
      <w:bookmarkStart w:id="2501" w:name="_ETM_Q1_5517502"/>
      <w:bookmarkEnd w:id="2501"/>
      <w:r w:rsidR="00917DB7" w:rsidRPr="00CA6FD1">
        <w:rPr>
          <w:rFonts w:hint="cs"/>
          <w:rtl/>
        </w:rPr>
        <w:t xml:space="preserve">ה סחבת. אנחנו מושכים את זה מה-7 באוקטובר. האנשים האלה </w:t>
      </w:r>
      <w:bookmarkStart w:id="2502" w:name="_ETM_Q1_5522733"/>
      <w:bookmarkEnd w:id="2502"/>
      <w:r w:rsidR="00917DB7" w:rsidRPr="00CA6FD1">
        <w:rPr>
          <w:rFonts w:hint="cs"/>
          <w:rtl/>
        </w:rPr>
        <w:t xml:space="preserve">נמצאים במעצרים. </w:t>
      </w:r>
      <w:bookmarkStart w:id="2503" w:name="_ETM_Q1_5521134"/>
      <w:bookmarkStart w:id="2504" w:name="_ETM_Q1_5521218"/>
      <w:bookmarkEnd w:id="2503"/>
      <w:bookmarkEnd w:id="2504"/>
      <w:r w:rsidR="008749CE" w:rsidRPr="00CA6FD1">
        <w:rPr>
          <w:rFonts w:hint="cs"/>
          <w:rtl/>
        </w:rPr>
        <w:t xml:space="preserve">יכולנו כמערכת, כמדינה, </w:t>
      </w:r>
      <w:bookmarkStart w:id="2505" w:name="_ETM_Q1_5525084"/>
      <w:bookmarkEnd w:id="2505"/>
      <w:r w:rsidR="008749CE" w:rsidRPr="00CA6FD1">
        <w:rPr>
          <w:rFonts w:hint="cs"/>
          <w:rtl/>
        </w:rPr>
        <w:t>כאומה</w:t>
      </w:r>
      <w:r w:rsidR="00917DB7" w:rsidRPr="00CA6FD1">
        <w:rPr>
          <w:rFonts w:hint="cs"/>
          <w:rtl/>
        </w:rPr>
        <w:t>, כחברה</w:t>
      </w:r>
      <w:r w:rsidR="00644C6F" w:rsidRPr="00CA6FD1">
        <w:rPr>
          <w:rFonts w:hint="cs"/>
          <w:rtl/>
        </w:rPr>
        <w:t>,</w:t>
      </w:r>
      <w:r w:rsidR="00917DB7" w:rsidRPr="00CA6FD1">
        <w:rPr>
          <w:rFonts w:hint="cs"/>
          <w:rtl/>
        </w:rPr>
        <w:t xml:space="preserve"> אפילו להשתמש בחוק הקיים ולהתחיל </w:t>
      </w:r>
      <w:bookmarkStart w:id="2506" w:name="_ETM_Q1_5529349"/>
      <w:bookmarkEnd w:id="2506"/>
      <w:r w:rsidR="00917DB7" w:rsidRPr="00CA6FD1">
        <w:rPr>
          <w:rFonts w:hint="cs"/>
          <w:rtl/>
        </w:rPr>
        <w:t xml:space="preserve">להעמיד </w:t>
      </w:r>
      <w:bookmarkStart w:id="2507" w:name="_ETM_Q1_5527204"/>
      <w:bookmarkStart w:id="2508" w:name="_ETM_Q1_5527301"/>
      <w:bookmarkEnd w:id="2507"/>
      <w:bookmarkEnd w:id="2508"/>
      <w:r w:rsidR="008749CE" w:rsidRPr="00CA6FD1">
        <w:rPr>
          <w:rFonts w:hint="cs"/>
          <w:rtl/>
        </w:rPr>
        <w:t>את האנשים האלה לדין</w:t>
      </w:r>
      <w:r w:rsidR="00917DB7" w:rsidRPr="00CA6FD1">
        <w:rPr>
          <w:rFonts w:hint="cs"/>
          <w:rtl/>
        </w:rPr>
        <w:t xml:space="preserve">. גם אם אין מספיק ראיות, יש די והותר </w:t>
      </w:r>
      <w:bookmarkStart w:id="2509" w:name="_ETM_Q1_5537324"/>
      <w:bookmarkEnd w:id="2509"/>
      <w:r w:rsidR="00917DB7" w:rsidRPr="00CA6FD1">
        <w:rPr>
          <w:rFonts w:hint="cs"/>
          <w:rtl/>
        </w:rPr>
        <w:t xml:space="preserve">ראיות לתת לעולם להבין שמדינת ישראל, יש בה חוק ומשפט, </w:t>
      </w:r>
      <w:bookmarkStart w:id="2510" w:name="_ETM_Q1_5543263"/>
      <w:bookmarkEnd w:id="2510"/>
      <w:r w:rsidR="00917DB7" w:rsidRPr="00CA6FD1">
        <w:rPr>
          <w:rFonts w:hint="cs"/>
          <w:rtl/>
        </w:rPr>
        <w:t>והאנשים</w:t>
      </w:r>
      <w:bookmarkStart w:id="2511" w:name="_ETM_Q1_5535023"/>
      <w:bookmarkStart w:id="2512" w:name="_ETM_Q1_5535101"/>
      <w:bookmarkStart w:id="2513" w:name="_ETM_Q1_5539034"/>
      <w:bookmarkEnd w:id="2511"/>
      <w:bookmarkEnd w:id="2512"/>
      <w:bookmarkEnd w:id="2513"/>
      <w:r w:rsidR="008749CE" w:rsidRPr="00CA6FD1">
        <w:rPr>
          <w:rFonts w:hint="cs"/>
          <w:rtl/>
        </w:rPr>
        <w:t xml:space="preserve"> האלה צריכים לעמוד לדין כבר כרגע.</w:t>
      </w:r>
    </w:p>
    <w:p w:rsidR="008749CE" w:rsidRPr="00CA6FD1" w:rsidRDefault="008749CE" w:rsidP="008A2AFF">
      <w:pPr>
        <w:rPr>
          <w:rtl/>
        </w:rPr>
      </w:pPr>
      <w:bookmarkStart w:id="2514" w:name="_ETM_Q1_5555002"/>
      <w:bookmarkStart w:id="2515" w:name="_ETM_Q1_5555102"/>
      <w:bookmarkEnd w:id="2514"/>
      <w:bookmarkEnd w:id="2515"/>
    </w:p>
    <w:p w:rsidR="002B19A1" w:rsidRPr="00CA6FD1" w:rsidRDefault="002B19A1" w:rsidP="002B19A1">
      <w:pPr>
        <w:pStyle w:val="af6"/>
        <w:keepNext/>
        <w:rPr>
          <w:rtl/>
        </w:rPr>
      </w:pPr>
      <w:bookmarkStart w:id="2516" w:name="ET_yor_5142_455"/>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516"/>
    </w:p>
    <w:p w:rsidR="002B19A1" w:rsidRPr="00CA6FD1" w:rsidRDefault="002B19A1" w:rsidP="002B19A1">
      <w:pPr>
        <w:pStyle w:val="KeepWithNext"/>
        <w:rPr>
          <w:rtl/>
        </w:rPr>
      </w:pPr>
    </w:p>
    <w:p w:rsidR="002B19A1" w:rsidRPr="00CA6FD1" w:rsidRDefault="002B19A1" w:rsidP="002B19A1">
      <w:pPr>
        <w:rPr>
          <w:rtl/>
        </w:rPr>
      </w:pPr>
      <w:bookmarkStart w:id="2517" w:name="_ETM_Q1_5555382"/>
      <w:bookmarkEnd w:id="2517"/>
      <w:r w:rsidRPr="00CA6FD1">
        <w:rPr>
          <w:rFonts w:hint="cs"/>
          <w:rtl/>
        </w:rPr>
        <w:t xml:space="preserve">עופר כסיף, יש פה פלט הצבעה. הצבעת נגד חוק תקיפה </w:t>
      </w:r>
      <w:bookmarkStart w:id="2518" w:name="_ETM_Q1_5557331"/>
      <w:bookmarkEnd w:id="2518"/>
      <w:r w:rsidRPr="00CA6FD1">
        <w:rPr>
          <w:rFonts w:hint="cs"/>
          <w:rtl/>
        </w:rPr>
        <w:t>מינית על רקע לאומני.</w:t>
      </w:r>
    </w:p>
    <w:p w:rsidR="008749CE" w:rsidRPr="00CA6FD1" w:rsidRDefault="008749CE" w:rsidP="008A2AFF">
      <w:pPr>
        <w:rPr>
          <w:rtl/>
        </w:rPr>
      </w:pPr>
      <w:bookmarkStart w:id="2519" w:name="_ETM_Q1_5556096"/>
      <w:bookmarkStart w:id="2520" w:name="_ETM_Q1_5556184"/>
      <w:bookmarkStart w:id="2521" w:name="_ETM_Q1_5557517"/>
      <w:bookmarkStart w:id="2522" w:name="_ETM_Q1_5557600"/>
      <w:bookmarkStart w:id="2523" w:name="_ETM_Q1_5558617"/>
      <w:bookmarkEnd w:id="2519"/>
      <w:bookmarkEnd w:id="2520"/>
      <w:bookmarkEnd w:id="2521"/>
      <w:bookmarkEnd w:id="2522"/>
      <w:bookmarkEnd w:id="2523"/>
    </w:p>
    <w:p w:rsidR="008749CE" w:rsidRPr="00CA6FD1" w:rsidRDefault="008749CE" w:rsidP="008749CE">
      <w:pPr>
        <w:pStyle w:val="a4"/>
        <w:keepNext/>
        <w:rPr>
          <w:rtl/>
        </w:rPr>
      </w:pPr>
      <w:bookmarkStart w:id="2524" w:name="ET_speaker_5785_231"/>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524"/>
    </w:p>
    <w:p w:rsidR="008749CE" w:rsidRPr="00CA6FD1" w:rsidRDefault="008749CE" w:rsidP="008749CE">
      <w:pPr>
        <w:pStyle w:val="KeepWithNext"/>
        <w:rPr>
          <w:rtl/>
        </w:rPr>
      </w:pPr>
    </w:p>
    <w:p w:rsidR="008749CE" w:rsidRPr="00CA6FD1" w:rsidRDefault="002B19A1" w:rsidP="002B19A1">
      <w:pPr>
        <w:rPr>
          <w:rtl/>
        </w:rPr>
      </w:pPr>
      <w:bookmarkStart w:id="2525" w:name="_ETM_Q1_5558125"/>
      <w:bookmarkStart w:id="2526" w:name="_ETM_Q1_5558187"/>
      <w:bookmarkEnd w:id="2525"/>
      <w:bookmarkEnd w:id="2526"/>
      <w:r w:rsidRPr="00CA6FD1">
        <w:rPr>
          <w:rFonts w:hint="cs"/>
          <w:rtl/>
        </w:rPr>
        <w:t xml:space="preserve">על החוק. </w:t>
      </w:r>
      <w:bookmarkStart w:id="2527" w:name="_ETM_Q1_5559076"/>
      <w:bookmarkStart w:id="2528" w:name="_ETM_Q1_5559124"/>
      <w:bookmarkEnd w:id="2527"/>
      <w:bookmarkEnd w:id="2528"/>
      <w:r w:rsidR="008749CE" w:rsidRPr="00CA6FD1">
        <w:rPr>
          <w:rFonts w:hint="cs"/>
          <w:rtl/>
        </w:rPr>
        <w:t xml:space="preserve">אני לא מדבר </w:t>
      </w:r>
      <w:bookmarkStart w:id="2529" w:name="_ETM_Q1_5560734"/>
      <w:bookmarkEnd w:id="2529"/>
      <w:r w:rsidR="008749CE" w:rsidRPr="00CA6FD1">
        <w:rPr>
          <w:rFonts w:hint="cs"/>
          <w:rtl/>
        </w:rPr>
        <w:t>על</w:t>
      </w:r>
      <w:r w:rsidRPr="00CA6FD1">
        <w:rPr>
          <w:rFonts w:hint="cs"/>
          <w:rtl/>
        </w:rPr>
        <w:t xml:space="preserve"> זה. אני מדבר</w:t>
      </w:r>
      <w:r w:rsidR="008749CE" w:rsidRPr="00CA6FD1">
        <w:rPr>
          <w:rFonts w:hint="cs"/>
          <w:rtl/>
        </w:rPr>
        <w:t xml:space="preserve"> </w:t>
      </w:r>
      <w:r w:rsidRPr="00CA6FD1">
        <w:rPr>
          <w:rFonts w:hint="cs"/>
          <w:rtl/>
        </w:rPr>
        <w:t xml:space="preserve">על </w:t>
      </w:r>
      <w:r w:rsidR="008749CE" w:rsidRPr="00CA6FD1">
        <w:rPr>
          <w:rFonts w:hint="cs"/>
          <w:rtl/>
        </w:rPr>
        <w:t>העמדה שלי וההכחשה. יש הבדל</w:t>
      </w:r>
      <w:r w:rsidRPr="00CA6FD1">
        <w:rPr>
          <w:rFonts w:hint="cs"/>
          <w:rtl/>
        </w:rPr>
        <w:t xml:space="preserve"> </w:t>
      </w:r>
      <w:bookmarkStart w:id="2530" w:name="_ETM_Q1_5565107"/>
      <w:bookmarkEnd w:id="2530"/>
      <w:r w:rsidRPr="00CA6FD1">
        <w:rPr>
          <w:rFonts w:hint="cs"/>
          <w:rtl/>
        </w:rPr>
        <w:t xml:space="preserve">בין הצעת החוק, כפי שהיא באה, לבין הכחשה. </w:t>
      </w:r>
      <w:r w:rsidR="008749CE" w:rsidRPr="00CA6FD1">
        <w:rPr>
          <w:rFonts w:hint="cs"/>
          <w:rtl/>
        </w:rPr>
        <w:t xml:space="preserve">ייחסת לי הכחשה, </w:t>
      </w:r>
      <w:bookmarkStart w:id="2531" w:name="_ETM_Q1_5568655"/>
      <w:bookmarkEnd w:id="2531"/>
      <w:r w:rsidR="008749CE" w:rsidRPr="00CA6FD1">
        <w:rPr>
          <w:rFonts w:hint="cs"/>
          <w:rtl/>
        </w:rPr>
        <w:t>וזה שקר.</w:t>
      </w:r>
    </w:p>
    <w:p w:rsidR="002B19A1" w:rsidRPr="00CA6FD1" w:rsidRDefault="002B19A1" w:rsidP="002B19A1">
      <w:pPr>
        <w:rPr>
          <w:rtl/>
        </w:rPr>
      </w:pPr>
      <w:bookmarkStart w:id="2532" w:name="_ETM_Q1_5570248"/>
      <w:bookmarkStart w:id="2533" w:name="_ETM_Q1_5570305"/>
      <w:bookmarkEnd w:id="2532"/>
      <w:bookmarkEnd w:id="2533"/>
    </w:p>
    <w:p w:rsidR="002B19A1" w:rsidRPr="00CA6FD1" w:rsidRDefault="002B19A1" w:rsidP="002B19A1">
      <w:pPr>
        <w:pStyle w:val="af5"/>
        <w:keepNext/>
        <w:rPr>
          <w:rtl/>
        </w:rPr>
      </w:pPr>
      <w:bookmarkStart w:id="2534" w:name="ET_interruption_קריאות_456"/>
      <w:r w:rsidRPr="00CA6FD1">
        <w:rPr>
          <w:rStyle w:val="TagStyle"/>
          <w:rtl/>
        </w:rPr>
        <w:t xml:space="preserve"> &lt;&lt; קריאה &gt;&gt; </w:t>
      </w:r>
      <w:r w:rsidRPr="00CA6FD1">
        <w:rPr>
          <w:rtl/>
        </w:rPr>
        <w:t>קריאות:</w:t>
      </w:r>
      <w:r w:rsidRPr="00CA6FD1">
        <w:rPr>
          <w:rStyle w:val="TagStyle"/>
          <w:rtl/>
        </w:rPr>
        <w:t xml:space="preserve"> &lt;&lt; קריאה &gt;&gt;</w:t>
      </w:r>
      <w:r w:rsidRPr="00CA6FD1">
        <w:rPr>
          <w:rtl/>
        </w:rPr>
        <w:t xml:space="preserve">   </w:t>
      </w:r>
      <w:bookmarkEnd w:id="2534"/>
    </w:p>
    <w:p w:rsidR="002B19A1" w:rsidRPr="00CA6FD1" w:rsidRDefault="002B19A1" w:rsidP="002B19A1">
      <w:pPr>
        <w:pStyle w:val="KeepWithNext"/>
        <w:rPr>
          <w:rtl/>
        </w:rPr>
      </w:pPr>
    </w:p>
    <w:p w:rsidR="002B19A1" w:rsidRPr="00CA6FD1" w:rsidRDefault="002B19A1" w:rsidP="002B19A1">
      <w:pPr>
        <w:rPr>
          <w:rtl/>
        </w:rPr>
      </w:pPr>
      <w:r w:rsidRPr="00CA6FD1">
        <w:rPr>
          <w:rFonts w:hint="cs"/>
          <w:rtl/>
        </w:rPr>
        <w:t>- -</w:t>
      </w:r>
      <w:bookmarkStart w:id="2535" w:name="_ETM_Q1_5572878"/>
      <w:bookmarkEnd w:id="2535"/>
      <w:r w:rsidRPr="00CA6FD1">
        <w:rPr>
          <w:rFonts w:hint="cs"/>
          <w:rtl/>
        </w:rPr>
        <w:t xml:space="preserve"> -</w:t>
      </w:r>
    </w:p>
    <w:p w:rsidR="002B19A1" w:rsidRPr="00CA6FD1" w:rsidRDefault="002B19A1" w:rsidP="002B19A1">
      <w:pPr>
        <w:rPr>
          <w:rtl/>
        </w:rPr>
      </w:pPr>
      <w:bookmarkStart w:id="2536" w:name="_ETM_Q1_5573648"/>
      <w:bookmarkStart w:id="2537" w:name="_ETM_Q1_5573701"/>
      <w:bookmarkStart w:id="2538" w:name="_ETM_Q1_5570760"/>
      <w:bookmarkEnd w:id="2536"/>
      <w:bookmarkEnd w:id="2537"/>
      <w:bookmarkEnd w:id="2538"/>
    </w:p>
    <w:p w:rsidR="002B19A1" w:rsidRPr="00CA6FD1" w:rsidRDefault="002B19A1" w:rsidP="002B19A1">
      <w:pPr>
        <w:pStyle w:val="a4"/>
        <w:keepNext/>
        <w:rPr>
          <w:rtl/>
        </w:rPr>
      </w:pPr>
      <w:bookmarkStart w:id="2539" w:name="ET_speaker_6345_457"/>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539"/>
    </w:p>
    <w:p w:rsidR="002B19A1" w:rsidRPr="00CA6FD1" w:rsidRDefault="002B19A1" w:rsidP="002B19A1">
      <w:pPr>
        <w:pStyle w:val="KeepWithNext"/>
        <w:rPr>
          <w:rtl/>
        </w:rPr>
      </w:pPr>
    </w:p>
    <w:p w:rsidR="002B19A1" w:rsidRPr="00CA6FD1" w:rsidRDefault="002B19A1" w:rsidP="002B19A1">
      <w:pPr>
        <w:rPr>
          <w:rtl/>
        </w:rPr>
      </w:pPr>
      <w:bookmarkStart w:id="2540" w:name="_ETM_Q1_5571116"/>
      <w:bookmarkStart w:id="2541" w:name="_ETM_Q1_5571147"/>
      <w:bookmarkEnd w:id="2540"/>
      <w:bookmarkEnd w:id="2541"/>
      <w:r w:rsidRPr="00CA6FD1">
        <w:rPr>
          <w:rFonts w:hint="cs"/>
          <w:rtl/>
        </w:rPr>
        <w:t>- - - נגד ישראל. מה אתה עושה פה?</w:t>
      </w:r>
    </w:p>
    <w:p w:rsidR="002B19A1" w:rsidRPr="00CA6FD1" w:rsidRDefault="002B19A1" w:rsidP="002B19A1">
      <w:pPr>
        <w:rPr>
          <w:rtl/>
        </w:rPr>
      </w:pPr>
      <w:bookmarkStart w:id="2542" w:name="_ETM_Q1_5575020"/>
      <w:bookmarkStart w:id="2543" w:name="_ETM_Q1_5575078"/>
      <w:bookmarkEnd w:id="2542"/>
      <w:bookmarkEnd w:id="2543"/>
    </w:p>
    <w:p w:rsidR="002B19A1" w:rsidRPr="00CA6FD1" w:rsidRDefault="002B19A1" w:rsidP="002B19A1">
      <w:pPr>
        <w:pStyle w:val="af6"/>
        <w:keepNext/>
        <w:rPr>
          <w:rtl/>
        </w:rPr>
      </w:pPr>
      <w:bookmarkStart w:id="2544" w:name="ET_yor_5142_45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544"/>
    </w:p>
    <w:p w:rsidR="002B19A1" w:rsidRPr="00CA6FD1" w:rsidRDefault="002B19A1" w:rsidP="002B19A1">
      <w:pPr>
        <w:pStyle w:val="KeepWithNext"/>
        <w:rPr>
          <w:rtl/>
        </w:rPr>
      </w:pPr>
    </w:p>
    <w:p w:rsidR="002B19A1" w:rsidRPr="00CA6FD1" w:rsidRDefault="002B19A1" w:rsidP="002B19A1">
      <w:pPr>
        <w:rPr>
          <w:rtl/>
        </w:rPr>
      </w:pPr>
      <w:bookmarkStart w:id="2545" w:name="_ETM_Q1_5574322"/>
      <w:bookmarkEnd w:id="2545"/>
      <w:r w:rsidRPr="00CA6FD1">
        <w:rPr>
          <w:rFonts w:hint="cs"/>
          <w:rtl/>
        </w:rPr>
        <w:t xml:space="preserve">- </w:t>
      </w:r>
      <w:bookmarkStart w:id="2546" w:name="_ETM_Q1_5572974"/>
      <w:bookmarkEnd w:id="2546"/>
      <w:r w:rsidRPr="00CA6FD1">
        <w:rPr>
          <w:rFonts w:hint="cs"/>
          <w:rtl/>
        </w:rPr>
        <w:t>- -</w:t>
      </w:r>
      <w:bookmarkStart w:id="2547" w:name="_ETM_Q1_5573798"/>
      <w:bookmarkEnd w:id="2547"/>
    </w:p>
    <w:p w:rsidR="002B19A1" w:rsidRPr="00CA6FD1" w:rsidRDefault="002B19A1" w:rsidP="002B19A1">
      <w:pPr>
        <w:rPr>
          <w:rtl/>
        </w:rPr>
      </w:pPr>
      <w:bookmarkStart w:id="2548" w:name="_ETM_Q1_5573846"/>
      <w:bookmarkEnd w:id="2548"/>
    </w:p>
    <w:p w:rsidR="002B19A1" w:rsidRPr="00CA6FD1" w:rsidRDefault="002B19A1" w:rsidP="002B19A1">
      <w:pPr>
        <w:pStyle w:val="a4"/>
        <w:keepNext/>
        <w:rPr>
          <w:rtl/>
        </w:rPr>
      </w:pPr>
      <w:bookmarkStart w:id="2549" w:name="ET_speaker_5785_459"/>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549"/>
    </w:p>
    <w:p w:rsidR="002B19A1" w:rsidRPr="00CA6FD1" w:rsidRDefault="002B19A1" w:rsidP="002B19A1">
      <w:pPr>
        <w:pStyle w:val="KeepWithNext"/>
        <w:rPr>
          <w:rtl/>
        </w:rPr>
      </w:pPr>
    </w:p>
    <w:p w:rsidR="002B19A1" w:rsidRPr="00CA6FD1" w:rsidRDefault="002B19A1" w:rsidP="002B19A1">
      <w:pPr>
        <w:rPr>
          <w:rtl/>
        </w:rPr>
      </w:pPr>
      <w:bookmarkStart w:id="2550" w:name="_ETM_Q1_5575560"/>
      <w:bookmarkStart w:id="2551" w:name="_ETM_Q1_5575591"/>
      <w:bookmarkEnd w:id="2550"/>
      <w:bookmarkEnd w:id="2551"/>
      <w:r w:rsidRPr="00CA6FD1">
        <w:rPr>
          <w:rFonts w:hint="cs"/>
          <w:rtl/>
        </w:rPr>
        <w:t>זה לא קשור לחוק, אל תייחסי לי הכחשה.</w:t>
      </w:r>
    </w:p>
    <w:p w:rsidR="002B19A1" w:rsidRPr="00CA6FD1" w:rsidRDefault="002B19A1" w:rsidP="002B19A1">
      <w:pPr>
        <w:rPr>
          <w:rtl/>
        </w:rPr>
      </w:pPr>
      <w:bookmarkStart w:id="2552" w:name="_ETM_Q1_5577332"/>
      <w:bookmarkStart w:id="2553" w:name="_ETM_Q1_5577403"/>
      <w:bookmarkStart w:id="2554" w:name="_ETM_Q1_5574476"/>
      <w:bookmarkEnd w:id="2552"/>
      <w:bookmarkEnd w:id="2553"/>
      <w:bookmarkEnd w:id="2554"/>
    </w:p>
    <w:p w:rsidR="002B19A1" w:rsidRPr="00CA6FD1" w:rsidRDefault="002B19A1" w:rsidP="002B19A1">
      <w:pPr>
        <w:pStyle w:val="a4"/>
        <w:keepNext/>
        <w:rPr>
          <w:rtl/>
        </w:rPr>
      </w:pPr>
      <w:bookmarkStart w:id="2555" w:name="ET_speaker_6345_460"/>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555"/>
    </w:p>
    <w:p w:rsidR="002B19A1" w:rsidRPr="00CA6FD1" w:rsidRDefault="002B19A1" w:rsidP="002B19A1">
      <w:pPr>
        <w:pStyle w:val="KeepWithNext"/>
        <w:rPr>
          <w:rtl/>
        </w:rPr>
      </w:pPr>
    </w:p>
    <w:p w:rsidR="002B19A1" w:rsidRPr="00CA6FD1" w:rsidRDefault="002B19A1" w:rsidP="002B19A1">
      <w:pPr>
        <w:rPr>
          <w:rtl/>
        </w:rPr>
      </w:pPr>
      <w:bookmarkStart w:id="2556" w:name="_ETM_Q1_5574815"/>
      <w:bookmarkStart w:id="2557" w:name="_ETM_Q1_5574845"/>
      <w:bookmarkEnd w:id="2556"/>
      <w:bookmarkEnd w:id="2557"/>
      <w:r w:rsidRPr="00CA6FD1">
        <w:rPr>
          <w:rFonts w:hint="cs"/>
          <w:rtl/>
        </w:rPr>
        <w:t xml:space="preserve">מה התומך </w:t>
      </w:r>
      <w:bookmarkStart w:id="2558" w:name="_ETM_Q1_5576362"/>
      <w:bookmarkEnd w:id="2558"/>
      <w:r w:rsidRPr="00CA6FD1">
        <w:rPr>
          <w:rFonts w:hint="cs"/>
          <w:rtl/>
        </w:rPr>
        <w:t>טרור הזה עושה פה?</w:t>
      </w:r>
    </w:p>
    <w:p w:rsidR="002B19A1" w:rsidRPr="00CA6FD1" w:rsidRDefault="002B19A1" w:rsidP="002B19A1">
      <w:pPr>
        <w:rPr>
          <w:rtl/>
        </w:rPr>
      </w:pPr>
      <w:bookmarkStart w:id="2559" w:name="_ETM_Q1_5577050"/>
      <w:bookmarkStart w:id="2560" w:name="_ETM_Q1_5577091"/>
      <w:bookmarkStart w:id="2561" w:name="_ETM_Q1_5578202"/>
      <w:bookmarkEnd w:id="2559"/>
      <w:bookmarkEnd w:id="2560"/>
      <w:bookmarkEnd w:id="2561"/>
    </w:p>
    <w:p w:rsidR="002B19A1" w:rsidRPr="00CA6FD1" w:rsidRDefault="002B19A1" w:rsidP="002B19A1">
      <w:pPr>
        <w:pStyle w:val="af5"/>
        <w:keepNext/>
        <w:rPr>
          <w:rtl/>
        </w:rPr>
      </w:pPr>
      <w:bookmarkStart w:id="2562" w:name="ET_interruption_קריאות_462"/>
      <w:r w:rsidRPr="00CA6FD1">
        <w:rPr>
          <w:rStyle w:val="TagStyle"/>
          <w:rtl/>
        </w:rPr>
        <w:t xml:space="preserve"> &lt;&lt; קריאה &gt;&gt; </w:t>
      </w:r>
      <w:r w:rsidRPr="00CA6FD1">
        <w:rPr>
          <w:rtl/>
        </w:rPr>
        <w:t>קריאות:</w:t>
      </w:r>
      <w:r w:rsidRPr="00CA6FD1">
        <w:rPr>
          <w:rStyle w:val="TagStyle"/>
          <w:rtl/>
        </w:rPr>
        <w:t xml:space="preserve"> &lt;&lt; קריאה &gt;&gt;</w:t>
      </w:r>
      <w:r w:rsidRPr="00CA6FD1">
        <w:rPr>
          <w:rtl/>
        </w:rPr>
        <w:t xml:space="preserve">   </w:t>
      </w:r>
      <w:bookmarkEnd w:id="2562"/>
    </w:p>
    <w:p w:rsidR="002B19A1" w:rsidRPr="00CA6FD1" w:rsidRDefault="002B19A1" w:rsidP="002B19A1">
      <w:pPr>
        <w:pStyle w:val="KeepWithNext"/>
        <w:rPr>
          <w:rtl/>
        </w:rPr>
      </w:pPr>
    </w:p>
    <w:p w:rsidR="002B19A1" w:rsidRPr="00CA6FD1" w:rsidRDefault="002B19A1" w:rsidP="002B19A1">
      <w:pPr>
        <w:rPr>
          <w:rtl/>
        </w:rPr>
      </w:pPr>
      <w:bookmarkStart w:id="2563" w:name="_ETM_Q1_5579312"/>
      <w:bookmarkEnd w:id="2563"/>
      <w:r w:rsidRPr="00CA6FD1">
        <w:rPr>
          <w:rFonts w:hint="cs"/>
          <w:rtl/>
        </w:rPr>
        <w:t>- - -</w:t>
      </w:r>
    </w:p>
    <w:p w:rsidR="002B19A1" w:rsidRPr="00CA6FD1" w:rsidRDefault="002B19A1" w:rsidP="002B19A1">
      <w:pPr>
        <w:rPr>
          <w:rtl/>
        </w:rPr>
      </w:pPr>
      <w:bookmarkStart w:id="2564" w:name="_ETM_Q1_5580844"/>
      <w:bookmarkStart w:id="2565" w:name="_ETM_Q1_5580897"/>
      <w:bookmarkEnd w:id="2564"/>
      <w:bookmarkEnd w:id="2565"/>
    </w:p>
    <w:p w:rsidR="002B19A1" w:rsidRPr="00CA6FD1" w:rsidRDefault="002B19A1" w:rsidP="002B19A1">
      <w:pPr>
        <w:pStyle w:val="a4"/>
        <w:keepNext/>
        <w:rPr>
          <w:rtl/>
        </w:rPr>
      </w:pPr>
      <w:bookmarkStart w:id="2566" w:name="ET_speaker_5785_461"/>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566"/>
    </w:p>
    <w:p w:rsidR="002B19A1" w:rsidRPr="00CA6FD1" w:rsidRDefault="002B19A1" w:rsidP="002B19A1">
      <w:pPr>
        <w:pStyle w:val="KeepWithNext"/>
        <w:rPr>
          <w:rtl/>
        </w:rPr>
      </w:pPr>
    </w:p>
    <w:p w:rsidR="002B19A1" w:rsidRPr="00CA6FD1" w:rsidRDefault="002B19A1" w:rsidP="002B19A1">
      <w:pPr>
        <w:rPr>
          <w:rtl/>
        </w:rPr>
      </w:pPr>
      <w:bookmarkStart w:id="2567" w:name="_ETM_Q1_5578558"/>
      <w:bookmarkStart w:id="2568" w:name="_ETM_Q1_5578607"/>
      <w:bookmarkEnd w:id="2567"/>
      <w:bookmarkEnd w:id="2568"/>
      <w:r w:rsidRPr="00CA6FD1">
        <w:rPr>
          <w:rFonts w:hint="cs"/>
          <w:rtl/>
        </w:rPr>
        <w:t xml:space="preserve">אל תייחסי לי הכחשה כי זה שקר. </w:t>
      </w:r>
      <w:bookmarkStart w:id="2569" w:name="_ETM_Q1_5580092"/>
      <w:bookmarkEnd w:id="2569"/>
      <w:r w:rsidRPr="00CA6FD1">
        <w:rPr>
          <w:rFonts w:hint="cs"/>
          <w:rtl/>
        </w:rPr>
        <w:t>זה לא קשור להכחשה.</w:t>
      </w:r>
    </w:p>
    <w:p w:rsidR="002B19A1" w:rsidRPr="00CA6FD1" w:rsidRDefault="002B19A1" w:rsidP="002B19A1">
      <w:pPr>
        <w:rPr>
          <w:rtl/>
        </w:rPr>
      </w:pPr>
      <w:bookmarkStart w:id="2570" w:name="_ETM_Q1_5582776"/>
      <w:bookmarkEnd w:id="2570"/>
    </w:p>
    <w:p w:rsidR="002B19A1" w:rsidRPr="00CA6FD1" w:rsidRDefault="002B19A1" w:rsidP="002B19A1">
      <w:pPr>
        <w:pStyle w:val="af9"/>
        <w:keepNext/>
        <w:rPr>
          <w:rtl/>
        </w:rPr>
      </w:pPr>
      <w:bookmarkStart w:id="2571" w:name="ET_guest_אייל_אשל_463"/>
      <w:r w:rsidRPr="00CA6FD1">
        <w:rPr>
          <w:rStyle w:val="TagStyle"/>
          <w:rtl/>
        </w:rPr>
        <w:t xml:space="preserve"> &lt;&lt; אורח &gt;&gt; </w:t>
      </w:r>
      <w:r w:rsidRPr="00CA6FD1">
        <w:rPr>
          <w:rtl/>
        </w:rPr>
        <w:t>אייל אשל:</w:t>
      </w:r>
      <w:r w:rsidRPr="00CA6FD1">
        <w:rPr>
          <w:rStyle w:val="TagStyle"/>
          <w:rtl/>
        </w:rPr>
        <w:t xml:space="preserve"> &lt;&lt; אורח &gt;&gt;</w:t>
      </w:r>
      <w:r w:rsidRPr="00CA6FD1">
        <w:rPr>
          <w:rtl/>
        </w:rPr>
        <w:t xml:space="preserve">   </w:t>
      </w:r>
      <w:bookmarkEnd w:id="2571"/>
    </w:p>
    <w:p w:rsidR="002B19A1" w:rsidRPr="00CA6FD1" w:rsidRDefault="002B19A1" w:rsidP="002B19A1">
      <w:pPr>
        <w:pStyle w:val="KeepWithNext"/>
        <w:rPr>
          <w:rtl/>
        </w:rPr>
      </w:pPr>
    </w:p>
    <w:p w:rsidR="002B19A1" w:rsidRPr="00CA6FD1" w:rsidRDefault="002B19A1" w:rsidP="002B19A1">
      <w:pPr>
        <w:rPr>
          <w:rtl/>
        </w:rPr>
      </w:pPr>
      <w:bookmarkStart w:id="2572" w:name="_ETM_Q1_5583115"/>
      <w:bookmarkStart w:id="2573" w:name="_ETM_Q1_5583145"/>
      <w:bookmarkEnd w:id="2572"/>
      <w:bookmarkEnd w:id="2573"/>
      <w:r w:rsidRPr="00CA6FD1">
        <w:rPr>
          <w:rFonts w:hint="cs"/>
          <w:rtl/>
        </w:rPr>
        <w:t xml:space="preserve">אני רוצה להציע משהו, אולי </w:t>
      </w:r>
      <w:bookmarkStart w:id="2574" w:name="_ETM_Q1_5585057"/>
      <w:bookmarkEnd w:id="2574"/>
      <w:r w:rsidRPr="00CA6FD1">
        <w:rPr>
          <w:rFonts w:hint="cs"/>
          <w:rtl/>
        </w:rPr>
        <w:t>תשמרו את הריב הזה, הפנימי הזה - - -</w:t>
      </w:r>
    </w:p>
    <w:p w:rsidR="002B19A1" w:rsidRPr="00CA6FD1" w:rsidRDefault="002B19A1" w:rsidP="002B19A1">
      <w:pPr>
        <w:rPr>
          <w:rtl/>
        </w:rPr>
      </w:pPr>
      <w:bookmarkStart w:id="2575" w:name="_ETM_Q1_5585586"/>
      <w:bookmarkStart w:id="2576" w:name="_ETM_Q1_5585639"/>
      <w:bookmarkEnd w:id="2575"/>
      <w:bookmarkEnd w:id="2576"/>
    </w:p>
    <w:p w:rsidR="002B19A1" w:rsidRPr="00CA6FD1" w:rsidRDefault="002B19A1" w:rsidP="002B19A1">
      <w:pPr>
        <w:pStyle w:val="a4"/>
        <w:keepNext/>
        <w:rPr>
          <w:rtl/>
        </w:rPr>
      </w:pPr>
      <w:bookmarkStart w:id="2577" w:name="ET_speaker_6345_464"/>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577"/>
    </w:p>
    <w:p w:rsidR="002B19A1" w:rsidRPr="00CA6FD1" w:rsidRDefault="002B19A1" w:rsidP="002B19A1">
      <w:pPr>
        <w:pStyle w:val="KeepWithNext"/>
        <w:rPr>
          <w:rtl/>
        </w:rPr>
      </w:pPr>
    </w:p>
    <w:p w:rsidR="002B19A1" w:rsidRPr="00CA6FD1" w:rsidRDefault="002B19A1" w:rsidP="002B19A1">
      <w:pPr>
        <w:rPr>
          <w:rtl/>
        </w:rPr>
      </w:pPr>
      <w:bookmarkStart w:id="2578" w:name="_ETM_Q1_5587115"/>
      <w:bookmarkStart w:id="2579" w:name="_ETM_Q1_5587143"/>
      <w:bookmarkEnd w:id="2578"/>
      <w:bookmarkEnd w:id="2579"/>
      <w:r w:rsidRPr="00CA6FD1">
        <w:rPr>
          <w:rFonts w:hint="cs"/>
          <w:rtl/>
        </w:rPr>
        <w:t xml:space="preserve">הוא פנה </w:t>
      </w:r>
      <w:bookmarkStart w:id="2580" w:name="_ETM_Q1_5584936"/>
      <w:bookmarkEnd w:id="2580"/>
      <w:r w:rsidRPr="00CA6FD1">
        <w:rPr>
          <w:rFonts w:hint="cs"/>
          <w:rtl/>
        </w:rPr>
        <w:t>לבית הדין בהאג נגד ישראל.</w:t>
      </w:r>
      <w:bookmarkStart w:id="2581" w:name="_ETM_Q1_5588176"/>
      <w:bookmarkEnd w:id="2581"/>
    </w:p>
    <w:p w:rsidR="002B19A1" w:rsidRPr="00CA6FD1" w:rsidRDefault="002B19A1" w:rsidP="002B19A1">
      <w:pPr>
        <w:rPr>
          <w:rtl/>
        </w:rPr>
      </w:pPr>
      <w:bookmarkStart w:id="2582" w:name="_ETM_Q1_5588227"/>
      <w:bookmarkEnd w:id="2582"/>
    </w:p>
    <w:p w:rsidR="002B19A1" w:rsidRPr="00CA6FD1" w:rsidRDefault="002B19A1" w:rsidP="002B19A1">
      <w:pPr>
        <w:pStyle w:val="a4"/>
        <w:keepNext/>
        <w:rPr>
          <w:rtl/>
        </w:rPr>
      </w:pPr>
      <w:bookmarkStart w:id="2583" w:name="ET_speaker_6357_465"/>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583"/>
    </w:p>
    <w:p w:rsidR="002B19A1" w:rsidRPr="00CA6FD1" w:rsidRDefault="002B19A1" w:rsidP="002B19A1">
      <w:pPr>
        <w:pStyle w:val="KeepWithNext"/>
        <w:rPr>
          <w:rtl/>
        </w:rPr>
      </w:pPr>
    </w:p>
    <w:p w:rsidR="002B19A1" w:rsidRPr="00CA6FD1" w:rsidRDefault="002B19A1" w:rsidP="002B19A1">
      <w:pPr>
        <w:rPr>
          <w:rtl/>
        </w:rPr>
      </w:pPr>
      <w:bookmarkStart w:id="2584" w:name="_ETM_Q1_5588518"/>
      <w:bookmarkStart w:id="2585" w:name="_ETM_Q1_5588564"/>
      <w:bookmarkEnd w:id="2584"/>
      <w:bookmarkEnd w:id="2585"/>
      <w:r w:rsidRPr="00CA6FD1">
        <w:rPr>
          <w:rFonts w:hint="cs"/>
          <w:rtl/>
        </w:rPr>
        <w:t>אתה לא צריך להיות פה.</w:t>
      </w:r>
    </w:p>
    <w:p w:rsidR="002B19A1" w:rsidRPr="00CA6FD1" w:rsidRDefault="002B19A1" w:rsidP="002B19A1">
      <w:pPr>
        <w:rPr>
          <w:rtl/>
        </w:rPr>
      </w:pPr>
      <w:bookmarkStart w:id="2586" w:name="_ETM_Q1_5588435"/>
      <w:bookmarkStart w:id="2587" w:name="_ETM_Q1_5588483"/>
      <w:bookmarkEnd w:id="2586"/>
      <w:bookmarkEnd w:id="2587"/>
    </w:p>
    <w:p w:rsidR="002B19A1" w:rsidRPr="00CA6FD1" w:rsidRDefault="002B19A1" w:rsidP="002B19A1">
      <w:pPr>
        <w:pStyle w:val="a4"/>
        <w:keepNext/>
        <w:rPr>
          <w:rtl/>
        </w:rPr>
      </w:pPr>
      <w:bookmarkStart w:id="2588" w:name="ET_speaker_6345_466"/>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588"/>
    </w:p>
    <w:p w:rsidR="002B19A1" w:rsidRPr="00CA6FD1" w:rsidRDefault="002B19A1" w:rsidP="002B19A1">
      <w:pPr>
        <w:pStyle w:val="KeepWithNext"/>
        <w:rPr>
          <w:rtl/>
        </w:rPr>
      </w:pPr>
    </w:p>
    <w:p w:rsidR="002B19A1" w:rsidRPr="00CA6FD1" w:rsidRDefault="002B19A1" w:rsidP="002B19A1">
      <w:pPr>
        <w:rPr>
          <w:rtl/>
        </w:rPr>
      </w:pPr>
      <w:bookmarkStart w:id="2589" w:name="_ETM_Q1_5589814"/>
      <w:bookmarkStart w:id="2590" w:name="_ETM_Q1_5589862"/>
      <w:bookmarkEnd w:id="2589"/>
      <w:bookmarkEnd w:id="2590"/>
      <w:r w:rsidRPr="00CA6FD1">
        <w:rPr>
          <w:rFonts w:hint="cs"/>
          <w:rtl/>
        </w:rPr>
        <w:t xml:space="preserve">הוא פנה </w:t>
      </w:r>
      <w:bookmarkStart w:id="2591" w:name="_ETM_Q1_5591522"/>
      <w:bookmarkEnd w:id="2591"/>
      <w:r w:rsidRPr="00CA6FD1">
        <w:rPr>
          <w:rFonts w:hint="cs"/>
          <w:rtl/>
        </w:rPr>
        <w:t>לבית הדין בהאג - - -</w:t>
      </w:r>
      <w:bookmarkStart w:id="2592" w:name="_ETM_Q1_5590348"/>
      <w:bookmarkEnd w:id="2592"/>
    </w:p>
    <w:p w:rsidR="002B19A1" w:rsidRPr="00CA6FD1" w:rsidRDefault="002B19A1" w:rsidP="002B19A1">
      <w:pPr>
        <w:rPr>
          <w:rtl/>
        </w:rPr>
      </w:pPr>
      <w:bookmarkStart w:id="2593" w:name="_ETM_Q1_5590395"/>
      <w:bookmarkEnd w:id="2593"/>
    </w:p>
    <w:p w:rsidR="002B19A1" w:rsidRPr="00CA6FD1" w:rsidRDefault="002B19A1" w:rsidP="002B19A1">
      <w:pPr>
        <w:pStyle w:val="a4"/>
        <w:keepNext/>
        <w:rPr>
          <w:rtl/>
        </w:rPr>
      </w:pPr>
      <w:bookmarkStart w:id="2594" w:name="ET_speaker_5068_467"/>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594"/>
    </w:p>
    <w:p w:rsidR="002B19A1" w:rsidRPr="00CA6FD1" w:rsidRDefault="002B19A1" w:rsidP="002B19A1">
      <w:pPr>
        <w:pStyle w:val="KeepWithNext"/>
        <w:rPr>
          <w:rtl/>
        </w:rPr>
      </w:pPr>
    </w:p>
    <w:p w:rsidR="002B19A1" w:rsidRPr="00CA6FD1" w:rsidRDefault="002B19A1" w:rsidP="002B19A1">
      <w:pPr>
        <w:rPr>
          <w:rtl/>
        </w:rPr>
      </w:pPr>
      <w:bookmarkStart w:id="2595" w:name="_ETM_Q1_5591912"/>
      <w:bookmarkStart w:id="2596" w:name="_ETM_Q1_5591944"/>
      <w:bookmarkEnd w:id="2595"/>
      <w:bookmarkEnd w:id="2596"/>
      <w:r w:rsidRPr="00CA6FD1">
        <w:rPr>
          <w:rFonts w:hint="cs"/>
          <w:rtl/>
        </w:rPr>
        <w:t>די, טלי. די.</w:t>
      </w:r>
    </w:p>
    <w:p w:rsidR="002B19A1" w:rsidRPr="00CA6FD1" w:rsidRDefault="002B19A1" w:rsidP="002B19A1">
      <w:pPr>
        <w:rPr>
          <w:rtl/>
        </w:rPr>
      </w:pPr>
      <w:bookmarkStart w:id="2597" w:name="_ETM_Q1_5592092"/>
      <w:bookmarkStart w:id="2598" w:name="_ETM_Q1_5592142"/>
      <w:bookmarkEnd w:id="2597"/>
      <w:bookmarkEnd w:id="2598"/>
    </w:p>
    <w:p w:rsidR="002B19A1" w:rsidRPr="00CA6FD1" w:rsidRDefault="002B19A1" w:rsidP="002B19A1">
      <w:pPr>
        <w:pStyle w:val="af6"/>
        <w:keepNext/>
        <w:rPr>
          <w:rtl/>
        </w:rPr>
      </w:pPr>
      <w:bookmarkStart w:id="2599" w:name="ET_yor_5142_46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599"/>
    </w:p>
    <w:p w:rsidR="002B19A1" w:rsidRPr="00CA6FD1" w:rsidRDefault="002B19A1" w:rsidP="002B19A1">
      <w:pPr>
        <w:pStyle w:val="KeepWithNext"/>
        <w:rPr>
          <w:rtl/>
        </w:rPr>
      </w:pPr>
    </w:p>
    <w:p w:rsidR="002B19A1" w:rsidRPr="00CA6FD1" w:rsidRDefault="002B19A1" w:rsidP="002B19A1">
      <w:pPr>
        <w:rPr>
          <w:rtl/>
        </w:rPr>
      </w:pPr>
      <w:bookmarkStart w:id="2600" w:name="_ETM_Q1_5591804"/>
      <w:bookmarkEnd w:id="2600"/>
      <w:r w:rsidRPr="00CA6FD1">
        <w:rPr>
          <w:rFonts w:hint="cs"/>
          <w:rtl/>
        </w:rPr>
        <w:t xml:space="preserve">טלי. </w:t>
      </w:r>
      <w:bookmarkStart w:id="2601" w:name="_ETM_Q1_5591884"/>
      <w:bookmarkEnd w:id="2601"/>
      <w:r w:rsidRPr="00CA6FD1">
        <w:rPr>
          <w:rFonts w:hint="cs"/>
          <w:rtl/>
        </w:rPr>
        <w:t>עופר. תודה רבה.</w:t>
      </w:r>
      <w:bookmarkStart w:id="2602" w:name="_ETM_Q1_5593304"/>
      <w:bookmarkEnd w:id="2602"/>
    </w:p>
    <w:p w:rsidR="002B19A1" w:rsidRPr="00CA6FD1" w:rsidRDefault="002B19A1" w:rsidP="002B19A1">
      <w:pPr>
        <w:rPr>
          <w:rtl/>
        </w:rPr>
      </w:pPr>
      <w:bookmarkStart w:id="2603" w:name="_ETM_Q1_5593373"/>
      <w:bookmarkEnd w:id="2603"/>
    </w:p>
    <w:p w:rsidR="002B19A1" w:rsidRPr="00CA6FD1" w:rsidRDefault="002B19A1" w:rsidP="002B19A1">
      <w:pPr>
        <w:pStyle w:val="a4"/>
        <w:keepNext/>
        <w:rPr>
          <w:rtl/>
        </w:rPr>
      </w:pPr>
      <w:bookmarkStart w:id="2604" w:name="_ETM_Q1_5596887"/>
      <w:bookmarkStart w:id="2605" w:name="_ETM_Q1_5596958"/>
      <w:bookmarkEnd w:id="2604"/>
      <w:bookmarkEnd w:id="2605"/>
      <w:r w:rsidRPr="00CA6FD1">
        <w:rPr>
          <w:rStyle w:val="TagStyle"/>
          <w:rtl/>
        </w:rPr>
        <w:t xml:space="preserve">&lt;&lt; דובר &gt;&gt; </w:t>
      </w:r>
      <w:r w:rsidRPr="00CA6FD1">
        <w:rPr>
          <w:rtl/>
        </w:rPr>
        <w:t>משה סעדה (הליכוד):</w:t>
      </w:r>
      <w:r w:rsidRPr="00CA6FD1">
        <w:rPr>
          <w:rStyle w:val="TagStyle"/>
          <w:rtl/>
        </w:rPr>
        <w:t xml:space="preserve"> &lt;&lt; דובר &gt;&gt;</w:t>
      </w:r>
      <w:r w:rsidRPr="00CA6FD1">
        <w:rPr>
          <w:rtl/>
        </w:rPr>
        <w:t xml:space="preserve">   </w:t>
      </w:r>
    </w:p>
    <w:p w:rsidR="002B19A1" w:rsidRPr="00CA6FD1" w:rsidRDefault="002B19A1" w:rsidP="002B19A1">
      <w:pPr>
        <w:pStyle w:val="KeepWithNext"/>
        <w:rPr>
          <w:rtl/>
        </w:rPr>
      </w:pPr>
    </w:p>
    <w:p w:rsidR="002B19A1" w:rsidRPr="00CA6FD1" w:rsidRDefault="002B19A1" w:rsidP="002B19A1">
      <w:pPr>
        <w:rPr>
          <w:rtl/>
        </w:rPr>
      </w:pPr>
      <w:bookmarkStart w:id="2606" w:name="_ETM_Q1_5595721"/>
      <w:bookmarkStart w:id="2607" w:name="_ETM_Q1_5595772"/>
      <w:bookmarkEnd w:id="2606"/>
      <w:bookmarkEnd w:id="2607"/>
      <w:r w:rsidRPr="00CA6FD1">
        <w:rPr>
          <w:rFonts w:hint="cs"/>
          <w:rtl/>
        </w:rPr>
        <w:t>זה לא ויכוח בינינו, נגד מדינת ישראל.</w:t>
      </w:r>
    </w:p>
    <w:p w:rsidR="002B19A1" w:rsidRPr="00CA6FD1" w:rsidRDefault="002B19A1" w:rsidP="002B19A1">
      <w:pPr>
        <w:rPr>
          <w:rtl/>
        </w:rPr>
      </w:pPr>
    </w:p>
    <w:p w:rsidR="002B19A1" w:rsidRPr="00CA6FD1" w:rsidRDefault="002B19A1" w:rsidP="002B19A1">
      <w:pPr>
        <w:pStyle w:val="a4"/>
        <w:keepNext/>
        <w:rPr>
          <w:rtl/>
        </w:rPr>
      </w:pPr>
      <w:bookmarkStart w:id="2608" w:name="ET_speaker_6345_469"/>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608"/>
    </w:p>
    <w:p w:rsidR="002B19A1" w:rsidRPr="00CA6FD1" w:rsidRDefault="002B19A1" w:rsidP="002B19A1">
      <w:pPr>
        <w:pStyle w:val="KeepWithNext"/>
        <w:rPr>
          <w:rtl/>
        </w:rPr>
      </w:pPr>
    </w:p>
    <w:p w:rsidR="002B19A1" w:rsidRPr="00CA6FD1" w:rsidRDefault="002B19A1" w:rsidP="002B19A1">
      <w:pPr>
        <w:rPr>
          <w:rtl/>
        </w:rPr>
      </w:pPr>
      <w:bookmarkStart w:id="2609" w:name="_ETM_Q1_5596898"/>
      <w:bookmarkStart w:id="2610" w:name="_ETM_Q1_5596950"/>
      <w:bookmarkEnd w:id="2609"/>
      <w:bookmarkEnd w:id="2610"/>
      <w:r w:rsidRPr="00CA6FD1">
        <w:rPr>
          <w:rFonts w:hint="cs"/>
          <w:rtl/>
        </w:rPr>
        <w:t xml:space="preserve">לא. הוא פנה לבית הדין בהאג נגד מדינת ישראל - </w:t>
      </w:r>
      <w:bookmarkStart w:id="2611" w:name="_ETM_Q1_5595769"/>
      <w:bookmarkEnd w:id="2611"/>
      <w:r w:rsidRPr="00CA6FD1">
        <w:rPr>
          <w:rFonts w:hint="cs"/>
          <w:rtl/>
        </w:rPr>
        <w:t>- -</w:t>
      </w:r>
      <w:bookmarkStart w:id="2612" w:name="_ETM_Q1_5594335"/>
      <w:bookmarkEnd w:id="2612"/>
    </w:p>
    <w:p w:rsidR="002B19A1" w:rsidRPr="00CA6FD1" w:rsidRDefault="002B19A1" w:rsidP="002B19A1">
      <w:pPr>
        <w:rPr>
          <w:rtl/>
        </w:rPr>
      </w:pPr>
      <w:bookmarkStart w:id="2613" w:name="_ETM_Q1_5594387"/>
      <w:bookmarkStart w:id="2614" w:name="_ETM_Q1_5599123"/>
      <w:bookmarkEnd w:id="2613"/>
      <w:bookmarkEnd w:id="2614"/>
    </w:p>
    <w:p w:rsidR="002B19A1" w:rsidRPr="00CA6FD1" w:rsidRDefault="002B19A1" w:rsidP="002B19A1">
      <w:pPr>
        <w:pStyle w:val="af9"/>
        <w:keepNext/>
        <w:rPr>
          <w:rtl/>
        </w:rPr>
      </w:pPr>
      <w:bookmarkStart w:id="2615" w:name="ET_guest_אייל_אשל_471"/>
      <w:r w:rsidRPr="00CA6FD1">
        <w:rPr>
          <w:rStyle w:val="TagStyle"/>
          <w:rtl/>
        </w:rPr>
        <w:t xml:space="preserve"> &lt;&lt; אורח &gt;&gt; </w:t>
      </w:r>
      <w:r w:rsidRPr="00CA6FD1">
        <w:rPr>
          <w:rtl/>
        </w:rPr>
        <w:t>אייל אשל:</w:t>
      </w:r>
      <w:r w:rsidRPr="00CA6FD1">
        <w:rPr>
          <w:rStyle w:val="TagStyle"/>
          <w:rtl/>
        </w:rPr>
        <w:t xml:space="preserve"> &lt;&lt; אורח &gt;&gt;</w:t>
      </w:r>
      <w:r w:rsidRPr="00CA6FD1">
        <w:rPr>
          <w:rtl/>
        </w:rPr>
        <w:t xml:space="preserve">   </w:t>
      </w:r>
      <w:bookmarkEnd w:id="2615"/>
    </w:p>
    <w:p w:rsidR="002B19A1" w:rsidRPr="00CA6FD1" w:rsidRDefault="002B19A1" w:rsidP="002B19A1">
      <w:pPr>
        <w:pStyle w:val="KeepWithNext"/>
        <w:rPr>
          <w:rtl/>
        </w:rPr>
      </w:pPr>
    </w:p>
    <w:p w:rsidR="002B19A1" w:rsidRPr="00CA6FD1" w:rsidRDefault="002B19A1" w:rsidP="002B19A1">
      <w:pPr>
        <w:rPr>
          <w:rtl/>
        </w:rPr>
      </w:pPr>
      <w:bookmarkStart w:id="2616" w:name="_ETM_Q1_5599529"/>
      <w:bookmarkStart w:id="2617" w:name="_ETM_Q1_5599566"/>
      <w:bookmarkEnd w:id="2616"/>
      <w:bookmarkEnd w:id="2617"/>
      <w:r w:rsidRPr="00CA6FD1">
        <w:rPr>
          <w:rFonts w:hint="cs"/>
          <w:rtl/>
        </w:rPr>
        <w:t>היינו בהאג.</w:t>
      </w:r>
    </w:p>
    <w:p w:rsidR="002B19A1" w:rsidRPr="00CA6FD1" w:rsidRDefault="002B19A1" w:rsidP="002B19A1">
      <w:pPr>
        <w:rPr>
          <w:rtl/>
        </w:rPr>
      </w:pPr>
      <w:bookmarkStart w:id="2618" w:name="_ETM_Q1_5600287"/>
      <w:bookmarkStart w:id="2619" w:name="_ETM_Q1_5600340"/>
      <w:bookmarkEnd w:id="2618"/>
      <w:bookmarkEnd w:id="2619"/>
    </w:p>
    <w:p w:rsidR="002B19A1" w:rsidRPr="00CA6FD1" w:rsidRDefault="002B19A1" w:rsidP="002B19A1">
      <w:pPr>
        <w:pStyle w:val="a4"/>
        <w:keepNext/>
        <w:rPr>
          <w:rtl/>
        </w:rPr>
      </w:pPr>
      <w:bookmarkStart w:id="2620" w:name="ET_speaker_6345_472"/>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620"/>
    </w:p>
    <w:p w:rsidR="002B19A1" w:rsidRPr="00CA6FD1" w:rsidRDefault="002B19A1" w:rsidP="002B19A1">
      <w:pPr>
        <w:pStyle w:val="KeepWithNext"/>
        <w:rPr>
          <w:rtl/>
        </w:rPr>
      </w:pPr>
    </w:p>
    <w:p w:rsidR="002B19A1" w:rsidRPr="00CA6FD1" w:rsidRDefault="002B19A1" w:rsidP="002B19A1">
      <w:pPr>
        <w:rPr>
          <w:rtl/>
        </w:rPr>
      </w:pPr>
      <w:bookmarkStart w:id="2621" w:name="_ETM_Q1_5599310"/>
      <w:bookmarkStart w:id="2622" w:name="_ETM_Q1_5599361"/>
      <w:bookmarkEnd w:id="2621"/>
      <w:bookmarkEnd w:id="2622"/>
      <w:r w:rsidRPr="00CA6FD1">
        <w:rPr>
          <w:rFonts w:hint="cs"/>
          <w:rtl/>
        </w:rPr>
        <w:t xml:space="preserve">הוא - </w:t>
      </w:r>
      <w:bookmarkStart w:id="2623" w:name="_ETM_Q1_5601383"/>
      <w:bookmarkEnd w:id="2623"/>
      <w:r w:rsidRPr="00CA6FD1">
        <w:rPr>
          <w:rFonts w:hint="cs"/>
          <w:rtl/>
        </w:rPr>
        <w:t>- - נגד ישראל.</w:t>
      </w:r>
      <w:bookmarkStart w:id="2624" w:name="_ETM_Q1_5601255"/>
      <w:bookmarkEnd w:id="2624"/>
    </w:p>
    <w:p w:rsidR="002B19A1" w:rsidRPr="00CA6FD1" w:rsidRDefault="002B19A1" w:rsidP="002B19A1">
      <w:pPr>
        <w:rPr>
          <w:rtl/>
        </w:rPr>
      </w:pPr>
      <w:bookmarkStart w:id="2625" w:name="_ETM_Q1_5601314"/>
      <w:bookmarkEnd w:id="2625"/>
    </w:p>
    <w:p w:rsidR="002B19A1" w:rsidRPr="00CA6FD1" w:rsidRDefault="002B19A1" w:rsidP="002B19A1">
      <w:pPr>
        <w:pStyle w:val="a4"/>
        <w:keepNext/>
        <w:rPr>
          <w:rtl/>
        </w:rPr>
      </w:pPr>
      <w:bookmarkStart w:id="2626" w:name="ET_speaker_6357_473"/>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626"/>
    </w:p>
    <w:p w:rsidR="002B19A1" w:rsidRPr="00CA6FD1" w:rsidRDefault="002B19A1" w:rsidP="002B19A1">
      <w:pPr>
        <w:pStyle w:val="KeepWithNext"/>
        <w:rPr>
          <w:rtl/>
        </w:rPr>
      </w:pPr>
    </w:p>
    <w:p w:rsidR="002B19A1" w:rsidRPr="00CA6FD1" w:rsidRDefault="002B19A1" w:rsidP="002B19A1">
      <w:pPr>
        <w:rPr>
          <w:rtl/>
        </w:rPr>
      </w:pPr>
      <w:bookmarkStart w:id="2627" w:name="_ETM_Q1_5602512"/>
      <w:bookmarkStart w:id="2628" w:name="_ETM_Q1_5602545"/>
      <w:bookmarkEnd w:id="2627"/>
      <w:bookmarkEnd w:id="2628"/>
      <w:r w:rsidRPr="00CA6FD1">
        <w:rPr>
          <w:rFonts w:hint="cs"/>
          <w:rtl/>
        </w:rPr>
        <w:t xml:space="preserve">הוא אחד האנשים שהגיש תלונה נגד מדינת </w:t>
      </w:r>
      <w:bookmarkStart w:id="2629" w:name="_ETM_Q1_5599510"/>
      <w:bookmarkEnd w:id="2629"/>
      <w:r w:rsidRPr="00CA6FD1">
        <w:rPr>
          <w:rFonts w:hint="cs"/>
          <w:rtl/>
        </w:rPr>
        <w:t>ישראל. מה זה "תשאירו את זה"?</w:t>
      </w:r>
    </w:p>
    <w:p w:rsidR="002B19A1" w:rsidRPr="00CA6FD1" w:rsidRDefault="002B19A1" w:rsidP="002B19A1">
      <w:pPr>
        <w:rPr>
          <w:rtl/>
        </w:rPr>
      </w:pPr>
      <w:bookmarkStart w:id="2630" w:name="_ETM_Q1_5604887"/>
      <w:bookmarkStart w:id="2631" w:name="_ETM_Q1_5604939"/>
      <w:bookmarkStart w:id="2632" w:name="_ETM_Q1_5606320"/>
      <w:bookmarkEnd w:id="2630"/>
      <w:bookmarkEnd w:id="2631"/>
      <w:bookmarkEnd w:id="2632"/>
    </w:p>
    <w:p w:rsidR="002B19A1" w:rsidRPr="00CA6FD1" w:rsidRDefault="002B19A1" w:rsidP="002B19A1">
      <w:pPr>
        <w:pStyle w:val="af9"/>
        <w:keepNext/>
        <w:rPr>
          <w:rtl/>
        </w:rPr>
      </w:pPr>
      <w:bookmarkStart w:id="2633" w:name="ET_guest_אייל_אשל_474"/>
      <w:r w:rsidRPr="00CA6FD1">
        <w:rPr>
          <w:rStyle w:val="TagStyle"/>
          <w:rtl/>
        </w:rPr>
        <w:t xml:space="preserve"> &lt;&lt; אורח &gt;&gt; </w:t>
      </w:r>
      <w:r w:rsidRPr="00CA6FD1">
        <w:rPr>
          <w:rtl/>
        </w:rPr>
        <w:t>אייל אשל:</w:t>
      </w:r>
      <w:r w:rsidRPr="00CA6FD1">
        <w:rPr>
          <w:rStyle w:val="TagStyle"/>
          <w:rtl/>
        </w:rPr>
        <w:t xml:space="preserve"> &lt;&lt; אורח &gt;&gt;</w:t>
      </w:r>
      <w:r w:rsidRPr="00CA6FD1">
        <w:rPr>
          <w:rtl/>
        </w:rPr>
        <w:t xml:space="preserve">   </w:t>
      </w:r>
      <w:bookmarkEnd w:id="2633"/>
    </w:p>
    <w:p w:rsidR="002B19A1" w:rsidRPr="00CA6FD1" w:rsidRDefault="002B19A1" w:rsidP="002B19A1">
      <w:pPr>
        <w:pStyle w:val="KeepWithNext"/>
        <w:rPr>
          <w:rtl/>
        </w:rPr>
      </w:pPr>
    </w:p>
    <w:p w:rsidR="002B19A1" w:rsidRPr="00CA6FD1" w:rsidRDefault="002B19A1" w:rsidP="002B19A1">
      <w:pPr>
        <w:rPr>
          <w:rtl/>
        </w:rPr>
      </w:pPr>
      <w:bookmarkStart w:id="2634" w:name="_ETM_Q1_5606749"/>
      <w:bookmarkStart w:id="2635" w:name="_ETM_Q1_5606782"/>
      <w:bookmarkEnd w:id="2634"/>
      <w:bookmarkEnd w:id="2635"/>
      <w:r w:rsidRPr="00CA6FD1">
        <w:rPr>
          <w:rFonts w:hint="cs"/>
          <w:rtl/>
        </w:rPr>
        <w:t xml:space="preserve">אני מסכים על הכול - </w:t>
      </w:r>
      <w:bookmarkStart w:id="2636" w:name="_ETM_Q1_5605517"/>
      <w:bookmarkEnd w:id="2636"/>
      <w:r w:rsidRPr="00CA6FD1">
        <w:rPr>
          <w:rFonts w:hint="cs"/>
          <w:rtl/>
        </w:rPr>
        <w:t>- -</w:t>
      </w:r>
      <w:bookmarkStart w:id="2637" w:name="_ETM_Q1_5604023"/>
      <w:bookmarkEnd w:id="2637"/>
    </w:p>
    <w:p w:rsidR="002B19A1" w:rsidRPr="00CA6FD1" w:rsidRDefault="002B19A1" w:rsidP="002B19A1">
      <w:pPr>
        <w:rPr>
          <w:rtl/>
        </w:rPr>
      </w:pPr>
      <w:bookmarkStart w:id="2638" w:name="_ETM_Q1_5604071"/>
      <w:bookmarkEnd w:id="2638"/>
    </w:p>
    <w:p w:rsidR="002B19A1" w:rsidRPr="00CA6FD1" w:rsidRDefault="002B19A1" w:rsidP="002B19A1">
      <w:pPr>
        <w:pStyle w:val="a4"/>
        <w:keepNext/>
        <w:rPr>
          <w:rtl/>
        </w:rPr>
      </w:pPr>
      <w:bookmarkStart w:id="2639" w:name="ET_speaker_6357_475"/>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639"/>
    </w:p>
    <w:p w:rsidR="002B19A1" w:rsidRPr="00CA6FD1" w:rsidRDefault="002B19A1" w:rsidP="002B19A1">
      <w:pPr>
        <w:pStyle w:val="KeepWithNext"/>
        <w:rPr>
          <w:rtl/>
        </w:rPr>
      </w:pPr>
    </w:p>
    <w:p w:rsidR="002B19A1" w:rsidRPr="00CA6FD1" w:rsidRDefault="002B19A1" w:rsidP="002B19A1">
      <w:pPr>
        <w:rPr>
          <w:rtl/>
        </w:rPr>
      </w:pPr>
      <w:bookmarkStart w:id="2640" w:name="_ETM_Q1_5605434"/>
      <w:bookmarkStart w:id="2641" w:name="_ETM_Q1_5605466"/>
      <w:bookmarkEnd w:id="2640"/>
      <w:bookmarkEnd w:id="2641"/>
      <w:r w:rsidRPr="00CA6FD1">
        <w:rPr>
          <w:rFonts w:hint="cs"/>
          <w:rtl/>
        </w:rPr>
        <w:t>האיש הזה נקלה. הוא לא ראוי להיות פה בכלל.</w:t>
      </w:r>
    </w:p>
    <w:p w:rsidR="002B19A1" w:rsidRPr="00CA6FD1" w:rsidRDefault="002B19A1" w:rsidP="002B19A1">
      <w:pPr>
        <w:rPr>
          <w:rtl/>
        </w:rPr>
      </w:pPr>
      <w:bookmarkStart w:id="2642" w:name="_ETM_Q1_5605413"/>
      <w:bookmarkStart w:id="2643" w:name="_ETM_Q1_5605462"/>
      <w:bookmarkEnd w:id="2642"/>
      <w:bookmarkEnd w:id="2643"/>
    </w:p>
    <w:p w:rsidR="002B19A1" w:rsidRPr="00CA6FD1" w:rsidRDefault="002B19A1" w:rsidP="002B19A1">
      <w:pPr>
        <w:pStyle w:val="a4"/>
        <w:keepNext/>
        <w:rPr>
          <w:rtl/>
        </w:rPr>
      </w:pPr>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p>
    <w:p w:rsidR="002B19A1" w:rsidRPr="00CA6FD1" w:rsidRDefault="002B19A1" w:rsidP="002B19A1">
      <w:pPr>
        <w:pStyle w:val="KeepWithNext"/>
        <w:rPr>
          <w:rtl/>
        </w:rPr>
      </w:pPr>
    </w:p>
    <w:p w:rsidR="002B19A1" w:rsidRPr="00CA6FD1" w:rsidRDefault="002B19A1" w:rsidP="002B19A1">
      <w:pPr>
        <w:rPr>
          <w:rtl/>
        </w:rPr>
      </w:pPr>
      <w:bookmarkStart w:id="2644" w:name="_ETM_Q1_5606682"/>
      <w:bookmarkStart w:id="2645" w:name="_ETM_Q1_5606716"/>
      <w:bookmarkEnd w:id="2644"/>
      <w:bookmarkEnd w:id="2645"/>
      <w:r w:rsidRPr="00CA6FD1">
        <w:rPr>
          <w:rFonts w:hint="cs"/>
          <w:rtl/>
        </w:rPr>
        <w:t xml:space="preserve">מה </w:t>
      </w:r>
      <w:bookmarkStart w:id="2646" w:name="_ETM_Q1_5607269"/>
      <w:bookmarkEnd w:id="2646"/>
      <w:r w:rsidRPr="00CA6FD1">
        <w:rPr>
          <w:rFonts w:hint="cs"/>
          <w:rtl/>
        </w:rPr>
        <w:t>יש לכם? אנחנו במחלה אוטואימונית?</w:t>
      </w:r>
    </w:p>
    <w:p w:rsidR="002B19A1" w:rsidRPr="00CA6FD1" w:rsidRDefault="002B19A1" w:rsidP="002B19A1">
      <w:pPr>
        <w:rPr>
          <w:rtl/>
        </w:rPr>
      </w:pPr>
      <w:bookmarkStart w:id="2647" w:name="_ETM_Q1_5606285"/>
      <w:bookmarkStart w:id="2648" w:name="_ETM_Q1_5606345"/>
      <w:bookmarkStart w:id="2649" w:name="_ETM_Q1_5607333"/>
      <w:bookmarkEnd w:id="2647"/>
      <w:bookmarkEnd w:id="2648"/>
      <w:bookmarkEnd w:id="2649"/>
    </w:p>
    <w:p w:rsidR="002B19A1" w:rsidRPr="00CA6FD1" w:rsidRDefault="002B19A1" w:rsidP="002B19A1">
      <w:pPr>
        <w:pStyle w:val="a4"/>
        <w:keepNext/>
        <w:rPr>
          <w:rtl/>
        </w:rPr>
      </w:pPr>
      <w:bookmarkStart w:id="2650" w:name="ET_speaker_6357_477"/>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650"/>
    </w:p>
    <w:p w:rsidR="002B19A1" w:rsidRPr="00CA6FD1" w:rsidRDefault="002B19A1" w:rsidP="002B19A1">
      <w:pPr>
        <w:pStyle w:val="KeepWithNext"/>
        <w:rPr>
          <w:rtl/>
        </w:rPr>
      </w:pPr>
    </w:p>
    <w:p w:rsidR="002B19A1" w:rsidRPr="00CA6FD1" w:rsidRDefault="002B19A1" w:rsidP="002B19A1">
      <w:pPr>
        <w:rPr>
          <w:rtl/>
        </w:rPr>
      </w:pPr>
      <w:bookmarkStart w:id="2651" w:name="_ETM_Q1_5607661"/>
      <w:bookmarkStart w:id="2652" w:name="_ETM_Q1_5607699"/>
      <w:bookmarkEnd w:id="2651"/>
      <w:bookmarkEnd w:id="2652"/>
      <w:r w:rsidRPr="00CA6FD1">
        <w:rPr>
          <w:rFonts w:hint="cs"/>
          <w:rtl/>
        </w:rPr>
        <w:t>תצא מהחדר הזה.</w:t>
      </w:r>
    </w:p>
    <w:p w:rsidR="002B19A1" w:rsidRPr="00CA6FD1" w:rsidRDefault="002B19A1" w:rsidP="002B19A1">
      <w:pPr>
        <w:rPr>
          <w:rtl/>
        </w:rPr>
      </w:pPr>
      <w:bookmarkStart w:id="2653" w:name="_ETM_Q1_5609158"/>
      <w:bookmarkStart w:id="2654" w:name="_ETM_Q1_5609206"/>
      <w:bookmarkEnd w:id="2653"/>
      <w:bookmarkEnd w:id="2654"/>
    </w:p>
    <w:p w:rsidR="002B19A1" w:rsidRPr="00CA6FD1" w:rsidRDefault="002B19A1" w:rsidP="002B19A1">
      <w:pPr>
        <w:pStyle w:val="af6"/>
        <w:keepNext/>
        <w:rPr>
          <w:rtl/>
        </w:rPr>
      </w:pPr>
      <w:bookmarkStart w:id="2655" w:name="ET_yor_5142_47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655"/>
    </w:p>
    <w:p w:rsidR="002B19A1" w:rsidRPr="00CA6FD1" w:rsidRDefault="002B19A1" w:rsidP="002B19A1">
      <w:pPr>
        <w:pStyle w:val="KeepWithNext"/>
        <w:rPr>
          <w:rtl/>
        </w:rPr>
      </w:pPr>
    </w:p>
    <w:p w:rsidR="002B19A1" w:rsidRPr="00CA6FD1" w:rsidRDefault="002B19A1" w:rsidP="002B19A1">
      <w:pPr>
        <w:rPr>
          <w:rtl/>
        </w:rPr>
      </w:pPr>
      <w:bookmarkStart w:id="2656" w:name="_ETM_Q1_5609665"/>
      <w:bookmarkEnd w:id="2656"/>
      <w:r w:rsidRPr="00CA6FD1">
        <w:rPr>
          <w:rFonts w:hint="cs"/>
          <w:rtl/>
        </w:rPr>
        <w:t xml:space="preserve">תודה רבה. תודה. אייל, </w:t>
      </w:r>
      <w:bookmarkStart w:id="2657" w:name="_ETM_Q1_5615101"/>
      <w:bookmarkEnd w:id="2657"/>
      <w:r w:rsidRPr="00CA6FD1">
        <w:rPr>
          <w:rFonts w:hint="cs"/>
          <w:rtl/>
        </w:rPr>
        <w:t>תסיים בבקשה.</w:t>
      </w:r>
      <w:bookmarkStart w:id="2658" w:name="_ETM_Q1_5614780"/>
      <w:bookmarkEnd w:id="2658"/>
    </w:p>
    <w:p w:rsidR="002B19A1" w:rsidRPr="00CA6FD1" w:rsidRDefault="002B19A1" w:rsidP="002B19A1">
      <w:pPr>
        <w:rPr>
          <w:rtl/>
        </w:rPr>
      </w:pPr>
      <w:bookmarkStart w:id="2659" w:name="_ETM_Q1_5614823"/>
      <w:bookmarkEnd w:id="2659"/>
    </w:p>
    <w:p w:rsidR="002B19A1" w:rsidRPr="00CA6FD1" w:rsidRDefault="002B19A1" w:rsidP="002B19A1">
      <w:pPr>
        <w:pStyle w:val="af9"/>
        <w:keepNext/>
        <w:rPr>
          <w:rtl/>
        </w:rPr>
      </w:pPr>
      <w:bookmarkStart w:id="2660" w:name="ET_guest_אייל_אשל_479"/>
      <w:r w:rsidRPr="00CA6FD1">
        <w:rPr>
          <w:rStyle w:val="TagStyle"/>
          <w:rtl/>
        </w:rPr>
        <w:t xml:space="preserve"> &lt;&lt; אורח &gt;&gt; </w:t>
      </w:r>
      <w:r w:rsidRPr="00CA6FD1">
        <w:rPr>
          <w:rtl/>
        </w:rPr>
        <w:t>אייל אשל:</w:t>
      </w:r>
      <w:r w:rsidRPr="00CA6FD1">
        <w:rPr>
          <w:rStyle w:val="TagStyle"/>
          <w:rtl/>
        </w:rPr>
        <w:t xml:space="preserve"> &lt;&lt; אורח &gt;&gt;</w:t>
      </w:r>
      <w:r w:rsidRPr="00CA6FD1">
        <w:rPr>
          <w:rtl/>
        </w:rPr>
        <w:t xml:space="preserve">   </w:t>
      </w:r>
      <w:bookmarkEnd w:id="2660"/>
    </w:p>
    <w:p w:rsidR="002B19A1" w:rsidRPr="00CA6FD1" w:rsidRDefault="002B19A1" w:rsidP="002B19A1">
      <w:pPr>
        <w:pStyle w:val="KeepWithNext"/>
        <w:rPr>
          <w:rtl/>
        </w:rPr>
      </w:pPr>
    </w:p>
    <w:p w:rsidR="002B19A1" w:rsidRPr="00CA6FD1" w:rsidRDefault="002B19A1" w:rsidP="002B19A1">
      <w:pPr>
        <w:rPr>
          <w:rtl/>
        </w:rPr>
      </w:pPr>
      <w:bookmarkStart w:id="2661" w:name="_ETM_Q1_5616670"/>
      <w:bookmarkStart w:id="2662" w:name="_ETM_Q1_5616701"/>
      <w:bookmarkEnd w:id="2661"/>
      <w:bookmarkEnd w:id="2662"/>
      <w:r w:rsidRPr="00CA6FD1">
        <w:rPr>
          <w:rFonts w:hint="cs"/>
          <w:rtl/>
        </w:rPr>
        <w:t>סיימתי. תודה רבה.</w:t>
      </w:r>
    </w:p>
    <w:p w:rsidR="002B19A1" w:rsidRPr="00CA6FD1" w:rsidRDefault="002B19A1" w:rsidP="002B19A1">
      <w:pPr>
        <w:rPr>
          <w:rtl/>
        </w:rPr>
      </w:pPr>
      <w:bookmarkStart w:id="2663" w:name="_ETM_Q1_5620013"/>
      <w:bookmarkStart w:id="2664" w:name="_ETM_Q1_5620071"/>
      <w:bookmarkEnd w:id="2663"/>
      <w:bookmarkEnd w:id="2664"/>
    </w:p>
    <w:p w:rsidR="002B19A1" w:rsidRPr="00CA6FD1" w:rsidRDefault="002B19A1" w:rsidP="002B19A1">
      <w:pPr>
        <w:pStyle w:val="af6"/>
        <w:keepNext/>
        <w:rPr>
          <w:rtl/>
        </w:rPr>
      </w:pPr>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p>
    <w:p w:rsidR="002B19A1" w:rsidRPr="00CA6FD1" w:rsidRDefault="002B19A1" w:rsidP="002B19A1">
      <w:pPr>
        <w:pStyle w:val="KeepWithNext"/>
        <w:rPr>
          <w:rtl/>
        </w:rPr>
      </w:pPr>
    </w:p>
    <w:p w:rsidR="002B19A1" w:rsidRPr="00CA6FD1" w:rsidRDefault="002B19A1" w:rsidP="002B19A1">
      <w:pPr>
        <w:rPr>
          <w:rtl/>
        </w:rPr>
      </w:pPr>
      <w:bookmarkStart w:id="2665" w:name="_ETM_Q1_5627631"/>
      <w:bookmarkEnd w:id="2665"/>
      <w:r w:rsidRPr="00CA6FD1">
        <w:rPr>
          <w:rFonts w:hint="cs"/>
          <w:rtl/>
        </w:rPr>
        <w:t>מוריס הירש.</w:t>
      </w:r>
    </w:p>
    <w:p w:rsidR="002B19A1" w:rsidRPr="00CA6FD1" w:rsidRDefault="002B19A1" w:rsidP="002B19A1">
      <w:pPr>
        <w:rPr>
          <w:rtl/>
        </w:rPr>
      </w:pPr>
      <w:bookmarkStart w:id="2666" w:name="_ETM_Q1_5630445"/>
      <w:bookmarkStart w:id="2667" w:name="_ETM_Q1_5630507"/>
      <w:bookmarkStart w:id="2668" w:name="_ETM_Q1_5632245"/>
      <w:bookmarkEnd w:id="2666"/>
      <w:bookmarkEnd w:id="2667"/>
      <w:bookmarkEnd w:id="2668"/>
    </w:p>
    <w:p w:rsidR="002B19A1" w:rsidRPr="00CA6FD1" w:rsidRDefault="002B19A1" w:rsidP="002B19A1">
      <w:pPr>
        <w:pStyle w:val="af9"/>
        <w:keepNext/>
        <w:rPr>
          <w:rtl/>
        </w:rPr>
      </w:pPr>
      <w:r w:rsidRPr="00CA6FD1">
        <w:rPr>
          <w:rStyle w:val="TagStyle"/>
          <w:rtl/>
        </w:rPr>
        <w:t xml:space="preserve"> &lt;&lt; אורח &gt;&gt; </w:t>
      </w:r>
      <w:r w:rsidRPr="00CA6FD1">
        <w:rPr>
          <w:rtl/>
        </w:rPr>
        <w:t>מוריס הירש:</w:t>
      </w:r>
      <w:r w:rsidRPr="00CA6FD1">
        <w:rPr>
          <w:rStyle w:val="TagStyle"/>
          <w:rtl/>
        </w:rPr>
        <w:t xml:space="preserve"> &lt;&lt; אורח &gt;&gt;</w:t>
      </w:r>
      <w:r w:rsidRPr="00CA6FD1">
        <w:rPr>
          <w:rtl/>
        </w:rPr>
        <w:t xml:space="preserve">   </w:t>
      </w:r>
    </w:p>
    <w:p w:rsidR="002B19A1" w:rsidRPr="00CA6FD1" w:rsidRDefault="002B19A1" w:rsidP="002B19A1">
      <w:pPr>
        <w:pStyle w:val="KeepWithNext"/>
        <w:rPr>
          <w:rtl/>
        </w:rPr>
      </w:pPr>
    </w:p>
    <w:p w:rsidR="00167260" w:rsidRPr="00CA6FD1" w:rsidRDefault="00167260" w:rsidP="00167260">
      <w:pPr>
        <w:rPr>
          <w:rtl/>
        </w:rPr>
      </w:pPr>
      <w:bookmarkStart w:id="2669" w:name="_ETM_Q1_5632680"/>
      <w:bookmarkStart w:id="2670" w:name="_ETM_Q1_5632721"/>
      <w:bookmarkEnd w:id="2669"/>
      <w:bookmarkEnd w:id="2670"/>
      <w:r w:rsidRPr="00CA6FD1">
        <w:rPr>
          <w:rFonts w:hint="cs"/>
          <w:rtl/>
        </w:rPr>
        <w:t xml:space="preserve">תודה רבה, גברתי. </w:t>
      </w:r>
      <w:bookmarkStart w:id="2671" w:name="_ETM_Q1_5598328"/>
      <w:bookmarkStart w:id="2672" w:name="_ETM_Q1_5598378"/>
      <w:bookmarkEnd w:id="2671"/>
      <w:bookmarkEnd w:id="2672"/>
      <w:r w:rsidRPr="00CA6FD1">
        <w:rPr>
          <w:rFonts w:hint="cs"/>
          <w:rtl/>
        </w:rPr>
        <w:t xml:space="preserve">רק רציתי להעיר </w:t>
      </w:r>
      <w:bookmarkStart w:id="2673" w:name="_ETM_Q1_5642463"/>
      <w:bookmarkEnd w:id="2673"/>
      <w:r w:rsidRPr="00CA6FD1">
        <w:rPr>
          <w:rFonts w:hint="cs"/>
          <w:rtl/>
        </w:rPr>
        <w:t>הערה</w:t>
      </w:r>
      <w:r w:rsidRPr="00CA6FD1">
        <w:rPr>
          <w:rtl/>
        </w:rPr>
        <w:t xml:space="preserve"> לגבי כל הנושא של נפגעי העבירה. כמי שב</w:t>
      </w:r>
      <w:r w:rsidRPr="00CA6FD1">
        <w:rPr>
          <w:rFonts w:hint="cs"/>
          <w:rtl/>
        </w:rPr>
        <w:t>-2013</w:t>
      </w:r>
      <w:r w:rsidRPr="00CA6FD1">
        <w:rPr>
          <w:rtl/>
        </w:rPr>
        <w:t xml:space="preserve"> נכנסתי לתפקיד כפרקליט </w:t>
      </w:r>
      <w:proofErr w:type="spellStart"/>
      <w:r w:rsidRPr="00CA6FD1">
        <w:rPr>
          <w:rtl/>
        </w:rPr>
        <w:t>איו</w:t>
      </w:r>
      <w:r w:rsidRPr="00CA6FD1">
        <w:rPr>
          <w:rFonts w:hint="cs"/>
          <w:rtl/>
        </w:rPr>
        <w:t>"</w:t>
      </w:r>
      <w:r w:rsidRPr="00CA6FD1">
        <w:rPr>
          <w:rtl/>
        </w:rPr>
        <w:t>ש</w:t>
      </w:r>
      <w:proofErr w:type="spellEnd"/>
      <w:r w:rsidRPr="00CA6FD1">
        <w:rPr>
          <w:rtl/>
        </w:rPr>
        <w:t xml:space="preserve">, חוק זכויות נפגעי עבירה פשוט לא חל </w:t>
      </w:r>
      <w:proofErr w:type="spellStart"/>
      <w:r w:rsidRPr="00CA6FD1">
        <w:rPr>
          <w:rtl/>
        </w:rPr>
        <w:t>באיו</w:t>
      </w:r>
      <w:r w:rsidRPr="00CA6FD1">
        <w:rPr>
          <w:rFonts w:hint="cs"/>
          <w:rtl/>
        </w:rPr>
        <w:t>"</w:t>
      </w:r>
      <w:r w:rsidRPr="00CA6FD1">
        <w:rPr>
          <w:rtl/>
        </w:rPr>
        <w:t>ש</w:t>
      </w:r>
      <w:proofErr w:type="spellEnd"/>
      <w:r w:rsidRPr="00CA6FD1">
        <w:rPr>
          <w:rFonts w:hint="cs"/>
          <w:rtl/>
        </w:rPr>
        <w:t>,</w:t>
      </w:r>
      <w:r w:rsidRPr="00CA6FD1">
        <w:rPr>
          <w:rtl/>
        </w:rPr>
        <w:t xml:space="preserve"> ולכן המצאתי שם את כל המערך שיתמוך במתן מידע כלשהו לנפגעי עבירה. לשמחתנו, יש חוק בישראל, הוא מופעל, אבל צריך לוודא שכל ההכנות לקראת ה</w:t>
      </w:r>
      <w:r w:rsidRPr="00CA6FD1">
        <w:rPr>
          <w:rFonts w:hint="cs"/>
          <w:rtl/>
        </w:rPr>
        <w:t xml:space="preserve">אירוע </w:t>
      </w:r>
      <w:r w:rsidRPr="00CA6FD1">
        <w:rPr>
          <w:rtl/>
        </w:rPr>
        <w:t>הזה של העמדה לדין</w:t>
      </w:r>
      <w:r w:rsidRPr="00CA6FD1">
        <w:rPr>
          <w:rFonts w:hint="cs"/>
          <w:rtl/>
        </w:rPr>
        <w:t xml:space="preserve"> הן הרבה יותר </w:t>
      </w:r>
      <w:r w:rsidRPr="00CA6FD1">
        <w:rPr>
          <w:rtl/>
        </w:rPr>
        <w:t xml:space="preserve">מוקפדות ממה שראינו עד היום. </w:t>
      </w:r>
    </w:p>
    <w:p w:rsidR="00167260" w:rsidRPr="00CA6FD1" w:rsidRDefault="00167260" w:rsidP="00167260">
      <w:pPr>
        <w:rPr>
          <w:rtl/>
        </w:rPr>
      </w:pPr>
      <w:bookmarkStart w:id="2674" w:name="_ETM_Q1_5676145"/>
      <w:bookmarkStart w:id="2675" w:name="_ETM_Q1_5676186"/>
      <w:bookmarkEnd w:id="2674"/>
      <w:bookmarkEnd w:id="2675"/>
    </w:p>
    <w:p w:rsidR="008C73FB" w:rsidRPr="00CA6FD1" w:rsidRDefault="00167260" w:rsidP="008C73FB">
      <w:pPr>
        <w:rPr>
          <w:rtl/>
        </w:rPr>
      </w:pPr>
      <w:r w:rsidRPr="00CA6FD1">
        <w:rPr>
          <w:rtl/>
        </w:rPr>
        <w:t xml:space="preserve">מאז שהשתחררתי, אני מייצג גם נפגעי עבירה, גם במערכות האזרחיות וגם במערכות הצבאיות ויש חוסר הלימה בין מה שמוכנה המערכת למסור לבין מה שרוצים נפגעי העבירה לקבל. </w:t>
      </w:r>
      <w:bookmarkStart w:id="2676" w:name="_ETM_Q1_5692731"/>
      <w:bookmarkStart w:id="2677" w:name="_ETM_Q1_5692790"/>
      <w:bookmarkStart w:id="2678" w:name="_ETM_Q1_5692962"/>
      <w:bookmarkStart w:id="2679" w:name="_ETM_Q1_5692999"/>
      <w:bookmarkEnd w:id="2676"/>
      <w:bookmarkEnd w:id="2677"/>
      <w:bookmarkEnd w:id="2678"/>
      <w:bookmarkEnd w:id="2679"/>
      <w:r w:rsidRPr="00CA6FD1">
        <w:rPr>
          <w:rtl/>
        </w:rPr>
        <w:t>חוסר ההבנה ראיתי משני הצדדים</w:t>
      </w:r>
      <w:r w:rsidR="008C73FB" w:rsidRPr="00CA6FD1">
        <w:rPr>
          <w:rFonts w:hint="cs"/>
          <w:rtl/>
        </w:rPr>
        <w:t>,</w:t>
      </w:r>
      <w:r w:rsidRPr="00CA6FD1">
        <w:rPr>
          <w:rtl/>
        </w:rPr>
        <w:t xml:space="preserve"> ולכן יש גם הצדקה לכך שלא מוסרים את כל המידע, את כל הראיות ברגע כלשהו לכל נפגעי </w:t>
      </w:r>
      <w:r w:rsidR="008C73FB" w:rsidRPr="00CA6FD1">
        <w:rPr>
          <w:rFonts w:hint="cs"/>
          <w:rtl/>
        </w:rPr>
        <w:t>ה</w:t>
      </w:r>
      <w:r w:rsidRPr="00CA6FD1">
        <w:rPr>
          <w:rtl/>
        </w:rPr>
        <w:t xml:space="preserve">עבירה. </w:t>
      </w:r>
    </w:p>
    <w:p w:rsidR="008C73FB" w:rsidRPr="00CA6FD1" w:rsidRDefault="008C73FB" w:rsidP="00167260">
      <w:pPr>
        <w:rPr>
          <w:rtl/>
        </w:rPr>
      </w:pPr>
      <w:bookmarkStart w:id="2680" w:name="_ETM_Q1_5701489"/>
      <w:bookmarkStart w:id="2681" w:name="_ETM_Q1_5701543"/>
      <w:bookmarkStart w:id="2682" w:name="_ETM_Q1_5701697"/>
      <w:bookmarkEnd w:id="2680"/>
      <w:bookmarkEnd w:id="2681"/>
      <w:bookmarkEnd w:id="2682"/>
    </w:p>
    <w:p w:rsidR="008C73FB" w:rsidRPr="00CA6FD1" w:rsidRDefault="00167260" w:rsidP="00167260">
      <w:pPr>
        <w:rPr>
          <w:rtl/>
        </w:rPr>
      </w:pPr>
      <w:bookmarkStart w:id="2683" w:name="_ETM_Q1_5701734"/>
      <w:bookmarkEnd w:id="2683"/>
      <w:r w:rsidRPr="00CA6FD1">
        <w:rPr>
          <w:rtl/>
        </w:rPr>
        <w:t>מצד שני צריך גם לאפשר את הקול של נפגעי העבירה</w:t>
      </w:r>
      <w:r w:rsidR="008C73FB" w:rsidRPr="00CA6FD1">
        <w:rPr>
          <w:rFonts w:hint="cs"/>
          <w:rtl/>
        </w:rPr>
        <w:t>,</w:t>
      </w:r>
      <w:r w:rsidRPr="00CA6FD1">
        <w:rPr>
          <w:rtl/>
        </w:rPr>
        <w:t xml:space="preserve"> שיישמע לא רק במסגרת העדות, לא רק במסגרת ההתנהלות, אלא גם במסגרת כלשהי, תוך כדי ההליכים. </w:t>
      </w:r>
    </w:p>
    <w:p w:rsidR="008C73FB" w:rsidRPr="00CA6FD1" w:rsidRDefault="008C73FB" w:rsidP="00167260">
      <w:pPr>
        <w:rPr>
          <w:rtl/>
        </w:rPr>
      </w:pPr>
      <w:bookmarkStart w:id="2684" w:name="_ETM_Q1_5719365"/>
      <w:bookmarkStart w:id="2685" w:name="_ETM_Q1_5719412"/>
      <w:bookmarkEnd w:id="2684"/>
      <w:bookmarkEnd w:id="2685"/>
    </w:p>
    <w:p w:rsidR="008C73FB" w:rsidRPr="00CA6FD1" w:rsidRDefault="00167260" w:rsidP="00167260">
      <w:pPr>
        <w:rPr>
          <w:rtl/>
        </w:rPr>
      </w:pPr>
      <w:bookmarkStart w:id="2686" w:name="_ETM_Q1_5719549"/>
      <w:bookmarkStart w:id="2687" w:name="_ETM_Q1_5719587"/>
      <w:bookmarkEnd w:id="2686"/>
      <w:bookmarkEnd w:id="2687"/>
      <w:r w:rsidRPr="00CA6FD1">
        <w:rPr>
          <w:rtl/>
        </w:rPr>
        <w:t xml:space="preserve">מה שראינו עד היום </w:t>
      </w:r>
      <w:r w:rsidR="008C73FB" w:rsidRPr="00CA6FD1">
        <w:rPr>
          <w:rFonts w:hint="cs"/>
          <w:rtl/>
        </w:rPr>
        <w:t>ב</w:t>
      </w:r>
      <w:r w:rsidRPr="00CA6FD1">
        <w:rPr>
          <w:rtl/>
        </w:rPr>
        <w:t xml:space="preserve">עדכונים לגבי מועדי הדיונים וכל הדברים האלה, </w:t>
      </w:r>
      <w:r w:rsidR="008C73FB" w:rsidRPr="00CA6FD1">
        <w:rPr>
          <w:rFonts w:hint="cs"/>
          <w:rtl/>
        </w:rPr>
        <w:t xml:space="preserve">זו </w:t>
      </w:r>
      <w:r w:rsidRPr="00CA6FD1">
        <w:rPr>
          <w:rtl/>
        </w:rPr>
        <w:t>מערכת שלא באמת עובדת, לצערי הרב, ולכן על זה כן צריך לתת את הדגש גם צופה פני עתיד</w:t>
      </w:r>
      <w:r w:rsidR="008C73FB" w:rsidRPr="00CA6FD1">
        <w:rPr>
          <w:rFonts w:hint="cs"/>
          <w:rtl/>
        </w:rPr>
        <w:t>.</w:t>
      </w:r>
      <w:r w:rsidRPr="00CA6FD1">
        <w:rPr>
          <w:rtl/>
        </w:rPr>
        <w:t xml:space="preserve"> זה צריך להיות נושא </w:t>
      </w:r>
      <w:r w:rsidR="008C73FB" w:rsidRPr="00CA6FD1">
        <w:rPr>
          <w:rFonts w:hint="cs"/>
          <w:rtl/>
        </w:rPr>
        <w:t>מ</w:t>
      </w:r>
      <w:r w:rsidRPr="00CA6FD1">
        <w:rPr>
          <w:rtl/>
        </w:rPr>
        <w:t xml:space="preserve">של עצמו. </w:t>
      </w:r>
    </w:p>
    <w:p w:rsidR="008C73FB" w:rsidRPr="00CA6FD1" w:rsidRDefault="008C73FB" w:rsidP="00167260">
      <w:pPr>
        <w:rPr>
          <w:rtl/>
        </w:rPr>
      </w:pPr>
      <w:bookmarkStart w:id="2688" w:name="_ETM_Q1_5737234"/>
      <w:bookmarkStart w:id="2689" w:name="_ETM_Q1_5737277"/>
      <w:bookmarkStart w:id="2690" w:name="_ETM_Q1_5737809"/>
      <w:bookmarkStart w:id="2691" w:name="_ETM_Q1_5737846"/>
      <w:bookmarkEnd w:id="2688"/>
      <w:bookmarkEnd w:id="2689"/>
      <w:bookmarkEnd w:id="2690"/>
      <w:bookmarkEnd w:id="2691"/>
    </w:p>
    <w:p w:rsidR="008C73FB" w:rsidRPr="00CA6FD1" w:rsidRDefault="008C73FB" w:rsidP="008C73FB">
      <w:pPr>
        <w:pStyle w:val="af6"/>
        <w:keepNext/>
        <w:rPr>
          <w:rtl/>
        </w:rPr>
      </w:pPr>
      <w:bookmarkStart w:id="2692" w:name="ET_yor_5142_48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692"/>
    </w:p>
    <w:p w:rsidR="008C73FB" w:rsidRPr="00CA6FD1" w:rsidRDefault="008C73FB" w:rsidP="008C73FB">
      <w:pPr>
        <w:pStyle w:val="KeepWithNext"/>
        <w:rPr>
          <w:rtl/>
        </w:rPr>
      </w:pPr>
    </w:p>
    <w:p w:rsidR="002B19A1" w:rsidRPr="00CA6FD1" w:rsidRDefault="008C73FB" w:rsidP="008C73FB">
      <w:pPr>
        <w:rPr>
          <w:rtl/>
        </w:rPr>
      </w:pPr>
      <w:bookmarkStart w:id="2693" w:name="_ETM_Q1_5737211"/>
      <w:bookmarkEnd w:id="2693"/>
      <w:r w:rsidRPr="00CA6FD1">
        <w:rPr>
          <w:rFonts w:hint="cs"/>
          <w:rtl/>
        </w:rPr>
        <w:t xml:space="preserve">האם </w:t>
      </w:r>
      <w:r w:rsidR="00167260" w:rsidRPr="00CA6FD1">
        <w:rPr>
          <w:rtl/>
        </w:rPr>
        <w:t>יש</w:t>
      </w:r>
      <w:r w:rsidRPr="00CA6FD1">
        <w:rPr>
          <w:rFonts w:hint="cs"/>
          <w:rtl/>
        </w:rPr>
        <w:t xml:space="preserve"> לך הצעה קונקרטית מהניסיון שלך?</w:t>
      </w:r>
    </w:p>
    <w:p w:rsidR="008C73FB" w:rsidRPr="00CA6FD1" w:rsidRDefault="008C73FB" w:rsidP="008C73FB">
      <w:pPr>
        <w:rPr>
          <w:rtl/>
        </w:rPr>
      </w:pPr>
      <w:bookmarkStart w:id="2694" w:name="_ETM_Q1_5743335"/>
      <w:bookmarkStart w:id="2695" w:name="_ETM_Q1_5743397"/>
      <w:bookmarkStart w:id="2696" w:name="_ETM_Q1_5742293"/>
      <w:bookmarkEnd w:id="2694"/>
      <w:bookmarkEnd w:id="2695"/>
      <w:bookmarkEnd w:id="2696"/>
    </w:p>
    <w:p w:rsidR="008C73FB" w:rsidRPr="00CA6FD1" w:rsidRDefault="008C73FB" w:rsidP="008C73FB">
      <w:pPr>
        <w:pStyle w:val="af9"/>
        <w:keepNext/>
        <w:rPr>
          <w:rtl/>
        </w:rPr>
      </w:pPr>
      <w:bookmarkStart w:id="2697" w:name="ET_guest_566835_483"/>
      <w:r w:rsidRPr="00CA6FD1">
        <w:rPr>
          <w:rStyle w:val="TagStyle"/>
          <w:rtl/>
        </w:rPr>
        <w:t xml:space="preserve"> &lt;&lt; אורח &gt;&gt; </w:t>
      </w:r>
      <w:r w:rsidRPr="00CA6FD1">
        <w:rPr>
          <w:rtl/>
        </w:rPr>
        <w:t>מוריס הירש:</w:t>
      </w:r>
      <w:r w:rsidRPr="00CA6FD1">
        <w:rPr>
          <w:rStyle w:val="TagStyle"/>
          <w:rtl/>
        </w:rPr>
        <w:t xml:space="preserve"> &lt;&lt; אורח &gt;&gt;</w:t>
      </w:r>
      <w:r w:rsidRPr="00CA6FD1">
        <w:rPr>
          <w:rtl/>
        </w:rPr>
        <w:t xml:space="preserve">   </w:t>
      </w:r>
      <w:bookmarkEnd w:id="2697"/>
    </w:p>
    <w:p w:rsidR="008C73FB" w:rsidRPr="00CA6FD1" w:rsidRDefault="008C73FB" w:rsidP="008C73FB">
      <w:pPr>
        <w:pStyle w:val="KeepWithNext"/>
        <w:rPr>
          <w:rtl/>
        </w:rPr>
      </w:pPr>
    </w:p>
    <w:p w:rsidR="008C73FB" w:rsidRPr="00CA6FD1" w:rsidRDefault="008C73FB" w:rsidP="008C73FB">
      <w:pPr>
        <w:rPr>
          <w:rtl/>
        </w:rPr>
      </w:pPr>
      <w:bookmarkStart w:id="2698" w:name="_ETM_Q1_5742688"/>
      <w:bookmarkStart w:id="2699" w:name="_ETM_Q1_5742735"/>
      <w:bookmarkEnd w:id="2698"/>
      <w:bookmarkEnd w:id="2699"/>
      <w:r w:rsidRPr="00CA6FD1">
        <w:rPr>
          <w:rFonts w:hint="cs"/>
          <w:rtl/>
        </w:rPr>
        <w:t>אני אוכל לגבש - - -</w:t>
      </w:r>
    </w:p>
    <w:p w:rsidR="008C73FB" w:rsidRPr="00CA6FD1" w:rsidRDefault="008C73FB" w:rsidP="008C73FB">
      <w:pPr>
        <w:rPr>
          <w:rtl/>
        </w:rPr>
      </w:pPr>
      <w:bookmarkStart w:id="2700" w:name="_ETM_Q1_5745037"/>
      <w:bookmarkStart w:id="2701" w:name="_ETM_Q1_5745086"/>
      <w:bookmarkStart w:id="2702" w:name="_ETM_Q1_5743887"/>
      <w:bookmarkEnd w:id="2700"/>
      <w:bookmarkEnd w:id="2701"/>
      <w:bookmarkEnd w:id="2702"/>
    </w:p>
    <w:p w:rsidR="008C73FB" w:rsidRPr="00CA6FD1" w:rsidRDefault="008C73FB" w:rsidP="008C73FB">
      <w:pPr>
        <w:pStyle w:val="a4"/>
        <w:keepNext/>
        <w:rPr>
          <w:rtl/>
        </w:rPr>
      </w:pPr>
      <w:bookmarkStart w:id="2703" w:name="ET_speaker_5068_484"/>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703"/>
    </w:p>
    <w:p w:rsidR="008C73FB" w:rsidRPr="00CA6FD1" w:rsidRDefault="008C73FB" w:rsidP="008C73FB">
      <w:pPr>
        <w:pStyle w:val="KeepWithNext"/>
        <w:rPr>
          <w:rtl/>
        </w:rPr>
      </w:pPr>
    </w:p>
    <w:p w:rsidR="008C73FB" w:rsidRPr="00CA6FD1" w:rsidRDefault="008C73FB" w:rsidP="008C73FB">
      <w:pPr>
        <w:rPr>
          <w:rtl/>
        </w:rPr>
      </w:pPr>
      <w:bookmarkStart w:id="2704" w:name="_ETM_Q1_5744309"/>
      <w:bookmarkStart w:id="2705" w:name="_ETM_Q1_5744343"/>
      <w:bookmarkEnd w:id="2704"/>
      <w:bookmarkEnd w:id="2705"/>
      <w:r w:rsidRPr="00CA6FD1">
        <w:rPr>
          <w:rFonts w:hint="cs"/>
          <w:rtl/>
        </w:rPr>
        <w:t xml:space="preserve">מעולה. תעביר לנו </w:t>
      </w:r>
      <w:bookmarkStart w:id="2706" w:name="_ETM_Q1_5747015"/>
      <w:bookmarkEnd w:id="2706"/>
      <w:r w:rsidRPr="00CA6FD1">
        <w:rPr>
          <w:rFonts w:hint="cs"/>
          <w:rtl/>
        </w:rPr>
        <w:t>בכתב.</w:t>
      </w:r>
    </w:p>
    <w:p w:rsidR="008C73FB" w:rsidRPr="00CA6FD1" w:rsidRDefault="008C73FB" w:rsidP="008C73FB">
      <w:pPr>
        <w:rPr>
          <w:rtl/>
        </w:rPr>
      </w:pPr>
      <w:bookmarkStart w:id="2707" w:name="_ETM_Q1_5748103"/>
      <w:bookmarkStart w:id="2708" w:name="_ETM_Q1_5748150"/>
      <w:bookmarkEnd w:id="2707"/>
      <w:bookmarkEnd w:id="2708"/>
    </w:p>
    <w:p w:rsidR="008C73FB" w:rsidRPr="00CA6FD1" w:rsidRDefault="008C73FB" w:rsidP="008C73FB">
      <w:pPr>
        <w:pStyle w:val="af6"/>
        <w:keepNext/>
        <w:rPr>
          <w:rtl/>
        </w:rPr>
      </w:pPr>
      <w:bookmarkStart w:id="2709" w:name="ET_yor_5142_485"/>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709"/>
    </w:p>
    <w:p w:rsidR="008C73FB" w:rsidRPr="00CA6FD1" w:rsidRDefault="008C73FB" w:rsidP="008C73FB">
      <w:pPr>
        <w:pStyle w:val="KeepWithNext"/>
        <w:rPr>
          <w:rtl/>
        </w:rPr>
      </w:pPr>
    </w:p>
    <w:p w:rsidR="008C73FB" w:rsidRPr="00CA6FD1" w:rsidRDefault="008C73FB" w:rsidP="008C73FB">
      <w:pPr>
        <w:rPr>
          <w:rtl/>
        </w:rPr>
      </w:pPr>
      <w:bookmarkStart w:id="2710" w:name="_ETM_Q1_5748830"/>
      <w:bookmarkEnd w:id="2710"/>
      <w:r w:rsidRPr="00CA6FD1">
        <w:rPr>
          <w:rFonts w:hint="cs"/>
          <w:rtl/>
        </w:rPr>
        <w:t xml:space="preserve">זה תחום שצריך להבין אותו, להיות שם, לעבוד בו. אתה </w:t>
      </w:r>
      <w:bookmarkStart w:id="2711" w:name="_ETM_Q1_5753807"/>
      <w:bookmarkEnd w:id="2711"/>
      <w:r w:rsidRPr="00CA6FD1">
        <w:rPr>
          <w:rFonts w:hint="cs"/>
          <w:rtl/>
        </w:rPr>
        <w:t xml:space="preserve">מכיר את זה. אנחנו פתוחים. פשוט תגבשו משהו. למשל יש </w:t>
      </w:r>
      <w:bookmarkStart w:id="2712" w:name="_ETM_Q1_5758937"/>
      <w:bookmarkEnd w:id="2712"/>
      <w:r w:rsidRPr="00CA6FD1">
        <w:rPr>
          <w:rFonts w:hint="cs"/>
          <w:rtl/>
        </w:rPr>
        <w:t xml:space="preserve">פה הצעה שיהיה מתאם. יכול להיות שזה חלק מאותה מפקדה </w:t>
      </w:r>
      <w:bookmarkStart w:id="2713" w:name="_ETM_Q1_5767247"/>
      <w:bookmarkEnd w:id="2713"/>
      <w:r w:rsidRPr="00CA6FD1">
        <w:rPr>
          <w:rFonts w:hint="cs"/>
          <w:rtl/>
        </w:rPr>
        <w:t>שאני ציינתי, שליד נשיא בית הדין תהיה מפקדה שתתעסק בלוג</w:t>
      </w:r>
      <w:r w:rsidR="008A2E32" w:rsidRPr="00CA6FD1">
        <w:rPr>
          <w:rFonts w:hint="cs"/>
          <w:rtl/>
        </w:rPr>
        <w:t>י</w:t>
      </w:r>
      <w:r w:rsidRPr="00CA6FD1">
        <w:rPr>
          <w:rFonts w:hint="cs"/>
          <w:rtl/>
        </w:rPr>
        <w:t xml:space="preserve">סטיקה, </w:t>
      </w:r>
      <w:bookmarkStart w:id="2714" w:name="_ETM_Q1_5773147"/>
      <w:bookmarkEnd w:id="2714"/>
      <w:r w:rsidRPr="00CA6FD1">
        <w:rPr>
          <w:rFonts w:hint="cs"/>
          <w:rtl/>
        </w:rPr>
        <w:t>ושהצב</w:t>
      </w:r>
      <w:r w:rsidR="008A2E32" w:rsidRPr="00CA6FD1">
        <w:rPr>
          <w:rFonts w:hint="cs"/>
          <w:rtl/>
        </w:rPr>
        <w:t xml:space="preserve">א ינהל את זה, זה יהיה בהוראת הרמטכ"ל, יכול להיות ששם גם צריך להיות גוף שייקח על עצמו </w:t>
      </w:r>
      <w:bookmarkStart w:id="2715" w:name="_ETM_Q1_5780865"/>
      <w:bookmarkEnd w:id="2715"/>
      <w:r w:rsidR="008A2E32" w:rsidRPr="00CA6FD1">
        <w:rPr>
          <w:rFonts w:hint="cs"/>
          <w:rtl/>
        </w:rPr>
        <w:t>את הנושא הזה.  אני לא יודעת.</w:t>
      </w:r>
    </w:p>
    <w:p w:rsidR="00FD22EB" w:rsidRPr="00CA6FD1" w:rsidRDefault="00FD22EB" w:rsidP="00FD22EB">
      <w:pPr>
        <w:rPr>
          <w:rtl/>
        </w:rPr>
      </w:pPr>
      <w:bookmarkStart w:id="2716" w:name="_ETM_Q1_5571023"/>
      <w:bookmarkStart w:id="2717" w:name="_ETM_Q1_5571108"/>
      <w:bookmarkStart w:id="2718" w:name="_ETM_Q1_5588621"/>
      <w:bookmarkStart w:id="2719" w:name="_ETM_Q1_5588700"/>
      <w:bookmarkStart w:id="2720" w:name="_ETM_Q1_5589678"/>
      <w:bookmarkStart w:id="2721" w:name="_ETM_Q1_5787615"/>
      <w:bookmarkStart w:id="2722" w:name="_ETM_Q1_5787696"/>
      <w:bookmarkStart w:id="2723" w:name="_ETM_Q1_5789879"/>
      <w:bookmarkEnd w:id="2716"/>
      <w:bookmarkEnd w:id="2717"/>
      <w:bookmarkEnd w:id="2718"/>
      <w:bookmarkEnd w:id="2719"/>
      <w:bookmarkEnd w:id="2720"/>
      <w:bookmarkEnd w:id="2721"/>
      <w:bookmarkEnd w:id="2722"/>
      <w:bookmarkEnd w:id="2723"/>
    </w:p>
    <w:p w:rsidR="00FD22EB" w:rsidRPr="00CA6FD1" w:rsidRDefault="00FD22EB" w:rsidP="00FD22EB">
      <w:pPr>
        <w:pStyle w:val="af9"/>
        <w:keepNext/>
        <w:rPr>
          <w:rtl/>
        </w:rPr>
      </w:pPr>
      <w:bookmarkStart w:id="2724" w:name="ET_guest_566835_238"/>
      <w:r w:rsidRPr="00CA6FD1">
        <w:rPr>
          <w:rStyle w:val="TagStyle"/>
          <w:rtl/>
        </w:rPr>
        <w:t xml:space="preserve"> &lt;&lt; אורח &gt;&gt; </w:t>
      </w:r>
      <w:r w:rsidRPr="00CA6FD1">
        <w:rPr>
          <w:rtl/>
        </w:rPr>
        <w:t>מוריס הירש:</w:t>
      </w:r>
      <w:r w:rsidRPr="00CA6FD1">
        <w:rPr>
          <w:rStyle w:val="TagStyle"/>
          <w:rtl/>
        </w:rPr>
        <w:t xml:space="preserve"> &lt;&lt; אורח &gt;&gt;</w:t>
      </w:r>
      <w:r w:rsidRPr="00CA6FD1">
        <w:rPr>
          <w:rtl/>
        </w:rPr>
        <w:t xml:space="preserve">   </w:t>
      </w:r>
      <w:bookmarkEnd w:id="2724"/>
    </w:p>
    <w:p w:rsidR="00FD22EB" w:rsidRPr="00CA6FD1" w:rsidRDefault="00FD22EB" w:rsidP="00FD22EB">
      <w:pPr>
        <w:pStyle w:val="KeepWithNext"/>
        <w:rPr>
          <w:rtl/>
        </w:rPr>
      </w:pPr>
    </w:p>
    <w:p w:rsidR="00FD22EB" w:rsidRPr="00CA6FD1" w:rsidRDefault="008A2E32" w:rsidP="00FD22EB">
      <w:pPr>
        <w:rPr>
          <w:rtl/>
        </w:rPr>
      </w:pPr>
      <w:bookmarkStart w:id="2725" w:name="_ETM_Q1_5790432"/>
      <w:bookmarkEnd w:id="2725"/>
      <w:r w:rsidRPr="00CA6FD1">
        <w:rPr>
          <w:rFonts w:hint="cs"/>
          <w:rtl/>
        </w:rPr>
        <w:t xml:space="preserve">אני אספר לך רק סיפור </w:t>
      </w:r>
      <w:bookmarkStart w:id="2726" w:name="_ETM_Q1_5788909"/>
      <w:bookmarkEnd w:id="2726"/>
      <w:r w:rsidRPr="00CA6FD1">
        <w:rPr>
          <w:rFonts w:hint="cs"/>
          <w:rtl/>
        </w:rPr>
        <w:t xml:space="preserve">קטן. אני יושב על הכיסא כפרקליט </w:t>
      </w:r>
      <w:proofErr w:type="spellStart"/>
      <w:r w:rsidRPr="00CA6FD1">
        <w:rPr>
          <w:rFonts w:hint="cs"/>
          <w:rtl/>
        </w:rPr>
        <w:t>איו"ש</w:t>
      </w:r>
      <w:proofErr w:type="spellEnd"/>
      <w:r w:rsidRPr="00CA6FD1">
        <w:rPr>
          <w:rFonts w:hint="cs"/>
          <w:rtl/>
        </w:rPr>
        <w:t xml:space="preserve"> </w:t>
      </w:r>
      <w:r w:rsidR="00FD22EB" w:rsidRPr="00CA6FD1">
        <w:rPr>
          <w:rFonts w:hint="cs"/>
          <w:rtl/>
        </w:rPr>
        <w:t>ב</w:t>
      </w:r>
      <w:bookmarkStart w:id="2727" w:name="_ETM_Q1_5790512"/>
      <w:bookmarkEnd w:id="2727"/>
      <w:r w:rsidR="00FD22EB" w:rsidRPr="00CA6FD1">
        <w:rPr>
          <w:rFonts w:hint="cs"/>
          <w:rtl/>
        </w:rPr>
        <w:t xml:space="preserve">עקבות </w:t>
      </w:r>
      <w:bookmarkStart w:id="2728" w:name="_ETM_Q1_5791732"/>
      <w:bookmarkEnd w:id="2728"/>
      <w:r w:rsidR="00FD22EB" w:rsidRPr="00CA6FD1">
        <w:rPr>
          <w:rFonts w:hint="cs"/>
          <w:rtl/>
        </w:rPr>
        <w:t>דיווח בתקשורת</w:t>
      </w:r>
      <w:r w:rsidRPr="00CA6FD1">
        <w:rPr>
          <w:rFonts w:hint="cs"/>
          <w:rtl/>
        </w:rPr>
        <w:t xml:space="preserve"> על סיום </w:t>
      </w:r>
      <w:bookmarkStart w:id="2729" w:name="_ETM_Q1_5792989"/>
      <w:bookmarkEnd w:id="2729"/>
      <w:r w:rsidRPr="00CA6FD1">
        <w:rPr>
          <w:rFonts w:hint="cs"/>
          <w:rtl/>
        </w:rPr>
        <w:t xml:space="preserve">של תיק של מפגע, ופתאום אני מקבל שיחת נזיפה ממשפחה. </w:t>
      </w:r>
      <w:bookmarkStart w:id="2730" w:name="_ETM_Q1_5799217"/>
      <w:bookmarkEnd w:id="2730"/>
      <w:r w:rsidRPr="00CA6FD1">
        <w:rPr>
          <w:rFonts w:hint="cs"/>
          <w:rtl/>
        </w:rPr>
        <w:t xml:space="preserve">איך לא ידענו בכלל על קיום ההליך? איך לא ידענו </w:t>
      </w:r>
      <w:bookmarkStart w:id="2731" w:name="_ETM_Q1_5803910"/>
      <w:bookmarkEnd w:id="2731"/>
      <w:r w:rsidRPr="00CA6FD1">
        <w:rPr>
          <w:rFonts w:hint="cs"/>
          <w:rtl/>
        </w:rPr>
        <w:t xml:space="preserve">שהמחבל עומד לדין? איך לא הזמנתם אותנו? באמת לא הייתה </w:t>
      </w:r>
      <w:bookmarkStart w:id="2732" w:name="_ETM_Q1_5807177"/>
      <w:bookmarkEnd w:id="2732"/>
      <w:r w:rsidRPr="00CA6FD1">
        <w:rPr>
          <w:rFonts w:hint="cs"/>
          <w:rtl/>
        </w:rPr>
        <w:t>שום מערכת לתמוך בזה. צריך מלכתחילה ליצור את הבסיס הזה, מי הם בכלל נפגעי העבירה, כדי שנוכל - - -</w:t>
      </w:r>
    </w:p>
    <w:p w:rsidR="00FD22EB" w:rsidRPr="00CA6FD1" w:rsidRDefault="00FD22EB" w:rsidP="00FD22EB">
      <w:pPr>
        <w:rPr>
          <w:rtl/>
        </w:rPr>
      </w:pPr>
      <w:bookmarkStart w:id="2733" w:name="_ETM_Q1_5795095"/>
      <w:bookmarkStart w:id="2734" w:name="_ETM_Q1_5795196"/>
      <w:bookmarkEnd w:id="2733"/>
      <w:bookmarkEnd w:id="2734"/>
    </w:p>
    <w:p w:rsidR="00FD22EB" w:rsidRPr="00CA6FD1" w:rsidRDefault="00FD22EB" w:rsidP="00FD22EB">
      <w:pPr>
        <w:pStyle w:val="af6"/>
        <w:keepNext/>
        <w:rPr>
          <w:rtl/>
        </w:rPr>
      </w:pPr>
      <w:bookmarkStart w:id="2735" w:name="ET_yor_5142_239"/>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735"/>
    </w:p>
    <w:p w:rsidR="00FD22EB" w:rsidRPr="00CA6FD1" w:rsidRDefault="00FD22EB" w:rsidP="00FD22EB">
      <w:pPr>
        <w:pStyle w:val="KeepWithNext"/>
        <w:rPr>
          <w:rtl/>
        </w:rPr>
      </w:pPr>
    </w:p>
    <w:p w:rsidR="00FD22EB" w:rsidRPr="00CA6FD1" w:rsidRDefault="00FD22EB" w:rsidP="00FD22EB">
      <w:pPr>
        <w:rPr>
          <w:rtl/>
        </w:rPr>
      </w:pPr>
      <w:bookmarkStart w:id="2736" w:name="_ETM_Q1_5818212"/>
      <w:bookmarkEnd w:id="2736"/>
      <w:r w:rsidRPr="00CA6FD1">
        <w:rPr>
          <w:rFonts w:hint="cs"/>
          <w:rtl/>
        </w:rPr>
        <w:t>אנחנו בעד. תעשו את זה</w:t>
      </w:r>
      <w:r w:rsidR="008A2E32" w:rsidRPr="00CA6FD1">
        <w:rPr>
          <w:rFonts w:hint="cs"/>
          <w:rtl/>
        </w:rPr>
        <w:t xml:space="preserve">: </w:t>
      </w:r>
      <w:bookmarkStart w:id="2737" w:name="_ETM_Q1_5821057"/>
      <w:bookmarkEnd w:id="2737"/>
      <w:r w:rsidR="008A2E32" w:rsidRPr="00CA6FD1">
        <w:rPr>
          <w:rFonts w:hint="cs"/>
          <w:rtl/>
        </w:rPr>
        <w:t>קארין, אתה, משרד המשפטים. קדימה. מי עוד רוצה להתייחס?</w:t>
      </w:r>
    </w:p>
    <w:p w:rsidR="00FD22EB" w:rsidRPr="00CA6FD1" w:rsidRDefault="00FD22EB" w:rsidP="00FD22EB">
      <w:pPr>
        <w:rPr>
          <w:rtl/>
        </w:rPr>
      </w:pPr>
      <w:bookmarkStart w:id="2738" w:name="_ETM_Q1_5824579"/>
      <w:bookmarkStart w:id="2739" w:name="_ETM_Q1_5824662"/>
      <w:bookmarkStart w:id="2740" w:name="_ETM_Q1_5831215"/>
      <w:bookmarkEnd w:id="2738"/>
      <w:bookmarkEnd w:id="2739"/>
      <w:bookmarkEnd w:id="2740"/>
    </w:p>
    <w:p w:rsidR="00FD22EB" w:rsidRPr="00CA6FD1" w:rsidRDefault="00FD22EB" w:rsidP="00FD22EB">
      <w:pPr>
        <w:pStyle w:val="af9"/>
        <w:keepNext/>
        <w:rPr>
          <w:rtl/>
        </w:rPr>
      </w:pPr>
      <w:bookmarkStart w:id="2741" w:name="ET_guest_962542_240"/>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741"/>
    </w:p>
    <w:p w:rsidR="00FD22EB" w:rsidRPr="00CA6FD1" w:rsidRDefault="00FD22EB" w:rsidP="00FD22EB">
      <w:pPr>
        <w:pStyle w:val="KeepWithNext"/>
        <w:rPr>
          <w:rtl/>
        </w:rPr>
      </w:pPr>
    </w:p>
    <w:p w:rsidR="00FD22EB" w:rsidRPr="00CA6FD1" w:rsidRDefault="00FD22EB" w:rsidP="00FD22EB">
      <w:pPr>
        <w:rPr>
          <w:rtl/>
        </w:rPr>
      </w:pPr>
      <w:bookmarkStart w:id="2742" w:name="_ETM_Q1_5831695"/>
      <w:bookmarkStart w:id="2743" w:name="_ETM_Q1_5831754"/>
      <w:bookmarkEnd w:id="2742"/>
      <w:bookmarkEnd w:id="2743"/>
      <w:r w:rsidRPr="00CA6FD1">
        <w:rPr>
          <w:rFonts w:hint="cs"/>
          <w:rtl/>
        </w:rPr>
        <w:t>אני יכול להשלים?</w:t>
      </w:r>
    </w:p>
    <w:p w:rsidR="008A2E32" w:rsidRPr="00CA6FD1" w:rsidRDefault="008A2E32" w:rsidP="00FD22EB">
      <w:pPr>
        <w:rPr>
          <w:rtl/>
        </w:rPr>
      </w:pPr>
      <w:bookmarkStart w:id="2744" w:name="_ETM_Q1_5830975"/>
      <w:bookmarkStart w:id="2745" w:name="_ETM_Q1_5831028"/>
      <w:bookmarkEnd w:id="2744"/>
      <w:bookmarkEnd w:id="2745"/>
    </w:p>
    <w:p w:rsidR="008A2E32" w:rsidRPr="00CA6FD1" w:rsidRDefault="008A2E32" w:rsidP="008A2E32">
      <w:pPr>
        <w:pStyle w:val="af6"/>
        <w:keepNext/>
        <w:rPr>
          <w:rtl/>
        </w:rPr>
      </w:pPr>
      <w:bookmarkStart w:id="2746" w:name="ET_yor_5142_48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746"/>
    </w:p>
    <w:p w:rsidR="008A2E32" w:rsidRPr="00CA6FD1" w:rsidRDefault="008A2E32" w:rsidP="008A2E32">
      <w:pPr>
        <w:pStyle w:val="KeepWithNext"/>
        <w:rPr>
          <w:rtl/>
        </w:rPr>
      </w:pPr>
    </w:p>
    <w:p w:rsidR="008A2E32" w:rsidRPr="00CA6FD1" w:rsidRDefault="008A2E32" w:rsidP="008A2E32">
      <w:pPr>
        <w:rPr>
          <w:rtl/>
        </w:rPr>
      </w:pPr>
      <w:bookmarkStart w:id="2747" w:name="_ETM_Q1_5831914"/>
      <w:bookmarkEnd w:id="2747"/>
      <w:r w:rsidRPr="00CA6FD1">
        <w:rPr>
          <w:rFonts w:hint="cs"/>
          <w:rtl/>
        </w:rPr>
        <w:t xml:space="preserve">רגע. אנחנו </w:t>
      </w:r>
      <w:bookmarkStart w:id="2748" w:name="_ETM_Q1_5831935"/>
      <w:bookmarkEnd w:id="2748"/>
      <w:r w:rsidRPr="00CA6FD1">
        <w:rPr>
          <w:rFonts w:hint="cs"/>
          <w:rtl/>
        </w:rPr>
        <w:t>לא בסדרי דין. יש לך משהו אחר?</w:t>
      </w:r>
    </w:p>
    <w:p w:rsidR="008A2E32" w:rsidRPr="00CA6FD1" w:rsidRDefault="008A2E32" w:rsidP="008A2E32">
      <w:pPr>
        <w:rPr>
          <w:rtl/>
        </w:rPr>
      </w:pPr>
      <w:bookmarkStart w:id="2749" w:name="_ETM_Q1_5834745"/>
      <w:bookmarkStart w:id="2750" w:name="_ETM_Q1_5834809"/>
      <w:bookmarkEnd w:id="2749"/>
      <w:bookmarkEnd w:id="2750"/>
    </w:p>
    <w:p w:rsidR="008A2E32" w:rsidRPr="00CA6FD1" w:rsidRDefault="008A2E32" w:rsidP="008A2E32">
      <w:pPr>
        <w:pStyle w:val="af9"/>
        <w:keepNext/>
        <w:rPr>
          <w:rtl/>
        </w:rPr>
      </w:pPr>
      <w:bookmarkStart w:id="2751" w:name="ET_guest_962542_487"/>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751"/>
    </w:p>
    <w:p w:rsidR="008A2E32" w:rsidRPr="00CA6FD1" w:rsidRDefault="008A2E32" w:rsidP="008A2E32">
      <w:pPr>
        <w:pStyle w:val="KeepWithNext"/>
        <w:rPr>
          <w:rtl/>
        </w:rPr>
      </w:pPr>
    </w:p>
    <w:p w:rsidR="009B31CA" w:rsidRPr="00CA6FD1" w:rsidRDefault="008A2E32" w:rsidP="008A2E32">
      <w:pPr>
        <w:rPr>
          <w:rtl/>
        </w:rPr>
      </w:pPr>
      <w:bookmarkStart w:id="2752" w:name="_ETM_Q1_5837012"/>
      <w:bookmarkStart w:id="2753" w:name="_ETM_Q1_5837050"/>
      <w:bookmarkEnd w:id="2752"/>
      <w:bookmarkEnd w:id="2753"/>
      <w:r w:rsidRPr="00CA6FD1">
        <w:rPr>
          <w:rFonts w:hint="cs"/>
          <w:rtl/>
        </w:rPr>
        <w:t xml:space="preserve">זה </w:t>
      </w:r>
      <w:bookmarkStart w:id="2754" w:name="_ETM_Q1_5835556"/>
      <w:bookmarkEnd w:id="2754"/>
      <w:r w:rsidRPr="00CA6FD1">
        <w:rPr>
          <w:rFonts w:hint="cs"/>
          <w:rtl/>
        </w:rPr>
        <w:t xml:space="preserve">לא סדרי דין. יש לי משהו ספציפי לנוסח של החוק שקשור לנפגעי זכויות העבירה. </w:t>
      </w:r>
      <w:bookmarkStart w:id="2755" w:name="_ETM_Q1_5836772"/>
      <w:bookmarkStart w:id="2756" w:name="_ETM_Q1_5836883"/>
      <w:bookmarkStart w:id="2757" w:name="_ETM_Q1_5840273"/>
      <w:bookmarkStart w:id="2758" w:name="_ETM_Q1_5840361"/>
      <w:bookmarkEnd w:id="2755"/>
      <w:bookmarkEnd w:id="2756"/>
      <w:bookmarkEnd w:id="2757"/>
      <w:bookmarkEnd w:id="2758"/>
      <w:r w:rsidR="00FD22EB" w:rsidRPr="00CA6FD1">
        <w:rPr>
          <w:rFonts w:hint="cs"/>
          <w:rtl/>
        </w:rPr>
        <w:t xml:space="preserve">דיברנו </w:t>
      </w:r>
      <w:bookmarkStart w:id="2759" w:name="_ETM_Q1_5842498"/>
      <w:bookmarkEnd w:id="2759"/>
      <w:r w:rsidR="00FD22EB" w:rsidRPr="00CA6FD1">
        <w:rPr>
          <w:rFonts w:hint="cs"/>
          <w:rtl/>
        </w:rPr>
        <w:t>על זה באחת הוועדות בעבר</w:t>
      </w:r>
      <w:r w:rsidRPr="00CA6FD1">
        <w:rPr>
          <w:rFonts w:hint="cs"/>
          <w:rtl/>
        </w:rPr>
        <w:t xml:space="preserve">. סעיף 2 של הצעת החוק </w:t>
      </w:r>
      <w:bookmarkStart w:id="2760" w:name="_ETM_Q1_5847253"/>
      <w:bookmarkEnd w:id="2760"/>
      <w:r w:rsidRPr="00CA6FD1">
        <w:rPr>
          <w:rFonts w:hint="cs"/>
          <w:rtl/>
        </w:rPr>
        <w:t>מגביל</w:t>
      </w:r>
      <w:r w:rsidR="00FD22EB" w:rsidRPr="00CA6FD1">
        <w:rPr>
          <w:rFonts w:hint="cs"/>
          <w:rtl/>
        </w:rPr>
        <w:t xml:space="preserve"> את תחולת העבירה למה שקרה </w:t>
      </w:r>
      <w:bookmarkStart w:id="2761" w:name="_ETM_Q1_5852946"/>
      <w:bookmarkEnd w:id="2761"/>
      <w:r w:rsidR="00FD22EB" w:rsidRPr="00CA6FD1">
        <w:rPr>
          <w:rFonts w:hint="cs"/>
          <w:rtl/>
        </w:rPr>
        <w:t>בין ה-7 ל-10 באוקטובר</w:t>
      </w:r>
      <w:r w:rsidRPr="00CA6FD1">
        <w:rPr>
          <w:rFonts w:hint="cs"/>
          <w:rtl/>
        </w:rPr>
        <w:t xml:space="preserve"> ולחטופים, וכמו שדיברנו על זה באחת הישיבות,</w:t>
      </w:r>
      <w:r w:rsidR="00FD22EB" w:rsidRPr="00CA6FD1">
        <w:rPr>
          <w:rFonts w:hint="cs"/>
          <w:rtl/>
        </w:rPr>
        <w:t xml:space="preserve"> זה טיפה מצמצם מדי</w:t>
      </w:r>
      <w:r w:rsidRPr="00CA6FD1">
        <w:rPr>
          <w:rFonts w:hint="cs"/>
          <w:rtl/>
        </w:rPr>
        <w:t xml:space="preserve"> ולא נותן </w:t>
      </w:r>
      <w:bookmarkStart w:id="2762" w:name="_ETM_Q1_5858482"/>
      <w:bookmarkEnd w:id="2762"/>
      <w:r w:rsidRPr="00CA6FD1">
        <w:rPr>
          <w:rFonts w:hint="cs"/>
          <w:rtl/>
        </w:rPr>
        <w:t xml:space="preserve">מקום לעבירות שנעשו כלפי המשפחות של החטופים או הנרצחים, </w:t>
      </w:r>
      <w:bookmarkStart w:id="2763" w:name="_ETM_Q1_5866918"/>
      <w:bookmarkStart w:id="2764" w:name="_ETM_Q1_5862802"/>
      <w:bookmarkStart w:id="2765" w:name="_ETM_Q1_5862897"/>
      <w:bookmarkEnd w:id="2763"/>
      <w:bookmarkEnd w:id="2764"/>
      <w:bookmarkEnd w:id="2765"/>
      <w:r w:rsidR="00FD22EB" w:rsidRPr="00CA6FD1">
        <w:rPr>
          <w:rFonts w:hint="cs"/>
          <w:rtl/>
        </w:rPr>
        <w:t>ודאי לא בת</w:t>
      </w:r>
      <w:r w:rsidR="009B31CA" w:rsidRPr="00CA6FD1">
        <w:rPr>
          <w:rFonts w:hint="cs"/>
          <w:rtl/>
        </w:rPr>
        <w:t>א</w:t>
      </w:r>
      <w:r w:rsidR="00FD22EB" w:rsidRPr="00CA6FD1">
        <w:rPr>
          <w:rFonts w:hint="cs"/>
          <w:rtl/>
        </w:rPr>
        <w:t xml:space="preserve">ריכים </w:t>
      </w:r>
      <w:bookmarkStart w:id="2766" w:name="_ETM_Q1_5869858"/>
      <w:bookmarkEnd w:id="2766"/>
      <w:r w:rsidR="00FD22EB" w:rsidRPr="00CA6FD1">
        <w:rPr>
          <w:rFonts w:hint="cs"/>
          <w:rtl/>
        </w:rPr>
        <w:t>אחרי ה-10 באוקטובר</w:t>
      </w:r>
      <w:r w:rsidRPr="00CA6FD1">
        <w:rPr>
          <w:rFonts w:hint="cs"/>
          <w:rtl/>
        </w:rPr>
        <w:t xml:space="preserve">. זה צמצום שהוא לא הכרחי. </w:t>
      </w:r>
    </w:p>
    <w:p w:rsidR="009B31CA" w:rsidRPr="00CA6FD1" w:rsidRDefault="009B31CA" w:rsidP="008A2E32">
      <w:pPr>
        <w:rPr>
          <w:rtl/>
        </w:rPr>
      </w:pPr>
    </w:p>
    <w:p w:rsidR="00EE7B2F" w:rsidRPr="00CA6FD1" w:rsidRDefault="008A2E32" w:rsidP="008A2E32">
      <w:pPr>
        <w:rPr>
          <w:rtl/>
        </w:rPr>
      </w:pPr>
      <w:r w:rsidRPr="00CA6FD1">
        <w:rPr>
          <w:rFonts w:hint="cs"/>
          <w:rtl/>
        </w:rPr>
        <w:t xml:space="preserve">דיברנו על זה בישיבה </w:t>
      </w:r>
      <w:bookmarkStart w:id="2767" w:name="_ETM_Q1_5874997"/>
      <w:bookmarkEnd w:id="2767"/>
      <w:r w:rsidRPr="00CA6FD1">
        <w:rPr>
          <w:rFonts w:hint="cs"/>
          <w:rtl/>
        </w:rPr>
        <w:t>ההיא, ו</w:t>
      </w:r>
      <w:bookmarkStart w:id="2768" w:name="_ETM_Q1_5874427"/>
      <w:bookmarkStart w:id="2769" w:name="_ETM_Q1_5874511"/>
      <w:bookmarkEnd w:id="2768"/>
      <w:bookmarkEnd w:id="2769"/>
      <w:r w:rsidR="00FD22EB" w:rsidRPr="00CA6FD1">
        <w:rPr>
          <w:rFonts w:hint="cs"/>
          <w:rtl/>
        </w:rPr>
        <w:t>חשבנו שתהיה אפשרות להרחיב את זה</w:t>
      </w:r>
      <w:r w:rsidRPr="00CA6FD1">
        <w:rPr>
          <w:rFonts w:hint="cs"/>
          <w:rtl/>
        </w:rPr>
        <w:t xml:space="preserve"> באמצעות מילים כמו "בזיקה" </w:t>
      </w:r>
      <w:proofErr w:type="spellStart"/>
      <w:r w:rsidRPr="00CA6FD1">
        <w:rPr>
          <w:rFonts w:hint="cs"/>
          <w:rtl/>
        </w:rPr>
        <w:t>וכו</w:t>
      </w:r>
      <w:proofErr w:type="spellEnd"/>
      <w:r w:rsidRPr="00CA6FD1">
        <w:rPr>
          <w:rFonts w:hint="cs"/>
          <w:rtl/>
        </w:rPr>
        <w:t xml:space="preserve">'. </w:t>
      </w:r>
      <w:bookmarkStart w:id="2770" w:name="_ETM_Q1_5889464"/>
      <w:bookmarkStart w:id="2771" w:name="_ETM_Q1_5889549"/>
      <w:bookmarkEnd w:id="2770"/>
      <w:bookmarkEnd w:id="2771"/>
      <w:r w:rsidRPr="00CA6FD1">
        <w:rPr>
          <w:rFonts w:hint="cs"/>
          <w:rtl/>
        </w:rPr>
        <w:t xml:space="preserve">אני רק רוצה </w:t>
      </w:r>
      <w:bookmarkStart w:id="2772" w:name="_ETM_Q1_5880728"/>
      <w:bookmarkEnd w:id="2772"/>
      <w:r w:rsidRPr="00CA6FD1">
        <w:rPr>
          <w:rFonts w:hint="cs"/>
          <w:rtl/>
        </w:rPr>
        <w:t xml:space="preserve">לשים את זה על השולחן שוב, כדי שזה לא ילך </w:t>
      </w:r>
      <w:bookmarkStart w:id="2773" w:name="_ETM_Q1_5887113"/>
      <w:bookmarkEnd w:id="2773"/>
      <w:r w:rsidRPr="00CA6FD1">
        <w:rPr>
          <w:rFonts w:hint="cs"/>
          <w:rtl/>
        </w:rPr>
        <w:t xml:space="preserve">לאיבוד במהלך הליכי החקיקה, </w:t>
      </w:r>
      <w:r w:rsidR="00EE7B2F" w:rsidRPr="00CA6FD1">
        <w:rPr>
          <w:rFonts w:hint="cs"/>
          <w:rtl/>
        </w:rPr>
        <w:t xml:space="preserve">והיכולת של </w:t>
      </w:r>
      <w:bookmarkStart w:id="2774" w:name="_ETM_Q1_5891547"/>
      <w:bookmarkEnd w:id="2774"/>
      <w:r w:rsidR="00EE7B2F" w:rsidRPr="00CA6FD1">
        <w:rPr>
          <w:rFonts w:hint="cs"/>
          <w:rtl/>
        </w:rPr>
        <w:t xml:space="preserve">המשפחות להיכלל בחוק הזה לא תיעלם. </w:t>
      </w:r>
      <w:r w:rsidRPr="00CA6FD1">
        <w:rPr>
          <w:rFonts w:hint="cs"/>
          <w:rtl/>
        </w:rPr>
        <w:t xml:space="preserve">כרגע אנחנו בהליכים מהירים, אז </w:t>
      </w:r>
      <w:r w:rsidR="00EE7B2F" w:rsidRPr="00CA6FD1">
        <w:rPr>
          <w:rFonts w:hint="cs"/>
          <w:rtl/>
        </w:rPr>
        <w:t xml:space="preserve">כדאי לשים את זה </w:t>
      </w:r>
      <w:bookmarkStart w:id="2775" w:name="_ETM_Q1_5900674"/>
      <w:bookmarkEnd w:id="2775"/>
      <w:r w:rsidR="00EE7B2F" w:rsidRPr="00CA6FD1">
        <w:rPr>
          <w:rFonts w:hint="cs"/>
          <w:rtl/>
        </w:rPr>
        <w:t>על שולחן הווע</w:t>
      </w:r>
      <w:r w:rsidRPr="00CA6FD1">
        <w:rPr>
          <w:rFonts w:hint="cs"/>
          <w:rtl/>
        </w:rPr>
        <w:t xml:space="preserve">דה. </w:t>
      </w:r>
      <w:bookmarkStart w:id="2776" w:name="_ETM_Q1_5902398"/>
      <w:bookmarkEnd w:id="2776"/>
      <w:r w:rsidRPr="00CA6FD1">
        <w:rPr>
          <w:rFonts w:hint="cs"/>
          <w:rtl/>
        </w:rPr>
        <w:t>זה דבר אחד.</w:t>
      </w:r>
    </w:p>
    <w:p w:rsidR="00EE7B2F" w:rsidRPr="00CA6FD1" w:rsidRDefault="00EE7B2F" w:rsidP="00FD22EB">
      <w:pPr>
        <w:rPr>
          <w:rtl/>
        </w:rPr>
      </w:pPr>
      <w:bookmarkStart w:id="2777" w:name="_ETM_Q1_5902867"/>
      <w:bookmarkStart w:id="2778" w:name="_ETM_Q1_5903005"/>
      <w:bookmarkEnd w:id="2777"/>
      <w:bookmarkEnd w:id="2778"/>
    </w:p>
    <w:p w:rsidR="008A2E32" w:rsidRPr="00CA6FD1" w:rsidRDefault="008A2E32" w:rsidP="008A2E32">
      <w:pPr>
        <w:pStyle w:val="af6"/>
        <w:keepNext/>
        <w:rPr>
          <w:rtl/>
        </w:rPr>
      </w:pPr>
      <w:bookmarkStart w:id="2779" w:name="ET_yor_5142_48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779"/>
    </w:p>
    <w:p w:rsidR="008A2E32" w:rsidRPr="00CA6FD1" w:rsidRDefault="008A2E32" w:rsidP="008A2E32">
      <w:pPr>
        <w:pStyle w:val="KeepWithNext"/>
        <w:rPr>
          <w:rtl/>
        </w:rPr>
      </w:pPr>
    </w:p>
    <w:p w:rsidR="008A2E32" w:rsidRPr="00CA6FD1" w:rsidRDefault="008A2E32" w:rsidP="008A2E32">
      <w:pPr>
        <w:rPr>
          <w:rtl/>
        </w:rPr>
      </w:pPr>
      <w:bookmarkStart w:id="2780" w:name="_ETM_Q1_5901689"/>
      <w:bookmarkEnd w:id="2780"/>
      <w:r w:rsidRPr="00CA6FD1">
        <w:rPr>
          <w:rFonts w:hint="cs"/>
          <w:rtl/>
        </w:rPr>
        <w:t>יש עוד משהו?</w:t>
      </w:r>
      <w:bookmarkStart w:id="2781" w:name="_ETM_Q1_5901594"/>
      <w:bookmarkEnd w:id="2781"/>
    </w:p>
    <w:p w:rsidR="008A2E32" w:rsidRPr="00CA6FD1" w:rsidRDefault="008A2E32" w:rsidP="008A2E32">
      <w:pPr>
        <w:rPr>
          <w:rtl/>
        </w:rPr>
      </w:pPr>
      <w:bookmarkStart w:id="2782" w:name="_ETM_Q1_5901639"/>
      <w:bookmarkStart w:id="2783" w:name="_ETM_Q1_5902762"/>
      <w:bookmarkEnd w:id="2782"/>
      <w:bookmarkEnd w:id="2783"/>
    </w:p>
    <w:p w:rsidR="008A2E32" w:rsidRPr="00CA6FD1" w:rsidRDefault="008A2E32" w:rsidP="008A2E32">
      <w:pPr>
        <w:pStyle w:val="af9"/>
        <w:keepNext/>
        <w:rPr>
          <w:rtl/>
        </w:rPr>
      </w:pPr>
      <w:bookmarkStart w:id="2784" w:name="ET_guest_962542_489"/>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784"/>
    </w:p>
    <w:p w:rsidR="008A2E32" w:rsidRPr="00CA6FD1" w:rsidRDefault="008A2E32" w:rsidP="008A2E32">
      <w:pPr>
        <w:pStyle w:val="KeepWithNext"/>
        <w:rPr>
          <w:rtl/>
        </w:rPr>
      </w:pPr>
    </w:p>
    <w:p w:rsidR="00EE7B2F" w:rsidRPr="00CA6FD1" w:rsidRDefault="008A2E32" w:rsidP="008A2E32">
      <w:pPr>
        <w:rPr>
          <w:rtl/>
        </w:rPr>
      </w:pPr>
      <w:bookmarkStart w:id="2785" w:name="_ETM_Q1_5903091"/>
      <w:bookmarkStart w:id="2786" w:name="_ETM_Q1_5903153"/>
      <w:bookmarkEnd w:id="2785"/>
      <w:bookmarkEnd w:id="2786"/>
      <w:r w:rsidRPr="00CA6FD1">
        <w:rPr>
          <w:rFonts w:hint="cs"/>
          <w:rtl/>
        </w:rPr>
        <w:t xml:space="preserve">כן. </w:t>
      </w:r>
      <w:bookmarkStart w:id="2787" w:name="_ETM_Q1_5903060"/>
      <w:bookmarkStart w:id="2788" w:name="_ETM_Q1_5903154"/>
      <w:bookmarkEnd w:id="2787"/>
      <w:bookmarkEnd w:id="2788"/>
      <w:r w:rsidR="00EE7B2F" w:rsidRPr="00CA6FD1">
        <w:rPr>
          <w:rFonts w:hint="cs"/>
          <w:rtl/>
        </w:rPr>
        <w:t xml:space="preserve">הדבר השני, </w:t>
      </w:r>
      <w:r w:rsidR="00712F1E" w:rsidRPr="00CA6FD1">
        <w:rPr>
          <w:rFonts w:hint="cs"/>
          <w:rtl/>
        </w:rPr>
        <w:t>בקשר ל</w:t>
      </w:r>
      <w:r w:rsidR="00EE7B2F" w:rsidRPr="00CA6FD1">
        <w:rPr>
          <w:rFonts w:hint="cs"/>
          <w:rtl/>
        </w:rPr>
        <w:t xml:space="preserve">מה שעו"ד וגנר אמרה, לגבי </w:t>
      </w:r>
      <w:bookmarkStart w:id="2789" w:name="_ETM_Q1_5911468"/>
      <w:bookmarkEnd w:id="2789"/>
      <w:r w:rsidR="00EE7B2F" w:rsidRPr="00CA6FD1">
        <w:rPr>
          <w:rFonts w:hint="cs"/>
          <w:rtl/>
        </w:rPr>
        <w:t xml:space="preserve">סעיפי סל </w:t>
      </w:r>
      <w:r w:rsidR="00712F1E" w:rsidRPr="00CA6FD1">
        <w:rPr>
          <w:rFonts w:hint="cs"/>
          <w:rtl/>
        </w:rPr>
        <w:t>ו</w:t>
      </w:r>
      <w:r w:rsidR="00EE7B2F" w:rsidRPr="00CA6FD1">
        <w:rPr>
          <w:rFonts w:hint="cs"/>
          <w:rtl/>
        </w:rPr>
        <w:t>סעיפים ספציפיים</w:t>
      </w:r>
      <w:r w:rsidR="00712F1E" w:rsidRPr="00CA6FD1">
        <w:rPr>
          <w:rFonts w:hint="cs"/>
          <w:rtl/>
        </w:rPr>
        <w:t xml:space="preserve">. אני חושב ואולי הוועדה לא תשמח לשמוע </w:t>
      </w:r>
      <w:bookmarkStart w:id="2790" w:name="_ETM_Q1_5913337"/>
      <w:bookmarkEnd w:id="2790"/>
      <w:r w:rsidR="00712F1E" w:rsidRPr="00CA6FD1">
        <w:rPr>
          <w:rFonts w:hint="cs"/>
          <w:rtl/>
        </w:rPr>
        <w:t xml:space="preserve">את זה, אבל אני חושב שבמסגרת הסעיפים הספציפיים דווקא </w:t>
      </w:r>
      <w:bookmarkStart w:id="2791" w:name="_ETM_Q1_5920070"/>
      <w:bookmarkEnd w:id="2791"/>
      <w:r w:rsidR="00712F1E" w:rsidRPr="00CA6FD1">
        <w:rPr>
          <w:rFonts w:hint="cs"/>
          <w:rtl/>
        </w:rPr>
        <w:t>ולא סעיפי הסל, כדאי לקבוע את ההסדר שייקבע על ידי</w:t>
      </w:r>
      <w:bookmarkStart w:id="2792" w:name="_ETM_Q1_5925408"/>
      <w:bookmarkEnd w:id="2792"/>
      <w:r w:rsidR="00712F1E" w:rsidRPr="00CA6FD1">
        <w:rPr>
          <w:rFonts w:hint="cs"/>
          <w:rtl/>
        </w:rPr>
        <w:t xml:space="preserve"> המחוקק מה עושים אם יש ראיות שהושגו בדרך שנחשדת </w:t>
      </w:r>
      <w:bookmarkStart w:id="2793" w:name="_ETM_Q1_5933502"/>
      <w:bookmarkEnd w:id="2793"/>
      <w:r w:rsidR="00712F1E" w:rsidRPr="00CA6FD1">
        <w:rPr>
          <w:rFonts w:hint="cs"/>
          <w:rtl/>
        </w:rPr>
        <w:t>כעינויים.</w:t>
      </w:r>
    </w:p>
    <w:p w:rsidR="00D277E1" w:rsidRPr="00CA6FD1" w:rsidRDefault="00D277E1" w:rsidP="00FD22EB">
      <w:pPr>
        <w:rPr>
          <w:rtl/>
        </w:rPr>
      </w:pPr>
      <w:bookmarkStart w:id="2794" w:name="_ETM_Q1_5916843"/>
      <w:bookmarkStart w:id="2795" w:name="_ETM_Q1_5916932"/>
      <w:bookmarkStart w:id="2796" w:name="_ETM_Q1_5936290"/>
      <w:bookmarkEnd w:id="2794"/>
      <w:bookmarkEnd w:id="2795"/>
      <w:bookmarkEnd w:id="2796"/>
    </w:p>
    <w:p w:rsidR="00D277E1" w:rsidRPr="00CA6FD1" w:rsidRDefault="00D277E1" w:rsidP="00D277E1">
      <w:pPr>
        <w:pStyle w:val="a4"/>
        <w:keepNext/>
        <w:rPr>
          <w:rtl/>
        </w:rPr>
      </w:pPr>
      <w:bookmarkStart w:id="2797" w:name="ET_speaker_6345_241"/>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797"/>
    </w:p>
    <w:p w:rsidR="00D277E1" w:rsidRPr="00CA6FD1" w:rsidRDefault="00D277E1" w:rsidP="00D277E1">
      <w:pPr>
        <w:pStyle w:val="KeepWithNext"/>
        <w:rPr>
          <w:rtl/>
        </w:rPr>
      </w:pPr>
    </w:p>
    <w:p w:rsidR="00712F1E" w:rsidRPr="00CA6FD1" w:rsidRDefault="00712F1E" w:rsidP="00D277E1">
      <w:pPr>
        <w:rPr>
          <w:rtl/>
        </w:rPr>
      </w:pPr>
      <w:bookmarkStart w:id="2798" w:name="_ETM_Q1_5936844"/>
      <w:bookmarkStart w:id="2799" w:name="_ETM_Q1_5936898"/>
      <w:bookmarkEnd w:id="2798"/>
      <w:bookmarkEnd w:id="2799"/>
      <w:r w:rsidRPr="00CA6FD1">
        <w:rPr>
          <w:rFonts w:hint="cs"/>
          <w:rtl/>
        </w:rPr>
        <w:t xml:space="preserve">אני לא רוצה לשמוע את זה. גברתי, יש גבול למה </w:t>
      </w:r>
      <w:bookmarkStart w:id="2800" w:name="_ETM_Q1_5937334"/>
      <w:bookmarkEnd w:id="2800"/>
      <w:r w:rsidRPr="00CA6FD1">
        <w:rPr>
          <w:rFonts w:hint="cs"/>
          <w:rtl/>
        </w:rPr>
        <w:t>שנסבול פה. סליחה, עם כל הכבוד.</w:t>
      </w:r>
    </w:p>
    <w:p w:rsidR="00712F1E" w:rsidRPr="00CA6FD1" w:rsidRDefault="00712F1E" w:rsidP="00D277E1">
      <w:pPr>
        <w:rPr>
          <w:rtl/>
        </w:rPr>
      </w:pPr>
      <w:bookmarkStart w:id="2801" w:name="_ETM_Q1_5941619"/>
      <w:bookmarkStart w:id="2802" w:name="_ETM_Q1_5941669"/>
      <w:bookmarkEnd w:id="2801"/>
      <w:bookmarkEnd w:id="2802"/>
    </w:p>
    <w:p w:rsidR="00712F1E" w:rsidRPr="00CA6FD1" w:rsidRDefault="00712F1E" w:rsidP="00712F1E">
      <w:pPr>
        <w:pStyle w:val="af6"/>
        <w:keepNext/>
        <w:rPr>
          <w:rtl/>
        </w:rPr>
      </w:pPr>
      <w:bookmarkStart w:id="2803" w:name="ET_yor_5142_43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803"/>
    </w:p>
    <w:p w:rsidR="00712F1E" w:rsidRPr="00CA6FD1" w:rsidRDefault="00712F1E" w:rsidP="00712F1E">
      <w:pPr>
        <w:pStyle w:val="KeepWithNext"/>
        <w:rPr>
          <w:rtl/>
        </w:rPr>
      </w:pPr>
    </w:p>
    <w:p w:rsidR="00712F1E" w:rsidRPr="00CA6FD1" w:rsidRDefault="00712F1E" w:rsidP="00712F1E">
      <w:pPr>
        <w:rPr>
          <w:rtl/>
        </w:rPr>
      </w:pPr>
      <w:bookmarkStart w:id="2804" w:name="_ETM_Q1_5948185"/>
      <w:bookmarkEnd w:id="2804"/>
      <w:r w:rsidRPr="00CA6FD1">
        <w:rPr>
          <w:rFonts w:hint="cs"/>
          <w:rtl/>
        </w:rPr>
        <w:t xml:space="preserve">במקרה הזה אני מסכימה </w:t>
      </w:r>
      <w:proofErr w:type="spellStart"/>
      <w:r w:rsidRPr="00CA6FD1">
        <w:rPr>
          <w:rFonts w:hint="cs"/>
          <w:rtl/>
        </w:rPr>
        <w:t>איתך</w:t>
      </w:r>
      <w:proofErr w:type="spellEnd"/>
      <w:r w:rsidRPr="00CA6FD1">
        <w:rPr>
          <w:rFonts w:hint="cs"/>
          <w:rtl/>
        </w:rPr>
        <w:t>.</w:t>
      </w:r>
    </w:p>
    <w:p w:rsidR="00712F1E" w:rsidRPr="00CA6FD1" w:rsidRDefault="00712F1E" w:rsidP="00712F1E">
      <w:pPr>
        <w:rPr>
          <w:rtl/>
        </w:rPr>
      </w:pPr>
      <w:bookmarkStart w:id="2805" w:name="_ETM_Q1_5942195"/>
      <w:bookmarkStart w:id="2806" w:name="_ETM_Q1_5942250"/>
      <w:bookmarkEnd w:id="2805"/>
      <w:bookmarkEnd w:id="2806"/>
    </w:p>
    <w:p w:rsidR="00712F1E" w:rsidRPr="00CA6FD1" w:rsidRDefault="00712F1E" w:rsidP="00712F1E">
      <w:pPr>
        <w:pStyle w:val="a4"/>
        <w:keepNext/>
        <w:rPr>
          <w:rtl/>
        </w:rPr>
      </w:pPr>
      <w:bookmarkStart w:id="2807" w:name="ET_speaker_6345_437"/>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807"/>
    </w:p>
    <w:p w:rsidR="00712F1E" w:rsidRPr="00CA6FD1" w:rsidRDefault="00712F1E" w:rsidP="00712F1E">
      <w:pPr>
        <w:pStyle w:val="KeepWithNext"/>
        <w:rPr>
          <w:rtl/>
        </w:rPr>
      </w:pPr>
    </w:p>
    <w:p w:rsidR="00712F1E" w:rsidRPr="00CA6FD1" w:rsidRDefault="00712F1E" w:rsidP="00712F1E">
      <w:pPr>
        <w:rPr>
          <w:rtl/>
        </w:rPr>
      </w:pPr>
      <w:r w:rsidRPr="00CA6FD1">
        <w:rPr>
          <w:rFonts w:hint="cs"/>
          <w:rtl/>
        </w:rPr>
        <w:t xml:space="preserve">מחבלי </w:t>
      </w:r>
      <w:bookmarkStart w:id="2808" w:name="_ETM_Q1_5941124"/>
      <w:bookmarkEnd w:id="2808"/>
      <w:proofErr w:type="spellStart"/>
      <w:r w:rsidRPr="00CA6FD1">
        <w:rPr>
          <w:rFonts w:hint="cs"/>
          <w:rtl/>
        </w:rPr>
        <w:t>הנוח'בות</w:t>
      </w:r>
      <w:proofErr w:type="spellEnd"/>
      <w:r w:rsidRPr="00CA6FD1">
        <w:rPr>
          <w:rFonts w:hint="cs"/>
          <w:rtl/>
        </w:rPr>
        <w:t xml:space="preserve"> שאנסו, רצחו, כרתו איברים, שרפו, התעללו התעללויות שהדעת לא </w:t>
      </w:r>
      <w:bookmarkStart w:id="2809" w:name="_ETM_Q1_5951045"/>
      <w:bookmarkEnd w:id="2809"/>
      <w:r w:rsidRPr="00CA6FD1">
        <w:rPr>
          <w:rFonts w:hint="cs"/>
          <w:rtl/>
        </w:rPr>
        <w:t xml:space="preserve">נותנת, ואתה עוד מעז לומר פה שהארכי מחבלים הללו יטענו </w:t>
      </w:r>
      <w:bookmarkStart w:id="2810" w:name="_ETM_Q1_5955477"/>
      <w:bookmarkEnd w:id="2810"/>
      <w:r w:rsidRPr="00CA6FD1">
        <w:rPr>
          <w:rFonts w:hint="cs"/>
          <w:rtl/>
        </w:rPr>
        <w:t>שאולי ראיות הוצאו מהם בעינויים</w:t>
      </w:r>
      <w:r w:rsidR="009E6058" w:rsidRPr="00CA6FD1">
        <w:rPr>
          <w:rFonts w:hint="cs"/>
          <w:rtl/>
        </w:rPr>
        <w:t>.</w:t>
      </w:r>
      <w:r w:rsidRPr="00CA6FD1">
        <w:rPr>
          <w:rFonts w:hint="cs"/>
          <w:rtl/>
        </w:rPr>
        <w:t xml:space="preserve"> אין לתאר.</w:t>
      </w:r>
    </w:p>
    <w:p w:rsidR="00712F1E" w:rsidRPr="00CA6FD1" w:rsidRDefault="00712F1E" w:rsidP="00712F1E">
      <w:pPr>
        <w:rPr>
          <w:rtl/>
        </w:rPr>
      </w:pPr>
      <w:bookmarkStart w:id="2811" w:name="_ETM_Q1_5960352"/>
      <w:bookmarkStart w:id="2812" w:name="_ETM_Q1_5960403"/>
      <w:bookmarkEnd w:id="2811"/>
      <w:bookmarkEnd w:id="2812"/>
    </w:p>
    <w:p w:rsidR="00712F1E" w:rsidRPr="00CA6FD1" w:rsidRDefault="00712F1E" w:rsidP="00712F1E">
      <w:pPr>
        <w:pStyle w:val="af9"/>
        <w:keepNext/>
        <w:rPr>
          <w:rtl/>
        </w:rPr>
      </w:pPr>
      <w:bookmarkStart w:id="2813" w:name="ET_guest_962542_438"/>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2813"/>
    </w:p>
    <w:p w:rsidR="00712F1E" w:rsidRPr="00CA6FD1" w:rsidRDefault="00712F1E" w:rsidP="00712F1E">
      <w:pPr>
        <w:pStyle w:val="KeepWithNext"/>
        <w:rPr>
          <w:rtl/>
        </w:rPr>
      </w:pPr>
    </w:p>
    <w:p w:rsidR="00712F1E" w:rsidRPr="00CA6FD1" w:rsidRDefault="00712F1E" w:rsidP="00712F1E">
      <w:pPr>
        <w:rPr>
          <w:rtl/>
        </w:rPr>
      </w:pPr>
      <w:bookmarkStart w:id="2814" w:name="_ETM_Q1_5960775"/>
      <w:bookmarkStart w:id="2815" w:name="_ETM_Q1_5960808"/>
      <w:bookmarkEnd w:id="2814"/>
      <w:bookmarkEnd w:id="2815"/>
      <w:r w:rsidRPr="00CA6FD1">
        <w:rPr>
          <w:rFonts w:hint="cs"/>
          <w:rtl/>
        </w:rPr>
        <w:t>- - -</w:t>
      </w:r>
    </w:p>
    <w:p w:rsidR="00712F1E" w:rsidRPr="00CA6FD1" w:rsidRDefault="00712F1E" w:rsidP="00712F1E">
      <w:pPr>
        <w:rPr>
          <w:rtl/>
        </w:rPr>
      </w:pPr>
      <w:bookmarkStart w:id="2816" w:name="_ETM_Q1_5963168"/>
      <w:bookmarkStart w:id="2817" w:name="_ETM_Q1_5963223"/>
      <w:bookmarkEnd w:id="2816"/>
      <w:bookmarkEnd w:id="2817"/>
    </w:p>
    <w:p w:rsidR="00712F1E" w:rsidRPr="00CA6FD1" w:rsidRDefault="00712F1E" w:rsidP="00712F1E">
      <w:pPr>
        <w:pStyle w:val="a4"/>
        <w:keepNext/>
        <w:rPr>
          <w:rtl/>
        </w:rPr>
      </w:pPr>
      <w:bookmarkStart w:id="2818" w:name="ET_speaker_6345_439"/>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818"/>
    </w:p>
    <w:p w:rsidR="00712F1E" w:rsidRPr="00CA6FD1" w:rsidRDefault="00712F1E" w:rsidP="00712F1E">
      <w:pPr>
        <w:pStyle w:val="KeepWithNext"/>
        <w:rPr>
          <w:rtl/>
        </w:rPr>
      </w:pPr>
    </w:p>
    <w:p w:rsidR="00712F1E" w:rsidRPr="00CA6FD1" w:rsidRDefault="00712F1E" w:rsidP="00712F1E">
      <w:pPr>
        <w:rPr>
          <w:rtl/>
        </w:rPr>
      </w:pPr>
      <w:bookmarkStart w:id="2819" w:name="_ETM_Q1_5962921"/>
      <w:bookmarkStart w:id="2820" w:name="_ETM_Q1_5962954"/>
      <w:bookmarkEnd w:id="2819"/>
      <w:bookmarkEnd w:id="2820"/>
      <w:r w:rsidRPr="00CA6FD1">
        <w:rPr>
          <w:rFonts w:hint="cs"/>
          <w:rtl/>
        </w:rPr>
        <w:t>פה לא. לא הכול מותר.</w:t>
      </w:r>
    </w:p>
    <w:p w:rsidR="00712F1E" w:rsidRPr="00CA6FD1" w:rsidRDefault="00712F1E" w:rsidP="00712F1E">
      <w:pPr>
        <w:rPr>
          <w:rtl/>
        </w:rPr>
      </w:pPr>
      <w:bookmarkStart w:id="2821" w:name="_ETM_Q1_5962109"/>
      <w:bookmarkStart w:id="2822" w:name="_ETM_Q1_5962151"/>
      <w:bookmarkStart w:id="2823" w:name="_ETM_Q1_5963205"/>
      <w:bookmarkEnd w:id="2821"/>
      <w:bookmarkEnd w:id="2822"/>
      <w:bookmarkEnd w:id="2823"/>
    </w:p>
    <w:p w:rsidR="00712F1E" w:rsidRPr="00CA6FD1" w:rsidRDefault="00712F1E" w:rsidP="00712F1E">
      <w:pPr>
        <w:pStyle w:val="a4"/>
        <w:keepNext/>
        <w:rPr>
          <w:rtl/>
        </w:rPr>
      </w:pPr>
      <w:bookmarkStart w:id="2824" w:name="ET_speaker_5068_440"/>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824"/>
    </w:p>
    <w:p w:rsidR="00712F1E" w:rsidRPr="00CA6FD1" w:rsidRDefault="00712F1E" w:rsidP="00712F1E">
      <w:pPr>
        <w:pStyle w:val="KeepWithNext"/>
        <w:rPr>
          <w:rtl/>
        </w:rPr>
      </w:pPr>
    </w:p>
    <w:p w:rsidR="00712F1E" w:rsidRPr="00CA6FD1" w:rsidRDefault="00712F1E" w:rsidP="00712F1E">
      <w:pPr>
        <w:rPr>
          <w:rtl/>
        </w:rPr>
      </w:pPr>
      <w:bookmarkStart w:id="2825" w:name="_ETM_Q1_5963614"/>
      <w:bookmarkStart w:id="2826" w:name="_ETM_Q1_5963646"/>
      <w:bookmarkEnd w:id="2825"/>
      <w:bookmarkEnd w:id="2826"/>
      <w:r w:rsidRPr="00CA6FD1">
        <w:rPr>
          <w:rFonts w:hint="cs"/>
          <w:rtl/>
        </w:rPr>
        <w:t>די. מספיק. טלי, אמרת.</w:t>
      </w:r>
    </w:p>
    <w:p w:rsidR="00712F1E" w:rsidRPr="00CA6FD1" w:rsidRDefault="00712F1E" w:rsidP="00712F1E">
      <w:pPr>
        <w:rPr>
          <w:rtl/>
        </w:rPr>
      </w:pPr>
      <w:bookmarkStart w:id="2827" w:name="_ETM_Q1_5966777"/>
      <w:bookmarkStart w:id="2828" w:name="_ETM_Q1_5966838"/>
      <w:bookmarkStart w:id="2829" w:name="_ETM_Q1_5963420"/>
      <w:bookmarkEnd w:id="2827"/>
      <w:bookmarkEnd w:id="2828"/>
      <w:bookmarkEnd w:id="2829"/>
    </w:p>
    <w:p w:rsidR="00712F1E" w:rsidRPr="00CA6FD1" w:rsidRDefault="00712F1E" w:rsidP="00712F1E">
      <w:pPr>
        <w:pStyle w:val="a4"/>
        <w:keepNext/>
        <w:rPr>
          <w:rtl/>
        </w:rPr>
      </w:pPr>
      <w:bookmarkStart w:id="2830" w:name="ET_speaker_6345_442"/>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830"/>
    </w:p>
    <w:p w:rsidR="00712F1E" w:rsidRPr="00CA6FD1" w:rsidRDefault="00712F1E" w:rsidP="00712F1E">
      <w:pPr>
        <w:pStyle w:val="KeepWithNext"/>
        <w:rPr>
          <w:rtl/>
        </w:rPr>
      </w:pPr>
    </w:p>
    <w:p w:rsidR="00712F1E" w:rsidRPr="00CA6FD1" w:rsidRDefault="00712F1E" w:rsidP="00712F1E">
      <w:pPr>
        <w:rPr>
          <w:rtl/>
        </w:rPr>
      </w:pPr>
      <w:bookmarkStart w:id="2831" w:name="_ETM_Q1_5963780"/>
      <w:bookmarkStart w:id="2832" w:name="_ETM_Q1_5963816"/>
      <w:bookmarkEnd w:id="2831"/>
      <w:bookmarkEnd w:id="2832"/>
      <w:r w:rsidRPr="00CA6FD1">
        <w:rPr>
          <w:rFonts w:hint="cs"/>
          <w:rtl/>
        </w:rPr>
        <w:t xml:space="preserve">תטענו </w:t>
      </w:r>
      <w:bookmarkStart w:id="2833" w:name="_ETM_Q1_5963891"/>
      <w:bookmarkEnd w:id="2833"/>
      <w:r w:rsidRPr="00CA6FD1">
        <w:rPr>
          <w:rFonts w:hint="cs"/>
          <w:rtl/>
        </w:rPr>
        <w:t>טענה כזאת</w:t>
      </w:r>
      <w:bookmarkStart w:id="2834" w:name="_ETM_Q1_5961619"/>
      <w:bookmarkEnd w:id="2834"/>
      <w:r w:rsidRPr="00CA6FD1">
        <w:rPr>
          <w:rFonts w:hint="cs"/>
          <w:rtl/>
        </w:rPr>
        <w:t xml:space="preserve"> שלכם איפה שייתנו לכם במה, לא פה. די. מספיק. </w:t>
      </w:r>
      <w:bookmarkStart w:id="2835" w:name="_ETM_Q1_5967062"/>
      <w:bookmarkEnd w:id="2835"/>
      <w:r w:rsidRPr="00CA6FD1">
        <w:rPr>
          <w:rFonts w:hint="cs"/>
          <w:rtl/>
        </w:rPr>
        <w:t>יש גבול. יש גבול - - -</w:t>
      </w:r>
    </w:p>
    <w:p w:rsidR="00712F1E" w:rsidRPr="00CA6FD1" w:rsidRDefault="00712F1E" w:rsidP="00712F1E">
      <w:pPr>
        <w:rPr>
          <w:rtl/>
        </w:rPr>
      </w:pPr>
      <w:bookmarkStart w:id="2836" w:name="_ETM_Q1_5968348"/>
      <w:bookmarkStart w:id="2837" w:name="_ETM_Q1_5968402"/>
      <w:bookmarkEnd w:id="2836"/>
      <w:bookmarkEnd w:id="2837"/>
    </w:p>
    <w:p w:rsidR="00712F1E" w:rsidRPr="00CA6FD1" w:rsidRDefault="00712F1E" w:rsidP="00712F1E">
      <w:pPr>
        <w:pStyle w:val="af6"/>
        <w:keepNext/>
        <w:rPr>
          <w:rtl/>
        </w:rPr>
      </w:pPr>
      <w:bookmarkStart w:id="2838" w:name="ET_yor_5142_44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838"/>
    </w:p>
    <w:p w:rsidR="00712F1E" w:rsidRPr="00CA6FD1" w:rsidRDefault="00712F1E" w:rsidP="00712F1E">
      <w:pPr>
        <w:pStyle w:val="KeepWithNext"/>
        <w:rPr>
          <w:rtl/>
        </w:rPr>
      </w:pPr>
    </w:p>
    <w:p w:rsidR="00712F1E" w:rsidRPr="00CA6FD1" w:rsidRDefault="00712F1E" w:rsidP="00712F1E">
      <w:pPr>
        <w:rPr>
          <w:rtl/>
        </w:rPr>
      </w:pPr>
      <w:bookmarkStart w:id="2839" w:name="_ETM_Q1_5967771"/>
      <w:bookmarkEnd w:id="2839"/>
      <w:r w:rsidRPr="00CA6FD1">
        <w:rPr>
          <w:rFonts w:hint="cs"/>
          <w:rtl/>
        </w:rPr>
        <w:t>אמרתי לך את זה</w:t>
      </w:r>
      <w:bookmarkStart w:id="2840" w:name="_ETM_Q1_5969834"/>
      <w:bookmarkEnd w:id="2840"/>
      <w:r w:rsidRPr="00CA6FD1">
        <w:rPr>
          <w:rFonts w:hint="cs"/>
          <w:rtl/>
        </w:rPr>
        <w:t xml:space="preserve"> כבר בדיון הקודם שניהלתי. אני לא מוכנה בכלל להיכנס לנושא </w:t>
      </w:r>
      <w:bookmarkStart w:id="2841" w:name="_ETM_Q1_5978130"/>
      <w:bookmarkEnd w:id="2841"/>
      <w:r w:rsidRPr="00CA6FD1">
        <w:rPr>
          <w:rFonts w:hint="cs"/>
          <w:rtl/>
        </w:rPr>
        <w:t>הזה.</w:t>
      </w:r>
    </w:p>
    <w:p w:rsidR="009E6058" w:rsidRPr="00CA6FD1" w:rsidRDefault="009E6058" w:rsidP="00712F1E">
      <w:pPr>
        <w:rPr>
          <w:rtl/>
        </w:rPr>
      </w:pPr>
    </w:p>
    <w:p w:rsidR="009E6058" w:rsidRPr="00CA6FD1" w:rsidRDefault="009E6058" w:rsidP="009E6058">
      <w:pPr>
        <w:pStyle w:val="a4"/>
        <w:keepNext/>
        <w:rPr>
          <w:rtl/>
        </w:rPr>
      </w:pPr>
      <w:bookmarkStart w:id="2842" w:name="ET_speaker_6345_476"/>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842"/>
    </w:p>
    <w:p w:rsidR="009E6058" w:rsidRPr="00CA6FD1" w:rsidRDefault="009E6058" w:rsidP="009E6058">
      <w:pPr>
        <w:pStyle w:val="KeepWithNext"/>
        <w:rPr>
          <w:rtl/>
        </w:rPr>
      </w:pPr>
    </w:p>
    <w:p w:rsidR="009E6058" w:rsidRPr="00CA6FD1" w:rsidRDefault="009E6058" w:rsidP="009E6058">
      <w:pPr>
        <w:rPr>
          <w:rtl/>
        </w:rPr>
      </w:pPr>
      <w:r w:rsidRPr="00CA6FD1">
        <w:rPr>
          <w:rFonts w:hint="cs"/>
          <w:rtl/>
        </w:rPr>
        <w:t>השקרי, הבזוי הזה.</w:t>
      </w:r>
    </w:p>
    <w:p w:rsidR="00712F1E" w:rsidRPr="00CA6FD1" w:rsidRDefault="00712F1E" w:rsidP="00712F1E">
      <w:pPr>
        <w:rPr>
          <w:rtl/>
        </w:rPr>
      </w:pPr>
    </w:p>
    <w:p w:rsidR="00D277E1" w:rsidRPr="00CA6FD1" w:rsidRDefault="00D277E1" w:rsidP="00D277E1">
      <w:pPr>
        <w:pStyle w:val="a4"/>
        <w:keepNext/>
        <w:rPr>
          <w:rtl/>
        </w:rPr>
      </w:pPr>
      <w:bookmarkStart w:id="2843" w:name="_ETM_Q1_5970642"/>
      <w:bookmarkStart w:id="2844" w:name="_ETM_Q1_5970742"/>
      <w:bookmarkStart w:id="2845" w:name="_ETM_Q1_5978320"/>
      <w:bookmarkStart w:id="2846" w:name="_ETM_Q1_5978399"/>
      <w:bookmarkStart w:id="2847" w:name="_ETM_Q1_5998405"/>
      <w:bookmarkStart w:id="2848" w:name="ET_speaker_5785_244"/>
      <w:bookmarkEnd w:id="2843"/>
      <w:bookmarkEnd w:id="2844"/>
      <w:bookmarkEnd w:id="2845"/>
      <w:bookmarkEnd w:id="2846"/>
      <w:bookmarkEnd w:id="2847"/>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848"/>
    </w:p>
    <w:p w:rsidR="00D277E1" w:rsidRPr="00CA6FD1" w:rsidRDefault="00D277E1" w:rsidP="00D277E1">
      <w:pPr>
        <w:pStyle w:val="KeepWithNext"/>
        <w:rPr>
          <w:rtl/>
        </w:rPr>
      </w:pPr>
    </w:p>
    <w:p w:rsidR="00D277E1" w:rsidRPr="00CA6FD1" w:rsidRDefault="00D277E1" w:rsidP="00D277E1">
      <w:pPr>
        <w:rPr>
          <w:rtl/>
        </w:rPr>
      </w:pPr>
      <w:bookmarkStart w:id="2849" w:name="_ETM_Q1_5998856"/>
      <w:bookmarkStart w:id="2850" w:name="_ETM_Q1_5998925"/>
      <w:bookmarkStart w:id="2851" w:name="_ETM_Q1_5980298"/>
      <w:bookmarkStart w:id="2852" w:name="_ETM_Q1_5980398"/>
      <w:bookmarkEnd w:id="2849"/>
      <w:bookmarkEnd w:id="2850"/>
      <w:bookmarkEnd w:id="2851"/>
      <w:bookmarkEnd w:id="2852"/>
      <w:r w:rsidRPr="00CA6FD1">
        <w:rPr>
          <w:rFonts w:hint="cs"/>
          <w:rtl/>
        </w:rPr>
        <w:t>זה באמת מפריע לך?</w:t>
      </w:r>
    </w:p>
    <w:p w:rsidR="00712F1E" w:rsidRPr="00CA6FD1" w:rsidRDefault="00712F1E" w:rsidP="00D277E1">
      <w:pPr>
        <w:rPr>
          <w:rtl/>
        </w:rPr>
      </w:pPr>
      <w:bookmarkStart w:id="2853" w:name="_ETM_Q1_5980134"/>
      <w:bookmarkStart w:id="2854" w:name="_ETM_Q1_5980199"/>
      <w:bookmarkEnd w:id="2853"/>
      <w:bookmarkEnd w:id="2854"/>
    </w:p>
    <w:p w:rsidR="00712F1E" w:rsidRPr="00CA6FD1" w:rsidRDefault="00712F1E" w:rsidP="00712F1E">
      <w:pPr>
        <w:pStyle w:val="a4"/>
        <w:keepNext/>
        <w:rPr>
          <w:rtl/>
        </w:rPr>
      </w:pPr>
      <w:bookmarkStart w:id="2855" w:name="ET_speaker_6345_443"/>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855"/>
    </w:p>
    <w:p w:rsidR="00712F1E" w:rsidRPr="00CA6FD1" w:rsidRDefault="00712F1E" w:rsidP="00712F1E">
      <w:pPr>
        <w:pStyle w:val="KeepWithNext"/>
        <w:rPr>
          <w:rtl/>
        </w:rPr>
      </w:pPr>
    </w:p>
    <w:p w:rsidR="00712F1E" w:rsidRPr="00CA6FD1" w:rsidRDefault="00712F1E" w:rsidP="00712F1E">
      <w:pPr>
        <w:rPr>
          <w:rtl/>
        </w:rPr>
      </w:pPr>
      <w:bookmarkStart w:id="2856" w:name="_ETM_Q1_5982078"/>
      <w:bookmarkStart w:id="2857" w:name="_ETM_Q1_5982111"/>
      <w:bookmarkEnd w:id="2856"/>
      <w:bookmarkEnd w:id="2857"/>
      <w:r w:rsidRPr="00CA6FD1">
        <w:rPr>
          <w:rFonts w:hint="cs"/>
          <w:rtl/>
        </w:rPr>
        <w:t xml:space="preserve">לא. השקרים המוחלטים האלה שלך, של מחבלי </w:t>
      </w:r>
      <w:proofErr w:type="spellStart"/>
      <w:r w:rsidRPr="00CA6FD1">
        <w:rPr>
          <w:rFonts w:hint="cs"/>
          <w:rtl/>
        </w:rPr>
        <w:t>הנוח'בות</w:t>
      </w:r>
      <w:proofErr w:type="spellEnd"/>
      <w:r w:rsidR="009E6058" w:rsidRPr="00CA6FD1">
        <w:rPr>
          <w:rFonts w:hint="cs"/>
          <w:rtl/>
        </w:rPr>
        <w:t xml:space="preserve"> - - -</w:t>
      </w:r>
    </w:p>
    <w:p w:rsidR="00712F1E" w:rsidRPr="00CA6FD1" w:rsidRDefault="00712F1E" w:rsidP="00712F1E">
      <w:pPr>
        <w:rPr>
          <w:rtl/>
        </w:rPr>
      </w:pPr>
      <w:bookmarkStart w:id="2858" w:name="_ETM_Q1_5983461"/>
      <w:bookmarkStart w:id="2859" w:name="_ETM_Q1_5983534"/>
      <w:bookmarkEnd w:id="2858"/>
      <w:bookmarkEnd w:id="2859"/>
    </w:p>
    <w:p w:rsidR="00712F1E" w:rsidRPr="00CA6FD1" w:rsidRDefault="00712F1E" w:rsidP="00712F1E">
      <w:pPr>
        <w:pStyle w:val="af5"/>
        <w:keepNext/>
        <w:rPr>
          <w:rtl/>
        </w:rPr>
      </w:pPr>
      <w:bookmarkStart w:id="2860" w:name="ET_interruption_קריאות_444"/>
      <w:r w:rsidRPr="00CA6FD1">
        <w:rPr>
          <w:rStyle w:val="TagStyle"/>
          <w:rtl/>
        </w:rPr>
        <w:t xml:space="preserve"> &lt;&lt; קריאה &gt;&gt; </w:t>
      </w:r>
      <w:r w:rsidRPr="00CA6FD1">
        <w:rPr>
          <w:rtl/>
        </w:rPr>
        <w:t>קריאות:</w:t>
      </w:r>
      <w:r w:rsidRPr="00CA6FD1">
        <w:rPr>
          <w:rStyle w:val="TagStyle"/>
          <w:rtl/>
        </w:rPr>
        <w:t xml:space="preserve"> &lt;&lt; קריאה &gt;&gt;</w:t>
      </w:r>
      <w:r w:rsidRPr="00CA6FD1">
        <w:rPr>
          <w:rtl/>
        </w:rPr>
        <w:t xml:space="preserve">   </w:t>
      </w:r>
      <w:bookmarkEnd w:id="2860"/>
    </w:p>
    <w:p w:rsidR="00712F1E" w:rsidRPr="00CA6FD1" w:rsidRDefault="00712F1E" w:rsidP="00712F1E">
      <w:pPr>
        <w:pStyle w:val="KeepWithNext"/>
        <w:rPr>
          <w:rtl/>
        </w:rPr>
      </w:pPr>
    </w:p>
    <w:p w:rsidR="00712F1E" w:rsidRPr="00CA6FD1" w:rsidRDefault="00712F1E" w:rsidP="00712F1E">
      <w:pPr>
        <w:rPr>
          <w:rtl/>
        </w:rPr>
      </w:pPr>
      <w:bookmarkStart w:id="2861" w:name="_ETM_Q1_5986255"/>
      <w:bookmarkEnd w:id="2861"/>
      <w:r w:rsidRPr="00CA6FD1">
        <w:rPr>
          <w:rFonts w:hint="cs"/>
          <w:rtl/>
        </w:rPr>
        <w:t xml:space="preserve">- - </w:t>
      </w:r>
      <w:bookmarkStart w:id="2862" w:name="_ETM_Q1_5987948"/>
      <w:bookmarkEnd w:id="2862"/>
      <w:r w:rsidRPr="00CA6FD1">
        <w:rPr>
          <w:rFonts w:hint="cs"/>
          <w:rtl/>
        </w:rPr>
        <w:t>-</w:t>
      </w:r>
    </w:p>
    <w:p w:rsidR="00712F1E" w:rsidRPr="00CA6FD1" w:rsidRDefault="00712F1E" w:rsidP="00712F1E">
      <w:pPr>
        <w:rPr>
          <w:rtl/>
        </w:rPr>
      </w:pPr>
      <w:bookmarkStart w:id="2863" w:name="_ETM_Q1_5988693"/>
      <w:bookmarkStart w:id="2864" w:name="_ETM_Q1_5988753"/>
      <w:bookmarkEnd w:id="2863"/>
      <w:bookmarkEnd w:id="2864"/>
    </w:p>
    <w:p w:rsidR="00D277E1" w:rsidRPr="00CA6FD1" w:rsidRDefault="00D277E1" w:rsidP="00D277E1">
      <w:pPr>
        <w:pStyle w:val="af6"/>
        <w:keepNext/>
        <w:rPr>
          <w:rtl/>
        </w:rPr>
      </w:pPr>
      <w:bookmarkStart w:id="2865" w:name="_ETM_Q1_5985842"/>
      <w:bookmarkStart w:id="2866" w:name="_ETM_Q1_5985925"/>
      <w:bookmarkStart w:id="2867" w:name="_ETM_Q1_5988458"/>
      <w:bookmarkStart w:id="2868" w:name="_ETM_Q1_5988547"/>
      <w:bookmarkStart w:id="2869" w:name="ET_yor_5142_243"/>
      <w:bookmarkEnd w:id="2865"/>
      <w:bookmarkEnd w:id="2866"/>
      <w:bookmarkEnd w:id="2867"/>
      <w:bookmarkEnd w:id="286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869"/>
    </w:p>
    <w:p w:rsidR="00D277E1" w:rsidRPr="00CA6FD1" w:rsidRDefault="00D277E1" w:rsidP="00D277E1">
      <w:pPr>
        <w:pStyle w:val="KeepWithNext"/>
        <w:rPr>
          <w:rtl/>
        </w:rPr>
      </w:pPr>
    </w:p>
    <w:p w:rsidR="00D277E1" w:rsidRPr="00CA6FD1" w:rsidRDefault="00D277E1" w:rsidP="00D277E1">
      <w:pPr>
        <w:rPr>
          <w:rtl/>
        </w:rPr>
      </w:pPr>
      <w:bookmarkStart w:id="2870" w:name="_ETM_Q1_5989877"/>
      <w:bookmarkEnd w:id="2870"/>
      <w:r w:rsidRPr="00CA6FD1">
        <w:rPr>
          <w:rFonts w:hint="cs"/>
          <w:rtl/>
        </w:rPr>
        <w:t xml:space="preserve">תודה </w:t>
      </w:r>
      <w:bookmarkStart w:id="2871" w:name="_ETM_Q1_5990992"/>
      <w:bookmarkEnd w:id="2871"/>
      <w:r w:rsidRPr="00CA6FD1">
        <w:rPr>
          <w:rFonts w:hint="cs"/>
          <w:rtl/>
        </w:rPr>
        <w:t>רבה</w:t>
      </w:r>
      <w:r w:rsidR="009E6058" w:rsidRPr="00CA6FD1">
        <w:rPr>
          <w:rFonts w:hint="cs"/>
          <w:rtl/>
        </w:rPr>
        <w:t>. תודה רבה</w:t>
      </w:r>
      <w:r w:rsidRPr="00CA6FD1">
        <w:rPr>
          <w:rFonts w:hint="cs"/>
          <w:rtl/>
        </w:rPr>
        <w:t xml:space="preserve">. משרד </w:t>
      </w:r>
      <w:r w:rsidR="00712F1E" w:rsidRPr="00CA6FD1">
        <w:rPr>
          <w:rFonts w:hint="cs"/>
          <w:rtl/>
        </w:rPr>
        <w:t>המשפטים.</w:t>
      </w:r>
      <w:bookmarkStart w:id="2872" w:name="_ETM_Q1_5992389"/>
      <w:bookmarkEnd w:id="2872"/>
    </w:p>
    <w:p w:rsidR="00712F1E" w:rsidRPr="00CA6FD1" w:rsidRDefault="00712F1E" w:rsidP="00D277E1">
      <w:pPr>
        <w:rPr>
          <w:rtl/>
        </w:rPr>
      </w:pPr>
      <w:bookmarkStart w:id="2873" w:name="_ETM_Q1_5992445"/>
      <w:bookmarkStart w:id="2874" w:name="_ETM_Q1_5991247"/>
      <w:bookmarkEnd w:id="2873"/>
      <w:bookmarkEnd w:id="2874"/>
    </w:p>
    <w:p w:rsidR="00712F1E" w:rsidRPr="00CA6FD1" w:rsidRDefault="00712F1E" w:rsidP="00712F1E">
      <w:pPr>
        <w:pStyle w:val="a4"/>
        <w:keepNext/>
        <w:rPr>
          <w:rtl/>
        </w:rPr>
      </w:pPr>
      <w:bookmarkStart w:id="2875" w:name="ET_speaker_6345_445"/>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875"/>
    </w:p>
    <w:p w:rsidR="00712F1E" w:rsidRPr="00CA6FD1" w:rsidRDefault="00712F1E" w:rsidP="00712F1E">
      <w:pPr>
        <w:pStyle w:val="KeepWithNext"/>
        <w:rPr>
          <w:rtl/>
        </w:rPr>
      </w:pPr>
    </w:p>
    <w:p w:rsidR="00712F1E" w:rsidRPr="00CA6FD1" w:rsidRDefault="00712F1E" w:rsidP="00712F1E">
      <w:pPr>
        <w:rPr>
          <w:rtl/>
        </w:rPr>
      </w:pPr>
      <w:bookmarkStart w:id="2876" w:name="_ETM_Q1_5991720"/>
      <w:bookmarkStart w:id="2877" w:name="_ETM_Q1_5991758"/>
      <w:bookmarkEnd w:id="2876"/>
      <w:bookmarkEnd w:id="2877"/>
      <w:r w:rsidRPr="00CA6FD1">
        <w:rPr>
          <w:rFonts w:hint="cs"/>
          <w:rtl/>
        </w:rPr>
        <w:t>חוצפה כזאת.</w:t>
      </w:r>
    </w:p>
    <w:p w:rsidR="00712F1E" w:rsidRPr="00CA6FD1" w:rsidRDefault="00712F1E" w:rsidP="00712F1E">
      <w:pPr>
        <w:rPr>
          <w:rtl/>
        </w:rPr>
      </w:pPr>
      <w:bookmarkStart w:id="2878" w:name="_ETM_Q1_5994295"/>
      <w:bookmarkStart w:id="2879" w:name="_ETM_Q1_5994343"/>
      <w:bookmarkEnd w:id="2878"/>
      <w:bookmarkEnd w:id="2879"/>
    </w:p>
    <w:p w:rsidR="00712F1E" w:rsidRPr="00CA6FD1" w:rsidRDefault="00712F1E" w:rsidP="00712F1E">
      <w:pPr>
        <w:pStyle w:val="af6"/>
        <w:keepNext/>
        <w:rPr>
          <w:rtl/>
        </w:rPr>
      </w:pPr>
      <w:bookmarkStart w:id="2880" w:name="ET_yor_5142_44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880"/>
    </w:p>
    <w:p w:rsidR="00712F1E" w:rsidRPr="00CA6FD1" w:rsidRDefault="00712F1E" w:rsidP="00712F1E">
      <w:pPr>
        <w:pStyle w:val="KeepWithNext"/>
        <w:rPr>
          <w:rtl/>
        </w:rPr>
      </w:pPr>
    </w:p>
    <w:p w:rsidR="00712F1E" w:rsidRPr="00CA6FD1" w:rsidRDefault="00712F1E" w:rsidP="00712F1E">
      <w:pPr>
        <w:rPr>
          <w:rtl/>
        </w:rPr>
      </w:pPr>
      <w:bookmarkStart w:id="2881" w:name="_ETM_Q1_5994949"/>
      <w:bookmarkEnd w:id="2881"/>
      <w:r w:rsidRPr="00CA6FD1">
        <w:rPr>
          <w:rFonts w:hint="cs"/>
          <w:rtl/>
        </w:rPr>
        <w:t>זהו. די.</w:t>
      </w:r>
      <w:bookmarkStart w:id="2882" w:name="_ETM_Q1_5994943"/>
      <w:bookmarkEnd w:id="2882"/>
    </w:p>
    <w:p w:rsidR="00712F1E" w:rsidRPr="00CA6FD1" w:rsidRDefault="00712F1E" w:rsidP="00712F1E">
      <w:pPr>
        <w:rPr>
          <w:rtl/>
        </w:rPr>
      </w:pPr>
      <w:bookmarkStart w:id="2883" w:name="_ETM_Q1_5995000"/>
      <w:bookmarkEnd w:id="2883"/>
    </w:p>
    <w:p w:rsidR="00712F1E" w:rsidRPr="00CA6FD1" w:rsidRDefault="00712F1E" w:rsidP="00712F1E">
      <w:pPr>
        <w:pStyle w:val="a4"/>
        <w:keepNext/>
        <w:rPr>
          <w:rtl/>
        </w:rPr>
      </w:pPr>
      <w:bookmarkStart w:id="2884" w:name="ET_speaker_6345_447"/>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884"/>
    </w:p>
    <w:p w:rsidR="00712F1E" w:rsidRPr="00CA6FD1" w:rsidRDefault="00712F1E" w:rsidP="00712F1E">
      <w:pPr>
        <w:pStyle w:val="KeepWithNext"/>
        <w:rPr>
          <w:rtl/>
        </w:rPr>
      </w:pPr>
    </w:p>
    <w:p w:rsidR="00712F1E" w:rsidRPr="00CA6FD1" w:rsidRDefault="00712F1E" w:rsidP="00712F1E">
      <w:pPr>
        <w:rPr>
          <w:rtl/>
        </w:rPr>
      </w:pPr>
      <w:bookmarkStart w:id="2885" w:name="_ETM_Q1_5995511"/>
      <w:bookmarkStart w:id="2886" w:name="_ETM_Q1_5995550"/>
      <w:bookmarkEnd w:id="2885"/>
      <w:bookmarkEnd w:id="2886"/>
      <w:r w:rsidRPr="00CA6FD1">
        <w:rPr>
          <w:rFonts w:hint="cs"/>
          <w:rtl/>
        </w:rPr>
        <w:t>חוצפה כזאת.</w:t>
      </w:r>
    </w:p>
    <w:p w:rsidR="00712F1E" w:rsidRPr="00CA6FD1" w:rsidRDefault="00712F1E" w:rsidP="00712F1E">
      <w:pPr>
        <w:rPr>
          <w:rtl/>
        </w:rPr>
      </w:pPr>
      <w:bookmarkStart w:id="2887" w:name="_ETM_Q1_5995447"/>
      <w:bookmarkStart w:id="2888" w:name="_ETM_Q1_5995487"/>
      <w:bookmarkEnd w:id="2887"/>
      <w:bookmarkEnd w:id="2888"/>
    </w:p>
    <w:p w:rsidR="00712F1E" w:rsidRPr="00CA6FD1" w:rsidRDefault="00712F1E" w:rsidP="00712F1E">
      <w:pPr>
        <w:pStyle w:val="a4"/>
        <w:keepNext/>
        <w:rPr>
          <w:rtl/>
        </w:rPr>
      </w:pPr>
      <w:bookmarkStart w:id="2889" w:name="ET_speaker_5785_448"/>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889"/>
    </w:p>
    <w:p w:rsidR="00712F1E" w:rsidRPr="00CA6FD1" w:rsidRDefault="00712F1E" w:rsidP="00712F1E">
      <w:pPr>
        <w:pStyle w:val="KeepWithNext"/>
        <w:rPr>
          <w:rtl/>
        </w:rPr>
      </w:pPr>
    </w:p>
    <w:p w:rsidR="00712F1E" w:rsidRPr="00CA6FD1" w:rsidRDefault="00D277E1" w:rsidP="00E972F3">
      <w:pPr>
        <w:rPr>
          <w:rtl/>
        </w:rPr>
      </w:pPr>
      <w:bookmarkStart w:id="2890" w:name="_ETM_Q1_5996989"/>
      <w:bookmarkStart w:id="2891" w:name="_ETM_Q1_5997028"/>
      <w:bookmarkStart w:id="2892" w:name="_ETM_Q1_4925730"/>
      <w:bookmarkStart w:id="2893" w:name="_ETM_Q1_4925813"/>
      <w:bookmarkStart w:id="2894" w:name="_ETM_Q1_4905683"/>
      <w:bookmarkStart w:id="2895" w:name="_ETM_Q1_4905788"/>
      <w:bookmarkEnd w:id="2890"/>
      <w:bookmarkEnd w:id="2891"/>
      <w:bookmarkEnd w:id="2892"/>
      <w:bookmarkEnd w:id="2893"/>
      <w:bookmarkEnd w:id="2894"/>
      <w:bookmarkEnd w:id="2895"/>
      <w:r w:rsidRPr="00CA6FD1">
        <w:rPr>
          <w:rFonts w:hint="cs"/>
          <w:rtl/>
        </w:rPr>
        <w:t>עינויים הם פסולים</w:t>
      </w:r>
      <w:r w:rsidR="00712F1E" w:rsidRPr="00CA6FD1">
        <w:rPr>
          <w:rFonts w:hint="cs"/>
          <w:rtl/>
        </w:rPr>
        <w:t xml:space="preserve">, ולא משנה כלפי מי, בין אם </w:t>
      </w:r>
      <w:bookmarkStart w:id="2896" w:name="_ETM_Q1_5999914"/>
      <w:bookmarkEnd w:id="2896"/>
      <w:r w:rsidR="00712F1E" w:rsidRPr="00CA6FD1">
        <w:rPr>
          <w:rFonts w:hint="cs"/>
          <w:rtl/>
        </w:rPr>
        <w:t xml:space="preserve">זה נעשה נגד טרוריסטים יהודים ובין אם נעשה </w:t>
      </w:r>
      <w:r w:rsidR="009E6058" w:rsidRPr="00CA6FD1">
        <w:rPr>
          <w:rFonts w:hint="cs"/>
          <w:rtl/>
        </w:rPr>
        <w:t>מצד</w:t>
      </w:r>
      <w:r w:rsidR="00712F1E" w:rsidRPr="00CA6FD1">
        <w:rPr>
          <w:rFonts w:hint="cs"/>
          <w:rtl/>
        </w:rPr>
        <w:t xml:space="preserve"> אחרים.</w:t>
      </w:r>
      <w:bookmarkStart w:id="2897" w:name="_ETM_Q1_6001748"/>
      <w:bookmarkEnd w:id="2897"/>
    </w:p>
    <w:p w:rsidR="00712F1E" w:rsidRPr="00CA6FD1" w:rsidRDefault="00712F1E" w:rsidP="00E972F3">
      <w:pPr>
        <w:rPr>
          <w:rtl/>
        </w:rPr>
      </w:pPr>
      <w:bookmarkStart w:id="2898" w:name="_ETM_Q1_6000300"/>
      <w:bookmarkStart w:id="2899" w:name="_ETM_Q1_6000351"/>
      <w:bookmarkEnd w:id="2898"/>
      <w:bookmarkEnd w:id="2899"/>
    </w:p>
    <w:p w:rsidR="00712F1E" w:rsidRPr="00CA6FD1" w:rsidRDefault="00712F1E" w:rsidP="00712F1E">
      <w:pPr>
        <w:pStyle w:val="a4"/>
        <w:keepNext/>
        <w:rPr>
          <w:rtl/>
        </w:rPr>
      </w:pPr>
      <w:bookmarkStart w:id="2900" w:name="ET_speaker_6345_449"/>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900"/>
    </w:p>
    <w:p w:rsidR="00712F1E" w:rsidRPr="00CA6FD1" w:rsidRDefault="00712F1E" w:rsidP="00712F1E">
      <w:pPr>
        <w:pStyle w:val="KeepWithNext"/>
        <w:rPr>
          <w:rtl/>
        </w:rPr>
      </w:pPr>
    </w:p>
    <w:p w:rsidR="00712F1E" w:rsidRPr="00CA6FD1" w:rsidRDefault="00712F1E" w:rsidP="00712F1E">
      <w:pPr>
        <w:rPr>
          <w:rtl/>
        </w:rPr>
      </w:pPr>
      <w:bookmarkStart w:id="2901" w:name="_ETM_Q1_6002840"/>
      <w:bookmarkStart w:id="2902" w:name="_ETM_Q1_6002872"/>
      <w:bookmarkEnd w:id="2901"/>
      <w:bookmarkEnd w:id="2902"/>
      <w:r w:rsidRPr="00CA6FD1">
        <w:rPr>
          <w:rFonts w:hint="cs"/>
          <w:rtl/>
        </w:rPr>
        <w:t>חוצפה. מוציא דיבת הארץ רעה.</w:t>
      </w:r>
    </w:p>
    <w:p w:rsidR="00712F1E" w:rsidRPr="00CA6FD1" w:rsidRDefault="00712F1E" w:rsidP="00712F1E">
      <w:pPr>
        <w:rPr>
          <w:rtl/>
        </w:rPr>
      </w:pPr>
      <w:bookmarkStart w:id="2903" w:name="_ETM_Q1_6006751"/>
      <w:bookmarkStart w:id="2904" w:name="_ETM_Q1_6006803"/>
      <w:bookmarkStart w:id="2905" w:name="_ETM_Q1_6006436"/>
      <w:bookmarkEnd w:id="2903"/>
      <w:bookmarkEnd w:id="2904"/>
      <w:bookmarkEnd w:id="2905"/>
    </w:p>
    <w:p w:rsidR="00712F1E" w:rsidRPr="00CA6FD1" w:rsidRDefault="00712F1E" w:rsidP="00712F1E">
      <w:pPr>
        <w:pStyle w:val="a4"/>
        <w:keepNext/>
        <w:rPr>
          <w:rtl/>
        </w:rPr>
      </w:pPr>
      <w:bookmarkStart w:id="2906" w:name="ET_speaker_6357_451"/>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906"/>
    </w:p>
    <w:p w:rsidR="00712F1E" w:rsidRPr="00CA6FD1" w:rsidRDefault="00712F1E" w:rsidP="00712F1E">
      <w:pPr>
        <w:pStyle w:val="KeepWithNext"/>
        <w:rPr>
          <w:rtl/>
        </w:rPr>
      </w:pPr>
    </w:p>
    <w:p w:rsidR="00712F1E" w:rsidRPr="00CA6FD1" w:rsidRDefault="00712F1E" w:rsidP="00712F1E">
      <w:pPr>
        <w:rPr>
          <w:rtl/>
        </w:rPr>
      </w:pPr>
      <w:bookmarkStart w:id="2907" w:name="_ETM_Q1_6006840"/>
      <w:bookmarkStart w:id="2908" w:name="_ETM_Q1_6006884"/>
      <w:bookmarkEnd w:id="2907"/>
      <w:bookmarkEnd w:id="2908"/>
      <w:r w:rsidRPr="00CA6FD1">
        <w:rPr>
          <w:rFonts w:hint="cs"/>
          <w:rtl/>
        </w:rPr>
        <w:t xml:space="preserve">איש נקלה, אתה לא אמור </w:t>
      </w:r>
      <w:bookmarkStart w:id="2909" w:name="_ETM_Q1_6005325"/>
      <w:bookmarkEnd w:id="2909"/>
      <w:r w:rsidRPr="00CA6FD1">
        <w:rPr>
          <w:rFonts w:hint="cs"/>
          <w:rtl/>
        </w:rPr>
        <w:t xml:space="preserve">להיות פה. אתה איש נקלה, אתה לא אמור להיות </w:t>
      </w:r>
      <w:bookmarkStart w:id="2910" w:name="_ETM_Q1_6005827"/>
      <w:bookmarkEnd w:id="2910"/>
      <w:r w:rsidRPr="00CA6FD1">
        <w:rPr>
          <w:rFonts w:hint="cs"/>
          <w:rtl/>
        </w:rPr>
        <w:t>פה.</w:t>
      </w:r>
      <w:bookmarkStart w:id="2911" w:name="_ETM_Q1_6005152"/>
      <w:bookmarkEnd w:id="2911"/>
      <w:r w:rsidR="009E6058" w:rsidRPr="00CA6FD1">
        <w:rPr>
          <w:rFonts w:hint="cs"/>
          <w:rtl/>
        </w:rPr>
        <w:t xml:space="preserve"> מעליל עלילת </w:t>
      </w:r>
      <w:bookmarkStart w:id="2912" w:name="_ETM_Q1_6010277"/>
      <w:bookmarkEnd w:id="2912"/>
      <w:r w:rsidR="009E6058" w:rsidRPr="00CA6FD1">
        <w:rPr>
          <w:rFonts w:hint="cs"/>
          <w:rtl/>
        </w:rPr>
        <w:t>דם על מדינת ישראל.</w:t>
      </w:r>
    </w:p>
    <w:p w:rsidR="00712F1E" w:rsidRPr="00CA6FD1" w:rsidRDefault="00712F1E" w:rsidP="00712F1E">
      <w:pPr>
        <w:rPr>
          <w:rtl/>
        </w:rPr>
      </w:pPr>
      <w:bookmarkStart w:id="2913" w:name="_ETM_Q1_6005205"/>
      <w:bookmarkStart w:id="2914" w:name="_ETM_Q1_6006792"/>
      <w:bookmarkEnd w:id="2913"/>
      <w:bookmarkEnd w:id="2914"/>
    </w:p>
    <w:p w:rsidR="00712F1E" w:rsidRPr="00CA6FD1" w:rsidRDefault="00712F1E" w:rsidP="00712F1E">
      <w:pPr>
        <w:pStyle w:val="a4"/>
        <w:keepNext/>
        <w:rPr>
          <w:rtl/>
        </w:rPr>
      </w:pPr>
      <w:bookmarkStart w:id="2915" w:name="ET_speaker_6345_452"/>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915"/>
    </w:p>
    <w:p w:rsidR="00712F1E" w:rsidRPr="00CA6FD1" w:rsidRDefault="00712F1E" w:rsidP="00712F1E">
      <w:pPr>
        <w:pStyle w:val="KeepWithNext"/>
        <w:rPr>
          <w:rtl/>
        </w:rPr>
      </w:pPr>
    </w:p>
    <w:p w:rsidR="00712F1E" w:rsidRPr="00CA6FD1" w:rsidRDefault="00712F1E" w:rsidP="00712F1E">
      <w:pPr>
        <w:rPr>
          <w:rtl/>
        </w:rPr>
      </w:pPr>
      <w:bookmarkStart w:id="2916" w:name="_ETM_Q1_6007246"/>
      <w:bookmarkStart w:id="2917" w:name="_ETM_Q1_6007280"/>
      <w:bookmarkEnd w:id="2916"/>
      <w:bookmarkEnd w:id="2917"/>
      <w:r w:rsidRPr="00CA6FD1">
        <w:rPr>
          <w:rFonts w:hint="cs"/>
          <w:rtl/>
        </w:rPr>
        <w:t>צא מפה. צא מפה.</w:t>
      </w:r>
    </w:p>
    <w:p w:rsidR="00712F1E" w:rsidRPr="00CA6FD1" w:rsidRDefault="00712F1E" w:rsidP="00712F1E">
      <w:pPr>
        <w:rPr>
          <w:rtl/>
        </w:rPr>
      </w:pPr>
      <w:bookmarkStart w:id="2918" w:name="_ETM_Q1_6006769"/>
      <w:bookmarkStart w:id="2919" w:name="_ETM_Q1_6006824"/>
      <w:bookmarkEnd w:id="2918"/>
      <w:bookmarkEnd w:id="2919"/>
    </w:p>
    <w:p w:rsidR="00712F1E" w:rsidRPr="00CA6FD1" w:rsidRDefault="00712F1E" w:rsidP="00712F1E">
      <w:pPr>
        <w:pStyle w:val="a4"/>
        <w:keepNext/>
        <w:rPr>
          <w:rtl/>
        </w:rPr>
      </w:pPr>
      <w:bookmarkStart w:id="2920" w:name="ET_speaker_5785_450"/>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2920"/>
    </w:p>
    <w:p w:rsidR="00712F1E" w:rsidRPr="00CA6FD1" w:rsidRDefault="00712F1E" w:rsidP="00712F1E">
      <w:pPr>
        <w:pStyle w:val="KeepWithNext"/>
        <w:rPr>
          <w:rtl/>
        </w:rPr>
      </w:pPr>
    </w:p>
    <w:p w:rsidR="00E972F3" w:rsidRPr="00CA6FD1" w:rsidRDefault="00712F1E" w:rsidP="00712F1E">
      <w:pPr>
        <w:rPr>
          <w:rtl/>
        </w:rPr>
      </w:pPr>
      <w:bookmarkStart w:id="2921" w:name="_ETM_Q1_6005036"/>
      <w:bookmarkStart w:id="2922" w:name="_ETM_Q1_6005077"/>
      <w:bookmarkEnd w:id="2921"/>
      <w:bookmarkEnd w:id="2922"/>
      <w:r w:rsidRPr="00CA6FD1">
        <w:rPr>
          <w:rFonts w:hint="cs"/>
          <w:rtl/>
        </w:rPr>
        <w:t xml:space="preserve">עינויים הם </w:t>
      </w:r>
      <w:bookmarkStart w:id="2923" w:name="_ETM_Q1_6007489"/>
      <w:bookmarkEnd w:id="2923"/>
      <w:r w:rsidRPr="00CA6FD1">
        <w:rPr>
          <w:rFonts w:hint="cs"/>
          <w:rtl/>
        </w:rPr>
        <w:t xml:space="preserve">דבר פסול מעבר לזה </w:t>
      </w:r>
      <w:bookmarkStart w:id="2924" w:name="_ETM_Q1_6000483"/>
      <w:bookmarkStart w:id="2925" w:name="_ETM_Q1_6000543"/>
      <w:bookmarkEnd w:id="2924"/>
      <w:bookmarkEnd w:id="2925"/>
      <w:r w:rsidR="00D277E1" w:rsidRPr="00CA6FD1">
        <w:rPr>
          <w:rFonts w:hint="cs"/>
          <w:rtl/>
        </w:rPr>
        <w:t xml:space="preserve">שהם </w:t>
      </w:r>
      <w:r w:rsidRPr="00CA6FD1">
        <w:rPr>
          <w:rFonts w:hint="cs"/>
          <w:rtl/>
        </w:rPr>
        <w:t xml:space="preserve">גם </w:t>
      </w:r>
      <w:r w:rsidR="00D277E1" w:rsidRPr="00CA6FD1">
        <w:rPr>
          <w:rFonts w:hint="cs"/>
          <w:rtl/>
        </w:rPr>
        <w:t xml:space="preserve">מזיקים. </w:t>
      </w:r>
      <w:bookmarkStart w:id="2926" w:name="_ETM_Q1_6011725"/>
      <w:bookmarkEnd w:id="2926"/>
      <w:r w:rsidR="00D277E1" w:rsidRPr="00CA6FD1">
        <w:rPr>
          <w:rFonts w:hint="cs"/>
          <w:rtl/>
        </w:rPr>
        <w:t xml:space="preserve">הצרחות האלה </w:t>
      </w:r>
      <w:r w:rsidRPr="00CA6FD1">
        <w:rPr>
          <w:rFonts w:hint="cs"/>
          <w:rtl/>
        </w:rPr>
        <w:t xml:space="preserve">שלכם, של הבטלנים שלא עושים כלום, </w:t>
      </w:r>
      <w:r w:rsidR="00D277E1" w:rsidRPr="00CA6FD1">
        <w:rPr>
          <w:rFonts w:hint="cs"/>
          <w:rtl/>
        </w:rPr>
        <w:t>לא ישנו כלום.</w:t>
      </w:r>
    </w:p>
    <w:p w:rsidR="00D277E1" w:rsidRPr="00CA6FD1" w:rsidRDefault="00D277E1" w:rsidP="00E972F3">
      <w:pPr>
        <w:rPr>
          <w:rtl/>
        </w:rPr>
      </w:pPr>
      <w:bookmarkStart w:id="2927" w:name="_ETM_Q1_6016960"/>
      <w:bookmarkStart w:id="2928" w:name="_ETM_Q1_6017041"/>
      <w:bookmarkStart w:id="2929" w:name="_ETM_Q1_6018019"/>
      <w:bookmarkEnd w:id="2927"/>
      <w:bookmarkEnd w:id="2928"/>
      <w:bookmarkEnd w:id="2929"/>
    </w:p>
    <w:p w:rsidR="00D277E1" w:rsidRPr="00CA6FD1" w:rsidRDefault="00D277E1" w:rsidP="00D277E1">
      <w:pPr>
        <w:pStyle w:val="a4"/>
        <w:keepNext/>
        <w:rPr>
          <w:rtl/>
        </w:rPr>
      </w:pPr>
      <w:bookmarkStart w:id="2930" w:name="ET_speaker_6345_245"/>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930"/>
    </w:p>
    <w:p w:rsidR="00D277E1" w:rsidRPr="00CA6FD1" w:rsidRDefault="00D277E1" w:rsidP="00D277E1">
      <w:pPr>
        <w:pStyle w:val="KeepWithNext"/>
        <w:rPr>
          <w:rtl/>
        </w:rPr>
      </w:pPr>
    </w:p>
    <w:p w:rsidR="00D277E1" w:rsidRPr="00CA6FD1" w:rsidRDefault="00712F1E" w:rsidP="00D277E1">
      <w:pPr>
        <w:rPr>
          <w:rtl/>
        </w:rPr>
      </w:pPr>
      <w:bookmarkStart w:id="2931" w:name="_ETM_Q1_6018479"/>
      <w:bookmarkStart w:id="2932" w:name="_ETM_Q1_6018514"/>
      <w:bookmarkEnd w:id="2931"/>
      <w:bookmarkEnd w:id="2932"/>
      <w:r w:rsidRPr="00CA6FD1">
        <w:rPr>
          <w:rFonts w:hint="cs"/>
          <w:rtl/>
        </w:rPr>
        <w:t>אתם</w:t>
      </w:r>
      <w:bookmarkStart w:id="2933" w:name="_ETM_Q1_6013083"/>
      <w:bookmarkEnd w:id="2933"/>
      <w:r w:rsidRPr="00CA6FD1">
        <w:rPr>
          <w:rFonts w:hint="cs"/>
          <w:rtl/>
        </w:rPr>
        <w:t xml:space="preserve"> תמיד יכול לעשות נזקים עם תפוח בדבש. לך תנסה </w:t>
      </w:r>
      <w:bookmarkStart w:id="2934" w:name="_ETM_Q1_6017246"/>
      <w:bookmarkEnd w:id="2934"/>
      <w:r w:rsidRPr="00CA6FD1">
        <w:rPr>
          <w:rFonts w:hint="cs"/>
          <w:rtl/>
        </w:rPr>
        <w:t>לשאול איפה החטופים שלך - - -</w:t>
      </w:r>
    </w:p>
    <w:p w:rsidR="009E6058" w:rsidRPr="00CA6FD1" w:rsidRDefault="009E6058" w:rsidP="00D277E1">
      <w:pPr>
        <w:rPr>
          <w:rtl/>
        </w:rPr>
      </w:pPr>
      <w:bookmarkStart w:id="2935" w:name="_ETM_Q1_6016555"/>
      <w:bookmarkStart w:id="2936" w:name="_ETM_Q1_6016624"/>
      <w:bookmarkEnd w:id="2935"/>
      <w:bookmarkEnd w:id="2936"/>
    </w:p>
    <w:p w:rsidR="00D277E1" w:rsidRPr="00CA6FD1" w:rsidRDefault="00D277E1" w:rsidP="00D277E1">
      <w:pPr>
        <w:pStyle w:val="af6"/>
        <w:keepNext/>
        <w:rPr>
          <w:rtl/>
        </w:rPr>
      </w:pPr>
      <w:bookmarkStart w:id="2937" w:name="ET_yor_5142_24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937"/>
    </w:p>
    <w:p w:rsidR="00D277E1" w:rsidRPr="00CA6FD1" w:rsidRDefault="00D277E1" w:rsidP="00D277E1">
      <w:pPr>
        <w:pStyle w:val="KeepWithNext"/>
        <w:rPr>
          <w:rtl/>
        </w:rPr>
      </w:pPr>
    </w:p>
    <w:p w:rsidR="00D277E1" w:rsidRPr="00CA6FD1" w:rsidRDefault="00D277E1" w:rsidP="00D277E1">
      <w:pPr>
        <w:rPr>
          <w:rtl/>
        </w:rPr>
      </w:pPr>
      <w:bookmarkStart w:id="2938" w:name="_ETM_Q1_6020966"/>
      <w:bookmarkEnd w:id="2938"/>
      <w:r w:rsidRPr="00CA6FD1">
        <w:rPr>
          <w:rFonts w:hint="cs"/>
          <w:rtl/>
        </w:rPr>
        <w:t>טלי, הדיון תם</w:t>
      </w:r>
      <w:r w:rsidR="00712F1E" w:rsidRPr="00CA6FD1">
        <w:rPr>
          <w:rFonts w:hint="cs"/>
          <w:rtl/>
        </w:rPr>
        <w:t xml:space="preserve">. אנחנו נמצאים בהליך </w:t>
      </w:r>
      <w:bookmarkStart w:id="2939" w:name="_ETM_Q1_6023827"/>
      <w:bookmarkEnd w:id="2939"/>
      <w:r w:rsidR="00712F1E" w:rsidRPr="00CA6FD1">
        <w:rPr>
          <w:rFonts w:hint="cs"/>
          <w:rtl/>
        </w:rPr>
        <w:t>משפטי.</w:t>
      </w:r>
    </w:p>
    <w:p w:rsidR="00712F1E" w:rsidRPr="00CA6FD1" w:rsidRDefault="00712F1E" w:rsidP="00D277E1">
      <w:pPr>
        <w:rPr>
          <w:rtl/>
        </w:rPr>
      </w:pPr>
      <w:bookmarkStart w:id="2940" w:name="_ETM_Q1_6023448"/>
      <w:bookmarkStart w:id="2941" w:name="_ETM_Q1_6023501"/>
      <w:bookmarkEnd w:id="2940"/>
      <w:bookmarkEnd w:id="2941"/>
    </w:p>
    <w:p w:rsidR="00712F1E" w:rsidRPr="00CA6FD1" w:rsidRDefault="00712F1E" w:rsidP="00712F1E">
      <w:pPr>
        <w:pStyle w:val="a4"/>
        <w:keepNext/>
        <w:rPr>
          <w:rtl/>
        </w:rPr>
      </w:pPr>
      <w:bookmarkStart w:id="2942" w:name="ET_speaker_6357_453"/>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942"/>
    </w:p>
    <w:p w:rsidR="00712F1E" w:rsidRPr="00CA6FD1" w:rsidRDefault="00712F1E" w:rsidP="00712F1E">
      <w:pPr>
        <w:pStyle w:val="KeepWithNext"/>
        <w:rPr>
          <w:rtl/>
        </w:rPr>
      </w:pPr>
    </w:p>
    <w:p w:rsidR="00D277E1" w:rsidRPr="00CA6FD1" w:rsidRDefault="00712F1E" w:rsidP="00D277E1">
      <w:pPr>
        <w:rPr>
          <w:rtl/>
        </w:rPr>
      </w:pPr>
      <w:bookmarkStart w:id="2943" w:name="_ETM_Q1_6022687"/>
      <w:bookmarkStart w:id="2944" w:name="_ETM_Q1_6022739"/>
      <w:bookmarkStart w:id="2945" w:name="_ETM_Q1_6023682"/>
      <w:bookmarkStart w:id="2946" w:name="_ETM_Q1_6023777"/>
      <w:bookmarkStart w:id="2947" w:name="_ETM_Q1_6024778"/>
      <w:bookmarkEnd w:id="2943"/>
      <w:bookmarkEnd w:id="2944"/>
      <w:bookmarkEnd w:id="2945"/>
      <w:bookmarkEnd w:id="2946"/>
      <w:bookmarkEnd w:id="2947"/>
      <w:r w:rsidRPr="00CA6FD1">
        <w:rPr>
          <w:rFonts w:hint="cs"/>
          <w:rtl/>
        </w:rPr>
        <w:t>ב</w:t>
      </w:r>
      <w:r w:rsidR="00D277E1" w:rsidRPr="00CA6FD1">
        <w:rPr>
          <w:rFonts w:hint="cs"/>
          <w:rtl/>
        </w:rPr>
        <w:t>מ</w:t>
      </w:r>
      <w:bookmarkStart w:id="2948" w:name="_ETM_Q1_6025346"/>
      <w:bookmarkStart w:id="2949" w:name="_ETM_Q1_6025393"/>
      <w:bookmarkEnd w:id="2948"/>
      <w:bookmarkEnd w:id="2949"/>
      <w:r w:rsidR="00D277E1" w:rsidRPr="00CA6FD1">
        <w:rPr>
          <w:rFonts w:hint="cs"/>
          <w:rtl/>
        </w:rPr>
        <w:t xml:space="preserve">דינה מתוקנת, האיש הזה </w:t>
      </w:r>
      <w:bookmarkStart w:id="2950" w:name="_ETM_Q1_6029243"/>
      <w:bookmarkEnd w:id="2950"/>
      <w:r w:rsidR="00D277E1" w:rsidRPr="00CA6FD1">
        <w:rPr>
          <w:rFonts w:hint="cs"/>
          <w:rtl/>
        </w:rPr>
        <w:t xml:space="preserve">היה </w:t>
      </w:r>
      <w:r w:rsidRPr="00CA6FD1">
        <w:rPr>
          <w:rFonts w:hint="cs"/>
          <w:rtl/>
        </w:rPr>
        <w:t>עומד לדין.</w:t>
      </w:r>
    </w:p>
    <w:p w:rsidR="00712F1E" w:rsidRPr="00CA6FD1" w:rsidRDefault="00712F1E" w:rsidP="00D277E1">
      <w:pPr>
        <w:rPr>
          <w:rtl/>
        </w:rPr>
      </w:pPr>
      <w:bookmarkStart w:id="2951" w:name="_ETM_Q1_6031033"/>
      <w:bookmarkStart w:id="2952" w:name="_ETM_Q1_6031108"/>
      <w:bookmarkStart w:id="2953" w:name="_ETM_Q1_6025173"/>
      <w:bookmarkEnd w:id="2951"/>
      <w:bookmarkEnd w:id="2952"/>
      <w:bookmarkEnd w:id="2953"/>
    </w:p>
    <w:p w:rsidR="00712F1E" w:rsidRPr="00CA6FD1" w:rsidRDefault="00712F1E" w:rsidP="00712F1E">
      <w:pPr>
        <w:pStyle w:val="a4"/>
        <w:keepNext/>
        <w:rPr>
          <w:rtl/>
        </w:rPr>
      </w:pPr>
      <w:bookmarkStart w:id="2954" w:name="ET_speaker_6345_454"/>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954"/>
    </w:p>
    <w:p w:rsidR="00712F1E" w:rsidRPr="00CA6FD1" w:rsidRDefault="00712F1E" w:rsidP="00712F1E">
      <w:pPr>
        <w:pStyle w:val="KeepWithNext"/>
        <w:rPr>
          <w:rtl/>
        </w:rPr>
      </w:pPr>
    </w:p>
    <w:p w:rsidR="00712F1E" w:rsidRPr="00CA6FD1" w:rsidRDefault="00712F1E" w:rsidP="00712F1E">
      <w:pPr>
        <w:rPr>
          <w:rtl/>
        </w:rPr>
      </w:pPr>
      <w:bookmarkStart w:id="2955" w:name="_ETM_Q1_6025593"/>
      <w:bookmarkStart w:id="2956" w:name="_ETM_Q1_6025630"/>
      <w:bookmarkEnd w:id="2955"/>
      <w:bookmarkEnd w:id="2956"/>
      <w:r w:rsidRPr="00CA6FD1">
        <w:rPr>
          <w:rFonts w:hint="cs"/>
          <w:rtl/>
        </w:rPr>
        <w:t>סיוע לאויב בעת מלחמה.</w:t>
      </w:r>
    </w:p>
    <w:p w:rsidR="001167C6" w:rsidRPr="00CA6FD1" w:rsidRDefault="001167C6" w:rsidP="00712F1E">
      <w:pPr>
        <w:rPr>
          <w:rtl/>
        </w:rPr>
      </w:pPr>
      <w:bookmarkStart w:id="2957" w:name="_ETM_Q1_6029123"/>
      <w:bookmarkStart w:id="2958" w:name="_ETM_Q1_6029182"/>
      <w:bookmarkStart w:id="2959" w:name="_ETM_Q1_6027494"/>
      <w:bookmarkEnd w:id="2957"/>
      <w:bookmarkEnd w:id="2958"/>
      <w:bookmarkEnd w:id="2959"/>
    </w:p>
    <w:p w:rsidR="001167C6" w:rsidRPr="00CA6FD1" w:rsidRDefault="001167C6" w:rsidP="001167C6">
      <w:pPr>
        <w:pStyle w:val="a4"/>
        <w:keepNext/>
        <w:rPr>
          <w:rtl/>
        </w:rPr>
      </w:pPr>
      <w:bookmarkStart w:id="2960" w:name="ET_speaker_6357_455"/>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960"/>
    </w:p>
    <w:p w:rsidR="001167C6" w:rsidRPr="00CA6FD1" w:rsidRDefault="001167C6" w:rsidP="001167C6">
      <w:pPr>
        <w:pStyle w:val="KeepWithNext"/>
        <w:rPr>
          <w:rtl/>
        </w:rPr>
      </w:pPr>
    </w:p>
    <w:p w:rsidR="001167C6" w:rsidRPr="00CA6FD1" w:rsidRDefault="001167C6" w:rsidP="001167C6">
      <w:pPr>
        <w:rPr>
          <w:rtl/>
        </w:rPr>
      </w:pPr>
      <w:bookmarkStart w:id="2961" w:name="_ETM_Q1_6027910"/>
      <w:bookmarkStart w:id="2962" w:name="_ETM_Q1_6027961"/>
      <w:bookmarkEnd w:id="2961"/>
      <w:bookmarkEnd w:id="2962"/>
      <w:r w:rsidRPr="00CA6FD1">
        <w:rPr>
          <w:rFonts w:hint="cs"/>
          <w:rtl/>
        </w:rPr>
        <w:t>אפרופו סיוע - - -</w:t>
      </w:r>
    </w:p>
    <w:p w:rsidR="001167C6" w:rsidRPr="00CA6FD1" w:rsidRDefault="001167C6" w:rsidP="001167C6">
      <w:pPr>
        <w:rPr>
          <w:rtl/>
        </w:rPr>
      </w:pPr>
      <w:bookmarkStart w:id="2963" w:name="_ETM_Q1_6028957"/>
      <w:bookmarkStart w:id="2964" w:name="_ETM_Q1_6029011"/>
      <w:bookmarkEnd w:id="2963"/>
      <w:bookmarkEnd w:id="2964"/>
    </w:p>
    <w:p w:rsidR="00D277E1" w:rsidRPr="00CA6FD1" w:rsidRDefault="00D277E1" w:rsidP="00D277E1">
      <w:pPr>
        <w:pStyle w:val="af6"/>
        <w:keepNext/>
        <w:rPr>
          <w:rtl/>
        </w:rPr>
      </w:pPr>
      <w:bookmarkStart w:id="2965" w:name="ET_yor_5142_24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965"/>
    </w:p>
    <w:p w:rsidR="00D277E1" w:rsidRPr="00CA6FD1" w:rsidRDefault="00D277E1" w:rsidP="00D277E1">
      <w:pPr>
        <w:pStyle w:val="KeepWithNext"/>
        <w:rPr>
          <w:rtl/>
        </w:rPr>
      </w:pPr>
    </w:p>
    <w:p w:rsidR="00D277E1" w:rsidRPr="00CA6FD1" w:rsidRDefault="00D277E1" w:rsidP="00D277E1">
      <w:pPr>
        <w:rPr>
          <w:rtl/>
        </w:rPr>
      </w:pPr>
      <w:bookmarkStart w:id="2966" w:name="_ETM_Q1_6031752"/>
      <w:bookmarkEnd w:id="2966"/>
      <w:r w:rsidRPr="00CA6FD1">
        <w:rPr>
          <w:rFonts w:hint="cs"/>
          <w:rtl/>
        </w:rPr>
        <w:t>אתם יכולים לסת</w:t>
      </w:r>
      <w:r w:rsidR="001167C6" w:rsidRPr="00CA6FD1">
        <w:rPr>
          <w:rFonts w:hint="cs"/>
          <w:rtl/>
        </w:rPr>
        <w:t>ו</w:t>
      </w:r>
      <w:r w:rsidRPr="00CA6FD1">
        <w:rPr>
          <w:rFonts w:hint="cs"/>
          <w:rtl/>
        </w:rPr>
        <w:t>ם רגע?</w:t>
      </w:r>
    </w:p>
    <w:p w:rsidR="00D277E1" w:rsidRPr="00CA6FD1" w:rsidRDefault="00D277E1" w:rsidP="00D277E1">
      <w:pPr>
        <w:rPr>
          <w:rtl/>
        </w:rPr>
      </w:pPr>
      <w:bookmarkStart w:id="2967" w:name="_ETM_Q1_6036148"/>
      <w:bookmarkStart w:id="2968" w:name="_ETM_Q1_6036258"/>
      <w:bookmarkStart w:id="2969" w:name="_ETM_Q1_6037300"/>
      <w:bookmarkEnd w:id="2967"/>
      <w:bookmarkEnd w:id="2968"/>
      <w:bookmarkEnd w:id="2969"/>
    </w:p>
    <w:p w:rsidR="00D277E1" w:rsidRPr="00CA6FD1" w:rsidRDefault="00D277E1" w:rsidP="00D277E1">
      <w:pPr>
        <w:pStyle w:val="a4"/>
        <w:keepNext/>
        <w:rPr>
          <w:rtl/>
        </w:rPr>
      </w:pPr>
      <w:bookmarkStart w:id="2970" w:name="ET_speaker_6357_249"/>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970"/>
    </w:p>
    <w:p w:rsidR="00D277E1" w:rsidRPr="00CA6FD1" w:rsidRDefault="00D277E1" w:rsidP="00D277E1">
      <w:pPr>
        <w:pStyle w:val="KeepWithNext"/>
        <w:rPr>
          <w:rtl/>
        </w:rPr>
      </w:pPr>
    </w:p>
    <w:p w:rsidR="00D277E1" w:rsidRPr="00CA6FD1" w:rsidRDefault="001167C6" w:rsidP="00D277E1">
      <w:pPr>
        <w:rPr>
          <w:rtl/>
        </w:rPr>
      </w:pPr>
      <w:bookmarkStart w:id="2971" w:name="_ETM_Q1_6037746"/>
      <w:bookmarkStart w:id="2972" w:name="_ETM_Q1_6037778"/>
      <w:bookmarkEnd w:id="2971"/>
      <w:bookmarkEnd w:id="2972"/>
      <w:r w:rsidRPr="00CA6FD1">
        <w:rPr>
          <w:rFonts w:hint="cs"/>
          <w:rtl/>
        </w:rPr>
        <w:t>מה לסתום?</w:t>
      </w:r>
      <w:bookmarkStart w:id="2973" w:name="_ETM_Q1_6031930"/>
      <w:bookmarkEnd w:id="2973"/>
    </w:p>
    <w:p w:rsidR="001167C6" w:rsidRPr="00CA6FD1" w:rsidRDefault="001167C6" w:rsidP="00D277E1">
      <w:pPr>
        <w:rPr>
          <w:rtl/>
        </w:rPr>
      </w:pPr>
      <w:bookmarkStart w:id="2974" w:name="_ETM_Q1_6031977"/>
      <w:bookmarkEnd w:id="2974"/>
    </w:p>
    <w:p w:rsidR="001167C6" w:rsidRPr="00CA6FD1" w:rsidRDefault="001167C6" w:rsidP="001167C6">
      <w:pPr>
        <w:pStyle w:val="af6"/>
        <w:keepNext/>
        <w:rPr>
          <w:rtl/>
        </w:rPr>
      </w:pPr>
      <w:bookmarkStart w:id="2975" w:name="ET_yor_5142_45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2975"/>
    </w:p>
    <w:p w:rsidR="001167C6" w:rsidRPr="00CA6FD1" w:rsidRDefault="001167C6" w:rsidP="001167C6">
      <w:pPr>
        <w:pStyle w:val="KeepWithNext"/>
        <w:rPr>
          <w:rtl/>
        </w:rPr>
      </w:pPr>
    </w:p>
    <w:p w:rsidR="001167C6" w:rsidRPr="00CA6FD1" w:rsidRDefault="001167C6" w:rsidP="001167C6">
      <w:pPr>
        <w:rPr>
          <w:rtl/>
        </w:rPr>
      </w:pPr>
      <w:bookmarkStart w:id="2976" w:name="_ETM_Q1_6032045"/>
      <w:bookmarkEnd w:id="2976"/>
      <w:r w:rsidRPr="00CA6FD1">
        <w:rPr>
          <w:rFonts w:hint="cs"/>
          <w:rtl/>
        </w:rPr>
        <w:t>תודה</w:t>
      </w:r>
      <w:bookmarkStart w:id="2977" w:name="_ETM_Q1_6030848"/>
      <w:bookmarkEnd w:id="2977"/>
      <w:r w:rsidRPr="00CA6FD1">
        <w:rPr>
          <w:rFonts w:hint="cs"/>
          <w:rtl/>
        </w:rPr>
        <w:t xml:space="preserve"> רבה.</w:t>
      </w:r>
      <w:bookmarkStart w:id="2978" w:name="_ETM_Q1_6031808"/>
      <w:bookmarkEnd w:id="2978"/>
    </w:p>
    <w:p w:rsidR="001167C6" w:rsidRPr="00CA6FD1" w:rsidRDefault="001167C6" w:rsidP="001167C6">
      <w:pPr>
        <w:rPr>
          <w:rtl/>
        </w:rPr>
      </w:pPr>
      <w:bookmarkStart w:id="2979" w:name="_ETM_Q1_6031858"/>
      <w:bookmarkStart w:id="2980" w:name="_ETM_Q1_6032953"/>
      <w:bookmarkEnd w:id="2979"/>
      <w:bookmarkEnd w:id="2980"/>
    </w:p>
    <w:p w:rsidR="001167C6" w:rsidRPr="00CA6FD1" w:rsidRDefault="001167C6" w:rsidP="001167C6">
      <w:pPr>
        <w:pStyle w:val="a4"/>
        <w:keepNext/>
        <w:rPr>
          <w:rtl/>
        </w:rPr>
      </w:pPr>
      <w:bookmarkStart w:id="2981" w:name="ET_speaker_6357_457"/>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981"/>
    </w:p>
    <w:p w:rsidR="001167C6" w:rsidRPr="00CA6FD1" w:rsidRDefault="001167C6" w:rsidP="001167C6">
      <w:pPr>
        <w:pStyle w:val="KeepWithNext"/>
        <w:rPr>
          <w:rtl/>
        </w:rPr>
      </w:pPr>
    </w:p>
    <w:p w:rsidR="001167C6" w:rsidRPr="00CA6FD1" w:rsidRDefault="001167C6" w:rsidP="001167C6">
      <w:pPr>
        <w:rPr>
          <w:rtl/>
        </w:rPr>
      </w:pPr>
      <w:bookmarkStart w:id="2982" w:name="_ETM_Q1_6033331"/>
      <w:bookmarkStart w:id="2983" w:name="_ETM_Q1_6033369"/>
      <w:bookmarkEnd w:id="2982"/>
      <w:bookmarkEnd w:id="2983"/>
      <w:r w:rsidRPr="00CA6FD1">
        <w:rPr>
          <w:rFonts w:hint="cs"/>
          <w:rtl/>
        </w:rPr>
        <w:t xml:space="preserve">האיש הזה מדבר. האיש הזה צריך לעמוד לדין על סיוע </w:t>
      </w:r>
      <w:bookmarkStart w:id="2984" w:name="_ETM_Q1_6035605"/>
      <w:bookmarkEnd w:id="2984"/>
      <w:r w:rsidRPr="00CA6FD1">
        <w:rPr>
          <w:rFonts w:hint="cs"/>
          <w:rtl/>
        </w:rPr>
        <w:t>בעת מלחמה.</w:t>
      </w:r>
      <w:bookmarkStart w:id="2985" w:name="_ETM_Q1_6035694"/>
      <w:bookmarkEnd w:id="2985"/>
    </w:p>
    <w:p w:rsidR="001167C6" w:rsidRPr="00CA6FD1" w:rsidRDefault="001167C6" w:rsidP="001167C6">
      <w:pPr>
        <w:rPr>
          <w:rtl/>
        </w:rPr>
      </w:pPr>
      <w:bookmarkStart w:id="2986" w:name="_ETM_Q1_6035772"/>
      <w:bookmarkStart w:id="2987" w:name="_ETM_Q1_6034478"/>
      <w:bookmarkEnd w:id="2986"/>
      <w:bookmarkEnd w:id="2987"/>
    </w:p>
    <w:p w:rsidR="001167C6" w:rsidRPr="00CA6FD1" w:rsidRDefault="001167C6" w:rsidP="001167C6">
      <w:pPr>
        <w:pStyle w:val="a4"/>
        <w:keepNext/>
        <w:rPr>
          <w:rtl/>
        </w:rPr>
      </w:pPr>
      <w:bookmarkStart w:id="2988" w:name="ET_speaker_6345_458"/>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2988"/>
    </w:p>
    <w:p w:rsidR="001167C6" w:rsidRPr="00CA6FD1" w:rsidRDefault="001167C6" w:rsidP="001167C6">
      <w:pPr>
        <w:pStyle w:val="KeepWithNext"/>
        <w:rPr>
          <w:rtl/>
        </w:rPr>
      </w:pPr>
    </w:p>
    <w:p w:rsidR="001167C6" w:rsidRPr="00CA6FD1" w:rsidRDefault="001167C6" w:rsidP="001167C6">
      <w:pPr>
        <w:rPr>
          <w:rtl/>
        </w:rPr>
      </w:pPr>
      <w:bookmarkStart w:id="2989" w:name="_ETM_Q1_6034862"/>
      <w:bookmarkStart w:id="2990" w:name="_ETM_Q1_6034900"/>
      <w:bookmarkEnd w:id="2989"/>
      <w:bookmarkEnd w:id="2990"/>
      <w:r w:rsidRPr="00CA6FD1">
        <w:rPr>
          <w:rFonts w:hint="cs"/>
          <w:rtl/>
        </w:rPr>
        <w:t>תגידי לו לסתום, לא לנו.</w:t>
      </w:r>
    </w:p>
    <w:p w:rsidR="001167C6" w:rsidRPr="00CA6FD1" w:rsidRDefault="001167C6" w:rsidP="001167C6">
      <w:pPr>
        <w:rPr>
          <w:rtl/>
        </w:rPr>
      </w:pPr>
      <w:bookmarkStart w:id="2991" w:name="_ETM_Q1_6036933"/>
      <w:bookmarkStart w:id="2992" w:name="_ETM_Q1_6036987"/>
      <w:bookmarkStart w:id="2993" w:name="_ETM_Q1_6035787"/>
      <w:bookmarkEnd w:id="2991"/>
      <w:bookmarkEnd w:id="2992"/>
      <w:bookmarkEnd w:id="2993"/>
    </w:p>
    <w:p w:rsidR="001167C6" w:rsidRPr="00CA6FD1" w:rsidRDefault="001167C6" w:rsidP="001167C6">
      <w:pPr>
        <w:pStyle w:val="a4"/>
        <w:keepNext/>
        <w:rPr>
          <w:rtl/>
        </w:rPr>
      </w:pPr>
      <w:bookmarkStart w:id="2994" w:name="ET_speaker_6357_459"/>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2994"/>
    </w:p>
    <w:p w:rsidR="001167C6" w:rsidRPr="00CA6FD1" w:rsidRDefault="001167C6" w:rsidP="001167C6">
      <w:pPr>
        <w:pStyle w:val="KeepWithNext"/>
        <w:rPr>
          <w:rtl/>
        </w:rPr>
      </w:pPr>
    </w:p>
    <w:p w:rsidR="001167C6" w:rsidRPr="00CA6FD1" w:rsidRDefault="001167C6" w:rsidP="001167C6">
      <w:pPr>
        <w:rPr>
          <w:rtl/>
        </w:rPr>
      </w:pPr>
      <w:bookmarkStart w:id="2995" w:name="_ETM_Q1_6036151"/>
      <w:bookmarkStart w:id="2996" w:name="_ETM_Q1_6036184"/>
      <w:bookmarkEnd w:id="2995"/>
      <w:bookmarkEnd w:id="2996"/>
      <w:r w:rsidRPr="00CA6FD1">
        <w:rPr>
          <w:rFonts w:hint="cs"/>
          <w:rtl/>
        </w:rPr>
        <w:t>הוא מקבל פה גיבוי.</w:t>
      </w:r>
    </w:p>
    <w:p w:rsidR="001167C6" w:rsidRPr="00CA6FD1" w:rsidRDefault="001167C6" w:rsidP="001167C6">
      <w:pPr>
        <w:rPr>
          <w:rtl/>
        </w:rPr>
      </w:pPr>
      <w:bookmarkStart w:id="2997" w:name="_ETM_Q1_6038763"/>
      <w:bookmarkStart w:id="2998" w:name="_ETM_Q1_6038814"/>
      <w:bookmarkEnd w:id="2997"/>
      <w:bookmarkEnd w:id="2998"/>
    </w:p>
    <w:p w:rsidR="001167C6" w:rsidRPr="00CA6FD1" w:rsidRDefault="001167C6" w:rsidP="001167C6">
      <w:pPr>
        <w:pStyle w:val="a4"/>
        <w:keepNext/>
        <w:rPr>
          <w:rtl/>
        </w:rPr>
      </w:pPr>
      <w:bookmarkStart w:id="2999" w:name="ET_speaker_5068_460"/>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2999"/>
    </w:p>
    <w:p w:rsidR="001167C6" w:rsidRPr="00CA6FD1" w:rsidRDefault="001167C6" w:rsidP="001167C6">
      <w:pPr>
        <w:pStyle w:val="KeepWithNext"/>
        <w:rPr>
          <w:rtl/>
        </w:rPr>
      </w:pPr>
    </w:p>
    <w:p w:rsidR="001167C6" w:rsidRPr="00CA6FD1" w:rsidRDefault="001167C6" w:rsidP="001167C6">
      <w:pPr>
        <w:rPr>
          <w:rtl/>
        </w:rPr>
      </w:pPr>
      <w:bookmarkStart w:id="3000" w:name="_ETM_Q1_6039196"/>
      <w:bookmarkStart w:id="3001" w:name="_ETM_Q1_6039258"/>
      <w:bookmarkEnd w:id="3000"/>
      <w:bookmarkEnd w:id="3001"/>
      <w:r w:rsidRPr="00CA6FD1">
        <w:rPr>
          <w:rFonts w:hint="cs"/>
          <w:rtl/>
        </w:rPr>
        <w:t xml:space="preserve">אפשר לשמוע </w:t>
      </w:r>
      <w:bookmarkStart w:id="3002" w:name="_ETM_Q1_6038548"/>
      <w:bookmarkEnd w:id="3002"/>
      <w:r w:rsidRPr="00CA6FD1">
        <w:rPr>
          <w:rFonts w:hint="cs"/>
          <w:rtl/>
        </w:rPr>
        <w:t>את משרד המשפטים?</w:t>
      </w:r>
    </w:p>
    <w:p w:rsidR="001167C6" w:rsidRPr="00CA6FD1" w:rsidRDefault="001167C6" w:rsidP="001167C6">
      <w:pPr>
        <w:rPr>
          <w:rtl/>
        </w:rPr>
      </w:pPr>
      <w:bookmarkStart w:id="3003" w:name="_ETM_Q1_6038689"/>
      <w:bookmarkStart w:id="3004" w:name="_ETM_Q1_6038734"/>
      <w:bookmarkEnd w:id="3003"/>
      <w:bookmarkEnd w:id="3004"/>
    </w:p>
    <w:p w:rsidR="00D277E1" w:rsidRPr="00CA6FD1" w:rsidRDefault="00D277E1" w:rsidP="00D277E1">
      <w:pPr>
        <w:pStyle w:val="af6"/>
        <w:keepNext/>
        <w:rPr>
          <w:rtl/>
        </w:rPr>
      </w:pPr>
      <w:bookmarkStart w:id="3005" w:name="ET_yor_5142_25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005"/>
    </w:p>
    <w:p w:rsidR="00D277E1" w:rsidRPr="00CA6FD1" w:rsidRDefault="00D277E1" w:rsidP="00D277E1">
      <w:pPr>
        <w:pStyle w:val="KeepWithNext"/>
        <w:rPr>
          <w:rtl/>
        </w:rPr>
      </w:pPr>
    </w:p>
    <w:p w:rsidR="00D277E1" w:rsidRPr="00CA6FD1" w:rsidRDefault="00D277E1" w:rsidP="00D277E1">
      <w:pPr>
        <w:rPr>
          <w:rtl/>
        </w:rPr>
      </w:pPr>
      <w:bookmarkStart w:id="3006" w:name="_ETM_Q1_6041192"/>
      <w:bookmarkEnd w:id="3006"/>
      <w:r w:rsidRPr="00CA6FD1">
        <w:rPr>
          <w:rFonts w:hint="cs"/>
          <w:rtl/>
        </w:rPr>
        <w:t>אני רוצה לסיים את זה עכשיו</w:t>
      </w:r>
      <w:bookmarkStart w:id="3007" w:name="_ETM_Q1_6045428"/>
      <w:bookmarkEnd w:id="3007"/>
      <w:r w:rsidR="001167C6" w:rsidRPr="00CA6FD1">
        <w:rPr>
          <w:rFonts w:hint="cs"/>
          <w:rtl/>
        </w:rPr>
        <w:t xml:space="preserve">. זה לא מתאים. אנחנו נמצאים בחוק שנותן </w:t>
      </w:r>
      <w:bookmarkStart w:id="3008" w:name="_ETM_Q1_6044821"/>
      <w:bookmarkEnd w:id="3008"/>
      <w:r w:rsidR="001167C6" w:rsidRPr="00CA6FD1">
        <w:rPr>
          <w:rFonts w:hint="cs"/>
          <w:rtl/>
        </w:rPr>
        <w:t xml:space="preserve">מסגרת משפטית להליך הוגן, מקוון, עם כל מה שמדינת ישראל </w:t>
      </w:r>
      <w:bookmarkStart w:id="3009" w:name="_ETM_Q1_6053437"/>
      <w:bookmarkEnd w:id="3009"/>
      <w:r w:rsidR="001167C6" w:rsidRPr="00CA6FD1">
        <w:rPr>
          <w:rFonts w:hint="cs"/>
          <w:rtl/>
        </w:rPr>
        <w:t xml:space="preserve">יכולה לעשות. חבל שהמחבלים האלה בחיים, אבל אנחנו נשפוט אותם </w:t>
      </w:r>
      <w:bookmarkStart w:id="3010" w:name="_ETM_Q1_6058216"/>
      <w:bookmarkEnd w:id="3010"/>
      <w:r w:rsidR="001167C6" w:rsidRPr="00CA6FD1">
        <w:rPr>
          <w:rFonts w:hint="cs"/>
          <w:rtl/>
        </w:rPr>
        <w:t>לפי הכללים. חבל שב-7 באוקטובר לא סיימו את הסיפור הזה.</w:t>
      </w:r>
    </w:p>
    <w:p w:rsidR="001167C6" w:rsidRPr="00CA6FD1" w:rsidRDefault="001167C6" w:rsidP="00D277E1">
      <w:pPr>
        <w:rPr>
          <w:rtl/>
        </w:rPr>
      </w:pPr>
      <w:bookmarkStart w:id="3011" w:name="_ETM_Q1_6062665"/>
      <w:bookmarkStart w:id="3012" w:name="_ETM_Q1_6062720"/>
      <w:bookmarkEnd w:id="3011"/>
      <w:bookmarkEnd w:id="3012"/>
    </w:p>
    <w:p w:rsidR="001167C6" w:rsidRPr="00CA6FD1" w:rsidRDefault="001167C6" w:rsidP="001167C6">
      <w:pPr>
        <w:pStyle w:val="a4"/>
        <w:keepNext/>
        <w:rPr>
          <w:rtl/>
        </w:rPr>
      </w:pPr>
      <w:bookmarkStart w:id="3013" w:name="ET_speaker_5068_461"/>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3013"/>
    </w:p>
    <w:p w:rsidR="001167C6" w:rsidRPr="00CA6FD1" w:rsidRDefault="001167C6" w:rsidP="001167C6">
      <w:pPr>
        <w:pStyle w:val="KeepWithNext"/>
        <w:rPr>
          <w:rtl/>
        </w:rPr>
      </w:pPr>
    </w:p>
    <w:p w:rsidR="001167C6" w:rsidRPr="00CA6FD1" w:rsidRDefault="001167C6" w:rsidP="001167C6">
      <w:pPr>
        <w:rPr>
          <w:rtl/>
        </w:rPr>
      </w:pPr>
      <w:bookmarkStart w:id="3014" w:name="_ETM_Q1_6064632"/>
      <w:bookmarkStart w:id="3015" w:name="_ETM_Q1_6064679"/>
      <w:bookmarkEnd w:id="3014"/>
      <w:bookmarkEnd w:id="3015"/>
      <w:r w:rsidRPr="00CA6FD1">
        <w:rPr>
          <w:rFonts w:hint="cs"/>
          <w:rtl/>
        </w:rPr>
        <w:t xml:space="preserve">אפשר </w:t>
      </w:r>
      <w:bookmarkStart w:id="3016" w:name="_ETM_Q1_6065368"/>
      <w:bookmarkEnd w:id="3016"/>
      <w:r w:rsidRPr="00CA6FD1">
        <w:rPr>
          <w:rFonts w:hint="cs"/>
          <w:rtl/>
        </w:rPr>
        <w:t>לשמוע את משרד המשפטים?</w:t>
      </w:r>
      <w:bookmarkStart w:id="3017" w:name="_ETM_Q1_6064784"/>
      <w:bookmarkEnd w:id="3017"/>
    </w:p>
    <w:p w:rsidR="001167C6" w:rsidRPr="00CA6FD1" w:rsidRDefault="001167C6" w:rsidP="001167C6">
      <w:pPr>
        <w:rPr>
          <w:rtl/>
        </w:rPr>
      </w:pPr>
      <w:bookmarkStart w:id="3018" w:name="_ETM_Q1_6064835"/>
      <w:bookmarkEnd w:id="3018"/>
    </w:p>
    <w:p w:rsidR="001167C6" w:rsidRPr="00CA6FD1" w:rsidRDefault="001167C6" w:rsidP="001167C6">
      <w:pPr>
        <w:pStyle w:val="af6"/>
        <w:keepNext/>
        <w:rPr>
          <w:rtl/>
        </w:rPr>
      </w:pPr>
      <w:bookmarkStart w:id="3019" w:name="ET_yor_5142_46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019"/>
    </w:p>
    <w:p w:rsidR="001167C6" w:rsidRPr="00CA6FD1" w:rsidRDefault="001167C6" w:rsidP="001167C6">
      <w:pPr>
        <w:pStyle w:val="KeepWithNext"/>
        <w:rPr>
          <w:rtl/>
        </w:rPr>
      </w:pPr>
    </w:p>
    <w:p w:rsidR="001167C6" w:rsidRPr="00CA6FD1" w:rsidRDefault="001167C6" w:rsidP="001167C6">
      <w:pPr>
        <w:rPr>
          <w:rtl/>
        </w:rPr>
      </w:pPr>
      <w:bookmarkStart w:id="3020" w:name="_ETM_Q1_6065907"/>
      <w:bookmarkEnd w:id="3020"/>
      <w:r w:rsidRPr="00CA6FD1">
        <w:rPr>
          <w:rFonts w:hint="cs"/>
          <w:rtl/>
        </w:rPr>
        <w:t>יש עוד מחבלים, ונעשה את זה לפי</w:t>
      </w:r>
      <w:bookmarkStart w:id="3021" w:name="_ETM_Q1_6068813"/>
      <w:bookmarkEnd w:id="3021"/>
      <w:r w:rsidRPr="00CA6FD1">
        <w:rPr>
          <w:rFonts w:hint="cs"/>
          <w:rtl/>
        </w:rPr>
        <w:t xml:space="preserve"> הסדר.</w:t>
      </w:r>
    </w:p>
    <w:p w:rsidR="00D277E1" w:rsidRPr="00CA6FD1" w:rsidRDefault="00D277E1" w:rsidP="00D277E1">
      <w:pPr>
        <w:rPr>
          <w:rtl/>
        </w:rPr>
      </w:pPr>
      <w:bookmarkStart w:id="3022" w:name="_ETM_Q1_6067962"/>
      <w:bookmarkStart w:id="3023" w:name="_ETM_Q1_6068011"/>
      <w:bookmarkStart w:id="3024" w:name="_ETM_Q1_6067604"/>
      <w:bookmarkStart w:id="3025" w:name="_ETM_Q1_6067691"/>
      <w:bookmarkStart w:id="3026" w:name="_ETM_Q1_6069973"/>
      <w:bookmarkEnd w:id="3022"/>
      <w:bookmarkEnd w:id="3023"/>
      <w:bookmarkEnd w:id="3024"/>
      <w:bookmarkEnd w:id="3025"/>
      <w:bookmarkEnd w:id="3026"/>
    </w:p>
    <w:p w:rsidR="00D277E1" w:rsidRPr="00CA6FD1" w:rsidRDefault="00D277E1" w:rsidP="00D277E1">
      <w:pPr>
        <w:pStyle w:val="af9"/>
        <w:keepNext/>
        <w:rPr>
          <w:rtl/>
        </w:rPr>
      </w:pPr>
      <w:bookmarkStart w:id="3027" w:name="ET_guest_962542_251"/>
      <w:r w:rsidRPr="00CA6FD1">
        <w:rPr>
          <w:rStyle w:val="TagStyle"/>
          <w:rtl/>
        </w:rPr>
        <w:t xml:space="preserve"> &lt;&lt; אורח &gt;&gt; </w:t>
      </w:r>
      <w:r w:rsidRPr="00CA6FD1">
        <w:rPr>
          <w:rtl/>
        </w:rPr>
        <w:t xml:space="preserve">איליה </w:t>
      </w:r>
      <w:proofErr w:type="spellStart"/>
      <w:r w:rsidRPr="00CA6FD1">
        <w:rPr>
          <w:rtl/>
        </w:rPr>
        <w:t>רודיאק</w:t>
      </w:r>
      <w:proofErr w:type="spellEnd"/>
      <w:r w:rsidRPr="00CA6FD1">
        <w:rPr>
          <w:rtl/>
        </w:rPr>
        <w:t>:</w:t>
      </w:r>
      <w:r w:rsidRPr="00CA6FD1">
        <w:rPr>
          <w:rStyle w:val="TagStyle"/>
          <w:rtl/>
        </w:rPr>
        <w:t xml:space="preserve"> &lt;&lt; אורח &gt;&gt;</w:t>
      </w:r>
      <w:r w:rsidRPr="00CA6FD1">
        <w:rPr>
          <w:rtl/>
        </w:rPr>
        <w:t xml:space="preserve">   </w:t>
      </w:r>
      <w:bookmarkEnd w:id="3027"/>
    </w:p>
    <w:p w:rsidR="00D277E1" w:rsidRPr="00CA6FD1" w:rsidRDefault="00D277E1" w:rsidP="00D277E1">
      <w:pPr>
        <w:pStyle w:val="KeepWithNext"/>
        <w:rPr>
          <w:rtl/>
        </w:rPr>
      </w:pPr>
    </w:p>
    <w:p w:rsidR="00D277E1" w:rsidRPr="00CA6FD1" w:rsidRDefault="00D277E1" w:rsidP="00D277E1">
      <w:pPr>
        <w:rPr>
          <w:rtl/>
        </w:rPr>
      </w:pPr>
      <w:bookmarkStart w:id="3028" w:name="_ETM_Q1_6070475"/>
      <w:bookmarkStart w:id="3029" w:name="_ETM_Q1_6070540"/>
      <w:bookmarkEnd w:id="3028"/>
      <w:bookmarkEnd w:id="3029"/>
      <w:r w:rsidRPr="00CA6FD1">
        <w:rPr>
          <w:rFonts w:hint="cs"/>
          <w:rtl/>
        </w:rPr>
        <w:t>כל מה שאני אומר שזה הסדר</w:t>
      </w:r>
      <w:r w:rsidR="001167C6" w:rsidRPr="00CA6FD1">
        <w:rPr>
          <w:rFonts w:hint="cs"/>
          <w:rtl/>
        </w:rPr>
        <w:t xml:space="preserve"> שכדאי - - -</w:t>
      </w:r>
    </w:p>
    <w:p w:rsidR="00D277E1" w:rsidRPr="00CA6FD1" w:rsidRDefault="00D277E1" w:rsidP="00D277E1">
      <w:pPr>
        <w:rPr>
          <w:rtl/>
        </w:rPr>
      </w:pPr>
      <w:bookmarkStart w:id="3030" w:name="_ETM_Q1_6074357"/>
      <w:bookmarkStart w:id="3031" w:name="_ETM_Q1_6074441"/>
      <w:bookmarkStart w:id="3032" w:name="_ETM_Q1_6075632"/>
      <w:bookmarkEnd w:id="3030"/>
      <w:bookmarkEnd w:id="3031"/>
      <w:bookmarkEnd w:id="3032"/>
    </w:p>
    <w:p w:rsidR="00D277E1" w:rsidRPr="00CA6FD1" w:rsidRDefault="00D277E1" w:rsidP="00D277E1">
      <w:pPr>
        <w:pStyle w:val="a4"/>
        <w:keepNext/>
        <w:rPr>
          <w:rtl/>
        </w:rPr>
      </w:pPr>
      <w:bookmarkStart w:id="3033" w:name="ET_speaker_6345_252"/>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033"/>
    </w:p>
    <w:p w:rsidR="00D277E1" w:rsidRPr="00CA6FD1" w:rsidRDefault="00D277E1" w:rsidP="00D277E1">
      <w:pPr>
        <w:pStyle w:val="KeepWithNext"/>
        <w:rPr>
          <w:rtl/>
        </w:rPr>
      </w:pPr>
    </w:p>
    <w:p w:rsidR="00D277E1" w:rsidRPr="00CA6FD1" w:rsidRDefault="001167C6" w:rsidP="00D277E1">
      <w:pPr>
        <w:rPr>
          <w:rtl/>
        </w:rPr>
      </w:pPr>
      <w:bookmarkStart w:id="3034" w:name="_ETM_Q1_6076106"/>
      <w:bookmarkStart w:id="3035" w:name="_ETM_Q1_6076170"/>
      <w:bookmarkEnd w:id="3034"/>
      <w:bookmarkEnd w:id="3035"/>
      <w:r w:rsidRPr="00CA6FD1">
        <w:rPr>
          <w:rFonts w:hint="cs"/>
          <w:rtl/>
        </w:rPr>
        <w:t xml:space="preserve">לא. לא. לא. </w:t>
      </w:r>
      <w:r w:rsidR="00D277E1" w:rsidRPr="00CA6FD1">
        <w:rPr>
          <w:rFonts w:hint="cs"/>
          <w:rtl/>
        </w:rPr>
        <w:t>אנחנו לא רוצים לשמוע</w:t>
      </w:r>
      <w:r w:rsidRPr="00CA6FD1">
        <w:rPr>
          <w:rFonts w:hint="cs"/>
          <w:rtl/>
        </w:rPr>
        <w:t xml:space="preserve"> את זה.</w:t>
      </w:r>
      <w:r w:rsidR="00D277E1" w:rsidRPr="00CA6FD1">
        <w:rPr>
          <w:rFonts w:hint="cs"/>
          <w:rtl/>
        </w:rPr>
        <w:t xml:space="preserve"> לא </w:t>
      </w:r>
      <w:bookmarkStart w:id="3036" w:name="_ETM_Q1_6080740"/>
      <w:bookmarkEnd w:id="3036"/>
      <w:r w:rsidR="00D277E1" w:rsidRPr="00CA6FD1">
        <w:rPr>
          <w:rFonts w:hint="cs"/>
          <w:rtl/>
        </w:rPr>
        <w:t>פה</w:t>
      </w:r>
      <w:r w:rsidRPr="00CA6FD1">
        <w:rPr>
          <w:rFonts w:hint="cs"/>
          <w:rtl/>
        </w:rPr>
        <w:t>.</w:t>
      </w:r>
    </w:p>
    <w:p w:rsidR="00D277E1" w:rsidRPr="00CA6FD1" w:rsidRDefault="00D277E1" w:rsidP="00D277E1">
      <w:pPr>
        <w:rPr>
          <w:rtl/>
        </w:rPr>
      </w:pPr>
      <w:bookmarkStart w:id="3037" w:name="_ETM_Q1_6081773"/>
      <w:bookmarkStart w:id="3038" w:name="_ETM_Q1_6081875"/>
      <w:bookmarkStart w:id="3039" w:name="_ETM_Q1_6083125"/>
      <w:bookmarkEnd w:id="3037"/>
      <w:bookmarkEnd w:id="3038"/>
      <w:bookmarkEnd w:id="3039"/>
    </w:p>
    <w:p w:rsidR="001167C6" w:rsidRPr="00CA6FD1" w:rsidRDefault="001167C6" w:rsidP="001167C6">
      <w:pPr>
        <w:pStyle w:val="af6"/>
        <w:keepNext/>
        <w:rPr>
          <w:rtl/>
        </w:rPr>
      </w:pPr>
      <w:bookmarkStart w:id="3040" w:name="ET_yor_5142_46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040"/>
    </w:p>
    <w:p w:rsidR="001167C6" w:rsidRPr="00CA6FD1" w:rsidRDefault="001167C6" w:rsidP="001167C6">
      <w:pPr>
        <w:pStyle w:val="KeepWithNext"/>
        <w:rPr>
          <w:rtl/>
        </w:rPr>
      </w:pPr>
    </w:p>
    <w:p w:rsidR="001167C6" w:rsidRPr="00CA6FD1" w:rsidRDefault="001167C6" w:rsidP="001167C6">
      <w:pPr>
        <w:rPr>
          <w:rtl/>
        </w:rPr>
      </w:pPr>
      <w:bookmarkStart w:id="3041" w:name="_ETM_Q1_6070424"/>
      <w:bookmarkEnd w:id="3041"/>
      <w:r w:rsidRPr="00CA6FD1">
        <w:rPr>
          <w:rFonts w:hint="cs"/>
          <w:rtl/>
        </w:rPr>
        <w:t>אני</w:t>
      </w:r>
      <w:bookmarkStart w:id="3042" w:name="_ETM_Q1_6072844"/>
      <w:bookmarkEnd w:id="3042"/>
      <w:r w:rsidRPr="00CA6FD1">
        <w:rPr>
          <w:rFonts w:hint="cs"/>
          <w:rtl/>
        </w:rPr>
        <w:t xml:space="preserve"> לא רוצה להיכנס לזה.</w:t>
      </w:r>
    </w:p>
    <w:p w:rsidR="001167C6" w:rsidRPr="00CA6FD1" w:rsidRDefault="001167C6" w:rsidP="001167C6">
      <w:pPr>
        <w:rPr>
          <w:rtl/>
        </w:rPr>
      </w:pPr>
      <w:bookmarkStart w:id="3043" w:name="_ETM_Q1_6073332"/>
      <w:bookmarkStart w:id="3044" w:name="_ETM_Q1_6073388"/>
      <w:bookmarkEnd w:id="3043"/>
      <w:bookmarkEnd w:id="3044"/>
    </w:p>
    <w:p w:rsidR="00D277E1" w:rsidRPr="00CA6FD1" w:rsidRDefault="00D277E1" w:rsidP="00D277E1">
      <w:pPr>
        <w:pStyle w:val="a4"/>
        <w:keepNext/>
        <w:rPr>
          <w:rtl/>
        </w:rPr>
      </w:pPr>
      <w:bookmarkStart w:id="3045" w:name="ET_speaker_5785_253"/>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3045"/>
    </w:p>
    <w:p w:rsidR="00D277E1" w:rsidRPr="00CA6FD1" w:rsidRDefault="00D277E1" w:rsidP="00D277E1">
      <w:pPr>
        <w:pStyle w:val="KeepWithNext"/>
        <w:rPr>
          <w:rtl/>
        </w:rPr>
      </w:pPr>
    </w:p>
    <w:p w:rsidR="001167C6" w:rsidRPr="00CA6FD1" w:rsidRDefault="001167C6" w:rsidP="00D277E1">
      <w:pPr>
        <w:rPr>
          <w:rtl/>
        </w:rPr>
      </w:pPr>
      <w:bookmarkStart w:id="3046" w:name="_ETM_Q1_6083700"/>
      <w:bookmarkEnd w:id="3046"/>
      <w:r w:rsidRPr="00CA6FD1">
        <w:rPr>
          <w:rFonts w:hint="cs"/>
          <w:rtl/>
        </w:rPr>
        <w:t>אני רוצה לשמוע את זה.</w:t>
      </w:r>
      <w:bookmarkStart w:id="3047" w:name="_ETM_Q1_6073727"/>
      <w:bookmarkEnd w:id="3047"/>
    </w:p>
    <w:p w:rsidR="001167C6" w:rsidRPr="00CA6FD1" w:rsidRDefault="001167C6" w:rsidP="00D277E1">
      <w:pPr>
        <w:rPr>
          <w:rtl/>
        </w:rPr>
      </w:pPr>
      <w:bookmarkStart w:id="3048" w:name="_ETM_Q1_6073775"/>
      <w:bookmarkEnd w:id="3048"/>
    </w:p>
    <w:p w:rsidR="001167C6" w:rsidRPr="00CA6FD1" w:rsidRDefault="001167C6" w:rsidP="001167C6">
      <w:pPr>
        <w:pStyle w:val="a4"/>
        <w:keepNext/>
        <w:rPr>
          <w:rtl/>
        </w:rPr>
      </w:pPr>
      <w:bookmarkStart w:id="3049" w:name="ET_speaker_6357_464"/>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3049"/>
    </w:p>
    <w:p w:rsidR="001167C6" w:rsidRPr="00CA6FD1" w:rsidRDefault="001167C6" w:rsidP="001167C6">
      <w:pPr>
        <w:pStyle w:val="KeepWithNext"/>
        <w:rPr>
          <w:rtl/>
        </w:rPr>
      </w:pPr>
    </w:p>
    <w:p w:rsidR="001167C6" w:rsidRPr="00CA6FD1" w:rsidRDefault="001167C6" w:rsidP="001167C6">
      <w:pPr>
        <w:rPr>
          <w:rtl/>
        </w:rPr>
      </w:pPr>
      <w:bookmarkStart w:id="3050" w:name="_ETM_Q1_6073575"/>
      <w:bookmarkStart w:id="3051" w:name="_ETM_Q1_6073610"/>
      <w:bookmarkEnd w:id="3050"/>
      <w:bookmarkEnd w:id="3051"/>
      <w:r w:rsidRPr="00CA6FD1">
        <w:rPr>
          <w:rFonts w:hint="cs"/>
          <w:rtl/>
        </w:rPr>
        <w:t xml:space="preserve">לא. אנחנו לא </w:t>
      </w:r>
      <w:bookmarkStart w:id="3052" w:name="_ETM_Q1_6075827"/>
      <w:bookmarkEnd w:id="3052"/>
      <w:r w:rsidRPr="00CA6FD1">
        <w:rPr>
          <w:rFonts w:hint="cs"/>
          <w:rtl/>
        </w:rPr>
        <w:t>רוצים לשמוע אותך.</w:t>
      </w:r>
      <w:bookmarkStart w:id="3053" w:name="_ETM_Q1_6073949"/>
      <w:bookmarkEnd w:id="3053"/>
    </w:p>
    <w:p w:rsidR="001167C6" w:rsidRPr="00CA6FD1" w:rsidRDefault="001167C6" w:rsidP="001167C6">
      <w:pPr>
        <w:rPr>
          <w:rtl/>
        </w:rPr>
      </w:pPr>
      <w:bookmarkStart w:id="3054" w:name="_ETM_Q1_6073995"/>
      <w:bookmarkStart w:id="3055" w:name="_ETM_Q1_6075564"/>
      <w:bookmarkEnd w:id="3054"/>
      <w:bookmarkEnd w:id="3055"/>
    </w:p>
    <w:p w:rsidR="001167C6" w:rsidRPr="00CA6FD1" w:rsidRDefault="001167C6" w:rsidP="001167C6">
      <w:pPr>
        <w:pStyle w:val="a4"/>
        <w:keepNext/>
        <w:rPr>
          <w:rtl/>
        </w:rPr>
      </w:pPr>
      <w:bookmarkStart w:id="3056" w:name="ET_speaker_5785_465"/>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3056"/>
    </w:p>
    <w:p w:rsidR="001167C6" w:rsidRPr="00CA6FD1" w:rsidRDefault="001167C6" w:rsidP="001167C6">
      <w:pPr>
        <w:pStyle w:val="KeepWithNext"/>
        <w:rPr>
          <w:rtl/>
        </w:rPr>
      </w:pPr>
    </w:p>
    <w:p w:rsidR="001167C6" w:rsidRPr="00CA6FD1" w:rsidRDefault="001167C6" w:rsidP="001167C6">
      <w:pPr>
        <w:rPr>
          <w:rtl/>
        </w:rPr>
      </w:pPr>
      <w:bookmarkStart w:id="3057" w:name="_ETM_Q1_6075925"/>
      <w:bookmarkStart w:id="3058" w:name="_ETM_Q1_6075960"/>
      <w:bookmarkEnd w:id="3057"/>
      <w:bookmarkEnd w:id="3058"/>
      <w:r w:rsidRPr="00CA6FD1">
        <w:rPr>
          <w:rFonts w:hint="cs"/>
          <w:rtl/>
        </w:rPr>
        <w:t>אני רוצה לשמוע את זה.</w:t>
      </w:r>
    </w:p>
    <w:p w:rsidR="001167C6" w:rsidRPr="00CA6FD1" w:rsidRDefault="001167C6" w:rsidP="001167C6">
      <w:pPr>
        <w:rPr>
          <w:rtl/>
        </w:rPr>
      </w:pPr>
      <w:bookmarkStart w:id="3059" w:name="_ETM_Q1_6077392"/>
      <w:bookmarkStart w:id="3060" w:name="_ETM_Q1_6077443"/>
      <w:bookmarkEnd w:id="3059"/>
      <w:bookmarkEnd w:id="3060"/>
    </w:p>
    <w:p w:rsidR="001167C6" w:rsidRPr="00CA6FD1" w:rsidRDefault="001167C6" w:rsidP="001167C6">
      <w:pPr>
        <w:pStyle w:val="af5"/>
        <w:keepNext/>
        <w:rPr>
          <w:rtl/>
        </w:rPr>
      </w:pPr>
      <w:bookmarkStart w:id="3061" w:name="ET_interruption_קריאות_466"/>
      <w:r w:rsidRPr="00CA6FD1">
        <w:rPr>
          <w:rStyle w:val="TagStyle"/>
          <w:rtl/>
        </w:rPr>
        <w:t xml:space="preserve"> &lt;&lt; קריאה &gt;&gt; </w:t>
      </w:r>
      <w:r w:rsidRPr="00CA6FD1">
        <w:rPr>
          <w:rtl/>
        </w:rPr>
        <w:t>קריאות:</w:t>
      </w:r>
      <w:r w:rsidRPr="00CA6FD1">
        <w:rPr>
          <w:rStyle w:val="TagStyle"/>
          <w:rtl/>
        </w:rPr>
        <w:t xml:space="preserve"> &lt;&lt; קריאה &gt;&gt;</w:t>
      </w:r>
      <w:r w:rsidRPr="00CA6FD1">
        <w:rPr>
          <w:rtl/>
        </w:rPr>
        <w:t xml:space="preserve">   </w:t>
      </w:r>
      <w:bookmarkEnd w:id="3061"/>
    </w:p>
    <w:p w:rsidR="001167C6" w:rsidRPr="00CA6FD1" w:rsidRDefault="001167C6" w:rsidP="001167C6">
      <w:pPr>
        <w:pStyle w:val="KeepWithNext"/>
        <w:rPr>
          <w:rtl/>
        </w:rPr>
      </w:pPr>
    </w:p>
    <w:p w:rsidR="001167C6" w:rsidRPr="00CA6FD1" w:rsidRDefault="001167C6" w:rsidP="001167C6">
      <w:pPr>
        <w:rPr>
          <w:rtl/>
        </w:rPr>
      </w:pPr>
      <w:bookmarkStart w:id="3062" w:name="_ETM_Q1_6077395"/>
      <w:bookmarkEnd w:id="3062"/>
      <w:r w:rsidRPr="00CA6FD1">
        <w:rPr>
          <w:rFonts w:hint="cs"/>
          <w:rtl/>
        </w:rPr>
        <w:t>- - -</w:t>
      </w:r>
      <w:bookmarkStart w:id="3063" w:name="_ETM_Q1_6079601"/>
      <w:bookmarkEnd w:id="3063"/>
    </w:p>
    <w:p w:rsidR="001167C6" w:rsidRPr="00CA6FD1" w:rsidRDefault="001167C6" w:rsidP="001167C6">
      <w:pPr>
        <w:rPr>
          <w:rtl/>
        </w:rPr>
      </w:pPr>
      <w:bookmarkStart w:id="3064" w:name="_ETM_Q1_6079653"/>
      <w:bookmarkEnd w:id="3064"/>
    </w:p>
    <w:p w:rsidR="001167C6" w:rsidRPr="00CA6FD1" w:rsidRDefault="001167C6" w:rsidP="001167C6">
      <w:pPr>
        <w:pStyle w:val="a4"/>
        <w:keepNext/>
        <w:rPr>
          <w:rtl/>
        </w:rPr>
      </w:pPr>
      <w:bookmarkStart w:id="3065" w:name="ET_speaker_5785_467"/>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3065"/>
    </w:p>
    <w:p w:rsidR="001167C6" w:rsidRPr="00CA6FD1" w:rsidRDefault="001167C6" w:rsidP="001167C6">
      <w:pPr>
        <w:pStyle w:val="KeepWithNext"/>
        <w:rPr>
          <w:rtl/>
        </w:rPr>
      </w:pPr>
    </w:p>
    <w:p w:rsidR="001167C6" w:rsidRPr="00CA6FD1" w:rsidRDefault="001167C6" w:rsidP="001167C6">
      <w:pPr>
        <w:rPr>
          <w:rtl/>
        </w:rPr>
      </w:pPr>
      <w:bookmarkStart w:id="3066" w:name="_ETM_Q1_6078895"/>
      <w:bookmarkStart w:id="3067" w:name="_ETM_Q1_6078944"/>
      <w:bookmarkEnd w:id="3066"/>
      <w:bookmarkEnd w:id="3067"/>
      <w:r w:rsidRPr="00CA6FD1">
        <w:rPr>
          <w:rFonts w:hint="cs"/>
          <w:rtl/>
        </w:rPr>
        <w:t xml:space="preserve">זה רלוונטי </w:t>
      </w:r>
      <w:bookmarkStart w:id="3068" w:name="_ETM_Q1_6080792"/>
      <w:bookmarkEnd w:id="3068"/>
      <w:r w:rsidRPr="00CA6FD1">
        <w:rPr>
          <w:rFonts w:hint="cs"/>
          <w:rtl/>
        </w:rPr>
        <w:t xml:space="preserve">לדיון. </w:t>
      </w:r>
      <w:bookmarkStart w:id="3069" w:name="_ETM_Q1_6073928"/>
      <w:bookmarkStart w:id="3070" w:name="_ETM_Q1_6073979"/>
      <w:bookmarkEnd w:id="3069"/>
      <w:bookmarkEnd w:id="3070"/>
      <w:r w:rsidR="00D277E1" w:rsidRPr="00CA6FD1">
        <w:rPr>
          <w:rFonts w:hint="cs"/>
          <w:rtl/>
        </w:rPr>
        <w:t>א</w:t>
      </w:r>
      <w:bookmarkStart w:id="3071" w:name="_ETM_Q1_6083763"/>
      <w:bookmarkEnd w:id="3071"/>
      <w:r w:rsidR="00D277E1" w:rsidRPr="00CA6FD1">
        <w:rPr>
          <w:rFonts w:hint="cs"/>
          <w:rtl/>
        </w:rPr>
        <w:t>תם לא יכולים לסתום את הפה</w:t>
      </w:r>
      <w:r w:rsidRPr="00CA6FD1">
        <w:rPr>
          <w:rFonts w:hint="cs"/>
          <w:rtl/>
        </w:rPr>
        <w:t xml:space="preserve"> לאיש שמבטא כאן עמדה, שהוא איש מקצועי, </w:t>
      </w:r>
      <w:bookmarkStart w:id="3072" w:name="_ETM_Q1_6085167"/>
      <w:bookmarkEnd w:id="3072"/>
      <w:r w:rsidRPr="00CA6FD1">
        <w:rPr>
          <w:rFonts w:hint="cs"/>
          <w:rtl/>
        </w:rPr>
        <w:t>אפילו לא פוליטי.</w:t>
      </w:r>
    </w:p>
    <w:p w:rsidR="001167C6" w:rsidRPr="00CA6FD1" w:rsidRDefault="001167C6" w:rsidP="001167C6">
      <w:pPr>
        <w:rPr>
          <w:rtl/>
        </w:rPr>
      </w:pPr>
      <w:bookmarkStart w:id="3073" w:name="_ETM_Q1_6084006"/>
      <w:bookmarkStart w:id="3074" w:name="_ETM_Q1_6084066"/>
      <w:bookmarkStart w:id="3075" w:name="_ETM_Q1_6084231"/>
      <w:bookmarkEnd w:id="3073"/>
      <w:bookmarkEnd w:id="3074"/>
      <w:bookmarkEnd w:id="3075"/>
    </w:p>
    <w:p w:rsidR="001167C6" w:rsidRPr="00CA6FD1" w:rsidRDefault="001167C6" w:rsidP="001167C6">
      <w:pPr>
        <w:pStyle w:val="af5"/>
        <w:keepNext/>
        <w:rPr>
          <w:rtl/>
        </w:rPr>
      </w:pPr>
      <w:bookmarkStart w:id="3076" w:name="ET_interruption_6345_468"/>
      <w:r w:rsidRPr="00CA6FD1">
        <w:rPr>
          <w:rStyle w:val="TagStyle"/>
          <w:rtl/>
        </w:rPr>
        <w:t xml:space="preserve"> &lt;&lt; קריאה &gt;&gt; </w:t>
      </w:r>
      <w:r w:rsidRPr="00CA6FD1">
        <w:rPr>
          <w:rtl/>
        </w:rPr>
        <w:t>טלי גוטליב (הליכוד):</w:t>
      </w:r>
      <w:r w:rsidRPr="00CA6FD1">
        <w:rPr>
          <w:rStyle w:val="TagStyle"/>
          <w:rtl/>
        </w:rPr>
        <w:t xml:space="preserve"> &lt;&lt; קריאה &gt;&gt;</w:t>
      </w:r>
      <w:r w:rsidRPr="00CA6FD1">
        <w:rPr>
          <w:rtl/>
        </w:rPr>
        <w:t xml:space="preserve">   </w:t>
      </w:r>
      <w:bookmarkEnd w:id="3076"/>
    </w:p>
    <w:p w:rsidR="001167C6" w:rsidRPr="00CA6FD1" w:rsidRDefault="001167C6" w:rsidP="001167C6">
      <w:pPr>
        <w:pStyle w:val="KeepWithNext"/>
        <w:rPr>
          <w:rtl/>
        </w:rPr>
      </w:pPr>
    </w:p>
    <w:p w:rsidR="001167C6" w:rsidRPr="00CA6FD1" w:rsidRDefault="001167C6" w:rsidP="001167C6">
      <w:pPr>
        <w:rPr>
          <w:rtl/>
        </w:rPr>
      </w:pPr>
      <w:bookmarkStart w:id="3077" w:name="_ETM_Q1_6085522"/>
      <w:bookmarkEnd w:id="3077"/>
      <w:r w:rsidRPr="00CA6FD1">
        <w:rPr>
          <w:rFonts w:hint="cs"/>
          <w:rtl/>
        </w:rPr>
        <w:t>הינה, אנחנו יכולים. אנחנו יכולים.</w:t>
      </w:r>
      <w:bookmarkStart w:id="3078" w:name="_ETM_Q1_6086530"/>
      <w:bookmarkEnd w:id="3078"/>
    </w:p>
    <w:p w:rsidR="001167C6" w:rsidRPr="00CA6FD1" w:rsidRDefault="001167C6" w:rsidP="001167C6">
      <w:pPr>
        <w:rPr>
          <w:rtl/>
        </w:rPr>
      </w:pPr>
      <w:bookmarkStart w:id="3079" w:name="_ETM_Q1_6086589"/>
      <w:bookmarkStart w:id="3080" w:name="_ETM_Q1_6085895"/>
      <w:bookmarkEnd w:id="3079"/>
      <w:bookmarkEnd w:id="3080"/>
    </w:p>
    <w:p w:rsidR="001167C6" w:rsidRPr="00CA6FD1" w:rsidRDefault="001167C6" w:rsidP="001167C6">
      <w:pPr>
        <w:pStyle w:val="a4"/>
        <w:keepNext/>
        <w:rPr>
          <w:rtl/>
        </w:rPr>
      </w:pPr>
      <w:bookmarkStart w:id="3081" w:name="ET_speaker_6357_470"/>
      <w:r w:rsidRPr="00CA6FD1">
        <w:rPr>
          <w:rStyle w:val="TagStyle"/>
          <w:rtl/>
        </w:rPr>
        <w:t xml:space="preserve"> &lt;&lt; דובר &gt;&gt; </w:t>
      </w:r>
      <w:r w:rsidRPr="00CA6FD1">
        <w:rPr>
          <w:rtl/>
        </w:rPr>
        <w:t>משה סעדה (הליכוד):</w:t>
      </w:r>
      <w:r w:rsidRPr="00CA6FD1">
        <w:rPr>
          <w:rStyle w:val="TagStyle"/>
          <w:rtl/>
        </w:rPr>
        <w:t xml:space="preserve"> &lt;&lt; דובר &gt;&gt;</w:t>
      </w:r>
      <w:r w:rsidRPr="00CA6FD1">
        <w:rPr>
          <w:rtl/>
        </w:rPr>
        <w:t xml:space="preserve">   </w:t>
      </w:r>
      <w:bookmarkEnd w:id="3081"/>
    </w:p>
    <w:p w:rsidR="001167C6" w:rsidRPr="00CA6FD1" w:rsidRDefault="001167C6" w:rsidP="001167C6">
      <w:pPr>
        <w:pStyle w:val="KeepWithNext"/>
        <w:rPr>
          <w:rtl/>
        </w:rPr>
      </w:pPr>
    </w:p>
    <w:p w:rsidR="001167C6" w:rsidRPr="00CA6FD1" w:rsidRDefault="001167C6" w:rsidP="001167C6">
      <w:pPr>
        <w:rPr>
          <w:rtl/>
        </w:rPr>
      </w:pPr>
      <w:bookmarkStart w:id="3082" w:name="_ETM_Q1_6086291"/>
      <w:bookmarkStart w:id="3083" w:name="_ETM_Q1_6086322"/>
      <w:bookmarkEnd w:id="3082"/>
      <w:bookmarkEnd w:id="3083"/>
      <w:r w:rsidRPr="00CA6FD1">
        <w:rPr>
          <w:rFonts w:hint="cs"/>
          <w:rtl/>
        </w:rPr>
        <w:t xml:space="preserve">לא נשמע אותך. לא </w:t>
      </w:r>
      <w:bookmarkStart w:id="3084" w:name="_ETM_Q1_6087075"/>
      <w:bookmarkEnd w:id="3084"/>
      <w:r w:rsidRPr="00CA6FD1">
        <w:rPr>
          <w:rFonts w:hint="cs"/>
          <w:rtl/>
        </w:rPr>
        <w:t>נשמע אותך.</w:t>
      </w:r>
    </w:p>
    <w:p w:rsidR="001167C6" w:rsidRPr="00CA6FD1" w:rsidRDefault="001167C6" w:rsidP="001167C6">
      <w:pPr>
        <w:rPr>
          <w:rtl/>
        </w:rPr>
      </w:pPr>
      <w:bookmarkStart w:id="3085" w:name="_ETM_Q1_6086532"/>
      <w:bookmarkStart w:id="3086" w:name="_ETM_Q1_6086576"/>
      <w:bookmarkEnd w:id="3085"/>
      <w:bookmarkEnd w:id="3086"/>
    </w:p>
    <w:p w:rsidR="001167C6" w:rsidRPr="00CA6FD1" w:rsidRDefault="001167C6" w:rsidP="001167C6">
      <w:pPr>
        <w:pStyle w:val="a4"/>
        <w:keepNext/>
        <w:rPr>
          <w:rtl/>
        </w:rPr>
      </w:pPr>
      <w:bookmarkStart w:id="3087" w:name="ET_speaker_5785_469"/>
      <w:r w:rsidRPr="00CA6FD1">
        <w:rPr>
          <w:rStyle w:val="TagStyle"/>
          <w:rtl/>
        </w:rPr>
        <w:t xml:space="preserve"> &lt;&lt; דובר &gt;&gt; </w:t>
      </w:r>
      <w:r w:rsidRPr="00CA6FD1">
        <w:rPr>
          <w:rtl/>
        </w:rPr>
        <w:t>עופר כסיף (חד"ש-תע"ל):</w:t>
      </w:r>
      <w:r w:rsidRPr="00CA6FD1">
        <w:rPr>
          <w:rStyle w:val="TagStyle"/>
          <w:rtl/>
        </w:rPr>
        <w:t xml:space="preserve"> &lt;&lt; דובר &gt;&gt;</w:t>
      </w:r>
      <w:r w:rsidRPr="00CA6FD1">
        <w:rPr>
          <w:rtl/>
        </w:rPr>
        <w:t xml:space="preserve">   </w:t>
      </w:r>
      <w:bookmarkEnd w:id="3087"/>
    </w:p>
    <w:p w:rsidR="001167C6" w:rsidRPr="00CA6FD1" w:rsidRDefault="001167C6" w:rsidP="001167C6">
      <w:pPr>
        <w:pStyle w:val="KeepWithNext"/>
        <w:rPr>
          <w:rtl/>
        </w:rPr>
      </w:pPr>
    </w:p>
    <w:p w:rsidR="001167C6" w:rsidRPr="00CA6FD1" w:rsidRDefault="001167C6" w:rsidP="001167C6">
      <w:pPr>
        <w:rPr>
          <w:rtl/>
        </w:rPr>
      </w:pPr>
      <w:bookmarkStart w:id="3088" w:name="_ETM_Q1_6087730"/>
      <w:bookmarkStart w:id="3089" w:name="_ETM_Q1_6087763"/>
      <w:bookmarkEnd w:id="3088"/>
      <w:bookmarkEnd w:id="3089"/>
      <w:r w:rsidRPr="00CA6FD1">
        <w:rPr>
          <w:rFonts w:hint="cs"/>
          <w:rtl/>
        </w:rPr>
        <w:t xml:space="preserve">זה עניין מקצועי, לא פוליטי. כן, אני רוצה לשמוע </w:t>
      </w:r>
      <w:bookmarkStart w:id="3090" w:name="_ETM_Q1_6090753"/>
      <w:bookmarkEnd w:id="3090"/>
      <w:r w:rsidRPr="00CA6FD1">
        <w:rPr>
          <w:rFonts w:hint="cs"/>
          <w:rtl/>
        </w:rPr>
        <w:t>אותו, ואי-אפשר לסתום את הפה למה שלא מוצא חן בעינייך. זה לא יכול להיות.</w:t>
      </w:r>
    </w:p>
    <w:p w:rsidR="00D277E1" w:rsidRPr="00CA6FD1" w:rsidRDefault="00D277E1" w:rsidP="00D277E1">
      <w:pPr>
        <w:rPr>
          <w:rtl/>
        </w:rPr>
      </w:pPr>
      <w:bookmarkStart w:id="3091" w:name="_ETM_Q1_6094385"/>
      <w:bookmarkStart w:id="3092" w:name="_ETM_Q1_6094430"/>
      <w:bookmarkStart w:id="3093" w:name="_ETM_Q1_6084272"/>
      <w:bookmarkStart w:id="3094" w:name="_ETM_Q1_6092856"/>
      <w:bookmarkStart w:id="3095" w:name="_ETM_Q1_6092967"/>
      <w:bookmarkStart w:id="3096" w:name="_ETM_Q1_6093957"/>
      <w:bookmarkEnd w:id="3091"/>
      <w:bookmarkEnd w:id="3092"/>
      <w:bookmarkEnd w:id="3093"/>
      <w:bookmarkEnd w:id="3094"/>
      <w:bookmarkEnd w:id="3095"/>
      <w:bookmarkEnd w:id="3096"/>
    </w:p>
    <w:p w:rsidR="00D277E1" w:rsidRPr="00CA6FD1" w:rsidRDefault="00D277E1" w:rsidP="00D277E1">
      <w:pPr>
        <w:pStyle w:val="a4"/>
        <w:keepNext/>
        <w:rPr>
          <w:rtl/>
        </w:rPr>
      </w:pPr>
      <w:bookmarkStart w:id="3097" w:name="ET_speaker_6345_254"/>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097"/>
    </w:p>
    <w:p w:rsidR="00D277E1" w:rsidRPr="00CA6FD1" w:rsidRDefault="00D277E1" w:rsidP="00D277E1">
      <w:pPr>
        <w:pStyle w:val="KeepWithNext"/>
        <w:rPr>
          <w:rtl/>
        </w:rPr>
      </w:pPr>
    </w:p>
    <w:p w:rsidR="00D277E1" w:rsidRPr="00CA6FD1" w:rsidRDefault="00D277E1" w:rsidP="00D277E1">
      <w:pPr>
        <w:rPr>
          <w:rtl/>
        </w:rPr>
      </w:pPr>
      <w:bookmarkStart w:id="3098" w:name="_ETM_Q1_6094423"/>
      <w:bookmarkEnd w:id="3098"/>
      <w:r w:rsidRPr="00CA6FD1">
        <w:rPr>
          <w:rFonts w:hint="cs"/>
          <w:rtl/>
        </w:rPr>
        <w:t>ל</w:t>
      </w:r>
      <w:bookmarkStart w:id="3099" w:name="_ETM_Q1_6094490"/>
      <w:bookmarkEnd w:id="3099"/>
      <w:r w:rsidRPr="00CA6FD1">
        <w:rPr>
          <w:rFonts w:hint="cs"/>
          <w:rtl/>
        </w:rPr>
        <w:t>מה את נותנת לו?</w:t>
      </w:r>
    </w:p>
    <w:p w:rsidR="00D277E1" w:rsidRPr="00CA6FD1" w:rsidRDefault="00D277E1" w:rsidP="00D277E1">
      <w:pPr>
        <w:rPr>
          <w:rtl/>
        </w:rPr>
      </w:pPr>
      <w:bookmarkStart w:id="3100" w:name="_ETM_Q1_6097412"/>
      <w:bookmarkStart w:id="3101" w:name="_ETM_Q1_6097514"/>
      <w:bookmarkEnd w:id="3100"/>
      <w:bookmarkEnd w:id="3101"/>
    </w:p>
    <w:p w:rsidR="00D277E1" w:rsidRPr="00CA6FD1" w:rsidRDefault="00D277E1" w:rsidP="00D277E1">
      <w:pPr>
        <w:pStyle w:val="af6"/>
        <w:keepNext/>
        <w:rPr>
          <w:rtl/>
        </w:rPr>
      </w:pPr>
      <w:bookmarkStart w:id="3102" w:name="ET_yor_5142_255"/>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102"/>
    </w:p>
    <w:p w:rsidR="00D277E1" w:rsidRPr="00CA6FD1" w:rsidRDefault="00D277E1" w:rsidP="00D277E1">
      <w:pPr>
        <w:pStyle w:val="KeepWithNext"/>
        <w:rPr>
          <w:rtl/>
        </w:rPr>
      </w:pPr>
    </w:p>
    <w:p w:rsidR="00D277E1" w:rsidRPr="00CA6FD1" w:rsidRDefault="00D277E1" w:rsidP="00D277E1">
      <w:pPr>
        <w:rPr>
          <w:rtl/>
        </w:rPr>
      </w:pPr>
      <w:bookmarkStart w:id="3103" w:name="_ETM_Q1_6097968"/>
      <w:bookmarkEnd w:id="3103"/>
      <w:r w:rsidRPr="00CA6FD1">
        <w:rPr>
          <w:rFonts w:hint="cs"/>
          <w:rtl/>
        </w:rPr>
        <w:t xml:space="preserve">מי שמנהל את הדיון זה אני. אני </w:t>
      </w:r>
      <w:bookmarkStart w:id="3104" w:name="_ETM_Q1_6103190"/>
      <w:bookmarkEnd w:id="3104"/>
      <w:r w:rsidRPr="00CA6FD1">
        <w:rPr>
          <w:rFonts w:hint="cs"/>
          <w:rtl/>
        </w:rPr>
        <w:t>עוברת למ</w:t>
      </w:r>
      <w:r w:rsidR="001167C6" w:rsidRPr="00CA6FD1">
        <w:rPr>
          <w:rFonts w:hint="cs"/>
          <w:rtl/>
        </w:rPr>
        <w:t>ש</w:t>
      </w:r>
      <w:r w:rsidRPr="00CA6FD1">
        <w:rPr>
          <w:rFonts w:hint="cs"/>
          <w:rtl/>
        </w:rPr>
        <w:t>רד המשפטים.</w:t>
      </w:r>
      <w:r w:rsidR="001167C6" w:rsidRPr="00CA6FD1">
        <w:rPr>
          <w:rFonts w:hint="cs"/>
          <w:rtl/>
        </w:rPr>
        <w:t xml:space="preserve"> תודה רבה.</w:t>
      </w:r>
    </w:p>
    <w:p w:rsidR="00D277E1" w:rsidRPr="00CA6FD1" w:rsidRDefault="00D277E1" w:rsidP="00D277E1">
      <w:pPr>
        <w:rPr>
          <w:rtl/>
        </w:rPr>
      </w:pPr>
      <w:bookmarkStart w:id="3105" w:name="_ETM_Q1_6106261"/>
      <w:bookmarkStart w:id="3106" w:name="_ETM_Q1_6106356"/>
      <w:bookmarkStart w:id="3107" w:name="_ETM_Q1_6107590"/>
      <w:bookmarkEnd w:id="3105"/>
      <w:bookmarkEnd w:id="3106"/>
      <w:bookmarkEnd w:id="3107"/>
    </w:p>
    <w:p w:rsidR="00D277E1" w:rsidRPr="00CA6FD1" w:rsidRDefault="00D277E1" w:rsidP="00D277E1">
      <w:pPr>
        <w:pStyle w:val="af9"/>
        <w:keepNext/>
        <w:rPr>
          <w:rtl/>
        </w:rPr>
      </w:pPr>
      <w:bookmarkStart w:id="3108" w:name="ET_guest_לילך_וגנר_256"/>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108"/>
    </w:p>
    <w:p w:rsidR="00D277E1" w:rsidRPr="00CA6FD1" w:rsidRDefault="00D277E1" w:rsidP="00D277E1">
      <w:pPr>
        <w:pStyle w:val="KeepWithNext"/>
        <w:rPr>
          <w:rtl/>
        </w:rPr>
      </w:pPr>
    </w:p>
    <w:p w:rsidR="001167C6" w:rsidRPr="00CA6FD1" w:rsidRDefault="001167C6" w:rsidP="001167C6">
      <w:pPr>
        <w:rPr>
          <w:rtl/>
        </w:rPr>
      </w:pPr>
      <w:r w:rsidRPr="00CA6FD1">
        <w:rPr>
          <w:rtl/>
        </w:rPr>
        <w:t xml:space="preserve">המטרה שלנו כרגע </w:t>
      </w:r>
      <w:r w:rsidRPr="00CA6FD1">
        <w:rPr>
          <w:rFonts w:hint="cs"/>
          <w:rtl/>
        </w:rPr>
        <w:t xml:space="preserve">היא </w:t>
      </w:r>
      <w:r w:rsidRPr="00CA6FD1">
        <w:rPr>
          <w:rtl/>
        </w:rPr>
        <w:t xml:space="preserve">להתכנס לנוסחים. לגבי נפגעי העבירה, אני אגיד כמה מלים ונילי תתייחס להצעה </w:t>
      </w:r>
      <w:r w:rsidRPr="00CA6FD1">
        <w:rPr>
          <w:rFonts w:hint="cs"/>
          <w:rtl/>
        </w:rPr>
        <w:t>ה</w:t>
      </w:r>
      <w:r w:rsidRPr="00CA6FD1">
        <w:rPr>
          <w:rtl/>
        </w:rPr>
        <w:t>קונקרטית שהייעוץ המשפטי של הוועדה הצי</w:t>
      </w:r>
      <w:r w:rsidRPr="00CA6FD1">
        <w:rPr>
          <w:rFonts w:hint="cs"/>
          <w:rtl/>
        </w:rPr>
        <w:t>ף</w:t>
      </w:r>
      <w:r w:rsidRPr="00CA6FD1">
        <w:rPr>
          <w:rtl/>
        </w:rPr>
        <w:t xml:space="preserve">. באופן כללי אני רוצה להגיד </w:t>
      </w:r>
      <w:r w:rsidRPr="00CA6FD1">
        <w:rPr>
          <w:rFonts w:hint="cs"/>
          <w:rtl/>
        </w:rPr>
        <w:t>ש</w:t>
      </w:r>
      <w:r w:rsidRPr="00CA6FD1">
        <w:rPr>
          <w:rtl/>
        </w:rPr>
        <w:t>יש חלוקה בין דברים שצריכים להיות בחוק לאלמנטים שהם יישומיים. אנחנו משתדלים את כל הדברים המרכזיים שחייבים להיות בחוק להכניס לחוק, אבל ברור שבהקשר הרחב הזה של התהליך</w:t>
      </w:r>
      <w:r w:rsidRPr="00CA6FD1">
        <w:rPr>
          <w:rFonts w:hint="cs"/>
          <w:rtl/>
        </w:rPr>
        <w:t xml:space="preserve"> - - -</w:t>
      </w:r>
    </w:p>
    <w:p w:rsidR="001167C6" w:rsidRPr="00CA6FD1" w:rsidRDefault="001167C6" w:rsidP="001167C6">
      <w:pPr>
        <w:rPr>
          <w:rtl/>
        </w:rPr>
      </w:pPr>
      <w:bookmarkStart w:id="3109" w:name="_ETM_Q1_6133771"/>
      <w:bookmarkStart w:id="3110" w:name="_ETM_Q1_6133824"/>
      <w:bookmarkEnd w:id="3109"/>
      <w:bookmarkEnd w:id="3110"/>
    </w:p>
    <w:p w:rsidR="001167C6" w:rsidRPr="00CA6FD1" w:rsidRDefault="001167C6" w:rsidP="001167C6">
      <w:pPr>
        <w:pStyle w:val="af5"/>
        <w:keepNext/>
        <w:rPr>
          <w:rtl/>
        </w:rPr>
      </w:pPr>
      <w:bookmarkStart w:id="3111" w:name="ET_interruption_קריאות_471"/>
      <w:r w:rsidRPr="00CA6FD1">
        <w:rPr>
          <w:rStyle w:val="TagStyle"/>
          <w:rtl/>
        </w:rPr>
        <w:t xml:space="preserve"> &lt;&lt; קריאה &gt;&gt; </w:t>
      </w:r>
      <w:r w:rsidRPr="00CA6FD1">
        <w:rPr>
          <w:rtl/>
        </w:rPr>
        <w:t>קריאות:</w:t>
      </w:r>
      <w:r w:rsidRPr="00CA6FD1">
        <w:rPr>
          <w:rStyle w:val="TagStyle"/>
          <w:rtl/>
        </w:rPr>
        <w:t xml:space="preserve"> &lt;&lt; קריאה &gt;&gt;</w:t>
      </w:r>
      <w:r w:rsidRPr="00CA6FD1">
        <w:rPr>
          <w:rtl/>
        </w:rPr>
        <w:t xml:space="preserve">   </w:t>
      </w:r>
      <w:bookmarkEnd w:id="3111"/>
    </w:p>
    <w:p w:rsidR="001167C6" w:rsidRPr="00CA6FD1" w:rsidRDefault="001167C6" w:rsidP="001167C6">
      <w:pPr>
        <w:pStyle w:val="KeepWithNext"/>
        <w:rPr>
          <w:rtl/>
        </w:rPr>
      </w:pPr>
    </w:p>
    <w:p w:rsidR="001167C6" w:rsidRPr="00CA6FD1" w:rsidRDefault="001167C6" w:rsidP="001167C6">
      <w:pPr>
        <w:rPr>
          <w:rtl/>
        </w:rPr>
      </w:pPr>
      <w:bookmarkStart w:id="3112" w:name="_ETM_Q1_6132950"/>
      <w:bookmarkEnd w:id="3112"/>
      <w:r w:rsidRPr="00CA6FD1">
        <w:rPr>
          <w:rFonts w:hint="cs"/>
          <w:rtl/>
        </w:rPr>
        <w:t xml:space="preserve">- </w:t>
      </w:r>
      <w:bookmarkStart w:id="3113" w:name="_ETM_Q1_6134036"/>
      <w:bookmarkEnd w:id="3113"/>
      <w:r w:rsidRPr="00CA6FD1">
        <w:rPr>
          <w:rFonts w:hint="cs"/>
          <w:rtl/>
        </w:rPr>
        <w:t>- -</w:t>
      </w:r>
      <w:bookmarkStart w:id="3114" w:name="_ETM_Q1_6135139"/>
      <w:bookmarkEnd w:id="3114"/>
    </w:p>
    <w:p w:rsidR="001167C6" w:rsidRPr="00CA6FD1" w:rsidRDefault="001167C6" w:rsidP="001167C6">
      <w:pPr>
        <w:rPr>
          <w:rtl/>
        </w:rPr>
      </w:pPr>
      <w:bookmarkStart w:id="3115" w:name="_ETM_Q1_6135189"/>
      <w:bookmarkEnd w:id="3115"/>
    </w:p>
    <w:p w:rsidR="001167C6" w:rsidRPr="00CA6FD1" w:rsidRDefault="001167C6" w:rsidP="001167C6">
      <w:pPr>
        <w:pStyle w:val="af6"/>
        <w:keepNext/>
        <w:rPr>
          <w:rtl/>
        </w:rPr>
      </w:pPr>
      <w:bookmarkStart w:id="3116" w:name="ET_yor_5142_47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116"/>
    </w:p>
    <w:p w:rsidR="001167C6" w:rsidRPr="00CA6FD1" w:rsidRDefault="001167C6" w:rsidP="001167C6">
      <w:pPr>
        <w:pStyle w:val="KeepWithNext"/>
        <w:rPr>
          <w:rtl/>
        </w:rPr>
      </w:pPr>
    </w:p>
    <w:p w:rsidR="001167C6" w:rsidRPr="00CA6FD1" w:rsidRDefault="001167C6" w:rsidP="001167C6">
      <w:pPr>
        <w:rPr>
          <w:rtl/>
        </w:rPr>
      </w:pPr>
      <w:bookmarkStart w:id="3117" w:name="_ETM_Q1_6135979"/>
      <w:bookmarkEnd w:id="3117"/>
      <w:r w:rsidRPr="00CA6FD1">
        <w:rPr>
          <w:rFonts w:hint="cs"/>
          <w:rtl/>
        </w:rPr>
        <w:t>אני רוצה שכרגע יהיה שקט.</w:t>
      </w:r>
    </w:p>
    <w:p w:rsidR="001167C6" w:rsidRPr="00CA6FD1" w:rsidRDefault="001167C6" w:rsidP="001167C6">
      <w:pPr>
        <w:rPr>
          <w:rtl/>
        </w:rPr>
      </w:pPr>
    </w:p>
    <w:p w:rsidR="001167C6" w:rsidRPr="00CA6FD1" w:rsidRDefault="001167C6" w:rsidP="001167C6">
      <w:pPr>
        <w:pStyle w:val="af9"/>
        <w:keepNext/>
        <w:rPr>
          <w:rtl/>
        </w:rPr>
      </w:pPr>
      <w:bookmarkStart w:id="3118" w:name="ET_guest_לילך_וגנר_473"/>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118"/>
    </w:p>
    <w:p w:rsidR="001167C6" w:rsidRPr="00CA6FD1" w:rsidRDefault="001167C6" w:rsidP="001167C6">
      <w:pPr>
        <w:pStyle w:val="KeepWithNext"/>
        <w:rPr>
          <w:rtl/>
        </w:rPr>
      </w:pPr>
    </w:p>
    <w:p w:rsidR="001167C6" w:rsidRPr="00CA6FD1" w:rsidRDefault="001167C6" w:rsidP="001167C6">
      <w:pPr>
        <w:rPr>
          <w:rtl/>
        </w:rPr>
      </w:pPr>
      <w:bookmarkStart w:id="3119" w:name="_ETM_Q1_6136689"/>
      <w:bookmarkStart w:id="3120" w:name="_ETM_Q1_6136725"/>
      <w:bookmarkEnd w:id="3119"/>
      <w:bookmarkEnd w:id="3120"/>
      <w:r w:rsidRPr="00CA6FD1">
        <w:rPr>
          <w:rtl/>
        </w:rPr>
        <w:t>בהקשר של נפגעי עבירה יש הרבה מאוד עניינים שלא יוכלו להיות מוסדרים במסגרת החוק וצריך להידרש אליהם. זה ברור, זה ברור לכולם, זה ברור לכל המערכת</w:t>
      </w:r>
      <w:r w:rsidRPr="00CA6FD1">
        <w:rPr>
          <w:rFonts w:hint="cs"/>
          <w:rtl/>
        </w:rPr>
        <w:t>.</w:t>
      </w:r>
      <w:r w:rsidRPr="00CA6FD1">
        <w:rPr>
          <w:rtl/>
        </w:rPr>
        <w:t xml:space="preserve"> זה נושא מורכב, יש לנו מספר מאוד גבוה של נפגעי עבירה. המטרה היא לתת מענה לכלל הצרכים</w:t>
      </w:r>
      <w:r w:rsidRPr="00CA6FD1">
        <w:rPr>
          <w:rFonts w:hint="cs"/>
          <w:rtl/>
        </w:rPr>
        <w:t>.</w:t>
      </w:r>
      <w:r w:rsidRPr="00CA6FD1">
        <w:rPr>
          <w:rtl/>
        </w:rPr>
        <w:t xml:space="preserve"> </w:t>
      </w:r>
    </w:p>
    <w:p w:rsidR="001167C6" w:rsidRPr="00CA6FD1" w:rsidRDefault="001167C6" w:rsidP="001167C6">
      <w:pPr>
        <w:rPr>
          <w:rtl/>
        </w:rPr>
      </w:pPr>
      <w:bookmarkStart w:id="3121" w:name="_ETM_Q1_6160582"/>
      <w:bookmarkStart w:id="3122" w:name="_ETM_Q1_6160645"/>
      <w:bookmarkEnd w:id="3121"/>
      <w:bookmarkEnd w:id="3122"/>
    </w:p>
    <w:p w:rsidR="001167C6" w:rsidRPr="00CA6FD1" w:rsidRDefault="001167C6" w:rsidP="001167C6">
      <w:pPr>
        <w:rPr>
          <w:rtl/>
        </w:rPr>
      </w:pPr>
      <w:r w:rsidRPr="00CA6FD1">
        <w:rPr>
          <w:rtl/>
        </w:rPr>
        <w:t>וכמו שנאמר פה לא פעם, כן, אחת המטרות של הגשת כתבי אישום היא לספר את הסיפור. אמרנו את זה כמטרה חשובה</w:t>
      </w:r>
      <w:r w:rsidRPr="00CA6FD1">
        <w:rPr>
          <w:rFonts w:hint="cs"/>
          <w:rtl/>
        </w:rPr>
        <w:t>.</w:t>
      </w:r>
      <w:r w:rsidRPr="00CA6FD1">
        <w:rPr>
          <w:rtl/>
        </w:rPr>
        <w:t xml:space="preserve"> אני חושבת שהדגשנו את זה כמה פעמים, שז</w:t>
      </w:r>
      <w:r w:rsidRPr="00CA6FD1">
        <w:rPr>
          <w:rFonts w:hint="cs"/>
          <w:rtl/>
        </w:rPr>
        <w:t>את</w:t>
      </w:r>
      <w:r w:rsidRPr="00CA6FD1">
        <w:rPr>
          <w:rtl/>
        </w:rPr>
        <w:t xml:space="preserve"> אחת המטרות המרכזיות של העמדה לדין</w:t>
      </w:r>
      <w:r w:rsidRPr="00CA6FD1">
        <w:rPr>
          <w:rFonts w:hint="cs"/>
          <w:rtl/>
        </w:rPr>
        <w:t>,</w:t>
      </w:r>
      <w:r w:rsidRPr="00CA6FD1">
        <w:rPr>
          <w:rtl/>
        </w:rPr>
        <w:t xml:space="preserve"> ולכן זה יצטרך לבוא לידי ביטוי, אבל לא כל דבר צריך להיות בחוק</w:t>
      </w:r>
      <w:r w:rsidRPr="00CA6FD1">
        <w:rPr>
          <w:rFonts w:hint="cs"/>
          <w:rtl/>
        </w:rPr>
        <w:t>,</w:t>
      </w:r>
      <w:r w:rsidRPr="00CA6FD1">
        <w:rPr>
          <w:rtl/>
        </w:rPr>
        <w:t xml:space="preserve"> וכרגע המטרה שלנו היא להביא את החוק הזה יחד עם הוועדה לכלל סיום בפרקי זמן קצרים. לכן אנחנו מתמקדים בעניינים שחייבים להיות מוסדרים בחוק. </w:t>
      </w:r>
    </w:p>
    <w:p w:rsidR="001167C6" w:rsidRPr="00CA6FD1" w:rsidRDefault="001167C6" w:rsidP="001167C6">
      <w:pPr>
        <w:rPr>
          <w:rtl/>
        </w:rPr>
      </w:pPr>
      <w:bookmarkStart w:id="3123" w:name="_ETM_Q1_6185753"/>
      <w:bookmarkStart w:id="3124" w:name="_ETM_Q1_6185803"/>
      <w:bookmarkEnd w:id="3123"/>
      <w:bookmarkEnd w:id="3124"/>
    </w:p>
    <w:p w:rsidR="00D277E1" w:rsidRPr="00CA6FD1" w:rsidRDefault="001167C6" w:rsidP="00095C29">
      <w:pPr>
        <w:rPr>
          <w:rtl/>
        </w:rPr>
      </w:pPr>
      <w:bookmarkStart w:id="3125" w:name="_ETM_Q1_6185937"/>
      <w:bookmarkStart w:id="3126" w:name="_ETM_Q1_6185984"/>
      <w:bookmarkEnd w:id="3125"/>
      <w:bookmarkEnd w:id="3126"/>
      <w:r w:rsidRPr="00CA6FD1">
        <w:rPr>
          <w:rtl/>
        </w:rPr>
        <w:t>כמו שנועה הקריאה קודם, לא כולכם הייתם נוכחים</w:t>
      </w:r>
      <w:bookmarkStart w:id="3127" w:name="_ETM_Q1_6187206"/>
      <w:bookmarkStart w:id="3128" w:name="_ETM_Q1_6187259"/>
      <w:bookmarkStart w:id="3129" w:name="_ETM_Q1_6189221"/>
      <w:bookmarkStart w:id="3130" w:name="_ETM_Q1_6198035"/>
      <w:bookmarkStart w:id="3131" w:name="_ETM_Q1_6198076"/>
      <w:bookmarkStart w:id="3132" w:name="_ETM_Q1_6198371"/>
      <w:bookmarkStart w:id="3133" w:name="_ETM_Q1_6198421"/>
      <w:bookmarkEnd w:id="3127"/>
      <w:bookmarkEnd w:id="3128"/>
      <w:bookmarkEnd w:id="3129"/>
      <w:bookmarkEnd w:id="3130"/>
      <w:bookmarkEnd w:id="3131"/>
      <w:bookmarkEnd w:id="3132"/>
      <w:bookmarkEnd w:id="3133"/>
      <w:r w:rsidR="00D277E1" w:rsidRPr="00CA6FD1">
        <w:rPr>
          <w:rFonts w:hint="cs"/>
          <w:rtl/>
        </w:rPr>
        <w:t>, ואנחנו מיד נציג התייחסויות יותר קונקרטיות</w:t>
      </w:r>
      <w:bookmarkStart w:id="3134" w:name="_ETM_Q1_6205681"/>
      <w:bookmarkEnd w:id="3134"/>
      <w:r w:rsidRPr="00CA6FD1">
        <w:rPr>
          <w:rFonts w:hint="cs"/>
          <w:rtl/>
        </w:rPr>
        <w:t xml:space="preserve"> </w:t>
      </w:r>
      <w:r w:rsidR="00095C29" w:rsidRPr="00CA6FD1">
        <w:rPr>
          <w:rFonts w:hint="cs"/>
          <w:rtl/>
        </w:rPr>
        <w:t>ל</w:t>
      </w:r>
      <w:r w:rsidRPr="00CA6FD1">
        <w:rPr>
          <w:rFonts w:hint="cs"/>
          <w:rtl/>
        </w:rPr>
        <w:t>החלת חוק זכויות נפגעי העבירה</w:t>
      </w:r>
      <w:r w:rsidR="00095C29" w:rsidRPr="00CA6FD1">
        <w:rPr>
          <w:rFonts w:hint="cs"/>
          <w:rtl/>
        </w:rPr>
        <w:t>.</w:t>
      </w:r>
      <w:r w:rsidRPr="00CA6FD1">
        <w:rPr>
          <w:rFonts w:hint="cs"/>
          <w:rtl/>
        </w:rPr>
        <w:t xml:space="preserve"> אלמנטים בחוק זכויות נפגעי </w:t>
      </w:r>
      <w:bookmarkStart w:id="3135" w:name="_ETM_Q1_6210197"/>
      <w:bookmarkEnd w:id="3135"/>
      <w:r w:rsidRPr="00CA6FD1">
        <w:rPr>
          <w:rFonts w:hint="cs"/>
          <w:rtl/>
        </w:rPr>
        <w:t>עבירה צריכים התאמה מיוחדת לסיטואציה הספציפית הזאת</w:t>
      </w:r>
      <w:r w:rsidR="00095C29" w:rsidRPr="00CA6FD1">
        <w:rPr>
          <w:rFonts w:hint="cs"/>
          <w:rtl/>
        </w:rPr>
        <w:t>, הם</w:t>
      </w:r>
      <w:r w:rsidRPr="00CA6FD1">
        <w:rPr>
          <w:rFonts w:hint="cs"/>
          <w:rtl/>
        </w:rPr>
        <w:t xml:space="preserve"> מופיעים שם, אבל ברור שהם לא מוסדרים, כל הנושאים שקשורים ליישום של החוק.</w:t>
      </w:r>
    </w:p>
    <w:p w:rsidR="008419F0" w:rsidRPr="00CA6FD1" w:rsidRDefault="008419F0" w:rsidP="00D277E1">
      <w:pPr>
        <w:rPr>
          <w:rtl/>
        </w:rPr>
      </w:pPr>
      <w:bookmarkStart w:id="3136" w:name="_ETM_Q1_6209766"/>
      <w:bookmarkStart w:id="3137" w:name="_ETM_Q1_6209854"/>
      <w:bookmarkStart w:id="3138" w:name="_ETM_Q1_6220183"/>
      <w:bookmarkEnd w:id="3136"/>
      <w:bookmarkEnd w:id="3137"/>
      <w:bookmarkEnd w:id="3138"/>
    </w:p>
    <w:p w:rsidR="008419F0" w:rsidRPr="00CA6FD1" w:rsidRDefault="008419F0" w:rsidP="008419F0">
      <w:pPr>
        <w:pStyle w:val="a4"/>
        <w:keepNext/>
        <w:rPr>
          <w:rtl/>
        </w:rPr>
      </w:pPr>
      <w:bookmarkStart w:id="3139" w:name="ET_speaker_5068_259"/>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3139"/>
    </w:p>
    <w:p w:rsidR="008419F0" w:rsidRPr="00CA6FD1" w:rsidRDefault="008419F0" w:rsidP="008419F0">
      <w:pPr>
        <w:pStyle w:val="KeepWithNext"/>
        <w:rPr>
          <w:rtl/>
        </w:rPr>
      </w:pPr>
    </w:p>
    <w:p w:rsidR="008419F0" w:rsidRPr="00CA6FD1" w:rsidRDefault="008419F0" w:rsidP="008419F0">
      <w:pPr>
        <w:rPr>
          <w:rtl/>
        </w:rPr>
      </w:pPr>
      <w:bookmarkStart w:id="3140" w:name="_ETM_Q1_6220647"/>
      <w:bookmarkStart w:id="3141" w:name="_ETM_Q1_6220705"/>
      <w:bookmarkEnd w:id="3140"/>
      <w:bookmarkEnd w:id="3141"/>
      <w:r w:rsidRPr="00CA6FD1">
        <w:rPr>
          <w:rFonts w:hint="cs"/>
          <w:rtl/>
        </w:rPr>
        <w:t xml:space="preserve">את </w:t>
      </w:r>
      <w:bookmarkStart w:id="3142" w:name="_ETM_Q1_6221308"/>
      <w:bookmarkEnd w:id="3142"/>
      <w:r w:rsidRPr="00CA6FD1">
        <w:rPr>
          <w:rFonts w:hint="cs"/>
          <w:rtl/>
        </w:rPr>
        <w:t>צודקת.</w:t>
      </w:r>
    </w:p>
    <w:p w:rsidR="008419F0" w:rsidRPr="00CA6FD1" w:rsidRDefault="008419F0" w:rsidP="008419F0">
      <w:pPr>
        <w:rPr>
          <w:rtl/>
        </w:rPr>
      </w:pPr>
      <w:bookmarkStart w:id="3143" w:name="_ETM_Q1_6222968"/>
      <w:bookmarkStart w:id="3144" w:name="_ETM_Q1_6223076"/>
      <w:bookmarkStart w:id="3145" w:name="_ETM_Q1_6224294"/>
      <w:bookmarkEnd w:id="3143"/>
      <w:bookmarkEnd w:id="3144"/>
      <w:bookmarkEnd w:id="3145"/>
    </w:p>
    <w:p w:rsidR="008419F0" w:rsidRPr="00CA6FD1" w:rsidRDefault="008419F0" w:rsidP="008419F0">
      <w:pPr>
        <w:pStyle w:val="af9"/>
        <w:keepNext/>
        <w:rPr>
          <w:rtl/>
        </w:rPr>
      </w:pPr>
      <w:bookmarkStart w:id="3146" w:name="ET_guest_לילך_וגנר_260"/>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146"/>
    </w:p>
    <w:p w:rsidR="008419F0" w:rsidRPr="00CA6FD1" w:rsidRDefault="008419F0" w:rsidP="008419F0">
      <w:pPr>
        <w:pStyle w:val="KeepWithNext"/>
        <w:rPr>
          <w:rtl/>
        </w:rPr>
      </w:pPr>
    </w:p>
    <w:p w:rsidR="008419F0" w:rsidRPr="00CA6FD1" w:rsidRDefault="008419F0" w:rsidP="008419F0">
      <w:pPr>
        <w:rPr>
          <w:rtl/>
        </w:rPr>
      </w:pPr>
      <w:bookmarkStart w:id="3147" w:name="_ETM_Q1_6224786"/>
      <w:bookmarkStart w:id="3148" w:name="_ETM_Q1_6224841"/>
      <w:bookmarkEnd w:id="3147"/>
      <w:bookmarkEnd w:id="3148"/>
      <w:r w:rsidRPr="00CA6FD1">
        <w:rPr>
          <w:rFonts w:hint="cs"/>
          <w:rtl/>
        </w:rPr>
        <w:t xml:space="preserve">עלו </w:t>
      </w:r>
      <w:r w:rsidR="001167C6" w:rsidRPr="00CA6FD1">
        <w:rPr>
          <w:rFonts w:hint="cs"/>
          <w:rtl/>
        </w:rPr>
        <w:t xml:space="preserve">פה </w:t>
      </w:r>
      <w:bookmarkStart w:id="3149" w:name="_ETM_Q1_6222436"/>
      <w:bookmarkEnd w:id="3149"/>
      <w:r w:rsidRPr="00CA6FD1">
        <w:rPr>
          <w:rFonts w:hint="cs"/>
          <w:rtl/>
        </w:rPr>
        <w:t xml:space="preserve">הערות </w:t>
      </w:r>
      <w:r w:rsidR="001167C6" w:rsidRPr="00CA6FD1">
        <w:rPr>
          <w:rFonts w:hint="cs"/>
          <w:rtl/>
        </w:rPr>
        <w:t xml:space="preserve">בצדק לגבי סעיף קטן (ד), שגם לנו יש הערות. מיד </w:t>
      </w:r>
      <w:bookmarkStart w:id="3150" w:name="_ETM_Q1_6227160"/>
      <w:bookmarkEnd w:id="3150"/>
      <w:r w:rsidR="001167C6" w:rsidRPr="00CA6FD1">
        <w:rPr>
          <w:rFonts w:hint="cs"/>
          <w:rtl/>
        </w:rPr>
        <w:t>נילי תתייחס.</w:t>
      </w:r>
    </w:p>
    <w:p w:rsidR="008419F0" w:rsidRPr="00CA6FD1" w:rsidRDefault="008419F0" w:rsidP="008419F0">
      <w:pPr>
        <w:rPr>
          <w:rtl/>
        </w:rPr>
      </w:pPr>
      <w:bookmarkStart w:id="3151" w:name="_ETM_Q1_6227765"/>
      <w:bookmarkStart w:id="3152" w:name="_ETM_Q1_6227860"/>
      <w:bookmarkEnd w:id="3151"/>
      <w:bookmarkEnd w:id="3152"/>
    </w:p>
    <w:p w:rsidR="008419F0" w:rsidRPr="00CA6FD1" w:rsidRDefault="008419F0" w:rsidP="008419F0">
      <w:pPr>
        <w:pStyle w:val="af6"/>
        <w:keepNext/>
        <w:rPr>
          <w:rtl/>
        </w:rPr>
      </w:pPr>
      <w:bookmarkStart w:id="3153" w:name="ET_yor_5142_261"/>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153"/>
    </w:p>
    <w:p w:rsidR="008419F0" w:rsidRPr="00CA6FD1" w:rsidRDefault="008419F0" w:rsidP="008419F0">
      <w:pPr>
        <w:pStyle w:val="KeepWithNext"/>
        <w:rPr>
          <w:rtl/>
        </w:rPr>
      </w:pPr>
    </w:p>
    <w:p w:rsidR="008419F0" w:rsidRPr="00CA6FD1" w:rsidRDefault="008419F0" w:rsidP="008419F0">
      <w:pPr>
        <w:rPr>
          <w:rtl/>
        </w:rPr>
      </w:pPr>
      <w:bookmarkStart w:id="3154" w:name="_ETM_Q1_6228621"/>
      <w:bookmarkEnd w:id="3154"/>
      <w:r w:rsidRPr="00CA6FD1">
        <w:rPr>
          <w:rFonts w:hint="cs"/>
          <w:rtl/>
        </w:rPr>
        <w:t>בבקשה תתייחסו, כי נשארה לנו רבע שעה לדיון.</w:t>
      </w:r>
      <w:r w:rsidR="001167C6" w:rsidRPr="00CA6FD1">
        <w:rPr>
          <w:rFonts w:hint="cs"/>
          <w:rtl/>
        </w:rPr>
        <w:t xml:space="preserve"> תתקדמו.</w:t>
      </w:r>
    </w:p>
    <w:p w:rsidR="008419F0" w:rsidRPr="00CA6FD1" w:rsidRDefault="008419F0" w:rsidP="008419F0">
      <w:pPr>
        <w:rPr>
          <w:rtl/>
        </w:rPr>
      </w:pPr>
      <w:bookmarkStart w:id="3155" w:name="_ETM_Q1_6236670"/>
      <w:bookmarkStart w:id="3156" w:name="_ETM_Q1_6236758"/>
      <w:bookmarkStart w:id="3157" w:name="_ETM_Q1_6237878"/>
      <w:bookmarkEnd w:id="3155"/>
      <w:bookmarkEnd w:id="3156"/>
      <w:bookmarkEnd w:id="3157"/>
    </w:p>
    <w:p w:rsidR="008419F0" w:rsidRPr="00CA6FD1" w:rsidRDefault="008419F0" w:rsidP="008419F0">
      <w:pPr>
        <w:pStyle w:val="af9"/>
        <w:keepNext/>
        <w:rPr>
          <w:rtl/>
        </w:rPr>
      </w:pPr>
      <w:bookmarkStart w:id="3158" w:name="ET_guest_592571_262"/>
      <w:r w:rsidRPr="00CA6FD1">
        <w:rPr>
          <w:rStyle w:val="TagStyle"/>
          <w:rtl/>
        </w:rPr>
        <w:t xml:space="preserve"> &lt;&lt; אורח &gt;&gt; </w:t>
      </w:r>
      <w:r w:rsidRPr="00CA6FD1">
        <w:rPr>
          <w:rtl/>
        </w:rPr>
        <w:t>נילי פינקלשטיין:</w:t>
      </w:r>
      <w:r w:rsidRPr="00CA6FD1">
        <w:rPr>
          <w:rStyle w:val="TagStyle"/>
          <w:rtl/>
        </w:rPr>
        <w:t xml:space="preserve"> &lt;&lt; אורח &gt;&gt;</w:t>
      </w:r>
      <w:r w:rsidRPr="00CA6FD1">
        <w:rPr>
          <w:rtl/>
        </w:rPr>
        <w:t xml:space="preserve">   </w:t>
      </w:r>
      <w:bookmarkEnd w:id="3158"/>
    </w:p>
    <w:p w:rsidR="008419F0" w:rsidRPr="00CA6FD1" w:rsidRDefault="008419F0" w:rsidP="008419F0">
      <w:pPr>
        <w:pStyle w:val="KeepWithNext"/>
        <w:rPr>
          <w:rtl/>
        </w:rPr>
      </w:pPr>
    </w:p>
    <w:p w:rsidR="008419F0" w:rsidRPr="00CA6FD1" w:rsidRDefault="008419F0" w:rsidP="001167C6">
      <w:pPr>
        <w:rPr>
          <w:rtl/>
        </w:rPr>
      </w:pPr>
      <w:bookmarkStart w:id="3159" w:name="_ETM_Q1_6238357"/>
      <w:bookmarkStart w:id="3160" w:name="_ETM_Q1_6238387"/>
      <w:bookmarkEnd w:id="3159"/>
      <w:bookmarkEnd w:id="3160"/>
      <w:r w:rsidRPr="00CA6FD1">
        <w:rPr>
          <w:rFonts w:hint="cs"/>
          <w:rtl/>
        </w:rPr>
        <w:t xml:space="preserve">באמת </w:t>
      </w:r>
      <w:bookmarkStart w:id="3161" w:name="_ETM_Q1_6239890"/>
      <w:bookmarkEnd w:id="3161"/>
      <w:r w:rsidRPr="00CA6FD1">
        <w:rPr>
          <w:rFonts w:hint="cs"/>
          <w:rtl/>
        </w:rPr>
        <w:t>עבדנו בשיתוף פעולה</w:t>
      </w:r>
      <w:r w:rsidR="001167C6" w:rsidRPr="00CA6FD1">
        <w:rPr>
          <w:rFonts w:hint="cs"/>
          <w:rtl/>
        </w:rPr>
        <w:t xml:space="preserve"> בימים האחרונים ועוד קודם לכן עם הייעוץ המשפטי של הוועדה. </w:t>
      </w:r>
      <w:bookmarkStart w:id="3162" w:name="_ETM_Q1_6243489"/>
      <w:bookmarkStart w:id="3163" w:name="_ETM_Q1_6243570"/>
      <w:bookmarkEnd w:id="3162"/>
      <w:bookmarkEnd w:id="3163"/>
      <w:r w:rsidRPr="00CA6FD1">
        <w:rPr>
          <w:rFonts w:hint="cs"/>
          <w:rtl/>
        </w:rPr>
        <w:t xml:space="preserve">ועיקרי הנוסח שהוקרא כאן מקובלים עלינו. קודם כול, </w:t>
      </w:r>
      <w:bookmarkStart w:id="3164" w:name="_ETM_Q1_6253861"/>
      <w:bookmarkEnd w:id="3164"/>
      <w:r w:rsidRPr="00CA6FD1">
        <w:rPr>
          <w:rFonts w:hint="cs"/>
          <w:rtl/>
        </w:rPr>
        <w:t>אנחנו מסכימים</w:t>
      </w:r>
      <w:r w:rsidR="001167C6" w:rsidRPr="00CA6FD1">
        <w:rPr>
          <w:rFonts w:hint="cs"/>
          <w:rtl/>
        </w:rPr>
        <w:t xml:space="preserve"> שיש מקום להחלת חוק זכויות נפגעי </w:t>
      </w:r>
      <w:bookmarkStart w:id="3165" w:name="_ETM_Q1_6253402"/>
      <w:bookmarkEnd w:id="3165"/>
      <w:r w:rsidR="001167C6" w:rsidRPr="00CA6FD1">
        <w:rPr>
          <w:rFonts w:hint="cs"/>
          <w:rtl/>
        </w:rPr>
        <w:t xml:space="preserve">עבירה במלואו על ההליכים לפי החוק הזה. כמו שלילך ציינה, </w:t>
      </w:r>
      <w:bookmarkStart w:id="3166" w:name="_ETM_Q1_6260699"/>
      <w:bookmarkEnd w:id="3166"/>
      <w:r w:rsidR="001167C6" w:rsidRPr="00CA6FD1">
        <w:rPr>
          <w:rFonts w:hint="cs"/>
          <w:rtl/>
        </w:rPr>
        <w:t xml:space="preserve">הדברים דורשים היערכות משמעותית ותקציבים משמעותיים, </w:t>
      </w:r>
      <w:r w:rsidR="006664E5" w:rsidRPr="00CA6FD1">
        <w:rPr>
          <w:rFonts w:hint="cs"/>
          <w:rtl/>
        </w:rPr>
        <w:t xml:space="preserve">כי על כל </w:t>
      </w:r>
      <w:bookmarkStart w:id="3167" w:name="_ETM_Q1_6267768"/>
      <w:bookmarkEnd w:id="3167"/>
      <w:r w:rsidR="006664E5" w:rsidRPr="00CA6FD1">
        <w:rPr>
          <w:rFonts w:hint="cs"/>
          <w:rtl/>
        </w:rPr>
        <w:t>גורמי הממשלה יהיה לעמוד בהוראות החוק הזה.</w:t>
      </w:r>
    </w:p>
    <w:p w:rsidR="006664E5" w:rsidRPr="00CA6FD1" w:rsidRDefault="006664E5" w:rsidP="001167C6">
      <w:pPr>
        <w:rPr>
          <w:rtl/>
        </w:rPr>
      </w:pPr>
      <w:bookmarkStart w:id="3168" w:name="_ETM_Q1_6271126"/>
      <w:bookmarkStart w:id="3169" w:name="_ETM_Q1_6271189"/>
      <w:bookmarkEnd w:id="3168"/>
      <w:bookmarkEnd w:id="3169"/>
    </w:p>
    <w:p w:rsidR="006664E5" w:rsidRPr="00CA6FD1" w:rsidRDefault="006664E5" w:rsidP="006664E5">
      <w:pPr>
        <w:pStyle w:val="a4"/>
        <w:keepNext/>
        <w:rPr>
          <w:rtl/>
        </w:rPr>
      </w:pPr>
      <w:bookmarkStart w:id="3170" w:name="ET_speaker_6345_477"/>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170"/>
    </w:p>
    <w:p w:rsidR="006664E5" w:rsidRPr="00CA6FD1" w:rsidRDefault="006664E5" w:rsidP="006664E5">
      <w:pPr>
        <w:pStyle w:val="KeepWithNext"/>
        <w:rPr>
          <w:rtl/>
        </w:rPr>
      </w:pPr>
    </w:p>
    <w:p w:rsidR="008419F0" w:rsidRPr="00CA6FD1" w:rsidRDefault="008419F0" w:rsidP="008419F0">
      <w:pPr>
        <w:rPr>
          <w:rtl/>
        </w:rPr>
      </w:pPr>
      <w:bookmarkStart w:id="3171" w:name="_ETM_Q1_6273092"/>
      <w:bookmarkStart w:id="3172" w:name="_ETM_Q1_6273126"/>
      <w:bookmarkStart w:id="3173" w:name="_ETM_Q1_6273022"/>
      <w:bookmarkStart w:id="3174" w:name="_ETM_Q1_6273074"/>
      <w:bookmarkEnd w:id="3171"/>
      <w:bookmarkEnd w:id="3172"/>
      <w:bookmarkEnd w:id="3173"/>
      <w:bookmarkEnd w:id="3174"/>
      <w:r w:rsidRPr="00CA6FD1">
        <w:rPr>
          <w:rFonts w:hint="cs"/>
          <w:rtl/>
        </w:rPr>
        <w:t>סליחה שאני מפריעה לך</w:t>
      </w:r>
      <w:r w:rsidR="006664E5" w:rsidRPr="00CA6FD1">
        <w:rPr>
          <w:rFonts w:hint="cs"/>
          <w:rtl/>
        </w:rPr>
        <w:t xml:space="preserve"> בעניין התוספת התקציבית </w:t>
      </w:r>
      <w:bookmarkStart w:id="3175" w:name="_ETM_Q1_6275116"/>
      <w:bookmarkEnd w:id="3175"/>
      <w:r w:rsidR="006664E5" w:rsidRPr="00CA6FD1">
        <w:rPr>
          <w:rFonts w:hint="cs"/>
          <w:rtl/>
        </w:rPr>
        <w:t xml:space="preserve">בהקשר הזה. כמי שמצויים בהליכים הפליליים, גברתי היו"ר - - </w:t>
      </w:r>
      <w:bookmarkStart w:id="3176" w:name="_ETM_Q1_6279702"/>
      <w:bookmarkEnd w:id="3176"/>
      <w:r w:rsidR="006664E5" w:rsidRPr="00CA6FD1">
        <w:rPr>
          <w:rFonts w:hint="cs"/>
          <w:rtl/>
        </w:rPr>
        <w:t>-</w:t>
      </w:r>
    </w:p>
    <w:p w:rsidR="006664E5" w:rsidRPr="00CA6FD1" w:rsidRDefault="006664E5" w:rsidP="008419F0">
      <w:pPr>
        <w:rPr>
          <w:rtl/>
        </w:rPr>
      </w:pPr>
      <w:bookmarkStart w:id="3177" w:name="_ETM_Q1_6278204"/>
      <w:bookmarkStart w:id="3178" w:name="_ETM_Q1_6278246"/>
      <w:bookmarkEnd w:id="3177"/>
      <w:bookmarkEnd w:id="3178"/>
    </w:p>
    <w:p w:rsidR="006664E5" w:rsidRPr="00CA6FD1" w:rsidRDefault="006664E5" w:rsidP="006664E5">
      <w:pPr>
        <w:pStyle w:val="a4"/>
        <w:keepNext/>
        <w:rPr>
          <w:rtl/>
        </w:rPr>
      </w:pPr>
      <w:bookmarkStart w:id="3179" w:name="ET_speaker_5068_478"/>
      <w:r w:rsidRPr="00CA6FD1">
        <w:rPr>
          <w:rStyle w:val="TagStyle"/>
          <w:rtl/>
        </w:rPr>
        <w:t xml:space="preserve"> &lt;&lt; דובר &gt;&gt; </w:t>
      </w:r>
      <w:r w:rsidRPr="00CA6FD1">
        <w:rPr>
          <w:rtl/>
        </w:rPr>
        <w:t>קארין אלהרר (יש עתיד):</w:t>
      </w:r>
      <w:r w:rsidRPr="00CA6FD1">
        <w:rPr>
          <w:rStyle w:val="TagStyle"/>
          <w:rtl/>
        </w:rPr>
        <w:t xml:space="preserve"> &lt;&lt; דובר &gt;&gt;</w:t>
      </w:r>
      <w:r w:rsidRPr="00CA6FD1">
        <w:rPr>
          <w:rtl/>
        </w:rPr>
        <w:t xml:space="preserve">   </w:t>
      </w:r>
      <w:bookmarkEnd w:id="3179"/>
    </w:p>
    <w:p w:rsidR="006664E5" w:rsidRPr="00CA6FD1" w:rsidRDefault="006664E5" w:rsidP="006664E5">
      <w:pPr>
        <w:pStyle w:val="KeepWithNext"/>
        <w:rPr>
          <w:rtl/>
        </w:rPr>
      </w:pPr>
    </w:p>
    <w:p w:rsidR="006664E5" w:rsidRPr="00CA6FD1" w:rsidRDefault="006664E5" w:rsidP="006664E5">
      <w:pPr>
        <w:rPr>
          <w:rtl/>
        </w:rPr>
      </w:pPr>
      <w:bookmarkStart w:id="3180" w:name="_ETM_Q1_6279994"/>
      <w:bookmarkStart w:id="3181" w:name="_ETM_Q1_6280056"/>
      <w:bookmarkEnd w:id="3180"/>
      <w:bookmarkEnd w:id="3181"/>
      <w:r w:rsidRPr="00CA6FD1">
        <w:rPr>
          <w:rFonts w:hint="cs"/>
          <w:rtl/>
        </w:rPr>
        <w:t>טלי - - -</w:t>
      </w:r>
    </w:p>
    <w:p w:rsidR="006664E5" w:rsidRPr="00CA6FD1" w:rsidRDefault="006664E5" w:rsidP="006664E5">
      <w:pPr>
        <w:rPr>
          <w:rtl/>
        </w:rPr>
      </w:pPr>
      <w:bookmarkStart w:id="3182" w:name="_ETM_Q1_6281009"/>
      <w:bookmarkStart w:id="3183" w:name="_ETM_Q1_6281071"/>
      <w:bookmarkEnd w:id="3182"/>
      <w:bookmarkEnd w:id="3183"/>
    </w:p>
    <w:p w:rsidR="006664E5" w:rsidRPr="00CA6FD1" w:rsidRDefault="006664E5" w:rsidP="006664E5">
      <w:pPr>
        <w:pStyle w:val="a4"/>
        <w:keepNext/>
        <w:rPr>
          <w:rtl/>
        </w:rPr>
      </w:pPr>
      <w:bookmarkStart w:id="3184" w:name="ET_speaker_6345_479"/>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184"/>
    </w:p>
    <w:p w:rsidR="006664E5" w:rsidRPr="00CA6FD1" w:rsidRDefault="006664E5" w:rsidP="006664E5">
      <w:pPr>
        <w:pStyle w:val="KeepWithNext"/>
        <w:rPr>
          <w:rtl/>
        </w:rPr>
      </w:pPr>
    </w:p>
    <w:p w:rsidR="006664E5" w:rsidRPr="00CA6FD1" w:rsidRDefault="006664E5" w:rsidP="006664E5">
      <w:pPr>
        <w:rPr>
          <w:rtl/>
        </w:rPr>
      </w:pPr>
      <w:bookmarkStart w:id="3185" w:name="_ETM_Q1_6280330"/>
      <w:bookmarkStart w:id="3186" w:name="_ETM_Q1_6280378"/>
      <w:bookmarkEnd w:id="3185"/>
      <w:bookmarkEnd w:id="3186"/>
      <w:r w:rsidRPr="00CA6FD1">
        <w:rPr>
          <w:rFonts w:hint="cs"/>
          <w:rtl/>
        </w:rPr>
        <w:t xml:space="preserve">סליחה רגע. אני רוצה רגע </w:t>
      </w:r>
      <w:bookmarkStart w:id="3187" w:name="_ETM_Q1_6281614"/>
      <w:bookmarkEnd w:id="3187"/>
      <w:r w:rsidRPr="00CA6FD1">
        <w:rPr>
          <w:rFonts w:hint="cs"/>
          <w:rtl/>
        </w:rPr>
        <w:t>לומר משהו ליו"ר. סליחה, מותר. זה נעשה, גברתי, כעניין שבשגרה</w:t>
      </w:r>
      <w:r w:rsidR="00095C29" w:rsidRPr="00CA6FD1">
        <w:rPr>
          <w:rFonts w:hint="cs"/>
          <w:rtl/>
        </w:rPr>
        <w:t>.</w:t>
      </w:r>
      <w:r w:rsidRPr="00CA6FD1">
        <w:rPr>
          <w:rFonts w:hint="cs"/>
          <w:rtl/>
        </w:rPr>
        <w:t xml:space="preserve"> </w:t>
      </w:r>
      <w:bookmarkStart w:id="3188" w:name="_ETM_Q1_6286745"/>
      <w:bookmarkEnd w:id="3188"/>
      <w:r w:rsidRPr="00CA6FD1">
        <w:rPr>
          <w:rFonts w:hint="cs"/>
          <w:rtl/>
        </w:rPr>
        <w:t>יש אולמות ואולמות מקבילים, ויש אולמות שמהם ניתן לצלם. זה</w:t>
      </w:r>
      <w:bookmarkStart w:id="3189" w:name="_ETM_Q1_6290016"/>
      <w:bookmarkEnd w:id="3189"/>
      <w:r w:rsidRPr="00CA6FD1">
        <w:rPr>
          <w:rFonts w:hint="cs"/>
          <w:rtl/>
        </w:rPr>
        <w:t xml:space="preserve"> לא דורש שום היערכות נרחבת. זה נעשה כעניין שבשגרה, גברתי. </w:t>
      </w:r>
      <w:bookmarkStart w:id="3190" w:name="_ETM_Q1_6293231"/>
      <w:bookmarkEnd w:id="3190"/>
      <w:r w:rsidRPr="00CA6FD1">
        <w:rPr>
          <w:rFonts w:hint="cs"/>
          <w:rtl/>
        </w:rPr>
        <w:t>תודה. רק חשוב לנו להבהיר את זה. תודה.</w:t>
      </w:r>
    </w:p>
    <w:p w:rsidR="008419F0" w:rsidRPr="00CA6FD1" w:rsidRDefault="008419F0" w:rsidP="008419F0">
      <w:pPr>
        <w:rPr>
          <w:rtl/>
        </w:rPr>
      </w:pPr>
      <w:bookmarkStart w:id="3191" w:name="_ETM_Q1_6277253"/>
      <w:bookmarkStart w:id="3192" w:name="_ETM_Q1_6277322"/>
      <w:bookmarkStart w:id="3193" w:name="_ETM_Q1_6291557"/>
      <w:bookmarkStart w:id="3194" w:name="_ETM_Q1_6291653"/>
      <w:bookmarkStart w:id="3195" w:name="_ETM_Q1_6294323"/>
      <w:bookmarkStart w:id="3196" w:name="_ETM_Q1_6302419"/>
      <w:bookmarkEnd w:id="3191"/>
      <w:bookmarkEnd w:id="3192"/>
      <w:bookmarkEnd w:id="3193"/>
      <w:bookmarkEnd w:id="3194"/>
      <w:bookmarkEnd w:id="3195"/>
      <w:bookmarkEnd w:id="3196"/>
    </w:p>
    <w:p w:rsidR="008419F0" w:rsidRPr="00CA6FD1" w:rsidRDefault="008419F0" w:rsidP="008419F0">
      <w:pPr>
        <w:pStyle w:val="af9"/>
        <w:keepNext/>
        <w:rPr>
          <w:rtl/>
        </w:rPr>
      </w:pPr>
      <w:bookmarkStart w:id="3197" w:name="ET_guest_566835_265"/>
      <w:r w:rsidRPr="00CA6FD1">
        <w:rPr>
          <w:rStyle w:val="TagStyle"/>
          <w:rtl/>
        </w:rPr>
        <w:t xml:space="preserve"> &lt;&lt; אורח &gt;&gt; </w:t>
      </w:r>
      <w:r w:rsidRPr="00CA6FD1">
        <w:rPr>
          <w:rtl/>
        </w:rPr>
        <w:t>מוריס הירש:</w:t>
      </w:r>
      <w:r w:rsidRPr="00CA6FD1">
        <w:rPr>
          <w:rStyle w:val="TagStyle"/>
          <w:rtl/>
        </w:rPr>
        <w:t xml:space="preserve"> &lt;&lt; אורח &gt;&gt;</w:t>
      </w:r>
      <w:r w:rsidRPr="00CA6FD1">
        <w:rPr>
          <w:rtl/>
        </w:rPr>
        <w:t xml:space="preserve">   </w:t>
      </w:r>
      <w:bookmarkEnd w:id="3197"/>
    </w:p>
    <w:p w:rsidR="008419F0" w:rsidRPr="00CA6FD1" w:rsidRDefault="008419F0" w:rsidP="008419F0">
      <w:pPr>
        <w:pStyle w:val="KeepWithNext"/>
        <w:rPr>
          <w:rtl/>
        </w:rPr>
      </w:pPr>
    </w:p>
    <w:p w:rsidR="008419F0" w:rsidRPr="00CA6FD1" w:rsidRDefault="008419F0" w:rsidP="008419F0">
      <w:pPr>
        <w:rPr>
          <w:rtl/>
        </w:rPr>
      </w:pPr>
      <w:bookmarkStart w:id="3198" w:name="_ETM_Q1_6302921"/>
      <w:bookmarkStart w:id="3199" w:name="_ETM_Q1_6302953"/>
      <w:bookmarkEnd w:id="3198"/>
      <w:bookmarkEnd w:id="3199"/>
      <w:r w:rsidRPr="00CA6FD1">
        <w:rPr>
          <w:rFonts w:hint="cs"/>
          <w:rtl/>
        </w:rPr>
        <w:t xml:space="preserve">זה </w:t>
      </w:r>
      <w:bookmarkStart w:id="3200" w:name="_ETM_Q1_6303369"/>
      <w:bookmarkEnd w:id="3200"/>
      <w:r w:rsidRPr="00CA6FD1">
        <w:rPr>
          <w:rFonts w:hint="cs"/>
          <w:rtl/>
        </w:rPr>
        <w:t>לא נכון. זו היערכות שלמה.</w:t>
      </w:r>
    </w:p>
    <w:p w:rsidR="006664E5" w:rsidRPr="00CA6FD1" w:rsidRDefault="006664E5" w:rsidP="008419F0">
      <w:pPr>
        <w:rPr>
          <w:rtl/>
        </w:rPr>
      </w:pPr>
      <w:bookmarkStart w:id="3201" w:name="_ETM_Q1_6308686"/>
      <w:bookmarkStart w:id="3202" w:name="_ETM_Q1_6308786"/>
      <w:bookmarkStart w:id="3203" w:name="_ETM_Q1_6298566"/>
      <w:bookmarkEnd w:id="3201"/>
      <w:bookmarkEnd w:id="3202"/>
      <w:bookmarkEnd w:id="3203"/>
    </w:p>
    <w:p w:rsidR="006664E5" w:rsidRPr="00CA6FD1" w:rsidRDefault="006664E5" w:rsidP="006664E5">
      <w:pPr>
        <w:pStyle w:val="a4"/>
        <w:keepNext/>
        <w:rPr>
          <w:rtl/>
        </w:rPr>
      </w:pPr>
      <w:bookmarkStart w:id="3204" w:name="ET_speaker_6345_480"/>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204"/>
    </w:p>
    <w:p w:rsidR="006664E5" w:rsidRPr="00CA6FD1" w:rsidRDefault="006664E5" w:rsidP="006664E5">
      <w:pPr>
        <w:pStyle w:val="KeepWithNext"/>
        <w:rPr>
          <w:rtl/>
        </w:rPr>
      </w:pPr>
    </w:p>
    <w:p w:rsidR="006664E5" w:rsidRPr="00CA6FD1" w:rsidRDefault="006664E5" w:rsidP="006664E5">
      <w:pPr>
        <w:rPr>
          <w:rtl/>
        </w:rPr>
      </w:pPr>
      <w:bookmarkStart w:id="3205" w:name="_ETM_Q1_6299080"/>
      <w:bookmarkStart w:id="3206" w:name="_ETM_Q1_6299144"/>
      <w:bookmarkEnd w:id="3205"/>
      <w:bookmarkEnd w:id="3206"/>
      <w:r w:rsidRPr="00CA6FD1">
        <w:rPr>
          <w:rFonts w:hint="cs"/>
          <w:rtl/>
        </w:rPr>
        <w:t xml:space="preserve">אני מופיעה </w:t>
      </w:r>
      <w:bookmarkStart w:id="3207" w:name="_ETM_Q1_6301717"/>
      <w:bookmarkEnd w:id="3207"/>
      <w:r w:rsidRPr="00CA6FD1">
        <w:rPr>
          <w:rFonts w:hint="cs"/>
          <w:rtl/>
        </w:rPr>
        <w:t xml:space="preserve">בדיון. הופעתי. אני </w:t>
      </w:r>
      <w:r w:rsidR="00F85D7B" w:rsidRPr="00CA6FD1">
        <w:rPr>
          <w:rFonts w:hint="cs"/>
          <w:rtl/>
        </w:rPr>
        <w:t xml:space="preserve">רק </w:t>
      </w:r>
      <w:r w:rsidRPr="00CA6FD1">
        <w:rPr>
          <w:rFonts w:hint="cs"/>
          <w:rtl/>
        </w:rPr>
        <w:t>שלוש וחצי שנים לא מופיעה.</w:t>
      </w:r>
    </w:p>
    <w:p w:rsidR="006664E5" w:rsidRPr="00CA6FD1" w:rsidRDefault="006664E5" w:rsidP="006664E5">
      <w:pPr>
        <w:rPr>
          <w:rtl/>
        </w:rPr>
      </w:pPr>
      <w:bookmarkStart w:id="3208" w:name="_ETM_Q1_6303716"/>
      <w:bookmarkEnd w:id="3208"/>
    </w:p>
    <w:p w:rsidR="006664E5" w:rsidRPr="00CA6FD1" w:rsidRDefault="006664E5" w:rsidP="006664E5">
      <w:pPr>
        <w:pStyle w:val="af9"/>
        <w:keepNext/>
        <w:rPr>
          <w:rtl/>
        </w:rPr>
      </w:pPr>
      <w:bookmarkStart w:id="3209" w:name="ET_guest_566835_481"/>
      <w:r w:rsidRPr="00CA6FD1">
        <w:rPr>
          <w:rStyle w:val="TagStyle"/>
          <w:rtl/>
        </w:rPr>
        <w:t xml:space="preserve"> &lt;&lt; אורח &gt;&gt; </w:t>
      </w:r>
      <w:r w:rsidRPr="00CA6FD1">
        <w:rPr>
          <w:rtl/>
        </w:rPr>
        <w:t>מוריס הירש:</w:t>
      </w:r>
      <w:r w:rsidRPr="00CA6FD1">
        <w:rPr>
          <w:rStyle w:val="TagStyle"/>
          <w:rtl/>
        </w:rPr>
        <w:t xml:space="preserve"> &lt;&lt; אורח &gt;&gt;</w:t>
      </w:r>
      <w:r w:rsidRPr="00CA6FD1">
        <w:rPr>
          <w:rtl/>
        </w:rPr>
        <w:t xml:space="preserve">   </w:t>
      </w:r>
      <w:bookmarkEnd w:id="3209"/>
    </w:p>
    <w:p w:rsidR="006664E5" w:rsidRPr="00CA6FD1" w:rsidRDefault="006664E5" w:rsidP="006664E5">
      <w:pPr>
        <w:pStyle w:val="KeepWithNext"/>
        <w:rPr>
          <w:rtl/>
        </w:rPr>
      </w:pPr>
    </w:p>
    <w:p w:rsidR="006664E5" w:rsidRPr="00CA6FD1" w:rsidRDefault="006664E5" w:rsidP="006664E5">
      <w:pPr>
        <w:rPr>
          <w:rtl/>
        </w:rPr>
      </w:pPr>
      <w:bookmarkStart w:id="3210" w:name="_ETM_Q1_6304201"/>
      <w:bookmarkStart w:id="3211" w:name="_ETM_Q1_6304298"/>
      <w:bookmarkEnd w:id="3210"/>
      <w:bookmarkEnd w:id="3211"/>
      <w:r w:rsidRPr="00CA6FD1">
        <w:rPr>
          <w:rFonts w:hint="cs"/>
          <w:rtl/>
        </w:rPr>
        <w:t>זה לא נכון.</w:t>
      </w:r>
    </w:p>
    <w:p w:rsidR="006664E5" w:rsidRPr="00CA6FD1" w:rsidRDefault="006664E5" w:rsidP="006664E5">
      <w:pPr>
        <w:rPr>
          <w:rtl/>
        </w:rPr>
      </w:pPr>
      <w:bookmarkStart w:id="3212" w:name="_ETM_Q1_6306604"/>
      <w:bookmarkEnd w:id="3212"/>
    </w:p>
    <w:p w:rsidR="006664E5" w:rsidRPr="00CA6FD1" w:rsidRDefault="006664E5" w:rsidP="006664E5">
      <w:pPr>
        <w:pStyle w:val="a4"/>
        <w:keepNext/>
        <w:rPr>
          <w:rtl/>
        </w:rPr>
      </w:pPr>
      <w:bookmarkStart w:id="3213" w:name="ET_speaker_6345_482"/>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213"/>
    </w:p>
    <w:p w:rsidR="006664E5" w:rsidRPr="00CA6FD1" w:rsidRDefault="006664E5" w:rsidP="006664E5">
      <w:pPr>
        <w:pStyle w:val="KeepWithNext"/>
        <w:rPr>
          <w:rtl/>
        </w:rPr>
      </w:pPr>
    </w:p>
    <w:p w:rsidR="006664E5" w:rsidRPr="00CA6FD1" w:rsidRDefault="006664E5" w:rsidP="006664E5">
      <w:pPr>
        <w:rPr>
          <w:rtl/>
        </w:rPr>
      </w:pPr>
      <w:bookmarkStart w:id="3214" w:name="_ETM_Q1_6307020"/>
      <w:bookmarkStart w:id="3215" w:name="_ETM_Q1_6307054"/>
      <w:bookmarkEnd w:id="3214"/>
      <w:bookmarkEnd w:id="3215"/>
      <w:r w:rsidRPr="00CA6FD1">
        <w:rPr>
          <w:rFonts w:hint="cs"/>
          <w:rtl/>
        </w:rPr>
        <w:t xml:space="preserve">בצבא </w:t>
      </w:r>
      <w:bookmarkStart w:id="3216" w:name="_ETM_Q1_6308284"/>
      <w:bookmarkEnd w:id="3216"/>
      <w:r w:rsidRPr="00CA6FD1">
        <w:rPr>
          <w:rFonts w:hint="cs"/>
          <w:rtl/>
        </w:rPr>
        <w:t xml:space="preserve">אין. אני לא מדברת על הצבא, אני מדברת על בית </w:t>
      </w:r>
      <w:bookmarkStart w:id="3217" w:name="_ETM_Q1_6309403"/>
      <w:bookmarkEnd w:id="3217"/>
      <w:r w:rsidRPr="00CA6FD1">
        <w:rPr>
          <w:rFonts w:hint="cs"/>
          <w:rtl/>
        </w:rPr>
        <w:t>המשפט.</w:t>
      </w:r>
    </w:p>
    <w:p w:rsidR="006664E5" w:rsidRPr="00CA6FD1" w:rsidRDefault="006664E5" w:rsidP="006664E5">
      <w:pPr>
        <w:rPr>
          <w:rtl/>
        </w:rPr>
      </w:pPr>
      <w:bookmarkStart w:id="3218" w:name="_ETM_Q1_6310284"/>
      <w:bookmarkStart w:id="3219" w:name="_ETM_Q1_6310340"/>
      <w:bookmarkEnd w:id="3218"/>
      <w:bookmarkEnd w:id="3219"/>
    </w:p>
    <w:p w:rsidR="008419F0" w:rsidRPr="00CA6FD1" w:rsidRDefault="008419F0" w:rsidP="008419F0">
      <w:pPr>
        <w:pStyle w:val="af6"/>
        <w:keepNext/>
        <w:rPr>
          <w:rtl/>
        </w:rPr>
      </w:pPr>
      <w:bookmarkStart w:id="3220" w:name="ET_yor_5142_26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220"/>
    </w:p>
    <w:p w:rsidR="008419F0" w:rsidRPr="00CA6FD1" w:rsidRDefault="008419F0" w:rsidP="008419F0">
      <w:pPr>
        <w:pStyle w:val="KeepWithNext"/>
        <w:rPr>
          <w:rtl/>
        </w:rPr>
      </w:pPr>
    </w:p>
    <w:p w:rsidR="008419F0" w:rsidRPr="00CA6FD1" w:rsidRDefault="008419F0" w:rsidP="008419F0">
      <w:pPr>
        <w:rPr>
          <w:rtl/>
        </w:rPr>
      </w:pPr>
      <w:bookmarkStart w:id="3221" w:name="_ETM_Q1_6309774"/>
      <w:bookmarkEnd w:id="3221"/>
      <w:r w:rsidRPr="00CA6FD1">
        <w:rPr>
          <w:rFonts w:hint="cs"/>
          <w:rtl/>
        </w:rPr>
        <w:t>זה דיון מיותר עכשיו.</w:t>
      </w:r>
    </w:p>
    <w:p w:rsidR="008419F0" w:rsidRPr="00CA6FD1" w:rsidRDefault="008419F0" w:rsidP="008419F0">
      <w:pPr>
        <w:rPr>
          <w:rtl/>
        </w:rPr>
      </w:pPr>
      <w:bookmarkStart w:id="3222" w:name="_ETM_Q1_6314774"/>
      <w:bookmarkStart w:id="3223" w:name="_ETM_Q1_6314854"/>
      <w:bookmarkStart w:id="3224" w:name="_ETM_Q1_6315858"/>
      <w:bookmarkEnd w:id="3222"/>
      <w:bookmarkEnd w:id="3223"/>
      <w:bookmarkEnd w:id="3224"/>
    </w:p>
    <w:p w:rsidR="008419F0" w:rsidRPr="00CA6FD1" w:rsidRDefault="008419F0" w:rsidP="008419F0">
      <w:pPr>
        <w:pStyle w:val="a4"/>
        <w:keepNext/>
        <w:rPr>
          <w:rtl/>
        </w:rPr>
      </w:pPr>
      <w:bookmarkStart w:id="3225" w:name="ET_speaker_6345_267"/>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225"/>
    </w:p>
    <w:p w:rsidR="008419F0" w:rsidRPr="00CA6FD1" w:rsidRDefault="008419F0" w:rsidP="008419F0">
      <w:pPr>
        <w:pStyle w:val="KeepWithNext"/>
        <w:rPr>
          <w:rtl/>
        </w:rPr>
      </w:pPr>
    </w:p>
    <w:p w:rsidR="008419F0" w:rsidRPr="00CA6FD1" w:rsidRDefault="008419F0" w:rsidP="008419F0">
      <w:pPr>
        <w:rPr>
          <w:rtl/>
        </w:rPr>
      </w:pPr>
      <w:bookmarkStart w:id="3226" w:name="_ETM_Q1_6316319"/>
      <w:bookmarkStart w:id="3227" w:name="_ETM_Q1_6316373"/>
      <w:bookmarkEnd w:id="3226"/>
      <w:bookmarkEnd w:id="3227"/>
      <w:r w:rsidRPr="00CA6FD1">
        <w:rPr>
          <w:rFonts w:hint="cs"/>
          <w:rtl/>
        </w:rPr>
        <w:t xml:space="preserve">זה לא הולך </w:t>
      </w:r>
      <w:bookmarkStart w:id="3228" w:name="_ETM_Q1_6318152"/>
      <w:bookmarkEnd w:id="3228"/>
      <w:r w:rsidRPr="00CA6FD1">
        <w:rPr>
          <w:rFonts w:hint="cs"/>
          <w:rtl/>
        </w:rPr>
        <w:t>ל</w:t>
      </w:r>
      <w:r w:rsidR="006664E5" w:rsidRPr="00CA6FD1">
        <w:rPr>
          <w:rFonts w:hint="cs"/>
          <w:rtl/>
        </w:rPr>
        <w:t>היות בתוך ה</w:t>
      </w:r>
      <w:r w:rsidRPr="00CA6FD1">
        <w:rPr>
          <w:rFonts w:hint="cs"/>
          <w:rtl/>
        </w:rPr>
        <w:t xml:space="preserve">צבא. </w:t>
      </w:r>
    </w:p>
    <w:p w:rsidR="008419F0" w:rsidRPr="00CA6FD1" w:rsidRDefault="008419F0" w:rsidP="008419F0">
      <w:pPr>
        <w:rPr>
          <w:rtl/>
        </w:rPr>
      </w:pPr>
      <w:bookmarkStart w:id="3229" w:name="_ETM_Q1_6321285"/>
      <w:bookmarkStart w:id="3230" w:name="_ETM_Q1_6321373"/>
      <w:bookmarkEnd w:id="3229"/>
      <w:bookmarkEnd w:id="3230"/>
    </w:p>
    <w:p w:rsidR="006664E5" w:rsidRPr="00CA6FD1" w:rsidRDefault="006664E5" w:rsidP="006664E5">
      <w:pPr>
        <w:pStyle w:val="af6"/>
        <w:keepNext/>
        <w:rPr>
          <w:rtl/>
        </w:rPr>
      </w:pPr>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p>
    <w:p w:rsidR="006664E5" w:rsidRPr="00CA6FD1" w:rsidRDefault="006664E5" w:rsidP="006664E5">
      <w:pPr>
        <w:pStyle w:val="KeepWithNext"/>
        <w:rPr>
          <w:rtl/>
        </w:rPr>
      </w:pPr>
    </w:p>
    <w:p w:rsidR="006664E5" w:rsidRPr="00CA6FD1" w:rsidRDefault="006664E5" w:rsidP="006664E5">
      <w:pPr>
        <w:rPr>
          <w:rtl/>
        </w:rPr>
      </w:pPr>
      <w:r w:rsidRPr="00CA6FD1">
        <w:rPr>
          <w:rFonts w:hint="cs"/>
          <w:rtl/>
        </w:rPr>
        <w:t>טלי.</w:t>
      </w:r>
      <w:bookmarkStart w:id="3231" w:name="_ETM_Q1_6315366"/>
      <w:bookmarkEnd w:id="3231"/>
    </w:p>
    <w:p w:rsidR="006664E5" w:rsidRPr="00CA6FD1" w:rsidRDefault="006664E5" w:rsidP="006664E5">
      <w:pPr>
        <w:rPr>
          <w:rtl/>
        </w:rPr>
      </w:pPr>
      <w:bookmarkStart w:id="3232" w:name="_ETM_Q1_6315433"/>
      <w:bookmarkEnd w:id="3232"/>
    </w:p>
    <w:p w:rsidR="006664E5" w:rsidRPr="00CA6FD1" w:rsidRDefault="006664E5" w:rsidP="006664E5">
      <w:pPr>
        <w:pStyle w:val="a4"/>
        <w:keepNext/>
        <w:rPr>
          <w:rtl/>
        </w:rPr>
      </w:pPr>
      <w:bookmarkStart w:id="3233" w:name="ET_speaker_6345_484"/>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233"/>
    </w:p>
    <w:p w:rsidR="006664E5" w:rsidRPr="00CA6FD1" w:rsidRDefault="006664E5" w:rsidP="006664E5">
      <w:pPr>
        <w:pStyle w:val="KeepWithNext"/>
        <w:rPr>
          <w:rtl/>
        </w:rPr>
      </w:pPr>
    </w:p>
    <w:p w:rsidR="006664E5" w:rsidRPr="00CA6FD1" w:rsidRDefault="006664E5" w:rsidP="006664E5">
      <w:pPr>
        <w:rPr>
          <w:rtl/>
        </w:rPr>
      </w:pPr>
      <w:bookmarkStart w:id="3234" w:name="_ETM_Q1_6317159"/>
      <w:bookmarkStart w:id="3235" w:name="_ETM_Q1_6317200"/>
      <w:bookmarkEnd w:id="3234"/>
      <w:bookmarkEnd w:id="3235"/>
      <w:r w:rsidRPr="00CA6FD1">
        <w:rPr>
          <w:rFonts w:hint="cs"/>
          <w:rtl/>
        </w:rPr>
        <w:t xml:space="preserve">זה לא אותו דבר. בבתי משפט אזרחיים יש. </w:t>
      </w:r>
      <w:bookmarkStart w:id="3236" w:name="_ETM_Q1_6320285"/>
      <w:bookmarkEnd w:id="3236"/>
      <w:r w:rsidRPr="00CA6FD1">
        <w:rPr>
          <w:rFonts w:hint="cs"/>
          <w:rtl/>
        </w:rPr>
        <w:t>אין בית משפט שאין בו היערכות לאולם מקביל, להקלטה ולצילום.</w:t>
      </w:r>
    </w:p>
    <w:p w:rsidR="006664E5" w:rsidRPr="00CA6FD1" w:rsidRDefault="006664E5" w:rsidP="006664E5">
      <w:pPr>
        <w:rPr>
          <w:rtl/>
        </w:rPr>
      </w:pPr>
      <w:bookmarkStart w:id="3237" w:name="_ETM_Q1_6324655"/>
      <w:bookmarkStart w:id="3238" w:name="_ETM_Q1_6324717"/>
      <w:bookmarkEnd w:id="3237"/>
      <w:bookmarkEnd w:id="3238"/>
    </w:p>
    <w:p w:rsidR="008419F0" w:rsidRPr="00CA6FD1" w:rsidRDefault="008419F0" w:rsidP="008419F0">
      <w:pPr>
        <w:pStyle w:val="af6"/>
        <w:keepNext/>
        <w:rPr>
          <w:rtl/>
        </w:rPr>
      </w:pPr>
      <w:bookmarkStart w:id="3239" w:name="ET_yor_5142_26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239"/>
    </w:p>
    <w:p w:rsidR="008419F0" w:rsidRPr="00CA6FD1" w:rsidRDefault="008419F0" w:rsidP="008419F0">
      <w:pPr>
        <w:pStyle w:val="KeepWithNext"/>
        <w:rPr>
          <w:rtl/>
        </w:rPr>
      </w:pPr>
    </w:p>
    <w:p w:rsidR="008419F0" w:rsidRPr="00CA6FD1" w:rsidRDefault="008419F0" w:rsidP="008419F0">
      <w:pPr>
        <w:rPr>
          <w:rtl/>
        </w:rPr>
      </w:pPr>
      <w:bookmarkStart w:id="3240" w:name="_ETM_Q1_6322072"/>
      <w:bookmarkEnd w:id="3240"/>
      <w:r w:rsidRPr="00CA6FD1">
        <w:rPr>
          <w:rFonts w:hint="cs"/>
          <w:rtl/>
        </w:rPr>
        <w:t>טלי,</w:t>
      </w:r>
      <w:r w:rsidR="006664E5" w:rsidRPr="00CA6FD1">
        <w:rPr>
          <w:rFonts w:hint="cs"/>
          <w:rtl/>
        </w:rPr>
        <w:t xml:space="preserve"> </w:t>
      </w:r>
      <w:bookmarkStart w:id="3241" w:name="_ETM_Q1_6325305"/>
      <w:bookmarkEnd w:id="3241"/>
      <w:r w:rsidR="006664E5" w:rsidRPr="00CA6FD1">
        <w:rPr>
          <w:rFonts w:hint="cs"/>
          <w:rtl/>
        </w:rPr>
        <w:t xml:space="preserve">בבקשה. </w:t>
      </w:r>
      <w:r w:rsidRPr="00CA6FD1">
        <w:rPr>
          <w:rFonts w:hint="cs"/>
          <w:rtl/>
        </w:rPr>
        <w:t>חבל על הוויכוח.</w:t>
      </w:r>
      <w:r w:rsidR="006664E5" w:rsidRPr="00CA6FD1">
        <w:rPr>
          <w:rFonts w:hint="cs"/>
          <w:rtl/>
        </w:rPr>
        <w:t xml:space="preserve"> תתקדמי.</w:t>
      </w:r>
    </w:p>
    <w:p w:rsidR="008419F0" w:rsidRPr="00CA6FD1" w:rsidRDefault="008419F0" w:rsidP="008419F0">
      <w:pPr>
        <w:rPr>
          <w:rtl/>
        </w:rPr>
      </w:pPr>
      <w:bookmarkStart w:id="3242" w:name="_ETM_Q1_6326885"/>
      <w:bookmarkStart w:id="3243" w:name="_ETM_Q1_6326975"/>
      <w:bookmarkEnd w:id="3242"/>
      <w:bookmarkEnd w:id="3243"/>
    </w:p>
    <w:p w:rsidR="008419F0" w:rsidRPr="00CA6FD1" w:rsidRDefault="008419F0" w:rsidP="008419F0">
      <w:pPr>
        <w:pStyle w:val="af9"/>
        <w:keepNext/>
        <w:rPr>
          <w:rtl/>
        </w:rPr>
      </w:pPr>
      <w:bookmarkStart w:id="3244" w:name="ET_guest_592571_264"/>
      <w:r w:rsidRPr="00CA6FD1">
        <w:rPr>
          <w:rStyle w:val="TagStyle"/>
          <w:rtl/>
        </w:rPr>
        <w:t xml:space="preserve"> &lt;&lt; אורח &gt;&gt; </w:t>
      </w:r>
      <w:r w:rsidRPr="00CA6FD1">
        <w:rPr>
          <w:rtl/>
        </w:rPr>
        <w:t>נילי פינקלשטיין:</w:t>
      </w:r>
      <w:r w:rsidRPr="00CA6FD1">
        <w:rPr>
          <w:rStyle w:val="TagStyle"/>
          <w:rtl/>
        </w:rPr>
        <w:t xml:space="preserve"> &lt;&lt; אורח &gt;&gt;</w:t>
      </w:r>
      <w:r w:rsidRPr="00CA6FD1">
        <w:rPr>
          <w:rtl/>
        </w:rPr>
        <w:t xml:space="preserve">   </w:t>
      </w:r>
      <w:bookmarkEnd w:id="3244"/>
    </w:p>
    <w:p w:rsidR="008419F0" w:rsidRPr="00CA6FD1" w:rsidRDefault="008419F0" w:rsidP="008419F0">
      <w:pPr>
        <w:pStyle w:val="KeepWithNext"/>
        <w:rPr>
          <w:rtl/>
        </w:rPr>
      </w:pPr>
    </w:p>
    <w:p w:rsidR="006664E5" w:rsidRPr="00CA6FD1" w:rsidRDefault="006664E5" w:rsidP="006664E5">
      <w:pPr>
        <w:rPr>
          <w:rtl/>
        </w:rPr>
      </w:pPr>
      <w:r w:rsidRPr="00CA6FD1">
        <w:rPr>
          <w:rFonts w:hint="cs"/>
          <w:rtl/>
        </w:rPr>
        <w:t xml:space="preserve">במיוחד ניתן דגש על ידי הייעוץ המשפטי של </w:t>
      </w:r>
      <w:bookmarkStart w:id="3245" w:name="_ETM_Q1_6331285"/>
      <w:bookmarkEnd w:id="3245"/>
      <w:r w:rsidRPr="00CA6FD1">
        <w:rPr>
          <w:rFonts w:hint="cs"/>
          <w:rtl/>
        </w:rPr>
        <w:t>הוועדה</w:t>
      </w:r>
      <w:r w:rsidR="00F85D7B" w:rsidRPr="00CA6FD1">
        <w:rPr>
          <w:rFonts w:hint="cs"/>
          <w:rtl/>
        </w:rPr>
        <w:t>.</w:t>
      </w:r>
      <w:r w:rsidRPr="00CA6FD1">
        <w:rPr>
          <w:rFonts w:hint="cs"/>
          <w:rtl/>
        </w:rPr>
        <w:t xml:space="preserve"> וזה מתבטא בסעיפים (ב) ו-(ג) לנוסח המוצע, לצורך בהסדרה </w:t>
      </w:r>
      <w:bookmarkStart w:id="3246" w:name="_ETM_Q1_6336001"/>
      <w:bookmarkEnd w:id="3246"/>
      <w:r w:rsidRPr="00CA6FD1">
        <w:rPr>
          <w:rFonts w:hint="cs"/>
          <w:rtl/>
        </w:rPr>
        <w:t xml:space="preserve">מיוחדת של נוכחות נפגעי העבירה בדיונים. </w:t>
      </w:r>
    </w:p>
    <w:p w:rsidR="00F85D7B" w:rsidRPr="00CA6FD1" w:rsidRDefault="00F85D7B" w:rsidP="006664E5">
      <w:pPr>
        <w:rPr>
          <w:rtl/>
        </w:rPr>
      </w:pPr>
      <w:bookmarkStart w:id="3247" w:name="_ETM_Q1_6339171"/>
      <w:bookmarkStart w:id="3248" w:name="_ETM_Q1_6339221"/>
      <w:bookmarkStart w:id="3249" w:name="_ETM_Q1_6339691"/>
      <w:bookmarkEnd w:id="3247"/>
      <w:bookmarkEnd w:id="3248"/>
      <w:bookmarkEnd w:id="3249"/>
    </w:p>
    <w:p w:rsidR="00F85D7B" w:rsidRPr="00CA6FD1" w:rsidRDefault="00F85D7B" w:rsidP="006664E5">
      <w:pPr>
        <w:rPr>
          <w:rtl/>
        </w:rPr>
      </w:pPr>
      <w:bookmarkStart w:id="3250" w:name="_ETM_Q1_6339739"/>
      <w:bookmarkEnd w:id="3250"/>
      <w:r w:rsidRPr="00CA6FD1">
        <w:rPr>
          <w:rFonts w:hint="cs"/>
          <w:rtl/>
        </w:rPr>
        <w:t>מה שמוצע בנוסח הזה זה לאפשר</w:t>
      </w:r>
      <w:r w:rsidR="008646C5" w:rsidRPr="00CA6FD1">
        <w:rPr>
          <w:rFonts w:hint="cs"/>
          <w:rtl/>
        </w:rPr>
        <w:t xml:space="preserve"> נוכחות באולם בית המשפט, בצפייה באולם סמוך או באולם אחר, ואמצעי צפייה טכנולוגיים או דיגיטליים אחרים.</w:t>
      </w:r>
    </w:p>
    <w:p w:rsidR="008646C5" w:rsidRPr="00CA6FD1" w:rsidRDefault="008646C5" w:rsidP="006664E5">
      <w:pPr>
        <w:rPr>
          <w:rtl/>
        </w:rPr>
      </w:pPr>
      <w:bookmarkStart w:id="3251" w:name="_ETM_Q1_6351049"/>
      <w:bookmarkStart w:id="3252" w:name="_ETM_Q1_6351100"/>
      <w:bookmarkStart w:id="3253" w:name="_ETM_Q1_6353817"/>
      <w:bookmarkEnd w:id="3251"/>
      <w:bookmarkEnd w:id="3252"/>
      <w:bookmarkEnd w:id="3253"/>
    </w:p>
    <w:p w:rsidR="008419F0" w:rsidRPr="00CA6FD1" w:rsidRDefault="008646C5" w:rsidP="009F5792">
      <w:pPr>
        <w:rPr>
          <w:rtl/>
        </w:rPr>
      </w:pPr>
      <w:bookmarkStart w:id="3254" w:name="_ETM_Q1_6353866"/>
      <w:bookmarkEnd w:id="3254"/>
      <w:r w:rsidRPr="00CA6FD1">
        <w:rPr>
          <w:rFonts w:hint="cs"/>
          <w:rtl/>
        </w:rPr>
        <w:t xml:space="preserve">הדברים האלה הם ייחודיים וחדשים להליך הזה, ולכן הסכמנו </w:t>
      </w:r>
      <w:bookmarkStart w:id="3255" w:name="_ETM_Q1_6294823"/>
      <w:bookmarkStart w:id="3256" w:name="_ETM_Q1_6294877"/>
      <w:bookmarkEnd w:id="3255"/>
      <w:bookmarkEnd w:id="3256"/>
      <w:r w:rsidR="008419F0" w:rsidRPr="00CA6FD1">
        <w:rPr>
          <w:rFonts w:hint="cs"/>
          <w:rtl/>
        </w:rPr>
        <w:t xml:space="preserve">שיש צורך </w:t>
      </w:r>
      <w:r w:rsidRPr="00CA6FD1">
        <w:rPr>
          <w:rFonts w:hint="cs"/>
          <w:rtl/>
        </w:rPr>
        <w:t>לקבוע את הדברים בנוסח.</w:t>
      </w:r>
      <w:r w:rsidR="009F5792" w:rsidRPr="00CA6FD1">
        <w:rPr>
          <w:rFonts w:hint="cs"/>
          <w:rtl/>
        </w:rPr>
        <w:t xml:space="preserve"> </w:t>
      </w:r>
      <w:bookmarkStart w:id="3257" w:name="_ETM_Q1_6363000"/>
      <w:bookmarkStart w:id="3258" w:name="_ETM_Q1_6363062"/>
      <w:bookmarkStart w:id="3259" w:name="_ETM_Q1_6360038"/>
      <w:bookmarkStart w:id="3260" w:name="_ETM_Q1_6360118"/>
      <w:bookmarkEnd w:id="3257"/>
      <w:bookmarkEnd w:id="3258"/>
      <w:bookmarkEnd w:id="3259"/>
      <w:bookmarkEnd w:id="3260"/>
      <w:r w:rsidR="008419F0" w:rsidRPr="00CA6FD1">
        <w:rPr>
          <w:rFonts w:hint="cs"/>
          <w:rtl/>
        </w:rPr>
        <w:t xml:space="preserve">לאור ההיקפים האדירים של אירוע נפגעי </w:t>
      </w:r>
      <w:bookmarkStart w:id="3261" w:name="_ETM_Q1_6369126"/>
      <w:bookmarkEnd w:id="3261"/>
      <w:r w:rsidR="008419F0" w:rsidRPr="00CA6FD1">
        <w:rPr>
          <w:rFonts w:hint="cs"/>
          <w:rtl/>
        </w:rPr>
        <w:t>העבירה</w:t>
      </w:r>
      <w:r w:rsidRPr="00CA6FD1">
        <w:rPr>
          <w:rFonts w:hint="cs"/>
          <w:rtl/>
        </w:rPr>
        <w:t xml:space="preserve"> בתיק </w:t>
      </w:r>
      <w:bookmarkStart w:id="3262" w:name="_ETM_Q1_6368736"/>
      <w:bookmarkEnd w:id="3262"/>
      <w:r w:rsidRPr="00CA6FD1">
        <w:rPr>
          <w:rFonts w:hint="cs"/>
          <w:rtl/>
        </w:rPr>
        <w:t>הזה, הדברים דורשים היערכות.</w:t>
      </w:r>
    </w:p>
    <w:p w:rsidR="008646C5" w:rsidRPr="00CA6FD1" w:rsidRDefault="008646C5" w:rsidP="00A8599A">
      <w:pPr>
        <w:rPr>
          <w:rtl/>
        </w:rPr>
      </w:pPr>
      <w:bookmarkStart w:id="3263" w:name="_ETM_Q1_6372620"/>
      <w:bookmarkEnd w:id="3263"/>
    </w:p>
    <w:p w:rsidR="008419F0" w:rsidRPr="00CA6FD1" w:rsidRDefault="008646C5" w:rsidP="008646C5">
      <w:pPr>
        <w:rPr>
          <w:rtl/>
        </w:rPr>
      </w:pPr>
      <w:bookmarkStart w:id="3264" w:name="_ETM_Q1_6372677"/>
      <w:bookmarkEnd w:id="3264"/>
      <w:r w:rsidRPr="00CA6FD1">
        <w:rPr>
          <w:rFonts w:hint="cs"/>
          <w:rtl/>
        </w:rPr>
        <w:t xml:space="preserve">הדגש האחרון שלי וההתייחסות האחרונה שלי לנוסח </w:t>
      </w:r>
      <w:bookmarkStart w:id="3265" w:name="_ETM_Q1_6376152"/>
      <w:bookmarkEnd w:id="3265"/>
      <w:r w:rsidRPr="00CA6FD1">
        <w:rPr>
          <w:rFonts w:hint="cs"/>
          <w:rtl/>
        </w:rPr>
        <w:t xml:space="preserve">זה בנוגע לסעיף קטן (ד), שהוצע לקבוע מתאם. בשלב הזה </w:t>
      </w:r>
      <w:bookmarkStart w:id="3266" w:name="_ETM_Q1_6380541"/>
      <w:bookmarkEnd w:id="3266"/>
      <w:r w:rsidRPr="00CA6FD1">
        <w:rPr>
          <w:rFonts w:hint="cs"/>
          <w:rtl/>
        </w:rPr>
        <w:t>לצערי אנחנו לא ערוכים לתת מענה בעניין הגורם המתאם. אנחנו נעדכן את הוועדה בהקדם, לאחר תיאום עם כלל גורמי הממשלה</w:t>
      </w:r>
      <w:bookmarkStart w:id="3267" w:name="_ETM_Q1_6389825"/>
      <w:bookmarkEnd w:id="3267"/>
      <w:r w:rsidRPr="00CA6FD1">
        <w:rPr>
          <w:rFonts w:hint="cs"/>
          <w:rtl/>
        </w:rPr>
        <w:t xml:space="preserve"> הנדרשים, מה ההסדר המתאים להיערכות ליישום של החוק הזה.</w:t>
      </w:r>
      <w:bookmarkStart w:id="3268" w:name="_ETM_Q1_6397231"/>
      <w:bookmarkEnd w:id="3268"/>
      <w:r w:rsidRPr="00CA6FD1">
        <w:rPr>
          <w:rFonts w:hint="cs"/>
          <w:rtl/>
        </w:rPr>
        <w:t xml:space="preserve"> </w:t>
      </w:r>
      <w:bookmarkStart w:id="3269" w:name="_ETM_Q1_6397276"/>
      <w:bookmarkStart w:id="3270" w:name="_ETM_Q1_6370450"/>
      <w:bookmarkStart w:id="3271" w:name="_ETM_Q1_6370541"/>
      <w:bookmarkEnd w:id="3269"/>
      <w:bookmarkEnd w:id="3270"/>
      <w:bookmarkEnd w:id="3271"/>
      <w:r w:rsidR="008419F0" w:rsidRPr="00CA6FD1">
        <w:rPr>
          <w:rFonts w:hint="cs"/>
          <w:rtl/>
        </w:rPr>
        <w:t xml:space="preserve">כרגע </w:t>
      </w:r>
      <w:r w:rsidRPr="00CA6FD1">
        <w:rPr>
          <w:rFonts w:hint="cs"/>
          <w:rtl/>
        </w:rPr>
        <w:t>ברור שהיישום</w:t>
      </w:r>
      <w:bookmarkStart w:id="3272" w:name="_ETM_Q1_6398331"/>
      <w:bookmarkEnd w:id="3272"/>
      <w:r w:rsidRPr="00CA6FD1">
        <w:rPr>
          <w:rFonts w:hint="cs"/>
          <w:rtl/>
        </w:rPr>
        <w:t xml:space="preserve"> ידרוש תקצוב מתאים ומינוי גורמים מתאימים.</w:t>
      </w:r>
    </w:p>
    <w:p w:rsidR="008646C5" w:rsidRPr="00CA6FD1" w:rsidRDefault="008646C5" w:rsidP="00A8599A">
      <w:pPr>
        <w:rPr>
          <w:rtl/>
        </w:rPr>
      </w:pPr>
      <w:bookmarkStart w:id="3273" w:name="_ETM_Q1_6405059"/>
      <w:bookmarkStart w:id="3274" w:name="_ETM_Q1_6405115"/>
      <w:bookmarkEnd w:id="3273"/>
      <w:bookmarkEnd w:id="3274"/>
    </w:p>
    <w:p w:rsidR="008419F0" w:rsidRPr="00CA6FD1" w:rsidRDefault="008419F0" w:rsidP="008646C5">
      <w:pPr>
        <w:rPr>
          <w:rtl/>
        </w:rPr>
      </w:pPr>
      <w:bookmarkStart w:id="3275" w:name="_ETM_Q1_6398993"/>
      <w:bookmarkStart w:id="3276" w:name="_ETM_Q1_6399067"/>
      <w:bookmarkEnd w:id="3275"/>
      <w:bookmarkEnd w:id="3276"/>
      <w:r w:rsidRPr="00CA6FD1">
        <w:rPr>
          <w:rFonts w:hint="cs"/>
          <w:rtl/>
        </w:rPr>
        <w:t>אני רוצה להתייחס למה שהיו"ר הציע</w:t>
      </w:r>
      <w:r w:rsidR="008646C5" w:rsidRPr="00CA6FD1">
        <w:rPr>
          <w:rFonts w:hint="cs"/>
          <w:rtl/>
        </w:rPr>
        <w:t>ה</w:t>
      </w:r>
      <w:r w:rsidRPr="00CA6FD1">
        <w:rPr>
          <w:rFonts w:hint="cs"/>
          <w:rtl/>
        </w:rPr>
        <w:t xml:space="preserve"> וביחס לחברת הכנסת </w:t>
      </w:r>
      <w:bookmarkStart w:id="3277" w:name="_ETM_Q1_6411273"/>
      <w:bookmarkEnd w:id="3277"/>
      <w:r w:rsidRPr="00CA6FD1">
        <w:rPr>
          <w:rFonts w:hint="cs"/>
          <w:rtl/>
        </w:rPr>
        <w:t>קארין אלהרר, אנחנו מברכים, ונשתף פעולה עם כל גורם</w:t>
      </w:r>
      <w:r w:rsidR="008646C5" w:rsidRPr="00CA6FD1">
        <w:rPr>
          <w:rFonts w:hint="cs"/>
          <w:rtl/>
        </w:rPr>
        <w:t xml:space="preserve"> שיבקש להשמיע את</w:t>
      </w:r>
      <w:bookmarkStart w:id="3278" w:name="_ETM_Q1_6418672"/>
      <w:bookmarkEnd w:id="3278"/>
      <w:r w:rsidR="008646C5" w:rsidRPr="00CA6FD1">
        <w:rPr>
          <w:rFonts w:hint="cs"/>
          <w:rtl/>
        </w:rPr>
        <w:t xml:space="preserve"> עמדתו בעניין הזה.</w:t>
      </w:r>
      <w:r w:rsidRPr="00CA6FD1">
        <w:rPr>
          <w:rFonts w:hint="cs"/>
          <w:rtl/>
        </w:rPr>
        <w:t xml:space="preserve"> אנחנו </w:t>
      </w:r>
      <w:bookmarkStart w:id="3279" w:name="_ETM_Q1_6420840"/>
      <w:bookmarkEnd w:id="3279"/>
      <w:r w:rsidRPr="00CA6FD1">
        <w:rPr>
          <w:rFonts w:hint="cs"/>
          <w:rtl/>
        </w:rPr>
        <w:t>ניזונים ולומדים</w:t>
      </w:r>
      <w:r w:rsidR="008646C5" w:rsidRPr="00CA6FD1">
        <w:rPr>
          <w:rFonts w:hint="cs"/>
          <w:rtl/>
        </w:rPr>
        <w:t xml:space="preserve"> מארגוני החברה האזרחית ומנפגעי העבירה עצמם. </w:t>
      </w:r>
      <w:bookmarkStart w:id="3280" w:name="_ETM_Q1_6424506"/>
      <w:bookmarkStart w:id="3281" w:name="_ETM_Q1_6424590"/>
      <w:bookmarkEnd w:id="3280"/>
      <w:bookmarkEnd w:id="3281"/>
      <w:r w:rsidRPr="00CA6FD1">
        <w:rPr>
          <w:rFonts w:hint="cs"/>
          <w:rtl/>
        </w:rPr>
        <w:t xml:space="preserve">ככה אנחנו פועלים לאורך </w:t>
      </w:r>
      <w:r w:rsidR="008646C5" w:rsidRPr="00CA6FD1">
        <w:rPr>
          <w:rFonts w:hint="cs"/>
          <w:rtl/>
        </w:rPr>
        <w:t xml:space="preserve">כל </w:t>
      </w:r>
      <w:bookmarkStart w:id="3282" w:name="_ETM_Q1_6429383"/>
      <w:bookmarkEnd w:id="3282"/>
      <w:r w:rsidRPr="00CA6FD1">
        <w:rPr>
          <w:rFonts w:hint="cs"/>
          <w:rtl/>
        </w:rPr>
        <w:t>הדרך</w:t>
      </w:r>
      <w:r w:rsidR="008646C5" w:rsidRPr="00CA6FD1">
        <w:rPr>
          <w:rFonts w:hint="cs"/>
          <w:rtl/>
        </w:rPr>
        <w:t xml:space="preserve"> בהליכים פליליים רגילים ובמיוחד - - -</w:t>
      </w:r>
    </w:p>
    <w:p w:rsidR="008419F0" w:rsidRPr="00CA6FD1" w:rsidRDefault="008419F0" w:rsidP="00A8599A">
      <w:pPr>
        <w:rPr>
          <w:rtl/>
        </w:rPr>
      </w:pPr>
      <w:bookmarkStart w:id="3283" w:name="_ETM_Q1_6435433"/>
      <w:bookmarkStart w:id="3284" w:name="_ETM_Q1_6435548"/>
      <w:bookmarkStart w:id="3285" w:name="_ETM_Q1_6436794"/>
      <w:bookmarkEnd w:id="3283"/>
      <w:bookmarkEnd w:id="3284"/>
      <w:bookmarkEnd w:id="3285"/>
    </w:p>
    <w:p w:rsidR="008419F0" w:rsidRPr="00CA6FD1" w:rsidRDefault="008419F0" w:rsidP="008419F0">
      <w:pPr>
        <w:pStyle w:val="a4"/>
        <w:keepNext/>
        <w:rPr>
          <w:rtl/>
        </w:rPr>
      </w:pPr>
      <w:bookmarkStart w:id="3286" w:name="ET_speaker_6345_269"/>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286"/>
    </w:p>
    <w:p w:rsidR="008419F0" w:rsidRPr="00CA6FD1" w:rsidRDefault="008419F0" w:rsidP="008419F0">
      <w:pPr>
        <w:pStyle w:val="KeepWithNext"/>
        <w:rPr>
          <w:rtl/>
        </w:rPr>
      </w:pPr>
    </w:p>
    <w:p w:rsidR="008419F0" w:rsidRPr="00CA6FD1" w:rsidRDefault="008646C5" w:rsidP="008646C5">
      <w:pPr>
        <w:rPr>
          <w:rtl/>
        </w:rPr>
      </w:pPr>
      <w:bookmarkStart w:id="3287" w:name="_ETM_Q1_6437350"/>
      <w:bookmarkStart w:id="3288" w:name="_ETM_Q1_6437403"/>
      <w:bookmarkEnd w:id="3287"/>
      <w:bookmarkEnd w:id="3288"/>
      <w:r w:rsidRPr="00CA6FD1">
        <w:rPr>
          <w:rFonts w:hint="cs"/>
          <w:rtl/>
        </w:rPr>
        <w:t>לגבי נפגע</w:t>
      </w:r>
      <w:r w:rsidR="002D4674" w:rsidRPr="00CA6FD1">
        <w:rPr>
          <w:rFonts w:hint="cs"/>
          <w:rtl/>
        </w:rPr>
        <w:t>י</w:t>
      </w:r>
      <w:r w:rsidRPr="00CA6FD1">
        <w:rPr>
          <w:rFonts w:hint="cs"/>
          <w:rtl/>
        </w:rPr>
        <w:t xml:space="preserve"> עבירה</w:t>
      </w:r>
      <w:r w:rsidR="002D4674" w:rsidRPr="00CA6FD1">
        <w:rPr>
          <w:rFonts w:hint="cs"/>
          <w:rtl/>
        </w:rPr>
        <w:t>,</w:t>
      </w:r>
      <w:r w:rsidRPr="00CA6FD1">
        <w:rPr>
          <w:rFonts w:hint="cs"/>
          <w:rtl/>
        </w:rPr>
        <w:t xml:space="preserve"> </w:t>
      </w:r>
      <w:bookmarkStart w:id="3289" w:name="_ETM_Q1_6437420"/>
      <w:bookmarkEnd w:id="3289"/>
      <w:r w:rsidRPr="00CA6FD1">
        <w:rPr>
          <w:rFonts w:hint="cs"/>
          <w:rtl/>
        </w:rPr>
        <w:t>ברשותך. ה</w:t>
      </w:r>
      <w:bookmarkStart w:id="3290" w:name="_ETM_Q1_6434857"/>
      <w:bookmarkStart w:id="3291" w:name="_ETM_Q1_6434913"/>
      <w:bookmarkEnd w:id="3290"/>
      <w:bookmarkEnd w:id="3291"/>
      <w:r w:rsidR="008419F0" w:rsidRPr="00CA6FD1">
        <w:rPr>
          <w:rFonts w:hint="cs"/>
          <w:rtl/>
        </w:rPr>
        <w:t>הגדרה בחוק נפגע</w:t>
      </w:r>
      <w:r w:rsidRPr="00CA6FD1">
        <w:rPr>
          <w:rFonts w:hint="cs"/>
          <w:rtl/>
        </w:rPr>
        <w:t xml:space="preserve">י העבירה לא מספיקה לסיטואציה הזאת, כי נפגע עבירה </w:t>
      </w:r>
      <w:bookmarkStart w:id="3292" w:name="_ETM_Q1_6442052"/>
      <w:bookmarkEnd w:id="3292"/>
      <w:r w:rsidRPr="00CA6FD1">
        <w:rPr>
          <w:rFonts w:hint="cs"/>
          <w:rtl/>
        </w:rPr>
        <w:t>זה מי שנפגע במישרין או ב</w:t>
      </w:r>
      <w:r w:rsidR="00571C5D" w:rsidRPr="00CA6FD1">
        <w:rPr>
          <w:rFonts w:hint="cs"/>
          <w:rtl/>
        </w:rPr>
        <w:t xml:space="preserve">ני </w:t>
      </w:r>
      <w:r w:rsidRPr="00CA6FD1">
        <w:rPr>
          <w:rFonts w:hint="cs"/>
          <w:rtl/>
        </w:rPr>
        <w:t xml:space="preserve">משפחה </w:t>
      </w:r>
      <w:r w:rsidR="00571C5D" w:rsidRPr="00CA6FD1">
        <w:rPr>
          <w:rFonts w:hint="cs"/>
          <w:rtl/>
        </w:rPr>
        <w:t>של מי ש</w:t>
      </w:r>
      <w:r w:rsidRPr="00CA6FD1">
        <w:rPr>
          <w:rFonts w:hint="cs"/>
          <w:rtl/>
        </w:rPr>
        <w:t xml:space="preserve">נגרם למותו. זה </w:t>
      </w:r>
      <w:bookmarkStart w:id="3293" w:name="_ETM_Q1_6446217"/>
      <w:bookmarkEnd w:id="3293"/>
      <w:r w:rsidRPr="00CA6FD1">
        <w:rPr>
          <w:rFonts w:hint="cs"/>
          <w:rtl/>
        </w:rPr>
        <w:t>לא מספיק. י</w:t>
      </w:r>
      <w:bookmarkStart w:id="3294" w:name="_ETM_Q1_6442793"/>
      <w:bookmarkStart w:id="3295" w:name="_ETM_Q1_6442888"/>
      <w:bookmarkEnd w:id="3294"/>
      <w:bookmarkEnd w:id="3295"/>
      <w:r w:rsidR="008419F0" w:rsidRPr="00CA6FD1">
        <w:rPr>
          <w:rFonts w:hint="cs"/>
          <w:rtl/>
        </w:rPr>
        <w:t xml:space="preserve">ש </w:t>
      </w:r>
      <w:bookmarkStart w:id="3296" w:name="_ETM_Q1_6447525"/>
      <w:bookmarkEnd w:id="3296"/>
      <w:r w:rsidR="008419F0" w:rsidRPr="00CA6FD1">
        <w:rPr>
          <w:rFonts w:hint="cs"/>
          <w:rtl/>
        </w:rPr>
        <w:t>אנשים</w:t>
      </w:r>
      <w:r w:rsidRPr="00CA6FD1">
        <w:rPr>
          <w:rFonts w:hint="cs"/>
          <w:rtl/>
        </w:rPr>
        <w:t xml:space="preserve"> לדוגמה</w:t>
      </w:r>
      <w:r w:rsidR="008419F0" w:rsidRPr="00CA6FD1">
        <w:rPr>
          <w:rFonts w:hint="cs"/>
          <w:rtl/>
        </w:rPr>
        <w:t xml:space="preserve"> שצפו</w:t>
      </w:r>
      <w:r w:rsidRPr="00CA6FD1">
        <w:rPr>
          <w:rFonts w:hint="cs"/>
          <w:rtl/>
        </w:rPr>
        <w:t>,</w:t>
      </w:r>
      <w:r w:rsidR="008419F0" w:rsidRPr="00CA6FD1">
        <w:rPr>
          <w:rFonts w:hint="cs"/>
          <w:rtl/>
        </w:rPr>
        <w:t xml:space="preserve"> ראו את הסיטואציה. צריך להוסיף שלבית המשפט תהיה </w:t>
      </w:r>
      <w:bookmarkStart w:id="3297" w:name="_ETM_Q1_6458416"/>
      <w:bookmarkEnd w:id="3297"/>
      <w:r w:rsidR="008419F0" w:rsidRPr="00CA6FD1">
        <w:rPr>
          <w:rFonts w:hint="cs"/>
          <w:rtl/>
        </w:rPr>
        <w:t>סמכות לקבוע מעמד לאדם</w:t>
      </w:r>
      <w:r w:rsidRPr="00CA6FD1">
        <w:rPr>
          <w:rFonts w:hint="cs"/>
          <w:rtl/>
        </w:rPr>
        <w:t xml:space="preserve"> נוסף </w:t>
      </w:r>
      <w:bookmarkStart w:id="3298" w:name="_ETM_Q1_6460715"/>
      <w:bookmarkEnd w:id="3298"/>
      <w:r w:rsidRPr="00CA6FD1">
        <w:rPr>
          <w:rFonts w:hint="cs"/>
          <w:rtl/>
        </w:rPr>
        <w:t xml:space="preserve">כנפגע עבירה, גם אם זה לא בהתאם להגדרת חוק נפגעי </w:t>
      </w:r>
      <w:bookmarkStart w:id="3299" w:name="_ETM_Q1_6465208"/>
      <w:bookmarkEnd w:id="3299"/>
      <w:r w:rsidRPr="00CA6FD1">
        <w:rPr>
          <w:rFonts w:hint="cs"/>
          <w:rtl/>
        </w:rPr>
        <w:t>עבירה</w:t>
      </w:r>
      <w:r w:rsidR="008419F0" w:rsidRPr="00CA6FD1">
        <w:rPr>
          <w:rFonts w:hint="cs"/>
          <w:rtl/>
        </w:rPr>
        <w:t xml:space="preserve">, כי יש פה סיטואציות </w:t>
      </w:r>
      <w:r w:rsidRPr="00CA6FD1">
        <w:rPr>
          <w:rFonts w:hint="cs"/>
          <w:rtl/>
        </w:rPr>
        <w:t xml:space="preserve">מורכבות. צריך להשאיר שיקול דעת, כי אחרת יהיה לנו - </w:t>
      </w:r>
      <w:bookmarkStart w:id="3300" w:name="_ETM_Q1_6473517"/>
      <w:bookmarkEnd w:id="3300"/>
      <w:r w:rsidRPr="00CA6FD1">
        <w:rPr>
          <w:rFonts w:hint="cs"/>
          <w:rtl/>
        </w:rPr>
        <w:t>- -</w:t>
      </w:r>
    </w:p>
    <w:p w:rsidR="008419F0" w:rsidRPr="00CA6FD1" w:rsidRDefault="008419F0" w:rsidP="008419F0">
      <w:pPr>
        <w:rPr>
          <w:rtl/>
        </w:rPr>
      </w:pPr>
      <w:bookmarkStart w:id="3301" w:name="_ETM_Q1_6470953"/>
      <w:bookmarkStart w:id="3302" w:name="_ETM_Q1_6471033"/>
      <w:bookmarkEnd w:id="3301"/>
      <w:bookmarkEnd w:id="3302"/>
    </w:p>
    <w:p w:rsidR="008419F0" w:rsidRPr="00CA6FD1" w:rsidRDefault="008419F0" w:rsidP="008419F0">
      <w:pPr>
        <w:pStyle w:val="af6"/>
        <w:keepNext/>
        <w:rPr>
          <w:rtl/>
        </w:rPr>
      </w:pPr>
      <w:bookmarkStart w:id="3303" w:name="ET_yor_5142_27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303"/>
    </w:p>
    <w:p w:rsidR="008419F0" w:rsidRPr="00CA6FD1" w:rsidRDefault="008419F0" w:rsidP="008419F0">
      <w:pPr>
        <w:pStyle w:val="KeepWithNext"/>
        <w:rPr>
          <w:rtl/>
        </w:rPr>
      </w:pPr>
    </w:p>
    <w:p w:rsidR="008419F0" w:rsidRPr="00CA6FD1" w:rsidRDefault="008419F0" w:rsidP="008419F0">
      <w:pPr>
        <w:rPr>
          <w:rtl/>
        </w:rPr>
      </w:pPr>
      <w:bookmarkStart w:id="3304" w:name="_ETM_Q1_6471809"/>
      <w:bookmarkEnd w:id="3304"/>
      <w:r w:rsidRPr="00CA6FD1">
        <w:rPr>
          <w:rFonts w:hint="cs"/>
          <w:rtl/>
        </w:rPr>
        <w:t xml:space="preserve">הבנתי. זה </w:t>
      </w:r>
      <w:bookmarkStart w:id="3305" w:name="_ETM_Q1_6473942"/>
      <w:bookmarkEnd w:id="3305"/>
      <w:r w:rsidRPr="00CA6FD1">
        <w:rPr>
          <w:rFonts w:hint="cs"/>
          <w:rtl/>
        </w:rPr>
        <w:t>מאוד מעניין. יכול להיות שבסל הכלים</w:t>
      </w:r>
      <w:r w:rsidR="008646C5" w:rsidRPr="00CA6FD1">
        <w:rPr>
          <w:rFonts w:hint="cs"/>
          <w:rtl/>
        </w:rPr>
        <w:t xml:space="preserve"> שיש לבית משפט, אם מישהו הגיש בקשה שהוא </w:t>
      </w:r>
      <w:bookmarkStart w:id="3306" w:name="_ETM_Q1_6479035"/>
      <w:bookmarkEnd w:id="3306"/>
      <w:r w:rsidR="008646C5" w:rsidRPr="00CA6FD1">
        <w:rPr>
          <w:rFonts w:hint="cs"/>
          <w:rtl/>
        </w:rPr>
        <w:t>נפגע עבירה, שלבית משפט תהיה סמכות להכיר בו.</w:t>
      </w:r>
    </w:p>
    <w:p w:rsidR="008419F0" w:rsidRPr="00CA6FD1" w:rsidRDefault="008419F0" w:rsidP="008419F0">
      <w:pPr>
        <w:rPr>
          <w:rtl/>
        </w:rPr>
      </w:pPr>
      <w:bookmarkStart w:id="3307" w:name="_ETM_Q1_6481518"/>
      <w:bookmarkStart w:id="3308" w:name="_ETM_Q1_6481632"/>
      <w:bookmarkStart w:id="3309" w:name="_ETM_Q1_6482776"/>
      <w:bookmarkEnd w:id="3307"/>
      <w:bookmarkEnd w:id="3308"/>
      <w:bookmarkEnd w:id="3309"/>
    </w:p>
    <w:p w:rsidR="008419F0" w:rsidRPr="00CA6FD1" w:rsidRDefault="008419F0" w:rsidP="008419F0">
      <w:pPr>
        <w:pStyle w:val="a4"/>
        <w:keepNext/>
        <w:rPr>
          <w:rtl/>
        </w:rPr>
      </w:pPr>
      <w:bookmarkStart w:id="3310" w:name="ET_speaker_6345_271"/>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310"/>
    </w:p>
    <w:p w:rsidR="008419F0" w:rsidRPr="00CA6FD1" w:rsidRDefault="008419F0" w:rsidP="008419F0">
      <w:pPr>
        <w:pStyle w:val="KeepWithNext"/>
        <w:rPr>
          <w:rtl/>
        </w:rPr>
      </w:pPr>
    </w:p>
    <w:p w:rsidR="008419F0" w:rsidRPr="00CA6FD1" w:rsidRDefault="008419F0" w:rsidP="008419F0">
      <w:pPr>
        <w:rPr>
          <w:rtl/>
        </w:rPr>
      </w:pPr>
      <w:bookmarkStart w:id="3311" w:name="_ETM_Q1_6483199"/>
      <w:bookmarkStart w:id="3312" w:name="_ETM_Q1_6483257"/>
      <w:bookmarkEnd w:id="3311"/>
      <w:bookmarkEnd w:id="3312"/>
      <w:r w:rsidRPr="00CA6FD1">
        <w:rPr>
          <w:rFonts w:hint="cs"/>
          <w:rtl/>
        </w:rPr>
        <w:t xml:space="preserve">צריך לכתוב את זה, </w:t>
      </w:r>
      <w:bookmarkStart w:id="3313" w:name="_ETM_Q1_6485983"/>
      <w:bookmarkEnd w:id="3313"/>
      <w:r w:rsidRPr="00CA6FD1">
        <w:rPr>
          <w:rFonts w:hint="cs"/>
          <w:rtl/>
        </w:rPr>
        <w:t>אחרת זה הסדר שלילי.</w:t>
      </w:r>
    </w:p>
    <w:p w:rsidR="008419F0" w:rsidRPr="00CA6FD1" w:rsidRDefault="008419F0" w:rsidP="008419F0">
      <w:pPr>
        <w:rPr>
          <w:rtl/>
        </w:rPr>
      </w:pPr>
      <w:bookmarkStart w:id="3314" w:name="_ETM_Q1_6489987"/>
      <w:bookmarkStart w:id="3315" w:name="_ETM_Q1_6490097"/>
      <w:bookmarkEnd w:id="3314"/>
      <w:bookmarkEnd w:id="3315"/>
    </w:p>
    <w:p w:rsidR="008419F0" w:rsidRPr="00CA6FD1" w:rsidRDefault="008419F0" w:rsidP="008419F0">
      <w:pPr>
        <w:pStyle w:val="af6"/>
        <w:keepNext/>
        <w:rPr>
          <w:rtl/>
        </w:rPr>
      </w:pPr>
      <w:bookmarkStart w:id="3316" w:name="ET_yor_5142_27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316"/>
    </w:p>
    <w:p w:rsidR="008419F0" w:rsidRPr="00CA6FD1" w:rsidRDefault="008419F0" w:rsidP="008419F0">
      <w:pPr>
        <w:pStyle w:val="KeepWithNext"/>
        <w:rPr>
          <w:rtl/>
        </w:rPr>
      </w:pPr>
    </w:p>
    <w:p w:rsidR="008419F0" w:rsidRPr="00CA6FD1" w:rsidRDefault="008419F0" w:rsidP="008646C5">
      <w:pPr>
        <w:rPr>
          <w:rtl/>
        </w:rPr>
      </w:pPr>
      <w:bookmarkStart w:id="3317" w:name="_ETM_Q1_6493049"/>
      <w:bookmarkEnd w:id="3317"/>
      <w:r w:rsidRPr="00CA6FD1">
        <w:rPr>
          <w:rFonts w:hint="cs"/>
          <w:rtl/>
        </w:rPr>
        <w:t xml:space="preserve">לילך, נושא נפגעי העבירה, חברת הכנסת קארין </w:t>
      </w:r>
      <w:bookmarkStart w:id="3318" w:name="_ETM_Q1_6502769"/>
      <w:bookmarkEnd w:id="3318"/>
      <w:r w:rsidRPr="00CA6FD1">
        <w:rPr>
          <w:rFonts w:hint="cs"/>
          <w:rtl/>
        </w:rPr>
        <w:t>אלהרר זה מאו</w:t>
      </w:r>
      <w:r w:rsidR="008646C5" w:rsidRPr="00CA6FD1">
        <w:rPr>
          <w:rFonts w:hint="cs"/>
          <w:rtl/>
        </w:rPr>
        <w:t>ד</w:t>
      </w:r>
      <w:r w:rsidRPr="00CA6FD1">
        <w:rPr>
          <w:rFonts w:hint="cs"/>
          <w:rtl/>
        </w:rPr>
        <w:t xml:space="preserve"> קרוב לליבה ומאוד חשוב לה</w:t>
      </w:r>
      <w:r w:rsidR="008646C5" w:rsidRPr="00CA6FD1">
        <w:rPr>
          <w:rFonts w:hint="cs"/>
          <w:rtl/>
        </w:rPr>
        <w:t xml:space="preserve"> ומאוד חשוב </w:t>
      </w:r>
      <w:bookmarkStart w:id="3319" w:name="_ETM_Q1_6504923"/>
      <w:bookmarkEnd w:id="3319"/>
      <w:r w:rsidR="008646C5" w:rsidRPr="00CA6FD1">
        <w:rPr>
          <w:rFonts w:hint="cs"/>
          <w:rtl/>
        </w:rPr>
        <w:t xml:space="preserve">שהנושאים האלה </w:t>
      </w:r>
      <w:r w:rsidR="00571C5D" w:rsidRPr="00CA6FD1">
        <w:rPr>
          <w:rFonts w:hint="cs"/>
          <w:rtl/>
        </w:rPr>
        <w:t xml:space="preserve">לא </w:t>
      </w:r>
      <w:r w:rsidR="008646C5" w:rsidRPr="00CA6FD1">
        <w:rPr>
          <w:rFonts w:hint="cs"/>
          <w:rtl/>
        </w:rPr>
        <w:t xml:space="preserve">יהיו במחלוקת. אני לא רוצה להתווכח על </w:t>
      </w:r>
      <w:bookmarkStart w:id="3320" w:name="_ETM_Q1_6510013"/>
      <w:bookmarkEnd w:id="3320"/>
      <w:r w:rsidR="008646C5" w:rsidRPr="00CA6FD1">
        <w:rPr>
          <w:rFonts w:hint="cs"/>
          <w:rtl/>
        </w:rPr>
        <w:t xml:space="preserve">זה. </w:t>
      </w:r>
      <w:bookmarkStart w:id="3321" w:name="_ETM_Q1_6509707"/>
      <w:bookmarkStart w:id="3322" w:name="_ETM_Q1_6509806"/>
      <w:bookmarkEnd w:id="3321"/>
      <w:bookmarkEnd w:id="3322"/>
      <w:r w:rsidR="006669A0" w:rsidRPr="00CA6FD1">
        <w:rPr>
          <w:rFonts w:hint="cs"/>
          <w:rtl/>
        </w:rPr>
        <w:t xml:space="preserve">קחו את מוריס </w:t>
      </w:r>
      <w:bookmarkStart w:id="3323" w:name="_ETM_Q1_6521587"/>
      <w:bookmarkEnd w:id="3323"/>
      <w:r w:rsidR="006669A0" w:rsidRPr="00CA6FD1">
        <w:rPr>
          <w:rFonts w:hint="cs"/>
          <w:rtl/>
        </w:rPr>
        <w:t>הירש שמכיר איך המערכות עובדות,</w:t>
      </w:r>
      <w:r w:rsidR="008646C5" w:rsidRPr="00CA6FD1">
        <w:rPr>
          <w:rFonts w:hint="cs"/>
          <w:rtl/>
        </w:rPr>
        <w:t xml:space="preserve"> את קארין, תעשו את המתווה,</w:t>
      </w:r>
      <w:r w:rsidR="006669A0" w:rsidRPr="00CA6FD1">
        <w:rPr>
          <w:rFonts w:hint="cs"/>
          <w:rtl/>
        </w:rPr>
        <w:t xml:space="preserve"> תחשבו ביחד</w:t>
      </w:r>
      <w:r w:rsidR="008646C5" w:rsidRPr="00CA6FD1">
        <w:rPr>
          <w:rFonts w:hint="cs"/>
          <w:rtl/>
        </w:rPr>
        <w:t xml:space="preserve"> ותביאו סיכום.</w:t>
      </w:r>
    </w:p>
    <w:p w:rsidR="008646C5" w:rsidRPr="00CA6FD1" w:rsidRDefault="008646C5" w:rsidP="008419F0">
      <w:pPr>
        <w:rPr>
          <w:rtl/>
        </w:rPr>
      </w:pPr>
      <w:bookmarkStart w:id="3324" w:name="_ETM_Q1_6531290"/>
      <w:bookmarkStart w:id="3325" w:name="_ETM_Q1_6531390"/>
      <w:bookmarkStart w:id="3326" w:name="_ETM_Q1_6532898"/>
      <w:bookmarkEnd w:id="3324"/>
      <w:bookmarkEnd w:id="3325"/>
      <w:bookmarkEnd w:id="3326"/>
    </w:p>
    <w:p w:rsidR="008646C5" w:rsidRPr="00CA6FD1" w:rsidRDefault="008646C5" w:rsidP="008646C5">
      <w:pPr>
        <w:pStyle w:val="af9"/>
        <w:keepNext/>
        <w:rPr>
          <w:rtl/>
        </w:rPr>
      </w:pPr>
      <w:bookmarkStart w:id="3327" w:name="ET_guest_לילך_וגנר_477"/>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327"/>
    </w:p>
    <w:p w:rsidR="008646C5" w:rsidRPr="00CA6FD1" w:rsidRDefault="008646C5" w:rsidP="008646C5">
      <w:pPr>
        <w:pStyle w:val="KeepWithNext"/>
        <w:rPr>
          <w:rtl/>
        </w:rPr>
      </w:pPr>
    </w:p>
    <w:p w:rsidR="006669A0" w:rsidRPr="00CA6FD1" w:rsidRDefault="008646C5" w:rsidP="006669A0">
      <w:pPr>
        <w:rPr>
          <w:rtl/>
        </w:rPr>
      </w:pPr>
      <w:bookmarkStart w:id="3328" w:name="_ETM_Q1_6533466"/>
      <w:bookmarkStart w:id="3329" w:name="_ETM_Q1_6533532"/>
      <w:bookmarkEnd w:id="3328"/>
      <w:bookmarkEnd w:id="3329"/>
      <w:r w:rsidRPr="00CA6FD1">
        <w:rPr>
          <w:rFonts w:hint="cs"/>
          <w:rtl/>
        </w:rPr>
        <w:t>נ</w:t>
      </w:r>
      <w:r w:rsidR="006669A0" w:rsidRPr="00CA6FD1">
        <w:rPr>
          <w:rFonts w:hint="cs"/>
          <w:rtl/>
        </w:rPr>
        <w:t>עשה חשיבה.</w:t>
      </w:r>
    </w:p>
    <w:p w:rsidR="006669A0" w:rsidRPr="00CA6FD1" w:rsidRDefault="006669A0" w:rsidP="006669A0">
      <w:pPr>
        <w:rPr>
          <w:rtl/>
        </w:rPr>
      </w:pPr>
      <w:bookmarkStart w:id="3330" w:name="_ETM_Q1_6535145"/>
      <w:bookmarkStart w:id="3331" w:name="_ETM_Q1_6535224"/>
      <w:bookmarkEnd w:id="3330"/>
      <w:bookmarkEnd w:id="3331"/>
    </w:p>
    <w:p w:rsidR="006669A0" w:rsidRPr="00CA6FD1" w:rsidRDefault="006669A0" w:rsidP="006669A0">
      <w:pPr>
        <w:pStyle w:val="af6"/>
        <w:keepNext/>
        <w:rPr>
          <w:rtl/>
        </w:rPr>
      </w:pPr>
      <w:bookmarkStart w:id="3332" w:name="ET_yor_5142_274"/>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332"/>
    </w:p>
    <w:p w:rsidR="006669A0" w:rsidRPr="00CA6FD1" w:rsidRDefault="006669A0" w:rsidP="006669A0">
      <w:pPr>
        <w:pStyle w:val="KeepWithNext"/>
        <w:rPr>
          <w:rtl/>
        </w:rPr>
      </w:pPr>
    </w:p>
    <w:p w:rsidR="006669A0" w:rsidRPr="00CA6FD1" w:rsidRDefault="008646C5" w:rsidP="006669A0">
      <w:pPr>
        <w:rPr>
          <w:rtl/>
        </w:rPr>
      </w:pPr>
      <w:bookmarkStart w:id="3333" w:name="_ETM_Q1_6535890"/>
      <w:bookmarkEnd w:id="3333"/>
      <w:r w:rsidRPr="00CA6FD1">
        <w:rPr>
          <w:rFonts w:hint="cs"/>
          <w:rtl/>
        </w:rPr>
        <w:t xml:space="preserve">ההערה של </w:t>
      </w:r>
      <w:bookmarkStart w:id="3334" w:name="_ETM_Q1_6534949"/>
      <w:bookmarkEnd w:id="3334"/>
      <w:r w:rsidR="006669A0" w:rsidRPr="00CA6FD1">
        <w:rPr>
          <w:rFonts w:hint="cs"/>
          <w:rtl/>
        </w:rPr>
        <w:t xml:space="preserve">חברת הכנסת טלי </w:t>
      </w:r>
      <w:bookmarkStart w:id="3335" w:name="_ETM_Q1_6541402"/>
      <w:bookmarkEnd w:id="3335"/>
      <w:r w:rsidR="006669A0" w:rsidRPr="00CA6FD1">
        <w:rPr>
          <w:rFonts w:hint="cs"/>
          <w:rtl/>
        </w:rPr>
        <w:t>גוטליב</w:t>
      </w:r>
      <w:r w:rsidRPr="00CA6FD1">
        <w:rPr>
          <w:rFonts w:hint="cs"/>
          <w:rtl/>
        </w:rPr>
        <w:t xml:space="preserve"> על נושא סמכות של בית משפט, על סעיף סל,</w:t>
      </w:r>
      <w:bookmarkStart w:id="3336" w:name="_ETM_Q1_6540719"/>
      <w:bookmarkEnd w:id="3336"/>
      <w:r w:rsidRPr="00CA6FD1">
        <w:rPr>
          <w:rFonts w:hint="cs"/>
          <w:rtl/>
        </w:rPr>
        <w:t xml:space="preserve"> תחשבו על זה שזה יהיה כמה שיותר רחב</w:t>
      </w:r>
      <w:r w:rsidR="00571C5D" w:rsidRPr="00CA6FD1">
        <w:rPr>
          <w:rFonts w:hint="cs"/>
          <w:rtl/>
        </w:rPr>
        <w:t>,</w:t>
      </w:r>
      <w:r w:rsidRPr="00CA6FD1">
        <w:rPr>
          <w:rFonts w:hint="cs"/>
          <w:rtl/>
        </w:rPr>
        <w:t xml:space="preserve"> שבית משפט </w:t>
      </w:r>
      <w:bookmarkStart w:id="3337" w:name="_ETM_Q1_6543362"/>
      <w:bookmarkEnd w:id="3337"/>
      <w:r w:rsidRPr="00CA6FD1">
        <w:rPr>
          <w:rFonts w:hint="cs"/>
          <w:rtl/>
        </w:rPr>
        <w:t>יוכל להכריע.</w:t>
      </w:r>
    </w:p>
    <w:p w:rsidR="006669A0" w:rsidRPr="00CA6FD1" w:rsidRDefault="006669A0" w:rsidP="006669A0">
      <w:pPr>
        <w:rPr>
          <w:rtl/>
        </w:rPr>
      </w:pPr>
      <w:bookmarkStart w:id="3338" w:name="_ETM_Q1_6542981"/>
      <w:bookmarkStart w:id="3339" w:name="_ETM_Q1_6543065"/>
      <w:bookmarkStart w:id="3340" w:name="_ETM_Q1_6548350"/>
      <w:bookmarkEnd w:id="3338"/>
      <w:bookmarkEnd w:id="3339"/>
      <w:bookmarkEnd w:id="3340"/>
    </w:p>
    <w:p w:rsidR="006669A0" w:rsidRPr="00CA6FD1" w:rsidRDefault="006669A0" w:rsidP="006669A0">
      <w:pPr>
        <w:pStyle w:val="af9"/>
        <w:keepNext/>
        <w:rPr>
          <w:rtl/>
        </w:rPr>
      </w:pPr>
      <w:bookmarkStart w:id="3341" w:name="ET_guest_לילך_וגנר_275"/>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341"/>
    </w:p>
    <w:p w:rsidR="006669A0" w:rsidRPr="00CA6FD1" w:rsidRDefault="006669A0" w:rsidP="006669A0">
      <w:pPr>
        <w:pStyle w:val="KeepWithNext"/>
        <w:rPr>
          <w:rtl/>
        </w:rPr>
      </w:pPr>
    </w:p>
    <w:p w:rsidR="006669A0" w:rsidRPr="00CA6FD1" w:rsidRDefault="006669A0" w:rsidP="008646C5">
      <w:pPr>
        <w:rPr>
          <w:rtl/>
        </w:rPr>
      </w:pPr>
      <w:bookmarkStart w:id="3342" w:name="_ETM_Q1_6548838"/>
      <w:bookmarkStart w:id="3343" w:name="_ETM_Q1_6548881"/>
      <w:bookmarkEnd w:id="3342"/>
      <w:bookmarkEnd w:id="3343"/>
      <w:r w:rsidRPr="00CA6FD1">
        <w:rPr>
          <w:rFonts w:hint="cs"/>
          <w:rtl/>
        </w:rPr>
        <w:t>היינו בקשר עם חלק מהנוכחים פה,</w:t>
      </w:r>
      <w:r w:rsidR="008646C5" w:rsidRPr="00CA6FD1">
        <w:rPr>
          <w:rFonts w:hint="cs"/>
          <w:rtl/>
        </w:rPr>
        <w:t xml:space="preserve"> אנחנו בקשר הדוק גם עם החברה האזרחית וארגוני </w:t>
      </w:r>
      <w:bookmarkStart w:id="3344" w:name="_ETM_Q1_6557059"/>
      <w:bookmarkEnd w:id="3344"/>
      <w:r w:rsidR="008646C5" w:rsidRPr="00CA6FD1">
        <w:rPr>
          <w:rFonts w:hint="cs"/>
          <w:rtl/>
        </w:rPr>
        <w:t xml:space="preserve">הסיוע. </w:t>
      </w:r>
      <w:r w:rsidRPr="00CA6FD1">
        <w:rPr>
          <w:rFonts w:hint="cs"/>
          <w:rtl/>
        </w:rPr>
        <w:t xml:space="preserve">ובעניין הזה ננסה לעשות </w:t>
      </w:r>
      <w:bookmarkStart w:id="3345" w:name="_ETM_Q1_6557914"/>
      <w:bookmarkEnd w:id="3345"/>
      <w:r w:rsidRPr="00CA6FD1">
        <w:rPr>
          <w:rFonts w:hint="cs"/>
          <w:rtl/>
        </w:rPr>
        <w:t xml:space="preserve">הכי טוב בהקשר הזה של נפגעי </w:t>
      </w:r>
      <w:r w:rsidR="008646C5" w:rsidRPr="00CA6FD1">
        <w:rPr>
          <w:rFonts w:hint="cs"/>
          <w:rtl/>
        </w:rPr>
        <w:t>ה</w:t>
      </w:r>
      <w:r w:rsidRPr="00CA6FD1">
        <w:rPr>
          <w:rFonts w:hint="cs"/>
          <w:rtl/>
        </w:rPr>
        <w:t>עבירה</w:t>
      </w:r>
      <w:r w:rsidR="008646C5" w:rsidRPr="00CA6FD1">
        <w:rPr>
          <w:rFonts w:hint="cs"/>
          <w:rtl/>
        </w:rPr>
        <w:t xml:space="preserve">. אני רק אגיד שההסדר </w:t>
      </w:r>
      <w:proofErr w:type="spellStart"/>
      <w:r w:rsidR="008646C5" w:rsidRPr="00CA6FD1">
        <w:rPr>
          <w:rFonts w:hint="cs"/>
          <w:rtl/>
        </w:rPr>
        <w:t>באיו"ש</w:t>
      </w:r>
      <w:proofErr w:type="spellEnd"/>
      <w:r w:rsidR="008646C5" w:rsidRPr="00CA6FD1">
        <w:rPr>
          <w:rFonts w:hint="cs"/>
          <w:rtl/>
        </w:rPr>
        <w:t xml:space="preserve">, כמובן שאין שם </w:t>
      </w:r>
      <w:bookmarkStart w:id="3346" w:name="_ETM_Q1_6564716"/>
      <w:bookmarkEnd w:id="3346"/>
      <w:r w:rsidR="008646C5" w:rsidRPr="00CA6FD1">
        <w:rPr>
          <w:rFonts w:hint="cs"/>
          <w:rtl/>
        </w:rPr>
        <w:t>החלה של חוק זכויות נפגעי עבירה</w:t>
      </w:r>
      <w:r w:rsidR="00571C5D" w:rsidRPr="00CA6FD1">
        <w:rPr>
          <w:rFonts w:hint="cs"/>
          <w:rtl/>
        </w:rPr>
        <w:t xml:space="preserve"> או כולו</w:t>
      </w:r>
      <w:r w:rsidR="008646C5" w:rsidRPr="00CA6FD1">
        <w:rPr>
          <w:rFonts w:hint="cs"/>
          <w:rtl/>
        </w:rPr>
        <w:t xml:space="preserve">, מה שאנחנו רואים לנגד </w:t>
      </w:r>
      <w:bookmarkStart w:id="3347" w:name="_ETM_Q1_6569279"/>
      <w:bookmarkEnd w:id="3347"/>
      <w:r w:rsidR="008646C5" w:rsidRPr="00CA6FD1">
        <w:rPr>
          <w:rFonts w:hint="cs"/>
          <w:rtl/>
        </w:rPr>
        <w:t xml:space="preserve">עינינו, </w:t>
      </w:r>
      <w:bookmarkStart w:id="3348" w:name="_ETM_Q1_6563337"/>
      <w:bookmarkStart w:id="3349" w:name="_ETM_Q1_6563426"/>
      <w:bookmarkEnd w:id="3348"/>
      <w:bookmarkEnd w:id="3349"/>
      <w:r w:rsidRPr="00CA6FD1">
        <w:rPr>
          <w:rFonts w:hint="cs"/>
          <w:rtl/>
        </w:rPr>
        <w:t xml:space="preserve">מה שהיה בזמנו </w:t>
      </w:r>
      <w:r w:rsidR="008646C5" w:rsidRPr="00CA6FD1">
        <w:rPr>
          <w:rFonts w:hint="cs"/>
          <w:rtl/>
        </w:rPr>
        <w:t>ש</w:t>
      </w:r>
      <w:r w:rsidRPr="00CA6FD1">
        <w:rPr>
          <w:rFonts w:hint="cs"/>
          <w:rtl/>
        </w:rPr>
        <w:t xml:space="preserve">ל </w:t>
      </w:r>
      <w:bookmarkStart w:id="3350" w:name="_ETM_Q1_6573579"/>
      <w:bookmarkEnd w:id="3350"/>
      <w:r w:rsidRPr="00CA6FD1">
        <w:rPr>
          <w:rFonts w:hint="cs"/>
          <w:rtl/>
        </w:rPr>
        <w:t>מוריס</w:t>
      </w:r>
      <w:r w:rsidR="00AD1173" w:rsidRPr="00CA6FD1">
        <w:rPr>
          <w:rFonts w:hint="cs"/>
          <w:rtl/>
        </w:rPr>
        <w:t>.</w:t>
      </w:r>
      <w:r w:rsidRPr="00CA6FD1">
        <w:rPr>
          <w:rFonts w:hint="cs"/>
          <w:rtl/>
        </w:rPr>
        <w:t xml:space="preserve"> </w:t>
      </w:r>
      <w:r w:rsidR="008646C5" w:rsidRPr="00CA6FD1">
        <w:rPr>
          <w:rFonts w:hint="cs"/>
          <w:rtl/>
        </w:rPr>
        <w:t xml:space="preserve">בתקופה הנוכחית הזאת יש זכויות כמובן לנפגעי העבירה, אנחנו </w:t>
      </w:r>
      <w:r w:rsidRPr="00CA6FD1">
        <w:rPr>
          <w:rFonts w:hint="cs"/>
          <w:rtl/>
        </w:rPr>
        <w:t>נמצה אותן.</w:t>
      </w:r>
    </w:p>
    <w:p w:rsidR="006669A0" w:rsidRPr="00CA6FD1" w:rsidRDefault="006669A0" w:rsidP="006669A0">
      <w:pPr>
        <w:rPr>
          <w:rtl/>
        </w:rPr>
      </w:pPr>
      <w:bookmarkStart w:id="3351" w:name="_ETM_Q1_6578548"/>
      <w:bookmarkStart w:id="3352" w:name="_ETM_Q1_6578661"/>
      <w:bookmarkEnd w:id="3351"/>
      <w:bookmarkEnd w:id="3352"/>
    </w:p>
    <w:p w:rsidR="006669A0" w:rsidRPr="00CA6FD1" w:rsidRDefault="006669A0" w:rsidP="006669A0">
      <w:pPr>
        <w:pStyle w:val="af6"/>
        <w:keepNext/>
        <w:rPr>
          <w:rtl/>
        </w:rPr>
      </w:pPr>
      <w:bookmarkStart w:id="3353" w:name="ET_yor_5142_276"/>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353"/>
    </w:p>
    <w:p w:rsidR="006669A0" w:rsidRPr="00CA6FD1" w:rsidRDefault="006669A0" w:rsidP="006669A0">
      <w:pPr>
        <w:pStyle w:val="KeepWithNext"/>
        <w:rPr>
          <w:rtl/>
        </w:rPr>
      </w:pPr>
    </w:p>
    <w:p w:rsidR="006669A0" w:rsidRPr="00CA6FD1" w:rsidRDefault="00AD1173" w:rsidP="006669A0">
      <w:pPr>
        <w:rPr>
          <w:rtl/>
        </w:rPr>
      </w:pPr>
      <w:bookmarkStart w:id="3354" w:name="_ETM_Q1_6579291"/>
      <w:bookmarkEnd w:id="3354"/>
      <w:r w:rsidRPr="00CA6FD1">
        <w:rPr>
          <w:rFonts w:hint="cs"/>
          <w:rtl/>
        </w:rPr>
        <w:t xml:space="preserve">יש ניסיון, יש הבנה, יש חוק, </w:t>
      </w:r>
      <w:r w:rsidR="006669A0" w:rsidRPr="00CA6FD1">
        <w:rPr>
          <w:rFonts w:hint="cs"/>
          <w:rtl/>
        </w:rPr>
        <w:t>יש פרקטיקה.</w:t>
      </w:r>
      <w:r w:rsidRPr="00CA6FD1">
        <w:rPr>
          <w:rFonts w:hint="cs"/>
          <w:rtl/>
        </w:rPr>
        <w:t xml:space="preserve"> תחשבו על הדברים </w:t>
      </w:r>
      <w:bookmarkStart w:id="3355" w:name="_ETM_Q1_6583803"/>
      <w:bookmarkEnd w:id="3355"/>
      <w:r w:rsidRPr="00CA6FD1">
        <w:rPr>
          <w:rFonts w:hint="cs"/>
          <w:rtl/>
        </w:rPr>
        <w:t>האלה. יש עוד מישהו שרוצה להתייחס בקצרה?</w:t>
      </w:r>
    </w:p>
    <w:p w:rsidR="006669A0" w:rsidRPr="00CA6FD1" w:rsidRDefault="006669A0" w:rsidP="006669A0">
      <w:pPr>
        <w:rPr>
          <w:rtl/>
        </w:rPr>
      </w:pPr>
      <w:bookmarkStart w:id="3356" w:name="_ETM_Q1_6589147"/>
      <w:bookmarkStart w:id="3357" w:name="_ETM_Q1_6589231"/>
      <w:bookmarkStart w:id="3358" w:name="_ETM_Q1_6590747"/>
      <w:bookmarkEnd w:id="3356"/>
      <w:bookmarkEnd w:id="3357"/>
      <w:bookmarkEnd w:id="3358"/>
    </w:p>
    <w:p w:rsidR="006669A0" w:rsidRPr="00CA6FD1" w:rsidRDefault="006669A0" w:rsidP="006669A0">
      <w:pPr>
        <w:pStyle w:val="a4"/>
        <w:keepNext/>
        <w:rPr>
          <w:rtl/>
        </w:rPr>
      </w:pPr>
      <w:bookmarkStart w:id="3359" w:name="ET_speaker_6345_277"/>
      <w:r w:rsidRPr="00CA6FD1">
        <w:rPr>
          <w:rStyle w:val="TagStyle"/>
          <w:rtl/>
        </w:rPr>
        <w:t xml:space="preserve"> &lt;&lt; דובר &gt;&gt; </w:t>
      </w:r>
      <w:r w:rsidRPr="00CA6FD1">
        <w:rPr>
          <w:rtl/>
        </w:rPr>
        <w:t>טלי גוטליב (הליכוד):</w:t>
      </w:r>
      <w:r w:rsidRPr="00CA6FD1">
        <w:rPr>
          <w:rStyle w:val="TagStyle"/>
          <w:rtl/>
        </w:rPr>
        <w:t xml:space="preserve"> &lt;&lt; דובר &gt;&gt;</w:t>
      </w:r>
      <w:r w:rsidRPr="00CA6FD1">
        <w:rPr>
          <w:rtl/>
        </w:rPr>
        <w:t xml:space="preserve">   </w:t>
      </w:r>
      <w:bookmarkEnd w:id="3359"/>
    </w:p>
    <w:p w:rsidR="006669A0" w:rsidRPr="00CA6FD1" w:rsidRDefault="006669A0" w:rsidP="006669A0">
      <w:pPr>
        <w:pStyle w:val="KeepWithNext"/>
        <w:rPr>
          <w:rtl/>
        </w:rPr>
      </w:pPr>
    </w:p>
    <w:p w:rsidR="006669A0" w:rsidRPr="00CA6FD1" w:rsidRDefault="006669A0" w:rsidP="006669A0">
      <w:pPr>
        <w:rPr>
          <w:rtl/>
        </w:rPr>
      </w:pPr>
      <w:bookmarkStart w:id="3360" w:name="_ETM_Q1_6591197"/>
      <w:bookmarkStart w:id="3361" w:name="_ETM_Q1_6591243"/>
      <w:bookmarkEnd w:id="3360"/>
      <w:bookmarkEnd w:id="3361"/>
      <w:r w:rsidRPr="00CA6FD1">
        <w:rPr>
          <w:rFonts w:hint="cs"/>
          <w:rtl/>
        </w:rPr>
        <w:t>אני רוצה לומר</w:t>
      </w:r>
      <w:r w:rsidR="00AD1173" w:rsidRPr="00CA6FD1">
        <w:rPr>
          <w:rFonts w:hint="cs"/>
          <w:rtl/>
        </w:rPr>
        <w:t xml:space="preserve"> רק משפט אחד. </w:t>
      </w:r>
      <w:bookmarkStart w:id="3362" w:name="_ETM_Q1_6592086"/>
      <w:bookmarkEnd w:id="3362"/>
      <w:r w:rsidR="00AD1173" w:rsidRPr="00CA6FD1">
        <w:rPr>
          <w:rFonts w:hint="cs"/>
          <w:rtl/>
        </w:rPr>
        <w:t xml:space="preserve">אני מזכירה ברמה הראייתית – ביצוע בצוותא. שיהיה ברור לכל מי </w:t>
      </w:r>
      <w:bookmarkStart w:id="3363" w:name="_ETM_Q1_6599809"/>
      <w:bookmarkEnd w:id="3363"/>
      <w:r w:rsidR="00AD1173" w:rsidRPr="00CA6FD1">
        <w:rPr>
          <w:rFonts w:hint="cs"/>
          <w:rtl/>
        </w:rPr>
        <w:t xml:space="preserve">שמקשיב ומאזין, אנחנו לא צריכים ראיה דווקנית לכל מחבל. כל </w:t>
      </w:r>
      <w:bookmarkStart w:id="3364" w:name="_ETM_Q1_6603824"/>
      <w:bookmarkEnd w:id="3364"/>
      <w:r w:rsidR="00AD1173" w:rsidRPr="00CA6FD1">
        <w:rPr>
          <w:rFonts w:hint="cs"/>
          <w:rtl/>
        </w:rPr>
        <w:t xml:space="preserve">מי שהגיע ביחד לארץ-ישראל, פרץ את גבולות ישראל ולקח </w:t>
      </w:r>
      <w:bookmarkStart w:id="3365" w:name="_ETM_Q1_6608591"/>
      <w:bookmarkEnd w:id="3365"/>
      <w:r w:rsidR="00AD1173" w:rsidRPr="00CA6FD1">
        <w:rPr>
          <w:rFonts w:hint="cs"/>
          <w:rtl/>
        </w:rPr>
        <w:t xml:space="preserve">חלק, לא משנה מי רצח, מי אנס, מי טבח, מי </w:t>
      </w:r>
      <w:bookmarkStart w:id="3366" w:name="_ETM_Q1_6609377"/>
      <w:bookmarkEnd w:id="3366"/>
      <w:r w:rsidR="00AD1173" w:rsidRPr="00CA6FD1">
        <w:rPr>
          <w:rFonts w:hint="cs"/>
          <w:rtl/>
        </w:rPr>
        <w:t xml:space="preserve">התעלל </w:t>
      </w:r>
      <w:r w:rsidR="00AD1173" w:rsidRPr="00CA6FD1">
        <w:rPr>
          <w:rtl/>
        </w:rPr>
        <w:t>–</w:t>
      </w:r>
      <w:r w:rsidR="00AD1173" w:rsidRPr="00CA6FD1">
        <w:rPr>
          <w:rFonts w:hint="cs"/>
          <w:rtl/>
        </w:rPr>
        <w:t xml:space="preserve"> הם כולם אשמים ביחד, כמו שניים שהלכו לבצע </w:t>
      </w:r>
      <w:bookmarkStart w:id="3367" w:name="_ETM_Q1_6613270"/>
      <w:bookmarkEnd w:id="3367"/>
      <w:r w:rsidR="00AD1173" w:rsidRPr="00CA6FD1">
        <w:rPr>
          <w:rFonts w:hint="cs"/>
          <w:rtl/>
        </w:rPr>
        <w:t xml:space="preserve">שוד, אחד הביא אקדח, והשני לא ידע שהוא עם אקדח, </w:t>
      </w:r>
      <w:bookmarkStart w:id="3368" w:name="_ETM_Q1_6615497"/>
      <w:bookmarkEnd w:id="3368"/>
      <w:r w:rsidR="00AD1173" w:rsidRPr="00CA6FD1">
        <w:rPr>
          <w:rFonts w:hint="cs"/>
          <w:rtl/>
        </w:rPr>
        <w:t xml:space="preserve">וההוא ירה. זה לא מעניין. דיני הביצוע בצוותא הם כל </w:t>
      </w:r>
      <w:bookmarkStart w:id="3369" w:name="_ETM_Q1_6620094"/>
      <w:bookmarkEnd w:id="3369"/>
      <w:r w:rsidR="00AD1173" w:rsidRPr="00CA6FD1">
        <w:rPr>
          <w:rFonts w:hint="cs"/>
          <w:rtl/>
        </w:rPr>
        <w:t xml:space="preserve">כך ברורים. זה דבר אחד. </w:t>
      </w:r>
    </w:p>
    <w:p w:rsidR="00AD1173" w:rsidRPr="00CA6FD1" w:rsidRDefault="00AD1173" w:rsidP="006669A0">
      <w:pPr>
        <w:rPr>
          <w:rtl/>
        </w:rPr>
      </w:pPr>
    </w:p>
    <w:p w:rsidR="00AD1173" w:rsidRPr="00CA6FD1" w:rsidRDefault="00AD1173" w:rsidP="006669A0">
      <w:pPr>
        <w:rPr>
          <w:rtl/>
        </w:rPr>
      </w:pPr>
      <w:r w:rsidRPr="00CA6FD1">
        <w:rPr>
          <w:rFonts w:hint="cs"/>
          <w:rtl/>
        </w:rPr>
        <w:t xml:space="preserve">ואני מזכירה שלפי חוק </w:t>
      </w:r>
      <w:r w:rsidRPr="00CA6FD1">
        <w:rPr>
          <w:rtl/>
        </w:rPr>
        <w:t xml:space="preserve">ההסתננות, מי שמסתנן לישראל עם כלי זין שלא חייב להיות כלי </w:t>
      </w:r>
      <w:r w:rsidRPr="00CA6FD1">
        <w:rPr>
          <w:rFonts w:hint="cs"/>
          <w:rtl/>
        </w:rPr>
        <w:t xml:space="preserve">אמל"ח, </w:t>
      </w:r>
      <w:r w:rsidRPr="00CA6FD1">
        <w:rPr>
          <w:rtl/>
        </w:rPr>
        <w:t>זה יכול להיות כלי שמסוגל לפצוע</w:t>
      </w:r>
      <w:r w:rsidRPr="00CA6FD1">
        <w:rPr>
          <w:rFonts w:hint="cs"/>
          <w:rtl/>
        </w:rPr>
        <w:t xml:space="preserve"> –</w:t>
      </w:r>
      <w:r w:rsidRPr="00CA6FD1">
        <w:rPr>
          <w:rtl/>
        </w:rPr>
        <w:t xml:space="preserve"> דינו מאסר עולם. רק על הכניסה לישראל עם כלי זין </w:t>
      </w:r>
      <w:r w:rsidRPr="00CA6FD1">
        <w:rPr>
          <w:rFonts w:hint="cs"/>
          <w:rtl/>
        </w:rPr>
        <w:t>ה</w:t>
      </w:r>
      <w:r w:rsidRPr="00CA6FD1">
        <w:rPr>
          <w:rtl/>
        </w:rPr>
        <w:t>עלול לפצוע</w:t>
      </w:r>
      <w:r w:rsidRPr="00CA6FD1">
        <w:rPr>
          <w:rFonts w:hint="cs"/>
          <w:rtl/>
        </w:rPr>
        <w:t xml:space="preserve"> או</w:t>
      </w:r>
      <w:r w:rsidRPr="00CA6FD1">
        <w:rPr>
          <w:rtl/>
        </w:rPr>
        <w:t xml:space="preserve"> </w:t>
      </w:r>
      <w:r w:rsidRPr="00CA6FD1">
        <w:rPr>
          <w:rFonts w:hint="cs"/>
          <w:rtl/>
        </w:rPr>
        <w:t>ה</w:t>
      </w:r>
      <w:r w:rsidRPr="00CA6FD1">
        <w:rPr>
          <w:rtl/>
        </w:rPr>
        <w:t>עלול לגרום חבלה. אז שלא ימרחו אותנו פה</w:t>
      </w:r>
      <w:r w:rsidRPr="00CA6FD1">
        <w:rPr>
          <w:rFonts w:hint="cs"/>
          <w:rtl/>
        </w:rPr>
        <w:t>.</w:t>
      </w:r>
      <w:r w:rsidRPr="00CA6FD1">
        <w:rPr>
          <w:rtl/>
        </w:rPr>
        <w:t xml:space="preserve"> זה כל כך פשוט</w:t>
      </w:r>
      <w:r w:rsidRPr="00CA6FD1">
        <w:rPr>
          <w:rFonts w:hint="cs"/>
          <w:rtl/>
        </w:rPr>
        <w:t>.</w:t>
      </w:r>
      <w:r w:rsidRPr="00CA6FD1">
        <w:rPr>
          <w:rtl/>
        </w:rPr>
        <w:t xml:space="preserve"> </w:t>
      </w:r>
    </w:p>
    <w:p w:rsidR="00AD1173" w:rsidRPr="00CA6FD1" w:rsidRDefault="00AD1173" w:rsidP="006669A0">
      <w:pPr>
        <w:rPr>
          <w:rtl/>
        </w:rPr>
      </w:pPr>
      <w:bookmarkStart w:id="3370" w:name="_ETM_Q1_6638827"/>
      <w:bookmarkStart w:id="3371" w:name="_ETM_Q1_6638868"/>
      <w:bookmarkStart w:id="3372" w:name="_ETM_Q1_6639659"/>
      <w:bookmarkEnd w:id="3370"/>
      <w:bookmarkEnd w:id="3371"/>
      <w:bookmarkEnd w:id="3372"/>
    </w:p>
    <w:p w:rsidR="00AD1173" w:rsidRPr="00CA6FD1" w:rsidRDefault="00AD1173" w:rsidP="006669A0">
      <w:pPr>
        <w:rPr>
          <w:rtl/>
        </w:rPr>
      </w:pPr>
      <w:bookmarkStart w:id="3373" w:name="_ETM_Q1_6639692"/>
      <w:bookmarkEnd w:id="3373"/>
      <w:r w:rsidRPr="00CA6FD1">
        <w:rPr>
          <w:rtl/>
        </w:rPr>
        <w:t>מי שמצוי בדין הפלילי יודע שזה כל כך מריחה</w:t>
      </w:r>
      <w:r w:rsidRPr="00CA6FD1">
        <w:rPr>
          <w:rFonts w:hint="cs"/>
          <w:rtl/>
        </w:rPr>
        <w:t>.</w:t>
      </w:r>
      <w:r w:rsidRPr="00CA6FD1">
        <w:rPr>
          <w:rtl/>
        </w:rPr>
        <w:t xml:space="preserve"> פספסנו את מניעת </w:t>
      </w:r>
      <w:r w:rsidRPr="00CA6FD1">
        <w:rPr>
          <w:rFonts w:hint="cs"/>
          <w:rtl/>
        </w:rPr>
        <w:t>ה</w:t>
      </w:r>
      <w:r w:rsidRPr="00CA6FD1">
        <w:rPr>
          <w:rtl/>
        </w:rPr>
        <w:t>גלוריפיקציה של חמאס ו</w:t>
      </w:r>
      <w:r w:rsidR="00571C5D" w:rsidRPr="00CA6FD1">
        <w:rPr>
          <w:rFonts w:hint="cs"/>
          <w:rtl/>
        </w:rPr>
        <w:t>לספר את</w:t>
      </w:r>
      <w:r w:rsidRPr="00CA6FD1">
        <w:rPr>
          <w:rtl/>
        </w:rPr>
        <w:t xml:space="preserve"> הסיפור </w:t>
      </w:r>
      <w:r w:rsidRPr="00CA6FD1">
        <w:rPr>
          <w:rFonts w:hint="cs"/>
          <w:rtl/>
        </w:rPr>
        <w:t>ק</w:t>
      </w:r>
      <w:r w:rsidRPr="00CA6FD1">
        <w:rPr>
          <w:rtl/>
        </w:rPr>
        <w:t>בל עם ועולם על התופת הזוועתית והאכזרית שהם הביאו על</w:t>
      </w:r>
      <w:r w:rsidRPr="00CA6FD1">
        <w:rPr>
          <w:rFonts w:hint="cs"/>
          <w:rtl/>
        </w:rPr>
        <w:t xml:space="preserve"> עם</w:t>
      </w:r>
      <w:r w:rsidRPr="00CA6FD1">
        <w:rPr>
          <w:rtl/>
        </w:rPr>
        <w:t xml:space="preserve"> ישראל</w:t>
      </w:r>
      <w:r w:rsidRPr="00CA6FD1">
        <w:rPr>
          <w:rFonts w:hint="cs"/>
          <w:rtl/>
        </w:rPr>
        <w:t>.</w:t>
      </w:r>
      <w:r w:rsidRPr="00CA6FD1">
        <w:rPr>
          <w:rtl/>
        </w:rPr>
        <w:t xml:space="preserve"> זה הכ</w:t>
      </w:r>
      <w:r w:rsidRPr="00CA6FD1">
        <w:rPr>
          <w:rFonts w:hint="cs"/>
          <w:rtl/>
        </w:rPr>
        <w:t>ו</w:t>
      </w:r>
      <w:r w:rsidRPr="00CA6FD1">
        <w:rPr>
          <w:rtl/>
        </w:rPr>
        <w:t>ל</w:t>
      </w:r>
      <w:r w:rsidRPr="00CA6FD1">
        <w:rPr>
          <w:rFonts w:hint="cs"/>
          <w:rtl/>
        </w:rPr>
        <w:t>.</w:t>
      </w:r>
      <w:r w:rsidRPr="00CA6FD1">
        <w:rPr>
          <w:rtl/>
        </w:rPr>
        <w:t xml:space="preserve"> </w:t>
      </w:r>
      <w:r w:rsidRPr="00CA6FD1">
        <w:rPr>
          <w:rFonts w:hint="cs"/>
          <w:rtl/>
        </w:rPr>
        <w:t>חב</w:t>
      </w:r>
      <w:r w:rsidRPr="00CA6FD1">
        <w:rPr>
          <w:rtl/>
        </w:rPr>
        <w:t>ל מאוד.</w:t>
      </w:r>
    </w:p>
    <w:p w:rsidR="006669A0" w:rsidRPr="00CA6FD1" w:rsidRDefault="006669A0" w:rsidP="006669A0">
      <w:pPr>
        <w:rPr>
          <w:rtl/>
        </w:rPr>
      </w:pPr>
      <w:bookmarkStart w:id="3374" w:name="_ETM_Q1_6654913"/>
      <w:bookmarkStart w:id="3375" w:name="_ETM_Q1_6655008"/>
      <w:bookmarkEnd w:id="3374"/>
      <w:bookmarkEnd w:id="3375"/>
    </w:p>
    <w:p w:rsidR="006669A0" w:rsidRPr="00CA6FD1" w:rsidRDefault="006669A0" w:rsidP="006669A0">
      <w:pPr>
        <w:pStyle w:val="af6"/>
        <w:keepNext/>
        <w:rPr>
          <w:rtl/>
        </w:rPr>
      </w:pPr>
      <w:bookmarkStart w:id="3376" w:name="ET_yor_5142_278"/>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376"/>
    </w:p>
    <w:p w:rsidR="006669A0" w:rsidRPr="00CA6FD1" w:rsidRDefault="006669A0" w:rsidP="006669A0">
      <w:pPr>
        <w:pStyle w:val="KeepWithNext"/>
        <w:rPr>
          <w:rtl/>
        </w:rPr>
      </w:pPr>
    </w:p>
    <w:p w:rsidR="00AD1173" w:rsidRPr="00CA6FD1" w:rsidRDefault="00AD1173" w:rsidP="006669A0">
      <w:pPr>
        <w:rPr>
          <w:rtl/>
        </w:rPr>
      </w:pPr>
      <w:bookmarkStart w:id="3377" w:name="_ETM_Q1_6656662"/>
      <w:bookmarkEnd w:id="3377"/>
      <w:r w:rsidRPr="00CA6FD1">
        <w:rPr>
          <w:rFonts w:hint="cs"/>
          <w:rtl/>
        </w:rPr>
        <w:t xml:space="preserve">תודה. </w:t>
      </w:r>
      <w:r w:rsidR="006669A0" w:rsidRPr="00CA6FD1">
        <w:rPr>
          <w:rFonts w:hint="cs"/>
          <w:rtl/>
        </w:rPr>
        <w:t>אני מסכמת את ה</w:t>
      </w:r>
      <w:bookmarkStart w:id="3378" w:name="_ETM_Q1_6659276"/>
      <w:bookmarkEnd w:id="3378"/>
      <w:r w:rsidR="006669A0" w:rsidRPr="00CA6FD1">
        <w:rPr>
          <w:rFonts w:hint="cs"/>
          <w:rtl/>
        </w:rPr>
        <w:t xml:space="preserve">דיון. </w:t>
      </w:r>
      <w:bookmarkStart w:id="3379" w:name="_ETM_Q1_6680806"/>
      <w:bookmarkEnd w:id="3379"/>
      <w:r w:rsidRPr="00CA6FD1">
        <w:rPr>
          <w:rtl/>
        </w:rPr>
        <w:t>אדוני היועץ משפטי, הדברים שדיברנו בבוקר</w:t>
      </w:r>
      <w:r w:rsidRPr="00CA6FD1">
        <w:rPr>
          <w:rFonts w:hint="cs"/>
          <w:rtl/>
        </w:rPr>
        <w:t>,</w:t>
      </w:r>
      <w:r w:rsidRPr="00CA6FD1">
        <w:rPr>
          <w:rtl/>
        </w:rPr>
        <w:t xml:space="preserve"> בתחילת הדיון, בנושא של המפקדה, בנושא של הלבוש, בנוש</w:t>
      </w:r>
      <w:r w:rsidRPr="00CA6FD1">
        <w:rPr>
          <w:rFonts w:hint="cs"/>
          <w:rtl/>
        </w:rPr>
        <w:t>א של</w:t>
      </w:r>
      <w:r w:rsidRPr="00CA6FD1">
        <w:rPr>
          <w:rtl/>
        </w:rPr>
        <w:t xml:space="preserve"> </w:t>
      </w:r>
      <w:r w:rsidRPr="00CA6FD1">
        <w:rPr>
          <w:rFonts w:hint="cs"/>
          <w:rtl/>
        </w:rPr>
        <w:t>ה</w:t>
      </w:r>
      <w:r w:rsidRPr="00CA6FD1">
        <w:rPr>
          <w:rtl/>
        </w:rPr>
        <w:t>פרקליטות</w:t>
      </w:r>
      <w:r w:rsidRPr="00CA6FD1">
        <w:rPr>
          <w:rFonts w:hint="cs"/>
          <w:rtl/>
        </w:rPr>
        <w:t>,</w:t>
      </w:r>
      <w:r w:rsidRPr="00CA6FD1">
        <w:rPr>
          <w:rtl/>
        </w:rPr>
        <w:t xml:space="preserve"> בנושא של ישיבה </w:t>
      </w:r>
      <w:r w:rsidRPr="00CA6FD1">
        <w:rPr>
          <w:rFonts w:hint="cs"/>
          <w:rtl/>
        </w:rPr>
        <w:t>ב</w:t>
      </w:r>
      <w:r w:rsidRPr="00CA6FD1">
        <w:rPr>
          <w:rtl/>
        </w:rPr>
        <w:t>בית משפט</w:t>
      </w:r>
      <w:r w:rsidRPr="00CA6FD1">
        <w:rPr>
          <w:rFonts w:hint="cs"/>
          <w:rtl/>
        </w:rPr>
        <w:t>.</w:t>
      </w:r>
      <w:r w:rsidRPr="00CA6FD1">
        <w:rPr>
          <w:rtl/>
        </w:rPr>
        <w:t xml:space="preserve"> רשמת את כל הנקודות האלה</w:t>
      </w:r>
      <w:r w:rsidRPr="00CA6FD1">
        <w:rPr>
          <w:rFonts w:hint="cs"/>
          <w:rtl/>
        </w:rPr>
        <w:t>?</w:t>
      </w:r>
    </w:p>
    <w:p w:rsidR="00AD1173" w:rsidRPr="00CA6FD1" w:rsidRDefault="00AD1173" w:rsidP="006669A0">
      <w:pPr>
        <w:rPr>
          <w:rtl/>
        </w:rPr>
      </w:pPr>
      <w:bookmarkStart w:id="3380" w:name="_ETM_Q1_6698686"/>
      <w:bookmarkStart w:id="3381" w:name="_ETM_Q1_6698739"/>
      <w:bookmarkEnd w:id="3380"/>
      <w:bookmarkEnd w:id="3381"/>
    </w:p>
    <w:p w:rsidR="00AD1173" w:rsidRPr="00CA6FD1" w:rsidRDefault="00AD1173" w:rsidP="00AD1173">
      <w:pPr>
        <w:pStyle w:val="a4"/>
        <w:keepNext/>
        <w:rPr>
          <w:rtl/>
        </w:rPr>
      </w:pPr>
      <w:bookmarkStart w:id="3382" w:name="ET_speaker_גור_בליי_478"/>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3382"/>
    </w:p>
    <w:p w:rsidR="00AD1173" w:rsidRPr="00CA6FD1" w:rsidRDefault="00AD1173" w:rsidP="00AD1173">
      <w:pPr>
        <w:pStyle w:val="KeepWithNext"/>
        <w:rPr>
          <w:rtl/>
        </w:rPr>
      </w:pPr>
    </w:p>
    <w:p w:rsidR="00AD1173" w:rsidRPr="00CA6FD1" w:rsidRDefault="00AD1173" w:rsidP="00AD1173">
      <w:pPr>
        <w:rPr>
          <w:rtl/>
        </w:rPr>
      </w:pPr>
      <w:bookmarkStart w:id="3383" w:name="_ETM_Q1_6700368"/>
      <w:bookmarkStart w:id="3384" w:name="_ETM_Q1_6700406"/>
      <w:bookmarkEnd w:id="3383"/>
      <w:bookmarkEnd w:id="3384"/>
      <w:r w:rsidRPr="00CA6FD1">
        <w:rPr>
          <w:rFonts w:hint="cs"/>
          <w:rtl/>
        </w:rPr>
        <w:t>ברור.</w:t>
      </w:r>
    </w:p>
    <w:p w:rsidR="00AD1173" w:rsidRPr="00CA6FD1" w:rsidRDefault="00AD1173" w:rsidP="00AD1173">
      <w:pPr>
        <w:rPr>
          <w:rtl/>
        </w:rPr>
      </w:pPr>
      <w:bookmarkStart w:id="3385" w:name="_ETM_Q1_6702222"/>
      <w:bookmarkStart w:id="3386" w:name="_ETM_Q1_6702276"/>
      <w:bookmarkEnd w:id="3385"/>
      <w:bookmarkEnd w:id="3386"/>
    </w:p>
    <w:p w:rsidR="00AD1173" w:rsidRPr="00CA6FD1" w:rsidRDefault="00AD1173" w:rsidP="00AD1173">
      <w:pPr>
        <w:pStyle w:val="af6"/>
        <w:keepNext/>
        <w:rPr>
          <w:rtl/>
        </w:rPr>
      </w:pPr>
      <w:bookmarkStart w:id="3387" w:name="ET_yor_5142_479"/>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387"/>
    </w:p>
    <w:p w:rsidR="00AD1173" w:rsidRPr="00CA6FD1" w:rsidRDefault="00AD1173" w:rsidP="00AD1173">
      <w:pPr>
        <w:pStyle w:val="KeepWithNext"/>
        <w:rPr>
          <w:rtl/>
        </w:rPr>
      </w:pPr>
    </w:p>
    <w:p w:rsidR="00AD1173" w:rsidRPr="00CA6FD1" w:rsidRDefault="00AD1173" w:rsidP="00AD1173">
      <w:pPr>
        <w:rPr>
          <w:rtl/>
        </w:rPr>
      </w:pPr>
      <w:bookmarkStart w:id="3388" w:name="_ETM_Q1_6703586"/>
      <w:bookmarkEnd w:id="3388"/>
      <w:r w:rsidRPr="00CA6FD1">
        <w:rPr>
          <w:rtl/>
        </w:rPr>
        <w:t xml:space="preserve">משרד המשפטים, </w:t>
      </w:r>
      <w:proofErr w:type="spellStart"/>
      <w:r w:rsidRPr="00CA6FD1">
        <w:rPr>
          <w:rtl/>
        </w:rPr>
        <w:t>מל</w:t>
      </w:r>
      <w:r w:rsidRPr="00CA6FD1">
        <w:rPr>
          <w:rFonts w:hint="cs"/>
          <w:rtl/>
        </w:rPr>
        <w:t>"</w:t>
      </w:r>
      <w:r w:rsidRPr="00CA6FD1">
        <w:rPr>
          <w:rtl/>
        </w:rPr>
        <w:t>ל</w:t>
      </w:r>
      <w:proofErr w:type="spellEnd"/>
      <w:r w:rsidRPr="00CA6FD1">
        <w:rPr>
          <w:rtl/>
        </w:rPr>
        <w:t>, כל זה ייכנס לנוסח, כפי שאמרתי</w:t>
      </w:r>
      <w:r w:rsidRPr="00CA6FD1">
        <w:rPr>
          <w:rFonts w:hint="cs"/>
          <w:rtl/>
        </w:rPr>
        <w:t>.</w:t>
      </w:r>
      <w:r w:rsidRPr="00CA6FD1">
        <w:rPr>
          <w:rtl/>
        </w:rPr>
        <w:t xml:space="preserve"> סיכמתי את זה בבוקר</w:t>
      </w:r>
      <w:r w:rsidRPr="00CA6FD1">
        <w:rPr>
          <w:rFonts w:hint="cs"/>
          <w:rtl/>
        </w:rPr>
        <w:t>.</w:t>
      </w:r>
      <w:r w:rsidRPr="00CA6FD1">
        <w:rPr>
          <w:rtl/>
        </w:rPr>
        <w:t xml:space="preserve"> שום דבר לא השתנה בשעתיים. </w:t>
      </w:r>
      <w:r w:rsidRPr="00CA6FD1">
        <w:rPr>
          <w:rFonts w:hint="cs"/>
          <w:rtl/>
        </w:rPr>
        <w:t>אל</w:t>
      </w:r>
      <w:r w:rsidRPr="00CA6FD1">
        <w:rPr>
          <w:rtl/>
        </w:rPr>
        <w:t>ה הדברים שכבר סוכ</w:t>
      </w:r>
      <w:r w:rsidR="00571C5D" w:rsidRPr="00CA6FD1">
        <w:rPr>
          <w:rFonts w:hint="cs"/>
          <w:rtl/>
        </w:rPr>
        <w:t>מו</w:t>
      </w:r>
      <w:r w:rsidRPr="00CA6FD1">
        <w:rPr>
          <w:rtl/>
        </w:rPr>
        <w:t xml:space="preserve"> ביני ובין שמחה </w:t>
      </w:r>
      <w:proofErr w:type="spellStart"/>
      <w:r w:rsidRPr="00CA6FD1">
        <w:rPr>
          <w:rtl/>
        </w:rPr>
        <w:t>רוטמן</w:t>
      </w:r>
      <w:proofErr w:type="spellEnd"/>
      <w:r w:rsidRPr="00CA6FD1">
        <w:rPr>
          <w:rtl/>
        </w:rPr>
        <w:t xml:space="preserve"> ובין הגורמים האחרים, גם אם יש כאלה </w:t>
      </w:r>
      <w:r w:rsidR="00571C5D" w:rsidRPr="00CA6FD1">
        <w:rPr>
          <w:rFonts w:hint="cs"/>
          <w:rtl/>
        </w:rPr>
        <w:t>ש</w:t>
      </w:r>
      <w:r w:rsidRPr="00CA6FD1">
        <w:rPr>
          <w:rtl/>
        </w:rPr>
        <w:t xml:space="preserve">עושים </w:t>
      </w:r>
      <w:proofErr w:type="spellStart"/>
      <w:r w:rsidRPr="00CA6FD1">
        <w:rPr>
          <w:rtl/>
        </w:rPr>
        <w:t>סבוט</w:t>
      </w:r>
      <w:r w:rsidRPr="00CA6FD1">
        <w:rPr>
          <w:rFonts w:hint="cs"/>
          <w:rtl/>
        </w:rPr>
        <w:t>א</w:t>
      </w:r>
      <w:r w:rsidRPr="00CA6FD1">
        <w:rPr>
          <w:rtl/>
        </w:rPr>
        <w:t>ז</w:t>
      </w:r>
      <w:proofErr w:type="spellEnd"/>
      <w:r w:rsidRPr="00CA6FD1">
        <w:rPr>
          <w:rtl/>
        </w:rPr>
        <w:t>'</w:t>
      </w:r>
      <w:r w:rsidRPr="00CA6FD1">
        <w:rPr>
          <w:rFonts w:hint="cs"/>
          <w:rtl/>
        </w:rPr>
        <w:t>.</w:t>
      </w:r>
      <w:r w:rsidRPr="00CA6FD1">
        <w:rPr>
          <w:rtl/>
        </w:rPr>
        <w:t xml:space="preserve"> אם מישהו לא מחליט מה שהוא צריך להחליט, אין ואקום, מישהו אחר ייכנס לשם ויחליט</w:t>
      </w:r>
      <w:r w:rsidRPr="00CA6FD1">
        <w:rPr>
          <w:rFonts w:hint="cs"/>
          <w:rtl/>
        </w:rPr>
        <w:t>.</w:t>
      </w:r>
      <w:r w:rsidRPr="00CA6FD1">
        <w:rPr>
          <w:rtl/>
        </w:rPr>
        <w:t xml:space="preserve"> אני לא יכולה להרשות לעצמי ואף אחד </w:t>
      </w:r>
      <w:proofErr w:type="spellStart"/>
      <w:r w:rsidRPr="00CA6FD1">
        <w:rPr>
          <w:rtl/>
        </w:rPr>
        <w:t>מאיתנו</w:t>
      </w:r>
      <w:proofErr w:type="spellEnd"/>
      <w:r w:rsidRPr="00CA6FD1">
        <w:rPr>
          <w:rtl/>
        </w:rPr>
        <w:t xml:space="preserve"> לא יכול להרשות לעצמ</w:t>
      </w:r>
      <w:r w:rsidRPr="00CA6FD1">
        <w:rPr>
          <w:rFonts w:hint="cs"/>
          <w:rtl/>
        </w:rPr>
        <w:t>ו</w:t>
      </w:r>
      <w:r w:rsidRPr="00CA6FD1">
        <w:rPr>
          <w:rtl/>
        </w:rPr>
        <w:t xml:space="preserve"> להמשיך עם הסחבת הזאת, ואנחנו חייבים להתקדם ואנחנו חייבים להעמיד אותם לדין. </w:t>
      </w:r>
    </w:p>
    <w:p w:rsidR="00AD1173" w:rsidRPr="00CA6FD1" w:rsidRDefault="00AD1173" w:rsidP="00AD1173">
      <w:pPr>
        <w:rPr>
          <w:rtl/>
        </w:rPr>
      </w:pPr>
      <w:bookmarkStart w:id="3389" w:name="_ETM_Q1_6741157"/>
      <w:bookmarkStart w:id="3390" w:name="_ETM_Q1_6741207"/>
      <w:bookmarkEnd w:id="3389"/>
      <w:bookmarkEnd w:id="3390"/>
    </w:p>
    <w:p w:rsidR="00AD1173" w:rsidRPr="00CA6FD1" w:rsidRDefault="00AD1173" w:rsidP="00AD1173">
      <w:pPr>
        <w:rPr>
          <w:rtl/>
        </w:rPr>
      </w:pPr>
      <w:bookmarkStart w:id="3391" w:name="_ETM_Q1_6741336"/>
      <w:bookmarkStart w:id="3392" w:name="_ETM_Q1_6741380"/>
      <w:bookmarkEnd w:id="3391"/>
      <w:bookmarkEnd w:id="3392"/>
      <w:r w:rsidRPr="00CA6FD1">
        <w:rPr>
          <w:rtl/>
        </w:rPr>
        <w:t xml:space="preserve">אם יש אנשים כאלה ואחרים שלקחו את הדברים כערובה </w:t>
      </w:r>
      <w:r w:rsidRPr="00CA6FD1">
        <w:rPr>
          <w:rFonts w:hint="cs"/>
          <w:rtl/>
        </w:rPr>
        <w:t xml:space="preserve">אישית, </w:t>
      </w:r>
      <w:r w:rsidRPr="00CA6FD1">
        <w:rPr>
          <w:rtl/>
        </w:rPr>
        <w:t xml:space="preserve">אז תמסרי להם שלא, זה לא עניין אישי של אף אחד. </w:t>
      </w:r>
    </w:p>
    <w:p w:rsidR="00AD1173" w:rsidRPr="00CA6FD1" w:rsidRDefault="00AD1173" w:rsidP="00AD1173">
      <w:pPr>
        <w:rPr>
          <w:rtl/>
        </w:rPr>
      </w:pPr>
      <w:bookmarkStart w:id="3393" w:name="_ETM_Q1_6753727"/>
      <w:bookmarkStart w:id="3394" w:name="_ETM_Q1_6753763"/>
      <w:bookmarkEnd w:id="3393"/>
      <w:bookmarkEnd w:id="3394"/>
    </w:p>
    <w:p w:rsidR="00AD1173" w:rsidRPr="00CA6FD1" w:rsidRDefault="00AD1173" w:rsidP="00AD1173">
      <w:pPr>
        <w:rPr>
          <w:rtl/>
        </w:rPr>
      </w:pPr>
      <w:bookmarkStart w:id="3395" w:name="_ETM_Q1_6754080"/>
      <w:bookmarkStart w:id="3396" w:name="_ETM_Q1_6754112"/>
      <w:bookmarkEnd w:id="3395"/>
      <w:bookmarkEnd w:id="3396"/>
      <w:r w:rsidRPr="00CA6FD1">
        <w:rPr>
          <w:rtl/>
        </w:rPr>
        <w:t>אני אבקש מיו</w:t>
      </w:r>
      <w:r w:rsidRPr="00CA6FD1">
        <w:rPr>
          <w:rFonts w:hint="cs"/>
          <w:rtl/>
        </w:rPr>
        <w:t>"</w:t>
      </w:r>
      <w:r w:rsidRPr="00CA6FD1">
        <w:rPr>
          <w:rtl/>
        </w:rPr>
        <w:t>ר הוועדה לקבוע דיון בעוד שבועיים. תביאו נוסחים של הראיות וכל מה שדיברנו, שוב פעם, ראיות, היוועדות חזותית ונפגעי עבירה</w:t>
      </w:r>
      <w:r w:rsidRPr="00CA6FD1">
        <w:rPr>
          <w:rFonts w:hint="cs"/>
          <w:rtl/>
        </w:rPr>
        <w:t xml:space="preserve"> –</w:t>
      </w:r>
      <w:r w:rsidRPr="00CA6FD1">
        <w:rPr>
          <w:rtl/>
        </w:rPr>
        <w:t xml:space="preserve"> אני מצפה שבעוד שבועיים, כי גם יש לנו איזה ישיבה באמצע מאוד חשובה</w:t>
      </w:r>
      <w:r w:rsidRPr="00CA6FD1">
        <w:rPr>
          <w:rFonts w:hint="cs"/>
          <w:rtl/>
        </w:rPr>
        <w:t xml:space="preserve"> –</w:t>
      </w:r>
      <w:r w:rsidRPr="00CA6FD1">
        <w:rPr>
          <w:rtl/>
        </w:rPr>
        <w:t xml:space="preserve"> בעוד שבועיים זה כבר יהיה סגור </w:t>
      </w:r>
      <w:r w:rsidRPr="00CA6FD1">
        <w:rPr>
          <w:rFonts w:hint="cs"/>
          <w:rtl/>
        </w:rPr>
        <w:t>ב-99%, עם הליטוש ונקי.</w:t>
      </w:r>
    </w:p>
    <w:p w:rsidR="00AD1173" w:rsidRPr="00CA6FD1" w:rsidRDefault="00AD1173" w:rsidP="00AD1173">
      <w:pPr>
        <w:rPr>
          <w:rtl/>
        </w:rPr>
      </w:pPr>
      <w:bookmarkStart w:id="3397" w:name="_ETM_Q1_6792145"/>
      <w:bookmarkStart w:id="3398" w:name="_ETM_Q1_6792200"/>
      <w:bookmarkEnd w:id="3397"/>
      <w:bookmarkEnd w:id="3398"/>
    </w:p>
    <w:p w:rsidR="009A10DF" w:rsidRPr="00CA6FD1" w:rsidRDefault="00AD1173" w:rsidP="00AD1173">
      <w:pPr>
        <w:rPr>
          <w:rtl/>
        </w:rPr>
      </w:pPr>
      <w:bookmarkStart w:id="3399" w:name="_ETM_Q1_6790407"/>
      <w:bookmarkStart w:id="3400" w:name="_ETM_Q1_6790447"/>
      <w:bookmarkEnd w:id="3399"/>
      <w:bookmarkEnd w:id="3400"/>
      <w:r w:rsidRPr="00CA6FD1">
        <w:rPr>
          <w:rFonts w:hint="cs"/>
          <w:rtl/>
        </w:rPr>
        <w:t>ה</w:t>
      </w:r>
      <w:r w:rsidRPr="00CA6FD1">
        <w:rPr>
          <w:rtl/>
        </w:rPr>
        <w:t>נושא של פרקליטות, סידרנו אותו</w:t>
      </w:r>
      <w:r w:rsidR="00894A1C" w:rsidRPr="00CA6FD1">
        <w:rPr>
          <w:rFonts w:hint="cs"/>
          <w:rtl/>
        </w:rPr>
        <w:t>.</w:t>
      </w:r>
      <w:r w:rsidRPr="00CA6FD1">
        <w:rPr>
          <w:rtl/>
        </w:rPr>
        <w:t xml:space="preserve"> מי שינהל את זה </w:t>
      </w:r>
      <w:r w:rsidR="00894A1C" w:rsidRPr="00CA6FD1">
        <w:rPr>
          <w:rFonts w:hint="cs"/>
          <w:rtl/>
        </w:rPr>
        <w:t>זו</w:t>
      </w:r>
      <w:r w:rsidRPr="00CA6FD1">
        <w:rPr>
          <w:rtl/>
        </w:rPr>
        <w:t xml:space="preserve"> פרקליטות המדינה</w:t>
      </w:r>
      <w:r w:rsidR="00894A1C" w:rsidRPr="00CA6FD1">
        <w:rPr>
          <w:rFonts w:hint="cs"/>
          <w:rtl/>
        </w:rPr>
        <w:t xml:space="preserve">. </w:t>
      </w:r>
      <w:bookmarkStart w:id="3401" w:name="_ETM_Q1_6799437"/>
      <w:bookmarkEnd w:id="3401"/>
      <w:r w:rsidR="009A10DF" w:rsidRPr="00CA6FD1">
        <w:rPr>
          <w:rFonts w:hint="cs"/>
          <w:rtl/>
        </w:rPr>
        <w:t xml:space="preserve">הם התחילו להאריך, </w:t>
      </w:r>
      <w:r w:rsidRPr="00CA6FD1">
        <w:rPr>
          <w:rtl/>
        </w:rPr>
        <w:t>תמסרי ל</w:t>
      </w:r>
      <w:r w:rsidR="009A10DF" w:rsidRPr="00CA6FD1">
        <w:rPr>
          <w:rFonts w:hint="cs"/>
          <w:rtl/>
        </w:rPr>
        <w:t>הם</w:t>
      </w:r>
      <w:r w:rsidRPr="00CA6FD1">
        <w:rPr>
          <w:rtl/>
        </w:rPr>
        <w:t xml:space="preserve"> </w:t>
      </w:r>
      <w:r w:rsidR="009A10DF" w:rsidRPr="00CA6FD1">
        <w:rPr>
          <w:rFonts w:hint="cs"/>
          <w:rtl/>
        </w:rPr>
        <w:t>ד"ש</w:t>
      </w:r>
      <w:r w:rsidRPr="00CA6FD1">
        <w:rPr>
          <w:rtl/>
        </w:rPr>
        <w:t xml:space="preserve"> חם. </w:t>
      </w:r>
    </w:p>
    <w:p w:rsidR="009A10DF" w:rsidRPr="00CA6FD1" w:rsidRDefault="009A10DF" w:rsidP="00AD1173">
      <w:pPr>
        <w:rPr>
          <w:rtl/>
        </w:rPr>
      </w:pPr>
      <w:bookmarkStart w:id="3402" w:name="_ETM_Q1_6804686"/>
      <w:bookmarkStart w:id="3403" w:name="_ETM_Q1_6804732"/>
      <w:bookmarkEnd w:id="3402"/>
      <w:bookmarkEnd w:id="3403"/>
    </w:p>
    <w:p w:rsidR="006669A0" w:rsidRPr="00CA6FD1" w:rsidRDefault="00AD1173" w:rsidP="00AD1173">
      <w:pPr>
        <w:rPr>
          <w:rtl/>
        </w:rPr>
      </w:pPr>
      <w:bookmarkStart w:id="3404" w:name="_ETM_Q1_6805046"/>
      <w:bookmarkStart w:id="3405" w:name="_ETM_Q1_6805079"/>
      <w:bookmarkEnd w:id="3404"/>
      <w:bookmarkEnd w:id="3405"/>
      <w:r w:rsidRPr="00CA6FD1">
        <w:rPr>
          <w:rtl/>
        </w:rPr>
        <w:t xml:space="preserve">הנושא האחרון שנשאר, שאנחנו לא דנו בו, זה </w:t>
      </w:r>
      <w:r w:rsidR="009A10DF" w:rsidRPr="00CA6FD1">
        <w:rPr>
          <w:rFonts w:hint="cs"/>
          <w:rtl/>
        </w:rPr>
        <w:t>ה</w:t>
      </w:r>
      <w:r w:rsidRPr="00CA6FD1">
        <w:rPr>
          <w:rtl/>
        </w:rPr>
        <w:t xml:space="preserve">נושא של השופטים, אבל על זה אנחנו בדיוק ננצל את הזמן שיש לנו ונביא כבר הסדר לעוד שבועיים </w:t>
      </w:r>
      <w:r w:rsidR="009A10DF" w:rsidRPr="00CA6FD1">
        <w:rPr>
          <w:rFonts w:hint="cs"/>
          <w:rtl/>
        </w:rPr>
        <w:t>ב</w:t>
      </w:r>
      <w:r w:rsidRPr="00CA6FD1">
        <w:rPr>
          <w:rtl/>
        </w:rPr>
        <w:t>נושא של השופטים ביחד עם כל הגורמים.</w:t>
      </w:r>
    </w:p>
    <w:p w:rsidR="006669A0" w:rsidRPr="00CA6FD1" w:rsidRDefault="006669A0" w:rsidP="006669A0">
      <w:pPr>
        <w:rPr>
          <w:rtl/>
        </w:rPr>
      </w:pPr>
      <w:bookmarkStart w:id="3406" w:name="_ETM_Q1_6668662"/>
      <w:bookmarkStart w:id="3407" w:name="_ETM_Q1_6668748"/>
      <w:bookmarkEnd w:id="3406"/>
      <w:bookmarkEnd w:id="3407"/>
    </w:p>
    <w:p w:rsidR="006669A0" w:rsidRPr="00CA6FD1" w:rsidRDefault="006669A0" w:rsidP="006669A0">
      <w:pPr>
        <w:pStyle w:val="af9"/>
        <w:keepNext/>
        <w:rPr>
          <w:rtl/>
        </w:rPr>
      </w:pPr>
      <w:bookmarkStart w:id="3408" w:name="_ETM_Q1_6670262"/>
      <w:bookmarkStart w:id="3409" w:name="_ETM_Q1_6670336"/>
      <w:bookmarkStart w:id="3410" w:name="_ETM_Q1_6790345"/>
      <w:bookmarkStart w:id="3411" w:name="_ETM_Q1_6790444"/>
      <w:bookmarkStart w:id="3412" w:name="_ETM_Q1_6815179"/>
      <w:bookmarkStart w:id="3413" w:name="_ETM_Q1_6815267"/>
      <w:bookmarkStart w:id="3414" w:name="_ETM_Q1_6816494"/>
      <w:bookmarkStart w:id="3415" w:name="ET_guest_לילך_וגנר_279"/>
      <w:bookmarkEnd w:id="3408"/>
      <w:bookmarkEnd w:id="3409"/>
      <w:bookmarkEnd w:id="3410"/>
      <w:bookmarkEnd w:id="3411"/>
      <w:bookmarkEnd w:id="3412"/>
      <w:bookmarkEnd w:id="3413"/>
      <w:bookmarkEnd w:id="3414"/>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415"/>
    </w:p>
    <w:p w:rsidR="006669A0" w:rsidRPr="00CA6FD1" w:rsidRDefault="006669A0" w:rsidP="006669A0">
      <w:pPr>
        <w:pStyle w:val="KeepWithNext"/>
        <w:rPr>
          <w:rtl/>
        </w:rPr>
      </w:pPr>
    </w:p>
    <w:p w:rsidR="006669A0" w:rsidRPr="00CA6FD1" w:rsidRDefault="006669A0" w:rsidP="006669A0">
      <w:pPr>
        <w:rPr>
          <w:rtl/>
        </w:rPr>
      </w:pPr>
      <w:r w:rsidRPr="00CA6FD1">
        <w:rPr>
          <w:rFonts w:hint="cs"/>
          <w:rtl/>
        </w:rPr>
        <w:t>י</w:t>
      </w:r>
      <w:bookmarkStart w:id="3416" w:name="_ETM_Q1_6817143"/>
      <w:bookmarkStart w:id="3417" w:name="_ETM_Q1_6817210"/>
      <w:bookmarkEnd w:id="3416"/>
      <w:bookmarkEnd w:id="3417"/>
      <w:r w:rsidRPr="00CA6FD1">
        <w:rPr>
          <w:rFonts w:hint="cs"/>
          <w:rtl/>
        </w:rPr>
        <w:t xml:space="preserve">ש עוד </w:t>
      </w:r>
      <w:bookmarkStart w:id="3418" w:name="_ETM_Q1_6817910"/>
      <w:bookmarkEnd w:id="3418"/>
      <w:r w:rsidRPr="00CA6FD1">
        <w:rPr>
          <w:rFonts w:hint="cs"/>
          <w:rtl/>
        </w:rPr>
        <w:t>כמה נושאים</w:t>
      </w:r>
      <w:r w:rsidR="009A10DF" w:rsidRPr="00CA6FD1">
        <w:rPr>
          <w:rFonts w:hint="cs"/>
          <w:rtl/>
        </w:rPr>
        <w:t xml:space="preserve"> שנשארו לדיון</w:t>
      </w:r>
      <w:r w:rsidRPr="00CA6FD1">
        <w:rPr>
          <w:rFonts w:hint="cs"/>
          <w:rtl/>
        </w:rPr>
        <w:t>: נושא המעצרים</w:t>
      </w:r>
      <w:r w:rsidR="009A10DF" w:rsidRPr="00CA6FD1">
        <w:rPr>
          <w:rFonts w:hint="cs"/>
          <w:rtl/>
        </w:rPr>
        <w:t xml:space="preserve"> - - -</w:t>
      </w:r>
    </w:p>
    <w:p w:rsidR="006669A0" w:rsidRPr="00CA6FD1" w:rsidRDefault="006669A0" w:rsidP="006669A0">
      <w:pPr>
        <w:rPr>
          <w:rtl/>
        </w:rPr>
      </w:pPr>
      <w:bookmarkStart w:id="3419" w:name="_ETM_Q1_6822206"/>
      <w:bookmarkStart w:id="3420" w:name="_ETM_Q1_6822310"/>
      <w:bookmarkEnd w:id="3419"/>
      <w:bookmarkEnd w:id="3420"/>
    </w:p>
    <w:p w:rsidR="006669A0" w:rsidRPr="00CA6FD1" w:rsidRDefault="006669A0" w:rsidP="006669A0">
      <w:pPr>
        <w:pStyle w:val="af6"/>
        <w:keepNext/>
        <w:rPr>
          <w:rtl/>
        </w:rPr>
      </w:pPr>
      <w:bookmarkStart w:id="3421" w:name="ET_yor_5142_28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421"/>
    </w:p>
    <w:p w:rsidR="006669A0" w:rsidRPr="00CA6FD1" w:rsidRDefault="006669A0" w:rsidP="006669A0">
      <w:pPr>
        <w:pStyle w:val="KeepWithNext"/>
        <w:rPr>
          <w:rtl/>
        </w:rPr>
      </w:pPr>
    </w:p>
    <w:p w:rsidR="006669A0" w:rsidRPr="00CA6FD1" w:rsidRDefault="009A10DF" w:rsidP="006669A0">
      <w:pPr>
        <w:rPr>
          <w:rtl/>
        </w:rPr>
      </w:pPr>
      <w:bookmarkStart w:id="3422" w:name="_ETM_Q1_6823160"/>
      <w:bookmarkEnd w:id="3422"/>
      <w:r w:rsidRPr="00CA6FD1">
        <w:rPr>
          <w:rFonts w:hint="cs"/>
          <w:rtl/>
        </w:rPr>
        <w:t>ה</w:t>
      </w:r>
      <w:r w:rsidR="006669A0" w:rsidRPr="00CA6FD1">
        <w:rPr>
          <w:rFonts w:hint="cs"/>
          <w:rtl/>
        </w:rPr>
        <w:t>מעצרים</w:t>
      </w:r>
      <w:r w:rsidRPr="00CA6FD1">
        <w:rPr>
          <w:rFonts w:hint="cs"/>
          <w:rtl/>
        </w:rPr>
        <w:t xml:space="preserve"> את </w:t>
      </w:r>
      <w:bookmarkStart w:id="3423" w:name="_ETM_Q1_6824605"/>
      <w:bookmarkEnd w:id="3423"/>
      <w:r w:rsidRPr="00CA6FD1">
        <w:rPr>
          <w:rFonts w:hint="cs"/>
          <w:rtl/>
        </w:rPr>
        <w:t>צריכה לסדר. תביאי מסודר.</w:t>
      </w:r>
    </w:p>
    <w:p w:rsidR="006669A0" w:rsidRPr="00CA6FD1" w:rsidRDefault="006669A0" w:rsidP="006669A0">
      <w:pPr>
        <w:rPr>
          <w:rtl/>
        </w:rPr>
      </w:pPr>
      <w:bookmarkStart w:id="3424" w:name="_ETM_Q1_6824479"/>
      <w:bookmarkStart w:id="3425" w:name="_ETM_Q1_6824558"/>
      <w:bookmarkStart w:id="3426" w:name="_ETM_Q1_6825776"/>
      <w:bookmarkEnd w:id="3424"/>
      <w:bookmarkEnd w:id="3425"/>
      <w:bookmarkEnd w:id="3426"/>
    </w:p>
    <w:p w:rsidR="006669A0" w:rsidRPr="00CA6FD1" w:rsidRDefault="006669A0" w:rsidP="006669A0">
      <w:pPr>
        <w:pStyle w:val="af9"/>
        <w:keepNext/>
        <w:rPr>
          <w:rtl/>
        </w:rPr>
      </w:pPr>
      <w:bookmarkStart w:id="3427" w:name="ET_guest_לילך_וגנר_281"/>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427"/>
    </w:p>
    <w:p w:rsidR="006669A0" w:rsidRPr="00CA6FD1" w:rsidRDefault="006669A0" w:rsidP="006669A0">
      <w:pPr>
        <w:pStyle w:val="KeepWithNext"/>
        <w:rPr>
          <w:rtl/>
        </w:rPr>
      </w:pPr>
    </w:p>
    <w:p w:rsidR="009A10DF" w:rsidRPr="00CA6FD1" w:rsidRDefault="006669A0" w:rsidP="009A10DF">
      <w:pPr>
        <w:rPr>
          <w:rtl/>
        </w:rPr>
      </w:pPr>
      <w:bookmarkStart w:id="3428" w:name="_ETM_Q1_6826269"/>
      <w:bookmarkStart w:id="3429" w:name="_ETM_Q1_6826351"/>
      <w:bookmarkEnd w:id="3428"/>
      <w:bookmarkEnd w:id="3429"/>
      <w:r w:rsidRPr="00CA6FD1">
        <w:rPr>
          <w:rFonts w:hint="cs"/>
          <w:rtl/>
        </w:rPr>
        <w:t>אני מסכימה. אני מונה את הנושאים</w:t>
      </w:r>
      <w:r w:rsidR="009A10DF" w:rsidRPr="00CA6FD1">
        <w:rPr>
          <w:rFonts w:hint="cs"/>
          <w:rtl/>
        </w:rPr>
        <w:t xml:space="preserve">. </w:t>
      </w:r>
      <w:bookmarkStart w:id="3430" w:name="_ETM_Q1_6831276"/>
      <w:bookmarkStart w:id="3431" w:name="_ETM_Q1_6831359"/>
      <w:bookmarkEnd w:id="3430"/>
      <w:bookmarkEnd w:id="3431"/>
      <w:r w:rsidRPr="00CA6FD1">
        <w:rPr>
          <w:rFonts w:hint="cs"/>
          <w:rtl/>
        </w:rPr>
        <w:t xml:space="preserve">הנושא של </w:t>
      </w:r>
      <w:bookmarkStart w:id="3432" w:name="_ETM_Q1_6832619"/>
      <w:bookmarkEnd w:id="3432"/>
      <w:r w:rsidRPr="00CA6FD1">
        <w:rPr>
          <w:rFonts w:hint="cs"/>
          <w:rtl/>
        </w:rPr>
        <w:t xml:space="preserve">השופטים הוא מורכב. </w:t>
      </w:r>
    </w:p>
    <w:p w:rsidR="009A10DF" w:rsidRPr="00CA6FD1" w:rsidRDefault="009A10DF" w:rsidP="009A10DF">
      <w:pPr>
        <w:rPr>
          <w:rtl/>
        </w:rPr>
      </w:pPr>
      <w:bookmarkStart w:id="3433" w:name="_ETM_Q1_6834373"/>
      <w:bookmarkStart w:id="3434" w:name="_ETM_Q1_6834420"/>
      <w:bookmarkEnd w:id="3433"/>
      <w:bookmarkEnd w:id="3434"/>
    </w:p>
    <w:p w:rsidR="009A10DF" w:rsidRPr="00CA6FD1" w:rsidRDefault="009A10DF" w:rsidP="009A10DF">
      <w:pPr>
        <w:pStyle w:val="af6"/>
        <w:keepNext/>
        <w:rPr>
          <w:rtl/>
        </w:rPr>
      </w:pPr>
      <w:bookmarkStart w:id="3435" w:name="ET_yor_5142_480"/>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435"/>
    </w:p>
    <w:p w:rsidR="009A10DF" w:rsidRPr="00CA6FD1" w:rsidRDefault="009A10DF" w:rsidP="009A10DF">
      <w:pPr>
        <w:pStyle w:val="KeepWithNext"/>
        <w:rPr>
          <w:rtl/>
        </w:rPr>
      </w:pPr>
    </w:p>
    <w:p w:rsidR="009A10DF" w:rsidRPr="00CA6FD1" w:rsidRDefault="009A10DF" w:rsidP="009A10DF">
      <w:pPr>
        <w:rPr>
          <w:rtl/>
        </w:rPr>
      </w:pPr>
      <w:bookmarkStart w:id="3436" w:name="_ETM_Q1_6833611"/>
      <w:bookmarkEnd w:id="3436"/>
      <w:r w:rsidRPr="00CA6FD1">
        <w:rPr>
          <w:rFonts w:hint="cs"/>
          <w:rtl/>
        </w:rPr>
        <w:t xml:space="preserve">שופטים תשימי רגע בצד. לא דנים </w:t>
      </w:r>
      <w:bookmarkStart w:id="3437" w:name="_ETM_Q1_6834808"/>
      <w:bookmarkEnd w:id="3437"/>
      <w:r w:rsidRPr="00CA6FD1">
        <w:rPr>
          <w:rFonts w:hint="cs"/>
          <w:rtl/>
        </w:rPr>
        <w:t>על זה.</w:t>
      </w:r>
      <w:bookmarkStart w:id="3438" w:name="_ETM_Q1_6836200"/>
      <w:bookmarkEnd w:id="3438"/>
    </w:p>
    <w:p w:rsidR="009A10DF" w:rsidRPr="00CA6FD1" w:rsidRDefault="009A10DF" w:rsidP="009A10DF">
      <w:pPr>
        <w:rPr>
          <w:rtl/>
        </w:rPr>
      </w:pPr>
      <w:bookmarkStart w:id="3439" w:name="_ETM_Q1_6836259"/>
      <w:bookmarkStart w:id="3440" w:name="_ETM_Q1_6837217"/>
      <w:bookmarkEnd w:id="3439"/>
      <w:bookmarkEnd w:id="3440"/>
    </w:p>
    <w:p w:rsidR="009A10DF" w:rsidRPr="00CA6FD1" w:rsidRDefault="009A10DF" w:rsidP="009A10DF">
      <w:pPr>
        <w:pStyle w:val="af9"/>
        <w:keepNext/>
        <w:rPr>
          <w:rtl/>
        </w:rPr>
      </w:pPr>
      <w:bookmarkStart w:id="3441" w:name="ET_guest_לילך_וגנר_481"/>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441"/>
    </w:p>
    <w:p w:rsidR="009A10DF" w:rsidRPr="00CA6FD1" w:rsidRDefault="009A10DF" w:rsidP="009A10DF">
      <w:pPr>
        <w:pStyle w:val="KeepWithNext"/>
        <w:rPr>
          <w:rtl/>
        </w:rPr>
      </w:pPr>
    </w:p>
    <w:p w:rsidR="006669A0" w:rsidRPr="00CA6FD1" w:rsidRDefault="009A10DF" w:rsidP="009A10DF">
      <w:pPr>
        <w:rPr>
          <w:rtl/>
        </w:rPr>
      </w:pPr>
      <w:bookmarkStart w:id="3442" w:name="_ETM_Q1_6837613"/>
      <w:bookmarkStart w:id="3443" w:name="_ETM_Q1_6837662"/>
      <w:bookmarkEnd w:id="3442"/>
      <w:bookmarkEnd w:id="3443"/>
      <w:r w:rsidRPr="00CA6FD1">
        <w:rPr>
          <w:rFonts w:hint="cs"/>
          <w:rtl/>
        </w:rPr>
        <w:t xml:space="preserve">נביא נוסח. </w:t>
      </w:r>
      <w:bookmarkStart w:id="3444" w:name="_ETM_Q1_6838252"/>
      <w:bookmarkStart w:id="3445" w:name="_ETM_Q1_6838346"/>
      <w:bookmarkEnd w:id="3444"/>
      <w:bookmarkEnd w:id="3445"/>
      <w:r w:rsidRPr="00CA6FD1">
        <w:rPr>
          <w:rFonts w:hint="cs"/>
          <w:rtl/>
        </w:rPr>
        <w:t xml:space="preserve">דיברנו האם </w:t>
      </w:r>
      <w:r w:rsidR="006669A0" w:rsidRPr="00CA6FD1">
        <w:rPr>
          <w:rFonts w:hint="cs"/>
          <w:rtl/>
        </w:rPr>
        <w:t>נפתח את נושא הסנגורים</w:t>
      </w:r>
      <w:r w:rsidRPr="00CA6FD1">
        <w:rPr>
          <w:rFonts w:hint="cs"/>
          <w:rtl/>
        </w:rPr>
        <w:t xml:space="preserve"> וגם דיברנו על הנושא </w:t>
      </w:r>
      <w:bookmarkStart w:id="3446" w:name="_ETM_Q1_6845508"/>
      <w:bookmarkEnd w:id="3446"/>
      <w:r w:rsidRPr="00CA6FD1">
        <w:rPr>
          <w:rFonts w:hint="cs"/>
          <w:rtl/>
        </w:rPr>
        <w:t>- - -</w:t>
      </w:r>
    </w:p>
    <w:p w:rsidR="006669A0" w:rsidRPr="00CA6FD1" w:rsidRDefault="006669A0" w:rsidP="006669A0">
      <w:pPr>
        <w:rPr>
          <w:rtl/>
        </w:rPr>
      </w:pPr>
      <w:bookmarkStart w:id="3447" w:name="_ETM_Q1_6845756"/>
      <w:bookmarkStart w:id="3448" w:name="_ETM_Q1_6845835"/>
      <w:bookmarkEnd w:id="3447"/>
      <w:bookmarkEnd w:id="3448"/>
    </w:p>
    <w:p w:rsidR="006669A0" w:rsidRPr="00CA6FD1" w:rsidRDefault="006669A0" w:rsidP="006669A0">
      <w:pPr>
        <w:pStyle w:val="af6"/>
        <w:keepNext/>
        <w:rPr>
          <w:rtl/>
        </w:rPr>
      </w:pPr>
      <w:bookmarkStart w:id="3449" w:name="ET_yor_5142_282"/>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449"/>
    </w:p>
    <w:p w:rsidR="006669A0" w:rsidRPr="00CA6FD1" w:rsidRDefault="006669A0" w:rsidP="006669A0">
      <w:pPr>
        <w:pStyle w:val="KeepWithNext"/>
        <w:rPr>
          <w:rtl/>
        </w:rPr>
      </w:pPr>
    </w:p>
    <w:p w:rsidR="009A10DF" w:rsidRPr="00CA6FD1" w:rsidRDefault="006669A0" w:rsidP="006669A0">
      <w:pPr>
        <w:rPr>
          <w:rtl/>
        </w:rPr>
      </w:pPr>
      <w:bookmarkStart w:id="3450" w:name="_ETM_Q1_6846367"/>
      <w:bookmarkEnd w:id="3450"/>
      <w:r w:rsidRPr="00CA6FD1">
        <w:rPr>
          <w:rFonts w:hint="cs"/>
          <w:rtl/>
        </w:rPr>
        <w:t xml:space="preserve">נושא הסנגורים </w:t>
      </w:r>
      <w:bookmarkStart w:id="3451" w:name="_ETM_Q1_6849837"/>
      <w:bookmarkEnd w:id="3451"/>
      <w:r w:rsidRPr="00CA6FD1">
        <w:rPr>
          <w:rFonts w:hint="cs"/>
          <w:rtl/>
        </w:rPr>
        <w:t xml:space="preserve">סודר. </w:t>
      </w:r>
    </w:p>
    <w:p w:rsidR="009A10DF" w:rsidRPr="00CA6FD1" w:rsidRDefault="009A10DF" w:rsidP="006669A0">
      <w:pPr>
        <w:rPr>
          <w:rtl/>
        </w:rPr>
      </w:pPr>
      <w:bookmarkStart w:id="3452" w:name="_ETM_Q1_6847637"/>
      <w:bookmarkStart w:id="3453" w:name="_ETM_Q1_6847692"/>
      <w:bookmarkStart w:id="3454" w:name="_ETM_Q1_6847821"/>
      <w:bookmarkStart w:id="3455" w:name="_ETM_Q1_6849845"/>
      <w:bookmarkEnd w:id="3452"/>
      <w:bookmarkEnd w:id="3453"/>
      <w:bookmarkEnd w:id="3454"/>
      <w:bookmarkEnd w:id="3455"/>
    </w:p>
    <w:p w:rsidR="009A10DF" w:rsidRPr="00CA6FD1" w:rsidRDefault="009A10DF" w:rsidP="009A10DF">
      <w:pPr>
        <w:pStyle w:val="af9"/>
        <w:keepNext/>
        <w:rPr>
          <w:rtl/>
        </w:rPr>
      </w:pPr>
      <w:bookmarkStart w:id="3456" w:name="ET_guest_לילך_וגנר_482"/>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456"/>
    </w:p>
    <w:p w:rsidR="009A10DF" w:rsidRPr="00CA6FD1" w:rsidRDefault="009A10DF" w:rsidP="009A10DF">
      <w:pPr>
        <w:pStyle w:val="KeepWithNext"/>
        <w:rPr>
          <w:rtl/>
        </w:rPr>
      </w:pPr>
    </w:p>
    <w:p w:rsidR="009A10DF" w:rsidRPr="00CA6FD1" w:rsidRDefault="009A10DF" w:rsidP="009A10DF">
      <w:pPr>
        <w:rPr>
          <w:rtl/>
        </w:rPr>
      </w:pPr>
      <w:bookmarkStart w:id="3457" w:name="_ETM_Q1_6850252"/>
      <w:bookmarkStart w:id="3458" w:name="_ETM_Q1_6850302"/>
      <w:bookmarkEnd w:id="3457"/>
      <w:bookmarkEnd w:id="3458"/>
      <w:r w:rsidRPr="00CA6FD1">
        <w:rPr>
          <w:rFonts w:hint="cs"/>
          <w:rtl/>
        </w:rPr>
        <w:t>לא מעלים אותו שוב?</w:t>
      </w:r>
    </w:p>
    <w:p w:rsidR="009A10DF" w:rsidRPr="00CA6FD1" w:rsidRDefault="009A10DF" w:rsidP="009A10DF">
      <w:pPr>
        <w:rPr>
          <w:rtl/>
        </w:rPr>
      </w:pPr>
    </w:p>
    <w:p w:rsidR="009A10DF" w:rsidRPr="00CA6FD1" w:rsidRDefault="009A10DF" w:rsidP="009A10DF">
      <w:pPr>
        <w:pStyle w:val="af6"/>
        <w:keepNext/>
        <w:rPr>
          <w:rtl/>
        </w:rPr>
      </w:pPr>
      <w:bookmarkStart w:id="3459" w:name="ET_yor_5142_483"/>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bookmarkEnd w:id="3459"/>
    </w:p>
    <w:p w:rsidR="009A10DF" w:rsidRPr="00CA6FD1" w:rsidRDefault="009A10DF" w:rsidP="009A10DF">
      <w:pPr>
        <w:pStyle w:val="KeepWithNext"/>
        <w:rPr>
          <w:rtl/>
        </w:rPr>
      </w:pPr>
    </w:p>
    <w:p w:rsidR="006669A0" w:rsidRPr="00CA6FD1" w:rsidRDefault="009A10DF" w:rsidP="006669A0">
      <w:pPr>
        <w:rPr>
          <w:rtl/>
        </w:rPr>
      </w:pPr>
      <w:bookmarkStart w:id="3460" w:name="_ETM_Q1_6852251"/>
      <w:bookmarkStart w:id="3461" w:name="_ETM_Q1_6847852"/>
      <w:bookmarkEnd w:id="3460"/>
      <w:bookmarkEnd w:id="3461"/>
      <w:r w:rsidRPr="00CA6FD1">
        <w:rPr>
          <w:rFonts w:hint="cs"/>
          <w:rtl/>
        </w:rPr>
        <w:t xml:space="preserve">הוא סודר </w:t>
      </w:r>
      <w:r w:rsidR="006669A0" w:rsidRPr="00CA6FD1">
        <w:rPr>
          <w:rFonts w:hint="cs"/>
          <w:rtl/>
        </w:rPr>
        <w:t>כבר בקריאה הראשונה.</w:t>
      </w:r>
      <w:r w:rsidRPr="00CA6FD1">
        <w:rPr>
          <w:rFonts w:hint="cs"/>
          <w:rtl/>
        </w:rPr>
        <w:t xml:space="preserve"> אין פה</w:t>
      </w:r>
      <w:bookmarkStart w:id="3462" w:name="_ETM_Q1_6856979"/>
      <w:bookmarkEnd w:id="3462"/>
      <w:r w:rsidRPr="00CA6FD1">
        <w:rPr>
          <w:rFonts w:hint="cs"/>
          <w:rtl/>
        </w:rPr>
        <w:t xml:space="preserve"> מה להעלות פה שוב.</w:t>
      </w:r>
    </w:p>
    <w:p w:rsidR="006669A0" w:rsidRPr="00CA6FD1" w:rsidRDefault="006669A0" w:rsidP="006669A0">
      <w:pPr>
        <w:rPr>
          <w:rtl/>
        </w:rPr>
      </w:pPr>
      <w:bookmarkStart w:id="3463" w:name="_ETM_Q1_6856394"/>
      <w:bookmarkStart w:id="3464" w:name="_ETM_Q1_6856475"/>
      <w:bookmarkStart w:id="3465" w:name="_ETM_Q1_6857502"/>
      <w:bookmarkEnd w:id="3463"/>
      <w:bookmarkEnd w:id="3464"/>
      <w:bookmarkEnd w:id="3465"/>
    </w:p>
    <w:p w:rsidR="006669A0" w:rsidRPr="00CA6FD1" w:rsidRDefault="006669A0" w:rsidP="006669A0">
      <w:pPr>
        <w:pStyle w:val="a4"/>
        <w:keepNext/>
        <w:rPr>
          <w:rtl/>
        </w:rPr>
      </w:pPr>
      <w:bookmarkStart w:id="3466" w:name="ET_speaker_גור_בליי_283"/>
      <w:r w:rsidRPr="00CA6FD1">
        <w:rPr>
          <w:rStyle w:val="TagStyle"/>
          <w:rtl/>
        </w:rPr>
        <w:t xml:space="preserve"> &lt;&lt; דובר &gt;&gt; </w:t>
      </w:r>
      <w:r w:rsidRPr="00CA6FD1">
        <w:rPr>
          <w:rtl/>
        </w:rPr>
        <w:t xml:space="preserve">גור </w:t>
      </w:r>
      <w:proofErr w:type="spellStart"/>
      <w:r w:rsidRPr="00CA6FD1">
        <w:rPr>
          <w:rtl/>
        </w:rPr>
        <w:t>בליי</w:t>
      </w:r>
      <w:proofErr w:type="spellEnd"/>
      <w:r w:rsidRPr="00CA6FD1">
        <w:rPr>
          <w:rtl/>
        </w:rPr>
        <w:t>:</w:t>
      </w:r>
      <w:r w:rsidRPr="00CA6FD1">
        <w:rPr>
          <w:rStyle w:val="TagStyle"/>
          <w:rtl/>
        </w:rPr>
        <w:t xml:space="preserve"> &lt;&lt; דובר &gt;&gt;</w:t>
      </w:r>
      <w:r w:rsidRPr="00CA6FD1">
        <w:rPr>
          <w:rtl/>
        </w:rPr>
        <w:t xml:space="preserve">   </w:t>
      </w:r>
      <w:bookmarkEnd w:id="3466"/>
    </w:p>
    <w:p w:rsidR="006669A0" w:rsidRPr="00CA6FD1" w:rsidRDefault="006669A0" w:rsidP="006669A0">
      <w:pPr>
        <w:pStyle w:val="KeepWithNext"/>
        <w:rPr>
          <w:rtl/>
        </w:rPr>
      </w:pPr>
    </w:p>
    <w:p w:rsidR="006669A0" w:rsidRPr="00CA6FD1" w:rsidRDefault="006669A0" w:rsidP="006669A0">
      <w:pPr>
        <w:rPr>
          <w:rtl/>
        </w:rPr>
      </w:pPr>
      <w:bookmarkStart w:id="3467" w:name="_ETM_Q1_6857930"/>
      <w:bookmarkStart w:id="3468" w:name="_ETM_Q1_6857961"/>
      <w:bookmarkEnd w:id="3467"/>
      <w:bookmarkEnd w:id="3468"/>
      <w:r w:rsidRPr="00CA6FD1">
        <w:rPr>
          <w:rFonts w:hint="cs"/>
          <w:rtl/>
        </w:rPr>
        <w:t>יש לכם משהו</w:t>
      </w:r>
      <w:r w:rsidR="009A10DF" w:rsidRPr="00CA6FD1">
        <w:rPr>
          <w:rFonts w:hint="cs"/>
          <w:rtl/>
        </w:rPr>
        <w:t xml:space="preserve"> בעניין הזה</w:t>
      </w:r>
      <w:r w:rsidRPr="00CA6FD1">
        <w:rPr>
          <w:rFonts w:hint="cs"/>
          <w:rtl/>
        </w:rPr>
        <w:t>?</w:t>
      </w:r>
    </w:p>
    <w:p w:rsidR="006669A0" w:rsidRPr="00CA6FD1" w:rsidRDefault="006669A0" w:rsidP="006669A0">
      <w:pPr>
        <w:rPr>
          <w:rtl/>
        </w:rPr>
      </w:pPr>
      <w:bookmarkStart w:id="3469" w:name="_ETM_Q1_6860509"/>
      <w:bookmarkStart w:id="3470" w:name="_ETM_Q1_6860583"/>
      <w:bookmarkStart w:id="3471" w:name="_ETM_Q1_6861625"/>
      <w:bookmarkEnd w:id="3469"/>
      <w:bookmarkEnd w:id="3470"/>
      <w:bookmarkEnd w:id="3471"/>
    </w:p>
    <w:p w:rsidR="006669A0" w:rsidRPr="00CA6FD1" w:rsidRDefault="006669A0" w:rsidP="006669A0">
      <w:pPr>
        <w:pStyle w:val="af9"/>
        <w:keepNext/>
        <w:rPr>
          <w:rtl/>
        </w:rPr>
      </w:pPr>
      <w:bookmarkStart w:id="3472" w:name="ET_guest_לילך_וגנר_284"/>
      <w:r w:rsidRPr="00CA6FD1">
        <w:rPr>
          <w:rStyle w:val="TagStyle"/>
          <w:rtl/>
        </w:rPr>
        <w:t xml:space="preserve"> &lt;&lt; אורח &gt;&gt; </w:t>
      </w:r>
      <w:r w:rsidRPr="00CA6FD1">
        <w:rPr>
          <w:rtl/>
        </w:rPr>
        <w:t>לילך וגנר:</w:t>
      </w:r>
      <w:r w:rsidRPr="00CA6FD1">
        <w:rPr>
          <w:rStyle w:val="TagStyle"/>
          <w:rtl/>
        </w:rPr>
        <w:t xml:space="preserve"> &lt;&lt; אורח &gt;&gt;</w:t>
      </w:r>
      <w:r w:rsidRPr="00CA6FD1">
        <w:rPr>
          <w:rtl/>
        </w:rPr>
        <w:t xml:space="preserve">   </w:t>
      </w:r>
      <w:bookmarkEnd w:id="3472"/>
    </w:p>
    <w:p w:rsidR="006669A0" w:rsidRPr="00CA6FD1" w:rsidRDefault="006669A0" w:rsidP="006669A0">
      <w:pPr>
        <w:pStyle w:val="KeepWithNext"/>
        <w:rPr>
          <w:rtl/>
        </w:rPr>
      </w:pPr>
    </w:p>
    <w:p w:rsidR="006669A0" w:rsidRPr="00CA6FD1" w:rsidRDefault="006669A0" w:rsidP="009A10DF">
      <w:pPr>
        <w:rPr>
          <w:rtl/>
        </w:rPr>
      </w:pPr>
      <w:bookmarkStart w:id="3473" w:name="_ETM_Q1_6862142"/>
      <w:bookmarkStart w:id="3474" w:name="_ETM_Q1_6862189"/>
      <w:bookmarkEnd w:id="3473"/>
      <w:bookmarkEnd w:id="3474"/>
      <w:r w:rsidRPr="00CA6FD1">
        <w:rPr>
          <w:rFonts w:hint="cs"/>
          <w:rtl/>
        </w:rPr>
        <w:t xml:space="preserve">חשבנו </w:t>
      </w:r>
      <w:r w:rsidR="009A10DF" w:rsidRPr="00CA6FD1">
        <w:rPr>
          <w:rFonts w:hint="cs"/>
          <w:rtl/>
        </w:rPr>
        <w:t xml:space="preserve">שאנחנו צריכים להחיל את הסעיף </w:t>
      </w:r>
      <w:bookmarkStart w:id="3475" w:name="_ETM_Q1_6865784"/>
      <w:bookmarkEnd w:id="3475"/>
      <w:r w:rsidR="009A10DF" w:rsidRPr="00CA6FD1">
        <w:rPr>
          <w:rFonts w:hint="cs"/>
          <w:rtl/>
        </w:rPr>
        <w:t xml:space="preserve">כמו שנעשה לגבי חוק </w:t>
      </w:r>
      <w:r w:rsidRPr="00CA6FD1">
        <w:rPr>
          <w:rFonts w:hint="cs"/>
          <w:rtl/>
        </w:rPr>
        <w:t>עשיית</w:t>
      </w:r>
      <w:r w:rsidR="009A10DF" w:rsidRPr="00CA6FD1">
        <w:rPr>
          <w:rFonts w:hint="cs"/>
          <w:rtl/>
        </w:rPr>
        <w:t xml:space="preserve"> הדין בנאצים, כדי כן לאפשר הרחבה של</w:t>
      </w:r>
      <w:bookmarkStart w:id="3476" w:name="_ETM_Q1_6868246"/>
      <w:bookmarkStart w:id="3477" w:name="_ETM_Q1_6868342"/>
      <w:bookmarkEnd w:id="3476"/>
      <w:bookmarkEnd w:id="3477"/>
      <w:r w:rsidR="009A10DF" w:rsidRPr="00CA6FD1">
        <w:rPr>
          <w:rFonts w:hint="cs"/>
          <w:rtl/>
        </w:rPr>
        <w:t xml:space="preserve"> </w:t>
      </w:r>
      <w:r w:rsidRPr="00CA6FD1">
        <w:rPr>
          <w:rFonts w:hint="cs"/>
          <w:rtl/>
        </w:rPr>
        <w:t>המעגל.</w:t>
      </w:r>
    </w:p>
    <w:p w:rsidR="006669A0" w:rsidRPr="00CA6FD1" w:rsidRDefault="006669A0" w:rsidP="006669A0">
      <w:pPr>
        <w:rPr>
          <w:rtl/>
        </w:rPr>
      </w:pPr>
      <w:bookmarkStart w:id="3478" w:name="_ETM_Q1_6871393"/>
      <w:bookmarkStart w:id="3479" w:name="_ETM_Q1_6871475"/>
      <w:bookmarkEnd w:id="3478"/>
      <w:bookmarkEnd w:id="3479"/>
    </w:p>
    <w:p w:rsidR="006669A0" w:rsidRPr="00CA6FD1" w:rsidRDefault="006669A0" w:rsidP="006669A0">
      <w:pPr>
        <w:pStyle w:val="af6"/>
        <w:keepNext/>
        <w:rPr>
          <w:rtl/>
        </w:rPr>
      </w:pPr>
      <w:r w:rsidRPr="00CA6FD1">
        <w:rPr>
          <w:rStyle w:val="TagStyle"/>
          <w:rtl/>
        </w:rPr>
        <w:t xml:space="preserve"> &lt;&lt; </w:t>
      </w:r>
      <w:proofErr w:type="spellStart"/>
      <w:r w:rsidRPr="00CA6FD1">
        <w:rPr>
          <w:rStyle w:val="TagStyle"/>
          <w:rtl/>
        </w:rPr>
        <w:t>יור</w:t>
      </w:r>
      <w:proofErr w:type="spellEnd"/>
      <w:r w:rsidRPr="00CA6FD1">
        <w:rPr>
          <w:rStyle w:val="TagStyle"/>
          <w:rtl/>
        </w:rPr>
        <w:t xml:space="preserve"> &gt;&gt; </w:t>
      </w:r>
      <w:r w:rsidRPr="00CA6FD1">
        <w:rPr>
          <w:rtl/>
        </w:rPr>
        <w:t xml:space="preserve">היו"ר יוליה </w:t>
      </w:r>
      <w:proofErr w:type="spellStart"/>
      <w:r w:rsidRPr="00CA6FD1">
        <w:rPr>
          <w:rtl/>
        </w:rPr>
        <w:t>מלינובסקי</w:t>
      </w:r>
      <w:proofErr w:type="spellEnd"/>
      <w:r w:rsidRPr="00CA6FD1">
        <w:rPr>
          <w:rtl/>
        </w:rPr>
        <w:t>:</w:t>
      </w:r>
      <w:r w:rsidRPr="00CA6FD1">
        <w:rPr>
          <w:rStyle w:val="TagStyle"/>
          <w:rtl/>
        </w:rPr>
        <w:t xml:space="preserve"> &lt;&lt; יור &gt;&gt;</w:t>
      </w:r>
      <w:r w:rsidRPr="00CA6FD1">
        <w:rPr>
          <w:rtl/>
        </w:rPr>
        <w:t xml:space="preserve">   </w:t>
      </w:r>
    </w:p>
    <w:p w:rsidR="006669A0" w:rsidRPr="00CA6FD1" w:rsidRDefault="006669A0" w:rsidP="006669A0">
      <w:pPr>
        <w:pStyle w:val="KeepWithNext"/>
        <w:rPr>
          <w:rtl/>
        </w:rPr>
      </w:pPr>
    </w:p>
    <w:p w:rsidR="006669A0" w:rsidRPr="00CA6FD1" w:rsidRDefault="006669A0" w:rsidP="009A10DF">
      <w:pPr>
        <w:rPr>
          <w:rtl/>
        </w:rPr>
      </w:pPr>
      <w:bookmarkStart w:id="3480" w:name="_ETM_Q1_6871915"/>
      <w:bookmarkEnd w:id="3480"/>
      <w:r w:rsidRPr="00CA6FD1">
        <w:rPr>
          <w:rFonts w:hint="cs"/>
          <w:rtl/>
        </w:rPr>
        <w:t xml:space="preserve">אמרנו לך </w:t>
      </w:r>
      <w:bookmarkStart w:id="3481" w:name="_ETM_Q1_6873575"/>
      <w:bookmarkEnd w:id="3481"/>
      <w:r w:rsidRPr="00CA6FD1">
        <w:rPr>
          <w:rFonts w:hint="cs"/>
          <w:rtl/>
        </w:rPr>
        <w:t xml:space="preserve">לא, ואת חוזרת על זה </w:t>
      </w:r>
      <w:r w:rsidR="009A10DF" w:rsidRPr="00CA6FD1">
        <w:rPr>
          <w:rFonts w:hint="cs"/>
          <w:rtl/>
        </w:rPr>
        <w:t>ב</w:t>
      </w:r>
      <w:r w:rsidRPr="00CA6FD1">
        <w:rPr>
          <w:rFonts w:hint="cs"/>
          <w:rtl/>
        </w:rPr>
        <w:t xml:space="preserve">פעם </w:t>
      </w:r>
      <w:r w:rsidR="009A10DF" w:rsidRPr="00CA6FD1">
        <w:rPr>
          <w:rFonts w:hint="cs"/>
          <w:rtl/>
        </w:rPr>
        <w:t>ה</w:t>
      </w:r>
      <w:r w:rsidRPr="00CA6FD1">
        <w:rPr>
          <w:rFonts w:hint="cs"/>
          <w:rtl/>
        </w:rPr>
        <w:t xml:space="preserve">רביעית. לא זה לא, </w:t>
      </w:r>
      <w:bookmarkStart w:id="3482" w:name="_ETM_Q1_6881208"/>
      <w:bookmarkEnd w:id="3482"/>
      <w:r w:rsidRPr="00CA6FD1">
        <w:rPr>
          <w:rFonts w:hint="cs"/>
          <w:rtl/>
        </w:rPr>
        <w:t>זה לא אולי. גם היו"ר אמר לך</w:t>
      </w:r>
      <w:r w:rsidR="009A10DF" w:rsidRPr="00CA6FD1">
        <w:rPr>
          <w:rFonts w:hint="cs"/>
          <w:rtl/>
        </w:rPr>
        <w:t xml:space="preserve"> את זה ודיברנו על זה. </w:t>
      </w:r>
      <w:bookmarkStart w:id="3483" w:name="_ETM_Q1_6893142"/>
      <w:bookmarkStart w:id="3484" w:name="_ETM_Q1_6893225"/>
      <w:bookmarkEnd w:id="3483"/>
      <w:bookmarkEnd w:id="3484"/>
      <w:r w:rsidR="009A10DF" w:rsidRPr="00CA6FD1">
        <w:rPr>
          <w:rFonts w:hint="cs"/>
          <w:rtl/>
        </w:rPr>
        <w:t xml:space="preserve">יש </w:t>
      </w:r>
      <w:bookmarkStart w:id="3485" w:name="_ETM_Q1_6887445"/>
      <w:bookmarkEnd w:id="3485"/>
      <w:r w:rsidR="009A10DF" w:rsidRPr="00CA6FD1">
        <w:rPr>
          <w:rFonts w:hint="cs"/>
          <w:rtl/>
        </w:rPr>
        <w:t xml:space="preserve">דברים, את רואה, שאנחנו מדברים, והדברים יכולים לזוז, ויש </w:t>
      </w:r>
      <w:bookmarkStart w:id="3486" w:name="_ETM_Q1_6890651"/>
      <w:bookmarkEnd w:id="3486"/>
      <w:r w:rsidR="00571C5D" w:rsidRPr="00CA6FD1">
        <w:rPr>
          <w:rFonts w:hint="cs"/>
          <w:rtl/>
        </w:rPr>
        <w:t>"</w:t>
      </w:r>
      <w:r w:rsidR="009A10DF" w:rsidRPr="00CA6FD1">
        <w:rPr>
          <w:rFonts w:hint="cs"/>
          <w:rtl/>
        </w:rPr>
        <w:t>לא</w:t>
      </w:r>
      <w:r w:rsidR="00571C5D" w:rsidRPr="00CA6FD1">
        <w:rPr>
          <w:rFonts w:hint="cs"/>
          <w:rtl/>
        </w:rPr>
        <w:t>"</w:t>
      </w:r>
      <w:r w:rsidR="009A10DF" w:rsidRPr="00CA6FD1">
        <w:rPr>
          <w:rFonts w:hint="cs"/>
          <w:rtl/>
        </w:rPr>
        <w:t xml:space="preserve">. </w:t>
      </w:r>
      <w:r w:rsidRPr="00CA6FD1">
        <w:rPr>
          <w:rFonts w:hint="cs"/>
          <w:rtl/>
        </w:rPr>
        <w:t xml:space="preserve">למשל בנושא של ועדת </w:t>
      </w:r>
      <w:bookmarkStart w:id="3487" w:name="_ETM_Q1_6897312"/>
      <w:bookmarkEnd w:id="3487"/>
      <w:r w:rsidRPr="00CA6FD1">
        <w:rPr>
          <w:rFonts w:hint="cs"/>
          <w:rtl/>
        </w:rPr>
        <w:t>היגוי</w:t>
      </w:r>
      <w:r w:rsidR="009A10DF" w:rsidRPr="00CA6FD1">
        <w:rPr>
          <w:rFonts w:hint="cs"/>
          <w:rtl/>
        </w:rPr>
        <w:t xml:space="preserve">, אמרנו שעוד נדון, ואת רואה שחלק מהדברים כבר </w:t>
      </w:r>
      <w:bookmarkStart w:id="3488" w:name="_ETM_Q1_6900933"/>
      <w:bookmarkEnd w:id="3488"/>
      <w:r w:rsidR="009A10DF" w:rsidRPr="00CA6FD1">
        <w:rPr>
          <w:rFonts w:hint="cs"/>
          <w:rtl/>
        </w:rPr>
        <w:t>יורד וחלק נכנס. סנגורים</w:t>
      </w:r>
      <w:r w:rsidR="00571C5D" w:rsidRPr="00CA6FD1">
        <w:rPr>
          <w:rFonts w:hint="cs"/>
          <w:rtl/>
        </w:rPr>
        <w:t xml:space="preserve"> –</w:t>
      </w:r>
      <w:r w:rsidR="009A10DF" w:rsidRPr="00CA6FD1">
        <w:rPr>
          <w:rFonts w:hint="cs"/>
          <w:rtl/>
        </w:rPr>
        <w:t xml:space="preserve"> ירד.</w:t>
      </w:r>
      <w:bookmarkStart w:id="3489" w:name="_ETM_Q1_6903146"/>
      <w:bookmarkEnd w:id="3489"/>
    </w:p>
    <w:p w:rsidR="006669A0" w:rsidRPr="00CA6FD1" w:rsidRDefault="006669A0" w:rsidP="006669A0">
      <w:pPr>
        <w:rPr>
          <w:rtl/>
        </w:rPr>
      </w:pPr>
      <w:bookmarkStart w:id="3490" w:name="_ETM_Q1_6903191"/>
      <w:bookmarkStart w:id="3491" w:name="_ETM_Q1_6898910"/>
      <w:bookmarkStart w:id="3492" w:name="_ETM_Q1_6898995"/>
      <w:bookmarkStart w:id="3493" w:name="_ETM_Q1_6902408"/>
      <w:bookmarkEnd w:id="3490"/>
      <w:bookmarkEnd w:id="3491"/>
      <w:bookmarkEnd w:id="3492"/>
      <w:bookmarkEnd w:id="3493"/>
    </w:p>
    <w:p w:rsidR="006669A0" w:rsidRPr="00CA6FD1" w:rsidRDefault="006669A0" w:rsidP="006669A0">
      <w:pPr>
        <w:rPr>
          <w:rtl/>
        </w:rPr>
      </w:pPr>
      <w:bookmarkStart w:id="3494" w:name="_ETM_Q1_6910458"/>
      <w:bookmarkStart w:id="3495" w:name="_ETM_Q1_6910536"/>
      <w:bookmarkEnd w:id="3494"/>
      <w:bookmarkEnd w:id="3495"/>
      <w:r w:rsidRPr="00CA6FD1">
        <w:rPr>
          <w:rFonts w:hint="cs"/>
          <w:rtl/>
        </w:rPr>
        <w:t>נושא המעצרים</w:t>
      </w:r>
      <w:r w:rsidR="009A10DF" w:rsidRPr="00CA6FD1">
        <w:rPr>
          <w:rFonts w:hint="cs"/>
          <w:rtl/>
        </w:rPr>
        <w:t xml:space="preserve">, מבחינתי זה חלק מהליך הראיות. </w:t>
      </w:r>
      <w:bookmarkStart w:id="3496" w:name="_ETM_Q1_6912197"/>
      <w:bookmarkEnd w:id="3496"/>
      <w:r w:rsidR="009A10DF" w:rsidRPr="00CA6FD1">
        <w:rPr>
          <w:rFonts w:hint="cs"/>
          <w:rtl/>
        </w:rPr>
        <w:t>תסדרו את זה.</w:t>
      </w:r>
      <w:bookmarkStart w:id="3497" w:name="_ETM_Q1_6915052"/>
      <w:bookmarkEnd w:id="3497"/>
    </w:p>
    <w:p w:rsidR="009A10DF" w:rsidRPr="00CA6FD1" w:rsidRDefault="009A10DF" w:rsidP="006669A0">
      <w:pPr>
        <w:rPr>
          <w:rtl/>
        </w:rPr>
      </w:pPr>
      <w:bookmarkStart w:id="3498" w:name="_ETM_Q1_6915097"/>
      <w:bookmarkStart w:id="3499" w:name="_ETM_Q1_6913578"/>
      <w:bookmarkEnd w:id="3498"/>
      <w:bookmarkEnd w:id="3499"/>
    </w:p>
    <w:p w:rsidR="006669A0" w:rsidRPr="00CA6FD1" w:rsidRDefault="009A10DF" w:rsidP="009A10DF">
      <w:pPr>
        <w:rPr>
          <w:rtl/>
        </w:rPr>
      </w:pPr>
      <w:bookmarkStart w:id="3500" w:name="_ETM_Q1_6913619"/>
      <w:bookmarkEnd w:id="3500"/>
      <w:r w:rsidRPr="00CA6FD1">
        <w:rPr>
          <w:rFonts w:hint="cs"/>
          <w:rtl/>
        </w:rPr>
        <w:t xml:space="preserve">השורה התחתונה היא כזאת, </w:t>
      </w:r>
      <w:bookmarkStart w:id="3501" w:name="_ETM_Q1_6913214"/>
      <w:bookmarkStart w:id="3502" w:name="_ETM_Q1_6913296"/>
      <w:bookmarkEnd w:id="3501"/>
      <w:bookmarkEnd w:id="3502"/>
      <w:r w:rsidR="006669A0" w:rsidRPr="00CA6FD1">
        <w:rPr>
          <w:rFonts w:hint="cs"/>
          <w:rtl/>
        </w:rPr>
        <w:t>כל מה שאתם, כגורמי מקצוע, בשיתוף פעולה ביניכם</w:t>
      </w:r>
      <w:r w:rsidRPr="00CA6FD1">
        <w:rPr>
          <w:rFonts w:hint="cs"/>
          <w:rtl/>
        </w:rPr>
        <w:t xml:space="preserve">: משטרה, שב"ס, משרד </w:t>
      </w:r>
      <w:bookmarkStart w:id="3503" w:name="_ETM_Q1_6921965"/>
      <w:bookmarkEnd w:id="3503"/>
      <w:r w:rsidRPr="00CA6FD1">
        <w:rPr>
          <w:rFonts w:hint="cs"/>
          <w:rtl/>
        </w:rPr>
        <w:t xml:space="preserve">המשפטים, הייעוץ המשפטי לממשלה, צבא, </w:t>
      </w:r>
      <w:proofErr w:type="spellStart"/>
      <w:r w:rsidRPr="00CA6FD1">
        <w:rPr>
          <w:rFonts w:hint="cs"/>
          <w:rtl/>
        </w:rPr>
        <w:t>מל"ל</w:t>
      </w:r>
      <w:proofErr w:type="spellEnd"/>
      <w:r w:rsidRPr="00CA6FD1">
        <w:rPr>
          <w:rFonts w:hint="cs"/>
          <w:rtl/>
        </w:rPr>
        <w:t xml:space="preserve"> </w:t>
      </w:r>
      <w:r w:rsidRPr="00CA6FD1">
        <w:rPr>
          <w:rtl/>
        </w:rPr>
        <w:t>–</w:t>
      </w:r>
      <w:r w:rsidRPr="00CA6FD1">
        <w:rPr>
          <w:rFonts w:hint="cs"/>
          <w:rtl/>
        </w:rPr>
        <w:t xml:space="preserve"> כל מה שלא </w:t>
      </w:r>
      <w:bookmarkStart w:id="3504" w:name="_ETM_Q1_6928857"/>
      <w:bookmarkEnd w:id="3504"/>
      <w:r w:rsidRPr="00CA6FD1">
        <w:rPr>
          <w:rFonts w:hint="cs"/>
          <w:rtl/>
        </w:rPr>
        <w:t xml:space="preserve">תביאו לנו מסודר ומוסכם, אנחנו נחליט. אנחנו לא נשב עוד </w:t>
      </w:r>
      <w:bookmarkStart w:id="3505" w:name="_ETM_Q1_6932936"/>
      <w:bookmarkEnd w:id="3505"/>
      <w:r w:rsidRPr="00CA6FD1">
        <w:rPr>
          <w:rFonts w:hint="cs"/>
          <w:rtl/>
        </w:rPr>
        <w:t>שנתיים וחצי ונחכה שמישהו שם יתעורר לחיים.</w:t>
      </w:r>
    </w:p>
    <w:p w:rsidR="009A10DF" w:rsidRPr="00CA6FD1" w:rsidRDefault="009A10DF" w:rsidP="009A10DF">
      <w:pPr>
        <w:rPr>
          <w:rtl/>
        </w:rPr>
      </w:pPr>
      <w:bookmarkStart w:id="3506" w:name="_ETM_Q1_6939717"/>
      <w:bookmarkStart w:id="3507" w:name="_ETM_Q1_6939761"/>
      <w:bookmarkStart w:id="3508" w:name="_ETM_Q1_6938158"/>
      <w:bookmarkEnd w:id="3506"/>
      <w:bookmarkEnd w:id="3507"/>
      <w:bookmarkEnd w:id="3508"/>
    </w:p>
    <w:p w:rsidR="006669A0" w:rsidRPr="00CA6FD1" w:rsidRDefault="009A10DF" w:rsidP="009A10DF">
      <w:pPr>
        <w:rPr>
          <w:rtl/>
        </w:rPr>
      </w:pPr>
      <w:bookmarkStart w:id="3509" w:name="_ETM_Q1_6938195"/>
      <w:bookmarkEnd w:id="3509"/>
      <w:r w:rsidRPr="00CA6FD1">
        <w:rPr>
          <w:rFonts w:hint="cs"/>
          <w:rtl/>
        </w:rPr>
        <w:t>אני אבקש מהיו"ר לקבוע</w:t>
      </w:r>
      <w:bookmarkStart w:id="3510" w:name="_ETM_Q1_6940505"/>
      <w:bookmarkEnd w:id="3510"/>
      <w:r w:rsidRPr="00CA6FD1">
        <w:rPr>
          <w:rFonts w:hint="cs"/>
          <w:rtl/>
        </w:rPr>
        <w:t xml:space="preserve"> דיון בעוד שבועיים, שהדברים יתחילו להיסגר. </w:t>
      </w:r>
      <w:bookmarkStart w:id="3511" w:name="_ETM_Q1_6921658"/>
      <w:bookmarkStart w:id="3512" w:name="_ETM_Q1_6921725"/>
      <w:bookmarkEnd w:id="3511"/>
      <w:bookmarkEnd w:id="3512"/>
      <w:r w:rsidR="000A6322" w:rsidRPr="00CA6FD1">
        <w:rPr>
          <w:rFonts w:hint="cs"/>
          <w:rtl/>
        </w:rPr>
        <w:t xml:space="preserve">תודה רבה. </w:t>
      </w:r>
      <w:bookmarkStart w:id="3513" w:name="_ETM_Q1_6953574"/>
      <w:bookmarkEnd w:id="3513"/>
      <w:r w:rsidR="000A6322" w:rsidRPr="00CA6FD1">
        <w:rPr>
          <w:rFonts w:hint="cs"/>
          <w:rtl/>
        </w:rPr>
        <w:t xml:space="preserve">סיימנו את הדיון. </w:t>
      </w:r>
      <w:r w:rsidRPr="00CA6FD1">
        <w:rPr>
          <w:rFonts w:hint="cs"/>
          <w:rtl/>
        </w:rPr>
        <w:t>תודה רבה לכולכם.</w:t>
      </w:r>
    </w:p>
    <w:p w:rsidR="006669A0" w:rsidRDefault="006669A0" w:rsidP="006669A0">
      <w:pPr>
        <w:pStyle w:val="KeepWithNext"/>
        <w:rPr>
          <w:rtl/>
        </w:rPr>
      </w:pPr>
      <w:bookmarkStart w:id="3514" w:name="_ETM_Q1_6960527"/>
      <w:bookmarkStart w:id="3515" w:name="_ETM_Q1_6960620"/>
      <w:bookmarkStart w:id="3516" w:name="_ETM_Q1_6909141"/>
      <w:bookmarkStart w:id="3517" w:name="_ETM_Q1_6909225"/>
      <w:bookmarkEnd w:id="3514"/>
      <w:bookmarkEnd w:id="3515"/>
      <w:bookmarkEnd w:id="3516"/>
      <w:bookmarkEnd w:id="3517"/>
    </w:p>
    <w:p w:rsidR="0037045C" w:rsidRPr="0037045C" w:rsidRDefault="0037045C" w:rsidP="0037045C">
      <w:pPr>
        <w:rPr>
          <w:rtl/>
        </w:rPr>
      </w:pPr>
      <w:bookmarkStart w:id="3518" w:name="_GoBack"/>
      <w:bookmarkEnd w:id="3518"/>
    </w:p>
    <w:p w:rsidR="001B2B2D" w:rsidRPr="001B2B2D" w:rsidRDefault="000A6322" w:rsidP="00C82A2E">
      <w:pPr>
        <w:pStyle w:val="afc"/>
        <w:keepNext/>
        <w:rPr>
          <w:rtl/>
        </w:rPr>
      </w:pPr>
      <w:bookmarkStart w:id="3519" w:name="ET_meetingend_287"/>
      <w:r w:rsidRPr="00CA6FD1">
        <w:rPr>
          <w:rStyle w:val="TagStyle"/>
          <w:rtl/>
        </w:rPr>
        <w:t xml:space="preserve"> &lt;&lt; סיום &gt;&gt; </w:t>
      </w:r>
      <w:r w:rsidRPr="00CA6FD1">
        <w:rPr>
          <w:rtl/>
        </w:rPr>
        <w:t>הישיבה ננעלה בשעה 10:5</w:t>
      </w:r>
      <w:r w:rsidRPr="00CA6FD1">
        <w:rPr>
          <w:rFonts w:hint="cs"/>
          <w:rtl/>
        </w:rPr>
        <w:t>7</w:t>
      </w:r>
      <w:r w:rsidRPr="00CA6FD1">
        <w:rPr>
          <w:rtl/>
        </w:rPr>
        <w:t>.</w:t>
      </w:r>
      <w:r w:rsidRPr="00CA6FD1">
        <w:rPr>
          <w:rStyle w:val="TagStyle"/>
          <w:rtl/>
        </w:rPr>
        <w:t xml:space="preserve"> &lt;&lt; סיום &gt;&gt;</w:t>
      </w:r>
      <w:bookmarkStart w:id="3520" w:name="_ETM_Q1_6979858"/>
      <w:bookmarkStart w:id="3521" w:name="_ETM_Q1_6902931"/>
      <w:bookmarkStart w:id="3522" w:name="_ETM_Q1_6902975"/>
      <w:bookmarkStart w:id="3523" w:name="_ETM_Q1_2874230"/>
      <w:bookmarkStart w:id="3524" w:name="_ETM_Q1_2874296"/>
      <w:bookmarkStart w:id="3525" w:name="_ETM_Q1_1239263"/>
      <w:bookmarkStart w:id="3526" w:name="_ETM_Q1_1239310"/>
      <w:bookmarkStart w:id="3527" w:name="_ETM_Q1_1239468"/>
      <w:bookmarkStart w:id="3528" w:name="_ETM_Q1_1239535"/>
      <w:bookmarkStart w:id="3529" w:name="_ETM_Q1_833161"/>
      <w:bookmarkStart w:id="3530" w:name="_ETM_Q1_833255"/>
      <w:bookmarkStart w:id="3531" w:name="_ETM_Q1_772095"/>
      <w:bookmarkEnd w:id="3519"/>
      <w:bookmarkEnd w:id="3520"/>
      <w:bookmarkEnd w:id="3521"/>
      <w:bookmarkEnd w:id="3522"/>
      <w:bookmarkEnd w:id="3523"/>
      <w:bookmarkEnd w:id="3524"/>
      <w:bookmarkEnd w:id="3525"/>
      <w:bookmarkEnd w:id="3526"/>
      <w:bookmarkEnd w:id="3527"/>
      <w:bookmarkEnd w:id="3528"/>
      <w:bookmarkEnd w:id="3529"/>
      <w:bookmarkEnd w:id="3530"/>
      <w:bookmarkEnd w:id="3531"/>
    </w:p>
    <w:sectPr w:rsidR="001B2B2D" w:rsidRPr="001B2B2D" w:rsidSect="003704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C5D" w:rsidRDefault="00571C5D">
      <w:r>
        <w:separator/>
      </w:r>
    </w:p>
  </w:endnote>
  <w:endnote w:type="continuationSeparator" w:id="0">
    <w:p w:rsidR="00571C5D" w:rsidRDefault="00571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C5D" w:rsidRDefault="00571C5D">
      <w:r>
        <w:separator/>
      </w:r>
    </w:p>
  </w:footnote>
  <w:footnote w:type="continuationSeparator" w:id="0">
    <w:p w:rsidR="00571C5D" w:rsidRDefault="00571C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C5D" w:rsidRDefault="00571C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1C5D" w:rsidRDefault="00571C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C5D" w:rsidRDefault="00571C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045C">
      <w:rPr>
        <w:rStyle w:val="af7"/>
        <w:noProof/>
        <w:rtl/>
      </w:rPr>
      <w:t>48</w:t>
    </w:r>
    <w:r>
      <w:rPr>
        <w:rStyle w:val="af7"/>
      </w:rPr>
      <w:fldChar w:fldCharType="end"/>
    </w:r>
  </w:p>
  <w:p w:rsidR="00571C5D" w:rsidRPr="00CC5815" w:rsidRDefault="00571C5D" w:rsidP="008E5E3F">
    <w:pPr>
      <w:pStyle w:val="a3"/>
      <w:ind w:firstLine="0"/>
    </w:pPr>
    <w:r>
      <w:rPr>
        <w:rtl/>
      </w:rPr>
      <w:t>ועדת החוקה, חוק ומשפט</w:t>
    </w:r>
  </w:p>
  <w:p w:rsidR="00571C5D" w:rsidRPr="00CC5815" w:rsidRDefault="00571C5D" w:rsidP="008E5E3F">
    <w:pPr>
      <w:pStyle w:val="a3"/>
      <w:ind w:firstLine="0"/>
      <w:rPr>
        <w:rtl/>
      </w:rPr>
    </w:pPr>
    <w:r>
      <w:rPr>
        <w:rtl/>
      </w:rPr>
      <w:t>04/02/2026</w:t>
    </w:r>
  </w:p>
  <w:p w:rsidR="00571C5D" w:rsidRPr="00CC5815" w:rsidRDefault="00571C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C5D" w:rsidRDefault="00571C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1C5D" w:rsidRDefault="00571C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1C5D" w:rsidRDefault="00571C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7BD"/>
    <w:rsid w:val="0002047E"/>
    <w:rsid w:val="00033567"/>
    <w:rsid w:val="00037279"/>
    <w:rsid w:val="00037B52"/>
    <w:rsid w:val="00045D90"/>
    <w:rsid w:val="00062AB7"/>
    <w:rsid w:val="000660D5"/>
    <w:rsid w:val="00067F42"/>
    <w:rsid w:val="000843F5"/>
    <w:rsid w:val="000869BF"/>
    <w:rsid w:val="00092B80"/>
    <w:rsid w:val="00095C29"/>
    <w:rsid w:val="000A17C6"/>
    <w:rsid w:val="000A5058"/>
    <w:rsid w:val="000A6322"/>
    <w:rsid w:val="000B060C"/>
    <w:rsid w:val="000B2EE6"/>
    <w:rsid w:val="000B77D6"/>
    <w:rsid w:val="000C27EA"/>
    <w:rsid w:val="000C47F5"/>
    <w:rsid w:val="000E3314"/>
    <w:rsid w:val="000F2459"/>
    <w:rsid w:val="00106BBC"/>
    <w:rsid w:val="001167C6"/>
    <w:rsid w:val="00120208"/>
    <w:rsid w:val="00150436"/>
    <w:rsid w:val="0015122E"/>
    <w:rsid w:val="00165F5C"/>
    <w:rsid w:val="00167260"/>
    <w:rsid w:val="00167294"/>
    <w:rsid w:val="001673D4"/>
    <w:rsid w:val="00171E7F"/>
    <w:rsid w:val="00174575"/>
    <w:rsid w:val="001758C1"/>
    <w:rsid w:val="0017779F"/>
    <w:rsid w:val="00183490"/>
    <w:rsid w:val="0019616A"/>
    <w:rsid w:val="001A4A05"/>
    <w:rsid w:val="001A74E9"/>
    <w:rsid w:val="001A7A1B"/>
    <w:rsid w:val="001B1CD5"/>
    <w:rsid w:val="001B2B2D"/>
    <w:rsid w:val="001C44DA"/>
    <w:rsid w:val="001C4FDA"/>
    <w:rsid w:val="001D42FA"/>
    <w:rsid w:val="001D440C"/>
    <w:rsid w:val="001E4DD9"/>
    <w:rsid w:val="001F731F"/>
    <w:rsid w:val="002016FF"/>
    <w:rsid w:val="00211111"/>
    <w:rsid w:val="00223A32"/>
    <w:rsid w:val="00227645"/>
    <w:rsid w:val="00227FEF"/>
    <w:rsid w:val="002330A4"/>
    <w:rsid w:val="00233605"/>
    <w:rsid w:val="00261554"/>
    <w:rsid w:val="00275C03"/>
    <w:rsid w:val="00280D58"/>
    <w:rsid w:val="0028323C"/>
    <w:rsid w:val="002B19A1"/>
    <w:rsid w:val="002C3FD2"/>
    <w:rsid w:val="002C75B7"/>
    <w:rsid w:val="002D2E4B"/>
    <w:rsid w:val="002D4674"/>
    <w:rsid w:val="002D4BDB"/>
    <w:rsid w:val="002E0F65"/>
    <w:rsid w:val="002E5E31"/>
    <w:rsid w:val="002F5F75"/>
    <w:rsid w:val="00303B4C"/>
    <w:rsid w:val="00304455"/>
    <w:rsid w:val="00321E62"/>
    <w:rsid w:val="00327BF8"/>
    <w:rsid w:val="00340AFA"/>
    <w:rsid w:val="00345F0B"/>
    <w:rsid w:val="003658CB"/>
    <w:rsid w:val="00366CFB"/>
    <w:rsid w:val="0036794C"/>
    <w:rsid w:val="0037045C"/>
    <w:rsid w:val="00373508"/>
    <w:rsid w:val="00396023"/>
    <w:rsid w:val="003C279D"/>
    <w:rsid w:val="003C7DE4"/>
    <w:rsid w:val="003D005B"/>
    <w:rsid w:val="003D351E"/>
    <w:rsid w:val="003E52B6"/>
    <w:rsid w:val="003F0A5F"/>
    <w:rsid w:val="003F503F"/>
    <w:rsid w:val="00400FF8"/>
    <w:rsid w:val="00411630"/>
    <w:rsid w:val="00420E41"/>
    <w:rsid w:val="00424C94"/>
    <w:rsid w:val="004321A4"/>
    <w:rsid w:val="00447608"/>
    <w:rsid w:val="00451746"/>
    <w:rsid w:val="00470EAC"/>
    <w:rsid w:val="0049458B"/>
    <w:rsid w:val="00494F25"/>
    <w:rsid w:val="00495FD8"/>
    <w:rsid w:val="004977B6"/>
    <w:rsid w:val="00497F6D"/>
    <w:rsid w:val="004A338D"/>
    <w:rsid w:val="004B0A65"/>
    <w:rsid w:val="004B1BE9"/>
    <w:rsid w:val="004D1644"/>
    <w:rsid w:val="004E6C17"/>
    <w:rsid w:val="005007CA"/>
    <w:rsid w:val="00500C0C"/>
    <w:rsid w:val="0051524E"/>
    <w:rsid w:val="00532B22"/>
    <w:rsid w:val="0053336E"/>
    <w:rsid w:val="00535CCC"/>
    <w:rsid w:val="00546678"/>
    <w:rsid w:val="005506B9"/>
    <w:rsid w:val="00571C5D"/>
    <w:rsid w:val="005817EC"/>
    <w:rsid w:val="00590B77"/>
    <w:rsid w:val="005A342D"/>
    <w:rsid w:val="005B1BE3"/>
    <w:rsid w:val="005B4F3C"/>
    <w:rsid w:val="005C363E"/>
    <w:rsid w:val="005C74A9"/>
    <w:rsid w:val="005D61F3"/>
    <w:rsid w:val="005D75E3"/>
    <w:rsid w:val="005E1C6B"/>
    <w:rsid w:val="005E5EBC"/>
    <w:rsid w:val="005E6751"/>
    <w:rsid w:val="005E77D3"/>
    <w:rsid w:val="005F76B0"/>
    <w:rsid w:val="00607F55"/>
    <w:rsid w:val="00634F61"/>
    <w:rsid w:val="00644C6F"/>
    <w:rsid w:val="00644EAF"/>
    <w:rsid w:val="006664E5"/>
    <w:rsid w:val="006669A0"/>
    <w:rsid w:val="00692CF0"/>
    <w:rsid w:val="00695A47"/>
    <w:rsid w:val="006A0CB7"/>
    <w:rsid w:val="006A3006"/>
    <w:rsid w:val="006D0606"/>
    <w:rsid w:val="006E0862"/>
    <w:rsid w:val="006E338E"/>
    <w:rsid w:val="006E5FA7"/>
    <w:rsid w:val="006E67EE"/>
    <w:rsid w:val="006F0259"/>
    <w:rsid w:val="00700433"/>
    <w:rsid w:val="00702755"/>
    <w:rsid w:val="007045E6"/>
    <w:rsid w:val="0070472C"/>
    <w:rsid w:val="00712F1E"/>
    <w:rsid w:val="00731748"/>
    <w:rsid w:val="007435E3"/>
    <w:rsid w:val="007509A6"/>
    <w:rsid w:val="00775873"/>
    <w:rsid w:val="007872B4"/>
    <w:rsid w:val="00791CBE"/>
    <w:rsid w:val="0079462C"/>
    <w:rsid w:val="007C693F"/>
    <w:rsid w:val="007C6ADD"/>
    <w:rsid w:val="007E09EB"/>
    <w:rsid w:val="0082136D"/>
    <w:rsid w:val="00822D0F"/>
    <w:rsid w:val="008244C3"/>
    <w:rsid w:val="008320F6"/>
    <w:rsid w:val="00841223"/>
    <w:rsid w:val="008419F0"/>
    <w:rsid w:val="00844CC8"/>
    <w:rsid w:val="00845BCE"/>
    <w:rsid w:val="00846BE9"/>
    <w:rsid w:val="00853207"/>
    <w:rsid w:val="008646C5"/>
    <w:rsid w:val="00866BBC"/>
    <w:rsid w:val="008713A4"/>
    <w:rsid w:val="00872A41"/>
    <w:rsid w:val="00873229"/>
    <w:rsid w:val="008749CE"/>
    <w:rsid w:val="00875F10"/>
    <w:rsid w:val="00894A1C"/>
    <w:rsid w:val="008A2AFF"/>
    <w:rsid w:val="008A2E32"/>
    <w:rsid w:val="008C6035"/>
    <w:rsid w:val="008C7015"/>
    <w:rsid w:val="008C73FB"/>
    <w:rsid w:val="008D1DFB"/>
    <w:rsid w:val="008E03B4"/>
    <w:rsid w:val="008E5757"/>
    <w:rsid w:val="008E5E3F"/>
    <w:rsid w:val="008F6435"/>
    <w:rsid w:val="0090279B"/>
    <w:rsid w:val="00914904"/>
    <w:rsid w:val="00917DB7"/>
    <w:rsid w:val="009258CE"/>
    <w:rsid w:val="0093178A"/>
    <w:rsid w:val="009515F0"/>
    <w:rsid w:val="00957EC6"/>
    <w:rsid w:val="00981982"/>
    <w:rsid w:val="009830CB"/>
    <w:rsid w:val="009A10DF"/>
    <w:rsid w:val="009A4738"/>
    <w:rsid w:val="009B31CA"/>
    <w:rsid w:val="009C0E16"/>
    <w:rsid w:val="009D478A"/>
    <w:rsid w:val="009E471B"/>
    <w:rsid w:val="009E6058"/>
    <w:rsid w:val="009E6E93"/>
    <w:rsid w:val="009F1518"/>
    <w:rsid w:val="009F5773"/>
    <w:rsid w:val="009F5792"/>
    <w:rsid w:val="00A15971"/>
    <w:rsid w:val="00A22C90"/>
    <w:rsid w:val="00A35B7F"/>
    <w:rsid w:val="00A408E1"/>
    <w:rsid w:val="00A42723"/>
    <w:rsid w:val="00A64A6D"/>
    <w:rsid w:val="00A66020"/>
    <w:rsid w:val="00A66DBB"/>
    <w:rsid w:val="00A8599A"/>
    <w:rsid w:val="00AB02EE"/>
    <w:rsid w:val="00AB3F3A"/>
    <w:rsid w:val="00AD1173"/>
    <w:rsid w:val="00AD4EC9"/>
    <w:rsid w:val="00AD6FFC"/>
    <w:rsid w:val="00AE3DC2"/>
    <w:rsid w:val="00AE55F0"/>
    <w:rsid w:val="00AF0834"/>
    <w:rsid w:val="00AF31E6"/>
    <w:rsid w:val="00AF3914"/>
    <w:rsid w:val="00AF4150"/>
    <w:rsid w:val="00AF48EB"/>
    <w:rsid w:val="00B0509A"/>
    <w:rsid w:val="00B120B2"/>
    <w:rsid w:val="00B25924"/>
    <w:rsid w:val="00B25BD2"/>
    <w:rsid w:val="00B26458"/>
    <w:rsid w:val="00B50340"/>
    <w:rsid w:val="00B55D7B"/>
    <w:rsid w:val="00B601DB"/>
    <w:rsid w:val="00B60A7A"/>
    <w:rsid w:val="00B65508"/>
    <w:rsid w:val="00B76007"/>
    <w:rsid w:val="00B8279E"/>
    <w:rsid w:val="00B82F11"/>
    <w:rsid w:val="00B8439A"/>
    <w:rsid w:val="00B8517A"/>
    <w:rsid w:val="00B860C7"/>
    <w:rsid w:val="00B91765"/>
    <w:rsid w:val="00B96EC8"/>
    <w:rsid w:val="00BA5E05"/>
    <w:rsid w:val="00BA6446"/>
    <w:rsid w:val="00BB7A49"/>
    <w:rsid w:val="00BD0FA4"/>
    <w:rsid w:val="00BD47B7"/>
    <w:rsid w:val="00BF6BFC"/>
    <w:rsid w:val="00C0257C"/>
    <w:rsid w:val="00C135D5"/>
    <w:rsid w:val="00C22DCB"/>
    <w:rsid w:val="00C3598A"/>
    <w:rsid w:val="00C360BC"/>
    <w:rsid w:val="00C44800"/>
    <w:rsid w:val="00C52974"/>
    <w:rsid w:val="00C52EC2"/>
    <w:rsid w:val="00C61DC1"/>
    <w:rsid w:val="00C64AFF"/>
    <w:rsid w:val="00C661EE"/>
    <w:rsid w:val="00C72438"/>
    <w:rsid w:val="00C7454B"/>
    <w:rsid w:val="00C763E4"/>
    <w:rsid w:val="00C82A2E"/>
    <w:rsid w:val="00C83115"/>
    <w:rsid w:val="00C8624A"/>
    <w:rsid w:val="00C92C7E"/>
    <w:rsid w:val="00CA5363"/>
    <w:rsid w:val="00CA6FD1"/>
    <w:rsid w:val="00CB1B0E"/>
    <w:rsid w:val="00CB6C6D"/>
    <w:rsid w:val="00CB6D60"/>
    <w:rsid w:val="00CC23BC"/>
    <w:rsid w:val="00CC5815"/>
    <w:rsid w:val="00CE24B8"/>
    <w:rsid w:val="00CE5849"/>
    <w:rsid w:val="00D26B6C"/>
    <w:rsid w:val="00D277E1"/>
    <w:rsid w:val="00D278F7"/>
    <w:rsid w:val="00D364A4"/>
    <w:rsid w:val="00D37550"/>
    <w:rsid w:val="00D40A29"/>
    <w:rsid w:val="00D45D27"/>
    <w:rsid w:val="00D86E57"/>
    <w:rsid w:val="00D96B24"/>
    <w:rsid w:val="00D9743A"/>
    <w:rsid w:val="00DC1462"/>
    <w:rsid w:val="00DC79F5"/>
    <w:rsid w:val="00DD7334"/>
    <w:rsid w:val="00DE5B80"/>
    <w:rsid w:val="00DF2CAF"/>
    <w:rsid w:val="00E33AE3"/>
    <w:rsid w:val="00E37838"/>
    <w:rsid w:val="00E37C39"/>
    <w:rsid w:val="00E61903"/>
    <w:rsid w:val="00E64116"/>
    <w:rsid w:val="00E71136"/>
    <w:rsid w:val="00E80DB5"/>
    <w:rsid w:val="00E91CC4"/>
    <w:rsid w:val="00E94C5A"/>
    <w:rsid w:val="00E96A14"/>
    <w:rsid w:val="00E972F3"/>
    <w:rsid w:val="00EA624B"/>
    <w:rsid w:val="00EB057D"/>
    <w:rsid w:val="00EB18E4"/>
    <w:rsid w:val="00EB4CAF"/>
    <w:rsid w:val="00EB5C85"/>
    <w:rsid w:val="00EC0AC2"/>
    <w:rsid w:val="00EC1FB3"/>
    <w:rsid w:val="00EC2CD4"/>
    <w:rsid w:val="00EC341D"/>
    <w:rsid w:val="00EC4421"/>
    <w:rsid w:val="00EE09AD"/>
    <w:rsid w:val="00EE7B2F"/>
    <w:rsid w:val="00EF1B63"/>
    <w:rsid w:val="00F053E5"/>
    <w:rsid w:val="00F0794B"/>
    <w:rsid w:val="00F10D2D"/>
    <w:rsid w:val="00F16831"/>
    <w:rsid w:val="00F3623F"/>
    <w:rsid w:val="00F41C33"/>
    <w:rsid w:val="00F423F1"/>
    <w:rsid w:val="00F42480"/>
    <w:rsid w:val="00F4792E"/>
    <w:rsid w:val="00F50EB6"/>
    <w:rsid w:val="00F513A3"/>
    <w:rsid w:val="00F53584"/>
    <w:rsid w:val="00F549E5"/>
    <w:rsid w:val="00F63F05"/>
    <w:rsid w:val="00F71F61"/>
    <w:rsid w:val="00F72368"/>
    <w:rsid w:val="00F821F6"/>
    <w:rsid w:val="00F84D49"/>
    <w:rsid w:val="00F85D7B"/>
    <w:rsid w:val="00F9079B"/>
    <w:rsid w:val="00F90E89"/>
    <w:rsid w:val="00FA3A17"/>
    <w:rsid w:val="00FB031B"/>
    <w:rsid w:val="00FB0768"/>
    <w:rsid w:val="00FD22EB"/>
    <w:rsid w:val="00FD5BB7"/>
    <w:rsid w:val="00FE3474"/>
    <w:rsid w:val="00FE494C"/>
    <w:rsid w:val="00FF24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07CA"/>
    <w:rPr>
      <w:rFonts w:cs="Arial"/>
      <w:b/>
      <w:bCs w:val="0"/>
      <w:vanish/>
      <w:color w:val="010000"/>
      <w:bdr w:val="single" w:sz="4" w:space="0" w:color="FF66FF"/>
    </w:rPr>
  </w:style>
  <w:style w:type="table" w:styleId="afd">
    <w:name w:val="Table Grid"/>
    <w:basedOn w:val="a1"/>
    <w:rsid w:val="005007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68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3778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B541E-7EEE-4918-8170-075A4D152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48</Pages>
  <Words>13653</Words>
  <Characters>77825</Characters>
  <Application>Microsoft Office Word</Application>
  <DocSecurity>0</DocSecurity>
  <Lines>648</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130</cp:revision>
  <cp:lastPrinted>2015-07-20T08:20:00Z</cp:lastPrinted>
  <dcterms:created xsi:type="dcterms:W3CDTF">2018-05-03T11:21:00Z</dcterms:created>
  <dcterms:modified xsi:type="dcterms:W3CDTF">2026-02-23T16:55:00Z</dcterms:modified>
</cp:coreProperties>
</file>