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08FE" w14:textId="4807340B" w:rsidR="00B256F3" w:rsidRPr="00AF2443" w:rsidRDefault="00067D2D" w:rsidP="003B5504">
      <w:pPr>
        <w:spacing w:line="360" w:lineRule="auto"/>
        <w:ind w:left="543" w:right="284"/>
        <w:jc w:val="right"/>
        <w:rPr>
          <w:rFonts w:ascii="David" w:hAnsi="David" w:cs="David"/>
          <w:color w:val="000000" w:themeColor="text1"/>
          <w:sz w:val="24"/>
          <w:szCs w:val="24"/>
          <w:rtl/>
        </w:rPr>
      </w:pPr>
      <w:r>
        <w:rPr>
          <w:rFonts w:ascii="David" w:hAnsi="David" w:cs="David" w:hint="cs"/>
          <w:color w:val="000000" w:themeColor="text1"/>
          <w:sz w:val="24"/>
          <w:szCs w:val="24"/>
          <w:rtl/>
        </w:rPr>
        <w:t>16 במרץ 2025</w:t>
      </w:r>
    </w:p>
    <w:p w14:paraId="46BC23CE" w14:textId="18B17C13" w:rsidR="00F71B14" w:rsidRPr="00BC4692" w:rsidRDefault="00B256F3" w:rsidP="003B5504">
      <w:pPr>
        <w:spacing w:after="0" w:line="360" w:lineRule="auto"/>
        <w:ind w:left="543" w:right="284"/>
        <w:jc w:val="center"/>
        <w:rPr>
          <w:rFonts w:ascii="David" w:hAnsi="David" w:cs="David"/>
          <w:color w:val="000000" w:themeColor="text1"/>
          <w:sz w:val="24"/>
          <w:szCs w:val="24"/>
          <w:rtl/>
        </w:rPr>
      </w:pPr>
      <w:r w:rsidRPr="00BC4692">
        <w:rPr>
          <w:rFonts w:ascii="David" w:hAnsi="David" w:cs="David"/>
          <w:color w:val="000000" w:themeColor="text1"/>
          <w:sz w:val="24"/>
          <w:szCs w:val="24"/>
          <w:rtl/>
        </w:rPr>
        <w:t xml:space="preserve">נייר </w:t>
      </w:r>
      <w:r w:rsidR="006C0716" w:rsidRPr="00BC4692">
        <w:rPr>
          <w:rFonts w:ascii="David" w:hAnsi="David" w:cs="David"/>
          <w:color w:val="000000" w:themeColor="text1"/>
          <w:sz w:val="24"/>
          <w:szCs w:val="24"/>
          <w:rtl/>
        </w:rPr>
        <w:t xml:space="preserve">עמדה </w:t>
      </w:r>
      <w:r w:rsidR="007C7032" w:rsidRPr="00BC4692">
        <w:rPr>
          <w:rFonts w:ascii="David" w:hAnsi="David" w:cs="David"/>
          <w:color w:val="000000" w:themeColor="text1"/>
          <w:sz w:val="24"/>
          <w:szCs w:val="24"/>
          <w:rtl/>
        </w:rPr>
        <w:t xml:space="preserve">לקראת </w:t>
      </w:r>
      <w:r w:rsidR="00BC4692">
        <w:rPr>
          <w:rFonts w:ascii="David" w:hAnsi="David" w:cs="David" w:hint="cs"/>
          <w:color w:val="000000" w:themeColor="text1"/>
          <w:sz w:val="24"/>
          <w:szCs w:val="24"/>
          <w:rtl/>
        </w:rPr>
        <w:t>דיון</w:t>
      </w:r>
      <w:r w:rsidR="007C7032" w:rsidRPr="00BC4692">
        <w:rPr>
          <w:rFonts w:ascii="David" w:hAnsi="David" w:cs="David"/>
          <w:color w:val="000000" w:themeColor="text1"/>
          <w:sz w:val="24"/>
          <w:szCs w:val="24"/>
          <w:rtl/>
        </w:rPr>
        <w:t xml:space="preserve"> </w:t>
      </w:r>
      <w:r w:rsidR="00325E64" w:rsidRPr="00BC4692">
        <w:rPr>
          <w:rFonts w:ascii="David" w:hAnsi="David" w:cs="David"/>
          <w:color w:val="000000" w:themeColor="text1"/>
          <w:sz w:val="24"/>
          <w:szCs w:val="24"/>
          <w:rtl/>
        </w:rPr>
        <w:t xml:space="preserve">בוועדה </w:t>
      </w:r>
      <w:r w:rsidR="00067D2D">
        <w:rPr>
          <w:rFonts w:ascii="David" w:hAnsi="David" w:cs="David" w:hint="cs"/>
          <w:color w:val="000000" w:themeColor="text1"/>
          <w:sz w:val="24"/>
          <w:szCs w:val="24"/>
          <w:rtl/>
        </w:rPr>
        <w:t>לביטחון לאומי</w:t>
      </w:r>
      <w:r w:rsidR="00773E8A">
        <w:rPr>
          <w:rFonts w:ascii="David" w:hAnsi="David" w:cs="David" w:hint="cs"/>
          <w:color w:val="000000" w:themeColor="text1"/>
          <w:sz w:val="24"/>
          <w:szCs w:val="24"/>
          <w:rtl/>
        </w:rPr>
        <w:t xml:space="preserve"> בנושא:</w:t>
      </w:r>
    </w:p>
    <w:p w14:paraId="5244FD4D" w14:textId="0E20C12C" w:rsidR="00325E64" w:rsidRPr="002039DF" w:rsidRDefault="00773E8A" w:rsidP="003B5504">
      <w:pPr>
        <w:spacing w:after="0" w:line="360" w:lineRule="auto"/>
        <w:ind w:left="543" w:right="284"/>
        <w:jc w:val="center"/>
        <w:rPr>
          <w:rFonts w:ascii="David" w:hAnsi="David" w:cs="David"/>
          <w:b/>
          <w:bCs/>
          <w:color w:val="000000" w:themeColor="text1"/>
          <w:sz w:val="32"/>
          <w:szCs w:val="32"/>
          <w:rtl/>
        </w:rPr>
      </w:pPr>
      <w:r w:rsidRPr="002039DF">
        <w:rPr>
          <w:rFonts w:ascii="David" w:hAnsi="David" w:cs="David" w:hint="cs"/>
          <w:b/>
          <w:bCs/>
          <w:color w:val="000000" w:themeColor="text1"/>
          <w:sz w:val="32"/>
          <w:szCs w:val="32"/>
          <w:rtl/>
        </w:rPr>
        <w:t xml:space="preserve">אלימות על רקע לאומני </w:t>
      </w:r>
      <w:r w:rsidR="002039DF" w:rsidRPr="002039DF">
        <w:rPr>
          <w:rFonts w:ascii="David" w:hAnsi="David" w:cs="David" w:hint="cs"/>
          <w:b/>
          <w:bCs/>
          <w:color w:val="000000" w:themeColor="text1"/>
          <w:sz w:val="32"/>
          <w:szCs w:val="32"/>
          <w:rtl/>
        </w:rPr>
        <w:t>בערים המעורבות</w:t>
      </w:r>
    </w:p>
    <w:p w14:paraId="69F83F09" w14:textId="77777777" w:rsidR="00E300FE" w:rsidRDefault="00E300FE" w:rsidP="003B5504">
      <w:pPr>
        <w:spacing w:after="0" w:line="360" w:lineRule="auto"/>
        <w:ind w:left="543" w:right="284"/>
        <w:jc w:val="both"/>
        <w:rPr>
          <w:rFonts w:ascii="David" w:hAnsi="David" w:cs="David"/>
          <w:sz w:val="24"/>
          <w:szCs w:val="24"/>
          <w:rtl/>
        </w:rPr>
      </w:pPr>
    </w:p>
    <w:p w14:paraId="00EDFE1B" w14:textId="148EF2BF" w:rsidR="009C4B0B" w:rsidRDefault="00427416" w:rsidP="003B5504">
      <w:pPr>
        <w:spacing w:after="0" w:line="360" w:lineRule="auto"/>
        <w:ind w:left="543" w:right="284"/>
        <w:jc w:val="both"/>
        <w:rPr>
          <w:rFonts w:ascii="David" w:hAnsi="David" w:cs="David"/>
          <w:color w:val="000000" w:themeColor="text1"/>
          <w:sz w:val="24"/>
          <w:szCs w:val="24"/>
          <w:rtl/>
        </w:rPr>
      </w:pPr>
      <w:r>
        <w:rPr>
          <w:rFonts w:ascii="David" w:hAnsi="David" w:cs="David" w:hint="cs"/>
          <w:sz w:val="24"/>
          <w:szCs w:val="24"/>
          <w:rtl/>
        </w:rPr>
        <w:t>הערים המעורבות</w:t>
      </w:r>
      <w:r w:rsidRPr="002039DF">
        <w:rPr>
          <w:rFonts w:ascii="David" w:hAnsi="David" w:cs="David"/>
          <w:sz w:val="24"/>
          <w:szCs w:val="24"/>
          <w:rtl/>
        </w:rPr>
        <w:t xml:space="preserve">, </w:t>
      </w:r>
      <w:r w:rsidRPr="002039DF">
        <w:rPr>
          <w:rFonts w:ascii="David" w:hAnsi="David" w:cs="David" w:hint="eastAsia"/>
          <w:sz w:val="24"/>
          <w:szCs w:val="24"/>
          <w:rtl/>
        </w:rPr>
        <w:t>בהיותן</w:t>
      </w:r>
      <w:r w:rsidRPr="002039DF">
        <w:rPr>
          <w:rFonts w:ascii="David" w:hAnsi="David" w:cs="David"/>
          <w:sz w:val="24"/>
          <w:szCs w:val="24"/>
          <w:rtl/>
        </w:rPr>
        <w:t xml:space="preserve"> </w:t>
      </w:r>
      <w:r w:rsidRPr="002039DF">
        <w:rPr>
          <w:rFonts w:ascii="David" w:hAnsi="David" w:cs="David" w:hint="eastAsia"/>
          <w:sz w:val="24"/>
          <w:szCs w:val="24"/>
          <w:rtl/>
        </w:rPr>
        <w:t>מיקרוקוסמוס</w:t>
      </w:r>
      <w:r w:rsidRPr="002039DF">
        <w:rPr>
          <w:rFonts w:ascii="David" w:hAnsi="David" w:cs="David"/>
          <w:sz w:val="24"/>
          <w:szCs w:val="24"/>
          <w:rtl/>
        </w:rPr>
        <w:t xml:space="preserve"> </w:t>
      </w:r>
      <w:r w:rsidRPr="002039DF">
        <w:rPr>
          <w:rFonts w:ascii="David" w:hAnsi="David" w:cs="David" w:hint="eastAsia"/>
          <w:sz w:val="24"/>
          <w:szCs w:val="24"/>
          <w:rtl/>
        </w:rPr>
        <w:t>של</w:t>
      </w:r>
      <w:r w:rsidRPr="002039DF">
        <w:rPr>
          <w:rFonts w:ascii="David" w:hAnsi="David" w:cs="David"/>
          <w:sz w:val="24"/>
          <w:szCs w:val="24"/>
          <w:rtl/>
        </w:rPr>
        <w:t xml:space="preserve"> </w:t>
      </w:r>
      <w:r w:rsidRPr="002039DF">
        <w:rPr>
          <w:rFonts w:ascii="David" w:hAnsi="David" w:cs="David" w:hint="eastAsia"/>
          <w:sz w:val="24"/>
          <w:szCs w:val="24"/>
          <w:rtl/>
        </w:rPr>
        <w:t>מדינת</w:t>
      </w:r>
      <w:r w:rsidRPr="002039DF">
        <w:rPr>
          <w:rFonts w:ascii="David" w:hAnsi="David" w:cs="David"/>
          <w:sz w:val="24"/>
          <w:szCs w:val="24"/>
          <w:rtl/>
        </w:rPr>
        <w:t xml:space="preserve"> </w:t>
      </w:r>
      <w:r w:rsidRPr="002039DF">
        <w:rPr>
          <w:rFonts w:ascii="David" w:hAnsi="David" w:cs="David" w:hint="eastAsia"/>
          <w:sz w:val="24"/>
          <w:szCs w:val="24"/>
          <w:rtl/>
        </w:rPr>
        <w:t>ישראל</w:t>
      </w:r>
      <w:r w:rsidRPr="002039DF">
        <w:rPr>
          <w:rFonts w:ascii="David" w:hAnsi="David" w:cs="David"/>
          <w:sz w:val="24"/>
          <w:szCs w:val="24"/>
          <w:rtl/>
        </w:rPr>
        <w:t xml:space="preserve">, הן המפתח להבנה כיצד </w:t>
      </w:r>
      <w:r>
        <w:rPr>
          <w:rFonts w:ascii="David" w:hAnsi="David" w:cs="David" w:hint="cs"/>
          <w:sz w:val="24"/>
          <w:szCs w:val="24"/>
          <w:rtl/>
        </w:rPr>
        <w:t>יכולים ערבים ויהודים לחיות בישראל בשכנות טובה</w:t>
      </w:r>
      <w:r w:rsidR="00E300FE">
        <w:rPr>
          <w:rFonts w:ascii="David" w:hAnsi="David" w:cs="David" w:hint="cs"/>
          <w:sz w:val="24"/>
          <w:szCs w:val="24"/>
          <w:rtl/>
        </w:rPr>
        <w:t>, בשותפות</w:t>
      </w:r>
      <w:r>
        <w:rPr>
          <w:rFonts w:ascii="David" w:hAnsi="David" w:cs="David" w:hint="cs"/>
          <w:sz w:val="24"/>
          <w:szCs w:val="24"/>
          <w:rtl/>
        </w:rPr>
        <w:t xml:space="preserve"> ובשוויון.</w:t>
      </w:r>
    </w:p>
    <w:p w14:paraId="7D01B687" w14:textId="2318202D" w:rsidR="00C80A23" w:rsidRDefault="009C4B0B" w:rsidP="009C4B0B">
      <w:pPr>
        <w:spacing w:after="0" w:line="360" w:lineRule="auto"/>
        <w:ind w:left="543" w:right="284"/>
        <w:jc w:val="both"/>
        <w:rPr>
          <w:rFonts w:ascii="David" w:hAnsi="David" w:cs="David"/>
          <w:color w:val="000000" w:themeColor="text1"/>
          <w:sz w:val="24"/>
          <w:szCs w:val="24"/>
          <w:rtl/>
        </w:rPr>
      </w:pPr>
      <w:r>
        <w:rPr>
          <w:rFonts w:ascii="David" w:hAnsi="David" w:cs="David" w:hint="cs"/>
          <w:color w:val="000000" w:themeColor="text1"/>
          <w:sz w:val="24"/>
          <w:szCs w:val="24"/>
          <w:rtl/>
        </w:rPr>
        <w:t>בשנים האחרונות, תופעות האלימות והפשיעה בחברה הערבית הולכות ומתגברות וגובות מחיר בלתי נסבל של חיי אזרחיות ואזרחים.</w:t>
      </w:r>
      <w:r w:rsidR="002039DF">
        <w:rPr>
          <w:rFonts w:ascii="David" w:hAnsi="David" w:cs="David" w:hint="cs"/>
          <w:color w:val="000000" w:themeColor="text1"/>
          <w:sz w:val="24"/>
          <w:szCs w:val="24"/>
          <w:rtl/>
        </w:rPr>
        <w:t xml:space="preserve"> </w:t>
      </w:r>
      <w:r w:rsidR="003C1E03">
        <w:rPr>
          <w:rFonts w:ascii="David" w:hAnsi="David" w:cs="David" w:hint="cs"/>
          <w:color w:val="000000" w:themeColor="text1"/>
          <w:sz w:val="24"/>
          <w:szCs w:val="24"/>
          <w:rtl/>
        </w:rPr>
        <w:t>בשנים 2023 ו-2024</w:t>
      </w:r>
      <w:r w:rsidR="002C09F5">
        <w:rPr>
          <w:rFonts w:ascii="David" w:hAnsi="David" w:cs="David" w:hint="cs"/>
          <w:color w:val="000000" w:themeColor="text1"/>
          <w:sz w:val="24"/>
          <w:szCs w:val="24"/>
          <w:rtl/>
        </w:rPr>
        <w:t xml:space="preserve"> מספר הקורבנות הגיע לשיא</w:t>
      </w:r>
      <w:r w:rsidR="00C80A23">
        <w:rPr>
          <w:rFonts w:ascii="David" w:hAnsi="David" w:cs="David" w:hint="cs"/>
          <w:color w:val="000000" w:themeColor="text1"/>
          <w:sz w:val="24"/>
          <w:szCs w:val="24"/>
          <w:rtl/>
        </w:rPr>
        <w:t xml:space="preserve"> עם 244 ו-230 קורבנות בנסיבות של אלימות ופשיעה, בהתאמה.</w:t>
      </w:r>
      <w:r w:rsidR="002039DF">
        <w:rPr>
          <w:rFonts w:ascii="David" w:hAnsi="David" w:cs="David" w:hint="cs"/>
          <w:color w:val="000000" w:themeColor="text1"/>
          <w:sz w:val="24"/>
          <w:szCs w:val="24"/>
          <w:rtl/>
        </w:rPr>
        <w:t xml:space="preserve"> האלימות והפשיעה גובות חיי אדם גם בערים המעורבות, ובייחוד בלוד ורמלה שמובילות בנתוני ה</w:t>
      </w:r>
      <w:r w:rsidR="00DA5350">
        <w:rPr>
          <w:rFonts w:ascii="David" w:hAnsi="David" w:cs="David" w:hint="cs"/>
          <w:color w:val="000000" w:themeColor="text1"/>
          <w:sz w:val="24"/>
          <w:szCs w:val="24"/>
          <w:rtl/>
        </w:rPr>
        <w:t>פשיעה</w:t>
      </w:r>
      <w:r w:rsidR="002039DF">
        <w:rPr>
          <w:rFonts w:ascii="David" w:hAnsi="David" w:cs="David" w:hint="cs"/>
          <w:color w:val="000000" w:themeColor="text1"/>
          <w:sz w:val="24"/>
          <w:szCs w:val="24"/>
          <w:rtl/>
        </w:rPr>
        <w:t xml:space="preserve"> ברמה הארצית</w:t>
      </w:r>
      <w:r w:rsidR="005C1AAC">
        <w:rPr>
          <w:rFonts w:ascii="David" w:hAnsi="David" w:cs="David" w:hint="cs"/>
          <w:color w:val="000000" w:themeColor="text1"/>
          <w:sz w:val="24"/>
          <w:szCs w:val="24"/>
          <w:rtl/>
        </w:rPr>
        <w:t xml:space="preserve">, עם </w:t>
      </w:r>
      <w:r w:rsidR="00665D97">
        <w:rPr>
          <w:rFonts w:ascii="David" w:hAnsi="David" w:cs="David" w:hint="cs"/>
          <w:color w:val="000000" w:themeColor="text1"/>
          <w:sz w:val="24"/>
          <w:szCs w:val="24"/>
          <w:rtl/>
        </w:rPr>
        <w:t>17 נרצחים בלוד ו-16 נרצחים בר</w:t>
      </w:r>
      <w:r w:rsidR="00427753">
        <w:rPr>
          <w:rFonts w:ascii="David" w:hAnsi="David" w:cs="David" w:hint="cs"/>
          <w:color w:val="000000" w:themeColor="text1"/>
          <w:sz w:val="24"/>
          <w:szCs w:val="24"/>
          <w:rtl/>
        </w:rPr>
        <w:t>מלה בשנת 2024.</w:t>
      </w:r>
    </w:p>
    <w:p w14:paraId="6BE19E03" w14:textId="77777777" w:rsidR="00427416" w:rsidRDefault="008B088A" w:rsidP="008B088A">
      <w:pPr>
        <w:spacing w:after="0" w:line="360" w:lineRule="auto"/>
        <w:ind w:left="543" w:right="284"/>
        <w:jc w:val="both"/>
        <w:rPr>
          <w:rFonts w:ascii="David" w:hAnsi="David" w:cs="David"/>
          <w:sz w:val="24"/>
          <w:szCs w:val="24"/>
          <w:rtl/>
        </w:rPr>
      </w:pPr>
      <w:r w:rsidRPr="008B088A">
        <w:rPr>
          <w:rFonts w:ascii="David" w:hAnsi="David" w:cs="David" w:hint="cs"/>
          <w:sz w:val="24"/>
          <w:szCs w:val="24"/>
          <w:rtl/>
        </w:rPr>
        <w:t xml:space="preserve">עם זאת, </w:t>
      </w:r>
      <w:r w:rsidR="00427416">
        <w:rPr>
          <w:rFonts w:ascii="David" w:hAnsi="David" w:cs="David" w:hint="cs"/>
          <w:sz w:val="24"/>
          <w:szCs w:val="24"/>
          <w:rtl/>
        </w:rPr>
        <w:t>כל ניסיון לצייר את אירועי הפשיעה</w:t>
      </w:r>
      <w:r w:rsidRPr="008B088A">
        <w:rPr>
          <w:rFonts w:ascii="David" w:hAnsi="David" w:cs="David" w:hint="cs"/>
          <w:sz w:val="24"/>
          <w:szCs w:val="24"/>
          <w:rtl/>
        </w:rPr>
        <w:t xml:space="preserve"> כאירועי אלימות על רקע לאומני, הוא פרובוקציה שמטרתה לפגוע במרקם היחסים בין יהודים וערבים. </w:t>
      </w:r>
    </w:p>
    <w:p w14:paraId="2AEC2729" w14:textId="5A8999E4" w:rsidR="008B088A" w:rsidRDefault="008B088A" w:rsidP="008B088A">
      <w:pPr>
        <w:spacing w:after="0" w:line="360" w:lineRule="auto"/>
        <w:ind w:left="543" w:right="284"/>
        <w:jc w:val="both"/>
        <w:rPr>
          <w:rFonts w:ascii="David" w:hAnsi="David" w:cs="David"/>
          <w:sz w:val="24"/>
          <w:szCs w:val="24"/>
          <w:rtl/>
        </w:rPr>
      </w:pPr>
      <w:r w:rsidRPr="008B088A">
        <w:rPr>
          <w:rFonts w:ascii="David" w:hAnsi="David" w:cs="David" w:hint="cs"/>
          <w:sz w:val="24"/>
          <w:szCs w:val="24"/>
          <w:rtl/>
        </w:rPr>
        <w:t xml:space="preserve">להוציא פיגועים בודדים שבוצעו על-ידי ערבים, חלקם אזרחי המדינה, וכוונו כלפי יהודים (ובכמה מקרים גבו גם חיי אזרחים ערבים), לא קיימת כיום תופעה של אלימות על רקע לאומני בערים המעורבות. </w:t>
      </w:r>
    </w:p>
    <w:p w14:paraId="0A235065" w14:textId="5F17D148" w:rsidR="006C5AA4" w:rsidRDefault="006C5AA4" w:rsidP="006C5AA4">
      <w:pPr>
        <w:spacing w:after="0" w:line="360" w:lineRule="auto"/>
        <w:ind w:left="543" w:right="284"/>
        <w:jc w:val="both"/>
        <w:rPr>
          <w:rFonts w:ascii="David" w:hAnsi="David" w:cs="David"/>
          <w:sz w:val="24"/>
          <w:szCs w:val="24"/>
          <w:rtl/>
        </w:rPr>
      </w:pPr>
      <w:r>
        <w:rPr>
          <w:rFonts w:ascii="David" w:hAnsi="David" w:cs="David" w:hint="cs"/>
          <w:sz w:val="24"/>
          <w:szCs w:val="24"/>
          <w:rtl/>
        </w:rPr>
        <w:t>להיפך. גם כשהיו מי שספק התריעו, ספק קיוו</w:t>
      </w:r>
      <w:r w:rsidR="008F075B">
        <w:rPr>
          <w:rFonts w:ascii="David" w:hAnsi="David" w:cs="David" w:hint="cs"/>
          <w:sz w:val="24"/>
          <w:szCs w:val="24"/>
          <w:rtl/>
        </w:rPr>
        <w:t>,</w:t>
      </w:r>
      <w:r>
        <w:rPr>
          <w:rFonts w:ascii="David" w:hAnsi="David" w:cs="David" w:hint="cs"/>
          <w:sz w:val="24"/>
          <w:szCs w:val="24"/>
          <w:rtl/>
        </w:rPr>
        <w:t xml:space="preserve"> לעורר מתיחוּת בין יהודים וערבים בערים המעורבות לאחר הטבח שארע ב-7.10.2023 והמלחמה שפרצה בעקבותיו </w:t>
      </w:r>
      <w:r>
        <w:rPr>
          <w:rFonts w:ascii="David" w:hAnsi="David" w:cs="David"/>
          <w:sz w:val="24"/>
          <w:szCs w:val="24"/>
          <w:rtl/>
        </w:rPr>
        <w:t>–</w:t>
      </w:r>
      <w:r>
        <w:rPr>
          <w:rFonts w:ascii="David" w:hAnsi="David" w:cs="David" w:hint="cs"/>
          <w:sz w:val="24"/>
          <w:szCs w:val="24"/>
          <w:rtl/>
        </w:rPr>
        <w:t xml:space="preserve"> וחזו התנגשויות אלימות בדומה לאלה שהתרחשו בחודש מאי 2021 - הרי שאירועים כאלה לא התרחשו כמעט בכלל.</w:t>
      </w:r>
    </w:p>
    <w:p w14:paraId="21BDD1B8" w14:textId="77777777" w:rsidR="006C5AA4" w:rsidRPr="008B088A" w:rsidRDefault="006C5AA4" w:rsidP="008B088A">
      <w:pPr>
        <w:spacing w:after="0" w:line="360" w:lineRule="auto"/>
        <w:ind w:left="543" w:right="284"/>
        <w:jc w:val="both"/>
        <w:rPr>
          <w:rFonts w:ascii="David" w:hAnsi="David" w:cs="David"/>
          <w:sz w:val="24"/>
          <w:szCs w:val="24"/>
          <w:rtl/>
        </w:rPr>
      </w:pPr>
    </w:p>
    <w:p w14:paraId="5C0EEB9E" w14:textId="565D0106" w:rsidR="00047650" w:rsidRDefault="00985595" w:rsidP="009C4B0B">
      <w:pPr>
        <w:spacing w:after="0" w:line="360" w:lineRule="auto"/>
        <w:ind w:left="543" w:right="284"/>
        <w:jc w:val="both"/>
        <w:rPr>
          <w:rFonts w:ascii="David" w:hAnsi="David" w:cs="David"/>
          <w:sz w:val="24"/>
          <w:szCs w:val="24"/>
          <w:rtl/>
        </w:rPr>
      </w:pPr>
      <w:r w:rsidRPr="4AA876F3">
        <w:rPr>
          <w:rFonts w:ascii="David" w:hAnsi="David" w:cs="David"/>
          <w:sz w:val="24"/>
          <w:szCs w:val="24"/>
          <w:rtl/>
        </w:rPr>
        <w:t xml:space="preserve">ככלל, </w:t>
      </w:r>
      <w:r w:rsidR="00515B88" w:rsidRPr="4AA876F3">
        <w:rPr>
          <w:rFonts w:ascii="David" w:hAnsi="David" w:cs="David"/>
          <w:sz w:val="24"/>
          <w:szCs w:val="24"/>
          <w:rtl/>
        </w:rPr>
        <w:t xml:space="preserve">מקרי האלימות מתרחשים בתוך החברה הערבית </w:t>
      </w:r>
      <w:r w:rsidR="00201A81" w:rsidRPr="4AA876F3">
        <w:rPr>
          <w:rFonts w:ascii="David" w:hAnsi="David" w:cs="David"/>
          <w:sz w:val="24"/>
          <w:szCs w:val="24"/>
          <w:rtl/>
        </w:rPr>
        <w:t xml:space="preserve">– כאשר האזרחים הערבים הם </w:t>
      </w:r>
      <w:r w:rsidR="004D69AC" w:rsidRPr="4AA876F3">
        <w:rPr>
          <w:rFonts w:ascii="David" w:hAnsi="David" w:cs="David"/>
          <w:sz w:val="24"/>
          <w:szCs w:val="24"/>
          <w:rtl/>
        </w:rPr>
        <w:t>ה</w:t>
      </w:r>
      <w:r w:rsidR="000328D1" w:rsidRPr="4AA876F3">
        <w:rPr>
          <w:rFonts w:ascii="David" w:hAnsi="David" w:cs="David"/>
          <w:sz w:val="24"/>
          <w:szCs w:val="24"/>
          <w:rtl/>
        </w:rPr>
        <w:t>פוגעים והקורבנות</w:t>
      </w:r>
      <w:r w:rsidR="003E488D" w:rsidRPr="4AA876F3">
        <w:rPr>
          <w:rFonts w:ascii="David" w:hAnsi="David" w:cs="David"/>
          <w:sz w:val="24"/>
          <w:szCs w:val="24"/>
          <w:rtl/>
        </w:rPr>
        <w:t>. ואולם,</w:t>
      </w:r>
      <w:r w:rsidR="000328D1" w:rsidRPr="4AA876F3">
        <w:rPr>
          <w:rFonts w:ascii="David" w:hAnsi="David" w:cs="David"/>
          <w:sz w:val="24"/>
          <w:szCs w:val="24"/>
          <w:rtl/>
        </w:rPr>
        <w:t xml:space="preserve"> </w:t>
      </w:r>
      <w:r w:rsidR="00BE632B" w:rsidRPr="4AA876F3">
        <w:rPr>
          <w:rFonts w:ascii="David" w:hAnsi="David" w:cs="David"/>
          <w:sz w:val="24"/>
          <w:szCs w:val="24"/>
          <w:rtl/>
        </w:rPr>
        <w:t>נוכח השינויים המובילים לכך שמדינת ישראל הופכת ליותר ויותר מעורבת</w:t>
      </w:r>
      <w:r w:rsidR="00305F90" w:rsidRPr="4AA876F3">
        <w:rPr>
          <w:rFonts w:ascii="David" w:hAnsi="David" w:cs="David"/>
          <w:sz w:val="24"/>
          <w:szCs w:val="24"/>
          <w:rtl/>
        </w:rPr>
        <w:t xml:space="preserve">, מעגלי </w:t>
      </w:r>
      <w:r w:rsidR="006B38B9" w:rsidRPr="4AA876F3">
        <w:rPr>
          <w:rFonts w:ascii="David" w:hAnsi="David" w:cs="David"/>
          <w:sz w:val="24"/>
          <w:szCs w:val="24"/>
          <w:rtl/>
        </w:rPr>
        <w:t>הפגיעה הולכים ומתרחבים</w:t>
      </w:r>
      <w:r w:rsidR="00EC07D0" w:rsidRPr="4AA876F3">
        <w:rPr>
          <w:rFonts w:ascii="David" w:hAnsi="David" w:cs="David"/>
          <w:sz w:val="24"/>
          <w:szCs w:val="24"/>
          <w:rtl/>
        </w:rPr>
        <w:t>,</w:t>
      </w:r>
      <w:r w:rsidR="006B38B9" w:rsidRPr="4AA876F3">
        <w:rPr>
          <w:rFonts w:ascii="David" w:hAnsi="David" w:cs="David"/>
          <w:sz w:val="24"/>
          <w:szCs w:val="24"/>
          <w:rtl/>
        </w:rPr>
        <w:t xml:space="preserve"> </w:t>
      </w:r>
      <w:r w:rsidR="00D20C06" w:rsidRPr="4AA876F3">
        <w:rPr>
          <w:rFonts w:ascii="David" w:hAnsi="David" w:cs="David"/>
          <w:sz w:val="24"/>
          <w:szCs w:val="24"/>
          <w:rtl/>
        </w:rPr>
        <w:t>ו</w:t>
      </w:r>
      <w:r w:rsidR="006B2110" w:rsidRPr="4AA876F3">
        <w:rPr>
          <w:rFonts w:ascii="David" w:hAnsi="David" w:cs="David"/>
          <w:sz w:val="24"/>
          <w:szCs w:val="24"/>
          <w:rtl/>
        </w:rPr>
        <w:t xml:space="preserve">אזרחים יהודים נפגעים </w:t>
      </w:r>
      <w:r w:rsidR="00E355B8" w:rsidRPr="4AA876F3">
        <w:rPr>
          <w:rFonts w:ascii="David" w:hAnsi="David" w:cs="David"/>
          <w:sz w:val="24"/>
          <w:szCs w:val="24"/>
          <w:rtl/>
        </w:rPr>
        <w:t>לעתים גם כן</w:t>
      </w:r>
      <w:r w:rsidR="00844778" w:rsidRPr="4AA876F3">
        <w:rPr>
          <w:rFonts w:ascii="David" w:hAnsi="David" w:cs="David"/>
          <w:sz w:val="24"/>
          <w:szCs w:val="24"/>
        </w:rPr>
        <w:t>.</w:t>
      </w:r>
    </w:p>
    <w:p w14:paraId="3CC844E2" w14:textId="4F66E50D" w:rsidR="4B0B010C" w:rsidRDefault="4B0B010C" w:rsidP="4AA876F3">
      <w:pPr>
        <w:spacing w:after="0" w:line="360" w:lineRule="auto"/>
        <w:ind w:left="543" w:right="284"/>
        <w:jc w:val="both"/>
        <w:rPr>
          <w:rFonts w:ascii="David" w:hAnsi="David" w:cs="David"/>
          <w:sz w:val="24"/>
          <w:szCs w:val="24"/>
          <w:rtl/>
        </w:rPr>
      </w:pPr>
      <w:r w:rsidRPr="4AA876F3">
        <w:rPr>
          <w:rFonts w:ascii="David" w:hAnsi="David" w:cs="David"/>
          <w:sz w:val="24"/>
          <w:szCs w:val="24"/>
          <w:rtl/>
        </w:rPr>
        <w:t>הקורבנות בנפש שגובה הפשיעה הם קצה הקרחון של תופעה רחבה ועמוקה הרבה יותר, של השתלטות גורמים עברייניים וארגוני פשיעה על החברה הערבית. תופעה שהופכת כל יציאה מהבית למסוכנת ומהווה חסם מרכזי לפיתוח כלכלי של אוכלוסייה זו</w:t>
      </w:r>
      <w:r w:rsidRPr="4AA876F3">
        <w:rPr>
          <w:rFonts w:ascii="David" w:hAnsi="David" w:cs="David"/>
          <w:sz w:val="24"/>
          <w:szCs w:val="24"/>
        </w:rPr>
        <w:t>.</w:t>
      </w:r>
    </w:p>
    <w:p w14:paraId="537CE3D2" w14:textId="5BC72AA1" w:rsidR="009C70E8" w:rsidRDefault="00377467" w:rsidP="009C4B0B">
      <w:pPr>
        <w:spacing w:after="0" w:line="360" w:lineRule="auto"/>
        <w:ind w:left="543" w:right="284"/>
        <w:jc w:val="both"/>
        <w:rPr>
          <w:rFonts w:ascii="David" w:hAnsi="David" w:cs="David"/>
          <w:sz w:val="24"/>
          <w:szCs w:val="24"/>
          <w:rtl/>
        </w:rPr>
      </w:pPr>
      <w:r w:rsidRPr="4AA876F3">
        <w:rPr>
          <w:rFonts w:ascii="David" w:hAnsi="David" w:cs="David"/>
          <w:sz w:val="24"/>
          <w:szCs w:val="24"/>
          <w:rtl/>
        </w:rPr>
        <w:t xml:space="preserve">לצד המחיר הפיסי והנפשי הכבד </w:t>
      </w:r>
      <w:r w:rsidR="003E38C8" w:rsidRPr="4AA876F3">
        <w:rPr>
          <w:rFonts w:ascii="David" w:hAnsi="David" w:cs="David"/>
          <w:sz w:val="24"/>
          <w:szCs w:val="24"/>
          <w:rtl/>
        </w:rPr>
        <w:t xml:space="preserve">שהינו מנת חלקם </w:t>
      </w:r>
      <w:r w:rsidR="00FD567C" w:rsidRPr="4AA876F3">
        <w:rPr>
          <w:rFonts w:ascii="David" w:hAnsi="David" w:cs="David"/>
          <w:sz w:val="24"/>
          <w:szCs w:val="24"/>
          <w:rtl/>
        </w:rPr>
        <w:t>של האזרחיות והאזרחים הערבים</w:t>
      </w:r>
      <w:r w:rsidR="2B2AA2B2" w:rsidRPr="4AA876F3">
        <w:rPr>
          <w:rFonts w:ascii="David" w:hAnsi="David" w:cs="David"/>
          <w:sz w:val="24"/>
          <w:szCs w:val="24"/>
          <w:rtl/>
        </w:rPr>
        <w:t>,</w:t>
      </w:r>
      <w:r w:rsidR="00FD567C" w:rsidRPr="4AA876F3">
        <w:rPr>
          <w:rFonts w:ascii="David" w:hAnsi="David" w:cs="David"/>
          <w:sz w:val="24"/>
          <w:szCs w:val="24"/>
          <w:rtl/>
        </w:rPr>
        <w:t xml:space="preserve"> </w:t>
      </w:r>
      <w:r w:rsidR="4ADEBC86" w:rsidRPr="4AA876F3">
        <w:rPr>
          <w:rFonts w:ascii="David" w:hAnsi="David" w:cs="David"/>
          <w:sz w:val="24"/>
          <w:szCs w:val="24"/>
          <w:rtl/>
        </w:rPr>
        <w:t>ו</w:t>
      </w:r>
      <w:r w:rsidR="10F8EC87" w:rsidRPr="4AA876F3">
        <w:rPr>
          <w:rFonts w:ascii="David" w:hAnsi="David" w:cs="David"/>
          <w:sz w:val="24"/>
          <w:szCs w:val="24"/>
          <w:rtl/>
        </w:rPr>
        <w:t xml:space="preserve">גם </w:t>
      </w:r>
      <w:r w:rsidR="4ADEBC86" w:rsidRPr="4AA876F3">
        <w:rPr>
          <w:rFonts w:ascii="David" w:hAnsi="David" w:cs="David"/>
          <w:sz w:val="24"/>
          <w:szCs w:val="24"/>
          <w:rtl/>
        </w:rPr>
        <w:t>של שכניהם היהודים</w:t>
      </w:r>
      <w:r w:rsidR="003E6707" w:rsidRPr="4AA876F3">
        <w:rPr>
          <w:rFonts w:ascii="David" w:hAnsi="David" w:cs="David"/>
          <w:sz w:val="24"/>
          <w:szCs w:val="24"/>
          <w:rtl/>
        </w:rPr>
        <w:t xml:space="preserve"> </w:t>
      </w:r>
      <w:r w:rsidR="007C4257" w:rsidRPr="4AA876F3">
        <w:rPr>
          <w:rFonts w:ascii="David" w:hAnsi="David" w:cs="David"/>
          <w:sz w:val="24"/>
          <w:szCs w:val="24"/>
          <w:rtl/>
        </w:rPr>
        <w:t>ב</w:t>
      </w:r>
      <w:r w:rsidR="729E38AF" w:rsidRPr="4AA876F3">
        <w:rPr>
          <w:rFonts w:ascii="David" w:hAnsi="David" w:cs="David"/>
          <w:sz w:val="24"/>
          <w:szCs w:val="24"/>
          <w:rtl/>
        </w:rPr>
        <w:t>ערים המעורבות</w:t>
      </w:r>
      <w:r w:rsidR="007C4257" w:rsidRPr="4AA876F3">
        <w:rPr>
          <w:rFonts w:ascii="David" w:hAnsi="David" w:cs="David"/>
          <w:sz w:val="24"/>
          <w:szCs w:val="24"/>
          <w:rtl/>
        </w:rPr>
        <w:t>,</w:t>
      </w:r>
      <w:r w:rsidR="003F30C4" w:rsidRPr="4AA876F3">
        <w:rPr>
          <w:rFonts w:ascii="David" w:hAnsi="David" w:cs="David"/>
          <w:sz w:val="24"/>
          <w:szCs w:val="24"/>
          <w:rtl/>
        </w:rPr>
        <w:t xml:space="preserve"> </w:t>
      </w:r>
      <w:r w:rsidR="007C4257" w:rsidRPr="4AA876F3">
        <w:rPr>
          <w:rFonts w:ascii="David" w:hAnsi="David" w:cs="David"/>
          <w:sz w:val="24"/>
          <w:szCs w:val="24"/>
          <w:rtl/>
        </w:rPr>
        <w:t>הפשיעה</w:t>
      </w:r>
      <w:r w:rsidR="00F3282C" w:rsidRPr="4AA876F3">
        <w:rPr>
          <w:rFonts w:ascii="David" w:hAnsi="David" w:cs="David"/>
          <w:sz w:val="24"/>
          <w:szCs w:val="24"/>
          <w:rtl/>
        </w:rPr>
        <w:t xml:space="preserve"> פוגעת גם ב</w:t>
      </w:r>
      <w:r w:rsidR="007B38D6" w:rsidRPr="4AA876F3">
        <w:rPr>
          <w:rFonts w:ascii="David" w:hAnsi="David" w:cs="David"/>
          <w:sz w:val="24"/>
          <w:szCs w:val="24"/>
          <w:rtl/>
        </w:rPr>
        <w:t xml:space="preserve">יחסים בין </w:t>
      </w:r>
      <w:r w:rsidR="00111656" w:rsidRPr="4AA876F3">
        <w:rPr>
          <w:rFonts w:ascii="David" w:hAnsi="David" w:cs="David"/>
          <w:sz w:val="24"/>
          <w:szCs w:val="24"/>
          <w:rtl/>
        </w:rPr>
        <w:t>האוכלוסיות</w:t>
      </w:r>
      <w:r w:rsidR="00287626" w:rsidRPr="4AA876F3">
        <w:rPr>
          <w:rFonts w:ascii="David" w:hAnsi="David" w:cs="David"/>
          <w:sz w:val="24"/>
          <w:szCs w:val="24"/>
          <w:rtl/>
        </w:rPr>
        <w:t xml:space="preserve"> ומקשה על הרוב</w:t>
      </w:r>
      <w:r w:rsidR="00E6456D" w:rsidRPr="4AA876F3">
        <w:rPr>
          <w:rFonts w:ascii="David" w:hAnsi="David" w:cs="David"/>
          <w:sz w:val="24"/>
          <w:szCs w:val="24"/>
          <w:rtl/>
        </w:rPr>
        <w:t xml:space="preserve"> הנורמטיבי </w:t>
      </w:r>
      <w:r w:rsidR="00C17A60" w:rsidRPr="4AA876F3">
        <w:rPr>
          <w:rFonts w:ascii="David" w:hAnsi="David" w:cs="David"/>
          <w:sz w:val="24"/>
          <w:szCs w:val="24"/>
          <w:rtl/>
        </w:rPr>
        <w:t>שחפץ ב</w:t>
      </w:r>
      <w:r w:rsidR="007B38D6" w:rsidRPr="4AA876F3">
        <w:rPr>
          <w:rFonts w:ascii="David" w:hAnsi="David" w:cs="David"/>
          <w:sz w:val="24"/>
          <w:szCs w:val="24"/>
          <w:rtl/>
        </w:rPr>
        <w:t>חיים נורמליים</w:t>
      </w:r>
      <w:r w:rsidR="00AB1ECB" w:rsidRPr="4AA876F3">
        <w:rPr>
          <w:rFonts w:ascii="David" w:hAnsi="David" w:cs="David"/>
          <w:sz w:val="24"/>
          <w:szCs w:val="24"/>
          <w:rtl/>
        </w:rPr>
        <w:t xml:space="preserve"> </w:t>
      </w:r>
      <w:r w:rsidR="001F69A7" w:rsidRPr="4AA876F3">
        <w:rPr>
          <w:rFonts w:ascii="David" w:hAnsi="David" w:cs="David"/>
          <w:sz w:val="24"/>
          <w:szCs w:val="24"/>
          <w:rtl/>
        </w:rPr>
        <w:t>וביחסים טובים</w:t>
      </w:r>
      <w:r w:rsidR="007B38D6" w:rsidRPr="4AA876F3">
        <w:rPr>
          <w:rFonts w:ascii="David" w:hAnsi="David" w:cs="David"/>
          <w:sz w:val="24"/>
          <w:szCs w:val="24"/>
        </w:rPr>
        <w:t>.</w:t>
      </w:r>
    </w:p>
    <w:p w14:paraId="09A12489" w14:textId="77777777" w:rsidR="00B44CA0" w:rsidRDefault="00B44CA0" w:rsidP="009C4B0B">
      <w:pPr>
        <w:spacing w:after="0" w:line="360" w:lineRule="auto"/>
        <w:ind w:left="543" w:right="284"/>
        <w:jc w:val="both"/>
        <w:rPr>
          <w:rFonts w:ascii="David" w:hAnsi="David" w:cs="David"/>
          <w:sz w:val="24"/>
          <w:szCs w:val="24"/>
          <w:rtl/>
        </w:rPr>
      </w:pPr>
    </w:p>
    <w:p w14:paraId="3D293C61" w14:textId="77777777" w:rsidR="00B44CA0" w:rsidRDefault="006036C3" w:rsidP="009C4B0B">
      <w:pPr>
        <w:spacing w:after="0" w:line="360" w:lineRule="auto"/>
        <w:ind w:left="543" w:right="284"/>
        <w:jc w:val="both"/>
        <w:rPr>
          <w:rFonts w:ascii="David" w:hAnsi="David" w:cs="David"/>
          <w:sz w:val="24"/>
          <w:szCs w:val="24"/>
          <w:rtl/>
        </w:rPr>
      </w:pPr>
      <w:r w:rsidRPr="002039DF">
        <w:rPr>
          <w:rFonts w:ascii="David" w:hAnsi="David" w:cs="David" w:hint="eastAsia"/>
          <w:b/>
          <w:bCs/>
          <w:sz w:val="24"/>
          <w:szCs w:val="24"/>
          <w:rtl/>
        </w:rPr>
        <w:t>לאור</w:t>
      </w:r>
      <w:r w:rsidRPr="002039DF">
        <w:rPr>
          <w:rFonts w:ascii="David" w:hAnsi="David" w:cs="David"/>
          <w:b/>
          <w:bCs/>
          <w:sz w:val="24"/>
          <w:szCs w:val="24"/>
          <w:rtl/>
        </w:rPr>
        <w:t xml:space="preserve"> </w:t>
      </w:r>
      <w:r w:rsidRPr="002039DF">
        <w:rPr>
          <w:rFonts w:ascii="David" w:hAnsi="David" w:cs="David" w:hint="eastAsia"/>
          <w:b/>
          <w:bCs/>
          <w:sz w:val="24"/>
          <w:szCs w:val="24"/>
          <w:rtl/>
        </w:rPr>
        <w:t>זאת</w:t>
      </w:r>
      <w:r w:rsidRPr="002039DF">
        <w:rPr>
          <w:rFonts w:ascii="David" w:hAnsi="David" w:cs="David"/>
          <w:b/>
          <w:bCs/>
          <w:sz w:val="24"/>
          <w:szCs w:val="24"/>
          <w:rtl/>
        </w:rPr>
        <w:t xml:space="preserve">, </w:t>
      </w:r>
      <w:r w:rsidRPr="002039DF">
        <w:rPr>
          <w:rFonts w:ascii="David" w:hAnsi="David" w:cs="David" w:hint="eastAsia"/>
          <w:b/>
          <w:bCs/>
          <w:sz w:val="24"/>
          <w:szCs w:val="24"/>
          <w:rtl/>
        </w:rPr>
        <w:t>עמותת</w:t>
      </w:r>
      <w:r w:rsidRPr="002039DF">
        <w:rPr>
          <w:rFonts w:ascii="David" w:hAnsi="David" w:cs="David"/>
          <w:b/>
          <w:bCs/>
          <w:sz w:val="24"/>
          <w:szCs w:val="24"/>
          <w:rtl/>
        </w:rPr>
        <w:t xml:space="preserve"> </w:t>
      </w:r>
      <w:r w:rsidRPr="002039DF">
        <w:rPr>
          <w:rFonts w:ascii="David" w:hAnsi="David" w:cs="David" w:hint="eastAsia"/>
          <w:b/>
          <w:bCs/>
          <w:sz w:val="24"/>
          <w:szCs w:val="24"/>
          <w:rtl/>
        </w:rPr>
        <w:t>יוזמות</w:t>
      </w:r>
      <w:r w:rsidRPr="002039DF">
        <w:rPr>
          <w:rFonts w:ascii="David" w:hAnsi="David" w:cs="David"/>
          <w:b/>
          <w:bCs/>
          <w:sz w:val="24"/>
          <w:szCs w:val="24"/>
          <w:rtl/>
        </w:rPr>
        <w:t xml:space="preserve"> </w:t>
      </w:r>
      <w:r w:rsidRPr="002039DF">
        <w:rPr>
          <w:rFonts w:ascii="David" w:hAnsi="David" w:cs="David" w:hint="eastAsia"/>
          <w:b/>
          <w:bCs/>
          <w:sz w:val="24"/>
          <w:szCs w:val="24"/>
          <w:rtl/>
        </w:rPr>
        <w:t>אברהם</w:t>
      </w:r>
      <w:r w:rsidRPr="002039DF">
        <w:rPr>
          <w:rFonts w:ascii="David" w:hAnsi="David" w:cs="David"/>
          <w:b/>
          <w:bCs/>
          <w:sz w:val="24"/>
          <w:szCs w:val="24"/>
          <w:rtl/>
        </w:rPr>
        <w:t xml:space="preserve"> </w:t>
      </w:r>
      <w:r w:rsidRPr="002039DF">
        <w:rPr>
          <w:rFonts w:ascii="David" w:hAnsi="David" w:cs="David" w:hint="eastAsia"/>
          <w:b/>
          <w:bCs/>
          <w:sz w:val="24"/>
          <w:szCs w:val="24"/>
          <w:rtl/>
        </w:rPr>
        <w:t>ממליצה</w:t>
      </w:r>
      <w:r w:rsidR="00B44CA0" w:rsidRPr="00B44CA0">
        <w:rPr>
          <w:rFonts w:ascii="David" w:hAnsi="David" w:cs="David" w:hint="cs"/>
          <w:b/>
          <w:bCs/>
          <w:sz w:val="24"/>
          <w:szCs w:val="24"/>
          <w:rtl/>
        </w:rPr>
        <w:t>:</w:t>
      </w:r>
      <w:r>
        <w:rPr>
          <w:rFonts w:ascii="David" w:hAnsi="David" w:cs="David" w:hint="cs"/>
          <w:sz w:val="24"/>
          <w:szCs w:val="24"/>
          <w:rtl/>
        </w:rPr>
        <w:t xml:space="preserve"> </w:t>
      </w:r>
    </w:p>
    <w:p w14:paraId="5412775C" w14:textId="566D1535" w:rsidR="00427416" w:rsidRPr="002039DF" w:rsidRDefault="00427416" w:rsidP="00427416">
      <w:pPr>
        <w:pStyle w:val="ListParagraph"/>
        <w:numPr>
          <w:ilvl w:val="0"/>
          <w:numId w:val="35"/>
        </w:numPr>
        <w:spacing w:after="0" w:line="360" w:lineRule="auto"/>
        <w:ind w:right="284"/>
        <w:jc w:val="both"/>
        <w:rPr>
          <w:rFonts w:ascii="David" w:hAnsi="David" w:cs="David"/>
          <w:sz w:val="24"/>
          <w:szCs w:val="24"/>
          <w:rtl/>
        </w:rPr>
      </w:pPr>
      <w:r w:rsidRPr="002039DF">
        <w:rPr>
          <w:rFonts w:ascii="David" w:hAnsi="David" w:cs="David" w:hint="eastAsia"/>
          <w:sz w:val="24"/>
          <w:szCs w:val="24"/>
          <w:rtl/>
        </w:rPr>
        <w:t>יש</w:t>
      </w:r>
      <w:r w:rsidRPr="002039DF">
        <w:rPr>
          <w:rFonts w:ascii="David" w:hAnsi="David" w:cs="David"/>
          <w:sz w:val="24"/>
          <w:szCs w:val="24"/>
          <w:rtl/>
        </w:rPr>
        <w:t xml:space="preserve"> להשקיע בתוכניות ממשלתיות, דוגמת החלטת ממשלה 1834, </w:t>
      </w:r>
      <w:r w:rsidRPr="002039DF">
        <w:rPr>
          <w:rFonts w:ascii="David" w:hAnsi="David" w:cs="David" w:hint="eastAsia"/>
          <w:sz w:val="24"/>
          <w:szCs w:val="24"/>
          <w:rtl/>
        </w:rPr>
        <w:t>לקידום</w:t>
      </w:r>
      <w:r w:rsidRPr="002039DF">
        <w:rPr>
          <w:rFonts w:ascii="David" w:hAnsi="David" w:cs="David"/>
          <w:sz w:val="24"/>
          <w:szCs w:val="24"/>
          <w:rtl/>
        </w:rPr>
        <w:t xml:space="preserve"> </w:t>
      </w:r>
      <w:r w:rsidRPr="002039DF">
        <w:rPr>
          <w:rFonts w:ascii="David" w:hAnsi="David" w:cs="David" w:hint="eastAsia"/>
          <w:sz w:val="24"/>
          <w:szCs w:val="24"/>
          <w:rtl/>
        </w:rPr>
        <w:t>שוויון</w:t>
      </w:r>
      <w:r w:rsidRPr="002039DF">
        <w:rPr>
          <w:rFonts w:ascii="David" w:hAnsi="David" w:cs="David"/>
          <w:sz w:val="24"/>
          <w:szCs w:val="24"/>
          <w:rtl/>
        </w:rPr>
        <w:t xml:space="preserve"> </w:t>
      </w:r>
      <w:r w:rsidRPr="002039DF">
        <w:rPr>
          <w:rFonts w:ascii="David" w:hAnsi="David" w:cs="David" w:hint="eastAsia"/>
          <w:sz w:val="24"/>
          <w:szCs w:val="24"/>
          <w:rtl/>
        </w:rPr>
        <w:t>ושילוב</w:t>
      </w:r>
      <w:r w:rsidRPr="002039DF">
        <w:rPr>
          <w:rFonts w:ascii="David" w:hAnsi="David" w:cs="David"/>
          <w:sz w:val="24"/>
          <w:szCs w:val="24"/>
          <w:rtl/>
        </w:rPr>
        <w:t xml:space="preserve"> </w:t>
      </w:r>
      <w:r w:rsidRPr="002039DF">
        <w:rPr>
          <w:rFonts w:ascii="David" w:hAnsi="David" w:cs="David" w:hint="eastAsia"/>
          <w:sz w:val="24"/>
          <w:szCs w:val="24"/>
          <w:rtl/>
        </w:rPr>
        <w:t>בין</w:t>
      </w:r>
      <w:r w:rsidRPr="002039DF">
        <w:rPr>
          <w:rFonts w:ascii="David" w:hAnsi="David" w:cs="David"/>
          <w:sz w:val="24"/>
          <w:szCs w:val="24"/>
          <w:rtl/>
        </w:rPr>
        <w:t xml:space="preserve"> </w:t>
      </w:r>
      <w:r w:rsidRPr="002039DF">
        <w:rPr>
          <w:rFonts w:ascii="David" w:hAnsi="David" w:cs="David" w:hint="eastAsia"/>
          <w:sz w:val="24"/>
          <w:szCs w:val="24"/>
          <w:rtl/>
        </w:rPr>
        <w:t>יהודים</w:t>
      </w:r>
      <w:r w:rsidRPr="002039DF">
        <w:rPr>
          <w:rFonts w:ascii="David" w:hAnsi="David" w:cs="David"/>
          <w:sz w:val="24"/>
          <w:szCs w:val="24"/>
          <w:rtl/>
        </w:rPr>
        <w:t xml:space="preserve"> </w:t>
      </w:r>
      <w:r w:rsidRPr="002039DF">
        <w:rPr>
          <w:rFonts w:ascii="David" w:hAnsi="David" w:cs="David" w:hint="eastAsia"/>
          <w:sz w:val="24"/>
          <w:szCs w:val="24"/>
          <w:rtl/>
        </w:rPr>
        <w:t>וערבים</w:t>
      </w:r>
      <w:r w:rsidRPr="002039DF">
        <w:rPr>
          <w:rFonts w:ascii="David" w:hAnsi="David" w:cs="David"/>
          <w:sz w:val="24"/>
          <w:szCs w:val="24"/>
          <w:rtl/>
        </w:rPr>
        <w:t xml:space="preserve"> </w:t>
      </w:r>
      <w:r w:rsidRPr="002039DF">
        <w:rPr>
          <w:rFonts w:ascii="David" w:hAnsi="David" w:cs="David" w:hint="eastAsia"/>
          <w:sz w:val="24"/>
          <w:szCs w:val="24"/>
          <w:rtl/>
        </w:rPr>
        <w:t>המתגוררים</w:t>
      </w:r>
      <w:r w:rsidRPr="002039DF">
        <w:rPr>
          <w:rFonts w:ascii="David" w:hAnsi="David" w:cs="David"/>
          <w:sz w:val="24"/>
          <w:szCs w:val="24"/>
          <w:rtl/>
        </w:rPr>
        <w:t xml:space="preserve"> </w:t>
      </w:r>
      <w:r w:rsidRPr="002039DF">
        <w:rPr>
          <w:rFonts w:ascii="David" w:hAnsi="David" w:cs="David" w:hint="eastAsia"/>
          <w:sz w:val="24"/>
          <w:szCs w:val="24"/>
          <w:rtl/>
        </w:rPr>
        <w:t>בערים</w:t>
      </w:r>
      <w:r w:rsidRPr="002039DF">
        <w:rPr>
          <w:rFonts w:ascii="David" w:hAnsi="David" w:cs="David"/>
          <w:sz w:val="24"/>
          <w:szCs w:val="24"/>
          <w:rtl/>
        </w:rPr>
        <w:t xml:space="preserve"> </w:t>
      </w:r>
      <w:r w:rsidRPr="002039DF">
        <w:rPr>
          <w:rFonts w:ascii="David" w:hAnsi="David" w:cs="David" w:hint="eastAsia"/>
          <w:sz w:val="24"/>
          <w:szCs w:val="24"/>
          <w:rtl/>
        </w:rPr>
        <w:t>המעורבות</w:t>
      </w:r>
      <w:r w:rsidRPr="002039DF">
        <w:rPr>
          <w:rFonts w:ascii="David" w:hAnsi="David" w:cs="David"/>
          <w:sz w:val="24"/>
          <w:szCs w:val="24"/>
          <w:rtl/>
        </w:rPr>
        <w:t xml:space="preserve">. </w:t>
      </w:r>
      <w:r>
        <w:rPr>
          <w:rFonts w:ascii="David" w:hAnsi="David" w:cs="David" w:hint="cs"/>
          <w:sz w:val="24"/>
          <w:szCs w:val="24"/>
          <w:rtl/>
        </w:rPr>
        <w:t>על תוכניות אלה להיות מגובות בתקציבים משמעותיים שיאפשרו לרשויות המקומיות להפעיל תוכניות ולוודא כי מתקיים שוויון בכלל תחומי החיים שעליהם אמונות הרשויות.</w:t>
      </w:r>
    </w:p>
    <w:p w14:paraId="6BD247E2" w14:textId="77777777" w:rsidR="003A2B69" w:rsidRDefault="00736624" w:rsidP="00B44CA0">
      <w:pPr>
        <w:pStyle w:val="ListParagraph"/>
        <w:numPr>
          <w:ilvl w:val="0"/>
          <w:numId w:val="35"/>
        </w:numPr>
        <w:spacing w:after="0" w:line="360" w:lineRule="auto"/>
        <w:ind w:right="284"/>
        <w:jc w:val="both"/>
        <w:rPr>
          <w:rFonts w:ascii="David" w:hAnsi="David" w:cs="David"/>
          <w:sz w:val="24"/>
          <w:szCs w:val="24"/>
        </w:rPr>
      </w:pPr>
      <w:r w:rsidRPr="002039DF">
        <w:rPr>
          <w:rFonts w:ascii="David" w:hAnsi="David" w:cs="David" w:hint="eastAsia"/>
          <w:sz w:val="24"/>
          <w:szCs w:val="24"/>
          <w:rtl/>
        </w:rPr>
        <w:t>לבלום</w:t>
      </w:r>
      <w:r w:rsidRPr="002039DF">
        <w:rPr>
          <w:rFonts w:ascii="David" w:hAnsi="David" w:cs="David"/>
          <w:sz w:val="24"/>
          <w:szCs w:val="24"/>
          <w:rtl/>
        </w:rPr>
        <w:t xml:space="preserve"> את הפשיעה בחברה הערבית </w:t>
      </w:r>
      <w:r w:rsidR="007C3B72" w:rsidRPr="002039DF">
        <w:rPr>
          <w:rFonts w:ascii="David" w:hAnsi="David" w:cs="David" w:hint="eastAsia"/>
          <w:sz w:val="24"/>
          <w:szCs w:val="24"/>
          <w:rtl/>
        </w:rPr>
        <w:t>תוך</w:t>
      </w:r>
      <w:r w:rsidR="007C3B72" w:rsidRPr="002039DF">
        <w:rPr>
          <w:rFonts w:ascii="David" w:hAnsi="David" w:cs="David"/>
          <w:sz w:val="24"/>
          <w:szCs w:val="24"/>
          <w:rtl/>
        </w:rPr>
        <w:t xml:space="preserve"> יישום החלטת ממשלה 549 </w:t>
      </w:r>
      <w:r w:rsidR="007B6835" w:rsidRPr="002039DF">
        <w:rPr>
          <w:rFonts w:ascii="David" w:hAnsi="David" w:cs="David" w:hint="eastAsia"/>
          <w:sz w:val="24"/>
          <w:szCs w:val="24"/>
          <w:rtl/>
        </w:rPr>
        <w:t>במלואה</w:t>
      </w:r>
      <w:r w:rsidR="007B6835" w:rsidRPr="002039DF">
        <w:rPr>
          <w:rFonts w:ascii="David" w:hAnsi="David" w:cs="David"/>
          <w:sz w:val="24"/>
          <w:szCs w:val="24"/>
          <w:rtl/>
        </w:rPr>
        <w:t xml:space="preserve"> </w:t>
      </w:r>
      <w:r w:rsidR="005C598C" w:rsidRPr="002039DF">
        <w:rPr>
          <w:rFonts w:ascii="David" w:hAnsi="David" w:cs="David" w:hint="eastAsia"/>
          <w:sz w:val="24"/>
          <w:szCs w:val="24"/>
          <w:rtl/>
        </w:rPr>
        <w:t>ובאופן</w:t>
      </w:r>
      <w:r w:rsidR="005C598C" w:rsidRPr="002039DF">
        <w:rPr>
          <w:rFonts w:ascii="David" w:hAnsi="David" w:cs="David"/>
          <w:sz w:val="24"/>
          <w:szCs w:val="24"/>
          <w:rtl/>
        </w:rPr>
        <w:t xml:space="preserve"> שיעצור </w:t>
      </w:r>
      <w:r w:rsidR="007A056B" w:rsidRPr="002039DF">
        <w:rPr>
          <w:rFonts w:ascii="David" w:hAnsi="David" w:cs="David" w:hint="eastAsia"/>
          <w:sz w:val="24"/>
          <w:szCs w:val="24"/>
          <w:rtl/>
        </w:rPr>
        <w:t>את</w:t>
      </w:r>
      <w:r w:rsidR="007A056B" w:rsidRPr="002039DF">
        <w:rPr>
          <w:rFonts w:ascii="David" w:hAnsi="David" w:cs="David"/>
          <w:sz w:val="24"/>
          <w:szCs w:val="24"/>
          <w:rtl/>
        </w:rPr>
        <w:t xml:space="preserve"> </w:t>
      </w:r>
      <w:r w:rsidR="007A056B" w:rsidRPr="002039DF">
        <w:rPr>
          <w:rFonts w:ascii="David" w:hAnsi="David" w:cs="David" w:hint="eastAsia"/>
          <w:sz w:val="24"/>
          <w:szCs w:val="24"/>
          <w:rtl/>
        </w:rPr>
        <w:t>פעילות</w:t>
      </w:r>
      <w:r w:rsidR="007A056B" w:rsidRPr="002039DF">
        <w:rPr>
          <w:rFonts w:ascii="David" w:hAnsi="David" w:cs="David"/>
          <w:sz w:val="24"/>
          <w:szCs w:val="24"/>
          <w:rtl/>
        </w:rPr>
        <w:t xml:space="preserve"> </w:t>
      </w:r>
      <w:r w:rsidR="007A056B" w:rsidRPr="002039DF">
        <w:rPr>
          <w:rFonts w:ascii="David" w:hAnsi="David" w:cs="David" w:hint="eastAsia"/>
          <w:sz w:val="24"/>
          <w:szCs w:val="24"/>
          <w:rtl/>
        </w:rPr>
        <w:t>ארגוני</w:t>
      </w:r>
      <w:r w:rsidR="007A056B" w:rsidRPr="002039DF">
        <w:rPr>
          <w:rFonts w:ascii="David" w:hAnsi="David" w:cs="David"/>
          <w:sz w:val="24"/>
          <w:szCs w:val="24"/>
          <w:rtl/>
        </w:rPr>
        <w:t xml:space="preserve"> </w:t>
      </w:r>
      <w:r w:rsidR="007A056B" w:rsidRPr="002039DF">
        <w:rPr>
          <w:rFonts w:ascii="David" w:hAnsi="David" w:cs="David" w:hint="eastAsia"/>
          <w:sz w:val="24"/>
          <w:szCs w:val="24"/>
          <w:rtl/>
        </w:rPr>
        <w:t>הפשיעה</w:t>
      </w:r>
      <w:r w:rsidR="00892534" w:rsidRPr="002039DF">
        <w:rPr>
          <w:rFonts w:ascii="David" w:hAnsi="David" w:cs="David"/>
          <w:sz w:val="24"/>
          <w:szCs w:val="24"/>
          <w:rtl/>
        </w:rPr>
        <w:t xml:space="preserve"> כשם שנעשה בחברה היהודית.</w:t>
      </w:r>
      <w:r w:rsidR="00B940E5" w:rsidRPr="002039DF">
        <w:rPr>
          <w:rFonts w:ascii="David" w:hAnsi="David" w:cs="David"/>
          <w:sz w:val="24"/>
          <w:szCs w:val="24"/>
          <w:rtl/>
        </w:rPr>
        <w:t xml:space="preserve"> </w:t>
      </w:r>
    </w:p>
    <w:p w14:paraId="39A39A05" w14:textId="77777777" w:rsidR="003A2B69" w:rsidRDefault="00B940E5" w:rsidP="003A2B69">
      <w:pPr>
        <w:pStyle w:val="ListParagraph"/>
        <w:numPr>
          <w:ilvl w:val="0"/>
          <w:numId w:val="35"/>
        </w:numPr>
        <w:spacing w:after="0" w:line="360" w:lineRule="auto"/>
        <w:ind w:right="284"/>
        <w:jc w:val="both"/>
        <w:rPr>
          <w:rFonts w:ascii="David" w:hAnsi="David" w:cs="David"/>
          <w:sz w:val="24"/>
          <w:szCs w:val="24"/>
        </w:rPr>
      </w:pPr>
      <w:r w:rsidRPr="002039DF">
        <w:rPr>
          <w:rFonts w:ascii="David" w:hAnsi="David" w:cs="David" w:hint="eastAsia"/>
          <w:sz w:val="24"/>
          <w:szCs w:val="24"/>
          <w:rtl/>
        </w:rPr>
        <w:t>עבודה</w:t>
      </w:r>
      <w:r w:rsidRPr="002039DF">
        <w:rPr>
          <w:rFonts w:ascii="David" w:hAnsi="David" w:cs="David"/>
          <w:sz w:val="24"/>
          <w:szCs w:val="24"/>
          <w:rtl/>
        </w:rPr>
        <w:t xml:space="preserve"> יעילה של משטרת ישראל </w:t>
      </w:r>
      <w:r w:rsidR="00EE14AC" w:rsidRPr="002039DF">
        <w:rPr>
          <w:rFonts w:ascii="David" w:hAnsi="David" w:cs="David" w:hint="eastAsia"/>
          <w:sz w:val="24"/>
          <w:szCs w:val="24"/>
          <w:rtl/>
        </w:rPr>
        <w:t>ופענוח</w:t>
      </w:r>
      <w:r w:rsidR="00EE14AC" w:rsidRPr="002039DF">
        <w:rPr>
          <w:rFonts w:ascii="David" w:hAnsi="David" w:cs="David"/>
          <w:sz w:val="24"/>
          <w:szCs w:val="24"/>
          <w:rtl/>
        </w:rPr>
        <w:t xml:space="preserve"> </w:t>
      </w:r>
      <w:r w:rsidR="00EE14AC" w:rsidRPr="002039DF">
        <w:rPr>
          <w:rFonts w:ascii="David" w:hAnsi="David" w:cs="David" w:hint="eastAsia"/>
          <w:sz w:val="24"/>
          <w:szCs w:val="24"/>
          <w:rtl/>
        </w:rPr>
        <w:t>פשעים</w:t>
      </w:r>
      <w:r w:rsidR="00EE14AC" w:rsidRPr="002039DF">
        <w:rPr>
          <w:rFonts w:ascii="David" w:hAnsi="David" w:cs="David"/>
          <w:sz w:val="24"/>
          <w:szCs w:val="24"/>
          <w:rtl/>
        </w:rPr>
        <w:t xml:space="preserve">, </w:t>
      </w:r>
      <w:r w:rsidR="00EE14AC" w:rsidRPr="002039DF">
        <w:rPr>
          <w:rFonts w:ascii="David" w:hAnsi="David" w:cs="David" w:hint="eastAsia"/>
          <w:sz w:val="24"/>
          <w:szCs w:val="24"/>
          <w:rtl/>
        </w:rPr>
        <w:t>בהם</w:t>
      </w:r>
      <w:r w:rsidR="00EE14AC" w:rsidRPr="002039DF">
        <w:rPr>
          <w:rFonts w:ascii="David" w:hAnsi="David" w:cs="David"/>
          <w:sz w:val="24"/>
          <w:szCs w:val="24"/>
          <w:rtl/>
        </w:rPr>
        <w:t xml:space="preserve"> </w:t>
      </w:r>
      <w:r w:rsidR="00EE14AC" w:rsidRPr="002039DF">
        <w:rPr>
          <w:rFonts w:ascii="David" w:hAnsi="David" w:cs="David" w:hint="eastAsia"/>
          <w:sz w:val="24"/>
          <w:szCs w:val="24"/>
          <w:rtl/>
        </w:rPr>
        <w:t>מקרי</w:t>
      </w:r>
      <w:r w:rsidR="00EE14AC" w:rsidRPr="002039DF">
        <w:rPr>
          <w:rFonts w:ascii="David" w:hAnsi="David" w:cs="David"/>
          <w:sz w:val="24"/>
          <w:szCs w:val="24"/>
          <w:rtl/>
        </w:rPr>
        <w:t xml:space="preserve"> </w:t>
      </w:r>
      <w:r w:rsidR="00EE14AC" w:rsidRPr="002039DF">
        <w:rPr>
          <w:rFonts w:ascii="David" w:hAnsi="David" w:cs="David" w:hint="eastAsia"/>
          <w:sz w:val="24"/>
          <w:szCs w:val="24"/>
          <w:rtl/>
        </w:rPr>
        <w:t>רצח</w:t>
      </w:r>
      <w:r w:rsidR="00EE14AC" w:rsidRPr="002039DF">
        <w:rPr>
          <w:rFonts w:ascii="David" w:hAnsi="David" w:cs="David"/>
          <w:sz w:val="24"/>
          <w:szCs w:val="24"/>
          <w:rtl/>
        </w:rPr>
        <w:t xml:space="preserve">, </w:t>
      </w:r>
      <w:r w:rsidR="00EE14AC" w:rsidRPr="002039DF">
        <w:rPr>
          <w:rFonts w:ascii="David" w:hAnsi="David" w:cs="David" w:hint="eastAsia"/>
          <w:sz w:val="24"/>
          <w:szCs w:val="24"/>
          <w:rtl/>
        </w:rPr>
        <w:t>הם</w:t>
      </w:r>
      <w:r w:rsidR="00EE14AC" w:rsidRPr="002039DF">
        <w:rPr>
          <w:rFonts w:ascii="David" w:hAnsi="David" w:cs="David"/>
          <w:sz w:val="24"/>
          <w:szCs w:val="24"/>
          <w:rtl/>
        </w:rPr>
        <w:t xml:space="preserve"> </w:t>
      </w:r>
      <w:r w:rsidR="00EE14AC" w:rsidRPr="002039DF">
        <w:rPr>
          <w:rFonts w:ascii="David" w:hAnsi="David" w:cs="David" w:hint="eastAsia"/>
          <w:sz w:val="24"/>
          <w:szCs w:val="24"/>
          <w:rtl/>
        </w:rPr>
        <w:t>תנאי</w:t>
      </w:r>
      <w:r w:rsidR="00EE14AC" w:rsidRPr="002039DF">
        <w:rPr>
          <w:rFonts w:ascii="David" w:hAnsi="David" w:cs="David"/>
          <w:sz w:val="24"/>
          <w:szCs w:val="24"/>
          <w:rtl/>
        </w:rPr>
        <w:t xml:space="preserve"> </w:t>
      </w:r>
      <w:r w:rsidR="00EE14AC" w:rsidRPr="002039DF">
        <w:rPr>
          <w:rFonts w:ascii="David" w:hAnsi="David" w:cs="David" w:hint="eastAsia"/>
          <w:sz w:val="24"/>
          <w:szCs w:val="24"/>
          <w:rtl/>
        </w:rPr>
        <w:t>ל</w:t>
      </w:r>
      <w:r w:rsidR="00470543" w:rsidRPr="002039DF">
        <w:rPr>
          <w:rFonts w:ascii="David" w:hAnsi="David" w:cs="David" w:hint="eastAsia"/>
          <w:sz w:val="24"/>
          <w:szCs w:val="24"/>
          <w:rtl/>
        </w:rPr>
        <w:t>ביסוס</w:t>
      </w:r>
      <w:r w:rsidR="00470543" w:rsidRPr="002039DF">
        <w:rPr>
          <w:rFonts w:ascii="David" w:hAnsi="David" w:cs="David"/>
          <w:sz w:val="24"/>
          <w:szCs w:val="24"/>
          <w:rtl/>
        </w:rPr>
        <w:t xml:space="preserve"> האמון של החברה הערבית במשטרה </w:t>
      </w:r>
      <w:r w:rsidR="001003C9" w:rsidRPr="002039DF">
        <w:rPr>
          <w:rFonts w:ascii="David" w:hAnsi="David" w:cs="David" w:hint="eastAsia"/>
          <w:sz w:val="24"/>
          <w:szCs w:val="24"/>
          <w:rtl/>
        </w:rPr>
        <w:t>שיוביל</w:t>
      </w:r>
      <w:r w:rsidR="00300F9C" w:rsidRPr="002039DF">
        <w:rPr>
          <w:rFonts w:ascii="David" w:hAnsi="David" w:cs="David"/>
          <w:sz w:val="24"/>
          <w:szCs w:val="24"/>
          <w:rtl/>
        </w:rPr>
        <w:t>,</w:t>
      </w:r>
      <w:r w:rsidR="001003C9" w:rsidRPr="002039DF">
        <w:rPr>
          <w:rFonts w:ascii="David" w:hAnsi="David" w:cs="David"/>
          <w:sz w:val="24"/>
          <w:szCs w:val="24"/>
          <w:rtl/>
        </w:rPr>
        <w:t xml:space="preserve"> בתורו</w:t>
      </w:r>
      <w:r w:rsidR="00300F9C" w:rsidRPr="002039DF">
        <w:rPr>
          <w:rFonts w:ascii="David" w:hAnsi="David" w:cs="David"/>
          <w:sz w:val="24"/>
          <w:szCs w:val="24"/>
          <w:rtl/>
        </w:rPr>
        <w:t>,</w:t>
      </w:r>
      <w:r w:rsidR="001003C9" w:rsidRPr="002039DF">
        <w:rPr>
          <w:rFonts w:ascii="David" w:hAnsi="David" w:cs="David"/>
          <w:sz w:val="24"/>
          <w:szCs w:val="24"/>
          <w:rtl/>
        </w:rPr>
        <w:t xml:space="preserve"> לעבודה</w:t>
      </w:r>
      <w:r w:rsidR="00C9053B" w:rsidRPr="002039DF">
        <w:rPr>
          <w:rFonts w:ascii="David" w:hAnsi="David" w:cs="David"/>
          <w:sz w:val="24"/>
          <w:szCs w:val="24"/>
          <w:rtl/>
        </w:rPr>
        <w:t xml:space="preserve"> טובה עוד יותר</w:t>
      </w:r>
      <w:r w:rsidR="00300F9C" w:rsidRPr="002039DF">
        <w:rPr>
          <w:rFonts w:ascii="David" w:hAnsi="David" w:cs="David"/>
          <w:sz w:val="24"/>
          <w:szCs w:val="24"/>
          <w:rtl/>
        </w:rPr>
        <w:t xml:space="preserve"> ש</w:t>
      </w:r>
      <w:r w:rsidR="00475971" w:rsidRPr="002039DF">
        <w:rPr>
          <w:rFonts w:ascii="David" w:hAnsi="David" w:cs="David" w:hint="eastAsia"/>
          <w:sz w:val="24"/>
          <w:szCs w:val="24"/>
          <w:rtl/>
        </w:rPr>
        <w:t>תשיב</w:t>
      </w:r>
      <w:r w:rsidR="00475971" w:rsidRPr="002039DF">
        <w:rPr>
          <w:rFonts w:ascii="David" w:hAnsi="David" w:cs="David"/>
          <w:sz w:val="24"/>
          <w:szCs w:val="24"/>
          <w:rtl/>
        </w:rPr>
        <w:t xml:space="preserve"> </w:t>
      </w:r>
      <w:r w:rsidR="00475971" w:rsidRPr="002039DF">
        <w:rPr>
          <w:rFonts w:ascii="David" w:hAnsi="David" w:cs="David" w:hint="eastAsia"/>
          <w:sz w:val="24"/>
          <w:szCs w:val="24"/>
          <w:rtl/>
        </w:rPr>
        <w:t>את</w:t>
      </w:r>
      <w:r w:rsidR="00475971" w:rsidRPr="002039DF">
        <w:rPr>
          <w:rFonts w:ascii="David" w:hAnsi="David" w:cs="David"/>
          <w:sz w:val="24"/>
          <w:szCs w:val="24"/>
          <w:rtl/>
        </w:rPr>
        <w:t xml:space="preserve"> </w:t>
      </w:r>
      <w:r w:rsidR="00475971" w:rsidRPr="002039DF">
        <w:rPr>
          <w:rFonts w:ascii="David" w:hAnsi="David" w:cs="David" w:hint="eastAsia"/>
          <w:sz w:val="24"/>
          <w:szCs w:val="24"/>
          <w:rtl/>
        </w:rPr>
        <w:t>הביטחון</w:t>
      </w:r>
      <w:r w:rsidR="00475971" w:rsidRPr="002039DF">
        <w:rPr>
          <w:rFonts w:ascii="David" w:hAnsi="David" w:cs="David"/>
          <w:sz w:val="24"/>
          <w:szCs w:val="24"/>
          <w:rtl/>
        </w:rPr>
        <w:t xml:space="preserve"> </w:t>
      </w:r>
      <w:r w:rsidR="00475971" w:rsidRPr="002039DF">
        <w:rPr>
          <w:rFonts w:ascii="David" w:hAnsi="David" w:cs="David" w:hint="eastAsia"/>
          <w:sz w:val="24"/>
          <w:szCs w:val="24"/>
          <w:rtl/>
        </w:rPr>
        <w:t>האישי</w:t>
      </w:r>
      <w:r w:rsidR="00475971" w:rsidRPr="002039DF">
        <w:rPr>
          <w:rFonts w:ascii="David" w:hAnsi="David" w:cs="David"/>
          <w:sz w:val="24"/>
          <w:szCs w:val="24"/>
          <w:rtl/>
        </w:rPr>
        <w:t xml:space="preserve"> </w:t>
      </w:r>
      <w:r w:rsidR="00475971" w:rsidRPr="002039DF">
        <w:rPr>
          <w:rFonts w:ascii="David" w:hAnsi="David" w:cs="David" w:hint="eastAsia"/>
          <w:sz w:val="24"/>
          <w:szCs w:val="24"/>
          <w:rtl/>
        </w:rPr>
        <w:t>לאזרחים</w:t>
      </w:r>
      <w:r w:rsidR="00475971" w:rsidRPr="002039DF">
        <w:rPr>
          <w:rFonts w:ascii="David" w:hAnsi="David" w:cs="David"/>
          <w:sz w:val="24"/>
          <w:szCs w:val="24"/>
          <w:rtl/>
        </w:rPr>
        <w:t xml:space="preserve"> </w:t>
      </w:r>
      <w:r w:rsidR="00475971" w:rsidRPr="002039DF">
        <w:rPr>
          <w:rFonts w:ascii="David" w:hAnsi="David" w:cs="David" w:hint="eastAsia"/>
          <w:sz w:val="24"/>
          <w:szCs w:val="24"/>
          <w:rtl/>
        </w:rPr>
        <w:t>הערבים</w:t>
      </w:r>
      <w:r w:rsidR="001676B2" w:rsidRPr="002039DF">
        <w:rPr>
          <w:rFonts w:ascii="David" w:hAnsi="David" w:cs="David"/>
          <w:sz w:val="24"/>
          <w:szCs w:val="24"/>
          <w:rtl/>
        </w:rPr>
        <w:t>.</w:t>
      </w:r>
    </w:p>
    <w:sectPr w:rsidR="003A2B69" w:rsidSect="003B5504">
      <w:headerReference w:type="default" r:id="rId7"/>
      <w:pgSz w:w="11906" w:h="16838"/>
      <w:pgMar w:top="720" w:right="720" w:bottom="720" w:left="720" w:header="17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88AFB" w14:textId="77777777" w:rsidR="001C1DF5" w:rsidRDefault="001C1DF5" w:rsidP="00BB56FC">
      <w:pPr>
        <w:spacing w:after="0" w:line="240" w:lineRule="auto"/>
      </w:pPr>
      <w:r>
        <w:separator/>
      </w:r>
    </w:p>
  </w:endnote>
  <w:endnote w:type="continuationSeparator" w:id="0">
    <w:p w14:paraId="0AB85427" w14:textId="77777777" w:rsidR="001C1DF5" w:rsidRDefault="001C1DF5" w:rsidP="00BB56FC">
      <w:pPr>
        <w:spacing w:after="0" w:line="240" w:lineRule="auto"/>
      </w:pPr>
      <w:r>
        <w:continuationSeparator/>
      </w:r>
    </w:p>
  </w:endnote>
  <w:endnote w:type="continuationNotice" w:id="1">
    <w:p w14:paraId="60F6BF72" w14:textId="77777777" w:rsidR="001C1DF5" w:rsidRDefault="001C1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0954" w14:textId="77777777" w:rsidR="001C1DF5" w:rsidRDefault="001C1DF5" w:rsidP="00BB56FC">
      <w:pPr>
        <w:spacing w:after="0" w:line="240" w:lineRule="auto"/>
      </w:pPr>
      <w:r>
        <w:separator/>
      </w:r>
    </w:p>
  </w:footnote>
  <w:footnote w:type="continuationSeparator" w:id="0">
    <w:p w14:paraId="55AAA085" w14:textId="77777777" w:rsidR="001C1DF5" w:rsidRDefault="001C1DF5" w:rsidP="00BB56FC">
      <w:pPr>
        <w:spacing w:after="0" w:line="240" w:lineRule="auto"/>
      </w:pPr>
      <w:r>
        <w:continuationSeparator/>
      </w:r>
    </w:p>
  </w:footnote>
  <w:footnote w:type="continuationNotice" w:id="1">
    <w:p w14:paraId="70E53FA1" w14:textId="77777777" w:rsidR="001C1DF5" w:rsidRDefault="001C1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50C7" w14:textId="77777777" w:rsidR="00A1659E" w:rsidRDefault="00A1659E" w:rsidP="00855F07">
    <w:pPr>
      <w:pStyle w:val="Header"/>
      <w:jc w:val="center"/>
      <w:rPr>
        <w:rtl/>
      </w:rPr>
    </w:pPr>
  </w:p>
  <w:p w14:paraId="1006D3BD" w14:textId="77777777" w:rsidR="00A1659E" w:rsidRDefault="00A1659E" w:rsidP="00855F07">
    <w:pPr>
      <w:pStyle w:val="Header"/>
      <w:jc w:val="center"/>
      <w:rPr>
        <w:rtl/>
      </w:rPr>
    </w:pPr>
  </w:p>
  <w:p w14:paraId="70F5AD48" w14:textId="77777777" w:rsidR="00A1659E" w:rsidRDefault="00A1659E" w:rsidP="00855F07">
    <w:pPr>
      <w:pStyle w:val="Header"/>
      <w:jc w:val="center"/>
      <w:rPr>
        <w:rtl/>
      </w:rPr>
    </w:pPr>
    <w:r w:rsidRPr="00EB5507">
      <w:rPr>
        <w:noProof/>
        <w:sz w:val="24"/>
        <w:szCs w:val="24"/>
        <w:rtl/>
      </w:rPr>
      <w:drawing>
        <wp:inline distT="0" distB="0" distL="0" distR="0" wp14:anchorId="3CB16C03" wp14:editId="7D897837">
          <wp:extent cx="1860550" cy="568738"/>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raham Initiatives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352" cy="577542"/>
                  </a:xfrm>
                  <a:prstGeom prst="rect">
                    <a:avLst/>
                  </a:prstGeom>
                </pic:spPr>
              </pic:pic>
            </a:graphicData>
          </a:graphic>
        </wp:inline>
      </w:drawing>
    </w:r>
  </w:p>
  <w:p w14:paraId="1C05A921" w14:textId="77777777" w:rsidR="00A1659E" w:rsidRDefault="00A1659E" w:rsidP="00855F07">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59CD"/>
    <w:multiLevelType w:val="hybridMultilevel"/>
    <w:tmpl w:val="B462CA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D6713"/>
    <w:multiLevelType w:val="hybridMultilevel"/>
    <w:tmpl w:val="0F8E1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60EC7"/>
    <w:multiLevelType w:val="hybridMultilevel"/>
    <w:tmpl w:val="B3A2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C693A"/>
    <w:multiLevelType w:val="hybridMultilevel"/>
    <w:tmpl w:val="627EDF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C914AB"/>
    <w:multiLevelType w:val="hybridMultilevel"/>
    <w:tmpl w:val="6D70C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CCD14CE"/>
    <w:multiLevelType w:val="hybridMultilevel"/>
    <w:tmpl w:val="A0986EC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EEC692E"/>
    <w:multiLevelType w:val="hybridMultilevel"/>
    <w:tmpl w:val="AD38E57C"/>
    <w:lvl w:ilvl="0" w:tplc="04090001">
      <w:start w:val="1"/>
      <w:numFmt w:val="bullet"/>
      <w:lvlText w:val=""/>
      <w:lvlJc w:val="left"/>
      <w:pPr>
        <w:ind w:left="720" w:hanging="360"/>
      </w:pPr>
      <w:rPr>
        <w:rFonts w:ascii="Symbol" w:hAnsi="Symbol" w:hint="default"/>
      </w:rPr>
    </w:lvl>
    <w:lvl w:ilvl="1" w:tplc="F58A5F72">
      <w:start w:val="1"/>
      <w:numFmt w:val="hebrew1"/>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43CCF"/>
    <w:multiLevelType w:val="hybridMultilevel"/>
    <w:tmpl w:val="63EE3FC0"/>
    <w:lvl w:ilvl="0" w:tplc="DAAA5A9C">
      <w:start w:val="201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47589"/>
    <w:multiLevelType w:val="hybridMultilevel"/>
    <w:tmpl w:val="96361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5506F8"/>
    <w:multiLevelType w:val="hybridMultilevel"/>
    <w:tmpl w:val="B800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111DF"/>
    <w:multiLevelType w:val="hybridMultilevel"/>
    <w:tmpl w:val="BD4492DE"/>
    <w:lvl w:ilvl="0" w:tplc="577818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E0F2E"/>
    <w:multiLevelType w:val="hybridMultilevel"/>
    <w:tmpl w:val="0E8C5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5E66B3"/>
    <w:multiLevelType w:val="hybridMultilevel"/>
    <w:tmpl w:val="250CAFE8"/>
    <w:lvl w:ilvl="0" w:tplc="A7A604E6">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72C80"/>
    <w:multiLevelType w:val="hybridMultilevel"/>
    <w:tmpl w:val="C398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9188D"/>
    <w:multiLevelType w:val="hybridMultilevel"/>
    <w:tmpl w:val="168091A4"/>
    <w:lvl w:ilvl="0" w:tplc="799E028E">
      <w:start w:val="1"/>
      <w:numFmt w:val="decimal"/>
      <w:lvlText w:val="%1."/>
      <w:lvlJc w:val="left"/>
      <w:pPr>
        <w:ind w:left="720" w:hanging="360"/>
      </w:pPr>
      <w:rPr>
        <w:rFonts w:hint="default"/>
        <w:b/>
      </w:rPr>
    </w:lvl>
    <w:lvl w:ilvl="1" w:tplc="D44AD0A6">
      <w:start w:val="1"/>
      <w:numFmt w:val="hebrew1"/>
      <w:lvlText w:val="%2."/>
      <w:lvlJc w:val="left"/>
      <w:pPr>
        <w:ind w:left="1440" w:hanging="360"/>
      </w:pPr>
      <w:rPr>
        <w:rFonts w:ascii="David" w:eastAsiaTheme="minorHAnsi" w:hAnsi="David"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642FC"/>
    <w:multiLevelType w:val="hybridMultilevel"/>
    <w:tmpl w:val="CBFC3DC6"/>
    <w:lvl w:ilvl="0" w:tplc="36A6D7A8">
      <w:start w:val="1"/>
      <w:numFmt w:val="decimal"/>
      <w:lvlText w:val="(%1)"/>
      <w:lvlJc w:val="left"/>
      <w:pPr>
        <w:ind w:left="800" w:hanging="44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B025B"/>
    <w:multiLevelType w:val="hybridMultilevel"/>
    <w:tmpl w:val="5714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42993"/>
    <w:multiLevelType w:val="hybridMultilevel"/>
    <w:tmpl w:val="539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45C"/>
    <w:multiLevelType w:val="hybridMultilevel"/>
    <w:tmpl w:val="7FF43766"/>
    <w:lvl w:ilvl="0" w:tplc="577818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F1756"/>
    <w:multiLevelType w:val="hybridMultilevel"/>
    <w:tmpl w:val="D0CC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7411E"/>
    <w:multiLevelType w:val="hybridMultilevel"/>
    <w:tmpl w:val="F50A2446"/>
    <w:lvl w:ilvl="0" w:tplc="E71A5AB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3115B"/>
    <w:multiLevelType w:val="hybridMultilevel"/>
    <w:tmpl w:val="147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322C6"/>
    <w:multiLevelType w:val="hybridMultilevel"/>
    <w:tmpl w:val="69428C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B520D"/>
    <w:multiLevelType w:val="hybridMultilevel"/>
    <w:tmpl w:val="5CEE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5480E"/>
    <w:multiLevelType w:val="hybridMultilevel"/>
    <w:tmpl w:val="8A2AF7BC"/>
    <w:lvl w:ilvl="0" w:tplc="52EA2E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51E6C"/>
    <w:multiLevelType w:val="hybridMultilevel"/>
    <w:tmpl w:val="9A86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013C6"/>
    <w:multiLevelType w:val="hybridMultilevel"/>
    <w:tmpl w:val="9788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90D64"/>
    <w:multiLevelType w:val="hybridMultilevel"/>
    <w:tmpl w:val="E2B85094"/>
    <w:lvl w:ilvl="0" w:tplc="942AB51E">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E63C9"/>
    <w:multiLevelType w:val="hybridMultilevel"/>
    <w:tmpl w:val="C12C6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20DEC"/>
    <w:multiLevelType w:val="hybridMultilevel"/>
    <w:tmpl w:val="9226409E"/>
    <w:lvl w:ilvl="0" w:tplc="577818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27C42"/>
    <w:multiLevelType w:val="hybridMultilevel"/>
    <w:tmpl w:val="754A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77F79"/>
    <w:multiLevelType w:val="hybridMultilevel"/>
    <w:tmpl w:val="333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36C72"/>
    <w:multiLevelType w:val="hybridMultilevel"/>
    <w:tmpl w:val="4CE4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601D4"/>
    <w:multiLevelType w:val="hybridMultilevel"/>
    <w:tmpl w:val="8EEC5CB0"/>
    <w:lvl w:ilvl="0" w:tplc="67BE45F6">
      <w:start w:val="1"/>
      <w:numFmt w:val="decimal"/>
      <w:lvlText w:val="%1."/>
      <w:lvlJc w:val="left"/>
      <w:pPr>
        <w:ind w:left="903" w:hanging="360"/>
      </w:pPr>
      <w:rPr>
        <w:rFonts w:hint="default"/>
        <w:b w:val="0"/>
        <w:bCs w:val="0"/>
      </w:rPr>
    </w:lvl>
    <w:lvl w:ilvl="1" w:tplc="20000019" w:tentative="1">
      <w:start w:val="1"/>
      <w:numFmt w:val="lowerLetter"/>
      <w:lvlText w:val="%2."/>
      <w:lvlJc w:val="left"/>
      <w:pPr>
        <w:ind w:left="1623" w:hanging="360"/>
      </w:pPr>
    </w:lvl>
    <w:lvl w:ilvl="2" w:tplc="2000001B" w:tentative="1">
      <w:start w:val="1"/>
      <w:numFmt w:val="lowerRoman"/>
      <w:lvlText w:val="%3."/>
      <w:lvlJc w:val="right"/>
      <w:pPr>
        <w:ind w:left="2343" w:hanging="180"/>
      </w:pPr>
    </w:lvl>
    <w:lvl w:ilvl="3" w:tplc="2000000F" w:tentative="1">
      <w:start w:val="1"/>
      <w:numFmt w:val="decimal"/>
      <w:lvlText w:val="%4."/>
      <w:lvlJc w:val="left"/>
      <w:pPr>
        <w:ind w:left="3063" w:hanging="360"/>
      </w:pPr>
    </w:lvl>
    <w:lvl w:ilvl="4" w:tplc="20000019" w:tentative="1">
      <w:start w:val="1"/>
      <w:numFmt w:val="lowerLetter"/>
      <w:lvlText w:val="%5."/>
      <w:lvlJc w:val="left"/>
      <w:pPr>
        <w:ind w:left="3783" w:hanging="360"/>
      </w:pPr>
    </w:lvl>
    <w:lvl w:ilvl="5" w:tplc="2000001B" w:tentative="1">
      <w:start w:val="1"/>
      <w:numFmt w:val="lowerRoman"/>
      <w:lvlText w:val="%6."/>
      <w:lvlJc w:val="right"/>
      <w:pPr>
        <w:ind w:left="4503" w:hanging="180"/>
      </w:pPr>
    </w:lvl>
    <w:lvl w:ilvl="6" w:tplc="2000000F" w:tentative="1">
      <w:start w:val="1"/>
      <w:numFmt w:val="decimal"/>
      <w:lvlText w:val="%7."/>
      <w:lvlJc w:val="left"/>
      <w:pPr>
        <w:ind w:left="5223" w:hanging="360"/>
      </w:pPr>
    </w:lvl>
    <w:lvl w:ilvl="7" w:tplc="20000019" w:tentative="1">
      <w:start w:val="1"/>
      <w:numFmt w:val="lowerLetter"/>
      <w:lvlText w:val="%8."/>
      <w:lvlJc w:val="left"/>
      <w:pPr>
        <w:ind w:left="5943" w:hanging="360"/>
      </w:pPr>
    </w:lvl>
    <w:lvl w:ilvl="8" w:tplc="2000001B" w:tentative="1">
      <w:start w:val="1"/>
      <w:numFmt w:val="lowerRoman"/>
      <w:lvlText w:val="%9."/>
      <w:lvlJc w:val="right"/>
      <w:pPr>
        <w:ind w:left="6663" w:hanging="180"/>
      </w:pPr>
    </w:lvl>
  </w:abstractNum>
  <w:abstractNum w:abstractNumId="34" w15:restartNumberingAfterBreak="0">
    <w:nsid w:val="7F507CDE"/>
    <w:multiLevelType w:val="hybridMultilevel"/>
    <w:tmpl w:val="B69866DE"/>
    <w:lvl w:ilvl="0" w:tplc="DC5C7818">
      <w:start w:val="1"/>
      <w:numFmt w:val="decimal"/>
      <w:lvlText w:val="%1."/>
      <w:lvlJc w:val="left"/>
      <w:pPr>
        <w:ind w:left="903" w:hanging="360"/>
      </w:pPr>
      <w:rPr>
        <w:rFonts w:hint="default"/>
      </w:rPr>
    </w:lvl>
    <w:lvl w:ilvl="1" w:tplc="20000019" w:tentative="1">
      <w:start w:val="1"/>
      <w:numFmt w:val="lowerLetter"/>
      <w:lvlText w:val="%2."/>
      <w:lvlJc w:val="left"/>
      <w:pPr>
        <w:ind w:left="1623" w:hanging="360"/>
      </w:pPr>
    </w:lvl>
    <w:lvl w:ilvl="2" w:tplc="2000001B" w:tentative="1">
      <w:start w:val="1"/>
      <w:numFmt w:val="lowerRoman"/>
      <w:lvlText w:val="%3."/>
      <w:lvlJc w:val="right"/>
      <w:pPr>
        <w:ind w:left="2343" w:hanging="180"/>
      </w:pPr>
    </w:lvl>
    <w:lvl w:ilvl="3" w:tplc="2000000F" w:tentative="1">
      <w:start w:val="1"/>
      <w:numFmt w:val="decimal"/>
      <w:lvlText w:val="%4."/>
      <w:lvlJc w:val="left"/>
      <w:pPr>
        <w:ind w:left="3063" w:hanging="360"/>
      </w:pPr>
    </w:lvl>
    <w:lvl w:ilvl="4" w:tplc="20000019" w:tentative="1">
      <w:start w:val="1"/>
      <w:numFmt w:val="lowerLetter"/>
      <w:lvlText w:val="%5."/>
      <w:lvlJc w:val="left"/>
      <w:pPr>
        <w:ind w:left="3783" w:hanging="360"/>
      </w:pPr>
    </w:lvl>
    <w:lvl w:ilvl="5" w:tplc="2000001B" w:tentative="1">
      <w:start w:val="1"/>
      <w:numFmt w:val="lowerRoman"/>
      <w:lvlText w:val="%6."/>
      <w:lvlJc w:val="right"/>
      <w:pPr>
        <w:ind w:left="4503" w:hanging="180"/>
      </w:pPr>
    </w:lvl>
    <w:lvl w:ilvl="6" w:tplc="2000000F" w:tentative="1">
      <w:start w:val="1"/>
      <w:numFmt w:val="decimal"/>
      <w:lvlText w:val="%7."/>
      <w:lvlJc w:val="left"/>
      <w:pPr>
        <w:ind w:left="5223" w:hanging="360"/>
      </w:pPr>
    </w:lvl>
    <w:lvl w:ilvl="7" w:tplc="20000019" w:tentative="1">
      <w:start w:val="1"/>
      <w:numFmt w:val="lowerLetter"/>
      <w:lvlText w:val="%8."/>
      <w:lvlJc w:val="left"/>
      <w:pPr>
        <w:ind w:left="5943" w:hanging="360"/>
      </w:pPr>
    </w:lvl>
    <w:lvl w:ilvl="8" w:tplc="2000001B" w:tentative="1">
      <w:start w:val="1"/>
      <w:numFmt w:val="lowerRoman"/>
      <w:lvlText w:val="%9."/>
      <w:lvlJc w:val="right"/>
      <w:pPr>
        <w:ind w:left="6663" w:hanging="180"/>
      </w:pPr>
    </w:lvl>
  </w:abstractNum>
  <w:num w:numId="1" w16cid:durableId="697972763">
    <w:abstractNumId w:val="15"/>
  </w:num>
  <w:num w:numId="2" w16cid:durableId="901596625">
    <w:abstractNumId w:val="30"/>
  </w:num>
  <w:num w:numId="3" w16cid:durableId="841746193">
    <w:abstractNumId w:val="16"/>
  </w:num>
  <w:num w:numId="4" w16cid:durableId="1183977675">
    <w:abstractNumId w:val="31"/>
  </w:num>
  <w:num w:numId="5" w16cid:durableId="1193957621">
    <w:abstractNumId w:val="3"/>
  </w:num>
  <w:num w:numId="6" w16cid:durableId="1479417115">
    <w:abstractNumId w:val="5"/>
  </w:num>
  <w:num w:numId="7" w16cid:durableId="231889609">
    <w:abstractNumId w:val="23"/>
  </w:num>
  <w:num w:numId="8" w16cid:durableId="115298944">
    <w:abstractNumId w:val="20"/>
  </w:num>
  <w:num w:numId="9" w16cid:durableId="749274052">
    <w:abstractNumId w:val="2"/>
  </w:num>
  <w:num w:numId="10" w16cid:durableId="295723278">
    <w:abstractNumId w:val="28"/>
  </w:num>
  <w:num w:numId="11" w16cid:durableId="2021737638">
    <w:abstractNumId w:val="1"/>
  </w:num>
  <w:num w:numId="12" w16cid:durableId="1861621396">
    <w:abstractNumId w:val="6"/>
  </w:num>
  <w:num w:numId="13" w16cid:durableId="1677222632">
    <w:abstractNumId w:val="8"/>
  </w:num>
  <w:num w:numId="14" w16cid:durableId="390232150">
    <w:abstractNumId w:val="9"/>
  </w:num>
  <w:num w:numId="15" w16cid:durableId="1569878838">
    <w:abstractNumId w:val="25"/>
  </w:num>
  <w:num w:numId="16" w16cid:durableId="1794667648">
    <w:abstractNumId w:val="12"/>
  </w:num>
  <w:num w:numId="17" w16cid:durableId="1310285595">
    <w:abstractNumId w:val="7"/>
  </w:num>
  <w:num w:numId="18" w16cid:durableId="1176572247">
    <w:abstractNumId w:val="19"/>
  </w:num>
  <w:num w:numId="19" w16cid:durableId="318467228">
    <w:abstractNumId w:val="24"/>
  </w:num>
  <w:num w:numId="20" w16cid:durableId="598566420">
    <w:abstractNumId w:val="11"/>
  </w:num>
  <w:num w:numId="21" w16cid:durableId="757823336">
    <w:abstractNumId w:val="13"/>
  </w:num>
  <w:num w:numId="22" w16cid:durableId="1050226195">
    <w:abstractNumId w:val="21"/>
  </w:num>
  <w:num w:numId="23" w16cid:durableId="1716614430">
    <w:abstractNumId w:val="0"/>
  </w:num>
  <w:num w:numId="24" w16cid:durableId="1861698656">
    <w:abstractNumId w:val="27"/>
  </w:num>
  <w:num w:numId="25" w16cid:durableId="164053638">
    <w:abstractNumId w:val="22"/>
  </w:num>
  <w:num w:numId="26" w16cid:durableId="1569074200">
    <w:abstractNumId w:val="29"/>
  </w:num>
  <w:num w:numId="27" w16cid:durableId="1388382397">
    <w:abstractNumId w:val="10"/>
  </w:num>
  <w:num w:numId="28" w16cid:durableId="1150748343">
    <w:abstractNumId w:val="18"/>
  </w:num>
  <w:num w:numId="29" w16cid:durableId="1986005259">
    <w:abstractNumId w:val="17"/>
  </w:num>
  <w:num w:numId="30" w16cid:durableId="1792241298">
    <w:abstractNumId w:val="26"/>
  </w:num>
  <w:num w:numId="31" w16cid:durableId="1058936070">
    <w:abstractNumId w:val="32"/>
  </w:num>
  <w:num w:numId="32" w16cid:durableId="1350833307">
    <w:abstractNumId w:val="14"/>
  </w:num>
  <w:num w:numId="33" w16cid:durableId="2100636115">
    <w:abstractNumId w:val="4"/>
  </w:num>
  <w:num w:numId="34" w16cid:durableId="998575628">
    <w:abstractNumId w:val="33"/>
  </w:num>
  <w:num w:numId="35" w16cid:durableId="11739595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D1"/>
    <w:rsid w:val="000012A5"/>
    <w:rsid w:val="0000198A"/>
    <w:rsid w:val="0000232F"/>
    <w:rsid w:val="0001289F"/>
    <w:rsid w:val="00015586"/>
    <w:rsid w:val="00022558"/>
    <w:rsid w:val="00024AA4"/>
    <w:rsid w:val="00025CD0"/>
    <w:rsid w:val="00030DBC"/>
    <w:rsid w:val="000310AE"/>
    <w:rsid w:val="000328D1"/>
    <w:rsid w:val="00033985"/>
    <w:rsid w:val="0004017B"/>
    <w:rsid w:val="000403AE"/>
    <w:rsid w:val="00040F6E"/>
    <w:rsid w:val="00040F9A"/>
    <w:rsid w:val="000419BD"/>
    <w:rsid w:val="00041ABC"/>
    <w:rsid w:val="000427AD"/>
    <w:rsid w:val="000452C4"/>
    <w:rsid w:val="00045790"/>
    <w:rsid w:val="0004583E"/>
    <w:rsid w:val="00047650"/>
    <w:rsid w:val="000510C4"/>
    <w:rsid w:val="000512CC"/>
    <w:rsid w:val="00051B43"/>
    <w:rsid w:val="00055CD6"/>
    <w:rsid w:val="0005786D"/>
    <w:rsid w:val="0006144D"/>
    <w:rsid w:val="00062AF1"/>
    <w:rsid w:val="00065598"/>
    <w:rsid w:val="00065FA9"/>
    <w:rsid w:val="00067D2D"/>
    <w:rsid w:val="0007100A"/>
    <w:rsid w:val="000730C9"/>
    <w:rsid w:val="00073EC7"/>
    <w:rsid w:val="000759C4"/>
    <w:rsid w:val="00082522"/>
    <w:rsid w:val="0008355C"/>
    <w:rsid w:val="000836C0"/>
    <w:rsid w:val="0008377B"/>
    <w:rsid w:val="00085F73"/>
    <w:rsid w:val="00090F58"/>
    <w:rsid w:val="00095AED"/>
    <w:rsid w:val="00095E63"/>
    <w:rsid w:val="0009698E"/>
    <w:rsid w:val="00097099"/>
    <w:rsid w:val="000A0899"/>
    <w:rsid w:val="000A18CF"/>
    <w:rsid w:val="000A2033"/>
    <w:rsid w:val="000A6635"/>
    <w:rsid w:val="000A66B4"/>
    <w:rsid w:val="000A760B"/>
    <w:rsid w:val="000B6D29"/>
    <w:rsid w:val="000C07F1"/>
    <w:rsid w:val="000C2003"/>
    <w:rsid w:val="000C3019"/>
    <w:rsid w:val="000C5298"/>
    <w:rsid w:val="000C67B2"/>
    <w:rsid w:val="000C736B"/>
    <w:rsid w:val="000C7EB7"/>
    <w:rsid w:val="000D0396"/>
    <w:rsid w:val="000D20EF"/>
    <w:rsid w:val="000D2A84"/>
    <w:rsid w:val="000D3473"/>
    <w:rsid w:val="000D41CD"/>
    <w:rsid w:val="000D450D"/>
    <w:rsid w:val="000E4545"/>
    <w:rsid w:val="000E5E0A"/>
    <w:rsid w:val="000E6BF2"/>
    <w:rsid w:val="000F0935"/>
    <w:rsid w:val="000F1322"/>
    <w:rsid w:val="000F377C"/>
    <w:rsid w:val="000F774E"/>
    <w:rsid w:val="001003C9"/>
    <w:rsid w:val="001016EC"/>
    <w:rsid w:val="0010179F"/>
    <w:rsid w:val="001037AC"/>
    <w:rsid w:val="001057CE"/>
    <w:rsid w:val="001077D4"/>
    <w:rsid w:val="00111656"/>
    <w:rsid w:val="001122C6"/>
    <w:rsid w:val="0011325A"/>
    <w:rsid w:val="001147F9"/>
    <w:rsid w:val="00115F8B"/>
    <w:rsid w:val="00121CD1"/>
    <w:rsid w:val="00122A12"/>
    <w:rsid w:val="0012348B"/>
    <w:rsid w:val="001239D2"/>
    <w:rsid w:val="001246DB"/>
    <w:rsid w:val="00126940"/>
    <w:rsid w:val="00126A79"/>
    <w:rsid w:val="00127799"/>
    <w:rsid w:val="001318EE"/>
    <w:rsid w:val="00132D56"/>
    <w:rsid w:val="00133A5D"/>
    <w:rsid w:val="00140BEA"/>
    <w:rsid w:val="0014135F"/>
    <w:rsid w:val="0014198B"/>
    <w:rsid w:val="00142A10"/>
    <w:rsid w:val="00144BCD"/>
    <w:rsid w:val="00144D4A"/>
    <w:rsid w:val="0014510B"/>
    <w:rsid w:val="00145C9E"/>
    <w:rsid w:val="00150041"/>
    <w:rsid w:val="00151A7E"/>
    <w:rsid w:val="00155193"/>
    <w:rsid w:val="00157E0B"/>
    <w:rsid w:val="0016074F"/>
    <w:rsid w:val="00160936"/>
    <w:rsid w:val="00161683"/>
    <w:rsid w:val="00161C86"/>
    <w:rsid w:val="00164ED1"/>
    <w:rsid w:val="001676B2"/>
    <w:rsid w:val="001676DF"/>
    <w:rsid w:val="001706D1"/>
    <w:rsid w:val="00170990"/>
    <w:rsid w:val="00171154"/>
    <w:rsid w:val="001719E4"/>
    <w:rsid w:val="00171AF7"/>
    <w:rsid w:val="00173BB9"/>
    <w:rsid w:val="00173EF4"/>
    <w:rsid w:val="00174877"/>
    <w:rsid w:val="00174B67"/>
    <w:rsid w:val="0017587F"/>
    <w:rsid w:val="0018404E"/>
    <w:rsid w:val="00185D4D"/>
    <w:rsid w:val="0018686E"/>
    <w:rsid w:val="001918DD"/>
    <w:rsid w:val="001942DE"/>
    <w:rsid w:val="00194693"/>
    <w:rsid w:val="00194FED"/>
    <w:rsid w:val="001A0515"/>
    <w:rsid w:val="001A3016"/>
    <w:rsid w:val="001A3C85"/>
    <w:rsid w:val="001B045D"/>
    <w:rsid w:val="001B057E"/>
    <w:rsid w:val="001B0AF8"/>
    <w:rsid w:val="001B252F"/>
    <w:rsid w:val="001B3B6C"/>
    <w:rsid w:val="001B4047"/>
    <w:rsid w:val="001B49C4"/>
    <w:rsid w:val="001B4B81"/>
    <w:rsid w:val="001B77C0"/>
    <w:rsid w:val="001C07D7"/>
    <w:rsid w:val="001C1691"/>
    <w:rsid w:val="001C1DF5"/>
    <w:rsid w:val="001C2FA0"/>
    <w:rsid w:val="001C395D"/>
    <w:rsid w:val="001C3ADF"/>
    <w:rsid w:val="001C5F4F"/>
    <w:rsid w:val="001C7C93"/>
    <w:rsid w:val="001D0503"/>
    <w:rsid w:val="001D0A36"/>
    <w:rsid w:val="001D1BC6"/>
    <w:rsid w:val="001D20C5"/>
    <w:rsid w:val="001D26B7"/>
    <w:rsid w:val="001D33E4"/>
    <w:rsid w:val="001E4E28"/>
    <w:rsid w:val="001E5326"/>
    <w:rsid w:val="001E6014"/>
    <w:rsid w:val="001E761D"/>
    <w:rsid w:val="001F12D2"/>
    <w:rsid w:val="001F26E7"/>
    <w:rsid w:val="001F69A7"/>
    <w:rsid w:val="001F6F09"/>
    <w:rsid w:val="00201944"/>
    <w:rsid w:val="00201A81"/>
    <w:rsid w:val="00201B31"/>
    <w:rsid w:val="002039DF"/>
    <w:rsid w:val="00204957"/>
    <w:rsid w:val="00205D58"/>
    <w:rsid w:val="00210926"/>
    <w:rsid w:val="00211112"/>
    <w:rsid w:val="00211A1B"/>
    <w:rsid w:val="00213566"/>
    <w:rsid w:val="00213E4B"/>
    <w:rsid w:val="00214678"/>
    <w:rsid w:val="0021514E"/>
    <w:rsid w:val="00215170"/>
    <w:rsid w:val="00223557"/>
    <w:rsid w:val="00226A6D"/>
    <w:rsid w:val="00232982"/>
    <w:rsid w:val="00232BE3"/>
    <w:rsid w:val="002335DB"/>
    <w:rsid w:val="00233D67"/>
    <w:rsid w:val="002344CF"/>
    <w:rsid w:val="002367A7"/>
    <w:rsid w:val="002446AE"/>
    <w:rsid w:val="00245643"/>
    <w:rsid w:val="00245C75"/>
    <w:rsid w:val="002509AD"/>
    <w:rsid w:val="00250B37"/>
    <w:rsid w:val="00252ED3"/>
    <w:rsid w:val="00253B35"/>
    <w:rsid w:val="002562A7"/>
    <w:rsid w:val="002563D1"/>
    <w:rsid w:val="002571D0"/>
    <w:rsid w:val="00260997"/>
    <w:rsid w:val="002616C6"/>
    <w:rsid w:val="00261D0B"/>
    <w:rsid w:val="002621CC"/>
    <w:rsid w:val="002632C2"/>
    <w:rsid w:val="00263AED"/>
    <w:rsid w:val="00264777"/>
    <w:rsid w:val="002657DC"/>
    <w:rsid w:val="0027633E"/>
    <w:rsid w:val="0027660F"/>
    <w:rsid w:val="002803DC"/>
    <w:rsid w:val="002819B9"/>
    <w:rsid w:val="0028494C"/>
    <w:rsid w:val="00285C2C"/>
    <w:rsid w:val="00287626"/>
    <w:rsid w:val="00290A63"/>
    <w:rsid w:val="002920D5"/>
    <w:rsid w:val="00292985"/>
    <w:rsid w:val="00292A57"/>
    <w:rsid w:val="00293FD0"/>
    <w:rsid w:val="00294921"/>
    <w:rsid w:val="002A0D7A"/>
    <w:rsid w:val="002A1C35"/>
    <w:rsid w:val="002A30A7"/>
    <w:rsid w:val="002A57B7"/>
    <w:rsid w:val="002A6C3F"/>
    <w:rsid w:val="002A7126"/>
    <w:rsid w:val="002A75B2"/>
    <w:rsid w:val="002A770C"/>
    <w:rsid w:val="002B0AD9"/>
    <w:rsid w:val="002B159F"/>
    <w:rsid w:val="002B1731"/>
    <w:rsid w:val="002B25C0"/>
    <w:rsid w:val="002B35F3"/>
    <w:rsid w:val="002B4AA8"/>
    <w:rsid w:val="002B601E"/>
    <w:rsid w:val="002B7E34"/>
    <w:rsid w:val="002C09F5"/>
    <w:rsid w:val="002C21BE"/>
    <w:rsid w:val="002C2226"/>
    <w:rsid w:val="002C2988"/>
    <w:rsid w:val="002C6D36"/>
    <w:rsid w:val="002C6E73"/>
    <w:rsid w:val="002C72E1"/>
    <w:rsid w:val="002D08CB"/>
    <w:rsid w:val="002D0DAC"/>
    <w:rsid w:val="002D2AD4"/>
    <w:rsid w:val="002D53B4"/>
    <w:rsid w:val="002D62F9"/>
    <w:rsid w:val="002D66D6"/>
    <w:rsid w:val="002D6840"/>
    <w:rsid w:val="002D7DB9"/>
    <w:rsid w:val="002E01BA"/>
    <w:rsid w:val="002E086E"/>
    <w:rsid w:val="002E0B94"/>
    <w:rsid w:val="002E0F6E"/>
    <w:rsid w:val="002E118D"/>
    <w:rsid w:val="002E1470"/>
    <w:rsid w:val="002E16A8"/>
    <w:rsid w:val="002E77BB"/>
    <w:rsid w:val="002E7A73"/>
    <w:rsid w:val="002F1FEF"/>
    <w:rsid w:val="002F2981"/>
    <w:rsid w:val="002F2C34"/>
    <w:rsid w:val="002F5387"/>
    <w:rsid w:val="002F5720"/>
    <w:rsid w:val="002F7686"/>
    <w:rsid w:val="00300F9C"/>
    <w:rsid w:val="00303BC3"/>
    <w:rsid w:val="003056DD"/>
    <w:rsid w:val="00305F90"/>
    <w:rsid w:val="0030689C"/>
    <w:rsid w:val="00307E70"/>
    <w:rsid w:val="00312917"/>
    <w:rsid w:val="00312F87"/>
    <w:rsid w:val="00316CF7"/>
    <w:rsid w:val="0032056D"/>
    <w:rsid w:val="00320741"/>
    <w:rsid w:val="00320F5D"/>
    <w:rsid w:val="00325E64"/>
    <w:rsid w:val="00332A30"/>
    <w:rsid w:val="00332A36"/>
    <w:rsid w:val="00332AFA"/>
    <w:rsid w:val="00333390"/>
    <w:rsid w:val="0033413A"/>
    <w:rsid w:val="00335162"/>
    <w:rsid w:val="00340500"/>
    <w:rsid w:val="0034125F"/>
    <w:rsid w:val="003428BF"/>
    <w:rsid w:val="003441E1"/>
    <w:rsid w:val="00345445"/>
    <w:rsid w:val="0035164C"/>
    <w:rsid w:val="00355F5B"/>
    <w:rsid w:val="0035752B"/>
    <w:rsid w:val="00360F26"/>
    <w:rsid w:val="00361EE9"/>
    <w:rsid w:val="00364080"/>
    <w:rsid w:val="00364A0B"/>
    <w:rsid w:val="0036502B"/>
    <w:rsid w:val="003658E5"/>
    <w:rsid w:val="003664E9"/>
    <w:rsid w:val="00367580"/>
    <w:rsid w:val="0037043C"/>
    <w:rsid w:val="003718A0"/>
    <w:rsid w:val="00371DAE"/>
    <w:rsid w:val="003736A1"/>
    <w:rsid w:val="003749FE"/>
    <w:rsid w:val="00377467"/>
    <w:rsid w:val="00380CD6"/>
    <w:rsid w:val="003855DE"/>
    <w:rsid w:val="0039083D"/>
    <w:rsid w:val="00393A60"/>
    <w:rsid w:val="00394416"/>
    <w:rsid w:val="003975B3"/>
    <w:rsid w:val="003A0114"/>
    <w:rsid w:val="003A2B69"/>
    <w:rsid w:val="003A5AFA"/>
    <w:rsid w:val="003A5D8F"/>
    <w:rsid w:val="003B0DF5"/>
    <w:rsid w:val="003B2C87"/>
    <w:rsid w:val="003B36F8"/>
    <w:rsid w:val="003B4B26"/>
    <w:rsid w:val="003B4B86"/>
    <w:rsid w:val="003B5504"/>
    <w:rsid w:val="003B5E74"/>
    <w:rsid w:val="003B730F"/>
    <w:rsid w:val="003C029E"/>
    <w:rsid w:val="003C1C6E"/>
    <w:rsid w:val="003C1E03"/>
    <w:rsid w:val="003C56F1"/>
    <w:rsid w:val="003C6177"/>
    <w:rsid w:val="003C6952"/>
    <w:rsid w:val="003C73A4"/>
    <w:rsid w:val="003D0088"/>
    <w:rsid w:val="003D153C"/>
    <w:rsid w:val="003D2D09"/>
    <w:rsid w:val="003D442E"/>
    <w:rsid w:val="003D5960"/>
    <w:rsid w:val="003D631E"/>
    <w:rsid w:val="003E3671"/>
    <w:rsid w:val="003E38C8"/>
    <w:rsid w:val="003E3D8E"/>
    <w:rsid w:val="003E3E96"/>
    <w:rsid w:val="003E488D"/>
    <w:rsid w:val="003E588D"/>
    <w:rsid w:val="003E58DC"/>
    <w:rsid w:val="003E6707"/>
    <w:rsid w:val="003E6DEF"/>
    <w:rsid w:val="003E7D37"/>
    <w:rsid w:val="003F01CD"/>
    <w:rsid w:val="003F0B49"/>
    <w:rsid w:val="003F1A7A"/>
    <w:rsid w:val="003F30C4"/>
    <w:rsid w:val="003F3392"/>
    <w:rsid w:val="003F7083"/>
    <w:rsid w:val="00403931"/>
    <w:rsid w:val="00404038"/>
    <w:rsid w:val="00404C96"/>
    <w:rsid w:val="0040574D"/>
    <w:rsid w:val="00406F45"/>
    <w:rsid w:val="00407CDF"/>
    <w:rsid w:val="00414E56"/>
    <w:rsid w:val="00421343"/>
    <w:rsid w:val="004248B8"/>
    <w:rsid w:val="004252BB"/>
    <w:rsid w:val="00427416"/>
    <w:rsid w:val="00427753"/>
    <w:rsid w:val="00427E0C"/>
    <w:rsid w:val="00430A45"/>
    <w:rsid w:val="00433C37"/>
    <w:rsid w:val="0043427D"/>
    <w:rsid w:val="00436A4F"/>
    <w:rsid w:val="00440952"/>
    <w:rsid w:val="004423D8"/>
    <w:rsid w:val="00443688"/>
    <w:rsid w:val="00450238"/>
    <w:rsid w:val="004554CE"/>
    <w:rsid w:val="00455E31"/>
    <w:rsid w:val="004569C7"/>
    <w:rsid w:val="00457005"/>
    <w:rsid w:val="00460458"/>
    <w:rsid w:val="004605C2"/>
    <w:rsid w:val="00460657"/>
    <w:rsid w:val="00461235"/>
    <w:rsid w:val="0046210A"/>
    <w:rsid w:val="0046324C"/>
    <w:rsid w:val="0046339C"/>
    <w:rsid w:val="004633BF"/>
    <w:rsid w:val="004639B1"/>
    <w:rsid w:val="00463AC9"/>
    <w:rsid w:val="0046626A"/>
    <w:rsid w:val="004672F7"/>
    <w:rsid w:val="00470543"/>
    <w:rsid w:val="00470E36"/>
    <w:rsid w:val="00471150"/>
    <w:rsid w:val="00471767"/>
    <w:rsid w:val="004722C9"/>
    <w:rsid w:val="004732EE"/>
    <w:rsid w:val="00473AB9"/>
    <w:rsid w:val="00475357"/>
    <w:rsid w:val="00475971"/>
    <w:rsid w:val="0048011E"/>
    <w:rsid w:val="00480B6F"/>
    <w:rsid w:val="00481F70"/>
    <w:rsid w:val="00485306"/>
    <w:rsid w:val="004856BA"/>
    <w:rsid w:val="00485974"/>
    <w:rsid w:val="004868C5"/>
    <w:rsid w:val="004A4475"/>
    <w:rsid w:val="004A4821"/>
    <w:rsid w:val="004A74BB"/>
    <w:rsid w:val="004A7C1E"/>
    <w:rsid w:val="004A7F41"/>
    <w:rsid w:val="004B26FE"/>
    <w:rsid w:val="004B3F97"/>
    <w:rsid w:val="004B433A"/>
    <w:rsid w:val="004B4EB0"/>
    <w:rsid w:val="004C0417"/>
    <w:rsid w:val="004C1F15"/>
    <w:rsid w:val="004C1F47"/>
    <w:rsid w:val="004C304E"/>
    <w:rsid w:val="004C4103"/>
    <w:rsid w:val="004C562D"/>
    <w:rsid w:val="004C5E5A"/>
    <w:rsid w:val="004C700A"/>
    <w:rsid w:val="004C7364"/>
    <w:rsid w:val="004D3F5C"/>
    <w:rsid w:val="004D4EF3"/>
    <w:rsid w:val="004D4F79"/>
    <w:rsid w:val="004D69AC"/>
    <w:rsid w:val="004D70D5"/>
    <w:rsid w:val="004D7C69"/>
    <w:rsid w:val="004E2680"/>
    <w:rsid w:val="004E6E1F"/>
    <w:rsid w:val="004E74AC"/>
    <w:rsid w:val="004E74E5"/>
    <w:rsid w:val="004E7E29"/>
    <w:rsid w:val="004F021A"/>
    <w:rsid w:val="004F228D"/>
    <w:rsid w:val="004F2C4D"/>
    <w:rsid w:val="004F2D54"/>
    <w:rsid w:val="004F5573"/>
    <w:rsid w:val="004F6382"/>
    <w:rsid w:val="005014B3"/>
    <w:rsid w:val="005029CD"/>
    <w:rsid w:val="00503B23"/>
    <w:rsid w:val="00510F14"/>
    <w:rsid w:val="00511775"/>
    <w:rsid w:val="00512312"/>
    <w:rsid w:val="00513008"/>
    <w:rsid w:val="00513999"/>
    <w:rsid w:val="00515B88"/>
    <w:rsid w:val="0051667B"/>
    <w:rsid w:val="00516ED1"/>
    <w:rsid w:val="00520DFD"/>
    <w:rsid w:val="00523C01"/>
    <w:rsid w:val="00523D55"/>
    <w:rsid w:val="00525D71"/>
    <w:rsid w:val="005265B6"/>
    <w:rsid w:val="00533124"/>
    <w:rsid w:val="005351A5"/>
    <w:rsid w:val="005352E6"/>
    <w:rsid w:val="00541000"/>
    <w:rsid w:val="005413D9"/>
    <w:rsid w:val="005432BF"/>
    <w:rsid w:val="00544023"/>
    <w:rsid w:val="005465D3"/>
    <w:rsid w:val="00547080"/>
    <w:rsid w:val="0054716E"/>
    <w:rsid w:val="005503AC"/>
    <w:rsid w:val="00552991"/>
    <w:rsid w:val="00552F61"/>
    <w:rsid w:val="00554195"/>
    <w:rsid w:val="00555949"/>
    <w:rsid w:val="00560218"/>
    <w:rsid w:val="005610F6"/>
    <w:rsid w:val="00561335"/>
    <w:rsid w:val="00561354"/>
    <w:rsid w:val="005653F8"/>
    <w:rsid w:val="005724D7"/>
    <w:rsid w:val="0057601A"/>
    <w:rsid w:val="0058211A"/>
    <w:rsid w:val="00582F43"/>
    <w:rsid w:val="005834CB"/>
    <w:rsid w:val="00583C2E"/>
    <w:rsid w:val="00583DBA"/>
    <w:rsid w:val="0058795E"/>
    <w:rsid w:val="00587A65"/>
    <w:rsid w:val="005941E3"/>
    <w:rsid w:val="00597622"/>
    <w:rsid w:val="005A0B35"/>
    <w:rsid w:val="005A17AD"/>
    <w:rsid w:val="005A2A28"/>
    <w:rsid w:val="005A2EFC"/>
    <w:rsid w:val="005A390A"/>
    <w:rsid w:val="005A45AD"/>
    <w:rsid w:val="005A643B"/>
    <w:rsid w:val="005A76EC"/>
    <w:rsid w:val="005B0783"/>
    <w:rsid w:val="005B1AEF"/>
    <w:rsid w:val="005B28C8"/>
    <w:rsid w:val="005B735E"/>
    <w:rsid w:val="005B7C82"/>
    <w:rsid w:val="005C0416"/>
    <w:rsid w:val="005C1413"/>
    <w:rsid w:val="005C176B"/>
    <w:rsid w:val="005C1AAC"/>
    <w:rsid w:val="005C5166"/>
    <w:rsid w:val="005C5563"/>
    <w:rsid w:val="005C598C"/>
    <w:rsid w:val="005C73B9"/>
    <w:rsid w:val="005C76D2"/>
    <w:rsid w:val="005C7E06"/>
    <w:rsid w:val="005D0AA0"/>
    <w:rsid w:val="005D0B2B"/>
    <w:rsid w:val="005D1252"/>
    <w:rsid w:val="005D2593"/>
    <w:rsid w:val="005D65FA"/>
    <w:rsid w:val="005D6C7F"/>
    <w:rsid w:val="005E15CE"/>
    <w:rsid w:val="005E1A83"/>
    <w:rsid w:val="005E5F25"/>
    <w:rsid w:val="005E6377"/>
    <w:rsid w:val="005F0220"/>
    <w:rsid w:val="005F0EBE"/>
    <w:rsid w:val="005F1057"/>
    <w:rsid w:val="005F34A4"/>
    <w:rsid w:val="005F43F4"/>
    <w:rsid w:val="005F6C88"/>
    <w:rsid w:val="006007B8"/>
    <w:rsid w:val="00600AF0"/>
    <w:rsid w:val="006036C3"/>
    <w:rsid w:val="0061029E"/>
    <w:rsid w:val="006122F4"/>
    <w:rsid w:val="0061324D"/>
    <w:rsid w:val="006137B6"/>
    <w:rsid w:val="00615796"/>
    <w:rsid w:val="00616E3C"/>
    <w:rsid w:val="00617BD8"/>
    <w:rsid w:val="00621DC5"/>
    <w:rsid w:val="00623945"/>
    <w:rsid w:val="00623B98"/>
    <w:rsid w:val="00624623"/>
    <w:rsid w:val="0062473E"/>
    <w:rsid w:val="00626A86"/>
    <w:rsid w:val="00627D77"/>
    <w:rsid w:val="0063023A"/>
    <w:rsid w:val="0063047B"/>
    <w:rsid w:val="00631334"/>
    <w:rsid w:val="00635F7C"/>
    <w:rsid w:val="00635F92"/>
    <w:rsid w:val="00636CDA"/>
    <w:rsid w:val="00637C2A"/>
    <w:rsid w:val="00637C93"/>
    <w:rsid w:val="00637F1D"/>
    <w:rsid w:val="00642A39"/>
    <w:rsid w:val="0064407A"/>
    <w:rsid w:val="00644EFC"/>
    <w:rsid w:val="00645812"/>
    <w:rsid w:val="00646981"/>
    <w:rsid w:val="00653A43"/>
    <w:rsid w:val="00653CD7"/>
    <w:rsid w:val="00656E6A"/>
    <w:rsid w:val="00661683"/>
    <w:rsid w:val="00662A92"/>
    <w:rsid w:val="00664C99"/>
    <w:rsid w:val="00665665"/>
    <w:rsid w:val="00665A94"/>
    <w:rsid w:val="00665D97"/>
    <w:rsid w:val="00666311"/>
    <w:rsid w:val="006669B2"/>
    <w:rsid w:val="006673C7"/>
    <w:rsid w:val="00670783"/>
    <w:rsid w:val="006712A1"/>
    <w:rsid w:val="00672288"/>
    <w:rsid w:val="00673631"/>
    <w:rsid w:val="00673D0C"/>
    <w:rsid w:val="0067441B"/>
    <w:rsid w:val="006846B0"/>
    <w:rsid w:val="00684CE3"/>
    <w:rsid w:val="006873AF"/>
    <w:rsid w:val="006878F9"/>
    <w:rsid w:val="0069022E"/>
    <w:rsid w:val="00690A92"/>
    <w:rsid w:val="00690C37"/>
    <w:rsid w:val="00692F22"/>
    <w:rsid w:val="0069434E"/>
    <w:rsid w:val="0069752B"/>
    <w:rsid w:val="00697568"/>
    <w:rsid w:val="006A2095"/>
    <w:rsid w:val="006A3094"/>
    <w:rsid w:val="006A30A4"/>
    <w:rsid w:val="006A6147"/>
    <w:rsid w:val="006A6CDE"/>
    <w:rsid w:val="006A70E9"/>
    <w:rsid w:val="006B2110"/>
    <w:rsid w:val="006B2378"/>
    <w:rsid w:val="006B2675"/>
    <w:rsid w:val="006B38B9"/>
    <w:rsid w:val="006B3BC7"/>
    <w:rsid w:val="006B43AD"/>
    <w:rsid w:val="006C048A"/>
    <w:rsid w:val="006C05B5"/>
    <w:rsid w:val="006C0716"/>
    <w:rsid w:val="006C50DC"/>
    <w:rsid w:val="006C5AA4"/>
    <w:rsid w:val="006C6B29"/>
    <w:rsid w:val="006D087C"/>
    <w:rsid w:val="006D1758"/>
    <w:rsid w:val="006D20AA"/>
    <w:rsid w:val="006D251D"/>
    <w:rsid w:val="006D298A"/>
    <w:rsid w:val="006D6039"/>
    <w:rsid w:val="006E090D"/>
    <w:rsid w:val="006E4B88"/>
    <w:rsid w:val="006F25BA"/>
    <w:rsid w:val="006F3AE4"/>
    <w:rsid w:val="006F4C5F"/>
    <w:rsid w:val="006F76CF"/>
    <w:rsid w:val="006F7A20"/>
    <w:rsid w:val="0070091F"/>
    <w:rsid w:val="007015D6"/>
    <w:rsid w:val="007030F4"/>
    <w:rsid w:val="007037A2"/>
    <w:rsid w:val="0070397D"/>
    <w:rsid w:val="00705248"/>
    <w:rsid w:val="00705683"/>
    <w:rsid w:val="00706B33"/>
    <w:rsid w:val="00707481"/>
    <w:rsid w:val="00710C4A"/>
    <w:rsid w:val="00713ABA"/>
    <w:rsid w:val="00720581"/>
    <w:rsid w:val="00722C07"/>
    <w:rsid w:val="00723C6D"/>
    <w:rsid w:val="00723EA8"/>
    <w:rsid w:val="00725BAF"/>
    <w:rsid w:val="00726613"/>
    <w:rsid w:val="007266E2"/>
    <w:rsid w:val="007267C7"/>
    <w:rsid w:val="00726D6E"/>
    <w:rsid w:val="00726F92"/>
    <w:rsid w:val="00732844"/>
    <w:rsid w:val="00735891"/>
    <w:rsid w:val="00736624"/>
    <w:rsid w:val="00736FF9"/>
    <w:rsid w:val="00737D12"/>
    <w:rsid w:val="00741C9D"/>
    <w:rsid w:val="007420F4"/>
    <w:rsid w:val="007429C9"/>
    <w:rsid w:val="007430EC"/>
    <w:rsid w:val="00743EBE"/>
    <w:rsid w:val="007442D3"/>
    <w:rsid w:val="007447FF"/>
    <w:rsid w:val="0074509D"/>
    <w:rsid w:val="00747256"/>
    <w:rsid w:val="007526EF"/>
    <w:rsid w:val="00753A3B"/>
    <w:rsid w:val="007643F4"/>
    <w:rsid w:val="00766F6B"/>
    <w:rsid w:val="00767783"/>
    <w:rsid w:val="0077100B"/>
    <w:rsid w:val="007714BE"/>
    <w:rsid w:val="00772A91"/>
    <w:rsid w:val="00773E8A"/>
    <w:rsid w:val="007750E7"/>
    <w:rsid w:val="00782689"/>
    <w:rsid w:val="00783142"/>
    <w:rsid w:val="00785CC8"/>
    <w:rsid w:val="007874F4"/>
    <w:rsid w:val="00787940"/>
    <w:rsid w:val="00790752"/>
    <w:rsid w:val="00792045"/>
    <w:rsid w:val="00792AFD"/>
    <w:rsid w:val="00794A0C"/>
    <w:rsid w:val="0079592F"/>
    <w:rsid w:val="007966E9"/>
    <w:rsid w:val="00796CF9"/>
    <w:rsid w:val="00797102"/>
    <w:rsid w:val="007A056B"/>
    <w:rsid w:val="007A3038"/>
    <w:rsid w:val="007A4B55"/>
    <w:rsid w:val="007A50C5"/>
    <w:rsid w:val="007B01EF"/>
    <w:rsid w:val="007B2DFC"/>
    <w:rsid w:val="007B38D6"/>
    <w:rsid w:val="007B3FE3"/>
    <w:rsid w:val="007B45F0"/>
    <w:rsid w:val="007B581E"/>
    <w:rsid w:val="007B6742"/>
    <w:rsid w:val="007B6835"/>
    <w:rsid w:val="007B6F67"/>
    <w:rsid w:val="007C1F87"/>
    <w:rsid w:val="007C255D"/>
    <w:rsid w:val="007C2974"/>
    <w:rsid w:val="007C3B72"/>
    <w:rsid w:val="007C4257"/>
    <w:rsid w:val="007C48CE"/>
    <w:rsid w:val="007C5C97"/>
    <w:rsid w:val="007C7032"/>
    <w:rsid w:val="007D0516"/>
    <w:rsid w:val="007D48C8"/>
    <w:rsid w:val="007D4EC9"/>
    <w:rsid w:val="007E0012"/>
    <w:rsid w:val="007E6014"/>
    <w:rsid w:val="007E6DA9"/>
    <w:rsid w:val="007E6F17"/>
    <w:rsid w:val="007F0051"/>
    <w:rsid w:val="007F0F03"/>
    <w:rsid w:val="007F1A93"/>
    <w:rsid w:val="007F22C0"/>
    <w:rsid w:val="007F27EA"/>
    <w:rsid w:val="007F5BDD"/>
    <w:rsid w:val="007F61AA"/>
    <w:rsid w:val="007F6A6C"/>
    <w:rsid w:val="007F6BA5"/>
    <w:rsid w:val="007F7F76"/>
    <w:rsid w:val="008013BB"/>
    <w:rsid w:val="008020E3"/>
    <w:rsid w:val="00804A51"/>
    <w:rsid w:val="00807DE4"/>
    <w:rsid w:val="00813329"/>
    <w:rsid w:val="00816538"/>
    <w:rsid w:val="0081794F"/>
    <w:rsid w:val="00817CB0"/>
    <w:rsid w:val="00820938"/>
    <w:rsid w:val="00821D3E"/>
    <w:rsid w:val="00824FED"/>
    <w:rsid w:val="00825FBA"/>
    <w:rsid w:val="00826A53"/>
    <w:rsid w:val="00827AF2"/>
    <w:rsid w:val="00830C20"/>
    <w:rsid w:val="00835AA4"/>
    <w:rsid w:val="00840D0A"/>
    <w:rsid w:val="00841ED3"/>
    <w:rsid w:val="0084336D"/>
    <w:rsid w:val="008436CF"/>
    <w:rsid w:val="00843890"/>
    <w:rsid w:val="00844778"/>
    <w:rsid w:val="00844C76"/>
    <w:rsid w:val="008452CE"/>
    <w:rsid w:val="00845C30"/>
    <w:rsid w:val="0084611B"/>
    <w:rsid w:val="00850FB8"/>
    <w:rsid w:val="00853522"/>
    <w:rsid w:val="00855F07"/>
    <w:rsid w:val="00860F1D"/>
    <w:rsid w:val="00862606"/>
    <w:rsid w:val="00862D7E"/>
    <w:rsid w:val="00862FA2"/>
    <w:rsid w:val="00864D59"/>
    <w:rsid w:val="00866B40"/>
    <w:rsid w:val="00867E5B"/>
    <w:rsid w:val="008702D9"/>
    <w:rsid w:val="00870CA0"/>
    <w:rsid w:val="00871835"/>
    <w:rsid w:val="00872BDD"/>
    <w:rsid w:val="0087506C"/>
    <w:rsid w:val="008776C2"/>
    <w:rsid w:val="00877D13"/>
    <w:rsid w:val="00881E9C"/>
    <w:rsid w:val="00882846"/>
    <w:rsid w:val="00882BA3"/>
    <w:rsid w:val="00883BEF"/>
    <w:rsid w:val="008847AD"/>
    <w:rsid w:val="00887BB7"/>
    <w:rsid w:val="00891644"/>
    <w:rsid w:val="00892044"/>
    <w:rsid w:val="00892534"/>
    <w:rsid w:val="008A09BF"/>
    <w:rsid w:val="008A3C38"/>
    <w:rsid w:val="008A6CCD"/>
    <w:rsid w:val="008B088A"/>
    <w:rsid w:val="008B7329"/>
    <w:rsid w:val="008B77B8"/>
    <w:rsid w:val="008C0D18"/>
    <w:rsid w:val="008C2354"/>
    <w:rsid w:val="008C2758"/>
    <w:rsid w:val="008D0D9E"/>
    <w:rsid w:val="008D116F"/>
    <w:rsid w:val="008D53E2"/>
    <w:rsid w:val="008D7559"/>
    <w:rsid w:val="008D756B"/>
    <w:rsid w:val="008D7899"/>
    <w:rsid w:val="008E1315"/>
    <w:rsid w:val="008E1EC7"/>
    <w:rsid w:val="008E5887"/>
    <w:rsid w:val="008E742C"/>
    <w:rsid w:val="008E7748"/>
    <w:rsid w:val="008F075B"/>
    <w:rsid w:val="008F102D"/>
    <w:rsid w:val="008F20AD"/>
    <w:rsid w:val="008F5C3B"/>
    <w:rsid w:val="00900DB9"/>
    <w:rsid w:val="009017E5"/>
    <w:rsid w:val="00901EF9"/>
    <w:rsid w:val="0090259E"/>
    <w:rsid w:val="00902CFD"/>
    <w:rsid w:val="00903446"/>
    <w:rsid w:val="009066B7"/>
    <w:rsid w:val="009117B1"/>
    <w:rsid w:val="00913A5E"/>
    <w:rsid w:val="00913E9B"/>
    <w:rsid w:val="0091439F"/>
    <w:rsid w:val="009155DD"/>
    <w:rsid w:val="009174EA"/>
    <w:rsid w:val="00917F9A"/>
    <w:rsid w:val="00920A8D"/>
    <w:rsid w:val="00921C5E"/>
    <w:rsid w:val="0092315B"/>
    <w:rsid w:val="009235D3"/>
    <w:rsid w:val="00923DDD"/>
    <w:rsid w:val="0092553D"/>
    <w:rsid w:val="00927031"/>
    <w:rsid w:val="009311A4"/>
    <w:rsid w:val="00933D5B"/>
    <w:rsid w:val="009349CA"/>
    <w:rsid w:val="00937F93"/>
    <w:rsid w:val="009415D6"/>
    <w:rsid w:val="00941B39"/>
    <w:rsid w:val="0094684C"/>
    <w:rsid w:val="00947627"/>
    <w:rsid w:val="0094773B"/>
    <w:rsid w:val="009477A0"/>
    <w:rsid w:val="00954F99"/>
    <w:rsid w:val="009550E5"/>
    <w:rsid w:val="00961A05"/>
    <w:rsid w:val="009650FB"/>
    <w:rsid w:val="00966270"/>
    <w:rsid w:val="009677C5"/>
    <w:rsid w:val="00967900"/>
    <w:rsid w:val="00980F42"/>
    <w:rsid w:val="009814F7"/>
    <w:rsid w:val="00981D41"/>
    <w:rsid w:val="00984988"/>
    <w:rsid w:val="00985595"/>
    <w:rsid w:val="00986E7F"/>
    <w:rsid w:val="00990374"/>
    <w:rsid w:val="00990FD5"/>
    <w:rsid w:val="00991B67"/>
    <w:rsid w:val="009921DC"/>
    <w:rsid w:val="00992854"/>
    <w:rsid w:val="00993656"/>
    <w:rsid w:val="00994219"/>
    <w:rsid w:val="0099469B"/>
    <w:rsid w:val="0099767F"/>
    <w:rsid w:val="009A2CEC"/>
    <w:rsid w:val="009A37D1"/>
    <w:rsid w:val="009A4540"/>
    <w:rsid w:val="009A47AA"/>
    <w:rsid w:val="009A4DEB"/>
    <w:rsid w:val="009A57DD"/>
    <w:rsid w:val="009A7452"/>
    <w:rsid w:val="009B05C1"/>
    <w:rsid w:val="009B0FAA"/>
    <w:rsid w:val="009B14E2"/>
    <w:rsid w:val="009B2769"/>
    <w:rsid w:val="009B4CDC"/>
    <w:rsid w:val="009B6F86"/>
    <w:rsid w:val="009C20D7"/>
    <w:rsid w:val="009C3007"/>
    <w:rsid w:val="009C3AF6"/>
    <w:rsid w:val="009C4B0B"/>
    <w:rsid w:val="009C4FA5"/>
    <w:rsid w:val="009C70E8"/>
    <w:rsid w:val="009D1252"/>
    <w:rsid w:val="009D35BC"/>
    <w:rsid w:val="009D4286"/>
    <w:rsid w:val="009D7437"/>
    <w:rsid w:val="009E0CBF"/>
    <w:rsid w:val="009E237D"/>
    <w:rsid w:val="009E2A28"/>
    <w:rsid w:val="009E364C"/>
    <w:rsid w:val="009E5069"/>
    <w:rsid w:val="009E63A7"/>
    <w:rsid w:val="009E66D0"/>
    <w:rsid w:val="009E7227"/>
    <w:rsid w:val="009F09D0"/>
    <w:rsid w:val="009F0E32"/>
    <w:rsid w:val="009F3D37"/>
    <w:rsid w:val="00A001A4"/>
    <w:rsid w:val="00A03E0C"/>
    <w:rsid w:val="00A059D5"/>
    <w:rsid w:val="00A07AE4"/>
    <w:rsid w:val="00A07B2F"/>
    <w:rsid w:val="00A07C2E"/>
    <w:rsid w:val="00A10973"/>
    <w:rsid w:val="00A11D9A"/>
    <w:rsid w:val="00A12201"/>
    <w:rsid w:val="00A12A8A"/>
    <w:rsid w:val="00A14329"/>
    <w:rsid w:val="00A15309"/>
    <w:rsid w:val="00A1659E"/>
    <w:rsid w:val="00A206A7"/>
    <w:rsid w:val="00A20B46"/>
    <w:rsid w:val="00A23331"/>
    <w:rsid w:val="00A25D7A"/>
    <w:rsid w:val="00A26331"/>
    <w:rsid w:val="00A27203"/>
    <w:rsid w:val="00A3171C"/>
    <w:rsid w:val="00A31F05"/>
    <w:rsid w:val="00A33EF5"/>
    <w:rsid w:val="00A33F3D"/>
    <w:rsid w:val="00A4164D"/>
    <w:rsid w:val="00A426D9"/>
    <w:rsid w:val="00A427F7"/>
    <w:rsid w:val="00A42F61"/>
    <w:rsid w:val="00A431E9"/>
    <w:rsid w:val="00A43DD5"/>
    <w:rsid w:val="00A500C0"/>
    <w:rsid w:val="00A503FA"/>
    <w:rsid w:val="00A51414"/>
    <w:rsid w:val="00A52572"/>
    <w:rsid w:val="00A53E23"/>
    <w:rsid w:val="00A54997"/>
    <w:rsid w:val="00A55292"/>
    <w:rsid w:val="00A553AE"/>
    <w:rsid w:val="00A573DB"/>
    <w:rsid w:val="00A62094"/>
    <w:rsid w:val="00A62B72"/>
    <w:rsid w:val="00A66B1F"/>
    <w:rsid w:val="00A66C7E"/>
    <w:rsid w:val="00A6766E"/>
    <w:rsid w:val="00A67F55"/>
    <w:rsid w:val="00A711B0"/>
    <w:rsid w:val="00A75ED2"/>
    <w:rsid w:val="00A76ACD"/>
    <w:rsid w:val="00A81954"/>
    <w:rsid w:val="00A84BA8"/>
    <w:rsid w:val="00A854BE"/>
    <w:rsid w:val="00A858A9"/>
    <w:rsid w:val="00A87696"/>
    <w:rsid w:val="00A9187A"/>
    <w:rsid w:val="00A91EF0"/>
    <w:rsid w:val="00A94526"/>
    <w:rsid w:val="00A95C61"/>
    <w:rsid w:val="00A96954"/>
    <w:rsid w:val="00A97AE5"/>
    <w:rsid w:val="00AA06BD"/>
    <w:rsid w:val="00AA2676"/>
    <w:rsid w:val="00AA38CC"/>
    <w:rsid w:val="00AA4F1E"/>
    <w:rsid w:val="00AB1580"/>
    <w:rsid w:val="00AB19EA"/>
    <w:rsid w:val="00AB1E87"/>
    <w:rsid w:val="00AB1ECB"/>
    <w:rsid w:val="00AB4352"/>
    <w:rsid w:val="00AB60A1"/>
    <w:rsid w:val="00AB6C39"/>
    <w:rsid w:val="00AC0C58"/>
    <w:rsid w:val="00AC11BB"/>
    <w:rsid w:val="00AC34B4"/>
    <w:rsid w:val="00AC41ED"/>
    <w:rsid w:val="00AC651C"/>
    <w:rsid w:val="00AD1F3F"/>
    <w:rsid w:val="00AD2344"/>
    <w:rsid w:val="00AD3467"/>
    <w:rsid w:val="00AD62C7"/>
    <w:rsid w:val="00AD6967"/>
    <w:rsid w:val="00AD7489"/>
    <w:rsid w:val="00AE14AE"/>
    <w:rsid w:val="00AE2B2C"/>
    <w:rsid w:val="00AE466E"/>
    <w:rsid w:val="00AE63E1"/>
    <w:rsid w:val="00AF2443"/>
    <w:rsid w:val="00AF3FD5"/>
    <w:rsid w:val="00AF53F2"/>
    <w:rsid w:val="00AF6985"/>
    <w:rsid w:val="00B01AE3"/>
    <w:rsid w:val="00B04BBC"/>
    <w:rsid w:val="00B06E75"/>
    <w:rsid w:val="00B10643"/>
    <w:rsid w:val="00B133E4"/>
    <w:rsid w:val="00B1421D"/>
    <w:rsid w:val="00B1540E"/>
    <w:rsid w:val="00B21FEE"/>
    <w:rsid w:val="00B237D3"/>
    <w:rsid w:val="00B256F3"/>
    <w:rsid w:val="00B267B3"/>
    <w:rsid w:val="00B302BA"/>
    <w:rsid w:val="00B31A57"/>
    <w:rsid w:val="00B321E2"/>
    <w:rsid w:val="00B35EC9"/>
    <w:rsid w:val="00B35FA0"/>
    <w:rsid w:val="00B3765C"/>
    <w:rsid w:val="00B4333E"/>
    <w:rsid w:val="00B44CA0"/>
    <w:rsid w:val="00B46B6B"/>
    <w:rsid w:val="00B516DA"/>
    <w:rsid w:val="00B525FA"/>
    <w:rsid w:val="00B52FBB"/>
    <w:rsid w:val="00B53017"/>
    <w:rsid w:val="00B53A6B"/>
    <w:rsid w:val="00B55852"/>
    <w:rsid w:val="00B55FAC"/>
    <w:rsid w:val="00B57E91"/>
    <w:rsid w:val="00B61DA8"/>
    <w:rsid w:val="00B63912"/>
    <w:rsid w:val="00B63BE6"/>
    <w:rsid w:val="00B64AAB"/>
    <w:rsid w:val="00B64AC5"/>
    <w:rsid w:val="00B71BCD"/>
    <w:rsid w:val="00B742AF"/>
    <w:rsid w:val="00B74AA0"/>
    <w:rsid w:val="00B75853"/>
    <w:rsid w:val="00B80FC1"/>
    <w:rsid w:val="00B84F6F"/>
    <w:rsid w:val="00B85296"/>
    <w:rsid w:val="00B858DD"/>
    <w:rsid w:val="00B86C4C"/>
    <w:rsid w:val="00B86C77"/>
    <w:rsid w:val="00B90DBC"/>
    <w:rsid w:val="00B923EB"/>
    <w:rsid w:val="00B92C2A"/>
    <w:rsid w:val="00B93B8B"/>
    <w:rsid w:val="00B940E5"/>
    <w:rsid w:val="00B941AD"/>
    <w:rsid w:val="00B951BA"/>
    <w:rsid w:val="00B95240"/>
    <w:rsid w:val="00B95871"/>
    <w:rsid w:val="00B958AD"/>
    <w:rsid w:val="00B95BF6"/>
    <w:rsid w:val="00B96268"/>
    <w:rsid w:val="00BA095A"/>
    <w:rsid w:val="00BA0C7C"/>
    <w:rsid w:val="00BA20A7"/>
    <w:rsid w:val="00BA2AED"/>
    <w:rsid w:val="00BA3F35"/>
    <w:rsid w:val="00BA5231"/>
    <w:rsid w:val="00BA61A4"/>
    <w:rsid w:val="00BA6467"/>
    <w:rsid w:val="00BA6EC5"/>
    <w:rsid w:val="00BB11CD"/>
    <w:rsid w:val="00BB2B77"/>
    <w:rsid w:val="00BB56FC"/>
    <w:rsid w:val="00BC274E"/>
    <w:rsid w:val="00BC2A30"/>
    <w:rsid w:val="00BC4692"/>
    <w:rsid w:val="00BC59F5"/>
    <w:rsid w:val="00BC69DB"/>
    <w:rsid w:val="00BC7E06"/>
    <w:rsid w:val="00BC7EB7"/>
    <w:rsid w:val="00BD1C27"/>
    <w:rsid w:val="00BD1CC6"/>
    <w:rsid w:val="00BD294E"/>
    <w:rsid w:val="00BD2D69"/>
    <w:rsid w:val="00BD547F"/>
    <w:rsid w:val="00BD69E9"/>
    <w:rsid w:val="00BD713F"/>
    <w:rsid w:val="00BD7B49"/>
    <w:rsid w:val="00BE2F70"/>
    <w:rsid w:val="00BE632B"/>
    <w:rsid w:val="00BE6613"/>
    <w:rsid w:val="00BE6866"/>
    <w:rsid w:val="00BE6A1F"/>
    <w:rsid w:val="00BF13F7"/>
    <w:rsid w:val="00BF1BDF"/>
    <w:rsid w:val="00BF1F7C"/>
    <w:rsid w:val="00BF6E6B"/>
    <w:rsid w:val="00C017FB"/>
    <w:rsid w:val="00C0195A"/>
    <w:rsid w:val="00C01D24"/>
    <w:rsid w:val="00C02658"/>
    <w:rsid w:val="00C0440F"/>
    <w:rsid w:val="00C059CA"/>
    <w:rsid w:val="00C07194"/>
    <w:rsid w:val="00C133CA"/>
    <w:rsid w:val="00C13D7F"/>
    <w:rsid w:val="00C13FC6"/>
    <w:rsid w:val="00C13FE5"/>
    <w:rsid w:val="00C15545"/>
    <w:rsid w:val="00C17A60"/>
    <w:rsid w:val="00C202CF"/>
    <w:rsid w:val="00C2073A"/>
    <w:rsid w:val="00C20BF9"/>
    <w:rsid w:val="00C21EB9"/>
    <w:rsid w:val="00C26FE3"/>
    <w:rsid w:val="00C276A8"/>
    <w:rsid w:val="00C41C72"/>
    <w:rsid w:val="00C4254B"/>
    <w:rsid w:val="00C4295A"/>
    <w:rsid w:val="00C43287"/>
    <w:rsid w:val="00C43633"/>
    <w:rsid w:val="00C47861"/>
    <w:rsid w:val="00C50B05"/>
    <w:rsid w:val="00C52052"/>
    <w:rsid w:val="00C527D2"/>
    <w:rsid w:val="00C52B27"/>
    <w:rsid w:val="00C54D55"/>
    <w:rsid w:val="00C607E4"/>
    <w:rsid w:val="00C62D0D"/>
    <w:rsid w:val="00C655F9"/>
    <w:rsid w:val="00C65D22"/>
    <w:rsid w:val="00C71664"/>
    <w:rsid w:val="00C7566B"/>
    <w:rsid w:val="00C765DB"/>
    <w:rsid w:val="00C76E56"/>
    <w:rsid w:val="00C80A23"/>
    <w:rsid w:val="00C81562"/>
    <w:rsid w:val="00C81F8A"/>
    <w:rsid w:val="00C828C3"/>
    <w:rsid w:val="00C8347D"/>
    <w:rsid w:val="00C85009"/>
    <w:rsid w:val="00C85994"/>
    <w:rsid w:val="00C86579"/>
    <w:rsid w:val="00C87605"/>
    <w:rsid w:val="00C90216"/>
    <w:rsid w:val="00C9053B"/>
    <w:rsid w:val="00C91152"/>
    <w:rsid w:val="00C92FB8"/>
    <w:rsid w:val="00C934EA"/>
    <w:rsid w:val="00C93624"/>
    <w:rsid w:val="00C96E6F"/>
    <w:rsid w:val="00C974B5"/>
    <w:rsid w:val="00CA0302"/>
    <w:rsid w:val="00CA09AE"/>
    <w:rsid w:val="00CA102C"/>
    <w:rsid w:val="00CA1F9A"/>
    <w:rsid w:val="00CA2AE9"/>
    <w:rsid w:val="00CA5E7F"/>
    <w:rsid w:val="00CA6377"/>
    <w:rsid w:val="00CB1264"/>
    <w:rsid w:val="00CB264C"/>
    <w:rsid w:val="00CB2AD4"/>
    <w:rsid w:val="00CB53AE"/>
    <w:rsid w:val="00CB78EE"/>
    <w:rsid w:val="00CC2E3E"/>
    <w:rsid w:val="00CC41EC"/>
    <w:rsid w:val="00CC5215"/>
    <w:rsid w:val="00CC721A"/>
    <w:rsid w:val="00CD2C92"/>
    <w:rsid w:val="00CD61AA"/>
    <w:rsid w:val="00CE01D9"/>
    <w:rsid w:val="00CE116D"/>
    <w:rsid w:val="00CE155E"/>
    <w:rsid w:val="00CE1D90"/>
    <w:rsid w:val="00CE28EB"/>
    <w:rsid w:val="00CE2B47"/>
    <w:rsid w:val="00CE301B"/>
    <w:rsid w:val="00CE4018"/>
    <w:rsid w:val="00CE4C12"/>
    <w:rsid w:val="00CE4D98"/>
    <w:rsid w:val="00D00018"/>
    <w:rsid w:val="00D02B42"/>
    <w:rsid w:val="00D03E5A"/>
    <w:rsid w:val="00D06561"/>
    <w:rsid w:val="00D06AE1"/>
    <w:rsid w:val="00D10116"/>
    <w:rsid w:val="00D10A5F"/>
    <w:rsid w:val="00D12765"/>
    <w:rsid w:val="00D12EAD"/>
    <w:rsid w:val="00D1316C"/>
    <w:rsid w:val="00D1620F"/>
    <w:rsid w:val="00D1659B"/>
    <w:rsid w:val="00D20C06"/>
    <w:rsid w:val="00D22E93"/>
    <w:rsid w:val="00D26F07"/>
    <w:rsid w:val="00D336F2"/>
    <w:rsid w:val="00D34224"/>
    <w:rsid w:val="00D35CA5"/>
    <w:rsid w:val="00D37169"/>
    <w:rsid w:val="00D37B8B"/>
    <w:rsid w:val="00D40CE8"/>
    <w:rsid w:val="00D417DB"/>
    <w:rsid w:val="00D42941"/>
    <w:rsid w:val="00D43549"/>
    <w:rsid w:val="00D45EB4"/>
    <w:rsid w:val="00D519BE"/>
    <w:rsid w:val="00D51A14"/>
    <w:rsid w:val="00D555A1"/>
    <w:rsid w:val="00D555F0"/>
    <w:rsid w:val="00D56A03"/>
    <w:rsid w:val="00D607E6"/>
    <w:rsid w:val="00D62E56"/>
    <w:rsid w:val="00D63771"/>
    <w:rsid w:val="00D63B17"/>
    <w:rsid w:val="00D66BD2"/>
    <w:rsid w:val="00D709E1"/>
    <w:rsid w:val="00D72432"/>
    <w:rsid w:val="00D72F5A"/>
    <w:rsid w:val="00D72FE8"/>
    <w:rsid w:val="00D730E2"/>
    <w:rsid w:val="00D734A0"/>
    <w:rsid w:val="00D73E9D"/>
    <w:rsid w:val="00D74B0B"/>
    <w:rsid w:val="00D75336"/>
    <w:rsid w:val="00D75CBF"/>
    <w:rsid w:val="00D76AAA"/>
    <w:rsid w:val="00D77FD0"/>
    <w:rsid w:val="00D8085B"/>
    <w:rsid w:val="00D81955"/>
    <w:rsid w:val="00D83B2F"/>
    <w:rsid w:val="00D83D51"/>
    <w:rsid w:val="00D8506B"/>
    <w:rsid w:val="00D856EC"/>
    <w:rsid w:val="00D85F97"/>
    <w:rsid w:val="00D870D0"/>
    <w:rsid w:val="00D903DB"/>
    <w:rsid w:val="00D91C46"/>
    <w:rsid w:val="00D91C93"/>
    <w:rsid w:val="00D922C3"/>
    <w:rsid w:val="00D92355"/>
    <w:rsid w:val="00D9319F"/>
    <w:rsid w:val="00D95B6A"/>
    <w:rsid w:val="00D95C33"/>
    <w:rsid w:val="00D95D9C"/>
    <w:rsid w:val="00DA0953"/>
    <w:rsid w:val="00DA2354"/>
    <w:rsid w:val="00DA3C90"/>
    <w:rsid w:val="00DA5350"/>
    <w:rsid w:val="00DA572E"/>
    <w:rsid w:val="00DB0F94"/>
    <w:rsid w:val="00DB23FE"/>
    <w:rsid w:val="00DB5C62"/>
    <w:rsid w:val="00DB72F9"/>
    <w:rsid w:val="00DC0361"/>
    <w:rsid w:val="00DC14CA"/>
    <w:rsid w:val="00DC30BD"/>
    <w:rsid w:val="00DC3FA0"/>
    <w:rsid w:val="00DC55ED"/>
    <w:rsid w:val="00DD1643"/>
    <w:rsid w:val="00DD1BB0"/>
    <w:rsid w:val="00DD235F"/>
    <w:rsid w:val="00DD4A7E"/>
    <w:rsid w:val="00DE14AA"/>
    <w:rsid w:val="00DE1E38"/>
    <w:rsid w:val="00DE1E7B"/>
    <w:rsid w:val="00DE327B"/>
    <w:rsid w:val="00DE3D64"/>
    <w:rsid w:val="00DE4C24"/>
    <w:rsid w:val="00DE66E8"/>
    <w:rsid w:val="00DE68A8"/>
    <w:rsid w:val="00DF1A4D"/>
    <w:rsid w:val="00DF3CDE"/>
    <w:rsid w:val="00DF40E4"/>
    <w:rsid w:val="00DF6B61"/>
    <w:rsid w:val="00DF6C3D"/>
    <w:rsid w:val="00E01671"/>
    <w:rsid w:val="00E01B18"/>
    <w:rsid w:val="00E0531C"/>
    <w:rsid w:val="00E07AEE"/>
    <w:rsid w:val="00E13D39"/>
    <w:rsid w:val="00E15A45"/>
    <w:rsid w:val="00E17580"/>
    <w:rsid w:val="00E17D1F"/>
    <w:rsid w:val="00E207A8"/>
    <w:rsid w:val="00E21A05"/>
    <w:rsid w:val="00E227A0"/>
    <w:rsid w:val="00E300FE"/>
    <w:rsid w:val="00E314AF"/>
    <w:rsid w:val="00E355B8"/>
    <w:rsid w:val="00E36593"/>
    <w:rsid w:val="00E367E3"/>
    <w:rsid w:val="00E40AA0"/>
    <w:rsid w:val="00E40B05"/>
    <w:rsid w:val="00E41FA6"/>
    <w:rsid w:val="00E50266"/>
    <w:rsid w:val="00E506F1"/>
    <w:rsid w:val="00E50ED3"/>
    <w:rsid w:val="00E54AEE"/>
    <w:rsid w:val="00E5621E"/>
    <w:rsid w:val="00E619D5"/>
    <w:rsid w:val="00E6456D"/>
    <w:rsid w:val="00E66128"/>
    <w:rsid w:val="00E666B3"/>
    <w:rsid w:val="00E70289"/>
    <w:rsid w:val="00E713E3"/>
    <w:rsid w:val="00E714F5"/>
    <w:rsid w:val="00E755C8"/>
    <w:rsid w:val="00E77D06"/>
    <w:rsid w:val="00E8188A"/>
    <w:rsid w:val="00E82859"/>
    <w:rsid w:val="00E85DBF"/>
    <w:rsid w:val="00E91500"/>
    <w:rsid w:val="00E91DF4"/>
    <w:rsid w:val="00E92EB6"/>
    <w:rsid w:val="00E94224"/>
    <w:rsid w:val="00E9492D"/>
    <w:rsid w:val="00E9584F"/>
    <w:rsid w:val="00E95C93"/>
    <w:rsid w:val="00E95E4E"/>
    <w:rsid w:val="00EA159B"/>
    <w:rsid w:val="00EA2796"/>
    <w:rsid w:val="00EA2DD4"/>
    <w:rsid w:val="00EA3DBD"/>
    <w:rsid w:val="00EA47CA"/>
    <w:rsid w:val="00EA4BA5"/>
    <w:rsid w:val="00EA696B"/>
    <w:rsid w:val="00EB04A6"/>
    <w:rsid w:val="00EB1865"/>
    <w:rsid w:val="00EB1BDE"/>
    <w:rsid w:val="00EB3577"/>
    <w:rsid w:val="00EB3B10"/>
    <w:rsid w:val="00EB52FB"/>
    <w:rsid w:val="00EC046E"/>
    <w:rsid w:val="00EC07D0"/>
    <w:rsid w:val="00EC2940"/>
    <w:rsid w:val="00EC5881"/>
    <w:rsid w:val="00EC7906"/>
    <w:rsid w:val="00ED1FF6"/>
    <w:rsid w:val="00ED37C3"/>
    <w:rsid w:val="00ED38F0"/>
    <w:rsid w:val="00ED5FD4"/>
    <w:rsid w:val="00ED6BD1"/>
    <w:rsid w:val="00ED7BB1"/>
    <w:rsid w:val="00ED7E96"/>
    <w:rsid w:val="00EE01BA"/>
    <w:rsid w:val="00EE14AC"/>
    <w:rsid w:val="00EE3553"/>
    <w:rsid w:val="00EE5D94"/>
    <w:rsid w:val="00EE6710"/>
    <w:rsid w:val="00EE6CC7"/>
    <w:rsid w:val="00EF31DF"/>
    <w:rsid w:val="00EF4641"/>
    <w:rsid w:val="00EF7C20"/>
    <w:rsid w:val="00F02097"/>
    <w:rsid w:val="00F03860"/>
    <w:rsid w:val="00F12EFC"/>
    <w:rsid w:val="00F130D9"/>
    <w:rsid w:val="00F15104"/>
    <w:rsid w:val="00F16671"/>
    <w:rsid w:val="00F172ED"/>
    <w:rsid w:val="00F2058F"/>
    <w:rsid w:val="00F21576"/>
    <w:rsid w:val="00F21BF5"/>
    <w:rsid w:val="00F22561"/>
    <w:rsid w:val="00F24061"/>
    <w:rsid w:val="00F302E9"/>
    <w:rsid w:val="00F31597"/>
    <w:rsid w:val="00F31DB2"/>
    <w:rsid w:val="00F3224F"/>
    <w:rsid w:val="00F3282C"/>
    <w:rsid w:val="00F3307B"/>
    <w:rsid w:val="00F33799"/>
    <w:rsid w:val="00F37F72"/>
    <w:rsid w:val="00F40525"/>
    <w:rsid w:val="00F41505"/>
    <w:rsid w:val="00F4247A"/>
    <w:rsid w:val="00F42895"/>
    <w:rsid w:val="00F435B4"/>
    <w:rsid w:val="00F43A5A"/>
    <w:rsid w:val="00F44F58"/>
    <w:rsid w:val="00F452DE"/>
    <w:rsid w:val="00F45CAE"/>
    <w:rsid w:val="00F50721"/>
    <w:rsid w:val="00F57BF6"/>
    <w:rsid w:val="00F57C8F"/>
    <w:rsid w:val="00F60086"/>
    <w:rsid w:val="00F6444C"/>
    <w:rsid w:val="00F65C4C"/>
    <w:rsid w:val="00F65EB3"/>
    <w:rsid w:val="00F6641B"/>
    <w:rsid w:val="00F71B14"/>
    <w:rsid w:val="00F72C89"/>
    <w:rsid w:val="00F73453"/>
    <w:rsid w:val="00F844C8"/>
    <w:rsid w:val="00F861F7"/>
    <w:rsid w:val="00F8674E"/>
    <w:rsid w:val="00F86F00"/>
    <w:rsid w:val="00F958F1"/>
    <w:rsid w:val="00F95AA8"/>
    <w:rsid w:val="00F97AD6"/>
    <w:rsid w:val="00FA1302"/>
    <w:rsid w:val="00FA3A91"/>
    <w:rsid w:val="00FA3E82"/>
    <w:rsid w:val="00FA59A8"/>
    <w:rsid w:val="00FA5AB4"/>
    <w:rsid w:val="00FA7E29"/>
    <w:rsid w:val="00FB25BA"/>
    <w:rsid w:val="00FB4377"/>
    <w:rsid w:val="00FB57F2"/>
    <w:rsid w:val="00FC3A15"/>
    <w:rsid w:val="00FC49B5"/>
    <w:rsid w:val="00FC6D5B"/>
    <w:rsid w:val="00FD17FE"/>
    <w:rsid w:val="00FD1A27"/>
    <w:rsid w:val="00FD4883"/>
    <w:rsid w:val="00FD4B77"/>
    <w:rsid w:val="00FD567C"/>
    <w:rsid w:val="00FD59BE"/>
    <w:rsid w:val="00FD5BE6"/>
    <w:rsid w:val="00FE081E"/>
    <w:rsid w:val="00FE1C55"/>
    <w:rsid w:val="00FE2891"/>
    <w:rsid w:val="00FE6668"/>
    <w:rsid w:val="00FE7375"/>
    <w:rsid w:val="00FE7B27"/>
    <w:rsid w:val="00FF0CB0"/>
    <w:rsid w:val="00FF2A3F"/>
    <w:rsid w:val="10F8EC87"/>
    <w:rsid w:val="21449174"/>
    <w:rsid w:val="230F7D54"/>
    <w:rsid w:val="233FF2E4"/>
    <w:rsid w:val="23B61C0B"/>
    <w:rsid w:val="2B2AA2B2"/>
    <w:rsid w:val="2E22EF5A"/>
    <w:rsid w:val="37531500"/>
    <w:rsid w:val="4AA876F3"/>
    <w:rsid w:val="4ADEBC86"/>
    <w:rsid w:val="4B0B010C"/>
    <w:rsid w:val="513D6E77"/>
    <w:rsid w:val="569A5308"/>
    <w:rsid w:val="729E38AF"/>
    <w:rsid w:val="766A20EC"/>
    <w:rsid w:val="768CA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8833"/>
  <w15:docId w15:val="{EA3C784E-DA54-482C-8E97-1C9CD295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D1"/>
    <w:pPr>
      <w:bidi/>
    </w:pPr>
  </w:style>
  <w:style w:type="paragraph" w:styleId="Heading1">
    <w:name w:val="heading 1"/>
    <w:basedOn w:val="Normal"/>
    <w:next w:val="Normal"/>
    <w:link w:val="Heading1Char"/>
    <w:uiPriority w:val="9"/>
    <w:qFormat/>
    <w:rsid w:val="00226A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E3D8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6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56FC"/>
  </w:style>
  <w:style w:type="paragraph" w:styleId="Footer">
    <w:name w:val="footer"/>
    <w:basedOn w:val="Normal"/>
    <w:link w:val="FooterChar"/>
    <w:uiPriority w:val="99"/>
    <w:unhideWhenUsed/>
    <w:rsid w:val="00BB56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56FC"/>
  </w:style>
  <w:style w:type="paragraph" w:styleId="BalloonText">
    <w:name w:val="Balloon Text"/>
    <w:basedOn w:val="Normal"/>
    <w:link w:val="BalloonTextChar"/>
    <w:uiPriority w:val="99"/>
    <w:semiHidden/>
    <w:unhideWhenUsed/>
    <w:rsid w:val="00BB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FC"/>
    <w:rPr>
      <w:rFonts w:ascii="Tahoma" w:hAnsi="Tahoma" w:cs="Tahoma"/>
      <w:sz w:val="16"/>
      <w:szCs w:val="16"/>
    </w:rPr>
  </w:style>
  <w:style w:type="table" w:styleId="TableGrid">
    <w:name w:val="Table Grid"/>
    <w:basedOn w:val="TableNormal"/>
    <w:uiPriority w:val="59"/>
    <w:rsid w:val="00BB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7D4"/>
    <w:pPr>
      <w:ind w:left="720"/>
      <w:contextualSpacing/>
    </w:pPr>
  </w:style>
  <w:style w:type="character" w:styleId="Hyperlink">
    <w:name w:val="Hyperlink"/>
    <w:basedOn w:val="DefaultParagraphFont"/>
    <w:uiPriority w:val="99"/>
    <w:unhideWhenUsed/>
    <w:rsid w:val="009A37D1"/>
    <w:rPr>
      <w:color w:val="0000FF" w:themeColor="hyperlink"/>
      <w:u w:val="single"/>
    </w:rPr>
  </w:style>
  <w:style w:type="paragraph" w:styleId="FootnoteText">
    <w:name w:val="footnote text"/>
    <w:basedOn w:val="Normal"/>
    <w:link w:val="FootnoteTextChar"/>
    <w:uiPriority w:val="99"/>
    <w:unhideWhenUsed/>
    <w:rsid w:val="00233D67"/>
    <w:pPr>
      <w:spacing w:after="0" w:line="240" w:lineRule="auto"/>
    </w:pPr>
    <w:rPr>
      <w:rFonts w:ascii="Calibri" w:eastAsia="Calibri" w:hAnsi="Calibri" w:cs="Times New Roman"/>
      <w:sz w:val="20"/>
      <w:szCs w:val="20"/>
      <w:lang w:val="x-none" w:eastAsia="x-none" w:bidi="ar-SA"/>
    </w:rPr>
  </w:style>
  <w:style w:type="character" w:customStyle="1" w:styleId="FootnoteTextChar">
    <w:name w:val="Footnote Text Char"/>
    <w:basedOn w:val="DefaultParagraphFont"/>
    <w:link w:val="FootnoteText"/>
    <w:uiPriority w:val="99"/>
    <w:rsid w:val="00233D67"/>
    <w:rPr>
      <w:rFonts w:ascii="Calibri" w:eastAsia="Calibri" w:hAnsi="Calibri" w:cs="Times New Roman"/>
      <w:sz w:val="20"/>
      <w:szCs w:val="20"/>
      <w:lang w:val="x-none" w:eastAsia="x-none" w:bidi="ar-SA"/>
    </w:rPr>
  </w:style>
  <w:style w:type="character" w:styleId="FootnoteReference">
    <w:name w:val="footnote reference"/>
    <w:uiPriority w:val="99"/>
    <w:semiHidden/>
    <w:unhideWhenUsed/>
    <w:rsid w:val="00233D67"/>
    <w:rPr>
      <w:vertAlign w:val="superscript"/>
    </w:rPr>
  </w:style>
  <w:style w:type="character" w:styleId="Strong">
    <w:name w:val="Strong"/>
    <w:basedOn w:val="DefaultParagraphFont"/>
    <w:uiPriority w:val="22"/>
    <w:qFormat/>
    <w:rsid w:val="00455E31"/>
    <w:rPr>
      <w:b/>
      <w:bCs/>
    </w:rPr>
  </w:style>
  <w:style w:type="paragraph" w:styleId="CommentText">
    <w:name w:val="annotation text"/>
    <w:basedOn w:val="Normal"/>
    <w:link w:val="CommentTextChar"/>
    <w:uiPriority w:val="99"/>
    <w:semiHidden/>
    <w:unhideWhenUsed/>
    <w:rsid w:val="00455E3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55E31"/>
    <w:rPr>
      <w:sz w:val="20"/>
      <w:szCs w:val="20"/>
    </w:rPr>
  </w:style>
  <w:style w:type="paragraph" w:styleId="NormalWeb">
    <w:name w:val="Normal (Web)"/>
    <w:basedOn w:val="Normal"/>
    <w:uiPriority w:val="99"/>
    <w:unhideWhenUsed/>
    <w:rsid w:val="00040F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3D8E"/>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B256F3"/>
    <w:rPr>
      <w:sz w:val="16"/>
      <w:szCs w:val="16"/>
    </w:rPr>
  </w:style>
  <w:style w:type="paragraph" w:styleId="CommentSubject">
    <w:name w:val="annotation subject"/>
    <w:basedOn w:val="CommentText"/>
    <w:next w:val="CommentText"/>
    <w:link w:val="CommentSubjectChar"/>
    <w:uiPriority w:val="99"/>
    <w:semiHidden/>
    <w:unhideWhenUsed/>
    <w:rsid w:val="00B256F3"/>
    <w:pPr>
      <w:spacing w:after="200"/>
    </w:pPr>
    <w:rPr>
      <w:b/>
      <w:bCs/>
    </w:rPr>
  </w:style>
  <w:style w:type="character" w:customStyle="1" w:styleId="CommentSubjectChar">
    <w:name w:val="Comment Subject Char"/>
    <w:basedOn w:val="CommentTextChar"/>
    <w:link w:val="CommentSubject"/>
    <w:uiPriority w:val="99"/>
    <w:semiHidden/>
    <w:rsid w:val="00B256F3"/>
    <w:rPr>
      <w:b/>
      <w:bCs/>
      <w:sz w:val="20"/>
      <w:szCs w:val="20"/>
    </w:rPr>
  </w:style>
  <w:style w:type="paragraph" w:styleId="Revision">
    <w:name w:val="Revision"/>
    <w:hidden/>
    <w:uiPriority w:val="99"/>
    <w:semiHidden/>
    <w:rsid w:val="00B256F3"/>
    <w:pPr>
      <w:spacing w:after="0" w:line="240" w:lineRule="auto"/>
    </w:pPr>
  </w:style>
  <w:style w:type="character" w:customStyle="1" w:styleId="Heading1Char">
    <w:name w:val="Heading 1 Char"/>
    <w:basedOn w:val="DefaultParagraphFont"/>
    <w:link w:val="Heading1"/>
    <w:uiPriority w:val="9"/>
    <w:rsid w:val="00226A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8751">
      <w:bodyDiv w:val="1"/>
      <w:marLeft w:val="0"/>
      <w:marRight w:val="0"/>
      <w:marTop w:val="0"/>
      <w:marBottom w:val="0"/>
      <w:divBdr>
        <w:top w:val="none" w:sz="0" w:space="0" w:color="auto"/>
        <w:left w:val="none" w:sz="0" w:space="0" w:color="auto"/>
        <w:bottom w:val="none" w:sz="0" w:space="0" w:color="auto"/>
        <w:right w:val="none" w:sz="0" w:space="0" w:color="auto"/>
      </w:divBdr>
      <w:divsChild>
        <w:div w:id="864561355">
          <w:marLeft w:val="0"/>
          <w:marRight w:val="0"/>
          <w:marTop w:val="0"/>
          <w:marBottom w:val="0"/>
          <w:divBdr>
            <w:top w:val="none" w:sz="0" w:space="0" w:color="auto"/>
            <w:left w:val="none" w:sz="0" w:space="0" w:color="auto"/>
            <w:bottom w:val="none" w:sz="0" w:space="0" w:color="auto"/>
            <w:right w:val="none" w:sz="0" w:space="0" w:color="auto"/>
          </w:divBdr>
        </w:div>
      </w:divsChild>
    </w:div>
    <w:div w:id="251471580">
      <w:bodyDiv w:val="1"/>
      <w:marLeft w:val="0"/>
      <w:marRight w:val="0"/>
      <w:marTop w:val="0"/>
      <w:marBottom w:val="0"/>
      <w:divBdr>
        <w:top w:val="none" w:sz="0" w:space="0" w:color="auto"/>
        <w:left w:val="none" w:sz="0" w:space="0" w:color="auto"/>
        <w:bottom w:val="none" w:sz="0" w:space="0" w:color="auto"/>
        <w:right w:val="none" w:sz="0" w:space="0" w:color="auto"/>
      </w:divBdr>
    </w:div>
    <w:div w:id="390464536">
      <w:bodyDiv w:val="1"/>
      <w:marLeft w:val="0"/>
      <w:marRight w:val="0"/>
      <w:marTop w:val="0"/>
      <w:marBottom w:val="0"/>
      <w:divBdr>
        <w:top w:val="none" w:sz="0" w:space="0" w:color="auto"/>
        <w:left w:val="none" w:sz="0" w:space="0" w:color="auto"/>
        <w:bottom w:val="none" w:sz="0" w:space="0" w:color="auto"/>
        <w:right w:val="none" w:sz="0" w:space="0" w:color="auto"/>
      </w:divBdr>
      <w:divsChild>
        <w:div w:id="1178232843">
          <w:marLeft w:val="0"/>
          <w:marRight w:val="0"/>
          <w:marTop w:val="0"/>
          <w:marBottom w:val="0"/>
          <w:divBdr>
            <w:top w:val="none" w:sz="0" w:space="0" w:color="auto"/>
            <w:left w:val="none" w:sz="0" w:space="0" w:color="auto"/>
            <w:bottom w:val="none" w:sz="0" w:space="0" w:color="auto"/>
            <w:right w:val="none" w:sz="0" w:space="0" w:color="auto"/>
          </w:divBdr>
        </w:div>
      </w:divsChild>
    </w:div>
    <w:div w:id="1395933313">
      <w:bodyDiv w:val="1"/>
      <w:marLeft w:val="0"/>
      <w:marRight w:val="0"/>
      <w:marTop w:val="0"/>
      <w:marBottom w:val="0"/>
      <w:divBdr>
        <w:top w:val="none" w:sz="0" w:space="0" w:color="auto"/>
        <w:left w:val="none" w:sz="0" w:space="0" w:color="auto"/>
        <w:bottom w:val="none" w:sz="0" w:space="0" w:color="auto"/>
        <w:right w:val="none" w:sz="0" w:space="0" w:color="auto"/>
      </w:divBdr>
    </w:div>
    <w:div w:id="1465931890">
      <w:bodyDiv w:val="1"/>
      <w:marLeft w:val="0"/>
      <w:marRight w:val="0"/>
      <w:marTop w:val="0"/>
      <w:marBottom w:val="0"/>
      <w:divBdr>
        <w:top w:val="none" w:sz="0" w:space="0" w:color="auto"/>
        <w:left w:val="none" w:sz="0" w:space="0" w:color="auto"/>
        <w:bottom w:val="none" w:sz="0" w:space="0" w:color="auto"/>
        <w:right w:val="none" w:sz="0" w:space="0" w:color="auto"/>
      </w:divBdr>
    </w:div>
    <w:div w:id="1581133037">
      <w:bodyDiv w:val="1"/>
      <w:marLeft w:val="0"/>
      <w:marRight w:val="0"/>
      <w:marTop w:val="0"/>
      <w:marBottom w:val="0"/>
      <w:divBdr>
        <w:top w:val="none" w:sz="0" w:space="0" w:color="auto"/>
        <w:left w:val="none" w:sz="0" w:space="0" w:color="auto"/>
        <w:bottom w:val="none" w:sz="0" w:space="0" w:color="auto"/>
        <w:right w:val="none" w:sz="0" w:space="0" w:color="auto"/>
      </w:divBdr>
      <w:divsChild>
        <w:div w:id="1510214077">
          <w:marLeft w:val="0"/>
          <w:marRight w:val="0"/>
          <w:marTop w:val="0"/>
          <w:marBottom w:val="0"/>
          <w:divBdr>
            <w:top w:val="none" w:sz="0" w:space="0" w:color="auto"/>
            <w:left w:val="none" w:sz="0" w:space="0" w:color="auto"/>
            <w:bottom w:val="none" w:sz="0" w:space="0" w:color="auto"/>
            <w:right w:val="none" w:sz="0" w:space="0" w:color="auto"/>
          </w:divBdr>
        </w:div>
      </w:divsChild>
    </w:div>
    <w:div w:id="1627350063">
      <w:bodyDiv w:val="1"/>
      <w:marLeft w:val="0"/>
      <w:marRight w:val="0"/>
      <w:marTop w:val="0"/>
      <w:marBottom w:val="0"/>
      <w:divBdr>
        <w:top w:val="none" w:sz="0" w:space="0" w:color="auto"/>
        <w:left w:val="none" w:sz="0" w:space="0" w:color="auto"/>
        <w:bottom w:val="none" w:sz="0" w:space="0" w:color="auto"/>
        <w:right w:val="none" w:sz="0" w:space="0" w:color="auto"/>
      </w:divBdr>
    </w:div>
    <w:div w:id="1690720278">
      <w:bodyDiv w:val="1"/>
      <w:marLeft w:val="0"/>
      <w:marRight w:val="0"/>
      <w:marTop w:val="0"/>
      <w:marBottom w:val="0"/>
      <w:divBdr>
        <w:top w:val="none" w:sz="0" w:space="0" w:color="auto"/>
        <w:left w:val="none" w:sz="0" w:space="0" w:color="auto"/>
        <w:bottom w:val="none" w:sz="0" w:space="0" w:color="auto"/>
        <w:right w:val="none" w:sz="0" w:space="0" w:color="auto"/>
      </w:divBdr>
    </w:div>
    <w:div w:id="1777676691">
      <w:bodyDiv w:val="1"/>
      <w:marLeft w:val="0"/>
      <w:marRight w:val="0"/>
      <w:marTop w:val="0"/>
      <w:marBottom w:val="0"/>
      <w:divBdr>
        <w:top w:val="none" w:sz="0" w:space="0" w:color="auto"/>
        <w:left w:val="none" w:sz="0" w:space="0" w:color="auto"/>
        <w:bottom w:val="none" w:sz="0" w:space="0" w:color="auto"/>
        <w:right w:val="none" w:sz="0" w:space="0" w:color="auto"/>
      </w:divBdr>
    </w:div>
    <w:div w:id="1780370095">
      <w:bodyDiv w:val="1"/>
      <w:marLeft w:val="0"/>
      <w:marRight w:val="0"/>
      <w:marTop w:val="0"/>
      <w:marBottom w:val="0"/>
      <w:divBdr>
        <w:top w:val="none" w:sz="0" w:space="0" w:color="auto"/>
        <w:left w:val="none" w:sz="0" w:space="0" w:color="auto"/>
        <w:bottom w:val="none" w:sz="0" w:space="0" w:color="auto"/>
        <w:right w:val="none" w:sz="0" w:space="0" w:color="auto"/>
      </w:divBdr>
    </w:div>
    <w:div w:id="1783449429">
      <w:bodyDiv w:val="1"/>
      <w:marLeft w:val="0"/>
      <w:marRight w:val="0"/>
      <w:marTop w:val="0"/>
      <w:marBottom w:val="0"/>
      <w:divBdr>
        <w:top w:val="none" w:sz="0" w:space="0" w:color="auto"/>
        <w:left w:val="none" w:sz="0" w:space="0" w:color="auto"/>
        <w:bottom w:val="none" w:sz="0" w:space="0" w:color="auto"/>
        <w:right w:val="none" w:sz="0" w:space="0" w:color="auto"/>
      </w:divBdr>
    </w:div>
    <w:div w:id="1890411197">
      <w:bodyDiv w:val="1"/>
      <w:marLeft w:val="0"/>
      <w:marRight w:val="0"/>
      <w:marTop w:val="0"/>
      <w:marBottom w:val="0"/>
      <w:divBdr>
        <w:top w:val="none" w:sz="0" w:space="0" w:color="auto"/>
        <w:left w:val="none" w:sz="0" w:space="0" w:color="auto"/>
        <w:bottom w:val="none" w:sz="0" w:space="0" w:color="auto"/>
        <w:right w:val="none" w:sz="0" w:space="0" w:color="auto"/>
      </w:divBdr>
      <w:divsChild>
        <w:div w:id="484518080">
          <w:marLeft w:val="0"/>
          <w:marRight w:val="0"/>
          <w:marTop w:val="0"/>
          <w:marBottom w:val="120"/>
          <w:divBdr>
            <w:top w:val="none" w:sz="0" w:space="0" w:color="auto"/>
            <w:left w:val="none" w:sz="0" w:space="0" w:color="auto"/>
            <w:bottom w:val="none" w:sz="0" w:space="0" w:color="auto"/>
            <w:right w:val="none" w:sz="0" w:space="0" w:color="auto"/>
          </w:divBdr>
        </w:div>
      </w:divsChild>
    </w:div>
    <w:div w:id="2067559873">
      <w:bodyDiv w:val="1"/>
      <w:marLeft w:val="0"/>
      <w:marRight w:val="0"/>
      <w:marTop w:val="0"/>
      <w:marBottom w:val="0"/>
      <w:divBdr>
        <w:top w:val="none" w:sz="0" w:space="0" w:color="auto"/>
        <w:left w:val="none" w:sz="0" w:space="0" w:color="auto"/>
        <w:bottom w:val="none" w:sz="0" w:space="0" w:color="auto"/>
        <w:right w:val="none" w:sz="0" w:space="0" w:color="auto"/>
      </w:divBdr>
    </w:div>
    <w:div w:id="21252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508;&#1493;&#1512;&#1502;&#1496;%20&#1500;&#1505;&#1497;&#1499;&#1493;&#1501;%20&#1508;&#1490;&#1497;&#1513;&#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856E9E2AEA0894D88E3332703BC2B79" ma:contentTypeVersion="" ma:contentTypeDescription="צור מסמך חדש." ma:contentTypeScope="" ma:versionID="428efa48b709f9decf7cbba9093f6e52">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17C80-2155-4DC8-B8F9-B37B460CE348}"/>
</file>

<file path=customXml/itemProps2.xml><?xml version="1.0" encoding="utf-8"?>
<ds:datastoreItem xmlns:ds="http://schemas.openxmlformats.org/officeDocument/2006/customXml" ds:itemID="{9DB645AD-3CAD-429E-9C3B-2C0BC1600E3B}"/>
</file>

<file path=customXml/itemProps3.xml><?xml version="1.0" encoding="utf-8"?>
<ds:datastoreItem xmlns:ds="http://schemas.openxmlformats.org/officeDocument/2006/customXml" ds:itemID="{77D2D91D-EB09-49AD-BE3E-DC479FB9AF77}"/>
</file>

<file path=docProps/app.xml><?xml version="1.0" encoding="utf-8"?>
<Properties xmlns="http://schemas.openxmlformats.org/officeDocument/2006/extended-properties" xmlns:vt="http://schemas.openxmlformats.org/officeDocument/2006/docPropsVTypes">
  <Template>פורמט לסיכום פגישה.dotx</Template>
  <TotalTime>16</TotalTime>
  <Pages>1</Pages>
  <Words>358</Words>
  <Characters>2047</Characters>
  <Application>Microsoft Office Word</Application>
  <DocSecurity>4</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Nir Rubin</cp:lastModifiedBy>
  <cp:revision>34</cp:revision>
  <cp:lastPrinted>2016-11-21T19:55:00Z</cp:lastPrinted>
  <dcterms:created xsi:type="dcterms:W3CDTF">2025-03-16T20:24:00Z</dcterms:created>
  <dcterms:modified xsi:type="dcterms:W3CDTF">2025-03-16T13:24:00Z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0x010100B856E9E2AEA0894D88E3332703BC2B79</vt:lpwstr>
  </property>
  <property fmtid="{D5CDD505-2E9C-101B-9397-08002B2CF9AE}" pid="3" name="SanhedrinDocumentType">
    <vt:r8>88</vt:r8>
  </property>
  <property fmtid="{D5CDD505-2E9C-101B-9397-08002B2CF9AE}" pid="4" name="SanhedrinItemID">
    <vt:r8>2229905</vt:r8>
  </property>
</Properties>
</file>