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721.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עלייה במס' התיקים נגד מסתננים ומבקשי מקלט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ינון אזולאי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כ"ח בסיוון התשפ"ב (27 ביוני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הכתבת שלי טפיירו - כתבת משפט בכאן11 פרסמה נתונים מדאיגים בדבר עלייה בפשיעה של אזרחים זרים כאשר בשנת 2021 נרשמה עלייה של 10% במספר התיקים וכתבי האישום נגד מסתננים ומבקשי מקלט לעומת שנה שעברה - רובם בגין עבירות אלימות ועבירות רכוש.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הנך מודעת לנתונים?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כיצד בכוונת משרדך להילחם בתופעה מדאיגה זו?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18/07/2022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F2921617-9E02-49C8-856C-F1AEA068C8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2194643</vt:r8>
  </property>
</Properties>
</file>