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FE352C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15pt;height:45.6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>474.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קידום חקלאות ירוקה על גגות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אורי מקלב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י"ט בשבט התשפ"ב (21 בינואר 2022):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="0059335D" w:rsidP="00467828" w:rsidRDefault="0059335D" w14:paraId="62A373DE" w14:textId="05DE77BB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זה מספר שנים מנסים</w:t>
      </w:r>
      <w:r w:rsidR="00467828">
        <w:rPr>
          <w:rFonts w:hint="cs" w:ascii="Tahoma" w:hAnsi="Tahoma" w:cs="David"/>
          <w:rtl/>
        </w:rPr>
        <w:t xml:space="preserve"> יזמים לקדם חקלאות ירוקה על גגות,</w:t>
      </w:r>
      <w:r w:rsidR="00467828">
        <w:rPr>
          <w:rFonts w:ascii="Tahoma" w:hAnsi="Tahoma" w:cs="David"/>
        </w:rPr>
        <w:t xml:space="preserve"> </w:t>
      </w:r>
      <w:r>
        <w:rPr>
          <w:rFonts w:hint="cs" w:ascii="Tahoma" w:hAnsi="Tahoma" w:cs="David"/>
          <w:rtl/>
        </w:rPr>
        <w:t>המיזם נתקע מכיוון שהרשויות המקומיות דורשות ארנונה גבוהה ובירוקרטיה ארוכה לקבלת היתר תכנון ובניה</w:t>
      </w:r>
      <w:bookmarkEnd w:id="13"/>
      <w:r w:rsidR="00264345">
        <w:rPr>
          <w:rFonts w:hint="cs" w:ascii="Tahoma" w:hAnsi="Tahoma" w:cs="David"/>
          <w:rtl/>
        </w:rPr>
        <w:t>.</w:t>
      </w:r>
    </w:p>
    <w:p w:rsidRPr="009F1FFC" w:rsidR="00264345" w:rsidP="0059335D" w:rsidRDefault="00264345" w14:paraId="370770C3" w14:textId="110E3162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שאילתה דומה בנושא נשלחה גם לשר החקלאות ופיתוח הכפר.</w:t>
      </w:r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F6DD0" w:rsidRDefault="0059335D" w14:paraId="0F57CE1B" w14:textId="00175E3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</w:t>
      </w:r>
      <w:r w:rsidR="005F6DD0">
        <w:rPr>
          <w:rFonts w:hint="cs" w:ascii="Tahoma" w:hAnsi="Tahoma" w:cs="David"/>
          <w:rtl/>
        </w:rPr>
        <w:t xml:space="preserve">לא מתקן </w:t>
      </w:r>
      <w:r>
        <w:rPr>
          <w:rFonts w:hint="cs" w:ascii="Tahoma" w:hAnsi="Tahoma" w:cs="David"/>
          <w:rtl/>
        </w:rPr>
        <w:t>משרד</w:t>
      </w:r>
      <w:r w:rsidR="005F6DD0">
        <w:rPr>
          <w:rFonts w:hint="cs" w:ascii="Tahoma" w:hAnsi="Tahoma" w:cs="David"/>
          <w:rtl/>
        </w:rPr>
        <w:t>ך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את החוק באופן שהמיזם יהיה פטור מארנונה או קביעת תעריף נמוך?</w:t>
      </w:r>
      <w:bookmarkEnd w:id="14"/>
    </w:p>
    <w:p w:rsidR="00B52434" w:rsidRDefault="00264345" w14:paraId="2283DFA0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המשרד לא יוזם פטור או מסלול מהיר מהיתר תכנון ובניה?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11/02/2022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264345"/>
    <w:rsid w:val="00335123"/>
    <w:rsid w:val="00367DAB"/>
    <w:rsid w:val="003E4FE2"/>
    <w:rsid w:val="00467828"/>
    <w:rsid w:val="00472AB3"/>
    <w:rsid w:val="0059335D"/>
    <w:rsid w:val="005F6DD0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52434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E352C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0C93E8F7-CBA8-40BB-ACEB-0C5CF313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90d5b49-c690-4c6f-bbb9-1e50dab33eee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148085-7FC4-42ED-A88C-91605AA30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D163F-1046-415F-A4B7-111CD216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שאילתה</vt:lpstr>
      <vt:lpstr>&lt;סוג שאילתה (אם לא רגילה)&gt;</vt:lpstr>
    </vt:vector>
  </TitlesOfParts>
  <Company>eds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ראדה חסייסי</cp:lastModifiedBy>
  <cp:revision>4</cp:revision>
  <cp:lastPrinted>2022-06-01T06:32:00Z</cp:lastPrinted>
  <dcterms:created xsi:type="dcterms:W3CDTF">2012-11-26T12:31:00Z</dcterms:created>
  <dcterms:modified xsi:type="dcterms:W3CDTF">2022-06-01T07:07:00Z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2168493</vt:r8>
  </property>
</Properties>
</file>