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דחופה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51.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פגיעה בתושבי הדרום לאור החלטת משרד התחבורה ורכבת ישראל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חברת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נירה שפק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שאלה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שרת התחבורה והבטיחות בדרכים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כ"ח בתשרי התשפ"ב (4 באוקטובר 2021):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ההחלטה לפיה תופסקנה הרכבות הישירות מהנגב למרכז הארץ,בנוסף לפגיעה ללא מענה כיום לאור עבודת הרכבת.</w:t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1.מדוע בוטלו הרכבות הישירות?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2.כנ"ל רכבות הלילה?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3.כנ"ל כלל הרכבות בסופ"ש?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4.מהו הפתרון לתושבי הדרום?</w:t>
      </w:r>
      <w:bookmarkEnd w:id="15"/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 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6A86C2068CC3845B392E0D1097093F3" ma:contentTypeVersion="" ma:contentTypeDescription="צור מסמך חדש." ma:contentTypeScope="" ma:versionID="24438156f906bd21511b0ce725c4f4f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552e17932849a6e52ec7291f1d302b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7FFAF-D416-45AE-AEEE-A00D721DE6B9}"/>
</file>

<file path=customXml/itemProps2.xml><?xml version="1.0" encoding="utf-8"?>
<ds:datastoreItem xmlns:ds="http://schemas.openxmlformats.org/officeDocument/2006/customXml" ds:itemID="{0C31DBB9-86D7-4C41-9443-84B108770425}"/>
</file>

<file path=customXml/itemProps3.xml><?xml version="1.0" encoding="utf-8"?>
<ds:datastoreItem xmlns:ds="http://schemas.openxmlformats.org/officeDocument/2006/customXml" ds:itemID="{AD114F67-D6A5-47DB-B4AF-3FD002E9BFAE}"/>
</file>

<file path=customXml/itemProps4.xml><?xml version="1.0" encoding="utf-8"?>
<ds:datastoreItem xmlns:ds="http://schemas.openxmlformats.org/officeDocument/2006/customXml" ds:itemID="{608DF414-3D78-4E65-811A-4DF177FF32D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0x010100F6A86C2068CC3845B392E0D1097093F3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2162363</vt:r8>
  </property>
</Properties>
</file>