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1CEA6" w14:textId="77777777" w:rsidR="008525E2" w:rsidRDefault="00C7276B" w:rsidP="008525E2">
      <w:pPr>
        <w:jc w:val="center"/>
        <w:rPr>
          <w:b/>
          <w:bCs/>
          <w:sz w:val="28"/>
          <w:szCs w:val="28"/>
          <w:rtl/>
        </w:rPr>
      </w:pPr>
      <w:r>
        <w:rPr>
          <w:noProof/>
        </w:rPr>
        <w:drawing>
          <wp:inline distT="0" distB="0" distL="0" distR="0" wp14:anchorId="11F1CECB" wp14:editId="11F1CECC">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11F1CEA7" w14:textId="77777777" w:rsidR="008525E2" w:rsidRDefault="008525E2" w:rsidP="008525E2">
      <w:pPr>
        <w:jc w:val="center"/>
        <w:rPr>
          <w:b/>
          <w:bCs/>
          <w:sz w:val="28"/>
          <w:szCs w:val="28"/>
          <w:rtl/>
        </w:rPr>
      </w:pPr>
    </w:p>
    <w:p w14:paraId="11F1CEA8" w14:textId="39035013" w:rsidR="008525E2" w:rsidRDefault="00220CAF" w:rsidP="00C91B78">
      <w:pPr>
        <w:jc w:val="center"/>
        <w:rPr>
          <w:b/>
          <w:bCs/>
          <w:sz w:val="28"/>
          <w:szCs w:val="28"/>
          <w:rtl/>
        </w:rPr>
      </w:pPr>
      <w:bookmarkStart w:id="0" w:name="LGSName"/>
      <w:r>
        <w:rPr>
          <w:rStyle w:val="HeadHatzaotHok0"/>
          <w:rFonts w:hint="cs"/>
          <w:rtl/>
        </w:rPr>
        <w:t>חוק הנכים (תגמולים ושיקום) (תיקון מס' 30 והוראת שעה), התשפ"ב</w:t>
      </w:r>
      <w:r w:rsidR="00C91B78">
        <w:rPr>
          <w:rStyle w:val="HeadHatzaotHok0"/>
          <w:rFonts w:hint="eastAsia"/>
          <w:rtl/>
        </w:rPr>
        <w:t>–</w:t>
      </w:r>
      <w:r>
        <w:rPr>
          <w:rStyle w:val="HeadHatzaotHok0"/>
          <w:rFonts w:hint="cs"/>
          <w:rtl/>
        </w:rPr>
        <w:t>2022</w:t>
      </w:r>
      <w:bookmarkEnd w:id="0"/>
      <w:r w:rsidR="008525E2">
        <w:rPr>
          <w:rStyle w:val="a8"/>
          <w:b/>
          <w:bCs/>
          <w:sz w:val="28"/>
          <w:szCs w:val="28"/>
          <w:rtl/>
        </w:rPr>
        <w:footnoteReference w:customMarkFollows="1" w:id="1"/>
        <w:t>*</w:t>
      </w:r>
    </w:p>
    <w:p w14:paraId="11F1CEA9" w14:textId="77777777" w:rsidR="008525E2" w:rsidRDefault="008525E2" w:rsidP="008525E2">
      <w:pPr>
        <w:rPr>
          <w:sz w:val="26"/>
          <w:szCs w:val="26"/>
          <w:rtl/>
        </w:rPr>
      </w:pPr>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24"/>
        <w:gridCol w:w="624"/>
        <w:gridCol w:w="624"/>
        <w:gridCol w:w="624"/>
        <w:gridCol w:w="4023"/>
      </w:tblGrid>
      <w:tr w:rsidR="00C91B78" w:rsidRPr="00664BBE" w14:paraId="5BA25F50" w14:textId="77777777" w:rsidTr="00C91B78">
        <w:trPr>
          <w:cantSplit/>
        </w:trPr>
        <w:tc>
          <w:tcPr>
            <w:tcW w:w="1871" w:type="dxa"/>
            <w:shd w:val="clear" w:color="auto" w:fill="auto"/>
            <w:tcMar>
              <w:top w:w="91" w:type="dxa"/>
              <w:left w:w="0" w:type="dxa"/>
              <w:bottom w:w="91" w:type="dxa"/>
              <w:right w:w="0" w:type="dxa"/>
            </w:tcMar>
          </w:tcPr>
          <w:p w14:paraId="06975C1A" w14:textId="77777777" w:rsidR="00C91B78" w:rsidRPr="00664BBE" w:rsidRDefault="00C91B78" w:rsidP="00696A6A">
            <w:pPr>
              <w:pStyle w:val="TableSideHeading"/>
              <w:rPr>
                <w:rtl/>
              </w:rPr>
            </w:pPr>
            <w:r w:rsidRPr="00664BBE">
              <w:rPr>
                <w:rFonts w:hint="cs"/>
                <w:rtl/>
              </w:rPr>
              <w:t>הוספת סעיף 7ה1</w:t>
            </w:r>
          </w:p>
        </w:tc>
        <w:tc>
          <w:tcPr>
            <w:tcW w:w="624" w:type="dxa"/>
            <w:shd w:val="clear" w:color="auto" w:fill="auto"/>
            <w:tcMar>
              <w:top w:w="91" w:type="dxa"/>
              <w:left w:w="0" w:type="dxa"/>
              <w:bottom w:w="91" w:type="dxa"/>
              <w:right w:w="0" w:type="dxa"/>
            </w:tcMar>
          </w:tcPr>
          <w:p w14:paraId="77B4F51C" w14:textId="77777777" w:rsidR="00C91B78" w:rsidRPr="00664BBE" w:rsidRDefault="00C91B78" w:rsidP="00696A6A">
            <w:pPr>
              <w:pStyle w:val="TableText"/>
              <w:rPr>
                <w:rtl/>
              </w:rPr>
            </w:pPr>
            <w:r w:rsidRPr="00664BBE">
              <w:rPr>
                <w:rFonts w:hint="cs"/>
                <w:rtl/>
              </w:rPr>
              <w:t>1.</w:t>
            </w:r>
          </w:p>
        </w:tc>
        <w:tc>
          <w:tcPr>
            <w:tcW w:w="7143" w:type="dxa"/>
            <w:gridSpan w:val="6"/>
            <w:shd w:val="clear" w:color="auto" w:fill="auto"/>
            <w:tcMar>
              <w:top w:w="91" w:type="dxa"/>
              <w:left w:w="0" w:type="dxa"/>
              <w:bottom w:w="91" w:type="dxa"/>
              <w:right w:w="0" w:type="dxa"/>
            </w:tcMar>
          </w:tcPr>
          <w:p w14:paraId="742C1EB1" w14:textId="77777777" w:rsidR="00C91B78" w:rsidRPr="00664BBE" w:rsidRDefault="00C91B78" w:rsidP="00C91B78">
            <w:pPr>
              <w:pStyle w:val="TableBlock"/>
              <w:rPr>
                <w:highlight w:val="green"/>
                <w:rtl/>
              </w:rPr>
            </w:pPr>
            <w:r w:rsidRPr="00664BBE">
              <w:rPr>
                <w:rFonts w:hint="eastAsia"/>
                <w:rtl/>
              </w:rPr>
              <w:t>בחוק</w:t>
            </w:r>
            <w:r w:rsidRPr="00664BBE">
              <w:rPr>
                <w:rtl/>
              </w:rPr>
              <w:t xml:space="preserve"> </w:t>
            </w:r>
            <w:r w:rsidRPr="00664BBE">
              <w:rPr>
                <w:rFonts w:hint="eastAsia"/>
                <w:rtl/>
              </w:rPr>
              <w:t>הנכים</w:t>
            </w:r>
            <w:r w:rsidRPr="00664BBE">
              <w:rPr>
                <w:rtl/>
              </w:rPr>
              <w:t xml:space="preserve"> (</w:t>
            </w:r>
            <w:r w:rsidRPr="00664BBE">
              <w:rPr>
                <w:rFonts w:hint="eastAsia"/>
                <w:rtl/>
              </w:rPr>
              <w:t>תגמולים</w:t>
            </w:r>
            <w:r w:rsidRPr="00664BBE">
              <w:rPr>
                <w:rtl/>
              </w:rPr>
              <w:t xml:space="preserve"> </w:t>
            </w:r>
            <w:r w:rsidRPr="00664BBE">
              <w:rPr>
                <w:rFonts w:hint="eastAsia"/>
                <w:rtl/>
              </w:rPr>
              <w:t>ושיקום</w:t>
            </w:r>
            <w:r w:rsidRPr="00664BBE">
              <w:rPr>
                <w:rtl/>
              </w:rPr>
              <w:t xml:space="preserve">), </w:t>
            </w:r>
            <w:r w:rsidRPr="00664BBE">
              <w:rPr>
                <w:rFonts w:hint="eastAsia"/>
                <w:rtl/>
              </w:rPr>
              <w:t>התשי</w:t>
            </w:r>
            <w:r w:rsidRPr="00664BBE">
              <w:rPr>
                <w:rtl/>
              </w:rPr>
              <w:t>"</w:t>
            </w:r>
            <w:r w:rsidRPr="00664BBE">
              <w:rPr>
                <w:rFonts w:hint="eastAsia"/>
                <w:rtl/>
              </w:rPr>
              <w:t>ט</w:t>
            </w:r>
            <w:r w:rsidRPr="00664BBE">
              <w:rPr>
                <w:rtl/>
              </w:rPr>
              <w:t>–1959</w:t>
            </w:r>
            <w:r w:rsidRPr="00664BBE">
              <w:rPr>
                <w:rFonts w:hint="eastAsia"/>
                <w:rtl/>
              </w:rPr>
              <w:t>‏‏</w:t>
            </w:r>
            <w:r w:rsidRPr="00664BBE">
              <w:rPr>
                <w:rtl/>
              </w:rPr>
              <w:t xml:space="preserve"> [</w:t>
            </w:r>
            <w:r w:rsidRPr="00664BBE">
              <w:rPr>
                <w:rFonts w:hint="eastAsia"/>
                <w:rtl/>
              </w:rPr>
              <w:t>נוסח</w:t>
            </w:r>
            <w:r w:rsidRPr="00664BBE">
              <w:rPr>
                <w:rtl/>
              </w:rPr>
              <w:t xml:space="preserve"> </w:t>
            </w:r>
            <w:r w:rsidRPr="00664BBE">
              <w:rPr>
                <w:rFonts w:hint="eastAsia"/>
                <w:rtl/>
              </w:rPr>
              <w:t>משולב</w:t>
            </w:r>
            <w:r w:rsidRPr="00664BBE">
              <w:rPr>
                <w:rtl/>
              </w:rPr>
              <w:t>]</w:t>
            </w:r>
            <w:r w:rsidRPr="00C91B78">
              <w:rPr>
                <w:rFonts w:ascii="David" w:hAnsi="David"/>
                <w:sz w:val="26"/>
                <w:vertAlign w:val="superscript"/>
                <w:rtl/>
              </w:rPr>
              <w:footnoteReference w:id="2"/>
            </w:r>
            <w:r w:rsidRPr="00664BBE">
              <w:rPr>
                <w:vertAlign w:val="superscript"/>
                <w:rtl/>
              </w:rPr>
              <w:t xml:space="preserve"> </w:t>
            </w:r>
            <w:r w:rsidRPr="00664BBE">
              <w:rPr>
                <w:rtl/>
              </w:rPr>
              <w:t>(</w:t>
            </w:r>
            <w:r w:rsidRPr="00664BBE">
              <w:rPr>
                <w:rFonts w:hint="eastAsia"/>
                <w:rtl/>
              </w:rPr>
              <w:t>להלן</w:t>
            </w:r>
            <w:r w:rsidRPr="00664BBE">
              <w:rPr>
                <w:rtl/>
              </w:rPr>
              <w:t xml:space="preserve"> – </w:t>
            </w:r>
            <w:r w:rsidRPr="00664BBE">
              <w:rPr>
                <w:rFonts w:hint="eastAsia"/>
                <w:rtl/>
              </w:rPr>
              <w:t>החוק</w:t>
            </w:r>
            <w:r w:rsidRPr="00664BBE">
              <w:rPr>
                <w:rtl/>
              </w:rPr>
              <w:t xml:space="preserve"> </w:t>
            </w:r>
            <w:r w:rsidRPr="00664BBE">
              <w:rPr>
                <w:rFonts w:hint="eastAsia"/>
                <w:rtl/>
              </w:rPr>
              <w:t>העיקרי</w:t>
            </w:r>
            <w:r w:rsidRPr="00664BBE">
              <w:rPr>
                <w:rtl/>
              </w:rPr>
              <w:t xml:space="preserve">), </w:t>
            </w:r>
            <w:r w:rsidRPr="00664BBE">
              <w:rPr>
                <w:rFonts w:hint="cs"/>
                <w:rtl/>
              </w:rPr>
              <w:t>אחרי סעיף 7ה יבוא:</w:t>
            </w:r>
          </w:p>
        </w:tc>
      </w:tr>
      <w:tr w:rsidR="00C91B78" w14:paraId="729838F8" w14:textId="77777777" w:rsidTr="00C91B78">
        <w:tblPrEx>
          <w:tblLook w:val="01E0" w:firstRow="1" w:lastRow="1" w:firstColumn="1" w:lastColumn="1" w:noHBand="0" w:noVBand="0"/>
        </w:tblPrEx>
        <w:trPr>
          <w:cantSplit/>
        </w:trPr>
        <w:tc>
          <w:tcPr>
            <w:tcW w:w="1871" w:type="dxa"/>
          </w:tcPr>
          <w:p w14:paraId="7F2F795E" w14:textId="77777777" w:rsidR="00C91B78" w:rsidRDefault="00C91B78" w:rsidP="00696A6A">
            <w:pPr>
              <w:pStyle w:val="TableSideHeading"/>
              <w:keepLines w:val="0"/>
            </w:pPr>
          </w:p>
        </w:tc>
        <w:tc>
          <w:tcPr>
            <w:tcW w:w="624" w:type="dxa"/>
          </w:tcPr>
          <w:p w14:paraId="5B500E46" w14:textId="77777777" w:rsidR="00C91B78" w:rsidRDefault="00C91B78" w:rsidP="00696A6A">
            <w:pPr>
              <w:pStyle w:val="TableText"/>
              <w:keepLines w:val="0"/>
            </w:pPr>
          </w:p>
        </w:tc>
        <w:tc>
          <w:tcPr>
            <w:tcW w:w="1872" w:type="dxa"/>
            <w:gridSpan w:val="3"/>
          </w:tcPr>
          <w:p w14:paraId="2940687A" w14:textId="77777777" w:rsidR="00C91B78" w:rsidRDefault="00C91B78" w:rsidP="00696A6A">
            <w:pPr>
              <w:pStyle w:val="TableInnerSideHeading"/>
            </w:pPr>
            <w:r>
              <w:rPr>
                <w:rFonts w:hint="cs"/>
                <w:rtl/>
              </w:rPr>
              <w:t xml:space="preserve">"מבחן הכנסה לעניין תגמולי מחיה </w:t>
            </w:r>
            <w:r>
              <w:rPr>
                <w:rtl/>
              </w:rPr>
              <w:t>–</w:t>
            </w:r>
            <w:r>
              <w:rPr>
                <w:rFonts w:hint="cs"/>
                <w:rtl/>
              </w:rPr>
              <w:t xml:space="preserve"> הוראת שעה</w:t>
            </w:r>
          </w:p>
        </w:tc>
        <w:tc>
          <w:tcPr>
            <w:tcW w:w="624" w:type="dxa"/>
          </w:tcPr>
          <w:p w14:paraId="26F4CA04" w14:textId="77777777" w:rsidR="00C91B78" w:rsidRDefault="00C91B78" w:rsidP="00696A6A">
            <w:pPr>
              <w:pStyle w:val="TableText"/>
              <w:rPr>
                <w:rtl/>
              </w:rPr>
            </w:pPr>
            <w:r>
              <w:rPr>
                <w:rFonts w:hint="cs"/>
                <w:rtl/>
              </w:rPr>
              <w:t>7ה1.</w:t>
            </w:r>
          </w:p>
        </w:tc>
        <w:tc>
          <w:tcPr>
            <w:tcW w:w="4647" w:type="dxa"/>
            <w:gridSpan w:val="2"/>
          </w:tcPr>
          <w:p w14:paraId="17F6D00D" w14:textId="77777777" w:rsidR="00C91B78" w:rsidRDefault="00C91B78" w:rsidP="00C91B78">
            <w:pPr>
              <w:pStyle w:val="TableBlock"/>
            </w:pPr>
            <w:r>
              <w:rPr>
                <w:rFonts w:hint="cs"/>
                <w:rtl/>
              </w:rPr>
              <w:t>(א)</w:t>
            </w:r>
            <w:r>
              <w:rPr>
                <w:rtl/>
              </w:rPr>
              <w:tab/>
            </w:r>
            <w:r>
              <w:rPr>
                <w:rFonts w:hint="cs"/>
                <w:rtl/>
              </w:rPr>
              <w:t xml:space="preserve">בסעיף זה </w:t>
            </w:r>
            <w:r w:rsidRPr="00960BC8">
              <w:rPr>
                <w:sz w:val="26"/>
                <w:rtl/>
              </w:rPr>
              <w:t>–</w:t>
            </w:r>
          </w:p>
        </w:tc>
      </w:tr>
      <w:tr w:rsidR="00C91B78" w14:paraId="72BFB90A" w14:textId="77777777" w:rsidTr="00C91B78">
        <w:tblPrEx>
          <w:tblLook w:val="01E0" w:firstRow="1" w:lastRow="1" w:firstColumn="1" w:lastColumn="1" w:noHBand="0" w:noVBand="0"/>
        </w:tblPrEx>
        <w:trPr>
          <w:cantSplit/>
        </w:trPr>
        <w:tc>
          <w:tcPr>
            <w:tcW w:w="1871" w:type="dxa"/>
          </w:tcPr>
          <w:p w14:paraId="54CE6F6A" w14:textId="77777777" w:rsidR="00C91B78" w:rsidRDefault="00C91B78" w:rsidP="00696A6A">
            <w:pPr>
              <w:pStyle w:val="TableSideHeading"/>
            </w:pPr>
          </w:p>
        </w:tc>
        <w:tc>
          <w:tcPr>
            <w:tcW w:w="624" w:type="dxa"/>
          </w:tcPr>
          <w:p w14:paraId="0E950FF3" w14:textId="77777777" w:rsidR="00C91B78" w:rsidRDefault="00C91B78" w:rsidP="00696A6A">
            <w:pPr>
              <w:pStyle w:val="TableText"/>
            </w:pPr>
          </w:p>
        </w:tc>
        <w:tc>
          <w:tcPr>
            <w:tcW w:w="624" w:type="dxa"/>
          </w:tcPr>
          <w:p w14:paraId="079199F9" w14:textId="77777777" w:rsidR="00C91B78" w:rsidRDefault="00C91B78" w:rsidP="00696A6A">
            <w:pPr>
              <w:pStyle w:val="TableText"/>
            </w:pPr>
          </w:p>
        </w:tc>
        <w:tc>
          <w:tcPr>
            <w:tcW w:w="624" w:type="dxa"/>
          </w:tcPr>
          <w:p w14:paraId="77CC9DE0" w14:textId="77777777" w:rsidR="00C91B78" w:rsidRDefault="00C91B78" w:rsidP="00696A6A">
            <w:pPr>
              <w:pStyle w:val="TableText"/>
            </w:pPr>
          </w:p>
        </w:tc>
        <w:tc>
          <w:tcPr>
            <w:tcW w:w="624" w:type="dxa"/>
          </w:tcPr>
          <w:p w14:paraId="7FD191F5" w14:textId="77777777" w:rsidR="00C91B78" w:rsidRDefault="00C91B78" w:rsidP="00696A6A">
            <w:pPr>
              <w:pStyle w:val="TableText"/>
            </w:pPr>
          </w:p>
        </w:tc>
        <w:tc>
          <w:tcPr>
            <w:tcW w:w="624" w:type="dxa"/>
          </w:tcPr>
          <w:p w14:paraId="25D96050" w14:textId="77777777" w:rsidR="00C91B78" w:rsidRDefault="00C91B78" w:rsidP="00696A6A">
            <w:pPr>
              <w:pStyle w:val="TableText"/>
            </w:pPr>
          </w:p>
        </w:tc>
        <w:tc>
          <w:tcPr>
            <w:tcW w:w="4647" w:type="dxa"/>
            <w:gridSpan w:val="2"/>
          </w:tcPr>
          <w:p w14:paraId="1F509DBA" w14:textId="77777777" w:rsidR="00C91B78" w:rsidRDefault="00C91B78" w:rsidP="00C91B78">
            <w:pPr>
              <w:pStyle w:val="TableBlockOutdent"/>
              <w:rPr>
                <w:rtl/>
              </w:rPr>
            </w:pPr>
            <w:r w:rsidRPr="00960BC8">
              <w:rPr>
                <w:rtl/>
              </w:rPr>
              <w:t>"</w:t>
            </w:r>
            <w:r w:rsidRPr="00960BC8">
              <w:rPr>
                <w:rFonts w:hint="eastAsia"/>
                <w:rtl/>
              </w:rPr>
              <w:t>הכנסה</w:t>
            </w:r>
            <w:r w:rsidRPr="00960BC8">
              <w:rPr>
                <w:rtl/>
              </w:rPr>
              <w:t xml:space="preserve"> </w:t>
            </w:r>
            <w:r w:rsidRPr="00960BC8">
              <w:rPr>
                <w:rFonts w:hint="cs"/>
                <w:rtl/>
              </w:rPr>
              <w:t>חודשית</w:t>
            </w:r>
            <w:r w:rsidRPr="00960BC8">
              <w:rPr>
                <w:rtl/>
              </w:rPr>
              <w:t xml:space="preserve">" – </w:t>
            </w:r>
            <w:r w:rsidRPr="00960BC8">
              <w:rPr>
                <w:rFonts w:hint="cs"/>
                <w:rtl/>
              </w:rPr>
              <w:t>סך ה</w:t>
            </w:r>
            <w:r>
              <w:rPr>
                <w:rFonts w:hint="cs"/>
                <w:rtl/>
              </w:rPr>
              <w:t>הכנסה</w:t>
            </w:r>
            <w:r w:rsidRPr="00960BC8">
              <w:rPr>
                <w:rFonts w:hint="cs"/>
                <w:rtl/>
              </w:rPr>
              <w:t xml:space="preserve"> מעבודה</w:t>
            </w:r>
            <w:r w:rsidRPr="00960BC8">
              <w:rPr>
                <w:rtl/>
              </w:rPr>
              <w:t xml:space="preserve"> </w:t>
            </w:r>
            <w:r w:rsidRPr="00960BC8">
              <w:rPr>
                <w:rFonts w:hint="cs"/>
                <w:rtl/>
              </w:rPr>
              <w:t xml:space="preserve">או ממשלח יד </w:t>
            </w:r>
            <w:r w:rsidRPr="00960BC8">
              <w:rPr>
                <w:rFonts w:hint="eastAsia"/>
                <w:rtl/>
              </w:rPr>
              <w:t>של</w:t>
            </w:r>
            <w:r w:rsidRPr="00960BC8">
              <w:rPr>
                <w:rtl/>
              </w:rPr>
              <w:t xml:space="preserve"> </w:t>
            </w:r>
            <w:r w:rsidRPr="00960BC8">
              <w:rPr>
                <w:rFonts w:hint="eastAsia"/>
                <w:rtl/>
              </w:rPr>
              <w:t>הנכה</w:t>
            </w:r>
            <w:r w:rsidRPr="00960BC8">
              <w:rPr>
                <w:rtl/>
              </w:rPr>
              <w:t xml:space="preserve"> </w:t>
            </w:r>
            <w:r w:rsidRPr="00960BC8">
              <w:rPr>
                <w:rFonts w:hint="eastAsia"/>
                <w:rtl/>
              </w:rPr>
              <w:t>בשנת</w:t>
            </w:r>
            <w:r w:rsidRPr="00960BC8">
              <w:rPr>
                <w:rtl/>
              </w:rPr>
              <w:t xml:space="preserve"> </w:t>
            </w:r>
            <w:r w:rsidRPr="00960BC8">
              <w:rPr>
                <w:rFonts w:hint="eastAsia"/>
                <w:rtl/>
              </w:rPr>
              <w:t>המס</w:t>
            </w:r>
            <w:r w:rsidRPr="00960BC8">
              <w:rPr>
                <w:rFonts w:hint="cs"/>
                <w:rtl/>
              </w:rPr>
              <w:t xml:space="preserve"> חלקי 12</w:t>
            </w:r>
            <w:r>
              <w:rPr>
                <w:rFonts w:hint="cs"/>
                <w:rtl/>
              </w:rPr>
              <w:t>;</w:t>
            </w:r>
          </w:p>
        </w:tc>
      </w:tr>
      <w:tr w:rsidR="00C91B78" w14:paraId="4CEA484D" w14:textId="77777777" w:rsidTr="00C91B78">
        <w:tblPrEx>
          <w:tblLook w:val="01E0" w:firstRow="1" w:lastRow="1" w:firstColumn="1" w:lastColumn="1" w:noHBand="0" w:noVBand="0"/>
        </w:tblPrEx>
        <w:trPr>
          <w:cantSplit/>
        </w:trPr>
        <w:tc>
          <w:tcPr>
            <w:tcW w:w="1871" w:type="dxa"/>
          </w:tcPr>
          <w:p w14:paraId="402AB7FC" w14:textId="77777777" w:rsidR="00C91B78" w:rsidRDefault="00C91B78" w:rsidP="00696A6A">
            <w:pPr>
              <w:pStyle w:val="TableSideHeading"/>
            </w:pPr>
          </w:p>
        </w:tc>
        <w:tc>
          <w:tcPr>
            <w:tcW w:w="624" w:type="dxa"/>
          </w:tcPr>
          <w:p w14:paraId="41E1020F" w14:textId="77777777" w:rsidR="00C91B78" w:rsidRDefault="00C91B78" w:rsidP="00696A6A">
            <w:pPr>
              <w:pStyle w:val="TableText"/>
            </w:pPr>
          </w:p>
        </w:tc>
        <w:tc>
          <w:tcPr>
            <w:tcW w:w="624" w:type="dxa"/>
          </w:tcPr>
          <w:p w14:paraId="7018C62C" w14:textId="77777777" w:rsidR="00C91B78" w:rsidRDefault="00C91B78" w:rsidP="00696A6A">
            <w:pPr>
              <w:pStyle w:val="TableText"/>
            </w:pPr>
          </w:p>
        </w:tc>
        <w:tc>
          <w:tcPr>
            <w:tcW w:w="624" w:type="dxa"/>
          </w:tcPr>
          <w:p w14:paraId="01778631" w14:textId="77777777" w:rsidR="00C91B78" w:rsidRDefault="00C91B78" w:rsidP="00696A6A">
            <w:pPr>
              <w:pStyle w:val="TableText"/>
            </w:pPr>
          </w:p>
        </w:tc>
        <w:tc>
          <w:tcPr>
            <w:tcW w:w="624" w:type="dxa"/>
          </w:tcPr>
          <w:p w14:paraId="6163B12F" w14:textId="77777777" w:rsidR="00C91B78" w:rsidRDefault="00C91B78" w:rsidP="00696A6A">
            <w:pPr>
              <w:pStyle w:val="TableText"/>
            </w:pPr>
          </w:p>
        </w:tc>
        <w:tc>
          <w:tcPr>
            <w:tcW w:w="624" w:type="dxa"/>
          </w:tcPr>
          <w:p w14:paraId="4891386F" w14:textId="77777777" w:rsidR="00C91B78" w:rsidRDefault="00C91B78" w:rsidP="00696A6A">
            <w:pPr>
              <w:pStyle w:val="TableText"/>
            </w:pPr>
          </w:p>
        </w:tc>
        <w:tc>
          <w:tcPr>
            <w:tcW w:w="4647" w:type="dxa"/>
            <w:gridSpan w:val="2"/>
          </w:tcPr>
          <w:p w14:paraId="062ECFE5" w14:textId="77777777" w:rsidR="00C91B78" w:rsidRDefault="00C91B78" w:rsidP="00C91B78">
            <w:pPr>
              <w:pStyle w:val="TableBlockOutdent"/>
              <w:rPr>
                <w:rtl/>
              </w:rPr>
            </w:pPr>
            <w:r>
              <w:rPr>
                <w:rFonts w:hint="cs"/>
                <w:sz w:val="26"/>
                <w:rtl/>
              </w:rPr>
              <w:t>"</w:t>
            </w:r>
            <w:r w:rsidRPr="00960BC8">
              <w:rPr>
                <w:rFonts w:hint="eastAsia"/>
                <w:sz w:val="26"/>
                <w:rtl/>
              </w:rPr>
              <w:t>הכנסה</w:t>
            </w:r>
            <w:r w:rsidRPr="00960BC8">
              <w:rPr>
                <w:sz w:val="26"/>
                <w:rtl/>
              </w:rPr>
              <w:t xml:space="preserve"> </w:t>
            </w:r>
            <w:r w:rsidRPr="00960BC8">
              <w:rPr>
                <w:rFonts w:hint="eastAsia"/>
                <w:sz w:val="26"/>
                <w:rtl/>
              </w:rPr>
              <w:t>מעבודה</w:t>
            </w:r>
            <w:r w:rsidRPr="00960BC8">
              <w:rPr>
                <w:rFonts w:hint="cs"/>
                <w:sz w:val="26"/>
                <w:rtl/>
              </w:rPr>
              <w:t xml:space="preserve"> או ממשלח יד</w:t>
            </w:r>
            <w:r>
              <w:rPr>
                <w:rFonts w:hint="cs"/>
                <w:sz w:val="26"/>
                <w:rtl/>
              </w:rPr>
              <w:t>"</w:t>
            </w:r>
            <w:r w:rsidRPr="00960BC8">
              <w:rPr>
                <w:rFonts w:hint="eastAsia"/>
                <w:sz w:val="26"/>
                <w:rtl/>
              </w:rPr>
              <w:t xml:space="preserve"> </w:t>
            </w:r>
            <w:r w:rsidRPr="00960BC8">
              <w:rPr>
                <w:sz w:val="26"/>
                <w:rtl/>
              </w:rPr>
              <w:t>–</w:t>
            </w:r>
            <w:r>
              <w:rPr>
                <w:rFonts w:hint="cs"/>
                <w:sz w:val="26"/>
                <w:rtl/>
              </w:rPr>
              <w:t xml:space="preserve"> </w:t>
            </w:r>
            <w:r w:rsidRPr="00960BC8">
              <w:rPr>
                <w:rFonts w:hint="eastAsia"/>
                <w:sz w:val="26"/>
                <w:rtl/>
              </w:rPr>
              <w:t>הכנסה</w:t>
            </w:r>
            <w:r w:rsidRPr="00960BC8">
              <w:rPr>
                <w:sz w:val="26"/>
                <w:rtl/>
              </w:rPr>
              <w:t xml:space="preserve"> </w:t>
            </w:r>
            <w:r w:rsidRPr="00960BC8">
              <w:rPr>
                <w:rFonts w:hint="eastAsia"/>
                <w:sz w:val="26"/>
                <w:rtl/>
              </w:rPr>
              <w:t>כאמור</w:t>
            </w:r>
            <w:r w:rsidRPr="00960BC8">
              <w:rPr>
                <w:sz w:val="26"/>
                <w:rtl/>
              </w:rPr>
              <w:t xml:space="preserve"> </w:t>
            </w:r>
            <w:r w:rsidRPr="00960BC8">
              <w:rPr>
                <w:rFonts w:hint="eastAsia"/>
                <w:sz w:val="26"/>
                <w:rtl/>
              </w:rPr>
              <w:t>בסעיף</w:t>
            </w:r>
            <w:r w:rsidRPr="00960BC8">
              <w:rPr>
                <w:sz w:val="26"/>
                <w:rtl/>
              </w:rPr>
              <w:t xml:space="preserve"> 2(1) </w:t>
            </w:r>
            <w:r w:rsidRPr="00960BC8">
              <w:rPr>
                <w:rFonts w:hint="eastAsia"/>
                <w:sz w:val="26"/>
                <w:rtl/>
              </w:rPr>
              <w:t>ו-</w:t>
            </w:r>
            <w:r w:rsidRPr="00960BC8">
              <w:rPr>
                <w:sz w:val="26"/>
                <w:rtl/>
              </w:rPr>
              <w:t xml:space="preserve">(2) </w:t>
            </w:r>
            <w:r w:rsidRPr="00960BC8">
              <w:rPr>
                <w:rFonts w:hint="eastAsia"/>
                <w:sz w:val="26"/>
                <w:rtl/>
              </w:rPr>
              <w:t>לפקודת</w:t>
            </w:r>
            <w:r w:rsidRPr="00960BC8">
              <w:rPr>
                <w:sz w:val="26"/>
                <w:rtl/>
              </w:rPr>
              <w:t xml:space="preserve"> </w:t>
            </w:r>
            <w:r w:rsidRPr="00960BC8">
              <w:rPr>
                <w:rFonts w:hint="eastAsia"/>
                <w:sz w:val="26"/>
                <w:rtl/>
              </w:rPr>
              <w:t>מס</w:t>
            </w:r>
            <w:r w:rsidRPr="00960BC8">
              <w:rPr>
                <w:sz w:val="26"/>
                <w:rtl/>
              </w:rPr>
              <w:t xml:space="preserve"> </w:t>
            </w:r>
            <w:r w:rsidRPr="00960BC8">
              <w:rPr>
                <w:rFonts w:hint="eastAsia"/>
                <w:sz w:val="26"/>
                <w:rtl/>
              </w:rPr>
              <w:t>הכנסה</w:t>
            </w:r>
            <w:r w:rsidRPr="00C91B78">
              <w:rPr>
                <w:rStyle w:val="a8"/>
                <w:rFonts w:ascii="David" w:hAnsi="David"/>
                <w:sz w:val="26"/>
                <w:rtl/>
              </w:rPr>
              <w:footnoteReference w:id="3"/>
            </w:r>
            <w:r>
              <w:rPr>
                <w:rFonts w:hint="cs"/>
                <w:sz w:val="26"/>
                <w:rtl/>
              </w:rPr>
              <w:t>;</w:t>
            </w:r>
          </w:p>
        </w:tc>
      </w:tr>
      <w:tr w:rsidR="00C91B78" w:rsidRPr="00960BC8" w14:paraId="1C525616" w14:textId="77777777" w:rsidTr="00C91B78">
        <w:tblPrEx>
          <w:tblLook w:val="01E0" w:firstRow="1" w:lastRow="1" w:firstColumn="1" w:lastColumn="1" w:noHBand="0" w:noVBand="0"/>
        </w:tblPrEx>
        <w:trPr>
          <w:cantSplit/>
        </w:trPr>
        <w:tc>
          <w:tcPr>
            <w:tcW w:w="1871" w:type="dxa"/>
          </w:tcPr>
          <w:p w14:paraId="52E49015" w14:textId="77777777" w:rsidR="00C91B78" w:rsidRDefault="00C91B78" w:rsidP="00696A6A">
            <w:pPr>
              <w:pStyle w:val="TableSideHeading"/>
            </w:pPr>
          </w:p>
        </w:tc>
        <w:tc>
          <w:tcPr>
            <w:tcW w:w="624" w:type="dxa"/>
          </w:tcPr>
          <w:p w14:paraId="257854DD" w14:textId="77777777" w:rsidR="00C91B78" w:rsidRDefault="00C91B78" w:rsidP="00696A6A">
            <w:pPr>
              <w:pStyle w:val="TableText"/>
            </w:pPr>
          </w:p>
        </w:tc>
        <w:tc>
          <w:tcPr>
            <w:tcW w:w="624" w:type="dxa"/>
          </w:tcPr>
          <w:p w14:paraId="145C76F5" w14:textId="77777777" w:rsidR="00C91B78" w:rsidRDefault="00C91B78" w:rsidP="00696A6A">
            <w:pPr>
              <w:pStyle w:val="TableText"/>
            </w:pPr>
          </w:p>
        </w:tc>
        <w:tc>
          <w:tcPr>
            <w:tcW w:w="624" w:type="dxa"/>
          </w:tcPr>
          <w:p w14:paraId="3A4C5239" w14:textId="77777777" w:rsidR="00C91B78" w:rsidRDefault="00C91B78" w:rsidP="00696A6A">
            <w:pPr>
              <w:pStyle w:val="TableText"/>
            </w:pPr>
          </w:p>
        </w:tc>
        <w:tc>
          <w:tcPr>
            <w:tcW w:w="624" w:type="dxa"/>
          </w:tcPr>
          <w:p w14:paraId="1CFB178C" w14:textId="77777777" w:rsidR="00C91B78" w:rsidRDefault="00C91B78" w:rsidP="00696A6A">
            <w:pPr>
              <w:pStyle w:val="TableText"/>
            </w:pPr>
          </w:p>
        </w:tc>
        <w:tc>
          <w:tcPr>
            <w:tcW w:w="624" w:type="dxa"/>
          </w:tcPr>
          <w:p w14:paraId="67C30A3B" w14:textId="77777777" w:rsidR="00C91B78" w:rsidRDefault="00C91B78" w:rsidP="00696A6A">
            <w:pPr>
              <w:pStyle w:val="TableText"/>
            </w:pPr>
          </w:p>
        </w:tc>
        <w:tc>
          <w:tcPr>
            <w:tcW w:w="4647" w:type="dxa"/>
            <w:gridSpan w:val="2"/>
          </w:tcPr>
          <w:p w14:paraId="406C785D" w14:textId="77777777" w:rsidR="00C91B78" w:rsidRPr="00960BC8" w:rsidRDefault="00C91B78" w:rsidP="00C91B78">
            <w:pPr>
              <w:pStyle w:val="TableBlockOutdent"/>
              <w:rPr>
                <w:rtl/>
              </w:rPr>
            </w:pPr>
            <w:r>
              <w:rPr>
                <w:rFonts w:hint="cs"/>
                <w:rtl/>
              </w:rPr>
              <w:t>"</w:t>
            </w:r>
            <w:r w:rsidRPr="00960BC8">
              <w:rPr>
                <w:rFonts w:hint="eastAsia"/>
                <w:rtl/>
              </w:rPr>
              <w:t>חוק</w:t>
            </w:r>
            <w:r w:rsidRPr="00960BC8">
              <w:rPr>
                <w:rtl/>
              </w:rPr>
              <w:t xml:space="preserve"> </w:t>
            </w:r>
            <w:r w:rsidRPr="00960BC8">
              <w:rPr>
                <w:rFonts w:hint="eastAsia"/>
                <w:rtl/>
              </w:rPr>
              <w:t>הביטוח</w:t>
            </w:r>
            <w:r w:rsidRPr="00960BC8">
              <w:rPr>
                <w:rtl/>
              </w:rPr>
              <w:t xml:space="preserve"> </w:t>
            </w:r>
            <w:r w:rsidRPr="00960BC8">
              <w:rPr>
                <w:rFonts w:hint="eastAsia"/>
                <w:rtl/>
              </w:rPr>
              <w:t>הלאומי</w:t>
            </w:r>
            <w:r>
              <w:rPr>
                <w:rFonts w:hint="cs"/>
                <w:rtl/>
              </w:rPr>
              <w:t xml:space="preserve">" </w:t>
            </w:r>
            <w:r w:rsidRPr="00960BC8">
              <w:rPr>
                <w:rtl/>
              </w:rPr>
              <w:t>–</w:t>
            </w:r>
            <w:r>
              <w:rPr>
                <w:rFonts w:hint="cs"/>
                <w:rtl/>
              </w:rPr>
              <w:t xml:space="preserve"> </w:t>
            </w:r>
            <w:r w:rsidRPr="00960BC8">
              <w:rPr>
                <w:rFonts w:hint="eastAsia"/>
                <w:rtl/>
              </w:rPr>
              <w:t>חוק</w:t>
            </w:r>
            <w:r w:rsidRPr="00960BC8">
              <w:rPr>
                <w:rtl/>
              </w:rPr>
              <w:t xml:space="preserve"> </w:t>
            </w:r>
            <w:r w:rsidRPr="00960BC8">
              <w:rPr>
                <w:rFonts w:hint="eastAsia"/>
                <w:rtl/>
              </w:rPr>
              <w:t>הביטוח</w:t>
            </w:r>
            <w:r w:rsidRPr="00960BC8">
              <w:rPr>
                <w:rtl/>
              </w:rPr>
              <w:t xml:space="preserve"> </w:t>
            </w:r>
            <w:r w:rsidRPr="00960BC8">
              <w:rPr>
                <w:rFonts w:hint="eastAsia"/>
                <w:rtl/>
              </w:rPr>
              <w:t>הלאומי</w:t>
            </w:r>
            <w:r w:rsidRPr="00960BC8">
              <w:rPr>
                <w:rtl/>
              </w:rPr>
              <w:t xml:space="preserve"> [</w:t>
            </w:r>
            <w:r w:rsidRPr="00960BC8">
              <w:rPr>
                <w:rFonts w:hint="eastAsia"/>
                <w:rtl/>
              </w:rPr>
              <w:t>נוסח</w:t>
            </w:r>
            <w:r w:rsidRPr="00960BC8">
              <w:rPr>
                <w:rtl/>
              </w:rPr>
              <w:t xml:space="preserve"> </w:t>
            </w:r>
            <w:r w:rsidRPr="00960BC8">
              <w:rPr>
                <w:rFonts w:hint="eastAsia"/>
                <w:rtl/>
              </w:rPr>
              <w:t>משולב</w:t>
            </w:r>
            <w:r w:rsidRPr="00960BC8">
              <w:rPr>
                <w:rtl/>
              </w:rPr>
              <w:t xml:space="preserve">], </w:t>
            </w:r>
            <w:r w:rsidRPr="00960BC8">
              <w:rPr>
                <w:rFonts w:hint="eastAsia"/>
                <w:rtl/>
              </w:rPr>
              <w:t>התשנ</w:t>
            </w:r>
            <w:r w:rsidRPr="00960BC8">
              <w:rPr>
                <w:rtl/>
              </w:rPr>
              <w:t>"</w:t>
            </w:r>
            <w:r w:rsidRPr="00960BC8">
              <w:rPr>
                <w:rFonts w:hint="eastAsia"/>
                <w:rtl/>
              </w:rPr>
              <w:t>ה</w:t>
            </w:r>
            <w:r w:rsidRPr="00960BC8">
              <w:rPr>
                <w:rtl/>
              </w:rPr>
              <w:t>–</w:t>
            </w:r>
            <w:r>
              <w:rPr>
                <w:rtl/>
              </w:rPr>
              <w:t>1</w:t>
            </w:r>
            <w:r>
              <w:rPr>
                <w:rFonts w:hint="cs"/>
                <w:rtl/>
              </w:rPr>
              <w:t>995</w:t>
            </w:r>
            <w:r w:rsidRPr="00960BC8">
              <w:rPr>
                <w:rtl/>
              </w:rPr>
              <w:t>;</w:t>
            </w:r>
          </w:p>
        </w:tc>
      </w:tr>
      <w:tr w:rsidR="00C91B78" w:rsidRPr="00960BC8" w14:paraId="68F7042D" w14:textId="77777777" w:rsidTr="00C91B78">
        <w:tblPrEx>
          <w:tblLook w:val="01E0" w:firstRow="1" w:lastRow="1" w:firstColumn="1" w:lastColumn="1" w:noHBand="0" w:noVBand="0"/>
        </w:tblPrEx>
        <w:trPr>
          <w:cantSplit/>
        </w:trPr>
        <w:tc>
          <w:tcPr>
            <w:tcW w:w="1871" w:type="dxa"/>
          </w:tcPr>
          <w:p w14:paraId="1DBD5CB7" w14:textId="77777777" w:rsidR="00C91B78" w:rsidRDefault="00C91B78" w:rsidP="00696A6A">
            <w:pPr>
              <w:pStyle w:val="TableSideHeading"/>
            </w:pPr>
          </w:p>
        </w:tc>
        <w:tc>
          <w:tcPr>
            <w:tcW w:w="624" w:type="dxa"/>
          </w:tcPr>
          <w:p w14:paraId="049AA057" w14:textId="77777777" w:rsidR="00C91B78" w:rsidRDefault="00C91B78" w:rsidP="00696A6A">
            <w:pPr>
              <w:pStyle w:val="TableText"/>
            </w:pPr>
          </w:p>
        </w:tc>
        <w:tc>
          <w:tcPr>
            <w:tcW w:w="624" w:type="dxa"/>
          </w:tcPr>
          <w:p w14:paraId="3B05E480" w14:textId="77777777" w:rsidR="00C91B78" w:rsidRDefault="00C91B78" w:rsidP="00696A6A">
            <w:pPr>
              <w:pStyle w:val="TableText"/>
            </w:pPr>
          </w:p>
        </w:tc>
        <w:tc>
          <w:tcPr>
            <w:tcW w:w="624" w:type="dxa"/>
          </w:tcPr>
          <w:p w14:paraId="6C1BD37F" w14:textId="77777777" w:rsidR="00C91B78" w:rsidRDefault="00C91B78" w:rsidP="00696A6A">
            <w:pPr>
              <w:pStyle w:val="TableText"/>
            </w:pPr>
          </w:p>
        </w:tc>
        <w:tc>
          <w:tcPr>
            <w:tcW w:w="624" w:type="dxa"/>
          </w:tcPr>
          <w:p w14:paraId="028D968B" w14:textId="77777777" w:rsidR="00C91B78" w:rsidRDefault="00C91B78" w:rsidP="00696A6A">
            <w:pPr>
              <w:pStyle w:val="TableText"/>
            </w:pPr>
          </w:p>
        </w:tc>
        <w:tc>
          <w:tcPr>
            <w:tcW w:w="624" w:type="dxa"/>
          </w:tcPr>
          <w:p w14:paraId="0CD4F916" w14:textId="77777777" w:rsidR="00C91B78" w:rsidRDefault="00C91B78" w:rsidP="00696A6A">
            <w:pPr>
              <w:pStyle w:val="TableText"/>
            </w:pPr>
          </w:p>
        </w:tc>
        <w:tc>
          <w:tcPr>
            <w:tcW w:w="4647" w:type="dxa"/>
            <w:gridSpan w:val="2"/>
          </w:tcPr>
          <w:p w14:paraId="61648960" w14:textId="77777777" w:rsidR="00C91B78" w:rsidRPr="00960BC8" w:rsidRDefault="00C91B78" w:rsidP="00C91B78">
            <w:pPr>
              <w:pStyle w:val="TableBlockOutdent"/>
              <w:rPr>
                <w:rtl/>
              </w:rPr>
            </w:pPr>
            <w:r>
              <w:rPr>
                <w:rFonts w:hint="cs"/>
                <w:rtl/>
              </w:rPr>
              <w:t xml:space="preserve">"נוהלי האגף" </w:t>
            </w:r>
            <w:r w:rsidRPr="00467247">
              <w:rPr>
                <w:rtl/>
              </w:rPr>
              <w:t xml:space="preserve">– </w:t>
            </w:r>
            <w:r w:rsidRPr="00467247">
              <w:rPr>
                <w:rFonts w:hint="cs"/>
                <w:rtl/>
              </w:rPr>
              <w:t xml:space="preserve">נהלים </w:t>
            </w:r>
            <w:r w:rsidRPr="00467247">
              <w:rPr>
                <w:rFonts w:hint="eastAsia"/>
                <w:rtl/>
              </w:rPr>
              <w:t>של</w:t>
            </w:r>
            <w:r w:rsidRPr="00467247">
              <w:rPr>
                <w:rtl/>
              </w:rPr>
              <w:t xml:space="preserve"> </w:t>
            </w:r>
            <w:r w:rsidRPr="00467247">
              <w:rPr>
                <w:rFonts w:hint="eastAsia"/>
                <w:rtl/>
              </w:rPr>
              <w:t>אגף</w:t>
            </w:r>
            <w:r w:rsidRPr="00467247">
              <w:rPr>
                <w:rtl/>
              </w:rPr>
              <w:t xml:space="preserve"> </w:t>
            </w:r>
            <w:r w:rsidRPr="00467247">
              <w:rPr>
                <w:rFonts w:hint="eastAsia"/>
                <w:rtl/>
              </w:rPr>
              <w:t>שיקום</w:t>
            </w:r>
            <w:r w:rsidRPr="00467247">
              <w:rPr>
                <w:rtl/>
              </w:rPr>
              <w:t xml:space="preserve"> </w:t>
            </w:r>
            <w:r w:rsidRPr="00467247">
              <w:rPr>
                <w:rFonts w:hint="eastAsia"/>
                <w:rtl/>
              </w:rPr>
              <w:t>נכים</w:t>
            </w:r>
            <w:r w:rsidRPr="00467247">
              <w:rPr>
                <w:rtl/>
              </w:rPr>
              <w:t xml:space="preserve"> </w:t>
            </w:r>
            <w:r w:rsidRPr="00467247">
              <w:rPr>
                <w:rFonts w:hint="eastAsia"/>
                <w:rtl/>
              </w:rPr>
              <w:t>במשרד</w:t>
            </w:r>
            <w:r w:rsidRPr="00467247">
              <w:rPr>
                <w:rtl/>
              </w:rPr>
              <w:t xml:space="preserve"> </w:t>
            </w:r>
            <w:r w:rsidRPr="00467247">
              <w:rPr>
                <w:rFonts w:hint="eastAsia"/>
                <w:rtl/>
              </w:rPr>
              <w:t>הביטחון</w:t>
            </w:r>
            <w:r w:rsidRPr="00467247">
              <w:rPr>
                <w:rFonts w:hint="cs"/>
                <w:rtl/>
              </w:rPr>
              <w:t>;</w:t>
            </w:r>
          </w:p>
        </w:tc>
      </w:tr>
      <w:tr w:rsidR="00C91B78" w:rsidRPr="00960BC8" w14:paraId="1F82CC2A" w14:textId="77777777" w:rsidTr="00C91B78">
        <w:tblPrEx>
          <w:tblLook w:val="01E0" w:firstRow="1" w:lastRow="1" w:firstColumn="1" w:lastColumn="1" w:noHBand="0" w:noVBand="0"/>
        </w:tblPrEx>
        <w:trPr>
          <w:cantSplit/>
        </w:trPr>
        <w:tc>
          <w:tcPr>
            <w:tcW w:w="1871" w:type="dxa"/>
          </w:tcPr>
          <w:p w14:paraId="67681ADF" w14:textId="77777777" w:rsidR="00C91B78" w:rsidRDefault="00C91B78" w:rsidP="00696A6A">
            <w:pPr>
              <w:pStyle w:val="TableSideHeading"/>
            </w:pPr>
          </w:p>
        </w:tc>
        <w:tc>
          <w:tcPr>
            <w:tcW w:w="624" w:type="dxa"/>
          </w:tcPr>
          <w:p w14:paraId="1FDBC5C4" w14:textId="77777777" w:rsidR="00C91B78" w:rsidRDefault="00C91B78" w:rsidP="00696A6A">
            <w:pPr>
              <w:pStyle w:val="TableText"/>
            </w:pPr>
          </w:p>
        </w:tc>
        <w:tc>
          <w:tcPr>
            <w:tcW w:w="624" w:type="dxa"/>
          </w:tcPr>
          <w:p w14:paraId="4D3EA121" w14:textId="77777777" w:rsidR="00C91B78" w:rsidRDefault="00C91B78" w:rsidP="00696A6A">
            <w:pPr>
              <w:pStyle w:val="TableText"/>
            </w:pPr>
          </w:p>
        </w:tc>
        <w:tc>
          <w:tcPr>
            <w:tcW w:w="624" w:type="dxa"/>
          </w:tcPr>
          <w:p w14:paraId="76B86047" w14:textId="77777777" w:rsidR="00C91B78" w:rsidRDefault="00C91B78" w:rsidP="00696A6A">
            <w:pPr>
              <w:pStyle w:val="TableText"/>
            </w:pPr>
          </w:p>
        </w:tc>
        <w:tc>
          <w:tcPr>
            <w:tcW w:w="624" w:type="dxa"/>
          </w:tcPr>
          <w:p w14:paraId="1A527636" w14:textId="77777777" w:rsidR="00C91B78" w:rsidRDefault="00C91B78" w:rsidP="00696A6A">
            <w:pPr>
              <w:pStyle w:val="TableText"/>
            </w:pPr>
          </w:p>
        </w:tc>
        <w:tc>
          <w:tcPr>
            <w:tcW w:w="624" w:type="dxa"/>
          </w:tcPr>
          <w:p w14:paraId="688DB72D" w14:textId="77777777" w:rsidR="00C91B78" w:rsidRDefault="00C91B78" w:rsidP="00696A6A">
            <w:pPr>
              <w:pStyle w:val="TableText"/>
            </w:pPr>
          </w:p>
        </w:tc>
        <w:tc>
          <w:tcPr>
            <w:tcW w:w="4647" w:type="dxa"/>
            <w:gridSpan w:val="2"/>
          </w:tcPr>
          <w:p w14:paraId="1FB93714" w14:textId="77777777" w:rsidR="00C91B78" w:rsidRPr="00960BC8" w:rsidRDefault="00C91B78" w:rsidP="00C91B78">
            <w:pPr>
              <w:pStyle w:val="TableBlockOutdent"/>
            </w:pPr>
            <w:r w:rsidRPr="00960BC8">
              <w:rPr>
                <w:rtl/>
              </w:rPr>
              <w:t>"</w:t>
            </w:r>
            <w:r w:rsidRPr="00960BC8">
              <w:rPr>
                <w:rFonts w:hint="eastAsia"/>
                <w:rtl/>
              </w:rPr>
              <w:t>שכר</w:t>
            </w:r>
            <w:r w:rsidRPr="00960BC8">
              <w:rPr>
                <w:rtl/>
              </w:rPr>
              <w:t xml:space="preserve"> </w:t>
            </w:r>
            <w:r w:rsidRPr="00960BC8">
              <w:rPr>
                <w:rFonts w:hint="eastAsia"/>
                <w:rtl/>
              </w:rPr>
              <w:t>מינימום</w:t>
            </w:r>
            <w:r w:rsidRPr="00960BC8">
              <w:rPr>
                <w:rtl/>
              </w:rPr>
              <w:t xml:space="preserve">", </w:t>
            </w:r>
            <w:r w:rsidRPr="00960BC8">
              <w:rPr>
                <w:rFonts w:hint="eastAsia"/>
                <w:rtl/>
              </w:rPr>
              <w:t>לחודש</w:t>
            </w:r>
            <w:r w:rsidRPr="00960BC8">
              <w:rPr>
                <w:rtl/>
              </w:rPr>
              <w:t xml:space="preserve"> – </w:t>
            </w:r>
            <w:r w:rsidRPr="00960BC8">
              <w:rPr>
                <w:rFonts w:hint="eastAsia"/>
                <w:rtl/>
              </w:rPr>
              <w:t>כהגדרתו</w:t>
            </w:r>
            <w:r w:rsidRPr="00960BC8">
              <w:rPr>
                <w:rtl/>
              </w:rPr>
              <w:t xml:space="preserve"> </w:t>
            </w:r>
            <w:r w:rsidRPr="00960BC8">
              <w:rPr>
                <w:rFonts w:hint="eastAsia"/>
                <w:rtl/>
              </w:rPr>
              <w:t>בחוק</w:t>
            </w:r>
            <w:r w:rsidRPr="00960BC8">
              <w:rPr>
                <w:rtl/>
              </w:rPr>
              <w:t xml:space="preserve"> </w:t>
            </w:r>
            <w:r w:rsidRPr="00960BC8">
              <w:rPr>
                <w:rFonts w:hint="eastAsia"/>
                <w:rtl/>
              </w:rPr>
              <w:t>שכר</w:t>
            </w:r>
            <w:r w:rsidRPr="00960BC8">
              <w:rPr>
                <w:rtl/>
              </w:rPr>
              <w:t xml:space="preserve"> </w:t>
            </w:r>
            <w:r w:rsidRPr="00960BC8">
              <w:rPr>
                <w:rFonts w:hint="eastAsia"/>
                <w:rtl/>
              </w:rPr>
              <w:t>מינימום</w:t>
            </w:r>
            <w:r w:rsidRPr="00960BC8">
              <w:rPr>
                <w:rtl/>
              </w:rPr>
              <w:t xml:space="preserve">, </w:t>
            </w:r>
            <w:r w:rsidRPr="00960BC8">
              <w:rPr>
                <w:rFonts w:hint="eastAsia"/>
                <w:rtl/>
              </w:rPr>
              <w:t>התשמ</w:t>
            </w:r>
            <w:r w:rsidRPr="00960BC8">
              <w:rPr>
                <w:rtl/>
              </w:rPr>
              <w:t>"</w:t>
            </w:r>
            <w:r w:rsidRPr="00960BC8">
              <w:rPr>
                <w:rFonts w:hint="eastAsia"/>
                <w:rtl/>
              </w:rPr>
              <w:t>ז</w:t>
            </w:r>
            <w:r w:rsidRPr="00960BC8">
              <w:rPr>
                <w:rtl/>
              </w:rPr>
              <w:t>–1987</w:t>
            </w:r>
            <w:r w:rsidRPr="00960BC8">
              <w:rPr>
                <w:rFonts w:hint="eastAsia"/>
                <w:rtl/>
              </w:rPr>
              <w:t>‏</w:t>
            </w:r>
            <w:r w:rsidRPr="00C91B78">
              <w:rPr>
                <w:rFonts w:ascii="David" w:hAnsi="David"/>
                <w:sz w:val="26"/>
                <w:vertAlign w:val="superscript"/>
                <w:rtl/>
              </w:rPr>
              <w:footnoteReference w:id="4"/>
            </w:r>
            <w:r>
              <w:rPr>
                <w:rFonts w:hint="cs"/>
                <w:rtl/>
              </w:rPr>
              <w:t>;</w:t>
            </w:r>
          </w:p>
        </w:tc>
      </w:tr>
      <w:tr w:rsidR="00C91B78" w:rsidRPr="00960BC8" w14:paraId="569B0DBE" w14:textId="77777777" w:rsidTr="00C91B78">
        <w:tblPrEx>
          <w:tblLook w:val="01E0" w:firstRow="1" w:lastRow="1" w:firstColumn="1" w:lastColumn="1" w:noHBand="0" w:noVBand="0"/>
        </w:tblPrEx>
        <w:trPr>
          <w:cantSplit/>
        </w:trPr>
        <w:tc>
          <w:tcPr>
            <w:tcW w:w="1871" w:type="dxa"/>
          </w:tcPr>
          <w:p w14:paraId="77DF2F30" w14:textId="77777777" w:rsidR="00C91B78" w:rsidRDefault="00C91B78" w:rsidP="00696A6A">
            <w:pPr>
              <w:pStyle w:val="TableSideHeading"/>
            </w:pPr>
          </w:p>
        </w:tc>
        <w:tc>
          <w:tcPr>
            <w:tcW w:w="624" w:type="dxa"/>
          </w:tcPr>
          <w:p w14:paraId="48222CAA" w14:textId="77777777" w:rsidR="00C91B78" w:rsidRDefault="00C91B78" w:rsidP="00696A6A">
            <w:pPr>
              <w:pStyle w:val="TableText"/>
            </w:pPr>
          </w:p>
        </w:tc>
        <w:tc>
          <w:tcPr>
            <w:tcW w:w="624" w:type="dxa"/>
          </w:tcPr>
          <w:p w14:paraId="621842B5" w14:textId="77777777" w:rsidR="00C91B78" w:rsidRDefault="00C91B78" w:rsidP="00696A6A">
            <w:pPr>
              <w:pStyle w:val="TableText"/>
            </w:pPr>
          </w:p>
        </w:tc>
        <w:tc>
          <w:tcPr>
            <w:tcW w:w="624" w:type="dxa"/>
          </w:tcPr>
          <w:p w14:paraId="57C4087F" w14:textId="77777777" w:rsidR="00C91B78" w:rsidRDefault="00C91B78" w:rsidP="00696A6A">
            <w:pPr>
              <w:pStyle w:val="TableText"/>
            </w:pPr>
          </w:p>
        </w:tc>
        <w:tc>
          <w:tcPr>
            <w:tcW w:w="624" w:type="dxa"/>
          </w:tcPr>
          <w:p w14:paraId="1686DBD0" w14:textId="77777777" w:rsidR="00C91B78" w:rsidRDefault="00C91B78" w:rsidP="00696A6A">
            <w:pPr>
              <w:pStyle w:val="TableText"/>
            </w:pPr>
          </w:p>
        </w:tc>
        <w:tc>
          <w:tcPr>
            <w:tcW w:w="624" w:type="dxa"/>
          </w:tcPr>
          <w:p w14:paraId="4EAB6EB6" w14:textId="77777777" w:rsidR="00C91B78" w:rsidRDefault="00C91B78" w:rsidP="00696A6A">
            <w:pPr>
              <w:pStyle w:val="TableText"/>
            </w:pPr>
          </w:p>
        </w:tc>
        <w:tc>
          <w:tcPr>
            <w:tcW w:w="4647" w:type="dxa"/>
            <w:gridSpan w:val="2"/>
          </w:tcPr>
          <w:p w14:paraId="21C32625" w14:textId="77777777" w:rsidR="00C91B78" w:rsidRPr="00960BC8" w:rsidRDefault="00C91B78" w:rsidP="00C91B78">
            <w:pPr>
              <w:pStyle w:val="TableBlockOutdent"/>
            </w:pPr>
            <w:r w:rsidRPr="00960BC8">
              <w:rPr>
                <w:rtl/>
              </w:rPr>
              <w:t>"</w:t>
            </w:r>
            <w:r w:rsidRPr="00960BC8">
              <w:rPr>
                <w:rFonts w:hint="eastAsia"/>
                <w:rtl/>
              </w:rPr>
              <w:t>השכר</w:t>
            </w:r>
            <w:r w:rsidRPr="00960BC8">
              <w:rPr>
                <w:rtl/>
              </w:rPr>
              <w:t xml:space="preserve"> </w:t>
            </w:r>
            <w:r w:rsidRPr="00960BC8">
              <w:rPr>
                <w:rFonts w:hint="eastAsia"/>
                <w:rtl/>
              </w:rPr>
              <w:t>הממוצע</w:t>
            </w:r>
            <w:r w:rsidRPr="00960BC8">
              <w:rPr>
                <w:rtl/>
              </w:rPr>
              <w:t xml:space="preserve">" – </w:t>
            </w:r>
            <w:r w:rsidRPr="00960BC8">
              <w:rPr>
                <w:rFonts w:hint="eastAsia"/>
                <w:rtl/>
              </w:rPr>
              <w:t>כמשמעותו</w:t>
            </w:r>
            <w:r w:rsidRPr="00960BC8">
              <w:rPr>
                <w:rtl/>
              </w:rPr>
              <w:t xml:space="preserve"> </w:t>
            </w:r>
            <w:r w:rsidRPr="00960BC8">
              <w:rPr>
                <w:rFonts w:hint="eastAsia"/>
                <w:rtl/>
              </w:rPr>
              <w:t>בסעיף</w:t>
            </w:r>
            <w:r w:rsidRPr="00960BC8">
              <w:rPr>
                <w:rtl/>
              </w:rPr>
              <w:t xml:space="preserve"> 2 </w:t>
            </w:r>
            <w:r>
              <w:rPr>
                <w:rFonts w:hint="cs"/>
                <w:rtl/>
              </w:rPr>
              <w:t>לחוק הביטוח הלאומי;</w:t>
            </w:r>
          </w:p>
        </w:tc>
      </w:tr>
      <w:tr w:rsidR="00C91B78" w:rsidRPr="00960BC8" w14:paraId="3DC36C24" w14:textId="77777777" w:rsidTr="00C91B78">
        <w:tblPrEx>
          <w:tblLook w:val="01E0" w:firstRow="1" w:lastRow="1" w:firstColumn="1" w:lastColumn="1" w:noHBand="0" w:noVBand="0"/>
        </w:tblPrEx>
        <w:trPr>
          <w:cantSplit/>
        </w:trPr>
        <w:tc>
          <w:tcPr>
            <w:tcW w:w="1871" w:type="dxa"/>
          </w:tcPr>
          <w:p w14:paraId="156B03A0" w14:textId="77777777" w:rsidR="00C91B78" w:rsidRPr="00485E32" w:rsidRDefault="00C91B78" w:rsidP="00696A6A">
            <w:pPr>
              <w:pStyle w:val="TableSideHeading"/>
            </w:pPr>
          </w:p>
        </w:tc>
        <w:tc>
          <w:tcPr>
            <w:tcW w:w="624" w:type="dxa"/>
          </w:tcPr>
          <w:p w14:paraId="4576BD2F" w14:textId="77777777" w:rsidR="00C91B78" w:rsidRDefault="00C91B78" w:rsidP="00696A6A">
            <w:pPr>
              <w:pStyle w:val="TableText"/>
            </w:pPr>
          </w:p>
        </w:tc>
        <w:tc>
          <w:tcPr>
            <w:tcW w:w="624" w:type="dxa"/>
          </w:tcPr>
          <w:p w14:paraId="7744866B" w14:textId="77777777" w:rsidR="00C91B78" w:rsidRDefault="00C91B78" w:rsidP="00696A6A">
            <w:pPr>
              <w:pStyle w:val="TableText"/>
            </w:pPr>
          </w:p>
        </w:tc>
        <w:tc>
          <w:tcPr>
            <w:tcW w:w="624" w:type="dxa"/>
          </w:tcPr>
          <w:p w14:paraId="1AE5A89D" w14:textId="77777777" w:rsidR="00C91B78" w:rsidRDefault="00C91B78" w:rsidP="00696A6A">
            <w:pPr>
              <w:pStyle w:val="TableText"/>
            </w:pPr>
          </w:p>
        </w:tc>
        <w:tc>
          <w:tcPr>
            <w:tcW w:w="624" w:type="dxa"/>
          </w:tcPr>
          <w:p w14:paraId="77825EAE" w14:textId="77777777" w:rsidR="00C91B78" w:rsidRDefault="00C91B78" w:rsidP="00696A6A">
            <w:pPr>
              <w:pStyle w:val="TableText"/>
            </w:pPr>
          </w:p>
        </w:tc>
        <w:tc>
          <w:tcPr>
            <w:tcW w:w="624" w:type="dxa"/>
          </w:tcPr>
          <w:p w14:paraId="5F773CA2" w14:textId="77777777" w:rsidR="00C91B78" w:rsidRDefault="00C91B78" w:rsidP="00696A6A">
            <w:pPr>
              <w:pStyle w:val="TableText"/>
            </w:pPr>
          </w:p>
        </w:tc>
        <w:tc>
          <w:tcPr>
            <w:tcW w:w="4647" w:type="dxa"/>
            <w:gridSpan w:val="2"/>
          </w:tcPr>
          <w:p w14:paraId="7C5E03C4" w14:textId="77777777" w:rsidR="00C91B78" w:rsidRPr="00960BC8" w:rsidRDefault="00C91B78" w:rsidP="00C91B78">
            <w:pPr>
              <w:pStyle w:val="TableBlockOutdent"/>
              <w:rPr>
                <w:rtl/>
              </w:rPr>
            </w:pPr>
            <w:r>
              <w:rPr>
                <w:rFonts w:hint="cs"/>
                <w:rtl/>
              </w:rPr>
              <w:t xml:space="preserve">"תקופת הוראת השעה" </w:t>
            </w:r>
            <w:r>
              <w:rPr>
                <w:rtl/>
              </w:rPr>
              <w:t>–</w:t>
            </w:r>
            <w:r>
              <w:rPr>
                <w:rFonts w:hint="cs"/>
                <w:rtl/>
              </w:rPr>
              <w:t xml:space="preserve"> התקופה שמיום </w:t>
            </w:r>
            <w:r w:rsidRPr="00960BC8">
              <w:rPr>
                <w:rFonts w:hint="cs"/>
                <w:rtl/>
              </w:rPr>
              <w:t xml:space="preserve">ל' בשבט התשפ"ב (1 </w:t>
            </w:r>
            <w:r w:rsidRPr="00960BC8">
              <w:rPr>
                <w:rFonts w:hint="eastAsia"/>
                <w:rtl/>
              </w:rPr>
              <w:t>בפברואר</w:t>
            </w:r>
            <w:r>
              <w:rPr>
                <w:rtl/>
              </w:rPr>
              <w:t xml:space="preserve"> 2022) ועד </w:t>
            </w:r>
            <w:r w:rsidRPr="00960BC8">
              <w:rPr>
                <w:rtl/>
              </w:rPr>
              <w:t xml:space="preserve">יום </w:t>
            </w:r>
            <w:r w:rsidRPr="0052349E">
              <w:rPr>
                <w:rFonts w:hint="eastAsia"/>
                <w:rtl/>
              </w:rPr>
              <w:t>י</w:t>
            </w:r>
            <w:r w:rsidRPr="0052349E">
              <w:rPr>
                <w:rtl/>
              </w:rPr>
              <w:t xml:space="preserve">"ד באב </w:t>
            </w:r>
            <w:r w:rsidRPr="0052349E">
              <w:rPr>
                <w:rFonts w:hint="eastAsia"/>
                <w:rtl/>
              </w:rPr>
              <w:t>התשפ</w:t>
            </w:r>
            <w:r w:rsidRPr="0052349E">
              <w:rPr>
                <w:rtl/>
              </w:rPr>
              <w:t xml:space="preserve">"ג (1 </w:t>
            </w:r>
            <w:r w:rsidRPr="0052349E">
              <w:rPr>
                <w:rFonts w:hint="eastAsia"/>
                <w:rtl/>
              </w:rPr>
              <w:t>באוגוסט</w:t>
            </w:r>
            <w:r w:rsidRPr="0052349E">
              <w:rPr>
                <w:rtl/>
              </w:rPr>
              <w:t xml:space="preserve"> 2023).</w:t>
            </w:r>
          </w:p>
        </w:tc>
      </w:tr>
      <w:tr w:rsidR="00C91B78" w14:paraId="071132BF" w14:textId="77777777" w:rsidTr="00C91B78">
        <w:tblPrEx>
          <w:tblLook w:val="01E0" w:firstRow="1" w:lastRow="1" w:firstColumn="1" w:lastColumn="1" w:noHBand="0" w:noVBand="0"/>
        </w:tblPrEx>
        <w:trPr>
          <w:cantSplit/>
        </w:trPr>
        <w:tc>
          <w:tcPr>
            <w:tcW w:w="1871" w:type="dxa"/>
          </w:tcPr>
          <w:p w14:paraId="0D187753" w14:textId="77777777" w:rsidR="00C91B78" w:rsidRPr="00960BC8" w:rsidRDefault="00C91B78" w:rsidP="00696A6A">
            <w:pPr>
              <w:pStyle w:val="TableSideHeading"/>
              <w:rPr>
                <w:highlight w:val="green"/>
              </w:rPr>
            </w:pPr>
          </w:p>
        </w:tc>
        <w:tc>
          <w:tcPr>
            <w:tcW w:w="624" w:type="dxa"/>
          </w:tcPr>
          <w:p w14:paraId="7EA6613F" w14:textId="77777777" w:rsidR="00C91B78" w:rsidRDefault="00C91B78" w:rsidP="00696A6A">
            <w:pPr>
              <w:pStyle w:val="TableText"/>
            </w:pPr>
          </w:p>
        </w:tc>
        <w:tc>
          <w:tcPr>
            <w:tcW w:w="624" w:type="dxa"/>
          </w:tcPr>
          <w:p w14:paraId="4FEDB3A2" w14:textId="77777777" w:rsidR="00C91B78" w:rsidRDefault="00C91B78" w:rsidP="00696A6A">
            <w:pPr>
              <w:pStyle w:val="TableText"/>
            </w:pPr>
          </w:p>
        </w:tc>
        <w:tc>
          <w:tcPr>
            <w:tcW w:w="624" w:type="dxa"/>
          </w:tcPr>
          <w:p w14:paraId="6D113088" w14:textId="77777777" w:rsidR="00C91B78" w:rsidRDefault="00C91B78" w:rsidP="00696A6A">
            <w:pPr>
              <w:pStyle w:val="TableText"/>
            </w:pPr>
          </w:p>
        </w:tc>
        <w:tc>
          <w:tcPr>
            <w:tcW w:w="624" w:type="dxa"/>
          </w:tcPr>
          <w:p w14:paraId="477FB3B6" w14:textId="77777777" w:rsidR="00C91B78" w:rsidRDefault="00C91B78" w:rsidP="00696A6A">
            <w:pPr>
              <w:pStyle w:val="TableText"/>
            </w:pPr>
          </w:p>
        </w:tc>
        <w:tc>
          <w:tcPr>
            <w:tcW w:w="624" w:type="dxa"/>
          </w:tcPr>
          <w:p w14:paraId="091E32F3" w14:textId="77777777" w:rsidR="00C91B78" w:rsidRDefault="00C91B78" w:rsidP="00696A6A">
            <w:pPr>
              <w:pStyle w:val="TableText"/>
            </w:pPr>
          </w:p>
        </w:tc>
        <w:tc>
          <w:tcPr>
            <w:tcW w:w="4647" w:type="dxa"/>
            <w:gridSpan w:val="2"/>
          </w:tcPr>
          <w:p w14:paraId="669541FB" w14:textId="77777777" w:rsidR="00C91B78" w:rsidRDefault="00C91B78" w:rsidP="00C91B78">
            <w:pPr>
              <w:pStyle w:val="TableBlock"/>
              <w:rPr>
                <w:rtl/>
              </w:rPr>
            </w:pPr>
            <w:r w:rsidRPr="00C17110">
              <w:rPr>
                <w:rtl/>
              </w:rPr>
              <w:t>(</w:t>
            </w:r>
            <w:r w:rsidRPr="0052349E">
              <w:rPr>
                <w:rFonts w:hint="eastAsia"/>
                <w:rtl/>
              </w:rPr>
              <w:t>ב</w:t>
            </w:r>
            <w:r w:rsidRPr="00C17110">
              <w:rPr>
                <w:rtl/>
              </w:rPr>
              <w:t>)</w:t>
            </w:r>
            <w:r w:rsidRPr="00C17110">
              <w:rPr>
                <w:rtl/>
              </w:rPr>
              <w:tab/>
            </w:r>
            <w:r w:rsidRPr="0052349E">
              <w:rPr>
                <w:rtl/>
              </w:rPr>
              <w:t xml:space="preserve">בתקופת הוראת השעה </w:t>
            </w:r>
            <w:r w:rsidRPr="00C17110">
              <w:rPr>
                <w:rFonts w:hint="cs"/>
                <w:rtl/>
              </w:rPr>
              <w:t>יחולו</w:t>
            </w:r>
            <w:r w:rsidRPr="0052349E">
              <w:rPr>
                <w:rtl/>
              </w:rPr>
              <w:t xml:space="preserve"> </w:t>
            </w:r>
            <w:r w:rsidRPr="0052349E">
              <w:rPr>
                <w:rFonts w:hint="eastAsia"/>
                <w:rtl/>
              </w:rPr>
              <w:t>ס</w:t>
            </w:r>
            <w:r w:rsidRPr="00C17110">
              <w:rPr>
                <w:rtl/>
              </w:rPr>
              <w:t>עיפים 6, 7</w:t>
            </w:r>
            <w:r w:rsidRPr="0052349E">
              <w:rPr>
                <w:rtl/>
              </w:rPr>
              <w:t>,</w:t>
            </w:r>
            <w:r w:rsidRPr="00C17110">
              <w:rPr>
                <w:rtl/>
              </w:rPr>
              <w:t xml:space="preserve"> 7ד</w:t>
            </w:r>
            <w:r w:rsidRPr="0052349E">
              <w:rPr>
                <w:rtl/>
              </w:rPr>
              <w:t>, 7ה ו-20א</w:t>
            </w:r>
            <w:r w:rsidRPr="00C17110">
              <w:rPr>
                <w:rtl/>
              </w:rPr>
              <w:t xml:space="preserve"> </w:t>
            </w:r>
            <w:r w:rsidRPr="0052349E">
              <w:rPr>
                <w:rtl/>
              </w:rPr>
              <w:t>בשינויים האמורים ב</w:t>
            </w:r>
            <w:r w:rsidRPr="00C17110">
              <w:rPr>
                <w:rtl/>
              </w:rPr>
              <w:t>סעיפים קטנים (</w:t>
            </w:r>
            <w:r w:rsidRPr="0052349E">
              <w:rPr>
                <w:rFonts w:hint="eastAsia"/>
                <w:rtl/>
              </w:rPr>
              <w:t>ג</w:t>
            </w:r>
            <w:r w:rsidRPr="00C17110">
              <w:rPr>
                <w:rtl/>
              </w:rPr>
              <w:t>) עד (</w:t>
            </w:r>
            <w:r w:rsidRPr="0052349E">
              <w:rPr>
                <w:rFonts w:hint="eastAsia"/>
                <w:rtl/>
              </w:rPr>
              <w:t>י</w:t>
            </w:r>
            <w:r>
              <w:rPr>
                <w:rFonts w:hint="cs"/>
                <w:rtl/>
              </w:rPr>
              <w:t>א</w:t>
            </w:r>
            <w:r w:rsidRPr="00C17110">
              <w:rPr>
                <w:rtl/>
              </w:rPr>
              <w:t>)</w:t>
            </w:r>
            <w:r w:rsidRPr="00C17110">
              <w:rPr>
                <w:rFonts w:hint="cs"/>
                <w:rtl/>
              </w:rPr>
              <w:t>.</w:t>
            </w:r>
          </w:p>
        </w:tc>
      </w:tr>
      <w:tr w:rsidR="00C91B78" w:rsidRPr="00960BC8" w14:paraId="7D8B754E" w14:textId="77777777" w:rsidTr="00C91B78">
        <w:tblPrEx>
          <w:tblLook w:val="01E0" w:firstRow="1" w:lastRow="1" w:firstColumn="1" w:lastColumn="1" w:noHBand="0" w:noVBand="0"/>
        </w:tblPrEx>
        <w:trPr>
          <w:cantSplit/>
        </w:trPr>
        <w:tc>
          <w:tcPr>
            <w:tcW w:w="1871" w:type="dxa"/>
          </w:tcPr>
          <w:p w14:paraId="39D486D4" w14:textId="77777777" w:rsidR="00C91B78" w:rsidRPr="00960BC8" w:rsidRDefault="00C91B78" w:rsidP="00696A6A">
            <w:pPr>
              <w:pStyle w:val="TableSideHeading"/>
              <w:rPr>
                <w:highlight w:val="green"/>
              </w:rPr>
            </w:pPr>
          </w:p>
        </w:tc>
        <w:tc>
          <w:tcPr>
            <w:tcW w:w="624" w:type="dxa"/>
          </w:tcPr>
          <w:p w14:paraId="29454AC2" w14:textId="77777777" w:rsidR="00C91B78" w:rsidRDefault="00C91B78" w:rsidP="00696A6A">
            <w:pPr>
              <w:pStyle w:val="TableText"/>
            </w:pPr>
          </w:p>
        </w:tc>
        <w:tc>
          <w:tcPr>
            <w:tcW w:w="624" w:type="dxa"/>
          </w:tcPr>
          <w:p w14:paraId="6251C2DA" w14:textId="77777777" w:rsidR="00C91B78" w:rsidRDefault="00C91B78" w:rsidP="00696A6A">
            <w:pPr>
              <w:pStyle w:val="TableText"/>
            </w:pPr>
          </w:p>
        </w:tc>
        <w:tc>
          <w:tcPr>
            <w:tcW w:w="624" w:type="dxa"/>
          </w:tcPr>
          <w:p w14:paraId="75ACFEE2" w14:textId="77777777" w:rsidR="00C91B78" w:rsidRDefault="00C91B78" w:rsidP="00696A6A">
            <w:pPr>
              <w:pStyle w:val="TableText"/>
            </w:pPr>
          </w:p>
        </w:tc>
        <w:tc>
          <w:tcPr>
            <w:tcW w:w="624" w:type="dxa"/>
          </w:tcPr>
          <w:p w14:paraId="08BB0E34" w14:textId="77777777" w:rsidR="00C91B78" w:rsidRDefault="00C91B78" w:rsidP="00696A6A">
            <w:pPr>
              <w:pStyle w:val="TableText"/>
            </w:pPr>
          </w:p>
        </w:tc>
        <w:tc>
          <w:tcPr>
            <w:tcW w:w="624" w:type="dxa"/>
          </w:tcPr>
          <w:p w14:paraId="0B1C9C2A" w14:textId="77777777" w:rsidR="00C91B78" w:rsidRDefault="00C91B78" w:rsidP="00696A6A">
            <w:pPr>
              <w:pStyle w:val="TableText"/>
            </w:pPr>
          </w:p>
        </w:tc>
        <w:tc>
          <w:tcPr>
            <w:tcW w:w="4647" w:type="dxa"/>
            <w:gridSpan w:val="2"/>
          </w:tcPr>
          <w:p w14:paraId="639F9E5E" w14:textId="77777777" w:rsidR="00C91B78" w:rsidRPr="00960BC8" w:rsidRDefault="00C91B78" w:rsidP="00C91B78">
            <w:pPr>
              <w:pStyle w:val="TableBlock"/>
              <w:rPr>
                <w:rtl/>
              </w:rPr>
            </w:pPr>
            <w:r>
              <w:rPr>
                <w:rFonts w:hint="cs"/>
                <w:rtl/>
              </w:rPr>
              <w:t>(ג)</w:t>
            </w:r>
            <w:r>
              <w:rPr>
                <w:rtl/>
              </w:rPr>
              <w:tab/>
            </w:r>
            <w:r>
              <w:rPr>
                <w:rFonts w:hint="cs"/>
                <w:rtl/>
              </w:rPr>
              <w:t>על אף האמור בסעיף 6(ב), "נכה מחוסר פרנסה" הוא נכה שנתמלאו בו שני אלה:</w:t>
            </w:r>
          </w:p>
        </w:tc>
      </w:tr>
      <w:tr w:rsidR="00C91B78" w:rsidRPr="00960BC8" w14:paraId="5F1D8E26" w14:textId="77777777" w:rsidTr="00C91B78">
        <w:tblPrEx>
          <w:tblLook w:val="01E0" w:firstRow="1" w:lastRow="1" w:firstColumn="1" w:lastColumn="1" w:noHBand="0" w:noVBand="0"/>
        </w:tblPrEx>
        <w:trPr>
          <w:cantSplit/>
        </w:trPr>
        <w:tc>
          <w:tcPr>
            <w:tcW w:w="1871" w:type="dxa"/>
          </w:tcPr>
          <w:p w14:paraId="6A202686" w14:textId="77777777" w:rsidR="00C91B78" w:rsidRPr="00960BC8" w:rsidRDefault="00C91B78" w:rsidP="00696A6A">
            <w:pPr>
              <w:pStyle w:val="TableSideHeading"/>
              <w:rPr>
                <w:highlight w:val="green"/>
              </w:rPr>
            </w:pPr>
          </w:p>
        </w:tc>
        <w:tc>
          <w:tcPr>
            <w:tcW w:w="624" w:type="dxa"/>
          </w:tcPr>
          <w:p w14:paraId="6E72BFD0" w14:textId="77777777" w:rsidR="00C91B78" w:rsidRDefault="00C91B78" w:rsidP="00696A6A">
            <w:pPr>
              <w:pStyle w:val="TableText"/>
            </w:pPr>
          </w:p>
        </w:tc>
        <w:tc>
          <w:tcPr>
            <w:tcW w:w="624" w:type="dxa"/>
          </w:tcPr>
          <w:p w14:paraId="4335864C" w14:textId="77777777" w:rsidR="00C91B78" w:rsidRDefault="00C91B78" w:rsidP="00696A6A">
            <w:pPr>
              <w:pStyle w:val="TableText"/>
            </w:pPr>
          </w:p>
        </w:tc>
        <w:tc>
          <w:tcPr>
            <w:tcW w:w="624" w:type="dxa"/>
          </w:tcPr>
          <w:p w14:paraId="776DF5A3" w14:textId="77777777" w:rsidR="00C91B78" w:rsidRDefault="00C91B78" w:rsidP="00696A6A">
            <w:pPr>
              <w:pStyle w:val="TableText"/>
            </w:pPr>
          </w:p>
        </w:tc>
        <w:tc>
          <w:tcPr>
            <w:tcW w:w="624" w:type="dxa"/>
          </w:tcPr>
          <w:p w14:paraId="50755ADC" w14:textId="77777777" w:rsidR="00C91B78" w:rsidRDefault="00C91B78" w:rsidP="00696A6A">
            <w:pPr>
              <w:pStyle w:val="TableText"/>
            </w:pPr>
          </w:p>
        </w:tc>
        <w:tc>
          <w:tcPr>
            <w:tcW w:w="624" w:type="dxa"/>
          </w:tcPr>
          <w:p w14:paraId="412B9272" w14:textId="77777777" w:rsidR="00C91B78" w:rsidRDefault="00C91B78" w:rsidP="00696A6A">
            <w:pPr>
              <w:pStyle w:val="TableText"/>
            </w:pPr>
          </w:p>
        </w:tc>
        <w:tc>
          <w:tcPr>
            <w:tcW w:w="624" w:type="dxa"/>
          </w:tcPr>
          <w:p w14:paraId="3F9E082A" w14:textId="77777777" w:rsidR="00C91B78" w:rsidRDefault="00C91B78" w:rsidP="00696A6A">
            <w:pPr>
              <w:pStyle w:val="TableText"/>
            </w:pPr>
          </w:p>
        </w:tc>
        <w:tc>
          <w:tcPr>
            <w:tcW w:w="4023" w:type="dxa"/>
          </w:tcPr>
          <w:p w14:paraId="2CAC0A8D" w14:textId="77777777" w:rsidR="00C91B78" w:rsidRPr="00960BC8" w:rsidRDefault="00C91B78" w:rsidP="00C91B78">
            <w:pPr>
              <w:pStyle w:val="TableBlock"/>
            </w:pPr>
            <w:r w:rsidRPr="00960BC8">
              <w:rPr>
                <w:sz w:val="26"/>
                <w:rtl/>
              </w:rPr>
              <w:t>(1)</w:t>
            </w:r>
            <w:r w:rsidRPr="00960BC8">
              <w:rPr>
                <w:rFonts w:hint="cs"/>
                <w:sz w:val="26"/>
                <w:rtl/>
              </w:rPr>
              <w:t> </w:t>
            </w:r>
            <w:r w:rsidRPr="00960BC8">
              <w:rPr>
                <w:rFonts w:hint="eastAsia"/>
                <w:sz w:val="26"/>
                <w:rtl/>
              </w:rPr>
              <w:t>אין</w:t>
            </w:r>
            <w:r w:rsidRPr="00960BC8">
              <w:rPr>
                <w:sz w:val="26"/>
                <w:rtl/>
              </w:rPr>
              <w:t xml:space="preserve"> </w:t>
            </w:r>
            <w:r w:rsidRPr="00960BC8">
              <w:rPr>
                <w:rFonts w:hint="eastAsia"/>
                <w:sz w:val="26"/>
                <w:rtl/>
              </w:rPr>
              <w:t>לו</w:t>
            </w:r>
            <w:r w:rsidRPr="00960BC8">
              <w:rPr>
                <w:sz w:val="26"/>
                <w:rtl/>
              </w:rPr>
              <w:t xml:space="preserve"> </w:t>
            </w:r>
            <w:r w:rsidRPr="00960BC8">
              <w:rPr>
                <w:rFonts w:hint="eastAsia"/>
                <w:sz w:val="26"/>
                <w:rtl/>
              </w:rPr>
              <w:t>הכנסה</w:t>
            </w:r>
            <w:r w:rsidRPr="00960BC8">
              <w:rPr>
                <w:sz w:val="26"/>
                <w:rtl/>
              </w:rPr>
              <w:t xml:space="preserve"> </w:t>
            </w:r>
            <w:r w:rsidRPr="0052349E">
              <w:rPr>
                <w:rFonts w:hint="eastAsia"/>
                <w:sz w:val="26"/>
                <w:rtl/>
              </w:rPr>
              <w:t>חודשית</w:t>
            </w:r>
            <w:r w:rsidRPr="0052349E">
              <w:rPr>
                <w:sz w:val="26"/>
                <w:rtl/>
              </w:rPr>
              <w:t>,</w:t>
            </w:r>
            <w:r w:rsidRPr="001F15F7">
              <w:rPr>
                <w:rFonts w:hint="cs"/>
                <w:sz w:val="26"/>
                <w:rtl/>
              </w:rPr>
              <w:t xml:space="preserve"> העולה</w:t>
            </w:r>
            <w:r w:rsidRPr="00960BC8">
              <w:rPr>
                <w:rFonts w:hint="cs"/>
                <w:sz w:val="26"/>
                <w:rtl/>
              </w:rPr>
              <w:t xml:space="preserve"> על מחצית השכר הקובע,</w:t>
            </w:r>
            <w:r w:rsidRPr="00960BC8">
              <w:rPr>
                <w:sz w:val="26"/>
                <w:rtl/>
              </w:rPr>
              <w:t xml:space="preserve"> </w:t>
            </w:r>
            <w:r w:rsidRPr="00960BC8">
              <w:rPr>
                <w:rFonts w:hint="eastAsia"/>
                <w:sz w:val="26"/>
                <w:rtl/>
              </w:rPr>
              <w:t>ולא</w:t>
            </w:r>
            <w:r w:rsidRPr="00960BC8">
              <w:rPr>
                <w:sz w:val="26"/>
                <w:rtl/>
              </w:rPr>
              <w:t xml:space="preserve"> </w:t>
            </w:r>
            <w:r w:rsidRPr="00960BC8">
              <w:rPr>
                <w:rFonts w:hint="eastAsia"/>
                <w:sz w:val="26"/>
                <w:rtl/>
              </w:rPr>
              <w:t>משולמים</w:t>
            </w:r>
            <w:r w:rsidRPr="00960BC8">
              <w:rPr>
                <w:sz w:val="26"/>
                <w:rtl/>
              </w:rPr>
              <w:t xml:space="preserve"> </w:t>
            </w:r>
            <w:r w:rsidRPr="00960BC8">
              <w:rPr>
                <w:rFonts w:hint="eastAsia"/>
                <w:sz w:val="26"/>
                <w:rtl/>
              </w:rPr>
              <w:t>לו</w:t>
            </w:r>
            <w:r w:rsidRPr="00960BC8">
              <w:rPr>
                <w:sz w:val="26"/>
                <w:rtl/>
              </w:rPr>
              <w:t xml:space="preserve"> </w:t>
            </w:r>
            <w:r w:rsidRPr="00960BC8">
              <w:rPr>
                <w:rFonts w:hint="eastAsia"/>
                <w:sz w:val="26"/>
                <w:rtl/>
              </w:rPr>
              <w:t>דמי</w:t>
            </w:r>
            <w:r w:rsidRPr="00960BC8">
              <w:rPr>
                <w:sz w:val="26"/>
                <w:rtl/>
              </w:rPr>
              <w:t xml:space="preserve"> </w:t>
            </w:r>
            <w:r w:rsidRPr="00960BC8">
              <w:rPr>
                <w:rFonts w:hint="eastAsia"/>
                <w:sz w:val="26"/>
                <w:rtl/>
              </w:rPr>
              <w:t>אבטלה</w:t>
            </w:r>
            <w:r w:rsidRPr="00960BC8">
              <w:rPr>
                <w:sz w:val="26"/>
                <w:rtl/>
              </w:rPr>
              <w:t xml:space="preserve"> </w:t>
            </w:r>
            <w:r w:rsidRPr="00960BC8">
              <w:rPr>
                <w:rFonts w:hint="eastAsia"/>
                <w:sz w:val="26"/>
                <w:rtl/>
              </w:rPr>
              <w:t>לפי</w:t>
            </w:r>
            <w:r w:rsidRPr="00960BC8">
              <w:rPr>
                <w:sz w:val="26"/>
                <w:rtl/>
              </w:rPr>
              <w:t xml:space="preserve"> </w:t>
            </w:r>
            <w:r w:rsidRPr="00960BC8">
              <w:rPr>
                <w:rFonts w:hint="eastAsia"/>
                <w:sz w:val="26"/>
                <w:rtl/>
              </w:rPr>
              <w:t>פרק</w:t>
            </w:r>
            <w:r w:rsidRPr="00960BC8">
              <w:rPr>
                <w:sz w:val="26"/>
                <w:rtl/>
              </w:rPr>
              <w:t xml:space="preserve"> </w:t>
            </w:r>
            <w:r w:rsidRPr="00960BC8">
              <w:rPr>
                <w:rFonts w:hint="eastAsia"/>
                <w:sz w:val="26"/>
                <w:rtl/>
              </w:rPr>
              <w:t>ז</w:t>
            </w:r>
            <w:r w:rsidRPr="00960BC8">
              <w:rPr>
                <w:sz w:val="26"/>
                <w:rtl/>
              </w:rPr>
              <w:t xml:space="preserve">' </w:t>
            </w:r>
            <w:r w:rsidRPr="00960BC8">
              <w:rPr>
                <w:rFonts w:hint="eastAsia"/>
                <w:sz w:val="26"/>
                <w:rtl/>
              </w:rPr>
              <w:t>לחוק</w:t>
            </w:r>
            <w:r w:rsidRPr="00960BC8">
              <w:rPr>
                <w:sz w:val="26"/>
                <w:rtl/>
              </w:rPr>
              <w:t xml:space="preserve"> </w:t>
            </w:r>
            <w:r w:rsidRPr="00960BC8">
              <w:rPr>
                <w:rFonts w:hint="eastAsia"/>
                <w:sz w:val="26"/>
                <w:rtl/>
              </w:rPr>
              <w:t>הביטוח</w:t>
            </w:r>
            <w:r w:rsidRPr="00960BC8">
              <w:rPr>
                <w:sz w:val="26"/>
                <w:rtl/>
              </w:rPr>
              <w:t xml:space="preserve"> </w:t>
            </w:r>
            <w:r w:rsidRPr="00960BC8">
              <w:rPr>
                <w:rFonts w:hint="eastAsia"/>
                <w:sz w:val="26"/>
                <w:rtl/>
              </w:rPr>
              <w:t>הלאומי</w:t>
            </w:r>
            <w:r>
              <w:rPr>
                <w:sz w:val="26"/>
                <w:rtl/>
              </w:rPr>
              <w:t>;</w:t>
            </w:r>
            <w:r>
              <w:rPr>
                <w:rtl/>
              </w:rPr>
              <w:t xml:space="preserve"> </w:t>
            </w:r>
          </w:p>
        </w:tc>
      </w:tr>
      <w:tr w:rsidR="00C91B78" w14:paraId="70A992E1" w14:textId="77777777" w:rsidTr="00C91B78">
        <w:tblPrEx>
          <w:tblLook w:val="01E0" w:firstRow="1" w:lastRow="1" w:firstColumn="1" w:lastColumn="1" w:noHBand="0" w:noVBand="0"/>
        </w:tblPrEx>
        <w:trPr>
          <w:cantSplit/>
        </w:trPr>
        <w:tc>
          <w:tcPr>
            <w:tcW w:w="1871" w:type="dxa"/>
          </w:tcPr>
          <w:p w14:paraId="0BE33A39" w14:textId="77777777" w:rsidR="00C91B78" w:rsidRPr="00960BC8" w:rsidRDefault="00C91B78" w:rsidP="00696A6A">
            <w:pPr>
              <w:pStyle w:val="TableSideHeading"/>
              <w:rPr>
                <w:highlight w:val="green"/>
              </w:rPr>
            </w:pPr>
          </w:p>
        </w:tc>
        <w:tc>
          <w:tcPr>
            <w:tcW w:w="624" w:type="dxa"/>
          </w:tcPr>
          <w:p w14:paraId="273D5E32" w14:textId="77777777" w:rsidR="00C91B78" w:rsidRDefault="00C91B78" w:rsidP="00696A6A">
            <w:pPr>
              <w:pStyle w:val="TableText"/>
            </w:pPr>
          </w:p>
        </w:tc>
        <w:tc>
          <w:tcPr>
            <w:tcW w:w="624" w:type="dxa"/>
          </w:tcPr>
          <w:p w14:paraId="7853748F" w14:textId="77777777" w:rsidR="00C91B78" w:rsidRDefault="00C91B78" w:rsidP="00696A6A">
            <w:pPr>
              <w:pStyle w:val="TableText"/>
            </w:pPr>
          </w:p>
        </w:tc>
        <w:tc>
          <w:tcPr>
            <w:tcW w:w="624" w:type="dxa"/>
          </w:tcPr>
          <w:p w14:paraId="34AB8E55" w14:textId="77777777" w:rsidR="00C91B78" w:rsidRDefault="00C91B78" w:rsidP="00696A6A">
            <w:pPr>
              <w:pStyle w:val="TableText"/>
            </w:pPr>
          </w:p>
        </w:tc>
        <w:tc>
          <w:tcPr>
            <w:tcW w:w="624" w:type="dxa"/>
          </w:tcPr>
          <w:p w14:paraId="34801A70" w14:textId="77777777" w:rsidR="00C91B78" w:rsidRDefault="00C91B78" w:rsidP="00696A6A">
            <w:pPr>
              <w:pStyle w:val="TableText"/>
            </w:pPr>
          </w:p>
        </w:tc>
        <w:tc>
          <w:tcPr>
            <w:tcW w:w="624" w:type="dxa"/>
          </w:tcPr>
          <w:p w14:paraId="31830013" w14:textId="77777777" w:rsidR="00C91B78" w:rsidRDefault="00C91B78" w:rsidP="00696A6A">
            <w:pPr>
              <w:pStyle w:val="TableText"/>
            </w:pPr>
          </w:p>
        </w:tc>
        <w:tc>
          <w:tcPr>
            <w:tcW w:w="624" w:type="dxa"/>
          </w:tcPr>
          <w:p w14:paraId="09A69406" w14:textId="77777777" w:rsidR="00C91B78" w:rsidRDefault="00C91B78" w:rsidP="00696A6A">
            <w:pPr>
              <w:pStyle w:val="TableText"/>
            </w:pPr>
          </w:p>
        </w:tc>
        <w:tc>
          <w:tcPr>
            <w:tcW w:w="4023" w:type="dxa"/>
          </w:tcPr>
          <w:p w14:paraId="568969B8" w14:textId="77777777" w:rsidR="00C91B78" w:rsidRDefault="00C91B78" w:rsidP="00C91B78">
            <w:pPr>
              <w:pStyle w:val="TableBlock"/>
            </w:pPr>
            <w:r>
              <w:rPr>
                <w:rtl/>
              </w:rPr>
              <w:t>(2)</w:t>
            </w:r>
            <w:r>
              <w:rPr>
                <w:rtl/>
              </w:rPr>
              <w:tab/>
            </w:r>
            <w:r>
              <w:rPr>
                <w:rFonts w:hint="cs"/>
                <w:rtl/>
              </w:rPr>
              <w:t xml:space="preserve">הוא </w:t>
            </w:r>
            <w:r>
              <w:rPr>
                <w:rtl/>
              </w:rPr>
              <w:t>הוכיח לקצין תגמולים, לפי כללים שייקבעו בתקנות, כי עשה את כל אשר ביכ</w:t>
            </w:r>
            <w:r>
              <w:rPr>
                <w:rFonts w:hint="cs"/>
                <w:rtl/>
              </w:rPr>
              <w:t>ו</w:t>
            </w:r>
            <w:r>
              <w:rPr>
                <w:rtl/>
              </w:rPr>
              <w:t xml:space="preserve">לתו, כדי לקבל הכנסה </w:t>
            </w:r>
            <w:r>
              <w:rPr>
                <w:rFonts w:hint="cs"/>
                <w:rtl/>
              </w:rPr>
              <w:t>מעבודה או ממשלח יד.</w:t>
            </w:r>
          </w:p>
        </w:tc>
      </w:tr>
      <w:tr w:rsidR="00C91B78" w14:paraId="3EF7E780" w14:textId="77777777" w:rsidTr="00C91B78">
        <w:tblPrEx>
          <w:tblLook w:val="01E0" w:firstRow="1" w:lastRow="1" w:firstColumn="1" w:lastColumn="1" w:noHBand="0" w:noVBand="0"/>
        </w:tblPrEx>
        <w:trPr>
          <w:cantSplit/>
        </w:trPr>
        <w:tc>
          <w:tcPr>
            <w:tcW w:w="1871" w:type="dxa"/>
          </w:tcPr>
          <w:p w14:paraId="3474B62E" w14:textId="77777777" w:rsidR="00C91B78" w:rsidRPr="00960BC8" w:rsidRDefault="00C91B78" w:rsidP="00696A6A">
            <w:pPr>
              <w:pStyle w:val="TableSideHeading"/>
              <w:rPr>
                <w:highlight w:val="green"/>
              </w:rPr>
            </w:pPr>
          </w:p>
        </w:tc>
        <w:tc>
          <w:tcPr>
            <w:tcW w:w="624" w:type="dxa"/>
          </w:tcPr>
          <w:p w14:paraId="7C7DC0AC" w14:textId="77777777" w:rsidR="00C91B78" w:rsidRDefault="00C91B78" w:rsidP="00696A6A">
            <w:pPr>
              <w:pStyle w:val="TableText"/>
            </w:pPr>
          </w:p>
        </w:tc>
        <w:tc>
          <w:tcPr>
            <w:tcW w:w="624" w:type="dxa"/>
          </w:tcPr>
          <w:p w14:paraId="7F558F00" w14:textId="77777777" w:rsidR="00C91B78" w:rsidRDefault="00C91B78" w:rsidP="00696A6A">
            <w:pPr>
              <w:pStyle w:val="TableText"/>
            </w:pPr>
          </w:p>
        </w:tc>
        <w:tc>
          <w:tcPr>
            <w:tcW w:w="624" w:type="dxa"/>
          </w:tcPr>
          <w:p w14:paraId="105BF168" w14:textId="77777777" w:rsidR="00C91B78" w:rsidRDefault="00C91B78" w:rsidP="00696A6A">
            <w:pPr>
              <w:pStyle w:val="TableText"/>
            </w:pPr>
          </w:p>
        </w:tc>
        <w:tc>
          <w:tcPr>
            <w:tcW w:w="624" w:type="dxa"/>
          </w:tcPr>
          <w:p w14:paraId="3248E6BE" w14:textId="77777777" w:rsidR="00C91B78" w:rsidRDefault="00C91B78" w:rsidP="00696A6A">
            <w:pPr>
              <w:pStyle w:val="TableText"/>
            </w:pPr>
          </w:p>
        </w:tc>
        <w:tc>
          <w:tcPr>
            <w:tcW w:w="624" w:type="dxa"/>
          </w:tcPr>
          <w:p w14:paraId="31C8D733" w14:textId="77777777" w:rsidR="00C91B78" w:rsidRDefault="00C91B78" w:rsidP="00696A6A">
            <w:pPr>
              <w:pStyle w:val="TableText"/>
            </w:pPr>
          </w:p>
        </w:tc>
        <w:tc>
          <w:tcPr>
            <w:tcW w:w="4647" w:type="dxa"/>
            <w:gridSpan w:val="2"/>
          </w:tcPr>
          <w:p w14:paraId="00F480A5" w14:textId="77777777" w:rsidR="00C91B78" w:rsidRDefault="00C91B78" w:rsidP="00C91B78">
            <w:pPr>
              <w:pStyle w:val="TableBlock"/>
            </w:pPr>
            <w:r>
              <w:rPr>
                <w:rFonts w:hint="cs"/>
                <w:rtl/>
              </w:rPr>
              <w:t>(ד)</w:t>
            </w:r>
            <w:r>
              <w:rPr>
                <w:rtl/>
              </w:rPr>
              <w:tab/>
            </w:r>
            <w:r>
              <w:rPr>
                <w:rFonts w:hint="cs"/>
                <w:rtl/>
              </w:rPr>
              <w:t xml:space="preserve">על אף האמור בסעיף </w:t>
            </w:r>
            <w:r w:rsidRPr="001F15F7">
              <w:rPr>
                <w:rFonts w:hint="cs"/>
                <w:rtl/>
              </w:rPr>
              <w:t xml:space="preserve">7(א) עד </w:t>
            </w:r>
            <w:r w:rsidRPr="0052349E">
              <w:rPr>
                <w:rtl/>
              </w:rPr>
              <w:t>(ג)</w:t>
            </w:r>
            <w:r w:rsidRPr="001F15F7">
              <w:rPr>
                <w:rFonts w:hint="cs"/>
                <w:rtl/>
              </w:rPr>
              <w:t xml:space="preserve"> </w:t>
            </w:r>
            <w:r w:rsidRPr="001F15F7">
              <w:rPr>
                <w:rtl/>
              </w:rPr>
              <w:t>–</w:t>
            </w:r>
          </w:p>
        </w:tc>
      </w:tr>
      <w:tr w:rsidR="00C91B78" w:rsidRPr="00960BC8" w14:paraId="776A4FE1" w14:textId="77777777" w:rsidTr="00C91B78">
        <w:tblPrEx>
          <w:tblLook w:val="01E0" w:firstRow="1" w:lastRow="1" w:firstColumn="1" w:lastColumn="1" w:noHBand="0" w:noVBand="0"/>
        </w:tblPrEx>
        <w:trPr>
          <w:cantSplit/>
        </w:trPr>
        <w:tc>
          <w:tcPr>
            <w:tcW w:w="1871" w:type="dxa"/>
          </w:tcPr>
          <w:p w14:paraId="4778DDC3" w14:textId="77777777" w:rsidR="00C91B78" w:rsidRDefault="00C91B78" w:rsidP="00696A6A">
            <w:pPr>
              <w:pStyle w:val="TableSideHeading"/>
            </w:pPr>
          </w:p>
        </w:tc>
        <w:tc>
          <w:tcPr>
            <w:tcW w:w="624" w:type="dxa"/>
          </w:tcPr>
          <w:p w14:paraId="02E052FE" w14:textId="77777777" w:rsidR="00C91B78" w:rsidRDefault="00C91B78" w:rsidP="00696A6A">
            <w:pPr>
              <w:pStyle w:val="TableText"/>
            </w:pPr>
          </w:p>
        </w:tc>
        <w:tc>
          <w:tcPr>
            <w:tcW w:w="624" w:type="dxa"/>
          </w:tcPr>
          <w:p w14:paraId="72DC82E2" w14:textId="77777777" w:rsidR="00C91B78" w:rsidRDefault="00C91B78" w:rsidP="00696A6A">
            <w:pPr>
              <w:pStyle w:val="TableText"/>
            </w:pPr>
          </w:p>
        </w:tc>
        <w:tc>
          <w:tcPr>
            <w:tcW w:w="624" w:type="dxa"/>
          </w:tcPr>
          <w:p w14:paraId="1096032E" w14:textId="77777777" w:rsidR="00C91B78" w:rsidRDefault="00C91B78" w:rsidP="00696A6A">
            <w:pPr>
              <w:pStyle w:val="TableText"/>
            </w:pPr>
          </w:p>
        </w:tc>
        <w:tc>
          <w:tcPr>
            <w:tcW w:w="624" w:type="dxa"/>
          </w:tcPr>
          <w:p w14:paraId="6604B57B" w14:textId="77777777" w:rsidR="00C91B78" w:rsidRDefault="00C91B78" w:rsidP="00696A6A">
            <w:pPr>
              <w:pStyle w:val="TableText"/>
            </w:pPr>
          </w:p>
        </w:tc>
        <w:tc>
          <w:tcPr>
            <w:tcW w:w="624" w:type="dxa"/>
          </w:tcPr>
          <w:p w14:paraId="5DB30B3F" w14:textId="77777777" w:rsidR="00C91B78" w:rsidRDefault="00C91B78" w:rsidP="00696A6A">
            <w:pPr>
              <w:pStyle w:val="TableText"/>
            </w:pPr>
          </w:p>
        </w:tc>
        <w:tc>
          <w:tcPr>
            <w:tcW w:w="624" w:type="dxa"/>
          </w:tcPr>
          <w:p w14:paraId="38C34861" w14:textId="77777777" w:rsidR="00C91B78" w:rsidRDefault="00C91B78" w:rsidP="00696A6A">
            <w:pPr>
              <w:pStyle w:val="TableText"/>
            </w:pPr>
          </w:p>
        </w:tc>
        <w:tc>
          <w:tcPr>
            <w:tcW w:w="4023" w:type="dxa"/>
          </w:tcPr>
          <w:p w14:paraId="36BC7892" w14:textId="77777777" w:rsidR="00C91B78" w:rsidRPr="00960BC8" w:rsidRDefault="00C91B78" w:rsidP="00C91B78">
            <w:pPr>
              <w:pStyle w:val="TableBlock"/>
            </w:pPr>
            <w:r>
              <w:rPr>
                <w:rFonts w:hint="cs"/>
                <w:rtl/>
              </w:rPr>
              <w:t>(1)</w:t>
            </w:r>
            <w:r>
              <w:rPr>
                <w:rtl/>
              </w:rPr>
              <w:tab/>
              <w:t>נכה שדרגת נכותו אינה פחותה מ</w:t>
            </w:r>
            <w:r>
              <w:rPr>
                <w:rFonts w:hint="cs"/>
                <w:rtl/>
              </w:rPr>
              <w:t>-</w:t>
            </w:r>
            <w:r>
              <w:rPr>
                <w:rtl/>
              </w:rPr>
              <w:t xml:space="preserve">50% והוא </w:t>
            </w:r>
            <w:r w:rsidRPr="00960BC8">
              <w:rPr>
                <w:rFonts w:hint="eastAsia"/>
                <w:sz w:val="26"/>
                <w:rtl/>
              </w:rPr>
              <w:t>אינו</w:t>
            </w:r>
            <w:r w:rsidRPr="00960BC8">
              <w:rPr>
                <w:sz w:val="26"/>
                <w:rtl/>
              </w:rPr>
              <w:t xml:space="preserve"> </w:t>
            </w:r>
            <w:r w:rsidRPr="00960BC8">
              <w:rPr>
                <w:rFonts w:hint="eastAsia"/>
                <w:sz w:val="26"/>
                <w:rtl/>
              </w:rPr>
              <w:t>מסוגל</w:t>
            </w:r>
            <w:r w:rsidRPr="00960BC8">
              <w:rPr>
                <w:sz w:val="26"/>
                <w:rtl/>
              </w:rPr>
              <w:t xml:space="preserve"> </w:t>
            </w:r>
            <w:r w:rsidRPr="00960BC8">
              <w:rPr>
                <w:rFonts w:hint="eastAsia"/>
                <w:sz w:val="26"/>
                <w:rtl/>
              </w:rPr>
              <w:t>להשתכר</w:t>
            </w:r>
            <w:r w:rsidRPr="00960BC8">
              <w:rPr>
                <w:sz w:val="26"/>
                <w:rtl/>
              </w:rPr>
              <w:t xml:space="preserve"> </w:t>
            </w:r>
            <w:r w:rsidRPr="00960BC8">
              <w:rPr>
                <w:rFonts w:hint="eastAsia"/>
                <w:sz w:val="26"/>
                <w:rtl/>
              </w:rPr>
              <w:t>למחייתו</w:t>
            </w:r>
            <w:r w:rsidRPr="00960BC8">
              <w:rPr>
                <w:sz w:val="26"/>
                <w:rtl/>
              </w:rPr>
              <w:t xml:space="preserve"> </w:t>
            </w:r>
            <w:r w:rsidRPr="00960BC8">
              <w:rPr>
                <w:rFonts w:hint="eastAsia"/>
                <w:sz w:val="26"/>
                <w:rtl/>
              </w:rPr>
              <w:t>והכנסתו</w:t>
            </w:r>
            <w:r w:rsidRPr="00960BC8">
              <w:rPr>
                <w:sz w:val="26"/>
                <w:rtl/>
              </w:rPr>
              <w:t xml:space="preserve"> </w:t>
            </w:r>
            <w:r w:rsidRPr="00960BC8">
              <w:rPr>
                <w:rFonts w:hint="cs"/>
                <w:sz w:val="26"/>
                <w:rtl/>
              </w:rPr>
              <w:t xml:space="preserve">החודשית </w:t>
            </w:r>
            <w:r w:rsidRPr="00960BC8">
              <w:rPr>
                <w:rFonts w:hint="eastAsia"/>
                <w:sz w:val="26"/>
                <w:rtl/>
              </w:rPr>
              <w:t>אינה</w:t>
            </w:r>
            <w:r w:rsidRPr="00960BC8">
              <w:rPr>
                <w:sz w:val="26"/>
                <w:rtl/>
              </w:rPr>
              <w:t xml:space="preserve"> </w:t>
            </w:r>
            <w:r w:rsidRPr="00960BC8">
              <w:rPr>
                <w:rFonts w:hint="eastAsia"/>
                <w:sz w:val="26"/>
                <w:rtl/>
              </w:rPr>
              <w:t>עולה</w:t>
            </w:r>
            <w:r w:rsidRPr="00960BC8">
              <w:rPr>
                <w:sz w:val="26"/>
                <w:rtl/>
              </w:rPr>
              <w:t xml:space="preserve"> </w:t>
            </w:r>
            <w:r w:rsidRPr="00960BC8">
              <w:rPr>
                <w:rFonts w:hint="eastAsia"/>
                <w:sz w:val="26"/>
                <w:rtl/>
              </w:rPr>
              <w:t>על</w:t>
            </w:r>
            <w:r w:rsidRPr="00960BC8">
              <w:rPr>
                <w:sz w:val="26"/>
                <w:rtl/>
              </w:rPr>
              <w:t xml:space="preserve"> </w:t>
            </w:r>
            <w:r w:rsidRPr="00960BC8">
              <w:rPr>
                <w:rFonts w:hint="eastAsia"/>
                <w:sz w:val="26"/>
                <w:rtl/>
              </w:rPr>
              <w:t>השכר</w:t>
            </w:r>
            <w:r w:rsidRPr="00960BC8">
              <w:rPr>
                <w:sz w:val="26"/>
                <w:rtl/>
              </w:rPr>
              <w:t xml:space="preserve"> </w:t>
            </w:r>
            <w:r w:rsidRPr="00960BC8">
              <w:rPr>
                <w:rFonts w:hint="eastAsia"/>
                <w:sz w:val="26"/>
                <w:rtl/>
              </w:rPr>
              <w:t>הממוצע</w:t>
            </w:r>
            <w:r>
              <w:rPr>
                <w:rtl/>
              </w:rPr>
              <w:t>, ישולמו לו – במקום התגמולים האמורים בסעיפים 5 ו</w:t>
            </w:r>
            <w:r>
              <w:rPr>
                <w:rFonts w:hint="cs"/>
                <w:rtl/>
              </w:rPr>
              <w:t>-</w:t>
            </w:r>
            <w:r>
              <w:rPr>
                <w:rtl/>
              </w:rPr>
              <w:t xml:space="preserve">6 – </w:t>
            </w:r>
            <w:r>
              <w:rPr>
                <w:rFonts w:hint="cs"/>
                <w:rtl/>
              </w:rPr>
              <w:t>תגמולים בשיעורים האמורים בסעיף 7(א), לפי העניין;</w:t>
            </w:r>
          </w:p>
        </w:tc>
      </w:tr>
      <w:tr w:rsidR="00C91B78" w14:paraId="6B70CB5E" w14:textId="77777777" w:rsidTr="00C91B78">
        <w:tblPrEx>
          <w:tblLook w:val="01E0" w:firstRow="1" w:lastRow="1" w:firstColumn="1" w:lastColumn="1" w:noHBand="0" w:noVBand="0"/>
        </w:tblPrEx>
        <w:trPr>
          <w:cantSplit/>
        </w:trPr>
        <w:tc>
          <w:tcPr>
            <w:tcW w:w="1871" w:type="dxa"/>
          </w:tcPr>
          <w:p w14:paraId="44875895" w14:textId="77777777" w:rsidR="00C91B78" w:rsidRDefault="00C91B78" w:rsidP="00696A6A">
            <w:pPr>
              <w:pStyle w:val="TableSideHeading"/>
            </w:pPr>
          </w:p>
        </w:tc>
        <w:tc>
          <w:tcPr>
            <w:tcW w:w="624" w:type="dxa"/>
          </w:tcPr>
          <w:p w14:paraId="175E310F" w14:textId="77777777" w:rsidR="00C91B78" w:rsidRDefault="00C91B78" w:rsidP="00696A6A">
            <w:pPr>
              <w:pStyle w:val="TableText"/>
            </w:pPr>
          </w:p>
        </w:tc>
        <w:tc>
          <w:tcPr>
            <w:tcW w:w="624" w:type="dxa"/>
          </w:tcPr>
          <w:p w14:paraId="138CD9A1" w14:textId="77777777" w:rsidR="00C91B78" w:rsidRDefault="00C91B78" w:rsidP="00696A6A">
            <w:pPr>
              <w:pStyle w:val="TableText"/>
            </w:pPr>
          </w:p>
        </w:tc>
        <w:tc>
          <w:tcPr>
            <w:tcW w:w="624" w:type="dxa"/>
          </w:tcPr>
          <w:p w14:paraId="1D85AC6A" w14:textId="77777777" w:rsidR="00C91B78" w:rsidRDefault="00C91B78" w:rsidP="00696A6A">
            <w:pPr>
              <w:pStyle w:val="TableText"/>
            </w:pPr>
          </w:p>
        </w:tc>
        <w:tc>
          <w:tcPr>
            <w:tcW w:w="624" w:type="dxa"/>
          </w:tcPr>
          <w:p w14:paraId="2C341774" w14:textId="77777777" w:rsidR="00C91B78" w:rsidRDefault="00C91B78" w:rsidP="00696A6A">
            <w:pPr>
              <w:pStyle w:val="TableText"/>
            </w:pPr>
          </w:p>
        </w:tc>
        <w:tc>
          <w:tcPr>
            <w:tcW w:w="624" w:type="dxa"/>
          </w:tcPr>
          <w:p w14:paraId="657498C7" w14:textId="77777777" w:rsidR="00C91B78" w:rsidRDefault="00C91B78" w:rsidP="00696A6A">
            <w:pPr>
              <w:pStyle w:val="TableText"/>
            </w:pPr>
          </w:p>
        </w:tc>
        <w:tc>
          <w:tcPr>
            <w:tcW w:w="624" w:type="dxa"/>
          </w:tcPr>
          <w:p w14:paraId="4515E9C0" w14:textId="77777777" w:rsidR="00C91B78" w:rsidRDefault="00C91B78" w:rsidP="00696A6A">
            <w:pPr>
              <w:pStyle w:val="TableText"/>
            </w:pPr>
          </w:p>
        </w:tc>
        <w:tc>
          <w:tcPr>
            <w:tcW w:w="4023" w:type="dxa"/>
          </w:tcPr>
          <w:p w14:paraId="74B55452" w14:textId="77777777" w:rsidR="00C91B78" w:rsidRDefault="00C91B78" w:rsidP="00C91B78">
            <w:pPr>
              <w:pStyle w:val="TableBlock"/>
              <w:rPr>
                <w:rtl/>
              </w:rPr>
            </w:pPr>
            <w:r>
              <w:rPr>
                <w:rFonts w:hint="cs"/>
                <w:rtl/>
              </w:rPr>
              <w:t>(2)</w:t>
            </w:r>
            <w:r>
              <w:rPr>
                <w:rtl/>
              </w:rPr>
              <w:tab/>
              <w:t>נכה שדרגת נכותו אינה פחותה מ</w:t>
            </w:r>
            <w:r>
              <w:rPr>
                <w:rFonts w:hint="cs"/>
                <w:rtl/>
              </w:rPr>
              <w:t>-</w:t>
            </w:r>
            <w:r>
              <w:rPr>
                <w:rtl/>
              </w:rPr>
              <w:t xml:space="preserve">60% </w:t>
            </w:r>
            <w:r w:rsidRPr="00960BC8">
              <w:rPr>
                <w:rFonts w:hint="eastAsia"/>
                <w:sz w:val="26"/>
                <w:rtl/>
              </w:rPr>
              <w:t>וזכאי</w:t>
            </w:r>
            <w:r w:rsidRPr="00960BC8">
              <w:rPr>
                <w:sz w:val="26"/>
                <w:rtl/>
              </w:rPr>
              <w:t xml:space="preserve"> </w:t>
            </w:r>
            <w:r w:rsidRPr="00960BC8">
              <w:rPr>
                <w:rFonts w:hint="eastAsia"/>
                <w:sz w:val="26"/>
                <w:rtl/>
              </w:rPr>
              <w:t>לתגמולים</w:t>
            </w:r>
            <w:r w:rsidRPr="00960BC8">
              <w:rPr>
                <w:sz w:val="26"/>
                <w:rtl/>
              </w:rPr>
              <w:t xml:space="preserve"> </w:t>
            </w:r>
            <w:r w:rsidRPr="00960BC8">
              <w:rPr>
                <w:rFonts w:hint="eastAsia"/>
                <w:sz w:val="26"/>
                <w:rtl/>
              </w:rPr>
              <w:t>לפי</w:t>
            </w:r>
            <w:r w:rsidRPr="00960BC8">
              <w:rPr>
                <w:sz w:val="26"/>
                <w:rtl/>
              </w:rPr>
              <w:t xml:space="preserve"> </w:t>
            </w:r>
            <w:r>
              <w:rPr>
                <w:rFonts w:hint="cs"/>
                <w:sz w:val="26"/>
                <w:rtl/>
              </w:rPr>
              <w:t>פסקה (1</w:t>
            </w:r>
            <w:r w:rsidRPr="00960BC8">
              <w:rPr>
                <w:sz w:val="26"/>
                <w:rtl/>
              </w:rPr>
              <w:t xml:space="preserve">), </w:t>
            </w:r>
            <w:r w:rsidRPr="00960BC8">
              <w:rPr>
                <w:rFonts w:hint="eastAsia"/>
                <w:sz w:val="26"/>
                <w:rtl/>
              </w:rPr>
              <w:t>תשולם</w:t>
            </w:r>
            <w:r w:rsidRPr="00960BC8">
              <w:rPr>
                <w:sz w:val="26"/>
                <w:rtl/>
              </w:rPr>
              <w:t xml:space="preserve"> </w:t>
            </w:r>
            <w:r w:rsidRPr="00960BC8">
              <w:rPr>
                <w:rFonts w:hint="eastAsia"/>
                <w:sz w:val="26"/>
                <w:rtl/>
              </w:rPr>
              <w:t>לו</w:t>
            </w:r>
            <w:r w:rsidRPr="00960BC8">
              <w:rPr>
                <w:sz w:val="26"/>
                <w:rtl/>
              </w:rPr>
              <w:t xml:space="preserve">, </w:t>
            </w:r>
            <w:r w:rsidRPr="00960BC8">
              <w:rPr>
                <w:rFonts w:hint="eastAsia"/>
                <w:sz w:val="26"/>
                <w:rtl/>
              </w:rPr>
              <w:t>נוסף</w:t>
            </w:r>
            <w:r w:rsidRPr="00960BC8">
              <w:rPr>
                <w:sz w:val="26"/>
                <w:rtl/>
              </w:rPr>
              <w:t xml:space="preserve"> </w:t>
            </w:r>
            <w:r w:rsidRPr="00960BC8">
              <w:rPr>
                <w:rFonts w:hint="eastAsia"/>
                <w:sz w:val="26"/>
                <w:rtl/>
              </w:rPr>
              <w:t>על</w:t>
            </w:r>
            <w:r w:rsidRPr="00960BC8">
              <w:rPr>
                <w:sz w:val="26"/>
                <w:rtl/>
              </w:rPr>
              <w:t xml:space="preserve"> </w:t>
            </w:r>
            <w:r w:rsidRPr="00960BC8">
              <w:rPr>
                <w:rFonts w:hint="eastAsia"/>
                <w:sz w:val="26"/>
                <w:rtl/>
              </w:rPr>
              <w:t>התגמולים</w:t>
            </w:r>
            <w:r w:rsidRPr="00960BC8">
              <w:rPr>
                <w:sz w:val="26"/>
                <w:rtl/>
              </w:rPr>
              <w:t xml:space="preserve"> </w:t>
            </w:r>
            <w:r w:rsidRPr="00960BC8">
              <w:rPr>
                <w:rFonts w:hint="eastAsia"/>
                <w:sz w:val="26"/>
                <w:rtl/>
              </w:rPr>
              <w:t>כאמור</w:t>
            </w:r>
            <w:r w:rsidRPr="00960BC8">
              <w:rPr>
                <w:sz w:val="26"/>
                <w:rtl/>
              </w:rPr>
              <w:t xml:space="preserve">, </w:t>
            </w:r>
            <w:r w:rsidRPr="00960BC8">
              <w:rPr>
                <w:rFonts w:hint="eastAsia"/>
                <w:sz w:val="26"/>
                <w:rtl/>
              </w:rPr>
              <w:t>תוספת</w:t>
            </w:r>
            <w:r>
              <w:rPr>
                <w:rFonts w:hint="cs"/>
                <w:sz w:val="26"/>
                <w:rtl/>
              </w:rPr>
              <w:t xml:space="preserve"> כמפורט בפסקאות (1) עד (5) שבסעיף </w:t>
            </w:r>
            <w:r w:rsidRPr="001F15F7">
              <w:rPr>
                <w:rFonts w:hint="cs"/>
                <w:sz w:val="26"/>
                <w:rtl/>
              </w:rPr>
              <w:t>7</w:t>
            </w:r>
            <w:r w:rsidRPr="0052349E">
              <w:rPr>
                <w:sz w:val="26"/>
                <w:rtl/>
              </w:rPr>
              <w:t>(א1)</w:t>
            </w:r>
            <w:r w:rsidRPr="001F15F7">
              <w:rPr>
                <w:rFonts w:hint="cs"/>
                <w:sz w:val="26"/>
                <w:rtl/>
              </w:rPr>
              <w:t>;</w:t>
            </w:r>
          </w:p>
        </w:tc>
      </w:tr>
      <w:tr w:rsidR="00C91B78" w14:paraId="68F431B9" w14:textId="77777777" w:rsidTr="00C91B78">
        <w:tblPrEx>
          <w:tblLook w:val="01E0" w:firstRow="1" w:lastRow="1" w:firstColumn="1" w:lastColumn="1" w:noHBand="0" w:noVBand="0"/>
        </w:tblPrEx>
        <w:trPr>
          <w:cantSplit/>
        </w:trPr>
        <w:tc>
          <w:tcPr>
            <w:tcW w:w="1871" w:type="dxa"/>
          </w:tcPr>
          <w:p w14:paraId="6136BF78" w14:textId="77777777" w:rsidR="00C91B78" w:rsidRDefault="00C91B78" w:rsidP="00696A6A">
            <w:pPr>
              <w:pStyle w:val="TableSideHeading"/>
            </w:pPr>
          </w:p>
        </w:tc>
        <w:tc>
          <w:tcPr>
            <w:tcW w:w="624" w:type="dxa"/>
          </w:tcPr>
          <w:p w14:paraId="0C5C5535" w14:textId="77777777" w:rsidR="00C91B78" w:rsidRDefault="00C91B78" w:rsidP="00696A6A">
            <w:pPr>
              <w:pStyle w:val="TableText"/>
            </w:pPr>
          </w:p>
        </w:tc>
        <w:tc>
          <w:tcPr>
            <w:tcW w:w="624" w:type="dxa"/>
          </w:tcPr>
          <w:p w14:paraId="4D3D9A56" w14:textId="77777777" w:rsidR="00C91B78" w:rsidRDefault="00C91B78" w:rsidP="00696A6A">
            <w:pPr>
              <w:pStyle w:val="TableText"/>
            </w:pPr>
          </w:p>
        </w:tc>
        <w:tc>
          <w:tcPr>
            <w:tcW w:w="624" w:type="dxa"/>
          </w:tcPr>
          <w:p w14:paraId="4F56A50A" w14:textId="77777777" w:rsidR="00C91B78" w:rsidRDefault="00C91B78" w:rsidP="00696A6A">
            <w:pPr>
              <w:pStyle w:val="TableText"/>
            </w:pPr>
          </w:p>
        </w:tc>
        <w:tc>
          <w:tcPr>
            <w:tcW w:w="624" w:type="dxa"/>
          </w:tcPr>
          <w:p w14:paraId="4A065BA1" w14:textId="77777777" w:rsidR="00C91B78" w:rsidRDefault="00C91B78" w:rsidP="00696A6A">
            <w:pPr>
              <w:pStyle w:val="TableText"/>
            </w:pPr>
          </w:p>
        </w:tc>
        <w:tc>
          <w:tcPr>
            <w:tcW w:w="624" w:type="dxa"/>
          </w:tcPr>
          <w:p w14:paraId="70F61803" w14:textId="77777777" w:rsidR="00C91B78" w:rsidRDefault="00C91B78" w:rsidP="00696A6A">
            <w:pPr>
              <w:pStyle w:val="TableText"/>
            </w:pPr>
          </w:p>
        </w:tc>
        <w:tc>
          <w:tcPr>
            <w:tcW w:w="624" w:type="dxa"/>
          </w:tcPr>
          <w:p w14:paraId="2C0413D7" w14:textId="77777777" w:rsidR="00C91B78" w:rsidRDefault="00C91B78" w:rsidP="00696A6A">
            <w:pPr>
              <w:pStyle w:val="TableText"/>
            </w:pPr>
          </w:p>
        </w:tc>
        <w:tc>
          <w:tcPr>
            <w:tcW w:w="4023" w:type="dxa"/>
          </w:tcPr>
          <w:p w14:paraId="3379F68C" w14:textId="77777777" w:rsidR="00C91B78" w:rsidRDefault="00C91B78" w:rsidP="00C91B78">
            <w:pPr>
              <w:pStyle w:val="TableBlock"/>
              <w:rPr>
                <w:rtl/>
              </w:rPr>
            </w:pPr>
            <w:r>
              <w:rPr>
                <w:rFonts w:hint="cs"/>
                <w:rtl/>
              </w:rPr>
              <w:t>(3)</w:t>
            </w:r>
            <w:r>
              <w:rPr>
                <w:rtl/>
              </w:rPr>
              <w:tab/>
            </w:r>
            <w:r w:rsidRPr="00960BC8">
              <w:rPr>
                <w:rFonts w:hint="eastAsia"/>
                <w:sz w:val="26"/>
                <w:rtl/>
              </w:rPr>
              <w:t>נכה</w:t>
            </w:r>
            <w:r w:rsidRPr="00960BC8">
              <w:rPr>
                <w:sz w:val="26"/>
                <w:rtl/>
              </w:rPr>
              <w:t xml:space="preserve"> </w:t>
            </w:r>
            <w:r w:rsidRPr="00960BC8">
              <w:rPr>
                <w:rFonts w:hint="eastAsia"/>
                <w:sz w:val="26"/>
                <w:rtl/>
              </w:rPr>
              <w:t>הזכאי</w:t>
            </w:r>
            <w:r w:rsidRPr="00960BC8">
              <w:rPr>
                <w:sz w:val="26"/>
                <w:rtl/>
              </w:rPr>
              <w:t xml:space="preserve"> </w:t>
            </w:r>
            <w:r w:rsidRPr="00960BC8">
              <w:rPr>
                <w:rFonts w:hint="eastAsia"/>
                <w:sz w:val="26"/>
                <w:rtl/>
              </w:rPr>
              <w:t>לתגמולים</w:t>
            </w:r>
            <w:r w:rsidRPr="00960BC8">
              <w:rPr>
                <w:sz w:val="26"/>
                <w:rtl/>
              </w:rPr>
              <w:t xml:space="preserve"> </w:t>
            </w:r>
            <w:r w:rsidRPr="00960BC8">
              <w:rPr>
                <w:rFonts w:hint="eastAsia"/>
                <w:sz w:val="26"/>
                <w:rtl/>
              </w:rPr>
              <w:t>לפי</w:t>
            </w:r>
            <w:r w:rsidRPr="00960BC8">
              <w:rPr>
                <w:sz w:val="26"/>
                <w:rtl/>
              </w:rPr>
              <w:t xml:space="preserve"> </w:t>
            </w:r>
            <w:r>
              <w:rPr>
                <w:rFonts w:hint="cs"/>
                <w:sz w:val="26"/>
                <w:rtl/>
              </w:rPr>
              <w:t>פסקאות (1) או (2</w:t>
            </w:r>
            <w:r w:rsidRPr="00960BC8">
              <w:rPr>
                <w:sz w:val="26"/>
                <w:rtl/>
              </w:rPr>
              <w:t xml:space="preserve">), </w:t>
            </w:r>
            <w:r w:rsidRPr="00960BC8">
              <w:rPr>
                <w:rFonts w:hint="eastAsia"/>
                <w:sz w:val="26"/>
                <w:rtl/>
              </w:rPr>
              <w:t>ויש</w:t>
            </w:r>
            <w:r w:rsidRPr="00960BC8">
              <w:rPr>
                <w:sz w:val="26"/>
                <w:rtl/>
              </w:rPr>
              <w:t xml:space="preserve"> </w:t>
            </w:r>
            <w:r w:rsidRPr="00960BC8">
              <w:rPr>
                <w:rFonts w:hint="eastAsia"/>
                <w:sz w:val="26"/>
                <w:rtl/>
              </w:rPr>
              <w:t>לו</w:t>
            </w:r>
            <w:r w:rsidRPr="00960BC8">
              <w:rPr>
                <w:sz w:val="26"/>
                <w:rtl/>
              </w:rPr>
              <w:t xml:space="preserve"> </w:t>
            </w:r>
            <w:r w:rsidRPr="00960BC8">
              <w:rPr>
                <w:rFonts w:hint="eastAsia"/>
                <w:sz w:val="26"/>
                <w:rtl/>
              </w:rPr>
              <w:t>הכנסה</w:t>
            </w:r>
            <w:r w:rsidRPr="00960BC8">
              <w:rPr>
                <w:sz w:val="26"/>
                <w:rtl/>
              </w:rPr>
              <w:t xml:space="preserve"> </w:t>
            </w:r>
            <w:r w:rsidRPr="00960BC8">
              <w:rPr>
                <w:rFonts w:hint="cs"/>
                <w:sz w:val="26"/>
                <w:rtl/>
              </w:rPr>
              <w:t>חודשית</w:t>
            </w:r>
            <w:r w:rsidRPr="00960BC8">
              <w:rPr>
                <w:sz w:val="26"/>
                <w:rtl/>
              </w:rPr>
              <w:t xml:space="preserve"> </w:t>
            </w:r>
            <w:r w:rsidRPr="00960BC8">
              <w:rPr>
                <w:rFonts w:hint="eastAsia"/>
                <w:sz w:val="26"/>
                <w:rtl/>
              </w:rPr>
              <w:t>העולה</w:t>
            </w:r>
            <w:r w:rsidRPr="00960BC8">
              <w:rPr>
                <w:sz w:val="26"/>
                <w:rtl/>
              </w:rPr>
              <w:t xml:space="preserve"> </w:t>
            </w:r>
            <w:r w:rsidRPr="00960BC8">
              <w:rPr>
                <w:rFonts w:hint="eastAsia"/>
                <w:sz w:val="26"/>
                <w:rtl/>
              </w:rPr>
              <w:t>על</w:t>
            </w:r>
            <w:r w:rsidRPr="00960BC8">
              <w:rPr>
                <w:sz w:val="26"/>
                <w:rtl/>
              </w:rPr>
              <w:t xml:space="preserve"> </w:t>
            </w:r>
            <w:r w:rsidRPr="00960BC8">
              <w:rPr>
                <w:rFonts w:hint="eastAsia"/>
                <w:sz w:val="26"/>
                <w:rtl/>
              </w:rPr>
              <w:t>שכר</w:t>
            </w:r>
            <w:r w:rsidRPr="00960BC8">
              <w:rPr>
                <w:sz w:val="26"/>
                <w:rtl/>
              </w:rPr>
              <w:t xml:space="preserve"> </w:t>
            </w:r>
            <w:r w:rsidRPr="00960BC8">
              <w:rPr>
                <w:rFonts w:hint="eastAsia"/>
                <w:sz w:val="26"/>
                <w:rtl/>
              </w:rPr>
              <w:t>המינימום</w:t>
            </w:r>
            <w:r w:rsidRPr="00960BC8">
              <w:rPr>
                <w:sz w:val="26"/>
                <w:rtl/>
              </w:rPr>
              <w:t xml:space="preserve"> </w:t>
            </w:r>
            <w:r w:rsidRPr="00960BC8">
              <w:rPr>
                <w:rFonts w:hint="eastAsia"/>
                <w:sz w:val="26"/>
                <w:rtl/>
              </w:rPr>
              <w:t>לחודש</w:t>
            </w:r>
            <w:r w:rsidRPr="00960BC8">
              <w:rPr>
                <w:sz w:val="26"/>
                <w:rtl/>
              </w:rPr>
              <w:t xml:space="preserve">, </w:t>
            </w:r>
            <w:r w:rsidRPr="00960BC8">
              <w:rPr>
                <w:rFonts w:hint="eastAsia"/>
                <w:sz w:val="26"/>
                <w:rtl/>
              </w:rPr>
              <w:t>תנוכה</w:t>
            </w:r>
            <w:r w:rsidRPr="00960BC8">
              <w:rPr>
                <w:sz w:val="26"/>
                <w:rtl/>
              </w:rPr>
              <w:t xml:space="preserve"> </w:t>
            </w:r>
            <w:r w:rsidRPr="00960BC8">
              <w:rPr>
                <w:rFonts w:hint="eastAsia"/>
                <w:sz w:val="26"/>
                <w:rtl/>
              </w:rPr>
              <w:t>מתגמוליו</w:t>
            </w:r>
            <w:r w:rsidRPr="00960BC8">
              <w:rPr>
                <w:sz w:val="26"/>
                <w:rtl/>
              </w:rPr>
              <w:t xml:space="preserve"> </w:t>
            </w:r>
            <w:r w:rsidRPr="00960BC8">
              <w:rPr>
                <w:rFonts w:hint="eastAsia"/>
                <w:sz w:val="26"/>
                <w:rtl/>
              </w:rPr>
              <w:t>לפי</w:t>
            </w:r>
            <w:r w:rsidRPr="00960BC8">
              <w:rPr>
                <w:sz w:val="26"/>
                <w:rtl/>
              </w:rPr>
              <w:t xml:space="preserve"> </w:t>
            </w:r>
            <w:r>
              <w:rPr>
                <w:rFonts w:hint="eastAsia"/>
                <w:sz w:val="26"/>
                <w:rtl/>
              </w:rPr>
              <w:t>אות</w:t>
            </w:r>
            <w:r>
              <w:rPr>
                <w:rFonts w:hint="cs"/>
                <w:sz w:val="26"/>
                <w:rtl/>
              </w:rPr>
              <w:t>ן</w:t>
            </w:r>
            <w:r w:rsidRPr="00960BC8">
              <w:rPr>
                <w:sz w:val="26"/>
                <w:rtl/>
              </w:rPr>
              <w:t xml:space="preserve"> </w:t>
            </w:r>
            <w:r>
              <w:rPr>
                <w:rFonts w:hint="cs"/>
                <w:sz w:val="26"/>
                <w:rtl/>
              </w:rPr>
              <w:t xml:space="preserve">פסקאות </w:t>
            </w:r>
            <w:r w:rsidRPr="00960BC8">
              <w:rPr>
                <w:rFonts w:hint="eastAsia"/>
                <w:sz w:val="26"/>
                <w:rtl/>
              </w:rPr>
              <w:t>מחצית</w:t>
            </w:r>
            <w:r w:rsidRPr="00960BC8">
              <w:rPr>
                <w:sz w:val="26"/>
                <w:rtl/>
              </w:rPr>
              <w:t xml:space="preserve"> </w:t>
            </w:r>
            <w:r w:rsidRPr="00960BC8">
              <w:rPr>
                <w:rFonts w:hint="eastAsia"/>
                <w:sz w:val="26"/>
                <w:rtl/>
              </w:rPr>
              <w:t>החלק</w:t>
            </w:r>
            <w:r w:rsidRPr="00960BC8">
              <w:rPr>
                <w:sz w:val="26"/>
                <w:rtl/>
              </w:rPr>
              <w:t xml:space="preserve"> </w:t>
            </w:r>
            <w:r w:rsidRPr="00960BC8">
              <w:rPr>
                <w:rFonts w:hint="eastAsia"/>
                <w:sz w:val="26"/>
                <w:rtl/>
              </w:rPr>
              <w:t>מהכנסתו</w:t>
            </w:r>
            <w:r w:rsidRPr="00960BC8">
              <w:rPr>
                <w:sz w:val="26"/>
                <w:rtl/>
              </w:rPr>
              <w:t xml:space="preserve"> </w:t>
            </w:r>
            <w:r w:rsidRPr="00960BC8">
              <w:rPr>
                <w:rFonts w:hint="cs"/>
                <w:sz w:val="26"/>
                <w:rtl/>
              </w:rPr>
              <w:t>החודשית</w:t>
            </w:r>
            <w:r w:rsidRPr="00960BC8">
              <w:rPr>
                <w:sz w:val="26"/>
                <w:rtl/>
              </w:rPr>
              <w:t xml:space="preserve"> </w:t>
            </w:r>
            <w:r w:rsidRPr="00960BC8">
              <w:rPr>
                <w:rFonts w:hint="eastAsia"/>
                <w:sz w:val="26"/>
                <w:rtl/>
              </w:rPr>
              <w:t>העולה</w:t>
            </w:r>
            <w:r w:rsidRPr="00960BC8">
              <w:rPr>
                <w:sz w:val="26"/>
                <w:rtl/>
              </w:rPr>
              <w:t xml:space="preserve"> </w:t>
            </w:r>
            <w:r w:rsidRPr="00960BC8">
              <w:rPr>
                <w:rFonts w:hint="eastAsia"/>
                <w:sz w:val="26"/>
                <w:rtl/>
              </w:rPr>
              <w:t>על</w:t>
            </w:r>
            <w:r w:rsidRPr="00960BC8">
              <w:rPr>
                <w:sz w:val="26"/>
                <w:rtl/>
              </w:rPr>
              <w:t xml:space="preserve"> </w:t>
            </w:r>
            <w:r w:rsidRPr="00960BC8">
              <w:rPr>
                <w:rFonts w:hint="eastAsia"/>
                <w:sz w:val="26"/>
                <w:rtl/>
              </w:rPr>
              <w:t>שכר</w:t>
            </w:r>
            <w:r w:rsidRPr="00960BC8">
              <w:rPr>
                <w:sz w:val="26"/>
                <w:rtl/>
              </w:rPr>
              <w:t xml:space="preserve"> </w:t>
            </w:r>
            <w:r w:rsidRPr="00960BC8">
              <w:rPr>
                <w:rFonts w:hint="eastAsia"/>
                <w:sz w:val="26"/>
                <w:rtl/>
              </w:rPr>
              <w:t>המינימום</w:t>
            </w:r>
            <w:r w:rsidRPr="00960BC8">
              <w:rPr>
                <w:sz w:val="26"/>
                <w:rtl/>
              </w:rPr>
              <w:t xml:space="preserve"> </w:t>
            </w:r>
            <w:r w:rsidRPr="00960BC8">
              <w:rPr>
                <w:rFonts w:hint="eastAsia"/>
                <w:sz w:val="26"/>
                <w:rtl/>
              </w:rPr>
              <w:t>לחודש</w:t>
            </w:r>
            <w:r w:rsidRPr="00960BC8">
              <w:rPr>
                <w:sz w:val="26"/>
                <w:rtl/>
              </w:rPr>
              <w:t xml:space="preserve">; </w:t>
            </w:r>
            <w:r w:rsidRPr="00960BC8">
              <w:rPr>
                <w:rFonts w:hint="eastAsia"/>
                <w:sz w:val="26"/>
                <w:rtl/>
              </w:rPr>
              <w:t>ואולם</w:t>
            </w:r>
            <w:r w:rsidRPr="00960BC8">
              <w:rPr>
                <w:sz w:val="26"/>
                <w:rtl/>
              </w:rPr>
              <w:t xml:space="preserve">, </w:t>
            </w:r>
            <w:r w:rsidRPr="00960BC8">
              <w:rPr>
                <w:rFonts w:hint="eastAsia"/>
                <w:sz w:val="26"/>
                <w:rtl/>
              </w:rPr>
              <w:t>פחת</w:t>
            </w:r>
            <w:r w:rsidRPr="00960BC8">
              <w:rPr>
                <w:sz w:val="26"/>
                <w:rtl/>
              </w:rPr>
              <w:t xml:space="preserve"> </w:t>
            </w:r>
            <w:r w:rsidRPr="00960BC8">
              <w:rPr>
                <w:rFonts w:hint="eastAsia"/>
                <w:sz w:val="26"/>
                <w:rtl/>
              </w:rPr>
              <w:t>התגמול</w:t>
            </w:r>
            <w:r w:rsidRPr="00960BC8">
              <w:rPr>
                <w:sz w:val="26"/>
                <w:rtl/>
              </w:rPr>
              <w:t xml:space="preserve"> </w:t>
            </w:r>
            <w:r w:rsidRPr="00960BC8">
              <w:rPr>
                <w:rFonts w:hint="eastAsia"/>
                <w:sz w:val="26"/>
                <w:rtl/>
              </w:rPr>
              <w:t>המשולם</w:t>
            </w:r>
            <w:r w:rsidRPr="00960BC8">
              <w:rPr>
                <w:sz w:val="26"/>
                <w:rtl/>
              </w:rPr>
              <w:t xml:space="preserve"> </w:t>
            </w:r>
            <w:r w:rsidRPr="00960BC8">
              <w:rPr>
                <w:rFonts w:hint="eastAsia"/>
                <w:sz w:val="26"/>
                <w:rtl/>
              </w:rPr>
              <w:t>לנכה</w:t>
            </w:r>
            <w:r w:rsidRPr="00960BC8">
              <w:rPr>
                <w:sz w:val="26"/>
                <w:rtl/>
              </w:rPr>
              <w:t xml:space="preserve"> </w:t>
            </w:r>
            <w:r w:rsidRPr="00960BC8">
              <w:rPr>
                <w:rFonts w:hint="eastAsia"/>
                <w:sz w:val="26"/>
                <w:rtl/>
              </w:rPr>
              <w:t>לפי</w:t>
            </w:r>
            <w:r w:rsidRPr="00960BC8">
              <w:rPr>
                <w:sz w:val="26"/>
                <w:rtl/>
              </w:rPr>
              <w:t xml:space="preserve"> </w:t>
            </w:r>
            <w:r>
              <w:rPr>
                <w:rFonts w:hint="cs"/>
                <w:sz w:val="26"/>
                <w:rtl/>
              </w:rPr>
              <w:t xml:space="preserve">פסקה זו </w:t>
            </w:r>
            <w:r w:rsidRPr="00960BC8">
              <w:rPr>
                <w:rFonts w:hint="eastAsia"/>
                <w:sz w:val="26"/>
                <w:rtl/>
              </w:rPr>
              <w:t>מהתגמול</w:t>
            </w:r>
            <w:r w:rsidRPr="00960BC8">
              <w:rPr>
                <w:sz w:val="26"/>
                <w:rtl/>
              </w:rPr>
              <w:t xml:space="preserve"> </w:t>
            </w:r>
            <w:r w:rsidRPr="00960BC8">
              <w:rPr>
                <w:rFonts w:hint="eastAsia"/>
                <w:sz w:val="26"/>
                <w:rtl/>
              </w:rPr>
              <w:t>לפי</w:t>
            </w:r>
            <w:r w:rsidRPr="00960BC8">
              <w:rPr>
                <w:sz w:val="26"/>
                <w:rtl/>
              </w:rPr>
              <w:t xml:space="preserve"> </w:t>
            </w:r>
            <w:r w:rsidRPr="00960BC8">
              <w:rPr>
                <w:rFonts w:hint="eastAsia"/>
                <w:sz w:val="26"/>
                <w:rtl/>
              </w:rPr>
              <w:t>סעיף</w:t>
            </w:r>
            <w:r w:rsidRPr="00960BC8">
              <w:rPr>
                <w:sz w:val="26"/>
                <w:rtl/>
              </w:rPr>
              <w:t xml:space="preserve"> 5, </w:t>
            </w:r>
            <w:r w:rsidRPr="00960BC8">
              <w:rPr>
                <w:rFonts w:hint="eastAsia"/>
                <w:sz w:val="26"/>
                <w:rtl/>
              </w:rPr>
              <w:t>ישולם</w:t>
            </w:r>
            <w:r w:rsidRPr="00960BC8">
              <w:rPr>
                <w:sz w:val="26"/>
                <w:rtl/>
              </w:rPr>
              <w:t xml:space="preserve"> </w:t>
            </w:r>
            <w:r w:rsidRPr="00960BC8">
              <w:rPr>
                <w:rFonts w:hint="eastAsia"/>
                <w:sz w:val="26"/>
                <w:rtl/>
              </w:rPr>
              <w:t>לנכה</w:t>
            </w:r>
            <w:r w:rsidRPr="00960BC8">
              <w:rPr>
                <w:sz w:val="26"/>
                <w:rtl/>
              </w:rPr>
              <w:t xml:space="preserve"> </w:t>
            </w:r>
            <w:r w:rsidRPr="00960BC8">
              <w:rPr>
                <w:rFonts w:hint="eastAsia"/>
                <w:sz w:val="26"/>
                <w:rtl/>
              </w:rPr>
              <w:t>תגמול</w:t>
            </w:r>
            <w:r w:rsidRPr="00960BC8">
              <w:rPr>
                <w:sz w:val="26"/>
                <w:rtl/>
              </w:rPr>
              <w:t xml:space="preserve"> </w:t>
            </w:r>
            <w:r w:rsidRPr="00960BC8">
              <w:rPr>
                <w:rFonts w:hint="eastAsia"/>
                <w:sz w:val="26"/>
                <w:rtl/>
              </w:rPr>
              <w:t>לפי</w:t>
            </w:r>
            <w:r w:rsidRPr="00960BC8">
              <w:rPr>
                <w:sz w:val="26"/>
                <w:rtl/>
              </w:rPr>
              <w:t xml:space="preserve"> </w:t>
            </w:r>
            <w:r w:rsidRPr="00960BC8">
              <w:rPr>
                <w:rFonts w:hint="eastAsia"/>
                <w:sz w:val="26"/>
                <w:rtl/>
              </w:rPr>
              <w:t>סעיף</w:t>
            </w:r>
            <w:r>
              <w:rPr>
                <w:rFonts w:hint="cs"/>
                <w:sz w:val="26"/>
                <w:rtl/>
              </w:rPr>
              <w:t xml:space="preserve"> 5;</w:t>
            </w:r>
          </w:p>
        </w:tc>
      </w:tr>
      <w:tr w:rsidR="00C91B78" w:rsidRPr="0027533C" w14:paraId="283CFBE6" w14:textId="77777777" w:rsidTr="00C91B78">
        <w:tblPrEx>
          <w:tblLook w:val="01E0" w:firstRow="1" w:lastRow="1" w:firstColumn="1" w:lastColumn="1" w:noHBand="0" w:noVBand="0"/>
        </w:tblPrEx>
        <w:trPr>
          <w:cantSplit/>
        </w:trPr>
        <w:tc>
          <w:tcPr>
            <w:tcW w:w="1871" w:type="dxa"/>
          </w:tcPr>
          <w:p w14:paraId="7B247061" w14:textId="77777777" w:rsidR="00C91B78" w:rsidRDefault="00C91B78" w:rsidP="00696A6A">
            <w:pPr>
              <w:pStyle w:val="TableSideHeading"/>
            </w:pPr>
          </w:p>
        </w:tc>
        <w:tc>
          <w:tcPr>
            <w:tcW w:w="624" w:type="dxa"/>
          </w:tcPr>
          <w:p w14:paraId="3FF821D7" w14:textId="77777777" w:rsidR="00C91B78" w:rsidRDefault="00C91B78" w:rsidP="00696A6A">
            <w:pPr>
              <w:pStyle w:val="TableText"/>
            </w:pPr>
          </w:p>
        </w:tc>
        <w:tc>
          <w:tcPr>
            <w:tcW w:w="624" w:type="dxa"/>
          </w:tcPr>
          <w:p w14:paraId="2D36FE76" w14:textId="77777777" w:rsidR="00C91B78" w:rsidRDefault="00C91B78" w:rsidP="00696A6A">
            <w:pPr>
              <w:pStyle w:val="TableText"/>
            </w:pPr>
          </w:p>
        </w:tc>
        <w:tc>
          <w:tcPr>
            <w:tcW w:w="624" w:type="dxa"/>
          </w:tcPr>
          <w:p w14:paraId="31CCC80A" w14:textId="77777777" w:rsidR="00C91B78" w:rsidRDefault="00C91B78" w:rsidP="00696A6A">
            <w:pPr>
              <w:pStyle w:val="TableText"/>
            </w:pPr>
          </w:p>
        </w:tc>
        <w:tc>
          <w:tcPr>
            <w:tcW w:w="624" w:type="dxa"/>
          </w:tcPr>
          <w:p w14:paraId="1822F2F0" w14:textId="77777777" w:rsidR="00C91B78" w:rsidRDefault="00C91B78" w:rsidP="00696A6A">
            <w:pPr>
              <w:pStyle w:val="TableText"/>
            </w:pPr>
          </w:p>
        </w:tc>
        <w:tc>
          <w:tcPr>
            <w:tcW w:w="624" w:type="dxa"/>
          </w:tcPr>
          <w:p w14:paraId="0FCEA9B9" w14:textId="77777777" w:rsidR="00C91B78" w:rsidRDefault="00C91B78" w:rsidP="00696A6A">
            <w:pPr>
              <w:pStyle w:val="TableText"/>
            </w:pPr>
          </w:p>
        </w:tc>
        <w:tc>
          <w:tcPr>
            <w:tcW w:w="624" w:type="dxa"/>
          </w:tcPr>
          <w:p w14:paraId="0651CB18" w14:textId="77777777" w:rsidR="00C91B78" w:rsidRDefault="00C91B78" w:rsidP="00696A6A">
            <w:pPr>
              <w:pStyle w:val="TableText"/>
            </w:pPr>
          </w:p>
        </w:tc>
        <w:tc>
          <w:tcPr>
            <w:tcW w:w="4023" w:type="dxa"/>
          </w:tcPr>
          <w:p w14:paraId="0AE903A1" w14:textId="77777777" w:rsidR="00C91B78" w:rsidRPr="0027533C" w:rsidRDefault="00C91B78" w:rsidP="00C91B78">
            <w:pPr>
              <w:pStyle w:val="TableBlock"/>
              <w:rPr>
                <w:rtl/>
              </w:rPr>
            </w:pPr>
            <w:r w:rsidRPr="0052349E">
              <w:rPr>
                <w:rtl/>
              </w:rPr>
              <w:t>(4)</w:t>
            </w:r>
            <w:r w:rsidRPr="0052349E">
              <w:rPr>
                <w:rtl/>
              </w:rPr>
              <w:tab/>
            </w:r>
            <w:r w:rsidRPr="0052349E">
              <w:rPr>
                <w:rFonts w:hint="eastAsia"/>
                <w:rtl/>
              </w:rPr>
              <w:t>הוראות</w:t>
            </w:r>
            <w:r w:rsidRPr="0052349E">
              <w:rPr>
                <w:rtl/>
              </w:rPr>
              <w:t xml:space="preserve"> </w:t>
            </w:r>
            <w:r w:rsidRPr="0052349E">
              <w:rPr>
                <w:rFonts w:hint="eastAsia"/>
                <w:rtl/>
              </w:rPr>
              <w:t>סעיף</w:t>
            </w:r>
            <w:r w:rsidRPr="0052349E">
              <w:rPr>
                <w:rtl/>
              </w:rPr>
              <w:t xml:space="preserve"> 7(ב) </w:t>
            </w:r>
            <w:r w:rsidRPr="0052349E">
              <w:rPr>
                <w:rFonts w:hint="eastAsia"/>
                <w:rtl/>
              </w:rPr>
              <w:t>ו</w:t>
            </w:r>
            <w:r w:rsidRPr="0052349E">
              <w:rPr>
                <w:rtl/>
              </w:rPr>
              <w:t>-(</w:t>
            </w:r>
            <w:r w:rsidRPr="0052349E">
              <w:rPr>
                <w:rFonts w:hint="eastAsia"/>
                <w:rtl/>
              </w:rPr>
              <w:t>ג</w:t>
            </w:r>
            <w:r w:rsidRPr="0052349E">
              <w:rPr>
                <w:rtl/>
              </w:rPr>
              <w:t xml:space="preserve">) </w:t>
            </w:r>
            <w:r w:rsidRPr="0052349E">
              <w:rPr>
                <w:rFonts w:hint="eastAsia"/>
                <w:rtl/>
              </w:rPr>
              <w:t>–</w:t>
            </w:r>
            <w:r w:rsidRPr="0052349E">
              <w:rPr>
                <w:rtl/>
              </w:rPr>
              <w:t xml:space="preserve"> לא יחולו.</w:t>
            </w:r>
          </w:p>
        </w:tc>
      </w:tr>
      <w:tr w:rsidR="00C91B78" w14:paraId="3D7CD013" w14:textId="77777777" w:rsidTr="00C91B78">
        <w:tblPrEx>
          <w:tblLook w:val="01E0" w:firstRow="1" w:lastRow="1" w:firstColumn="1" w:lastColumn="1" w:noHBand="0" w:noVBand="0"/>
        </w:tblPrEx>
        <w:trPr>
          <w:cantSplit/>
        </w:trPr>
        <w:tc>
          <w:tcPr>
            <w:tcW w:w="1871" w:type="dxa"/>
          </w:tcPr>
          <w:p w14:paraId="46987A2D" w14:textId="77777777" w:rsidR="00C91B78" w:rsidRPr="00960BC8" w:rsidRDefault="00C91B78" w:rsidP="00696A6A">
            <w:pPr>
              <w:pStyle w:val="TableSideHeading"/>
              <w:rPr>
                <w:highlight w:val="green"/>
              </w:rPr>
            </w:pPr>
          </w:p>
        </w:tc>
        <w:tc>
          <w:tcPr>
            <w:tcW w:w="624" w:type="dxa"/>
          </w:tcPr>
          <w:p w14:paraId="6293DF18" w14:textId="77777777" w:rsidR="00C91B78" w:rsidRDefault="00C91B78" w:rsidP="00696A6A">
            <w:pPr>
              <w:pStyle w:val="TableText"/>
            </w:pPr>
          </w:p>
        </w:tc>
        <w:tc>
          <w:tcPr>
            <w:tcW w:w="624" w:type="dxa"/>
          </w:tcPr>
          <w:p w14:paraId="5DE29840" w14:textId="77777777" w:rsidR="00C91B78" w:rsidRDefault="00C91B78" w:rsidP="00696A6A">
            <w:pPr>
              <w:pStyle w:val="TableText"/>
            </w:pPr>
          </w:p>
        </w:tc>
        <w:tc>
          <w:tcPr>
            <w:tcW w:w="624" w:type="dxa"/>
          </w:tcPr>
          <w:p w14:paraId="58F7A4BE" w14:textId="77777777" w:rsidR="00C91B78" w:rsidRDefault="00C91B78" w:rsidP="00696A6A">
            <w:pPr>
              <w:pStyle w:val="TableText"/>
            </w:pPr>
          </w:p>
        </w:tc>
        <w:tc>
          <w:tcPr>
            <w:tcW w:w="624" w:type="dxa"/>
          </w:tcPr>
          <w:p w14:paraId="2F77F088" w14:textId="77777777" w:rsidR="00C91B78" w:rsidRDefault="00C91B78" w:rsidP="00696A6A">
            <w:pPr>
              <w:pStyle w:val="TableText"/>
            </w:pPr>
          </w:p>
        </w:tc>
        <w:tc>
          <w:tcPr>
            <w:tcW w:w="624" w:type="dxa"/>
          </w:tcPr>
          <w:p w14:paraId="27534D47" w14:textId="77777777" w:rsidR="00C91B78" w:rsidRDefault="00C91B78" w:rsidP="00696A6A">
            <w:pPr>
              <w:pStyle w:val="TableText"/>
            </w:pPr>
          </w:p>
        </w:tc>
        <w:tc>
          <w:tcPr>
            <w:tcW w:w="4647" w:type="dxa"/>
            <w:gridSpan w:val="2"/>
          </w:tcPr>
          <w:p w14:paraId="41C8554A" w14:textId="77777777" w:rsidR="00C91B78" w:rsidRDefault="00C91B78" w:rsidP="00C91B78">
            <w:pPr>
              <w:pStyle w:val="TableBlock"/>
            </w:pPr>
            <w:r>
              <w:rPr>
                <w:rFonts w:hint="cs"/>
                <w:rtl/>
              </w:rPr>
              <w:t>(ה)</w:t>
            </w:r>
            <w:r>
              <w:rPr>
                <w:rtl/>
              </w:rPr>
              <w:tab/>
            </w:r>
            <w:r>
              <w:rPr>
                <w:rFonts w:hint="cs"/>
                <w:rtl/>
              </w:rPr>
              <w:t xml:space="preserve">על אף האמור בסעיף 7ד, </w:t>
            </w:r>
            <w:r w:rsidRPr="00EA122F">
              <w:rPr>
                <w:rtl/>
              </w:rPr>
              <w:t xml:space="preserve">נכה בן 50 שנים או יותר, </w:t>
            </w:r>
            <w:r w:rsidRPr="00960BC8">
              <w:rPr>
                <w:rFonts w:hint="cs"/>
                <w:sz w:val="26"/>
                <w:rtl/>
              </w:rPr>
              <w:t>שדרגת נכותו היא 50% לפחות</w:t>
            </w:r>
            <w:r w:rsidRPr="00EA122F">
              <w:rPr>
                <w:rtl/>
              </w:rPr>
              <w:t xml:space="preserve"> ואשר פרש כליל מעבודתו או ממשלח ידו, ורופא שמינה שר הב</w:t>
            </w:r>
            <w:r>
              <w:rPr>
                <w:rFonts w:hint="cs"/>
                <w:rtl/>
              </w:rPr>
              <w:t>י</w:t>
            </w:r>
            <w:r w:rsidRPr="00EA122F">
              <w:rPr>
                <w:rtl/>
              </w:rPr>
              <w:t>טחון קבע</w:t>
            </w:r>
            <w:r>
              <w:rPr>
                <w:rFonts w:hint="cs"/>
                <w:rtl/>
              </w:rPr>
              <w:t>,</w:t>
            </w:r>
            <w:r w:rsidRPr="00EA122F">
              <w:rPr>
                <w:rtl/>
              </w:rPr>
              <w:t xml:space="preserve"> </w:t>
            </w:r>
            <w:r w:rsidRPr="00B77AD2">
              <w:rPr>
                <w:rtl/>
              </w:rPr>
              <w:t xml:space="preserve">באישור קצין תגמולים, שאינו מסוגל לעבוד בעבודה כלשהי או לעסוק במשלח יד כלשהו, תשולם לו תוספת לתגמוליו בהתאם לגילו, שלא תעלה על </w:t>
            </w:r>
            <w:r w:rsidRPr="00B77AD2">
              <w:rPr>
                <w:rFonts w:hint="cs"/>
                <w:rtl/>
              </w:rPr>
              <w:t xml:space="preserve">השיעור לפי האמור באותו סעיף; </w:t>
            </w:r>
            <w:r w:rsidRPr="00B77AD2">
              <w:rPr>
                <w:rFonts w:hint="eastAsia"/>
                <w:sz w:val="26"/>
                <w:rtl/>
              </w:rPr>
              <w:t>נכה</w:t>
            </w:r>
            <w:r w:rsidRPr="00B77AD2">
              <w:rPr>
                <w:sz w:val="26"/>
                <w:rtl/>
              </w:rPr>
              <w:t xml:space="preserve"> </w:t>
            </w:r>
            <w:r w:rsidRPr="00B77AD2">
              <w:rPr>
                <w:rFonts w:hint="eastAsia"/>
                <w:sz w:val="26"/>
                <w:rtl/>
              </w:rPr>
              <w:t>שמתקיים</w:t>
            </w:r>
            <w:r w:rsidRPr="00B77AD2">
              <w:rPr>
                <w:sz w:val="26"/>
                <w:rtl/>
              </w:rPr>
              <w:t xml:space="preserve"> </w:t>
            </w:r>
            <w:r w:rsidRPr="00B77AD2">
              <w:rPr>
                <w:rFonts w:hint="eastAsia"/>
                <w:sz w:val="26"/>
                <w:rtl/>
              </w:rPr>
              <w:t>לגביו</w:t>
            </w:r>
            <w:r w:rsidRPr="00B77AD2">
              <w:rPr>
                <w:sz w:val="26"/>
                <w:rtl/>
              </w:rPr>
              <w:t xml:space="preserve"> </w:t>
            </w:r>
            <w:r w:rsidRPr="00B77AD2">
              <w:rPr>
                <w:rFonts w:hint="eastAsia"/>
                <w:sz w:val="26"/>
                <w:rtl/>
              </w:rPr>
              <w:t>האמור</w:t>
            </w:r>
            <w:r w:rsidRPr="00B77AD2">
              <w:rPr>
                <w:sz w:val="26"/>
                <w:rtl/>
              </w:rPr>
              <w:t xml:space="preserve"> </w:t>
            </w:r>
            <w:r w:rsidRPr="00B77AD2">
              <w:rPr>
                <w:rFonts w:hint="eastAsia"/>
                <w:sz w:val="26"/>
                <w:rtl/>
              </w:rPr>
              <w:t>זכאי</w:t>
            </w:r>
            <w:r w:rsidRPr="00B77AD2">
              <w:rPr>
                <w:sz w:val="26"/>
                <w:rtl/>
              </w:rPr>
              <w:t xml:space="preserve"> </w:t>
            </w:r>
            <w:r w:rsidRPr="00B77AD2">
              <w:rPr>
                <w:rFonts w:hint="eastAsia"/>
                <w:sz w:val="26"/>
                <w:rtl/>
              </w:rPr>
              <w:t>לתוספת</w:t>
            </w:r>
            <w:r w:rsidRPr="00960BC8">
              <w:rPr>
                <w:sz w:val="26"/>
                <w:rtl/>
              </w:rPr>
              <w:t xml:space="preserve"> </w:t>
            </w:r>
            <w:r w:rsidRPr="00960BC8">
              <w:rPr>
                <w:rFonts w:hint="eastAsia"/>
                <w:sz w:val="26"/>
                <w:rtl/>
              </w:rPr>
              <w:t>לתגמוליו</w:t>
            </w:r>
            <w:r w:rsidRPr="00960BC8">
              <w:rPr>
                <w:sz w:val="26"/>
                <w:rtl/>
              </w:rPr>
              <w:t xml:space="preserve"> </w:t>
            </w:r>
            <w:r w:rsidRPr="00960BC8">
              <w:rPr>
                <w:rFonts w:hint="eastAsia"/>
                <w:sz w:val="26"/>
                <w:rtl/>
              </w:rPr>
              <w:t>כאמור</w:t>
            </w:r>
            <w:r w:rsidRPr="00960BC8">
              <w:rPr>
                <w:sz w:val="26"/>
                <w:rtl/>
              </w:rPr>
              <w:t xml:space="preserve"> </w:t>
            </w:r>
            <w:r w:rsidRPr="00960BC8">
              <w:rPr>
                <w:rFonts w:hint="eastAsia"/>
                <w:sz w:val="26"/>
                <w:rtl/>
              </w:rPr>
              <w:t>אף</w:t>
            </w:r>
            <w:r w:rsidRPr="00960BC8">
              <w:rPr>
                <w:sz w:val="26"/>
                <w:rtl/>
              </w:rPr>
              <w:t xml:space="preserve"> </w:t>
            </w:r>
            <w:r w:rsidRPr="00960BC8">
              <w:rPr>
                <w:rFonts w:hint="eastAsia"/>
                <w:sz w:val="26"/>
                <w:rtl/>
              </w:rPr>
              <w:t>אם</w:t>
            </w:r>
            <w:r w:rsidRPr="00960BC8">
              <w:rPr>
                <w:sz w:val="26"/>
                <w:rtl/>
              </w:rPr>
              <w:t xml:space="preserve"> </w:t>
            </w:r>
            <w:r w:rsidRPr="00960BC8">
              <w:rPr>
                <w:rFonts w:hint="eastAsia"/>
                <w:sz w:val="26"/>
                <w:rtl/>
              </w:rPr>
              <w:t>יש</w:t>
            </w:r>
            <w:r w:rsidRPr="00960BC8">
              <w:rPr>
                <w:sz w:val="26"/>
                <w:rtl/>
              </w:rPr>
              <w:t xml:space="preserve"> </w:t>
            </w:r>
            <w:r w:rsidRPr="00960BC8">
              <w:rPr>
                <w:rFonts w:hint="eastAsia"/>
                <w:sz w:val="26"/>
                <w:rtl/>
              </w:rPr>
              <w:t>לו</w:t>
            </w:r>
            <w:r w:rsidRPr="00960BC8">
              <w:rPr>
                <w:sz w:val="26"/>
                <w:rtl/>
              </w:rPr>
              <w:t xml:space="preserve"> </w:t>
            </w:r>
            <w:r w:rsidRPr="00960BC8">
              <w:rPr>
                <w:rFonts w:hint="eastAsia"/>
                <w:sz w:val="26"/>
                <w:rtl/>
              </w:rPr>
              <w:t>הכנסה</w:t>
            </w:r>
            <w:r w:rsidRPr="00960BC8">
              <w:rPr>
                <w:sz w:val="26"/>
                <w:rtl/>
              </w:rPr>
              <w:t xml:space="preserve"> </w:t>
            </w:r>
            <w:r w:rsidRPr="00960BC8">
              <w:rPr>
                <w:rFonts w:hint="eastAsia"/>
                <w:sz w:val="26"/>
                <w:rtl/>
              </w:rPr>
              <w:t>מעבודה</w:t>
            </w:r>
            <w:r w:rsidRPr="00960BC8">
              <w:rPr>
                <w:rFonts w:hint="cs"/>
                <w:sz w:val="26"/>
                <w:rtl/>
              </w:rPr>
              <w:t xml:space="preserve"> או ממשלח יד</w:t>
            </w:r>
            <w:r w:rsidRPr="00960BC8">
              <w:rPr>
                <w:sz w:val="26"/>
                <w:rtl/>
              </w:rPr>
              <w:t xml:space="preserve">, </w:t>
            </w:r>
            <w:r w:rsidRPr="00960BC8">
              <w:rPr>
                <w:rFonts w:hint="eastAsia"/>
                <w:sz w:val="26"/>
                <w:rtl/>
              </w:rPr>
              <w:t>ובלבד</w:t>
            </w:r>
            <w:r w:rsidRPr="00960BC8">
              <w:rPr>
                <w:sz w:val="26"/>
                <w:rtl/>
              </w:rPr>
              <w:t xml:space="preserve"> </w:t>
            </w:r>
            <w:r w:rsidRPr="00960BC8">
              <w:rPr>
                <w:rFonts w:hint="eastAsia"/>
                <w:sz w:val="26"/>
                <w:rtl/>
              </w:rPr>
              <w:t>שההכנסה</w:t>
            </w:r>
            <w:r w:rsidRPr="00960BC8">
              <w:rPr>
                <w:sz w:val="26"/>
                <w:rtl/>
              </w:rPr>
              <w:t xml:space="preserve"> </w:t>
            </w:r>
            <w:r w:rsidRPr="00960BC8">
              <w:rPr>
                <w:rFonts w:hint="cs"/>
                <w:sz w:val="26"/>
                <w:rtl/>
              </w:rPr>
              <w:t>החודשית</w:t>
            </w:r>
            <w:r w:rsidRPr="00960BC8">
              <w:rPr>
                <w:sz w:val="26"/>
                <w:rtl/>
              </w:rPr>
              <w:t xml:space="preserve"> </w:t>
            </w:r>
            <w:r>
              <w:rPr>
                <w:rFonts w:hint="cs"/>
                <w:sz w:val="26"/>
                <w:rtl/>
              </w:rPr>
              <w:t xml:space="preserve">שלו </w:t>
            </w:r>
            <w:r w:rsidRPr="00960BC8">
              <w:rPr>
                <w:rFonts w:hint="eastAsia"/>
                <w:sz w:val="26"/>
                <w:rtl/>
              </w:rPr>
              <w:t>אינה</w:t>
            </w:r>
            <w:r w:rsidRPr="00960BC8">
              <w:rPr>
                <w:sz w:val="26"/>
                <w:rtl/>
              </w:rPr>
              <w:t xml:space="preserve"> </w:t>
            </w:r>
            <w:r w:rsidRPr="00960BC8">
              <w:rPr>
                <w:rFonts w:hint="eastAsia"/>
                <w:sz w:val="26"/>
                <w:rtl/>
              </w:rPr>
              <w:t>עולה</w:t>
            </w:r>
            <w:r w:rsidRPr="00960BC8">
              <w:rPr>
                <w:sz w:val="26"/>
                <w:rtl/>
              </w:rPr>
              <w:t xml:space="preserve"> </w:t>
            </w:r>
            <w:r w:rsidRPr="00960BC8">
              <w:rPr>
                <w:rFonts w:hint="eastAsia"/>
                <w:sz w:val="26"/>
                <w:rtl/>
              </w:rPr>
              <w:t>על</w:t>
            </w:r>
            <w:r w:rsidRPr="00960BC8">
              <w:rPr>
                <w:sz w:val="26"/>
                <w:rtl/>
              </w:rPr>
              <w:t xml:space="preserve"> </w:t>
            </w:r>
            <w:r w:rsidRPr="00960BC8">
              <w:rPr>
                <w:rFonts w:hint="eastAsia"/>
                <w:sz w:val="26"/>
                <w:rtl/>
              </w:rPr>
              <w:t>שכר</w:t>
            </w:r>
            <w:r w:rsidRPr="00960BC8">
              <w:rPr>
                <w:sz w:val="26"/>
                <w:rtl/>
              </w:rPr>
              <w:t xml:space="preserve"> </w:t>
            </w:r>
            <w:r w:rsidRPr="00960BC8">
              <w:rPr>
                <w:rFonts w:hint="eastAsia"/>
                <w:sz w:val="26"/>
                <w:rtl/>
              </w:rPr>
              <w:t>המינימום</w:t>
            </w:r>
            <w:r w:rsidRPr="00960BC8">
              <w:rPr>
                <w:sz w:val="26"/>
                <w:rtl/>
              </w:rPr>
              <w:t xml:space="preserve"> </w:t>
            </w:r>
            <w:r w:rsidRPr="00960BC8">
              <w:rPr>
                <w:rFonts w:hint="eastAsia"/>
                <w:sz w:val="26"/>
                <w:rtl/>
              </w:rPr>
              <w:t>לחודש</w:t>
            </w:r>
            <w:r>
              <w:rPr>
                <w:sz w:val="26"/>
                <w:rtl/>
              </w:rPr>
              <w:t>.</w:t>
            </w:r>
          </w:p>
        </w:tc>
      </w:tr>
      <w:tr w:rsidR="00C91B78" w14:paraId="6B3A4520" w14:textId="77777777" w:rsidTr="00C91B78">
        <w:tblPrEx>
          <w:tblLook w:val="01E0" w:firstRow="1" w:lastRow="1" w:firstColumn="1" w:lastColumn="1" w:noHBand="0" w:noVBand="0"/>
        </w:tblPrEx>
        <w:trPr>
          <w:cantSplit/>
        </w:trPr>
        <w:tc>
          <w:tcPr>
            <w:tcW w:w="1871" w:type="dxa"/>
          </w:tcPr>
          <w:p w14:paraId="78473AB9" w14:textId="77777777" w:rsidR="00C91B78" w:rsidRPr="00960BC8" w:rsidRDefault="00C91B78" w:rsidP="00696A6A">
            <w:pPr>
              <w:pStyle w:val="TableSideHeading"/>
              <w:rPr>
                <w:highlight w:val="green"/>
              </w:rPr>
            </w:pPr>
          </w:p>
        </w:tc>
        <w:tc>
          <w:tcPr>
            <w:tcW w:w="624" w:type="dxa"/>
          </w:tcPr>
          <w:p w14:paraId="5FA4B288" w14:textId="77777777" w:rsidR="00C91B78" w:rsidRDefault="00C91B78" w:rsidP="00696A6A">
            <w:pPr>
              <w:pStyle w:val="TableText"/>
            </w:pPr>
          </w:p>
        </w:tc>
        <w:tc>
          <w:tcPr>
            <w:tcW w:w="624" w:type="dxa"/>
          </w:tcPr>
          <w:p w14:paraId="4C61F7D4" w14:textId="77777777" w:rsidR="00C91B78" w:rsidRDefault="00C91B78" w:rsidP="00696A6A">
            <w:pPr>
              <w:pStyle w:val="TableText"/>
            </w:pPr>
          </w:p>
        </w:tc>
        <w:tc>
          <w:tcPr>
            <w:tcW w:w="624" w:type="dxa"/>
          </w:tcPr>
          <w:p w14:paraId="656D537C" w14:textId="77777777" w:rsidR="00C91B78" w:rsidRDefault="00C91B78" w:rsidP="00696A6A">
            <w:pPr>
              <w:pStyle w:val="TableText"/>
            </w:pPr>
          </w:p>
        </w:tc>
        <w:tc>
          <w:tcPr>
            <w:tcW w:w="624" w:type="dxa"/>
          </w:tcPr>
          <w:p w14:paraId="2E28A339" w14:textId="77777777" w:rsidR="00C91B78" w:rsidRDefault="00C91B78" w:rsidP="00696A6A">
            <w:pPr>
              <w:pStyle w:val="TableText"/>
            </w:pPr>
          </w:p>
        </w:tc>
        <w:tc>
          <w:tcPr>
            <w:tcW w:w="624" w:type="dxa"/>
          </w:tcPr>
          <w:p w14:paraId="680AA01D" w14:textId="77777777" w:rsidR="00C91B78" w:rsidRDefault="00C91B78" w:rsidP="00696A6A">
            <w:pPr>
              <w:pStyle w:val="TableText"/>
            </w:pPr>
          </w:p>
        </w:tc>
        <w:tc>
          <w:tcPr>
            <w:tcW w:w="4647" w:type="dxa"/>
            <w:gridSpan w:val="2"/>
          </w:tcPr>
          <w:p w14:paraId="7AAD73A4" w14:textId="77777777" w:rsidR="00C91B78" w:rsidRDefault="00C91B78" w:rsidP="00C91B78">
            <w:pPr>
              <w:pStyle w:val="TableBlock"/>
              <w:rPr>
                <w:rtl/>
              </w:rPr>
            </w:pPr>
            <w:r>
              <w:rPr>
                <w:rFonts w:hint="cs"/>
                <w:sz w:val="26"/>
                <w:rtl/>
              </w:rPr>
              <w:t>(ו)</w:t>
            </w:r>
            <w:r>
              <w:rPr>
                <w:sz w:val="26"/>
                <w:rtl/>
              </w:rPr>
              <w:tab/>
            </w:r>
            <w:r w:rsidRPr="00C17110">
              <w:rPr>
                <w:rFonts w:hint="cs"/>
                <w:sz w:val="26"/>
                <w:rtl/>
              </w:rPr>
              <w:t xml:space="preserve">לעניין תגמולים לפי </w:t>
            </w:r>
            <w:r w:rsidRPr="00C17110">
              <w:rPr>
                <w:sz w:val="26"/>
                <w:rtl/>
              </w:rPr>
              <w:t xml:space="preserve">סעיפים 6, 7 ו-7ד </w:t>
            </w:r>
            <w:r w:rsidRPr="00C17110">
              <w:rPr>
                <w:rFonts w:hint="eastAsia"/>
                <w:sz w:val="26"/>
                <w:rtl/>
              </w:rPr>
              <w:t>לא</w:t>
            </w:r>
            <w:r w:rsidRPr="00C17110">
              <w:rPr>
                <w:sz w:val="26"/>
                <w:rtl/>
              </w:rPr>
              <w:t xml:space="preserve"> </w:t>
            </w:r>
            <w:r w:rsidRPr="00C17110">
              <w:rPr>
                <w:rFonts w:hint="eastAsia"/>
                <w:sz w:val="26"/>
                <w:rtl/>
              </w:rPr>
              <w:t>תובא</w:t>
            </w:r>
            <w:r w:rsidRPr="00960BC8">
              <w:rPr>
                <w:rFonts w:hint="cs"/>
                <w:sz w:val="26"/>
                <w:rtl/>
              </w:rPr>
              <w:t xml:space="preserve"> בחשבון הכנסה שאינה הכנסה</w:t>
            </w:r>
            <w:r>
              <w:rPr>
                <w:rFonts w:hint="cs"/>
                <w:sz w:val="26"/>
                <w:rtl/>
              </w:rPr>
              <w:t xml:space="preserve"> מעבודה או ממשלח יד.</w:t>
            </w:r>
          </w:p>
        </w:tc>
      </w:tr>
      <w:tr w:rsidR="00C91B78" w:rsidRPr="00B65B57" w14:paraId="72334AA2" w14:textId="77777777" w:rsidTr="00C91B78">
        <w:tblPrEx>
          <w:tblLook w:val="01E0" w:firstRow="1" w:lastRow="1" w:firstColumn="1" w:lastColumn="1" w:noHBand="0" w:noVBand="0"/>
        </w:tblPrEx>
        <w:trPr>
          <w:cantSplit/>
        </w:trPr>
        <w:tc>
          <w:tcPr>
            <w:tcW w:w="1871" w:type="dxa"/>
          </w:tcPr>
          <w:p w14:paraId="357AC1DB" w14:textId="77777777" w:rsidR="00C91B78" w:rsidRPr="00741062" w:rsidRDefault="00C91B78" w:rsidP="00696A6A">
            <w:pPr>
              <w:pStyle w:val="TableSideHeading"/>
              <w:rPr>
                <w:highlight w:val="green"/>
              </w:rPr>
            </w:pPr>
          </w:p>
        </w:tc>
        <w:tc>
          <w:tcPr>
            <w:tcW w:w="624" w:type="dxa"/>
          </w:tcPr>
          <w:p w14:paraId="416BB152" w14:textId="77777777" w:rsidR="00C91B78" w:rsidRDefault="00C91B78" w:rsidP="00696A6A">
            <w:pPr>
              <w:pStyle w:val="TableText"/>
            </w:pPr>
          </w:p>
        </w:tc>
        <w:tc>
          <w:tcPr>
            <w:tcW w:w="624" w:type="dxa"/>
          </w:tcPr>
          <w:p w14:paraId="5B7E6A8F" w14:textId="77777777" w:rsidR="00C91B78" w:rsidRDefault="00C91B78" w:rsidP="00696A6A">
            <w:pPr>
              <w:pStyle w:val="TableText"/>
            </w:pPr>
          </w:p>
        </w:tc>
        <w:tc>
          <w:tcPr>
            <w:tcW w:w="624" w:type="dxa"/>
          </w:tcPr>
          <w:p w14:paraId="1BCACCA3" w14:textId="77777777" w:rsidR="00C91B78" w:rsidRDefault="00C91B78" w:rsidP="00696A6A">
            <w:pPr>
              <w:pStyle w:val="TableText"/>
            </w:pPr>
          </w:p>
        </w:tc>
        <w:tc>
          <w:tcPr>
            <w:tcW w:w="624" w:type="dxa"/>
          </w:tcPr>
          <w:p w14:paraId="4E195724" w14:textId="77777777" w:rsidR="00C91B78" w:rsidRDefault="00C91B78" w:rsidP="00696A6A">
            <w:pPr>
              <w:pStyle w:val="TableText"/>
            </w:pPr>
          </w:p>
        </w:tc>
        <w:tc>
          <w:tcPr>
            <w:tcW w:w="624" w:type="dxa"/>
          </w:tcPr>
          <w:p w14:paraId="3D30D652" w14:textId="77777777" w:rsidR="00C91B78" w:rsidRPr="00B65B57" w:rsidRDefault="00C91B78" w:rsidP="00696A6A">
            <w:pPr>
              <w:pStyle w:val="TableText"/>
            </w:pPr>
          </w:p>
        </w:tc>
        <w:tc>
          <w:tcPr>
            <w:tcW w:w="4647" w:type="dxa"/>
            <w:gridSpan w:val="2"/>
          </w:tcPr>
          <w:p w14:paraId="159AE441" w14:textId="77777777" w:rsidR="00C91B78" w:rsidRPr="00B65B57" w:rsidRDefault="00C91B78" w:rsidP="00C91B78">
            <w:pPr>
              <w:pStyle w:val="TableBlock"/>
              <w:rPr>
                <w:sz w:val="26"/>
                <w:rtl/>
              </w:rPr>
            </w:pPr>
            <w:r w:rsidRPr="0038551B">
              <w:rPr>
                <w:sz w:val="26"/>
                <w:rtl/>
              </w:rPr>
              <w:t>(</w:t>
            </w:r>
            <w:r>
              <w:rPr>
                <w:rFonts w:hint="cs"/>
                <w:sz w:val="26"/>
                <w:rtl/>
              </w:rPr>
              <w:t>ז</w:t>
            </w:r>
            <w:r w:rsidRPr="0038551B">
              <w:rPr>
                <w:sz w:val="26"/>
                <w:rtl/>
              </w:rPr>
              <w:t>)</w:t>
            </w:r>
            <w:r w:rsidRPr="0038551B">
              <w:rPr>
                <w:sz w:val="26"/>
                <w:rtl/>
              </w:rPr>
              <w:tab/>
            </w:r>
            <w:r w:rsidRPr="001F15F7">
              <w:rPr>
                <w:sz w:val="26"/>
                <w:rtl/>
              </w:rPr>
              <w:t xml:space="preserve">לעניין סעיף 7ה(א), במקום "לפי סעיף 7(א) עד (ג)" יקראו "לפי </w:t>
            </w:r>
            <w:r w:rsidRPr="0052349E">
              <w:rPr>
                <w:sz w:val="26"/>
                <w:rtl/>
              </w:rPr>
              <w:t>סעיף</w:t>
            </w:r>
            <w:r w:rsidRPr="0052349E">
              <w:rPr>
                <w:rFonts w:hint="cs"/>
                <w:sz w:val="26"/>
                <w:rtl/>
              </w:rPr>
              <w:t xml:space="preserve"> </w:t>
            </w:r>
            <w:r w:rsidRPr="0052349E">
              <w:rPr>
                <w:sz w:val="26"/>
                <w:rtl/>
              </w:rPr>
              <w:t>7ה1(ד)".</w:t>
            </w:r>
          </w:p>
        </w:tc>
      </w:tr>
      <w:tr w:rsidR="00C91B78" w:rsidRPr="0052349E" w14:paraId="5B70ECCC" w14:textId="77777777" w:rsidTr="00C91B78">
        <w:tblPrEx>
          <w:tblLook w:val="01E0" w:firstRow="1" w:lastRow="1" w:firstColumn="1" w:lastColumn="1" w:noHBand="0" w:noVBand="0"/>
        </w:tblPrEx>
        <w:trPr>
          <w:cantSplit/>
        </w:trPr>
        <w:tc>
          <w:tcPr>
            <w:tcW w:w="1871" w:type="dxa"/>
          </w:tcPr>
          <w:p w14:paraId="34C30B75" w14:textId="77777777" w:rsidR="00C91B78" w:rsidRPr="00960BC8" w:rsidRDefault="00C91B78" w:rsidP="00696A6A">
            <w:pPr>
              <w:pStyle w:val="TableSideHeading"/>
              <w:rPr>
                <w:highlight w:val="green"/>
              </w:rPr>
            </w:pPr>
          </w:p>
        </w:tc>
        <w:tc>
          <w:tcPr>
            <w:tcW w:w="624" w:type="dxa"/>
          </w:tcPr>
          <w:p w14:paraId="399B62D8" w14:textId="77777777" w:rsidR="00C91B78" w:rsidRDefault="00C91B78" w:rsidP="00696A6A">
            <w:pPr>
              <w:pStyle w:val="TableText"/>
            </w:pPr>
          </w:p>
        </w:tc>
        <w:tc>
          <w:tcPr>
            <w:tcW w:w="624" w:type="dxa"/>
          </w:tcPr>
          <w:p w14:paraId="192BBC0F" w14:textId="77777777" w:rsidR="00C91B78" w:rsidRDefault="00C91B78" w:rsidP="00696A6A">
            <w:pPr>
              <w:pStyle w:val="TableText"/>
            </w:pPr>
          </w:p>
        </w:tc>
        <w:tc>
          <w:tcPr>
            <w:tcW w:w="624" w:type="dxa"/>
          </w:tcPr>
          <w:p w14:paraId="3DDA38C8" w14:textId="77777777" w:rsidR="00C91B78" w:rsidRDefault="00C91B78" w:rsidP="00696A6A">
            <w:pPr>
              <w:pStyle w:val="TableText"/>
            </w:pPr>
          </w:p>
        </w:tc>
        <w:tc>
          <w:tcPr>
            <w:tcW w:w="624" w:type="dxa"/>
          </w:tcPr>
          <w:p w14:paraId="77C1265F" w14:textId="77777777" w:rsidR="00C91B78" w:rsidRDefault="00C91B78" w:rsidP="00696A6A">
            <w:pPr>
              <w:pStyle w:val="TableText"/>
            </w:pPr>
          </w:p>
        </w:tc>
        <w:tc>
          <w:tcPr>
            <w:tcW w:w="624" w:type="dxa"/>
          </w:tcPr>
          <w:p w14:paraId="47EA02EC" w14:textId="77777777" w:rsidR="00C91B78" w:rsidRDefault="00C91B78" w:rsidP="00696A6A">
            <w:pPr>
              <w:pStyle w:val="TableText"/>
            </w:pPr>
          </w:p>
        </w:tc>
        <w:tc>
          <w:tcPr>
            <w:tcW w:w="4647" w:type="dxa"/>
            <w:gridSpan w:val="2"/>
          </w:tcPr>
          <w:p w14:paraId="777EEDAD" w14:textId="77777777" w:rsidR="00C91B78" w:rsidRPr="0052349E" w:rsidRDefault="00C91B78" w:rsidP="00C91B78">
            <w:pPr>
              <w:pStyle w:val="TableBlock"/>
              <w:rPr>
                <w:sz w:val="26"/>
                <w:rtl/>
              </w:rPr>
            </w:pPr>
            <w:r w:rsidRPr="0052349E">
              <w:rPr>
                <w:rFonts w:hint="cs"/>
                <w:sz w:val="26"/>
                <w:rtl/>
              </w:rPr>
              <w:t xml:space="preserve">(ח) </w:t>
            </w:r>
            <w:r w:rsidRPr="0052349E">
              <w:rPr>
                <w:sz w:val="26"/>
                <w:rtl/>
              </w:rPr>
              <w:tab/>
            </w:r>
            <w:r w:rsidRPr="0052349E">
              <w:rPr>
                <w:rFonts w:hint="eastAsia"/>
                <w:sz w:val="26"/>
                <w:rtl/>
              </w:rPr>
              <w:t>לעניין</w:t>
            </w:r>
            <w:r w:rsidRPr="0052349E">
              <w:rPr>
                <w:sz w:val="26"/>
                <w:rtl/>
              </w:rPr>
              <w:t xml:space="preserve"> </w:t>
            </w:r>
            <w:r w:rsidRPr="0052349E">
              <w:rPr>
                <w:rFonts w:hint="eastAsia"/>
                <w:sz w:val="26"/>
                <w:rtl/>
              </w:rPr>
              <w:t>סעיף</w:t>
            </w:r>
            <w:r w:rsidRPr="0052349E">
              <w:rPr>
                <w:sz w:val="26"/>
                <w:rtl/>
              </w:rPr>
              <w:t xml:space="preserve"> 20א(</w:t>
            </w:r>
            <w:r w:rsidRPr="0052349E">
              <w:rPr>
                <w:rFonts w:hint="eastAsia"/>
                <w:sz w:val="26"/>
                <w:rtl/>
              </w:rPr>
              <w:t>ב</w:t>
            </w:r>
            <w:r w:rsidRPr="0052349E">
              <w:rPr>
                <w:sz w:val="26"/>
                <w:rtl/>
              </w:rPr>
              <w:t xml:space="preserve">) </w:t>
            </w:r>
            <w:r w:rsidRPr="0052349E">
              <w:rPr>
                <w:rFonts w:hint="eastAsia"/>
                <w:sz w:val="26"/>
                <w:rtl/>
              </w:rPr>
              <w:t>ו-</w:t>
            </w:r>
            <w:r w:rsidRPr="0052349E">
              <w:rPr>
                <w:sz w:val="26"/>
                <w:rtl/>
              </w:rPr>
              <w:t>(</w:t>
            </w:r>
            <w:r w:rsidRPr="0052349E">
              <w:rPr>
                <w:rFonts w:hint="eastAsia"/>
                <w:sz w:val="26"/>
                <w:rtl/>
              </w:rPr>
              <w:t>ג</w:t>
            </w:r>
            <w:r w:rsidRPr="0052349E">
              <w:rPr>
                <w:sz w:val="26"/>
                <w:rtl/>
              </w:rPr>
              <w:t xml:space="preserve">), </w:t>
            </w:r>
            <w:r w:rsidRPr="0052349E">
              <w:rPr>
                <w:rFonts w:hint="eastAsia"/>
                <w:sz w:val="26"/>
                <w:rtl/>
              </w:rPr>
              <w:t>בכל</w:t>
            </w:r>
            <w:r w:rsidRPr="0052349E">
              <w:rPr>
                <w:sz w:val="26"/>
                <w:rtl/>
              </w:rPr>
              <w:t xml:space="preserve"> </w:t>
            </w:r>
            <w:r w:rsidRPr="0052349E">
              <w:rPr>
                <w:rFonts w:hint="eastAsia"/>
                <w:sz w:val="26"/>
                <w:rtl/>
              </w:rPr>
              <w:t>מקום</w:t>
            </w:r>
            <w:r w:rsidRPr="0052349E">
              <w:rPr>
                <w:sz w:val="26"/>
                <w:rtl/>
              </w:rPr>
              <w:t xml:space="preserve">, </w:t>
            </w:r>
            <w:r w:rsidRPr="0052349E">
              <w:rPr>
                <w:rFonts w:hint="eastAsia"/>
                <w:sz w:val="26"/>
                <w:rtl/>
              </w:rPr>
              <w:t>במקום</w:t>
            </w:r>
            <w:r w:rsidRPr="0052349E">
              <w:rPr>
                <w:sz w:val="26"/>
                <w:rtl/>
              </w:rPr>
              <w:t xml:space="preserve"> "</w:t>
            </w:r>
            <w:r w:rsidRPr="0052349E">
              <w:rPr>
                <w:rFonts w:hint="eastAsia"/>
                <w:sz w:val="26"/>
                <w:rtl/>
              </w:rPr>
              <w:t>נצרך</w:t>
            </w:r>
            <w:r w:rsidRPr="0052349E">
              <w:rPr>
                <w:sz w:val="26"/>
                <w:rtl/>
              </w:rPr>
              <w:t xml:space="preserve">" </w:t>
            </w:r>
            <w:r w:rsidRPr="0052349E">
              <w:rPr>
                <w:rFonts w:hint="cs"/>
                <w:sz w:val="26"/>
                <w:rtl/>
              </w:rPr>
              <w:t xml:space="preserve">יקראו </w:t>
            </w:r>
            <w:r w:rsidRPr="0052349E">
              <w:rPr>
                <w:sz w:val="26"/>
                <w:rtl/>
              </w:rPr>
              <w:t>"</w:t>
            </w:r>
            <w:r w:rsidRPr="0052349E">
              <w:rPr>
                <w:rFonts w:hint="eastAsia"/>
                <w:sz w:val="26"/>
                <w:rtl/>
              </w:rPr>
              <w:t>זכאי</w:t>
            </w:r>
            <w:r w:rsidRPr="0052349E">
              <w:rPr>
                <w:sz w:val="26"/>
                <w:rtl/>
              </w:rPr>
              <w:t xml:space="preserve"> </w:t>
            </w:r>
            <w:r w:rsidRPr="0052349E">
              <w:rPr>
                <w:rFonts w:hint="eastAsia"/>
                <w:sz w:val="26"/>
                <w:rtl/>
              </w:rPr>
              <w:t>לתגמולים</w:t>
            </w:r>
            <w:r w:rsidRPr="0052349E">
              <w:rPr>
                <w:sz w:val="26"/>
                <w:rtl/>
              </w:rPr>
              <w:t xml:space="preserve"> </w:t>
            </w:r>
            <w:r w:rsidRPr="0052349E">
              <w:rPr>
                <w:rFonts w:hint="eastAsia"/>
                <w:sz w:val="26"/>
                <w:rtl/>
              </w:rPr>
              <w:t>לפי</w:t>
            </w:r>
            <w:r w:rsidRPr="0052349E">
              <w:rPr>
                <w:sz w:val="26"/>
                <w:rtl/>
              </w:rPr>
              <w:t xml:space="preserve"> </w:t>
            </w:r>
            <w:r w:rsidRPr="0052349E">
              <w:rPr>
                <w:rFonts w:hint="eastAsia"/>
                <w:sz w:val="26"/>
                <w:rtl/>
              </w:rPr>
              <w:t>סעיף</w:t>
            </w:r>
            <w:r w:rsidRPr="0052349E">
              <w:rPr>
                <w:sz w:val="26"/>
                <w:rtl/>
              </w:rPr>
              <w:t xml:space="preserve"> 7ה1(</w:t>
            </w:r>
            <w:r w:rsidRPr="0052349E">
              <w:rPr>
                <w:rFonts w:hint="eastAsia"/>
                <w:sz w:val="26"/>
                <w:rtl/>
              </w:rPr>
              <w:t>ד</w:t>
            </w:r>
            <w:r w:rsidRPr="0052349E">
              <w:rPr>
                <w:sz w:val="26"/>
                <w:rtl/>
              </w:rPr>
              <w:t>)".</w:t>
            </w:r>
          </w:p>
        </w:tc>
      </w:tr>
      <w:tr w:rsidR="00C91B78" w:rsidRPr="0052349E" w14:paraId="7E9462A6" w14:textId="77777777" w:rsidTr="00C91B78">
        <w:tblPrEx>
          <w:tblLook w:val="01E0" w:firstRow="1" w:lastRow="1" w:firstColumn="1" w:lastColumn="1" w:noHBand="0" w:noVBand="0"/>
        </w:tblPrEx>
        <w:trPr>
          <w:cantSplit/>
        </w:trPr>
        <w:tc>
          <w:tcPr>
            <w:tcW w:w="1871" w:type="dxa"/>
          </w:tcPr>
          <w:p w14:paraId="16393E21" w14:textId="77777777" w:rsidR="00C91B78" w:rsidRPr="00960BC8" w:rsidRDefault="00C91B78" w:rsidP="00696A6A">
            <w:pPr>
              <w:pStyle w:val="TableSideHeading"/>
              <w:rPr>
                <w:highlight w:val="green"/>
              </w:rPr>
            </w:pPr>
          </w:p>
        </w:tc>
        <w:tc>
          <w:tcPr>
            <w:tcW w:w="624" w:type="dxa"/>
          </w:tcPr>
          <w:p w14:paraId="2D1140AC" w14:textId="77777777" w:rsidR="00C91B78" w:rsidRDefault="00C91B78" w:rsidP="00696A6A">
            <w:pPr>
              <w:pStyle w:val="TableText"/>
            </w:pPr>
          </w:p>
        </w:tc>
        <w:tc>
          <w:tcPr>
            <w:tcW w:w="624" w:type="dxa"/>
          </w:tcPr>
          <w:p w14:paraId="09EAC14F" w14:textId="77777777" w:rsidR="00C91B78" w:rsidRDefault="00C91B78" w:rsidP="00696A6A">
            <w:pPr>
              <w:pStyle w:val="TableText"/>
            </w:pPr>
          </w:p>
        </w:tc>
        <w:tc>
          <w:tcPr>
            <w:tcW w:w="624" w:type="dxa"/>
          </w:tcPr>
          <w:p w14:paraId="0E06975E" w14:textId="77777777" w:rsidR="00C91B78" w:rsidRDefault="00C91B78" w:rsidP="00696A6A">
            <w:pPr>
              <w:pStyle w:val="TableText"/>
            </w:pPr>
          </w:p>
        </w:tc>
        <w:tc>
          <w:tcPr>
            <w:tcW w:w="624" w:type="dxa"/>
          </w:tcPr>
          <w:p w14:paraId="2DE9B64F" w14:textId="77777777" w:rsidR="00C91B78" w:rsidRDefault="00C91B78" w:rsidP="00696A6A">
            <w:pPr>
              <w:pStyle w:val="TableText"/>
            </w:pPr>
          </w:p>
        </w:tc>
        <w:tc>
          <w:tcPr>
            <w:tcW w:w="624" w:type="dxa"/>
          </w:tcPr>
          <w:p w14:paraId="7A03C146" w14:textId="77777777" w:rsidR="00C91B78" w:rsidRDefault="00C91B78" w:rsidP="00696A6A">
            <w:pPr>
              <w:pStyle w:val="TableText"/>
            </w:pPr>
          </w:p>
        </w:tc>
        <w:tc>
          <w:tcPr>
            <w:tcW w:w="4647" w:type="dxa"/>
            <w:gridSpan w:val="2"/>
          </w:tcPr>
          <w:p w14:paraId="7D1A8CB1" w14:textId="77777777" w:rsidR="00C91B78" w:rsidRPr="0052349E" w:rsidRDefault="00C91B78" w:rsidP="00C91B78">
            <w:pPr>
              <w:pStyle w:val="TableBlock"/>
              <w:rPr>
                <w:sz w:val="26"/>
                <w:rtl/>
              </w:rPr>
            </w:pPr>
            <w:r w:rsidRPr="0052349E">
              <w:rPr>
                <w:rFonts w:hint="cs"/>
                <w:sz w:val="26"/>
                <w:rtl/>
              </w:rPr>
              <w:t>(ט)</w:t>
            </w:r>
            <w:r w:rsidRPr="0052349E">
              <w:rPr>
                <w:sz w:val="26"/>
                <w:rtl/>
              </w:rPr>
              <w:tab/>
            </w:r>
            <w:r w:rsidRPr="0052349E">
              <w:rPr>
                <w:rFonts w:hint="cs"/>
                <w:sz w:val="26"/>
                <w:rtl/>
              </w:rPr>
              <w:t xml:space="preserve">הוראות סעיפים קטנים </w:t>
            </w:r>
            <w:r w:rsidRPr="0052349E">
              <w:rPr>
                <w:sz w:val="26"/>
                <w:rtl/>
              </w:rPr>
              <w:t>(</w:t>
            </w:r>
            <w:r w:rsidRPr="0052349E">
              <w:rPr>
                <w:rFonts w:hint="eastAsia"/>
                <w:sz w:val="26"/>
                <w:rtl/>
              </w:rPr>
              <w:t>ג</w:t>
            </w:r>
            <w:r w:rsidRPr="0052349E">
              <w:rPr>
                <w:sz w:val="26"/>
                <w:rtl/>
              </w:rPr>
              <w:t>), (</w:t>
            </w:r>
            <w:r w:rsidRPr="0052349E">
              <w:rPr>
                <w:rFonts w:hint="cs"/>
                <w:sz w:val="26"/>
                <w:rtl/>
              </w:rPr>
              <w:t>ד</w:t>
            </w:r>
            <w:r w:rsidRPr="0052349E">
              <w:rPr>
                <w:sz w:val="26"/>
                <w:rtl/>
              </w:rPr>
              <w:t xml:space="preserve">) </w:t>
            </w:r>
            <w:r w:rsidRPr="0052349E">
              <w:rPr>
                <w:rFonts w:hint="eastAsia"/>
                <w:sz w:val="26"/>
                <w:rtl/>
              </w:rPr>
              <w:t>ו</w:t>
            </w:r>
            <w:r w:rsidRPr="0052349E">
              <w:rPr>
                <w:sz w:val="26"/>
                <w:rtl/>
              </w:rPr>
              <w:t>-(</w:t>
            </w:r>
            <w:r w:rsidRPr="0052349E">
              <w:rPr>
                <w:rFonts w:hint="cs"/>
                <w:sz w:val="26"/>
                <w:rtl/>
              </w:rPr>
              <w:t>ו</w:t>
            </w:r>
            <w:r w:rsidRPr="0052349E">
              <w:rPr>
                <w:sz w:val="26"/>
                <w:rtl/>
              </w:rPr>
              <w:t xml:space="preserve">) </w:t>
            </w:r>
            <w:r w:rsidRPr="0052349E">
              <w:rPr>
                <w:rFonts w:hint="eastAsia"/>
                <w:sz w:val="26"/>
                <w:rtl/>
              </w:rPr>
              <w:t>יחולו</w:t>
            </w:r>
            <w:r w:rsidRPr="0052349E">
              <w:rPr>
                <w:sz w:val="26"/>
                <w:rtl/>
              </w:rPr>
              <w:t xml:space="preserve"> </w:t>
            </w:r>
            <w:r w:rsidRPr="0052349E">
              <w:rPr>
                <w:rFonts w:hint="eastAsia"/>
                <w:sz w:val="26"/>
                <w:rtl/>
              </w:rPr>
              <w:t>גם</w:t>
            </w:r>
            <w:r w:rsidRPr="0052349E">
              <w:rPr>
                <w:sz w:val="26"/>
                <w:rtl/>
              </w:rPr>
              <w:t xml:space="preserve"> </w:t>
            </w:r>
            <w:r w:rsidRPr="0052349E">
              <w:rPr>
                <w:rFonts w:hint="eastAsia"/>
                <w:sz w:val="26"/>
                <w:rtl/>
              </w:rPr>
              <w:t>על</w:t>
            </w:r>
            <w:r w:rsidRPr="0052349E">
              <w:rPr>
                <w:sz w:val="26"/>
                <w:rtl/>
              </w:rPr>
              <w:t xml:space="preserve"> </w:t>
            </w:r>
            <w:r w:rsidRPr="0052349E">
              <w:rPr>
                <w:rFonts w:hint="eastAsia"/>
                <w:sz w:val="26"/>
                <w:rtl/>
              </w:rPr>
              <w:t>נכה</w:t>
            </w:r>
            <w:r w:rsidRPr="0052349E">
              <w:rPr>
                <w:sz w:val="26"/>
                <w:rtl/>
              </w:rPr>
              <w:t xml:space="preserve"> </w:t>
            </w:r>
            <w:r w:rsidRPr="0052349E">
              <w:rPr>
                <w:rFonts w:hint="eastAsia"/>
                <w:sz w:val="26"/>
                <w:rtl/>
              </w:rPr>
              <w:t>שערב</w:t>
            </w:r>
            <w:r w:rsidRPr="0052349E">
              <w:rPr>
                <w:sz w:val="26"/>
                <w:rtl/>
              </w:rPr>
              <w:t xml:space="preserve"> </w:t>
            </w:r>
            <w:r w:rsidRPr="0052349E">
              <w:rPr>
                <w:rFonts w:hint="cs"/>
                <w:sz w:val="26"/>
                <w:rtl/>
              </w:rPr>
              <w:t xml:space="preserve">תקופת הוראת השעה </w:t>
            </w:r>
            <w:r w:rsidRPr="0052349E">
              <w:rPr>
                <w:rFonts w:hint="eastAsia"/>
                <w:sz w:val="26"/>
                <w:rtl/>
              </w:rPr>
              <w:t>שולם</w:t>
            </w:r>
            <w:r w:rsidRPr="0052349E">
              <w:rPr>
                <w:sz w:val="26"/>
                <w:rtl/>
              </w:rPr>
              <w:t xml:space="preserve"> </w:t>
            </w:r>
            <w:r w:rsidRPr="0052349E">
              <w:rPr>
                <w:rFonts w:hint="eastAsia"/>
                <w:sz w:val="26"/>
                <w:rtl/>
              </w:rPr>
              <w:t>לו</w:t>
            </w:r>
            <w:r w:rsidRPr="0052349E">
              <w:rPr>
                <w:sz w:val="26"/>
                <w:rtl/>
              </w:rPr>
              <w:t xml:space="preserve"> </w:t>
            </w:r>
            <w:r w:rsidRPr="0052349E">
              <w:rPr>
                <w:rFonts w:hint="eastAsia"/>
                <w:sz w:val="26"/>
                <w:rtl/>
              </w:rPr>
              <w:t>תגמול</w:t>
            </w:r>
            <w:r w:rsidRPr="0052349E">
              <w:rPr>
                <w:sz w:val="26"/>
                <w:rtl/>
              </w:rPr>
              <w:t xml:space="preserve"> </w:t>
            </w:r>
            <w:r w:rsidRPr="0052349E">
              <w:rPr>
                <w:rFonts w:hint="eastAsia"/>
                <w:sz w:val="26"/>
                <w:rtl/>
              </w:rPr>
              <w:t>לפי</w:t>
            </w:r>
            <w:r w:rsidRPr="0052349E">
              <w:rPr>
                <w:sz w:val="26"/>
                <w:rtl/>
              </w:rPr>
              <w:t xml:space="preserve"> </w:t>
            </w:r>
            <w:r w:rsidRPr="0052349E">
              <w:rPr>
                <w:rFonts w:hint="eastAsia"/>
                <w:sz w:val="26"/>
                <w:rtl/>
              </w:rPr>
              <w:t>סעיפים</w:t>
            </w:r>
            <w:r w:rsidRPr="0052349E">
              <w:rPr>
                <w:sz w:val="26"/>
                <w:rtl/>
              </w:rPr>
              <w:t xml:space="preserve"> 6 </w:t>
            </w:r>
            <w:r w:rsidRPr="0052349E">
              <w:rPr>
                <w:rFonts w:hint="eastAsia"/>
                <w:sz w:val="26"/>
                <w:rtl/>
              </w:rPr>
              <w:t>ו</w:t>
            </w:r>
            <w:r>
              <w:rPr>
                <w:rFonts w:hint="cs"/>
                <w:sz w:val="26"/>
                <w:rtl/>
              </w:rPr>
              <w:t>-</w:t>
            </w:r>
            <w:r w:rsidRPr="0052349E">
              <w:rPr>
                <w:sz w:val="26"/>
                <w:rtl/>
              </w:rPr>
              <w:t xml:space="preserve">7 </w:t>
            </w:r>
            <w:r w:rsidRPr="0052349E">
              <w:rPr>
                <w:rFonts w:hint="eastAsia"/>
                <w:sz w:val="26"/>
                <w:rtl/>
              </w:rPr>
              <w:t>או</w:t>
            </w:r>
            <w:r w:rsidRPr="0052349E">
              <w:rPr>
                <w:sz w:val="26"/>
                <w:rtl/>
              </w:rPr>
              <w:t xml:space="preserve"> </w:t>
            </w:r>
            <w:r w:rsidRPr="0052349E">
              <w:rPr>
                <w:rFonts w:hint="eastAsia"/>
                <w:sz w:val="26"/>
                <w:rtl/>
              </w:rPr>
              <w:t>שאושרה</w:t>
            </w:r>
            <w:r w:rsidRPr="0052349E">
              <w:rPr>
                <w:sz w:val="26"/>
                <w:rtl/>
              </w:rPr>
              <w:t xml:space="preserve"> </w:t>
            </w:r>
            <w:r w:rsidRPr="0052349E">
              <w:rPr>
                <w:rFonts w:hint="eastAsia"/>
                <w:sz w:val="26"/>
                <w:rtl/>
              </w:rPr>
              <w:t>זכאותו</w:t>
            </w:r>
            <w:r w:rsidRPr="0052349E">
              <w:rPr>
                <w:sz w:val="26"/>
                <w:rtl/>
              </w:rPr>
              <w:t xml:space="preserve"> </w:t>
            </w:r>
            <w:r w:rsidRPr="0052349E">
              <w:rPr>
                <w:rFonts w:hint="eastAsia"/>
                <w:sz w:val="26"/>
                <w:rtl/>
              </w:rPr>
              <w:t>לתגמול</w:t>
            </w:r>
            <w:r w:rsidRPr="0052349E">
              <w:rPr>
                <w:sz w:val="26"/>
                <w:rtl/>
              </w:rPr>
              <w:t xml:space="preserve"> </w:t>
            </w:r>
            <w:r w:rsidRPr="0052349E">
              <w:rPr>
                <w:rFonts w:hint="eastAsia"/>
                <w:sz w:val="26"/>
                <w:rtl/>
              </w:rPr>
              <w:t>כאמור</w:t>
            </w:r>
            <w:r w:rsidRPr="0052349E">
              <w:rPr>
                <w:sz w:val="26"/>
                <w:rtl/>
              </w:rPr>
              <w:t xml:space="preserve">; </w:t>
            </w:r>
            <w:r w:rsidRPr="0052349E">
              <w:rPr>
                <w:rFonts w:hint="cs"/>
                <w:sz w:val="26"/>
                <w:rtl/>
              </w:rPr>
              <w:t>הוראות</w:t>
            </w:r>
            <w:r w:rsidRPr="0052349E">
              <w:rPr>
                <w:sz w:val="26"/>
                <w:rtl/>
              </w:rPr>
              <w:t xml:space="preserve"> </w:t>
            </w:r>
            <w:r w:rsidRPr="0052349E">
              <w:rPr>
                <w:rFonts w:hint="eastAsia"/>
                <w:sz w:val="26"/>
                <w:rtl/>
              </w:rPr>
              <w:t>לעניין</w:t>
            </w:r>
            <w:r w:rsidRPr="0052349E">
              <w:rPr>
                <w:sz w:val="26"/>
                <w:rtl/>
              </w:rPr>
              <w:t xml:space="preserve"> </w:t>
            </w:r>
            <w:r w:rsidRPr="0052349E">
              <w:rPr>
                <w:rFonts w:hint="eastAsia"/>
                <w:sz w:val="26"/>
                <w:rtl/>
              </w:rPr>
              <w:t>הכנסה</w:t>
            </w:r>
            <w:r w:rsidRPr="0052349E">
              <w:rPr>
                <w:sz w:val="26"/>
                <w:rtl/>
              </w:rPr>
              <w:t xml:space="preserve"> </w:t>
            </w:r>
            <w:r w:rsidRPr="0052349E">
              <w:rPr>
                <w:rFonts w:hint="eastAsia"/>
                <w:sz w:val="26"/>
                <w:rtl/>
              </w:rPr>
              <w:t>מעבודה</w:t>
            </w:r>
            <w:r w:rsidRPr="0052349E">
              <w:rPr>
                <w:sz w:val="26"/>
                <w:rtl/>
              </w:rPr>
              <w:t xml:space="preserve"> </w:t>
            </w:r>
            <w:r w:rsidRPr="0052349E">
              <w:rPr>
                <w:rFonts w:hint="cs"/>
                <w:sz w:val="26"/>
                <w:rtl/>
              </w:rPr>
              <w:t xml:space="preserve">או ממשלח יד כאמור בסעיפים קטנים </w:t>
            </w:r>
            <w:r w:rsidRPr="0052349E">
              <w:rPr>
                <w:sz w:val="26"/>
                <w:rtl/>
              </w:rPr>
              <w:t>(</w:t>
            </w:r>
            <w:r w:rsidRPr="0052349E">
              <w:rPr>
                <w:rFonts w:hint="eastAsia"/>
                <w:sz w:val="26"/>
                <w:rtl/>
              </w:rPr>
              <w:t>ג</w:t>
            </w:r>
            <w:r w:rsidRPr="0052349E">
              <w:rPr>
                <w:sz w:val="26"/>
                <w:rtl/>
              </w:rPr>
              <w:t xml:space="preserve">) </w:t>
            </w:r>
            <w:r w:rsidRPr="0052349E">
              <w:rPr>
                <w:rFonts w:hint="eastAsia"/>
                <w:sz w:val="26"/>
                <w:rtl/>
              </w:rPr>
              <w:t>ו</w:t>
            </w:r>
            <w:r w:rsidRPr="0052349E">
              <w:rPr>
                <w:sz w:val="26"/>
                <w:rtl/>
              </w:rPr>
              <w:t>-(</w:t>
            </w:r>
            <w:r w:rsidRPr="0052349E">
              <w:rPr>
                <w:rFonts w:hint="eastAsia"/>
                <w:sz w:val="26"/>
                <w:rtl/>
              </w:rPr>
              <w:t>ד</w:t>
            </w:r>
            <w:r w:rsidRPr="0052349E">
              <w:rPr>
                <w:sz w:val="26"/>
                <w:rtl/>
              </w:rPr>
              <w:t>)</w:t>
            </w:r>
            <w:r w:rsidRPr="0052349E">
              <w:rPr>
                <w:rFonts w:hint="cs"/>
                <w:sz w:val="26"/>
                <w:rtl/>
              </w:rPr>
              <w:t xml:space="preserve"> וכן לעניין הכנסה שאינה מעבודה או ממשלח יד כאמור בסעיף </w:t>
            </w:r>
            <w:r w:rsidRPr="0052349E">
              <w:rPr>
                <w:rFonts w:hint="eastAsia"/>
                <w:sz w:val="26"/>
                <w:rtl/>
              </w:rPr>
              <w:t>קטן</w:t>
            </w:r>
            <w:r w:rsidRPr="0052349E">
              <w:rPr>
                <w:sz w:val="26"/>
                <w:rtl/>
              </w:rPr>
              <w:t xml:space="preserve"> (</w:t>
            </w:r>
            <w:r w:rsidRPr="0052349E">
              <w:rPr>
                <w:rFonts w:hint="eastAsia"/>
                <w:sz w:val="26"/>
                <w:rtl/>
              </w:rPr>
              <w:t>ו</w:t>
            </w:r>
            <w:r w:rsidRPr="0052349E">
              <w:rPr>
                <w:sz w:val="26"/>
                <w:rtl/>
              </w:rPr>
              <w:t xml:space="preserve">), </w:t>
            </w:r>
            <w:r w:rsidRPr="0052349E">
              <w:rPr>
                <w:rFonts w:hint="eastAsia"/>
                <w:sz w:val="26"/>
                <w:rtl/>
              </w:rPr>
              <w:t>יחולו</w:t>
            </w:r>
            <w:r w:rsidRPr="0052349E">
              <w:rPr>
                <w:sz w:val="26"/>
                <w:rtl/>
              </w:rPr>
              <w:t xml:space="preserve">, </w:t>
            </w:r>
            <w:r w:rsidRPr="0052349E">
              <w:rPr>
                <w:rFonts w:hint="eastAsia"/>
                <w:sz w:val="26"/>
                <w:rtl/>
              </w:rPr>
              <w:t>בשינויים</w:t>
            </w:r>
            <w:r w:rsidRPr="0052349E">
              <w:rPr>
                <w:sz w:val="26"/>
                <w:rtl/>
              </w:rPr>
              <w:t xml:space="preserve"> </w:t>
            </w:r>
            <w:r w:rsidRPr="0052349E">
              <w:rPr>
                <w:rFonts w:hint="eastAsia"/>
                <w:sz w:val="26"/>
                <w:rtl/>
              </w:rPr>
              <w:t>המחויבים</w:t>
            </w:r>
            <w:r w:rsidRPr="0052349E">
              <w:rPr>
                <w:sz w:val="26"/>
                <w:rtl/>
              </w:rPr>
              <w:t xml:space="preserve">, </w:t>
            </w:r>
            <w:r w:rsidRPr="0052349E">
              <w:rPr>
                <w:rFonts w:hint="eastAsia"/>
                <w:sz w:val="26"/>
                <w:rtl/>
              </w:rPr>
              <w:t>גם</w:t>
            </w:r>
            <w:r w:rsidRPr="0052349E">
              <w:rPr>
                <w:sz w:val="26"/>
                <w:rtl/>
              </w:rPr>
              <w:t xml:space="preserve"> </w:t>
            </w:r>
            <w:r w:rsidRPr="0052349E">
              <w:rPr>
                <w:rFonts w:hint="eastAsia"/>
                <w:sz w:val="26"/>
                <w:rtl/>
              </w:rPr>
              <w:t>לעניין</w:t>
            </w:r>
            <w:r w:rsidRPr="0052349E">
              <w:rPr>
                <w:sz w:val="26"/>
                <w:rtl/>
              </w:rPr>
              <w:t xml:space="preserve"> </w:t>
            </w:r>
            <w:r w:rsidRPr="0052349E">
              <w:rPr>
                <w:rFonts w:hint="eastAsia"/>
                <w:sz w:val="26"/>
                <w:rtl/>
              </w:rPr>
              <w:t>תשלום</w:t>
            </w:r>
            <w:r w:rsidRPr="0052349E">
              <w:rPr>
                <w:sz w:val="26"/>
                <w:rtl/>
              </w:rPr>
              <w:t xml:space="preserve"> </w:t>
            </w:r>
            <w:r w:rsidRPr="0052349E">
              <w:rPr>
                <w:rFonts w:hint="eastAsia"/>
                <w:sz w:val="26"/>
                <w:rtl/>
              </w:rPr>
              <w:t>מחיה</w:t>
            </w:r>
            <w:r w:rsidRPr="0052349E">
              <w:rPr>
                <w:sz w:val="26"/>
                <w:rtl/>
              </w:rPr>
              <w:t xml:space="preserve"> </w:t>
            </w:r>
            <w:r w:rsidRPr="0052349E">
              <w:rPr>
                <w:rFonts w:hint="eastAsia"/>
                <w:sz w:val="26"/>
                <w:rtl/>
              </w:rPr>
              <w:t>מיוחד</w:t>
            </w:r>
            <w:r w:rsidRPr="0052349E">
              <w:rPr>
                <w:sz w:val="26"/>
                <w:rtl/>
              </w:rPr>
              <w:t xml:space="preserve">, </w:t>
            </w:r>
            <w:r w:rsidRPr="0052349E">
              <w:rPr>
                <w:rFonts w:hint="eastAsia"/>
                <w:sz w:val="26"/>
                <w:rtl/>
              </w:rPr>
              <w:t>המשולם</w:t>
            </w:r>
            <w:r w:rsidRPr="0052349E">
              <w:rPr>
                <w:sz w:val="26"/>
                <w:rtl/>
              </w:rPr>
              <w:t xml:space="preserve"> </w:t>
            </w:r>
            <w:r w:rsidRPr="0052349E">
              <w:rPr>
                <w:rFonts w:hint="eastAsia"/>
                <w:sz w:val="26"/>
                <w:rtl/>
              </w:rPr>
              <w:t>בהתאם</w:t>
            </w:r>
            <w:r w:rsidRPr="0052349E">
              <w:rPr>
                <w:sz w:val="26"/>
                <w:rtl/>
              </w:rPr>
              <w:t xml:space="preserve"> </w:t>
            </w:r>
            <w:r w:rsidRPr="0052349E">
              <w:rPr>
                <w:rFonts w:hint="cs"/>
                <w:sz w:val="26"/>
                <w:rtl/>
              </w:rPr>
              <w:t>לנוהלי האגף.</w:t>
            </w:r>
          </w:p>
        </w:tc>
      </w:tr>
      <w:tr w:rsidR="00C91B78" w:rsidRPr="00687DB1" w14:paraId="147D186F" w14:textId="77777777" w:rsidTr="00C91B78">
        <w:tblPrEx>
          <w:tblLook w:val="01E0" w:firstRow="1" w:lastRow="1" w:firstColumn="1" w:lastColumn="1" w:noHBand="0" w:noVBand="0"/>
        </w:tblPrEx>
        <w:trPr>
          <w:cantSplit/>
        </w:trPr>
        <w:tc>
          <w:tcPr>
            <w:tcW w:w="1871" w:type="dxa"/>
          </w:tcPr>
          <w:p w14:paraId="1D99805B" w14:textId="77777777" w:rsidR="00C91B78" w:rsidRPr="0038551B" w:rsidRDefault="00C91B78" w:rsidP="00696A6A">
            <w:pPr>
              <w:pStyle w:val="TableSideHeading"/>
              <w:rPr>
                <w:rtl/>
              </w:rPr>
            </w:pPr>
          </w:p>
        </w:tc>
        <w:tc>
          <w:tcPr>
            <w:tcW w:w="624" w:type="dxa"/>
          </w:tcPr>
          <w:p w14:paraId="24DDD4E3" w14:textId="77777777" w:rsidR="00C91B78" w:rsidRPr="00687DB1" w:rsidRDefault="00C91B78" w:rsidP="00696A6A">
            <w:pPr>
              <w:pStyle w:val="TableText"/>
            </w:pPr>
          </w:p>
        </w:tc>
        <w:tc>
          <w:tcPr>
            <w:tcW w:w="624" w:type="dxa"/>
          </w:tcPr>
          <w:p w14:paraId="6D3CDA49" w14:textId="77777777" w:rsidR="00C91B78" w:rsidRPr="00687DB1" w:rsidRDefault="00C91B78" w:rsidP="00696A6A">
            <w:pPr>
              <w:pStyle w:val="TableText"/>
            </w:pPr>
          </w:p>
        </w:tc>
        <w:tc>
          <w:tcPr>
            <w:tcW w:w="624" w:type="dxa"/>
          </w:tcPr>
          <w:p w14:paraId="528F09D8" w14:textId="77777777" w:rsidR="00C91B78" w:rsidRPr="00687DB1" w:rsidRDefault="00C91B78" w:rsidP="00696A6A">
            <w:pPr>
              <w:pStyle w:val="TableText"/>
            </w:pPr>
          </w:p>
        </w:tc>
        <w:tc>
          <w:tcPr>
            <w:tcW w:w="624" w:type="dxa"/>
          </w:tcPr>
          <w:p w14:paraId="54798FE4" w14:textId="77777777" w:rsidR="00C91B78" w:rsidRPr="00687DB1" w:rsidRDefault="00C91B78" w:rsidP="00696A6A">
            <w:pPr>
              <w:pStyle w:val="TableText"/>
            </w:pPr>
          </w:p>
        </w:tc>
        <w:tc>
          <w:tcPr>
            <w:tcW w:w="624" w:type="dxa"/>
          </w:tcPr>
          <w:p w14:paraId="5691F14C" w14:textId="77777777" w:rsidR="00C91B78" w:rsidRPr="00687DB1" w:rsidRDefault="00C91B78" w:rsidP="00696A6A">
            <w:pPr>
              <w:pStyle w:val="TableText"/>
            </w:pPr>
          </w:p>
        </w:tc>
        <w:tc>
          <w:tcPr>
            <w:tcW w:w="4647" w:type="dxa"/>
            <w:gridSpan w:val="2"/>
          </w:tcPr>
          <w:p w14:paraId="37E2D7C9" w14:textId="77777777" w:rsidR="00C91B78" w:rsidRPr="00687DB1" w:rsidRDefault="00C91B78" w:rsidP="00C91B78">
            <w:pPr>
              <w:pStyle w:val="TableBlock"/>
              <w:rPr>
                <w:sz w:val="26"/>
                <w:rtl/>
              </w:rPr>
            </w:pPr>
            <w:r w:rsidRPr="00687DB1">
              <w:rPr>
                <w:sz w:val="26"/>
                <w:rtl/>
              </w:rPr>
              <w:t>(</w:t>
            </w:r>
            <w:r w:rsidRPr="00687DB1">
              <w:rPr>
                <w:rFonts w:hint="eastAsia"/>
                <w:sz w:val="26"/>
                <w:rtl/>
              </w:rPr>
              <w:t>י</w:t>
            </w:r>
            <w:r w:rsidRPr="00687DB1">
              <w:rPr>
                <w:sz w:val="26"/>
                <w:rtl/>
              </w:rPr>
              <w:t>)</w:t>
            </w:r>
            <w:r w:rsidRPr="00687DB1">
              <w:rPr>
                <w:sz w:val="26"/>
                <w:rtl/>
              </w:rPr>
              <w:tab/>
            </w:r>
            <w:r w:rsidRPr="00687DB1">
              <w:rPr>
                <w:rFonts w:hint="eastAsia"/>
                <w:sz w:val="26"/>
                <w:rtl/>
              </w:rPr>
              <w:t>הוראות</w:t>
            </w:r>
            <w:r w:rsidRPr="00687DB1">
              <w:rPr>
                <w:sz w:val="26"/>
                <w:rtl/>
              </w:rPr>
              <w:t xml:space="preserve"> </w:t>
            </w:r>
            <w:r w:rsidRPr="0052349E">
              <w:rPr>
                <w:rFonts w:hint="eastAsia"/>
                <w:sz w:val="26"/>
                <w:rtl/>
              </w:rPr>
              <w:t>סעיפים</w:t>
            </w:r>
            <w:r w:rsidRPr="0052349E">
              <w:rPr>
                <w:sz w:val="26"/>
                <w:rtl/>
              </w:rPr>
              <w:t xml:space="preserve"> קט</w:t>
            </w:r>
            <w:r w:rsidRPr="0052349E">
              <w:rPr>
                <w:rFonts w:hint="eastAsia"/>
                <w:sz w:val="26"/>
                <w:rtl/>
              </w:rPr>
              <w:t>נים</w:t>
            </w:r>
            <w:r w:rsidRPr="0052349E">
              <w:rPr>
                <w:sz w:val="26"/>
                <w:rtl/>
              </w:rPr>
              <w:t xml:space="preserve"> (</w:t>
            </w:r>
            <w:r w:rsidRPr="0052349E">
              <w:rPr>
                <w:rFonts w:hint="eastAsia"/>
                <w:sz w:val="26"/>
                <w:rtl/>
              </w:rPr>
              <w:t>ה</w:t>
            </w:r>
            <w:r w:rsidRPr="0052349E">
              <w:rPr>
                <w:sz w:val="26"/>
                <w:rtl/>
              </w:rPr>
              <w:t>) ו-(</w:t>
            </w:r>
            <w:r w:rsidRPr="0052349E">
              <w:rPr>
                <w:rFonts w:hint="eastAsia"/>
                <w:sz w:val="26"/>
                <w:rtl/>
              </w:rPr>
              <w:t>ו</w:t>
            </w:r>
            <w:r w:rsidRPr="0052349E">
              <w:rPr>
                <w:sz w:val="26"/>
                <w:rtl/>
              </w:rPr>
              <w:t xml:space="preserve">) </w:t>
            </w:r>
            <w:r w:rsidRPr="0052349E">
              <w:rPr>
                <w:rFonts w:hint="eastAsia"/>
                <w:sz w:val="26"/>
                <w:rtl/>
              </w:rPr>
              <w:t>יחולו</w:t>
            </w:r>
            <w:r w:rsidRPr="00687DB1">
              <w:rPr>
                <w:sz w:val="26"/>
                <w:rtl/>
              </w:rPr>
              <w:t xml:space="preserve"> </w:t>
            </w:r>
            <w:r w:rsidRPr="00687DB1">
              <w:rPr>
                <w:rFonts w:hint="eastAsia"/>
                <w:sz w:val="26"/>
                <w:rtl/>
              </w:rPr>
              <w:t>גם</w:t>
            </w:r>
            <w:r w:rsidRPr="00687DB1">
              <w:rPr>
                <w:sz w:val="26"/>
                <w:rtl/>
              </w:rPr>
              <w:t xml:space="preserve"> </w:t>
            </w:r>
            <w:r w:rsidRPr="00687DB1">
              <w:rPr>
                <w:rFonts w:hint="eastAsia"/>
                <w:sz w:val="26"/>
                <w:rtl/>
              </w:rPr>
              <w:t>על</w:t>
            </w:r>
            <w:r w:rsidRPr="00687DB1">
              <w:rPr>
                <w:sz w:val="26"/>
                <w:rtl/>
              </w:rPr>
              <w:t xml:space="preserve"> </w:t>
            </w:r>
            <w:r w:rsidRPr="00687DB1">
              <w:rPr>
                <w:rFonts w:hint="eastAsia"/>
                <w:sz w:val="26"/>
                <w:rtl/>
              </w:rPr>
              <w:t>נכה</w:t>
            </w:r>
            <w:r w:rsidRPr="00687DB1">
              <w:rPr>
                <w:sz w:val="26"/>
                <w:rtl/>
              </w:rPr>
              <w:t xml:space="preserve"> </w:t>
            </w:r>
            <w:r w:rsidRPr="00687DB1">
              <w:rPr>
                <w:rFonts w:hint="eastAsia"/>
                <w:sz w:val="26"/>
                <w:rtl/>
              </w:rPr>
              <w:t>שערב</w:t>
            </w:r>
            <w:r w:rsidRPr="00687DB1">
              <w:rPr>
                <w:sz w:val="26"/>
                <w:rtl/>
              </w:rPr>
              <w:t xml:space="preserve"> </w:t>
            </w:r>
            <w:r w:rsidRPr="00687DB1">
              <w:rPr>
                <w:rFonts w:hint="eastAsia"/>
                <w:sz w:val="26"/>
                <w:rtl/>
              </w:rPr>
              <w:t>תקופת</w:t>
            </w:r>
            <w:r w:rsidRPr="00687DB1">
              <w:rPr>
                <w:sz w:val="26"/>
                <w:rtl/>
              </w:rPr>
              <w:t xml:space="preserve"> הוראת השעה </w:t>
            </w:r>
            <w:r w:rsidRPr="00687DB1">
              <w:rPr>
                <w:rFonts w:hint="eastAsia"/>
                <w:sz w:val="26"/>
                <w:rtl/>
              </w:rPr>
              <w:t>שולם</w:t>
            </w:r>
            <w:r w:rsidRPr="00687DB1">
              <w:rPr>
                <w:sz w:val="26"/>
                <w:rtl/>
              </w:rPr>
              <w:t xml:space="preserve"> </w:t>
            </w:r>
            <w:r w:rsidRPr="00687DB1">
              <w:rPr>
                <w:rFonts w:hint="eastAsia"/>
                <w:sz w:val="26"/>
                <w:rtl/>
              </w:rPr>
              <w:t>לו</w:t>
            </w:r>
            <w:r w:rsidRPr="00687DB1">
              <w:rPr>
                <w:sz w:val="26"/>
                <w:rtl/>
              </w:rPr>
              <w:t xml:space="preserve"> </w:t>
            </w:r>
            <w:r w:rsidRPr="00687DB1">
              <w:rPr>
                <w:rFonts w:hint="eastAsia"/>
                <w:sz w:val="26"/>
                <w:rtl/>
              </w:rPr>
              <w:t>תגמול</w:t>
            </w:r>
            <w:r w:rsidRPr="00687DB1">
              <w:rPr>
                <w:sz w:val="26"/>
                <w:rtl/>
              </w:rPr>
              <w:t xml:space="preserve"> </w:t>
            </w:r>
            <w:r w:rsidRPr="00687DB1">
              <w:rPr>
                <w:rFonts w:hint="eastAsia"/>
                <w:sz w:val="26"/>
                <w:rtl/>
              </w:rPr>
              <w:t>לפי</w:t>
            </w:r>
            <w:r w:rsidRPr="00687DB1">
              <w:rPr>
                <w:sz w:val="26"/>
                <w:rtl/>
              </w:rPr>
              <w:t xml:space="preserve"> </w:t>
            </w:r>
            <w:r w:rsidRPr="00687DB1">
              <w:rPr>
                <w:rFonts w:hint="eastAsia"/>
                <w:sz w:val="26"/>
                <w:rtl/>
              </w:rPr>
              <w:t>סעיף</w:t>
            </w:r>
            <w:r w:rsidRPr="00687DB1">
              <w:rPr>
                <w:sz w:val="26"/>
                <w:rtl/>
              </w:rPr>
              <w:t xml:space="preserve"> 7</w:t>
            </w:r>
            <w:r w:rsidRPr="00687DB1">
              <w:rPr>
                <w:rFonts w:hint="eastAsia"/>
                <w:sz w:val="26"/>
                <w:rtl/>
              </w:rPr>
              <w:t>ד</w:t>
            </w:r>
            <w:r w:rsidRPr="00687DB1">
              <w:rPr>
                <w:sz w:val="26"/>
                <w:rtl/>
              </w:rPr>
              <w:t xml:space="preserve">; </w:t>
            </w:r>
            <w:r w:rsidRPr="0052349E">
              <w:rPr>
                <w:rFonts w:hint="eastAsia"/>
                <w:sz w:val="26"/>
                <w:rtl/>
              </w:rPr>
              <w:t>הוראות</w:t>
            </w:r>
            <w:r w:rsidRPr="0052349E">
              <w:rPr>
                <w:sz w:val="26"/>
                <w:rtl/>
              </w:rPr>
              <w:t xml:space="preserve"> </w:t>
            </w:r>
            <w:r w:rsidRPr="0052349E">
              <w:rPr>
                <w:rFonts w:hint="eastAsia"/>
                <w:sz w:val="26"/>
                <w:rtl/>
              </w:rPr>
              <w:t>לעניין</w:t>
            </w:r>
            <w:r w:rsidRPr="0052349E">
              <w:rPr>
                <w:sz w:val="26"/>
                <w:rtl/>
              </w:rPr>
              <w:t xml:space="preserve"> </w:t>
            </w:r>
            <w:r w:rsidRPr="0052349E">
              <w:rPr>
                <w:rFonts w:hint="eastAsia"/>
                <w:sz w:val="26"/>
                <w:rtl/>
              </w:rPr>
              <w:t>הכנסה</w:t>
            </w:r>
            <w:r w:rsidRPr="0052349E">
              <w:rPr>
                <w:sz w:val="26"/>
                <w:rtl/>
              </w:rPr>
              <w:t xml:space="preserve"> </w:t>
            </w:r>
            <w:r w:rsidRPr="0052349E">
              <w:rPr>
                <w:rFonts w:hint="eastAsia"/>
                <w:sz w:val="26"/>
                <w:rtl/>
              </w:rPr>
              <w:t>מעבודה</w:t>
            </w:r>
            <w:r w:rsidRPr="0052349E">
              <w:rPr>
                <w:sz w:val="26"/>
                <w:rtl/>
              </w:rPr>
              <w:t xml:space="preserve"> </w:t>
            </w:r>
            <w:r w:rsidRPr="0052349E">
              <w:rPr>
                <w:rFonts w:hint="eastAsia"/>
                <w:sz w:val="26"/>
                <w:rtl/>
              </w:rPr>
              <w:t>או</w:t>
            </w:r>
            <w:r w:rsidRPr="0052349E">
              <w:rPr>
                <w:sz w:val="26"/>
                <w:rtl/>
              </w:rPr>
              <w:t xml:space="preserve"> ממשלח יד </w:t>
            </w:r>
            <w:r w:rsidRPr="0052349E">
              <w:rPr>
                <w:rFonts w:hint="cs"/>
                <w:sz w:val="26"/>
                <w:rtl/>
              </w:rPr>
              <w:t xml:space="preserve"> כאמור ב</w:t>
            </w:r>
            <w:r w:rsidRPr="0052349E">
              <w:rPr>
                <w:rFonts w:hint="eastAsia"/>
                <w:sz w:val="26"/>
                <w:rtl/>
              </w:rPr>
              <w:t>סעיף</w:t>
            </w:r>
            <w:r w:rsidRPr="0052349E">
              <w:rPr>
                <w:sz w:val="26"/>
                <w:rtl/>
              </w:rPr>
              <w:t xml:space="preserve"> קטן (</w:t>
            </w:r>
            <w:r w:rsidRPr="0052349E">
              <w:rPr>
                <w:rFonts w:hint="eastAsia"/>
                <w:sz w:val="26"/>
                <w:rtl/>
              </w:rPr>
              <w:t>ה</w:t>
            </w:r>
            <w:r w:rsidRPr="0052349E">
              <w:rPr>
                <w:sz w:val="26"/>
                <w:rtl/>
              </w:rPr>
              <w:t xml:space="preserve">) וכן לעניין </w:t>
            </w:r>
            <w:r w:rsidRPr="0052349E">
              <w:rPr>
                <w:rFonts w:hint="eastAsia"/>
                <w:sz w:val="26"/>
                <w:rtl/>
              </w:rPr>
              <w:t>הכנסה</w:t>
            </w:r>
            <w:r w:rsidRPr="0052349E">
              <w:rPr>
                <w:sz w:val="26"/>
                <w:rtl/>
              </w:rPr>
              <w:t xml:space="preserve"> </w:t>
            </w:r>
            <w:r w:rsidRPr="0052349E">
              <w:rPr>
                <w:rFonts w:hint="eastAsia"/>
                <w:sz w:val="26"/>
                <w:rtl/>
              </w:rPr>
              <w:t>שאינה</w:t>
            </w:r>
            <w:r w:rsidRPr="0052349E">
              <w:rPr>
                <w:sz w:val="26"/>
                <w:rtl/>
              </w:rPr>
              <w:t xml:space="preserve"> </w:t>
            </w:r>
            <w:r w:rsidRPr="0052349E">
              <w:rPr>
                <w:rFonts w:hint="eastAsia"/>
                <w:sz w:val="26"/>
                <w:rtl/>
              </w:rPr>
              <w:t>הכנסה</w:t>
            </w:r>
            <w:r w:rsidRPr="0052349E">
              <w:rPr>
                <w:sz w:val="26"/>
                <w:rtl/>
              </w:rPr>
              <w:t xml:space="preserve"> </w:t>
            </w:r>
            <w:r w:rsidRPr="0052349E">
              <w:rPr>
                <w:rFonts w:hint="eastAsia"/>
                <w:sz w:val="26"/>
                <w:rtl/>
              </w:rPr>
              <w:t>מעבודה</w:t>
            </w:r>
            <w:r w:rsidRPr="0052349E">
              <w:rPr>
                <w:sz w:val="26"/>
                <w:rtl/>
              </w:rPr>
              <w:t xml:space="preserve"> </w:t>
            </w:r>
            <w:r w:rsidRPr="0052349E">
              <w:rPr>
                <w:rFonts w:hint="eastAsia"/>
                <w:sz w:val="26"/>
                <w:rtl/>
              </w:rPr>
              <w:t>או</w:t>
            </w:r>
            <w:r w:rsidRPr="0052349E">
              <w:rPr>
                <w:sz w:val="26"/>
                <w:rtl/>
              </w:rPr>
              <w:t xml:space="preserve"> </w:t>
            </w:r>
            <w:r w:rsidRPr="0052349E">
              <w:rPr>
                <w:rFonts w:hint="eastAsia"/>
                <w:sz w:val="26"/>
                <w:rtl/>
              </w:rPr>
              <w:t>ממשלח</w:t>
            </w:r>
            <w:r w:rsidRPr="0052349E">
              <w:rPr>
                <w:sz w:val="26"/>
                <w:rtl/>
              </w:rPr>
              <w:t xml:space="preserve"> </w:t>
            </w:r>
            <w:r w:rsidRPr="0052349E">
              <w:rPr>
                <w:rFonts w:hint="eastAsia"/>
                <w:sz w:val="26"/>
                <w:rtl/>
              </w:rPr>
              <w:t>יד</w:t>
            </w:r>
            <w:r w:rsidRPr="0052349E">
              <w:rPr>
                <w:sz w:val="26"/>
                <w:rtl/>
              </w:rPr>
              <w:t xml:space="preserve"> כאמור בסעיף קטן (</w:t>
            </w:r>
            <w:r w:rsidRPr="0052349E">
              <w:rPr>
                <w:rFonts w:hint="eastAsia"/>
                <w:sz w:val="26"/>
                <w:rtl/>
              </w:rPr>
              <w:t>ו</w:t>
            </w:r>
            <w:r w:rsidRPr="0052349E">
              <w:rPr>
                <w:sz w:val="26"/>
                <w:rtl/>
              </w:rPr>
              <w:t xml:space="preserve">), </w:t>
            </w:r>
            <w:r w:rsidRPr="0052349E">
              <w:rPr>
                <w:rFonts w:hint="eastAsia"/>
                <w:sz w:val="26"/>
                <w:rtl/>
              </w:rPr>
              <w:t>יחולו</w:t>
            </w:r>
            <w:r w:rsidRPr="0052349E">
              <w:rPr>
                <w:sz w:val="26"/>
                <w:rtl/>
              </w:rPr>
              <w:t xml:space="preserve">, </w:t>
            </w:r>
            <w:r w:rsidRPr="0052349E">
              <w:rPr>
                <w:rFonts w:hint="eastAsia"/>
                <w:sz w:val="26"/>
                <w:rtl/>
              </w:rPr>
              <w:t>בשינויים</w:t>
            </w:r>
            <w:r w:rsidRPr="0052349E">
              <w:rPr>
                <w:sz w:val="26"/>
                <w:rtl/>
              </w:rPr>
              <w:t xml:space="preserve"> </w:t>
            </w:r>
            <w:r w:rsidRPr="0052349E">
              <w:rPr>
                <w:rFonts w:hint="eastAsia"/>
                <w:sz w:val="26"/>
                <w:rtl/>
              </w:rPr>
              <w:t>המחויבים</w:t>
            </w:r>
            <w:r w:rsidRPr="0052349E">
              <w:rPr>
                <w:sz w:val="26"/>
                <w:rtl/>
              </w:rPr>
              <w:t xml:space="preserve">, </w:t>
            </w:r>
            <w:r w:rsidRPr="0052349E">
              <w:rPr>
                <w:rFonts w:hint="eastAsia"/>
                <w:sz w:val="26"/>
                <w:rtl/>
              </w:rPr>
              <w:t>גם</w:t>
            </w:r>
            <w:r w:rsidRPr="0052349E">
              <w:rPr>
                <w:sz w:val="26"/>
                <w:rtl/>
              </w:rPr>
              <w:t xml:space="preserve"> </w:t>
            </w:r>
            <w:r w:rsidRPr="0052349E">
              <w:rPr>
                <w:rFonts w:hint="eastAsia"/>
                <w:sz w:val="26"/>
                <w:rtl/>
              </w:rPr>
              <w:t>לעניין</w:t>
            </w:r>
            <w:r w:rsidRPr="0052349E">
              <w:rPr>
                <w:sz w:val="26"/>
                <w:rtl/>
              </w:rPr>
              <w:t xml:space="preserve"> </w:t>
            </w:r>
            <w:r w:rsidRPr="0052349E">
              <w:rPr>
                <w:rFonts w:hint="eastAsia"/>
                <w:sz w:val="26"/>
                <w:rtl/>
              </w:rPr>
              <w:t>תשלום</w:t>
            </w:r>
            <w:r w:rsidRPr="0052349E">
              <w:rPr>
                <w:sz w:val="26"/>
                <w:rtl/>
              </w:rPr>
              <w:t xml:space="preserve"> </w:t>
            </w:r>
            <w:r w:rsidRPr="0052349E">
              <w:rPr>
                <w:rFonts w:hint="eastAsia"/>
                <w:sz w:val="26"/>
                <w:rtl/>
              </w:rPr>
              <w:t>מחיה</w:t>
            </w:r>
            <w:r w:rsidRPr="0052349E">
              <w:rPr>
                <w:sz w:val="26"/>
                <w:rtl/>
              </w:rPr>
              <w:t xml:space="preserve"> </w:t>
            </w:r>
            <w:r w:rsidRPr="0052349E">
              <w:rPr>
                <w:rFonts w:hint="eastAsia"/>
                <w:sz w:val="26"/>
                <w:rtl/>
              </w:rPr>
              <w:t>מיוחד</w:t>
            </w:r>
            <w:r w:rsidRPr="0038551B">
              <w:rPr>
                <w:sz w:val="26"/>
                <w:rtl/>
              </w:rPr>
              <w:t xml:space="preserve"> </w:t>
            </w:r>
            <w:r w:rsidRPr="0038551B">
              <w:rPr>
                <w:rFonts w:hint="eastAsia"/>
                <w:sz w:val="26"/>
                <w:rtl/>
              </w:rPr>
              <w:t>עקב</w:t>
            </w:r>
            <w:r w:rsidRPr="0038551B">
              <w:rPr>
                <w:sz w:val="26"/>
                <w:rtl/>
              </w:rPr>
              <w:t xml:space="preserve"> </w:t>
            </w:r>
            <w:r w:rsidRPr="0038551B">
              <w:rPr>
                <w:rFonts w:hint="eastAsia"/>
                <w:sz w:val="26"/>
                <w:rtl/>
              </w:rPr>
              <w:t>פרישה</w:t>
            </w:r>
            <w:r w:rsidRPr="0038551B">
              <w:rPr>
                <w:sz w:val="26"/>
                <w:rtl/>
              </w:rPr>
              <w:t xml:space="preserve"> </w:t>
            </w:r>
            <w:r w:rsidRPr="0038551B">
              <w:rPr>
                <w:rFonts w:hint="eastAsia"/>
                <w:sz w:val="26"/>
                <w:rtl/>
              </w:rPr>
              <w:t>מוקדמת</w:t>
            </w:r>
            <w:r w:rsidRPr="0038551B">
              <w:rPr>
                <w:sz w:val="26"/>
                <w:rtl/>
              </w:rPr>
              <w:t xml:space="preserve">, </w:t>
            </w:r>
            <w:r w:rsidRPr="0038551B">
              <w:rPr>
                <w:rFonts w:hint="eastAsia"/>
                <w:sz w:val="26"/>
                <w:rtl/>
              </w:rPr>
              <w:t>המשולם</w:t>
            </w:r>
            <w:r w:rsidRPr="0038551B">
              <w:rPr>
                <w:sz w:val="26"/>
                <w:rtl/>
              </w:rPr>
              <w:t xml:space="preserve"> </w:t>
            </w:r>
            <w:r w:rsidRPr="0038551B">
              <w:rPr>
                <w:rFonts w:hint="eastAsia"/>
                <w:sz w:val="26"/>
                <w:rtl/>
              </w:rPr>
              <w:t>בהתאם</w:t>
            </w:r>
            <w:r w:rsidRPr="0038551B">
              <w:rPr>
                <w:sz w:val="26"/>
                <w:rtl/>
              </w:rPr>
              <w:t xml:space="preserve"> </w:t>
            </w:r>
            <w:r w:rsidRPr="0038551B">
              <w:rPr>
                <w:rFonts w:hint="eastAsia"/>
                <w:sz w:val="26"/>
                <w:rtl/>
              </w:rPr>
              <w:t>לנוהלי</w:t>
            </w:r>
            <w:r w:rsidRPr="0038551B">
              <w:rPr>
                <w:sz w:val="26"/>
                <w:rtl/>
              </w:rPr>
              <w:t xml:space="preserve"> </w:t>
            </w:r>
            <w:r w:rsidRPr="0038551B">
              <w:rPr>
                <w:rFonts w:hint="eastAsia"/>
                <w:sz w:val="26"/>
                <w:rtl/>
              </w:rPr>
              <w:t>האגף</w:t>
            </w:r>
            <w:r w:rsidRPr="0038551B">
              <w:rPr>
                <w:sz w:val="26"/>
                <w:rtl/>
              </w:rPr>
              <w:t>.</w:t>
            </w:r>
          </w:p>
        </w:tc>
      </w:tr>
      <w:tr w:rsidR="00C91B78" w:rsidRPr="0052349E" w14:paraId="3314A374" w14:textId="77777777" w:rsidTr="00C91B78">
        <w:tblPrEx>
          <w:tblLook w:val="01E0" w:firstRow="1" w:lastRow="1" w:firstColumn="1" w:lastColumn="1" w:noHBand="0" w:noVBand="0"/>
        </w:tblPrEx>
        <w:trPr>
          <w:cantSplit/>
        </w:trPr>
        <w:tc>
          <w:tcPr>
            <w:tcW w:w="1871" w:type="dxa"/>
          </w:tcPr>
          <w:p w14:paraId="1E1F08B5" w14:textId="77777777" w:rsidR="00C91B78" w:rsidRPr="0038551B" w:rsidRDefault="00C91B78" w:rsidP="00696A6A">
            <w:pPr>
              <w:pStyle w:val="TableSideHeading"/>
            </w:pPr>
          </w:p>
        </w:tc>
        <w:tc>
          <w:tcPr>
            <w:tcW w:w="624" w:type="dxa"/>
          </w:tcPr>
          <w:p w14:paraId="279DCBF1" w14:textId="77777777" w:rsidR="00C91B78" w:rsidRPr="00687DB1" w:rsidRDefault="00C91B78" w:rsidP="00696A6A">
            <w:pPr>
              <w:pStyle w:val="TableText"/>
            </w:pPr>
          </w:p>
        </w:tc>
        <w:tc>
          <w:tcPr>
            <w:tcW w:w="624" w:type="dxa"/>
          </w:tcPr>
          <w:p w14:paraId="6BA59B43" w14:textId="77777777" w:rsidR="00C91B78" w:rsidRPr="00687DB1" w:rsidRDefault="00C91B78" w:rsidP="00696A6A">
            <w:pPr>
              <w:pStyle w:val="TableText"/>
            </w:pPr>
          </w:p>
        </w:tc>
        <w:tc>
          <w:tcPr>
            <w:tcW w:w="624" w:type="dxa"/>
          </w:tcPr>
          <w:p w14:paraId="4B425AD1" w14:textId="77777777" w:rsidR="00C91B78" w:rsidRPr="00687DB1" w:rsidRDefault="00C91B78" w:rsidP="00696A6A">
            <w:pPr>
              <w:pStyle w:val="TableText"/>
            </w:pPr>
          </w:p>
        </w:tc>
        <w:tc>
          <w:tcPr>
            <w:tcW w:w="624" w:type="dxa"/>
          </w:tcPr>
          <w:p w14:paraId="4BA2D8F8" w14:textId="77777777" w:rsidR="00C91B78" w:rsidRPr="00687DB1" w:rsidRDefault="00C91B78" w:rsidP="00696A6A">
            <w:pPr>
              <w:pStyle w:val="TableText"/>
            </w:pPr>
          </w:p>
        </w:tc>
        <w:tc>
          <w:tcPr>
            <w:tcW w:w="624" w:type="dxa"/>
          </w:tcPr>
          <w:p w14:paraId="416A8227" w14:textId="77777777" w:rsidR="00C91B78" w:rsidRPr="00C91B78" w:rsidRDefault="00C91B78" w:rsidP="00C91B78">
            <w:pPr>
              <w:pStyle w:val="TableText"/>
              <w:jc w:val="both"/>
            </w:pPr>
          </w:p>
        </w:tc>
        <w:tc>
          <w:tcPr>
            <w:tcW w:w="4647" w:type="dxa"/>
            <w:gridSpan w:val="2"/>
          </w:tcPr>
          <w:p w14:paraId="2E0FE6C3" w14:textId="77777777" w:rsidR="00C91B78" w:rsidRPr="0052349E" w:rsidRDefault="00C91B78" w:rsidP="00C91B78">
            <w:pPr>
              <w:pStyle w:val="TableBlock"/>
              <w:rPr>
                <w:sz w:val="26"/>
                <w:rtl/>
              </w:rPr>
            </w:pPr>
            <w:r w:rsidRPr="0052349E">
              <w:rPr>
                <w:sz w:val="26"/>
                <w:rtl/>
              </w:rPr>
              <w:t>(</w:t>
            </w:r>
            <w:r w:rsidRPr="0052349E">
              <w:rPr>
                <w:rFonts w:hint="eastAsia"/>
                <w:sz w:val="26"/>
                <w:rtl/>
              </w:rPr>
              <w:t>יא</w:t>
            </w:r>
            <w:r w:rsidRPr="0052349E">
              <w:rPr>
                <w:sz w:val="26"/>
                <w:rtl/>
              </w:rPr>
              <w:t>)</w:t>
            </w:r>
            <w:r w:rsidRPr="0052349E">
              <w:rPr>
                <w:sz w:val="26"/>
                <w:rtl/>
              </w:rPr>
              <w:tab/>
              <w:t>הוראות סעיף קטן (ד) יחולו גם על נכה שערב תקופת הוראת השעה שולם לו תגמול לפי סעיף 7ד או תשלום מחיה מיוחד עקב פרישה מוקדמת המשולם בהתאם לנוהלי האגף, והגיש בקשה לקבלת תגמול לפי סעיף 7 או לקבלת תשלום מחיה מיוחד המשולם בהתאם לנוהלי האגף, ב</w:t>
            </w:r>
            <w:r w:rsidRPr="0052349E">
              <w:rPr>
                <w:rFonts w:hint="cs"/>
                <w:sz w:val="26"/>
                <w:rtl/>
              </w:rPr>
              <w:t>תקופת הוראת השעה ב</w:t>
            </w:r>
            <w:r w:rsidRPr="0052349E">
              <w:rPr>
                <w:sz w:val="26"/>
                <w:rtl/>
              </w:rPr>
              <w:t>טרם הגיע לגיל פרישה, כמשמעותו בחוק גיל פרישה, התשס"ד–2004.</w:t>
            </w:r>
          </w:p>
        </w:tc>
      </w:tr>
      <w:tr w:rsidR="00C91B78" w:rsidRPr="00687DB1" w14:paraId="6981D85F" w14:textId="77777777" w:rsidTr="00C91B78">
        <w:tblPrEx>
          <w:tblLook w:val="01E0" w:firstRow="1" w:lastRow="1" w:firstColumn="1" w:lastColumn="1" w:noHBand="0" w:noVBand="0"/>
        </w:tblPrEx>
        <w:trPr>
          <w:cantSplit/>
        </w:trPr>
        <w:tc>
          <w:tcPr>
            <w:tcW w:w="1871" w:type="dxa"/>
          </w:tcPr>
          <w:p w14:paraId="39CF6019" w14:textId="77777777" w:rsidR="00C91B78" w:rsidRPr="00687DB1" w:rsidRDefault="00C91B78" w:rsidP="00696A6A">
            <w:pPr>
              <w:pStyle w:val="TableSideHeading"/>
            </w:pPr>
          </w:p>
        </w:tc>
        <w:tc>
          <w:tcPr>
            <w:tcW w:w="624" w:type="dxa"/>
          </w:tcPr>
          <w:p w14:paraId="63A67972" w14:textId="77777777" w:rsidR="00C91B78" w:rsidRPr="00687DB1" w:rsidRDefault="00C91B78" w:rsidP="00696A6A">
            <w:pPr>
              <w:pStyle w:val="TableText"/>
            </w:pPr>
          </w:p>
        </w:tc>
        <w:tc>
          <w:tcPr>
            <w:tcW w:w="624" w:type="dxa"/>
          </w:tcPr>
          <w:p w14:paraId="048DE681" w14:textId="77777777" w:rsidR="00C91B78" w:rsidRPr="00687DB1" w:rsidRDefault="00C91B78" w:rsidP="00696A6A">
            <w:pPr>
              <w:pStyle w:val="TableText"/>
            </w:pPr>
          </w:p>
        </w:tc>
        <w:tc>
          <w:tcPr>
            <w:tcW w:w="624" w:type="dxa"/>
          </w:tcPr>
          <w:p w14:paraId="52D09F68" w14:textId="77777777" w:rsidR="00C91B78" w:rsidRPr="00687DB1" w:rsidRDefault="00C91B78" w:rsidP="00696A6A">
            <w:pPr>
              <w:pStyle w:val="TableText"/>
            </w:pPr>
          </w:p>
        </w:tc>
        <w:tc>
          <w:tcPr>
            <w:tcW w:w="624" w:type="dxa"/>
          </w:tcPr>
          <w:p w14:paraId="288029A1" w14:textId="77777777" w:rsidR="00C91B78" w:rsidRPr="00687DB1" w:rsidRDefault="00C91B78" w:rsidP="00696A6A">
            <w:pPr>
              <w:pStyle w:val="TableText"/>
            </w:pPr>
          </w:p>
        </w:tc>
        <w:tc>
          <w:tcPr>
            <w:tcW w:w="624" w:type="dxa"/>
          </w:tcPr>
          <w:p w14:paraId="57C9DEF4" w14:textId="77777777" w:rsidR="00C91B78" w:rsidRPr="00687DB1" w:rsidRDefault="00C91B78" w:rsidP="00696A6A">
            <w:pPr>
              <w:pStyle w:val="TableText"/>
            </w:pPr>
          </w:p>
        </w:tc>
        <w:tc>
          <w:tcPr>
            <w:tcW w:w="4647" w:type="dxa"/>
            <w:gridSpan w:val="2"/>
          </w:tcPr>
          <w:p w14:paraId="767B0BD5" w14:textId="61A619FB" w:rsidR="00C91B78" w:rsidRPr="00687DB1" w:rsidRDefault="00C91B78" w:rsidP="00C91B78">
            <w:pPr>
              <w:pStyle w:val="TableBlock"/>
              <w:rPr>
                <w:sz w:val="26"/>
                <w:rtl/>
              </w:rPr>
            </w:pPr>
            <w:r>
              <w:rPr>
                <w:rFonts w:hint="cs"/>
                <w:sz w:val="26"/>
                <w:rtl/>
              </w:rPr>
              <w:t>(יב)</w:t>
            </w:r>
            <w:r>
              <w:rPr>
                <w:sz w:val="26"/>
                <w:rtl/>
              </w:rPr>
              <w:tab/>
            </w:r>
            <w:r w:rsidRPr="0052349E">
              <w:rPr>
                <w:rtl/>
              </w:rPr>
              <w:t>שר הביטחון ידווח לוועדת העבודה והרווחה</w:t>
            </w:r>
            <w:r w:rsidR="00242EE0">
              <w:rPr>
                <w:rFonts w:hint="cs"/>
                <w:rtl/>
              </w:rPr>
              <w:t xml:space="preserve"> של הכנסת</w:t>
            </w:r>
            <w:bookmarkStart w:id="7" w:name="_GoBack"/>
            <w:bookmarkEnd w:id="7"/>
            <w:r w:rsidRPr="0052349E">
              <w:rPr>
                <w:rtl/>
              </w:rPr>
              <w:t xml:space="preserve">, לא יאוחר מיום </w:t>
            </w:r>
            <w:r w:rsidRPr="0052349E">
              <w:rPr>
                <w:rFonts w:hint="eastAsia"/>
                <w:rtl/>
              </w:rPr>
              <w:t>ח</w:t>
            </w:r>
            <w:r w:rsidRPr="0052349E">
              <w:rPr>
                <w:rtl/>
              </w:rPr>
              <w:t xml:space="preserve">' בטבת </w:t>
            </w:r>
            <w:r w:rsidRPr="0052349E">
              <w:rPr>
                <w:rFonts w:hint="eastAsia"/>
                <w:rtl/>
              </w:rPr>
              <w:t>התשפ</w:t>
            </w:r>
            <w:r w:rsidRPr="0052349E">
              <w:rPr>
                <w:rtl/>
              </w:rPr>
              <w:t>"ג (1 בינואר 2023), על החלופות שנבחנו במשרד הביטחון לגבי תגמולים לפי חוק זה למי שאיבד את כושרו להשתכר, ועל ההשפעה הצפויה של כל חלופה על שיקום הנכים, רווחתם ותעסוקתם.</w:t>
            </w:r>
            <w:r w:rsidRPr="001F15F7">
              <w:rPr>
                <w:rFonts w:hint="cs"/>
                <w:rtl/>
              </w:rPr>
              <w:t>"</w:t>
            </w:r>
          </w:p>
        </w:tc>
      </w:tr>
      <w:tr w:rsidR="00C91B78" w:rsidRPr="00997D36" w14:paraId="533A56AD" w14:textId="77777777" w:rsidTr="00C91B78">
        <w:trPr>
          <w:cantSplit/>
        </w:trPr>
        <w:tc>
          <w:tcPr>
            <w:tcW w:w="1871" w:type="dxa"/>
            <w:shd w:val="clear" w:color="auto" w:fill="auto"/>
            <w:tcMar>
              <w:top w:w="91" w:type="dxa"/>
              <w:left w:w="0" w:type="dxa"/>
              <w:bottom w:w="91" w:type="dxa"/>
              <w:right w:w="0" w:type="dxa"/>
            </w:tcMar>
          </w:tcPr>
          <w:p w14:paraId="3556A73A" w14:textId="77777777" w:rsidR="00C91B78" w:rsidRPr="00BB0891" w:rsidRDefault="00C91B78" w:rsidP="00696A6A">
            <w:pPr>
              <w:pStyle w:val="TableSideHeading"/>
              <w:rPr>
                <w:rtl/>
              </w:rPr>
            </w:pPr>
            <w:r w:rsidRPr="00121D86">
              <w:rPr>
                <w:rFonts w:hint="eastAsia"/>
                <w:rtl/>
              </w:rPr>
              <w:t>הוספת</w:t>
            </w:r>
            <w:r w:rsidRPr="00BB0891">
              <w:rPr>
                <w:rtl/>
              </w:rPr>
              <w:t xml:space="preserve"> </w:t>
            </w:r>
            <w:r w:rsidRPr="00121D86">
              <w:rPr>
                <w:rFonts w:hint="eastAsia"/>
                <w:rtl/>
              </w:rPr>
              <w:t>סעיף</w:t>
            </w:r>
            <w:r w:rsidRPr="00BB0891">
              <w:rPr>
                <w:rtl/>
              </w:rPr>
              <w:t xml:space="preserve"> 27</w:t>
            </w:r>
            <w:r w:rsidRPr="00121D86">
              <w:rPr>
                <w:rFonts w:hint="eastAsia"/>
                <w:rtl/>
              </w:rPr>
              <w:t>א</w:t>
            </w:r>
          </w:p>
        </w:tc>
        <w:tc>
          <w:tcPr>
            <w:tcW w:w="624" w:type="dxa"/>
            <w:shd w:val="clear" w:color="auto" w:fill="auto"/>
            <w:tcMar>
              <w:top w:w="91" w:type="dxa"/>
              <w:left w:w="0" w:type="dxa"/>
              <w:bottom w:w="91" w:type="dxa"/>
              <w:right w:w="0" w:type="dxa"/>
            </w:tcMar>
          </w:tcPr>
          <w:p w14:paraId="585A396E" w14:textId="77777777" w:rsidR="00C91B78" w:rsidRPr="00121D86" w:rsidRDefault="00C91B78" w:rsidP="00696A6A">
            <w:pPr>
              <w:pStyle w:val="TableText"/>
              <w:rPr>
                <w:rtl/>
              </w:rPr>
            </w:pPr>
            <w:r>
              <w:rPr>
                <w:rFonts w:hint="cs"/>
                <w:rtl/>
              </w:rPr>
              <w:t>2</w:t>
            </w:r>
            <w:r w:rsidRPr="00121D86">
              <w:rPr>
                <w:rtl/>
              </w:rPr>
              <w:t>.</w:t>
            </w:r>
            <w:r w:rsidRPr="00121D86">
              <w:rPr>
                <w:rtl/>
              </w:rPr>
              <w:tab/>
            </w:r>
          </w:p>
        </w:tc>
        <w:tc>
          <w:tcPr>
            <w:tcW w:w="7143" w:type="dxa"/>
            <w:gridSpan w:val="6"/>
            <w:shd w:val="clear" w:color="auto" w:fill="auto"/>
            <w:tcMar>
              <w:top w:w="91" w:type="dxa"/>
              <w:left w:w="0" w:type="dxa"/>
              <w:bottom w:w="91" w:type="dxa"/>
              <w:right w:w="0" w:type="dxa"/>
            </w:tcMar>
          </w:tcPr>
          <w:p w14:paraId="185A173E" w14:textId="77777777" w:rsidR="00C91B78" w:rsidRPr="00997D36" w:rsidRDefault="00C91B78" w:rsidP="00C91B78">
            <w:pPr>
              <w:pStyle w:val="TableBlock"/>
              <w:rPr>
                <w:rtl/>
              </w:rPr>
            </w:pPr>
            <w:r w:rsidRPr="00121D86">
              <w:rPr>
                <w:rFonts w:hint="eastAsia"/>
                <w:rtl/>
              </w:rPr>
              <w:t>אחרי</w:t>
            </w:r>
            <w:r w:rsidRPr="00997D36">
              <w:rPr>
                <w:rtl/>
              </w:rPr>
              <w:t xml:space="preserve"> </w:t>
            </w:r>
            <w:r w:rsidRPr="00121D86">
              <w:rPr>
                <w:rFonts w:hint="eastAsia"/>
                <w:rtl/>
              </w:rPr>
              <w:t>סעיף</w:t>
            </w:r>
            <w:r w:rsidRPr="00997D36">
              <w:rPr>
                <w:rtl/>
              </w:rPr>
              <w:t xml:space="preserve"> 27 </w:t>
            </w:r>
            <w:r>
              <w:rPr>
                <w:rFonts w:hint="cs"/>
                <w:rtl/>
              </w:rPr>
              <w:t xml:space="preserve">לחוק העיקרי </w:t>
            </w:r>
            <w:r w:rsidRPr="00121D86">
              <w:rPr>
                <w:rFonts w:hint="eastAsia"/>
                <w:rtl/>
              </w:rPr>
              <w:t>יבוא</w:t>
            </w:r>
            <w:r w:rsidRPr="00997D36">
              <w:rPr>
                <w:rtl/>
              </w:rPr>
              <w:t>:</w:t>
            </w:r>
          </w:p>
        </w:tc>
      </w:tr>
      <w:tr w:rsidR="00C91B78" w:rsidRPr="00997D36" w14:paraId="3F21EAEE" w14:textId="77777777" w:rsidTr="00C91B78">
        <w:trPr>
          <w:cantSplit/>
        </w:trPr>
        <w:tc>
          <w:tcPr>
            <w:tcW w:w="1871" w:type="dxa"/>
            <w:shd w:val="clear" w:color="auto" w:fill="auto"/>
            <w:tcMar>
              <w:top w:w="91" w:type="dxa"/>
              <w:left w:w="0" w:type="dxa"/>
              <w:bottom w:w="91" w:type="dxa"/>
              <w:right w:w="0" w:type="dxa"/>
            </w:tcMar>
          </w:tcPr>
          <w:p w14:paraId="001C0AAF" w14:textId="77777777" w:rsidR="00C91B78" w:rsidRPr="00997D36" w:rsidRDefault="00C91B78" w:rsidP="00696A6A">
            <w:pPr>
              <w:pStyle w:val="TableSideHeading"/>
              <w:rPr>
                <w:sz w:val="26"/>
                <w:rtl/>
              </w:rPr>
            </w:pPr>
          </w:p>
        </w:tc>
        <w:tc>
          <w:tcPr>
            <w:tcW w:w="624" w:type="dxa"/>
            <w:shd w:val="clear" w:color="auto" w:fill="auto"/>
            <w:tcMar>
              <w:top w:w="91" w:type="dxa"/>
              <w:left w:w="0" w:type="dxa"/>
              <w:bottom w:w="91" w:type="dxa"/>
              <w:right w:w="0" w:type="dxa"/>
            </w:tcMar>
          </w:tcPr>
          <w:p w14:paraId="4ED29B43" w14:textId="77777777" w:rsidR="00C91B78" w:rsidRPr="00997D36" w:rsidRDefault="00C91B78" w:rsidP="00696A6A">
            <w:pPr>
              <w:pStyle w:val="TableText"/>
              <w:rPr>
                <w:sz w:val="26"/>
                <w:rtl/>
              </w:rPr>
            </w:pPr>
          </w:p>
        </w:tc>
        <w:tc>
          <w:tcPr>
            <w:tcW w:w="1872" w:type="dxa"/>
            <w:gridSpan w:val="3"/>
            <w:shd w:val="clear" w:color="auto" w:fill="auto"/>
            <w:tcMar>
              <w:top w:w="91" w:type="dxa"/>
              <w:left w:w="0" w:type="dxa"/>
              <w:bottom w:w="91" w:type="dxa"/>
              <w:right w:w="0" w:type="dxa"/>
            </w:tcMar>
          </w:tcPr>
          <w:p w14:paraId="009B4252" w14:textId="77777777" w:rsidR="00C91B78" w:rsidRPr="00997D36" w:rsidRDefault="00C91B78" w:rsidP="00696A6A">
            <w:pPr>
              <w:pStyle w:val="TableInnerSideHeading"/>
              <w:rPr>
                <w:sz w:val="26"/>
                <w:rtl/>
              </w:rPr>
            </w:pPr>
            <w:r w:rsidRPr="00997D36">
              <w:rPr>
                <w:sz w:val="26"/>
                <w:rtl/>
              </w:rPr>
              <w:t>"</w:t>
            </w:r>
            <w:r w:rsidRPr="00997D36">
              <w:rPr>
                <w:rFonts w:hint="eastAsia"/>
                <w:sz w:val="26"/>
                <w:rtl/>
              </w:rPr>
              <w:t>קבלת</w:t>
            </w:r>
            <w:r w:rsidRPr="00997D36">
              <w:rPr>
                <w:sz w:val="26"/>
                <w:rtl/>
              </w:rPr>
              <w:t xml:space="preserve"> </w:t>
            </w:r>
            <w:r w:rsidRPr="00997D36">
              <w:rPr>
                <w:rFonts w:hint="eastAsia"/>
                <w:sz w:val="26"/>
                <w:rtl/>
              </w:rPr>
              <w:t>מידע</w:t>
            </w:r>
            <w:r w:rsidRPr="00997D36">
              <w:rPr>
                <w:sz w:val="26"/>
                <w:rtl/>
              </w:rPr>
              <w:t xml:space="preserve"> </w:t>
            </w:r>
            <w:r w:rsidRPr="00997D36">
              <w:rPr>
                <w:rFonts w:hint="eastAsia"/>
                <w:sz w:val="26"/>
                <w:rtl/>
              </w:rPr>
              <w:t>מרשות</w:t>
            </w:r>
            <w:r w:rsidRPr="00997D36">
              <w:rPr>
                <w:sz w:val="26"/>
                <w:rtl/>
              </w:rPr>
              <w:t xml:space="preserve"> </w:t>
            </w:r>
            <w:r w:rsidRPr="00997D36">
              <w:rPr>
                <w:rFonts w:hint="eastAsia"/>
                <w:sz w:val="26"/>
                <w:rtl/>
              </w:rPr>
              <w:t>המסים</w:t>
            </w:r>
            <w:r w:rsidRPr="00997D36">
              <w:rPr>
                <w:sz w:val="26"/>
                <w:rtl/>
              </w:rPr>
              <w:t xml:space="preserve"> </w:t>
            </w:r>
            <w:r w:rsidRPr="00997D36">
              <w:rPr>
                <w:rFonts w:hint="eastAsia"/>
                <w:sz w:val="26"/>
                <w:rtl/>
              </w:rPr>
              <w:t>בישראל</w:t>
            </w:r>
          </w:p>
        </w:tc>
        <w:tc>
          <w:tcPr>
            <w:tcW w:w="624" w:type="dxa"/>
            <w:shd w:val="clear" w:color="auto" w:fill="auto"/>
            <w:tcMar>
              <w:top w:w="91" w:type="dxa"/>
              <w:left w:w="0" w:type="dxa"/>
              <w:bottom w:w="91" w:type="dxa"/>
              <w:right w:w="0" w:type="dxa"/>
            </w:tcMar>
          </w:tcPr>
          <w:p w14:paraId="5F4BF1A5" w14:textId="77777777" w:rsidR="00C91B78" w:rsidRPr="00997D36" w:rsidRDefault="00C91B78" w:rsidP="00696A6A">
            <w:pPr>
              <w:pStyle w:val="TableText"/>
              <w:rPr>
                <w:sz w:val="26"/>
                <w:rtl/>
              </w:rPr>
            </w:pPr>
            <w:r w:rsidRPr="00997D36">
              <w:rPr>
                <w:sz w:val="26"/>
                <w:rtl/>
              </w:rPr>
              <w:t>27</w:t>
            </w:r>
            <w:r w:rsidRPr="00997D36">
              <w:rPr>
                <w:rFonts w:hint="eastAsia"/>
                <w:sz w:val="26"/>
                <w:rtl/>
              </w:rPr>
              <w:t>א</w:t>
            </w:r>
            <w:r w:rsidRPr="00997D36">
              <w:rPr>
                <w:sz w:val="26"/>
                <w:rtl/>
              </w:rPr>
              <w:t>.</w:t>
            </w:r>
          </w:p>
        </w:tc>
        <w:tc>
          <w:tcPr>
            <w:tcW w:w="4647" w:type="dxa"/>
            <w:gridSpan w:val="2"/>
            <w:shd w:val="clear" w:color="auto" w:fill="auto"/>
            <w:tcMar>
              <w:top w:w="91" w:type="dxa"/>
              <w:left w:w="0" w:type="dxa"/>
              <w:bottom w:w="91" w:type="dxa"/>
              <w:right w:w="0" w:type="dxa"/>
            </w:tcMar>
          </w:tcPr>
          <w:p w14:paraId="7F822712" w14:textId="77777777" w:rsidR="00C91B78" w:rsidRPr="00997D36" w:rsidRDefault="00C91B78" w:rsidP="00C91B78">
            <w:pPr>
              <w:pStyle w:val="TableBlock"/>
              <w:rPr>
                <w:sz w:val="26"/>
                <w:rtl/>
              </w:rPr>
            </w:pPr>
            <w:r w:rsidRPr="00997D36">
              <w:rPr>
                <w:sz w:val="26"/>
                <w:rtl/>
              </w:rPr>
              <w:t>(</w:t>
            </w:r>
            <w:r w:rsidRPr="00997D36">
              <w:rPr>
                <w:rFonts w:hint="eastAsia"/>
                <w:sz w:val="26"/>
                <w:rtl/>
              </w:rPr>
              <w:t>א</w:t>
            </w:r>
            <w:r w:rsidRPr="00997D36">
              <w:rPr>
                <w:sz w:val="26"/>
                <w:rtl/>
              </w:rPr>
              <w:t>)</w:t>
            </w:r>
            <w:r w:rsidRPr="00997D36">
              <w:rPr>
                <w:sz w:val="26"/>
                <w:rtl/>
              </w:rPr>
              <w:tab/>
            </w:r>
            <w:r w:rsidRPr="00997D36">
              <w:rPr>
                <w:rFonts w:hint="eastAsia"/>
                <w:sz w:val="26"/>
                <w:rtl/>
              </w:rPr>
              <w:t>בלי</w:t>
            </w:r>
            <w:r w:rsidRPr="00997D36">
              <w:rPr>
                <w:sz w:val="26"/>
                <w:rtl/>
              </w:rPr>
              <w:t xml:space="preserve"> </w:t>
            </w:r>
            <w:r w:rsidRPr="00997D36">
              <w:rPr>
                <w:rFonts w:hint="eastAsia"/>
                <w:sz w:val="26"/>
                <w:rtl/>
              </w:rPr>
              <w:t>לגרוע</w:t>
            </w:r>
            <w:r w:rsidRPr="00997D36">
              <w:rPr>
                <w:sz w:val="26"/>
                <w:rtl/>
              </w:rPr>
              <w:t xml:space="preserve"> </w:t>
            </w:r>
            <w:r w:rsidRPr="00997D36">
              <w:rPr>
                <w:rFonts w:hint="eastAsia"/>
                <w:sz w:val="26"/>
                <w:rtl/>
              </w:rPr>
              <w:t>מהוראות</w:t>
            </w:r>
            <w:r w:rsidRPr="00997D36">
              <w:rPr>
                <w:sz w:val="26"/>
                <w:rtl/>
              </w:rPr>
              <w:t xml:space="preserve"> </w:t>
            </w:r>
            <w:r w:rsidRPr="00997D36">
              <w:rPr>
                <w:rFonts w:hint="eastAsia"/>
                <w:sz w:val="26"/>
                <w:rtl/>
              </w:rPr>
              <w:t>סעיף</w:t>
            </w:r>
            <w:r w:rsidRPr="00997D36">
              <w:rPr>
                <w:sz w:val="26"/>
                <w:rtl/>
              </w:rPr>
              <w:t xml:space="preserve"> 27 </w:t>
            </w:r>
            <w:r w:rsidRPr="00997D36">
              <w:rPr>
                <w:rFonts w:hint="eastAsia"/>
                <w:sz w:val="26"/>
                <w:rtl/>
              </w:rPr>
              <w:t>ועל</w:t>
            </w:r>
            <w:r w:rsidRPr="00997D36">
              <w:rPr>
                <w:sz w:val="26"/>
                <w:rtl/>
              </w:rPr>
              <w:t xml:space="preserve"> </w:t>
            </w:r>
            <w:r w:rsidRPr="00997D36">
              <w:rPr>
                <w:rFonts w:hint="eastAsia"/>
                <w:sz w:val="26"/>
                <w:rtl/>
              </w:rPr>
              <w:t>אף</w:t>
            </w:r>
            <w:r w:rsidRPr="00997D36">
              <w:rPr>
                <w:sz w:val="26"/>
                <w:rtl/>
              </w:rPr>
              <w:t xml:space="preserve"> </w:t>
            </w:r>
            <w:r w:rsidRPr="00997D36">
              <w:rPr>
                <w:rFonts w:hint="eastAsia"/>
                <w:sz w:val="26"/>
                <w:rtl/>
              </w:rPr>
              <w:t>האמור</w:t>
            </w:r>
            <w:r w:rsidRPr="00997D36">
              <w:rPr>
                <w:sz w:val="26"/>
                <w:rtl/>
              </w:rPr>
              <w:t xml:space="preserve"> </w:t>
            </w:r>
            <w:r w:rsidRPr="00997D36">
              <w:rPr>
                <w:rFonts w:hint="eastAsia"/>
                <w:sz w:val="26"/>
                <w:rtl/>
              </w:rPr>
              <w:t>בכל</w:t>
            </w:r>
            <w:r w:rsidRPr="00997D36">
              <w:rPr>
                <w:sz w:val="26"/>
                <w:rtl/>
              </w:rPr>
              <w:t xml:space="preserve"> </w:t>
            </w:r>
            <w:r w:rsidRPr="00997D36">
              <w:rPr>
                <w:rFonts w:hint="eastAsia"/>
                <w:sz w:val="26"/>
                <w:rtl/>
              </w:rPr>
              <w:t>דין</w:t>
            </w:r>
            <w:r w:rsidRPr="00997D36">
              <w:rPr>
                <w:sz w:val="26"/>
                <w:rtl/>
              </w:rPr>
              <w:t xml:space="preserve">, </w:t>
            </w:r>
            <w:r w:rsidRPr="0052349E">
              <w:rPr>
                <w:rFonts w:hint="eastAsia"/>
                <w:sz w:val="26"/>
                <w:rtl/>
              </w:rPr>
              <w:t>קצין</w:t>
            </w:r>
            <w:r w:rsidRPr="00997D36">
              <w:rPr>
                <w:sz w:val="26"/>
                <w:rtl/>
              </w:rPr>
              <w:t xml:space="preserve"> </w:t>
            </w:r>
            <w:r w:rsidRPr="00997D36">
              <w:rPr>
                <w:rFonts w:hint="eastAsia"/>
                <w:sz w:val="26"/>
                <w:rtl/>
              </w:rPr>
              <w:t>תגמולים</w:t>
            </w:r>
            <w:r w:rsidRPr="00997D36">
              <w:rPr>
                <w:sz w:val="26"/>
                <w:rtl/>
              </w:rPr>
              <w:t xml:space="preserve"> </w:t>
            </w:r>
            <w:r w:rsidRPr="00997D36">
              <w:rPr>
                <w:rFonts w:hint="eastAsia"/>
                <w:sz w:val="26"/>
                <w:rtl/>
              </w:rPr>
              <w:t>רשאי</w:t>
            </w:r>
            <w:r w:rsidRPr="00997D36">
              <w:rPr>
                <w:sz w:val="26"/>
                <w:rtl/>
              </w:rPr>
              <w:t xml:space="preserve"> </w:t>
            </w:r>
            <w:r w:rsidRPr="00997D36">
              <w:rPr>
                <w:rFonts w:hint="eastAsia"/>
                <w:sz w:val="26"/>
                <w:rtl/>
              </w:rPr>
              <w:t>לקבל</w:t>
            </w:r>
            <w:r w:rsidRPr="00997D36">
              <w:rPr>
                <w:sz w:val="26"/>
                <w:rtl/>
              </w:rPr>
              <w:t xml:space="preserve"> </w:t>
            </w:r>
            <w:r w:rsidRPr="00997D36">
              <w:rPr>
                <w:rFonts w:hint="eastAsia"/>
                <w:sz w:val="26"/>
                <w:rtl/>
              </w:rPr>
              <w:t>מאת</w:t>
            </w:r>
            <w:r w:rsidRPr="00997D36">
              <w:rPr>
                <w:sz w:val="26"/>
                <w:rtl/>
              </w:rPr>
              <w:t xml:space="preserve"> </w:t>
            </w:r>
            <w:r w:rsidRPr="00997D36">
              <w:rPr>
                <w:rFonts w:hint="eastAsia"/>
                <w:sz w:val="26"/>
                <w:rtl/>
              </w:rPr>
              <w:t>מנהל</w:t>
            </w:r>
            <w:r w:rsidRPr="00997D36">
              <w:rPr>
                <w:sz w:val="26"/>
                <w:rtl/>
              </w:rPr>
              <w:t xml:space="preserve"> </w:t>
            </w:r>
            <w:r w:rsidRPr="00997D36">
              <w:rPr>
                <w:rFonts w:hint="eastAsia"/>
                <w:sz w:val="26"/>
                <w:rtl/>
              </w:rPr>
              <w:t>רשות</w:t>
            </w:r>
            <w:r w:rsidRPr="00997D36">
              <w:rPr>
                <w:sz w:val="26"/>
                <w:rtl/>
              </w:rPr>
              <w:t xml:space="preserve"> </w:t>
            </w:r>
            <w:r w:rsidRPr="00997D36">
              <w:rPr>
                <w:rFonts w:hint="eastAsia"/>
                <w:sz w:val="26"/>
                <w:rtl/>
              </w:rPr>
              <w:t>המסים</w:t>
            </w:r>
            <w:r w:rsidRPr="00997D36">
              <w:rPr>
                <w:sz w:val="26"/>
                <w:rtl/>
              </w:rPr>
              <w:t xml:space="preserve"> </w:t>
            </w:r>
            <w:r w:rsidRPr="00997D36">
              <w:rPr>
                <w:rFonts w:hint="eastAsia"/>
                <w:sz w:val="26"/>
                <w:rtl/>
              </w:rPr>
              <w:t>בישראל</w:t>
            </w:r>
            <w:r w:rsidRPr="00997D36">
              <w:rPr>
                <w:rFonts w:hint="cs"/>
                <w:sz w:val="26"/>
                <w:rtl/>
              </w:rPr>
              <w:t xml:space="preserve"> </w:t>
            </w:r>
            <w:r w:rsidRPr="0052349E">
              <w:rPr>
                <w:rFonts w:hint="eastAsia"/>
                <w:sz w:val="26"/>
                <w:rtl/>
              </w:rPr>
              <w:t>או</w:t>
            </w:r>
            <w:r w:rsidRPr="00997D36">
              <w:rPr>
                <w:sz w:val="26"/>
                <w:rtl/>
              </w:rPr>
              <w:t xml:space="preserve"> </w:t>
            </w:r>
            <w:r w:rsidRPr="00997D36">
              <w:rPr>
                <w:rFonts w:hint="eastAsia"/>
                <w:sz w:val="26"/>
                <w:rtl/>
              </w:rPr>
              <w:t>מי</w:t>
            </w:r>
            <w:r w:rsidRPr="00997D36">
              <w:rPr>
                <w:sz w:val="26"/>
                <w:rtl/>
              </w:rPr>
              <w:t xml:space="preserve"> </w:t>
            </w:r>
            <w:r w:rsidRPr="00997D36">
              <w:rPr>
                <w:rFonts w:hint="eastAsia"/>
                <w:sz w:val="26"/>
                <w:rtl/>
              </w:rPr>
              <w:t>שהוא</w:t>
            </w:r>
            <w:r w:rsidRPr="00997D36">
              <w:rPr>
                <w:sz w:val="26"/>
                <w:rtl/>
              </w:rPr>
              <w:t xml:space="preserve"> </w:t>
            </w:r>
            <w:r w:rsidRPr="00997D36">
              <w:rPr>
                <w:rFonts w:hint="eastAsia"/>
                <w:sz w:val="26"/>
                <w:rtl/>
              </w:rPr>
              <w:t>הסמיך</w:t>
            </w:r>
            <w:r w:rsidRPr="00997D36">
              <w:rPr>
                <w:sz w:val="26"/>
                <w:rtl/>
              </w:rPr>
              <w:t xml:space="preserve"> </w:t>
            </w:r>
            <w:r w:rsidRPr="00997D36">
              <w:rPr>
                <w:rFonts w:hint="eastAsia"/>
                <w:sz w:val="26"/>
                <w:rtl/>
              </w:rPr>
              <w:t>לעניין</w:t>
            </w:r>
            <w:r w:rsidRPr="00997D36">
              <w:rPr>
                <w:sz w:val="26"/>
                <w:rtl/>
              </w:rPr>
              <w:t xml:space="preserve"> </w:t>
            </w:r>
            <w:r w:rsidRPr="00997D36">
              <w:rPr>
                <w:rFonts w:hint="eastAsia"/>
                <w:sz w:val="26"/>
                <w:rtl/>
              </w:rPr>
              <w:t>זה</w:t>
            </w:r>
            <w:r w:rsidRPr="00997D36">
              <w:rPr>
                <w:sz w:val="26"/>
                <w:rtl/>
              </w:rPr>
              <w:t xml:space="preserve"> </w:t>
            </w:r>
            <w:r w:rsidRPr="00997D36">
              <w:rPr>
                <w:rFonts w:hint="eastAsia"/>
                <w:sz w:val="26"/>
                <w:rtl/>
              </w:rPr>
              <w:t>מידע</w:t>
            </w:r>
            <w:r w:rsidRPr="00997D36">
              <w:rPr>
                <w:sz w:val="26"/>
                <w:rtl/>
              </w:rPr>
              <w:t xml:space="preserve"> </w:t>
            </w:r>
            <w:r>
              <w:rPr>
                <w:rFonts w:hint="cs"/>
                <w:sz w:val="26"/>
                <w:rtl/>
              </w:rPr>
              <w:t>כמפורט להלן</w:t>
            </w:r>
            <w:r w:rsidRPr="00997D36">
              <w:rPr>
                <w:sz w:val="26"/>
                <w:rtl/>
              </w:rPr>
              <w:t>:</w:t>
            </w:r>
          </w:p>
        </w:tc>
      </w:tr>
      <w:tr w:rsidR="00C91B78" w:rsidRPr="00997D36" w14:paraId="5D00B7B3" w14:textId="77777777" w:rsidTr="00C91B78">
        <w:trPr>
          <w:cantSplit/>
        </w:trPr>
        <w:tc>
          <w:tcPr>
            <w:tcW w:w="1871" w:type="dxa"/>
            <w:shd w:val="clear" w:color="auto" w:fill="auto"/>
            <w:tcMar>
              <w:top w:w="91" w:type="dxa"/>
              <w:left w:w="0" w:type="dxa"/>
              <w:bottom w:w="91" w:type="dxa"/>
              <w:right w:w="0" w:type="dxa"/>
            </w:tcMar>
          </w:tcPr>
          <w:p w14:paraId="133E7D03" w14:textId="77777777" w:rsidR="00C91B78" w:rsidRPr="00997D36" w:rsidRDefault="00C91B78" w:rsidP="00696A6A">
            <w:pPr>
              <w:pStyle w:val="TableSideHeading"/>
              <w:rPr>
                <w:sz w:val="26"/>
                <w:rtl/>
              </w:rPr>
            </w:pPr>
          </w:p>
        </w:tc>
        <w:tc>
          <w:tcPr>
            <w:tcW w:w="624" w:type="dxa"/>
            <w:shd w:val="clear" w:color="auto" w:fill="auto"/>
            <w:tcMar>
              <w:top w:w="91" w:type="dxa"/>
              <w:left w:w="0" w:type="dxa"/>
              <w:bottom w:w="91" w:type="dxa"/>
              <w:right w:w="0" w:type="dxa"/>
            </w:tcMar>
          </w:tcPr>
          <w:p w14:paraId="5F4E99AE" w14:textId="77777777" w:rsidR="00C91B78" w:rsidRPr="00997D36" w:rsidRDefault="00C91B78" w:rsidP="00696A6A">
            <w:pPr>
              <w:pStyle w:val="TableText"/>
              <w:rPr>
                <w:sz w:val="26"/>
                <w:rtl/>
              </w:rPr>
            </w:pPr>
          </w:p>
        </w:tc>
        <w:tc>
          <w:tcPr>
            <w:tcW w:w="624" w:type="dxa"/>
            <w:shd w:val="clear" w:color="auto" w:fill="auto"/>
            <w:tcMar>
              <w:top w:w="91" w:type="dxa"/>
              <w:left w:w="0" w:type="dxa"/>
              <w:bottom w:w="91" w:type="dxa"/>
              <w:right w:w="0" w:type="dxa"/>
            </w:tcMar>
          </w:tcPr>
          <w:p w14:paraId="656A8DE3" w14:textId="77777777" w:rsidR="00C91B78" w:rsidRPr="00997D36" w:rsidRDefault="00C91B78" w:rsidP="00696A6A">
            <w:pPr>
              <w:pStyle w:val="TableText"/>
              <w:rPr>
                <w:sz w:val="26"/>
                <w:rtl/>
              </w:rPr>
            </w:pPr>
          </w:p>
        </w:tc>
        <w:tc>
          <w:tcPr>
            <w:tcW w:w="624" w:type="dxa"/>
            <w:shd w:val="clear" w:color="auto" w:fill="auto"/>
            <w:tcMar>
              <w:top w:w="91" w:type="dxa"/>
              <w:left w:w="0" w:type="dxa"/>
              <w:bottom w:w="91" w:type="dxa"/>
              <w:right w:w="0" w:type="dxa"/>
            </w:tcMar>
          </w:tcPr>
          <w:p w14:paraId="43D229F6" w14:textId="77777777" w:rsidR="00C91B78" w:rsidRPr="00997D36" w:rsidRDefault="00C91B78" w:rsidP="00696A6A">
            <w:pPr>
              <w:pStyle w:val="TableText"/>
              <w:rPr>
                <w:sz w:val="26"/>
                <w:rtl/>
              </w:rPr>
            </w:pPr>
          </w:p>
        </w:tc>
        <w:tc>
          <w:tcPr>
            <w:tcW w:w="624" w:type="dxa"/>
            <w:shd w:val="clear" w:color="auto" w:fill="auto"/>
            <w:tcMar>
              <w:top w:w="91" w:type="dxa"/>
              <w:left w:w="0" w:type="dxa"/>
              <w:bottom w:w="91" w:type="dxa"/>
              <w:right w:w="0" w:type="dxa"/>
            </w:tcMar>
          </w:tcPr>
          <w:p w14:paraId="70A09CCE" w14:textId="77777777" w:rsidR="00C91B78" w:rsidRPr="00997D36" w:rsidRDefault="00C91B78" w:rsidP="00696A6A">
            <w:pPr>
              <w:pStyle w:val="TableText"/>
              <w:rPr>
                <w:sz w:val="26"/>
                <w:rtl/>
              </w:rPr>
            </w:pPr>
          </w:p>
        </w:tc>
        <w:tc>
          <w:tcPr>
            <w:tcW w:w="624" w:type="dxa"/>
            <w:shd w:val="clear" w:color="auto" w:fill="auto"/>
            <w:tcMar>
              <w:top w:w="91" w:type="dxa"/>
              <w:left w:w="0" w:type="dxa"/>
              <w:bottom w:w="91" w:type="dxa"/>
              <w:right w:w="0" w:type="dxa"/>
            </w:tcMar>
          </w:tcPr>
          <w:p w14:paraId="5CAC6DE4" w14:textId="77777777" w:rsidR="00C91B78" w:rsidRPr="00997D36" w:rsidRDefault="00C91B78" w:rsidP="00696A6A">
            <w:pPr>
              <w:pStyle w:val="TableText"/>
              <w:rPr>
                <w:sz w:val="26"/>
                <w:rtl/>
              </w:rPr>
            </w:pPr>
          </w:p>
        </w:tc>
        <w:tc>
          <w:tcPr>
            <w:tcW w:w="624" w:type="dxa"/>
            <w:shd w:val="clear" w:color="auto" w:fill="auto"/>
            <w:tcMar>
              <w:top w:w="91" w:type="dxa"/>
              <w:left w:w="0" w:type="dxa"/>
              <w:bottom w:w="91" w:type="dxa"/>
              <w:right w:w="0" w:type="dxa"/>
            </w:tcMar>
          </w:tcPr>
          <w:p w14:paraId="5E00A2C3" w14:textId="77777777" w:rsidR="00C91B78" w:rsidRPr="00997D36" w:rsidRDefault="00C91B78" w:rsidP="00696A6A">
            <w:pPr>
              <w:pStyle w:val="TableText"/>
              <w:rPr>
                <w:sz w:val="26"/>
                <w:rtl/>
              </w:rPr>
            </w:pPr>
          </w:p>
        </w:tc>
        <w:tc>
          <w:tcPr>
            <w:tcW w:w="4023" w:type="dxa"/>
            <w:shd w:val="clear" w:color="auto" w:fill="auto"/>
            <w:tcMar>
              <w:top w:w="91" w:type="dxa"/>
              <w:left w:w="0" w:type="dxa"/>
              <w:bottom w:w="91" w:type="dxa"/>
              <w:right w:w="0" w:type="dxa"/>
            </w:tcMar>
          </w:tcPr>
          <w:p w14:paraId="5970F1FF" w14:textId="77777777" w:rsidR="00C91B78" w:rsidRPr="00997D36" w:rsidRDefault="00C91B78" w:rsidP="00C91B78">
            <w:pPr>
              <w:pStyle w:val="TableBlock"/>
              <w:rPr>
                <w:sz w:val="26"/>
                <w:rtl/>
              </w:rPr>
            </w:pPr>
            <w:r w:rsidRPr="00997D36">
              <w:rPr>
                <w:sz w:val="26"/>
                <w:rtl/>
              </w:rPr>
              <w:t>(1)</w:t>
            </w:r>
            <w:r w:rsidRPr="00997D36">
              <w:rPr>
                <w:sz w:val="26"/>
                <w:rtl/>
              </w:rPr>
              <w:tab/>
            </w:r>
            <w:r w:rsidRPr="00997D36">
              <w:rPr>
                <w:rFonts w:hint="eastAsia"/>
                <w:sz w:val="26"/>
                <w:rtl/>
              </w:rPr>
              <w:t>מידע</w:t>
            </w:r>
            <w:r w:rsidRPr="00997D36">
              <w:rPr>
                <w:sz w:val="26"/>
                <w:rtl/>
              </w:rPr>
              <w:t xml:space="preserve"> </w:t>
            </w:r>
            <w:r w:rsidRPr="00997D36">
              <w:rPr>
                <w:rFonts w:hint="eastAsia"/>
                <w:sz w:val="26"/>
                <w:rtl/>
              </w:rPr>
              <w:t>על</w:t>
            </w:r>
            <w:r w:rsidRPr="00997D36">
              <w:rPr>
                <w:sz w:val="26"/>
                <w:rtl/>
              </w:rPr>
              <w:t xml:space="preserve"> </w:t>
            </w:r>
            <w:r w:rsidRPr="00997D36">
              <w:rPr>
                <w:rFonts w:hint="eastAsia"/>
                <w:sz w:val="26"/>
                <w:rtl/>
              </w:rPr>
              <w:t>אודות</w:t>
            </w:r>
            <w:r w:rsidRPr="00997D36">
              <w:rPr>
                <w:sz w:val="26"/>
                <w:rtl/>
              </w:rPr>
              <w:t xml:space="preserve"> </w:t>
            </w:r>
            <w:r w:rsidRPr="00997D36">
              <w:rPr>
                <w:rFonts w:hint="eastAsia"/>
                <w:sz w:val="26"/>
                <w:rtl/>
              </w:rPr>
              <w:t>הכנסה</w:t>
            </w:r>
            <w:r w:rsidRPr="00997D36">
              <w:rPr>
                <w:sz w:val="26"/>
                <w:rtl/>
              </w:rPr>
              <w:t xml:space="preserve"> </w:t>
            </w:r>
            <w:r w:rsidRPr="00997D36">
              <w:rPr>
                <w:rFonts w:hint="eastAsia"/>
                <w:sz w:val="26"/>
                <w:rtl/>
              </w:rPr>
              <w:t>לפי</w:t>
            </w:r>
            <w:r w:rsidRPr="00997D36">
              <w:rPr>
                <w:sz w:val="26"/>
                <w:rtl/>
              </w:rPr>
              <w:t xml:space="preserve"> </w:t>
            </w:r>
            <w:r w:rsidRPr="00997D36">
              <w:rPr>
                <w:rFonts w:hint="eastAsia"/>
                <w:sz w:val="26"/>
                <w:rtl/>
              </w:rPr>
              <w:t>סעיף</w:t>
            </w:r>
            <w:r w:rsidRPr="00997D36">
              <w:rPr>
                <w:sz w:val="26"/>
                <w:rtl/>
              </w:rPr>
              <w:t xml:space="preserve"> 2(1) </w:t>
            </w:r>
            <w:r w:rsidRPr="00997D36">
              <w:rPr>
                <w:rFonts w:hint="eastAsia"/>
                <w:sz w:val="26"/>
                <w:rtl/>
              </w:rPr>
              <w:t>ו</w:t>
            </w:r>
            <w:r w:rsidRPr="00997D36">
              <w:rPr>
                <w:sz w:val="26"/>
                <w:rtl/>
              </w:rPr>
              <w:t xml:space="preserve">-(2) </w:t>
            </w:r>
            <w:r w:rsidRPr="00997D36">
              <w:rPr>
                <w:rFonts w:hint="eastAsia"/>
                <w:sz w:val="26"/>
                <w:rtl/>
              </w:rPr>
              <w:t>לפקודת</w:t>
            </w:r>
            <w:r w:rsidRPr="00997D36">
              <w:rPr>
                <w:sz w:val="26"/>
                <w:rtl/>
              </w:rPr>
              <w:t xml:space="preserve"> </w:t>
            </w:r>
            <w:r w:rsidRPr="00997D36">
              <w:rPr>
                <w:rFonts w:hint="eastAsia"/>
                <w:sz w:val="26"/>
                <w:rtl/>
              </w:rPr>
              <w:t>מס</w:t>
            </w:r>
            <w:r w:rsidRPr="00997D36">
              <w:rPr>
                <w:sz w:val="26"/>
                <w:rtl/>
              </w:rPr>
              <w:t xml:space="preserve"> </w:t>
            </w:r>
            <w:r w:rsidRPr="00997D36">
              <w:rPr>
                <w:rFonts w:hint="eastAsia"/>
                <w:sz w:val="26"/>
                <w:rtl/>
              </w:rPr>
              <w:t>הכנסה‏</w:t>
            </w:r>
            <w:r>
              <w:rPr>
                <w:rFonts w:hint="cs"/>
                <w:sz w:val="26"/>
                <w:rtl/>
              </w:rPr>
              <w:t>,</w:t>
            </w:r>
            <w:r w:rsidRPr="00997D36">
              <w:rPr>
                <w:sz w:val="26"/>
                <w:rtl/>
              </w:rPr>
              <w:t xml:space="preserve"> </w:t>
            </w:r>
            <w:r w:rsidRPr="00997D36">
              <w:rPr>
                <w:rFonts w:hint="eastAsia"/>
                <w:sz w:val="26"/>
                <w:rtl/>
              </w:rPr>
              <w:t>בשנת</w:t>
            </w:r>
            <w:r w:rsidRPr="00997D36">
              <w:rPr>
                <w:sz w:val="26"/>
                <w:rtl/>
              </w:rPr>
              <w:t xml:space="preserve"> </w:t>
            </w:r>
            <w:r w:rsidRPr="00997D36">
              <w:rPr>
                <w:rFonts w:hint="eastAsia"/>
                <w:sz w:val="26"/>
                <w:rtl/>
              </w:rPr>
              <w:t>המס</w:t>
            </w:r>
            <w:r w:rsidRPr="00997D36">
              <w:rPr>
                <w:sz w:val="26"/>
                <w:rtl/>
              </w:rPr>
              <w:t xml:space="preserve"> </w:t>
            </w:r>
            <w:r w:rsidRPr="00997D36">
              <w:rPr>
                <w:rFonts w:hint="eastAsia"/>
                <w:sz w:val="26"/>
                <w:rtl/>
              </w:rPr>
              <w:t>הקודמת</w:t>
            </w:r>
            <w:r w:rsidRPr="00997D36">
              <w:rPr>
                <w:sz w:val="26"/>
                <w:rtl/>
              </w:rPr>
              <w:t xml:space="preserve"> </w:t>
            </w:r>
            <w:r w:rsidRPr="00997D36">
              <w:rPr>
                <w:rFonts w:hint="eastAsia"/>
                <w:sz w:val="26"/>
                <w:rtl/>
              </w:rPr>
              <w:t>למועד</w:t>
            </w:r>
            <w:r w:rsidRPr="00997D36">
              <w:rPr>
                <w:sz w:val="26"/>
                <w:rtl/>
              </w:rPr>
              <w:t xml:space="preserve"> </w:t>
            </w:r>
            <w:r w:rsidRPr="00997D36">
              <w:rPr>
                <w:rFonts w:hint="eastAsia"/>
                <w:sz w:val="26"/>
                <w:rtl/>
              </w:rPr>
              <w:t>דרישת</w:t>
            </w:r>
            <w:r w:rsidRPr="00997D36">
              <w:rPr>
                <w:sz w:val="26"/>
                <w:rtl/>
              </w:rPr>
              <w:t xml:space="preserve"> </w:t>
            </w:r>
            <w:r w:rsidRPr="00997D36">
              <w:rPr>
                <w:rFonts w:hint="eastAsia"/>
                <w:sz w:val="26"/>
                <w:rtl/>
              </w:rPr>
              <w:t>המידע</w:t>
            </w:r>
            <w:r>
              <w:rPr>
                <w:rFonts w:hint="cs"/>
                <w:sz w:val="26"/>
                <w:rtl/>
              </w:rPr>
              <w:t>,</w:t>
            </w:r>
            <w:r w:rsidRPr="00997D36">
              <w:rPr>
                <w:sz w:val="26"/>
                <w:rtl/>
              </w:rPr>
              <w:t xml:space="preserve"> </w:t>
            </w:r>
            <w:r w:rsidRPr="00997D36">
              <w:rPr>
                <w:rFonts w:hint="eastAsia"/>
                <w:sz w:val="26"/>
                <w:rtl/>
              </w:rPr>
              <w:t>של</w:t>
            </w:r>
            <w:r w:rsidRPr="00997D36">
              <w:rPr>
                <w:sz w:val="26"/>
                <w:rtl/>
              </w:rPr>
              <w:t xml:space="preserve"> </w:t>
            </w:r>
            <w:r w:rsidRPr="00997D36">
              <w:rPr>
                <w:rFonts w:hint="eastAsia"/>
                <w:sz w:val="26"/>
                <w:rtl/>
              </w:rPr>
              <w:t>מי</w:t>
            </w:r>
            <w:r w:rsidRPr="00997D36">
              <w:rPr>
                <w:sz w:val="26"/>
                <w:rtl/>
              </w:rPr>
              <w:t xml:space="preserve"> </w:t>
            </w:r>
            <w:r w:rsidRPr="00997D36">
              <w:rPr>
                <w:rFonts w:hint="eastAsia"/>
                <w:sz w:val="26"/>
                <w:rtl/>
              </w:rPr>
              <w:t>שהגיש</w:t>
            </w:r>
            <w:r w:rsidRPr="00997D36">
              <w:rPr>
                <w:sz w:val="26"/>
                <w:rtl/>
              </w:rPr>
              <w:t xml:space="preserve"> </w:t>
            </w:r>
            <w:r w:rsidRPr="00997D36">
              <w:rPr>
                <w:rFonts w:hint="eastAsia"/>
                <w:sz w:val="26"/>
                <w:rtl/>
              </w:rPr>
              <w:t>לקצין</w:t>
            </w:r>
            <w:r w:rsidRPr="00997D36">
              <w:rPr>
                <w:sz w:val="26"/>
                <w:rtl/>
              </w:rPr>
              <w:t xml:space="preserve"> </w:t>
            </w:r>
            <w:r w:rsidRPr="00997D36">
              <w:rPr>
                <w:rFonts w:hint="eastAsia"/>
                <w:sz w:val="26"/>
                <w:rtl/>
              </w:rPr>
              <w:t>תגמולים</w:t>
            </w:r>
            <w:r w:rsidRPr="00997D36">
              <w:rPr>
                <w:sz w:val="26"/>
                <w:rtl/>
              </w:rPr>
              <w:t xml:space="preserve"> </w:t>
            </w:r>
            <w:r w:rsidRPr="00997D36">
              <w:rPr>
                <w:rFonts w:hint="eastAsia"/>
                <w:sz w:val="26"/>
                <w:rtl/>
              </w:rPr>
              <w:t>בקשה</w:t>
            </w:r>
            <w:r>
              <w:rPr>
                <w:rStyle w:val="a3"/>
                <w:rFonts w:ascii="David" w:eastAsia="Calibri" w:hAnsi="David" w:hint="cs"/>
                <w:snapToGrid/>
                <w:position w:val="2"/>
                <w:rtl/>
              </w:rPr>
              <w:t xml:space="preserve"> </w:t>
            </w:r>
            <w:r w:rsidRPr="00997D36">
              <w:rPr>
                <w:rFonts w:hint="eastAsia"/>
                <w:sz w:val="26"/>
                <w:rtl/>
              </w:rPr>
              <w:t>לקבלת</w:t>
            </w:r>
            <w:r w:rsidRPr="00997D36">
              <w:rPr>
                <w:sz w:val="26"/>
                <w:rtl/>
              </w:rPr>
              <w:t xml:space="preserve"> </w:t>
            </w:r>
            <w:r w:rsidRPr="00997D36">
              <w:rPr>
                <w:rFonts w:hint="eastAsia"/>
                <w:sz w:val="26"/>
                <w:rtl/>
              </w:rPr>
              <w:t>תגמול</w:t>
            </w:r>
            <w:r w:rsidRPr="00997D36">
              <w:rPr>
                <w:sz w:val="26"/>
                <w:rtl/>
              </w:rPr>
              <w:t xml:space="preserve"> </w:t>
            </w:r>
            <w:r w:rsidRPr="00997D36">
              <w:rPr>
                <w:rFonts w:hint="eastAsia"/>
                <w:sz w:val="26"/>
                <w:rtl/>
              </w:rPr>
              <w:t>לפי</w:t>
            </w:r>
            <w:r w:rsidRPr="00997D36">
              <w:rPr>
                <w:sz w:val="26"/>
                <w:rtl/>
              </w:rPr>
              <w:t xml:space="preserve"> </w:t>
            </w:r>
            <w:r w:rsidRPr="00997D36">
              <w:rPr>
                <w:rFonts w:hint="eastAsia"/>
                <w:sz w:val="26"/>
                <w:rtl/>
              </w:rPr>
              <w:t>סעיפים</w:t>
            </w:r>
            <w:r w:rsidRPr="00997D36">
              <w:rPr>
                <w:sz w:val="26"/>
                <w:rtl/>
              </w:rPr>
              <w:t xml:space="preserve"> 6, 7, </w:t>
            </w:r>
            <w:r w:rsidRPr="008B2476">
              <w:rPr>
                <w:sz w:val="26"/>
                <w:rtl/>
              </w:rPr>
              <w:t>7ד</w:t>
            </w:r>
            <w:r w:rsidRPr="00D1562B">
              <w:rPr>
                <w:sz w:val="26"/>
                <w:rtl/>
              </w:rPr>
              <w:t xml:space="preserve">, 7ה1 </w:t>
            </w:r>
            <w:r w:rsidRPr="00D1562B">
              <w:rPr>
                <w:rFonts w:hint="eastAsia"/>
                <w:sz w:val="26"/>
                <w:rtl/>
              </w:rPr>
              <w:t>–</w:t>
            </w:r>
            <w:r w:rsidRPr="00D1562B">
              <w:rPr>
                <w:sz w:val="26"/>
                <w:rtl/>
              </w:rPr>
              <w:t xml:space="preserve"> </w:t>
            </w:r>
            <w:r w:rsidRPr="00D1562B">
              <w:rPr>
                <w:rFonts w:hint="eastAsia"/>
                <w:rtl/>
              </w:rPr>
              <w:t>בתקופת</w:t>
            </w:r>
            <w:r w:rsidRPr="00D1562B">
              <w:rPr>
                <w:rtl/>
              </w:rPr>
              <w:t xml:space="preserve"> </w:t>
            </w:r>
            <w:r w:rsidRPr="00D1562B">
              <w:rPr>
                <w:rFonts w:hint="eastAsia"/>
                <w:rtl/>
              </w:rPr>
              <w:t>הוראת</w:t>
            </w:r>
            <w:r w:rsidRPr="00D1562B">
              <w:rPr>
                <w:rtl/>
              </w:rPr>
              <w:t xml:space="preserve"> </w:t>
            </w:r>
            <w:r w:rsidRPr="00D1562B">
              <w:rPr>
                <w:rFonts w:hint="eastAsia"/>
                <w:rtl/>
              </w:rPr>
              <w:t>השעה</w:t>
            </w:r>
            <w:r w:rsidRPr="00D1562B">
              <w:rPr>
                <w:rtl/>
              </w:rPr>
              <w:t xml:space="preserve"> </w:t>
            </w:r>
            <w:r w:rsidRPr="00D1562B">
              <w:rPr>
                <w:rFonts w:hint="eastAsia"/>
                <w:rtl/>
              </w:rPr>
              <w:t>כהגדרתה</w:t>
            </w:r>
            <w:r w:rsidRPr="00D1562B">
              <w:rPr>
                <w:rtl/>
              </w:rPr>
              <w:t xml:space="preserve"> </w:t>
            </w:r>
            <w:r w:rsidRPr="00D1562B">
              <w:rPr>
                <w:rFonts w:hint="eastAsia"/>
                <w:rtl/>
              </w:rPr>
              <w:t>בסעיף</w:t>
            </w:r>
            <w:r w:rsidRPr="00D1562B">
              <w:rPr>
                <w:rtl/>
              </w:rPr>
              <w:t xml:space="preserve"> </w:t>
            </w:r>
            <w:r w:rsidRPr="00D1562B">
              <w:rPr>
                <w:rFonts w:hint="eastAsia"/>
                <w:rtl/>
              </w:rPr>
              <w:t>האמור</w:t>
            </w:r>
            <w:r>
              <w:rPr>
                <w:rFonts w:hint="cs"/>
                <w:rtl/>
              </w:rPr>
              <w:t>,</w:t>
            </w:r>
            <w:r w:rsidRPr="008B2476">
              <w:rPr>
                <w:rFonts w:hint="eastAsia"/>
                <w:sz w:val="26"/>
                <w:rtl/>
              </w:rPr>
              <w:t xml:space="preserve"> או</w:t>
            </w:r>
            <w:r w:rsidRPr="008B2476">
              <w:rPr>
                <w:sz w:val="26"/>
                <w:rtl/>
              </w:rPr>
              <w:t xml:space="preserve"> 43</w:t>
            </w:r>
            <w:r w:rsidRPr="00997D36">
              <w:rPr>
                <w:sz w:val="26"/>
                <w:rtl/>
              </w:rPr>
              <w:t xml:space="preserve"> </w:t>
            </w:r>
            <w:r w:rsidRPr="00997D36">
              <w:rPr>
                <w:rFonts w:hint="eastAsia"/>
                <w:sz w:val="26"/>
                <w:rtl/>
              </w:rPr>
              <w:t>לשם</w:t>
            </w:r>
            <w:r w:rsidRPr="00997D36">
              <w:rPr>
                <w:sz w:val="26"/>
                <w:rtl/>
              </w:rPr>
              <w:t xml:space="preserve"> </w:t>
            </w:r>
            <w:r w:rsidRPr="00997D36">
              <w:rPr>
                <w:rFonts w:hint="eastAsia"/>
                <w:sz w:val="26"/>
                <w:rtl/>
              </w:rPr>
              <w:t>קביעת</w:t>
            </w:r>
            <w:r w:rsidRPr="00997D36">
              <w:rPr>
                <w:sz w:val="26"/>
                <w:rtl/>
              </w:rPr>
              <w:t xml:space="preserve"> </w:t>
            </w:r>
            <w:r w:rsidRPr="00997D36">
              <w:rPr>
                <w:rFonts w:hint="eastAsia"/>
                <w:sz w:val="26"/>
                <w:rtl/>
              </w:rPr>
              <w:t>זכאות</w:t>
            </w:r>
            <w:r>
              <w:rPr>
                <w:rFonts w:hint="cs"/>
                <w:sz w:val="26"/>
                <w:rtl/>
              </w:rPr>
              <w:t>ו</w:t>
            </w:r>
            <w:r w:rsidRPr="00997D36">
              <w:rPr>
                <w:sz w:val="26"/>
                <w:rtl/>
              </w:rPr>
              <w:t xml:space="preserve"> </w:t>
            </w:r>
            <w:r w:rsidRPr="00997D36">
              <w:rPr>
                <w:rFonts w:hint="eastAsia"/>
                <w:sz w:val="26"/>
                <w:rtl/>
              </w:rPr>
              <w:t>לתגמולים</w:t>
            </w:r>
            <w:r w:rsidRPr="00997D36">
              <w:rPr>
                <w:sz w:val="26"/>
                <w:rtl/>
              </w:rPr>
              <w:t xml:space="preserve"> </w:t>
            </w:r>
            <w:r w:rsidRPr="00997D36">
              <w:rPr>
                <w:rFonts w:hint="eastAsia"/>
                <w:sz w:val="26"/>
                <w:rtl/>
              </w:rPr>
              <w:t>לפי</w:t>
            </w:r>
            <w:r w:rsidRPr="00997D36">
              <w:rPr>
                <w:sz w:val="26"/>
                <w:rtl/>
              </w:rPr>
              <w:t xml:space="preserve"> </w:t>
            </w:r>
            <w:r>
              <w:rPr>
                <w:rFonts w:hint="cs"/>
                <w:sz w:val="26"/>
                <w:rtl/>
              </w:rPr>
              <w:t xml:space="preserve">אותם </w:t>
            </w:r>
            <w:r w:rsidRPr="00997D36">
              <w:rPr>
                <w:rFonts w:hint="eastAsia"/>
                <w:sz w:val="26"/>
                <w:rtl/>
              </w:rPr>
              <w:t>סעיפים</w:t>
            </w:r>
            <w:r w:rsidRPr="00997D36">
              <w:rPr>
                <w:sz w:val="26"/>
                <w:rtl/>
              </w:rPr>
              <w:t>;</w:t>
            </w:r>
            <w:r>
              <w:rPr>
                <w:rFonts w:hint="cs"/>
                <w:sz w:val="26"/>
                <w:rtl/>
              </w:rPr>
              <w:t xml:space="preserve"> קצין </w:t>
            </w:r>
            <w:r w:rsidRPr="00B03177">
              <w:rPr>
                <w:rFonts w:hint="cs"/>
                <w:sz w:val="26"/>
                <w:rtl/>
              </w:rPr>
              <w:t xml:space="preserve">התגמולים יבקש את המידע </w:t>
            </w:r>
            <w:r w:rsidRPr="00B03177">
              <w:rPr>
                <w:rFonts w:hint="eastAsia"/>
                <w:sz w:val="26"/>
                <w:rtl/>
              </w:rPr>
              <w:t>רק</w:t>
            </w:r>
            <w:r w:rsidRPr="00B03177">
              <w:rPr>
                <w:sz w:val="26"/>
                <w:rtl/>
              </w:rPr>
              <w:t xml:space="preserve"> </w:t>
            </w:r>
            <w:r w:rsidRPr="00B03177">
              <w:rPr>
                <w:rFonts w:hint="eastAsia"/>
                <w:sz w:val="26"/>
                <w:rtl/>
              </w:rPr>
              <w:t>אם</w:t>
            </w:r>
            <w:r w:rsidRPr="00B03177">
              <w:rPr>
                <w:sz w:val="26"/>
                <w:rtl/>
              </w:rPr>
              <w:t xml:space="preserve"> </w:t>
            </w:r>
            <w:r w:rsidRPr="00B03177">
              <w:rPr>
                <w:rFonts w:hint="eastAsia"/>
                <w:sz w:val="26"/>
                <w:rtl/>
              </w:rPr>
              <w:t>הוא</w:t>
            </w:r>
            <w:r w:rsidRPr="00B03177">
              <w:rPr>
                <w:sz w:val="26"/>
                <w:rtl/>
              </w:rPr>
              <w:t xml:space="preserve"> </w:t>
            </w:r>
            <w:r w:rsidRPr="00B03177">
              <w:rPr>
                <w:rFonts w:hint="eastAsia"/>
                <w:sz w:val="26"/>
                <w:rtl/>
              </w:rPr>
              <w:t>נדרש</w:t>
            </w:r>
            <w:r w:rsidRPr="00B03177">
              <w:rPr>
                <w:sz w:val="26"/>
                <w:rtl/>
              </w:rPr>
              <w:t xml:space="preserve"> </w:t>
            </w:r>
            <w:r>
              <w:rPr>
                <w:rFonts w:hint="cs"/>
                <w:sz w:val="26"/>
                <w:rtl/>
              </w:rPr>
              <w:t>למטרה</w:t>
            </w:r>
            <w:r w:rsidRPr="00B03177">
              <w:rPr>
                <w:rFonts w:hint="cs"/>
                <w:sz w:val="26"/>
                <w:rtl/>
              </w:rPr>
              <w:t xml:space="preserve"> האמורה</w:t>
            </w:r>
            <w:r>
              <w:rPr>
                <w:rFonts w:hint="cs"/>
                <w:sz w:val="26"/>
                <w:rtl/>
              </w:rPr>
              <w:t xml:space="preserve"> </w:t>
            </w:r>
            <w:r w:rsidRPr="00960BC8">
              <w:rPr>
                <w:rFonts w:hint="eastAsia"/>
                <w:sz w:val="26"/>
                <w:rtl/>
              </w:rPr>
              <w:t>ובמידה</w:t>
            </w:r>
            <w:r w:rsidRPr="00960BC8">
              <w:rPr>
                <w:sz w:val="26"/>
                <w:rtl/>
              </w:rPr>
              <w:t xml:space="preserve"> </w:t>
            </w:r>
            <w:r w:rsidRPr="00960BC8">
              <w:rPr>
                <w:rFonts w:hint="eastAsia"/>
                <w:sz w:val="26"/>
                <w:rtl/>
              </w:rPr>
              <w:t>שנדרש</w:t>
            </w:r>
            <w:r w:rsidRPr="00960BC8">
              <w:rPr>
                <w:sz w:val="26"/>
                <w:rtl/>
              </w:rPr>
              <w:t xml:space="preserve">, </w:t>
            </w:r>
            <w:r w:rsidRPr="00960BC8">
              <w:rPr>
                <w:rFonts w:hint="eastAsia"/>
                <w:sz w:val="26"/>
                <w:rtl/>
              </w:rPr>
              <w:t>ובלבד</w:t>
            </w:r>
            <w:r w:rsidRPr="00960BC8">
              <w:rPr>
                <w:sz w:val="26"/>
                <w:rtl/>
              </w:rPr>
              <w:t xml:space="preserve"> </w:t>
            </w:r>
            <w:r>
              <w:rPr>
                <w:rFonts w:hint="cs"/>
                <w:sz w:val="26"/>
                <w:rtl/>
              </w:rPr>
              <w:t>ש</w:t>
            </w:r>
            <w:r w:rsidRPr="00960BC8">
              <w:rPr>
                <w:rFonts w:hint="cs"/>
                <w:sz w:val="26"/>
                <w:rtl/>
              </w:rPr>
              <w:t xml:space="preserve">הודיע </w:t>
            </w:r>
            <w:r w:rsidRPr="00960BC8">
              <w:rPr>
                <w:sz w:val="26"/>
                <w:rtl/>
              </w:rPr>
              <w:t>בכתב</w:t>
            </w:r>
            <w:r w:rsidRPr="00960BC8">
              <w:rPr>
                <w:rFonts w:hint="cs"/>
                <w:sz w:val="26"/>
                <w:rtl/>
              </w:rPr>
              <w:t xml:space="preserve"> למבקש</w:t>
            </w:r>
            <w:r w:rsidRPr="00960BC8">
              <w:rPr>
                <w:sz w:val="26"/>
                <w:rtl/>
              </w:rPr>
              <w:t xml:space="preserve"> על זכותו </w:t>
            </w:r>
            <w:r w:rsidRPr="00960BC8">
              <w:rPr>
                <w:rFonts w:hint="eastAsia"/>
                <w:sz w:val="26"/>
                <w:rtl/>
              </w:rPr>
              <w:t>לסרב</w:t>
            </w:r>
            <w:r w:rsidRPr="00960BC8">
              <w:rPr>
                <w:sz w:val="26"/>
                <w:rtl/>
              </w:rPr>
              <w:t xml:space="preserve"> </w:t>
            </w:r>
            <w:r w:rsidRPr="00960BC8">
              <w:rPr>
                <w:rFonts w:hint="eastAsia"/>
                <w:sz w:val="26"/>
                <w:rtl/>
              </w:rPr>
              <w:t>בכל</w:t>
            </w:r>
            <w:r w:rsidRPr="00960BC8">
              <w:rPr>
                <w:sz w:val="26"/>
                <w:rtl/>
              </w:rPr>
              <w:t xml:space="preserve"> עת </w:t>
            </w:r>
            <w:r w:rsidRPr="00960BC8">
              <w:rPr>
                <w:rFonts w:hint="eastAsia"/>
                <w:sz w:val="26"/>
                <w:rtl/>
              </w:rPr>
              <w:t>להעברת</w:t>
            </w:r>
            <w:r w:rsidRPr="00960BC8">
              <w:rPr>
                <w:sz w:val="26"/>
                <w:rtl/>
              </w:rPr>
              <w:t xml:space="preserve"> </w:t>
            </w:r>
            <w:r w:rsidRPr="00960BC8">
              <w:rPr>
                <w:rFonts w:hint="eastAsia"/>
                <w:sz w:val="26"/>
                <w:rtl/>
              </w:rPr>
              <w:t>המידע</w:t>
            </w:r>
            <w:r w:rsidRPr="00960BC8">
              <w:rPr>
                <w:sz w:val="26"/>
                <w:rtl/>
              </w:rPr>
              <w:t xml:space="preserve"> </w:t>
            </w:r>
            <w:r w:rsidRPr="00960BC8">
              <w:rPr>
                <w:rFonts w:hint="eastAsia"/>
                <w:sz w:val="26"/>
                <w:rtl/>
              </w:rPr>
              <w:t>כאמור</w:t>
            </w:r>
            <w:r w:rsidRPr="00960BC8">
              <w:rPr>
                <w:sz w:val="26"/>
                <w:rtl/>
              </w:rPr>
              <w:t xml:space="preserve"> </w:t>
            </w:r>
            <w:r w:rsidRPr="00960BC8">
              <w:rPr>
                <w:rFonts w:hint="eastAsia"/>
                <w:sz w:val="26"/>
                <w:rtl/>
              </w:rPr>
              <w:t>והמבקש</w:t>
            </w:r>
            <w:r w:rsidRPr="00960BC8">
              <w:rPr>
                <w:sz w:val="26"/>
                <w:rtl/>
              </w:rPr>
              <w:t xml:space="preserve"> </w:t>
            </w:r>
            <w:r w:rsidRPr="00960BC8">
              <w:rPr>
                <w:rFonts w:hint="eastAsia"/>
                <w:sz w:val="26"/>
                <w:rtl/>
              </w:rPr>
              <w:t>לא</w:t>
            </w:r>
            <w:r w:rsidRPr="00960BC8">
              <w:rPr>
                <w:sz w:val="26"/>
                <w:rtl/>
              </w:rPr>
              <w:t xml:space="preserve"> </w:t>
            </w:r>
            <w:r w:rsidRPr="00960BC8">
              <w:rPr>
                <w:rFonts w:hint="eastAsia"/>
                <w:sz w:val="26"/>
                <w:rtl/>
              </w:rPr>
              <w:t>הודיע</w:t>
            </w:r>
            <w:r w:rsidRPr="00960BC8">
              <w:rPr>
                <w:sz w:val="26"/>
                <w:rtl/>
              </w:rPr>
              <w:t xml:space="preserve"> </w:t>
            </w:r>
            <w:r w:rsidRPr="00960BC8">
              <w:rPr>
                <w:rFonts w:hint="eastAsia"/>
                <w:sz w:val="26"/>
                <w:rtl/>
              </w:rPr>
              <w:t>על</w:t>
            </w:r>
            <w:r w:rsidRPr="00960BC8">
              <w:rPr>
                <w:sz w:val="26"/>
                <w:rtl/>
              </w:rPr>
              <w:t xml:space="preserve"> </w:t>
            </w:r>
            <w:r w:rsidRPr="00960BC8">
              <w:rPr>
                <w:rFonts w:hint="eastAsia"/>
                <w:sz w:val="26"/>
                <w:rtl/>
              </w:rPr>
              <w:t>סירוב</w:t>
            </w:r>
            <w:r w:rsidRPr="00960BC8">
              <w:rPr>
                <w:sz w:val="26"/>
                <w:rtl/>
              </w:rPr>
              <w:t xml:space="preserve"> </w:t>
            </w:r>
            <w:r w:rsidRPr="00960BC8">
              <w:rPr>
                <w:rFonts w:hint="eastAsia"/>
                <w:sz w:val="26"/>
                <w:rtl/>
              </w:rPr>
              <w:t>כאמור</w:t>
            </w:r>
            <w:r>
              <w:rPr>
                <w:rFonts w:hint="cs"/>
                <w:sz w:val="26"/>
                <w:rtl/>
              </w:rPr>
              <w:t>;</w:t>
            </w:r>
          </w:p>
        </w:tc>
      </w:tr>
      <w:tr w:rsidR="00C91B78" w:rsidRPr="0052349E" w14:paraId="48A64634" w14:textId="77777777" w:rsidTr="00C91B78">
        <w:trPr>
          <w:cantSplit/>
        </w:trPr>
        <w:tc>
          <w:tcPr>
            <w:tcW w:w="1871" w:type="dxa"/>
            <w:shd w:val="clear" w:color="auto" w:fill="auto"/>
            <w:tcMar>
              <w:top w:w="91" w:type="dxa"/>
              <w:left w:w="0" w:type="dxa"/>
              <w:bottom w:w="91" w:type="dxa"/>
              <w:right w:w="0" w:type="dxa"/>
            </w:tcMar>
          </w:tcPr>
          <w:p w14:paraId="7F9435B9" w14:textId="77777777" w:rsidR="00C91B78" w:rsidRPr="00997D36" w:rsidRDefault="00C91B78" w:rsidP="00696A6A">
            <w:pPr>
              <w:pStyle w:val="TableSideHeading"/>
              <w:rPr>
                <w:sz w:val="26"/>
                <w:rtl/>
              </w:rPr>
            </w:pPr>
          </w:p>
        </w:tc>
        <w:tc>
          <w:tcPr>
            <w:tcW w:w="624" w:type="dxa"/>
            <w:shd w:val="clear" w:color="auto" w:fill="auto"/>
            <w:tcMar>
              <w:top w:w="91" w:type="dxa"/>
              <w:left w:w="0" w:type="dxa"/>
              <w:bottom w:w="91" w:type="dxa"/>
              <w:right w:w="0" w:type="dxa"/>
            </w:tcMar>
          </w:tcPr>
          <w:p w14:paraId="73DE0964" w14:textId="77777777" w:rsidR="00C91B78" w:rsidRPr="00997D36" w:rsidRDefault="00C91B78" w:rsidP="00696A6A">
            <w:pPr>
              <w:pStyle w:val="TableText"/>
              <w:rPr>
                <w:sz w:val="26"/>
                <w:rtl/>
              </w:rPr>
            </w:pPr>
          </w:p>
        </w:tc>
        <w:tc>
          <w:tcPr>
            <w:tcW w:w="624" w:type="dxa"/>
            <w:shd w:val="clear" w:color="auto" w:fill="auto"/>
            <w:tcMar>
              <w:top w:w="91" w:type="dxa"/>
              <w:left w:w="0" w:type="dxa"/>
              <w:bottom w:w="91" w:type="dxa"/>
              <w:right w:w="0" w:type="dxa"/>
            </w:tcMar>
          </w:tcPr>
          <w:p w14:paraId="281B4607" w14:textId="77777777" w:rsidR="00C91B78" w:rsidRPr="00997D36" w:rsidRDefault="00C91B78" w:rsidP="00696A6A">
            <w:pPr>
              <w:pStyle w:val="TableText"/>
              <w:rPr>
                <w:sz w:val="26"/>
                <w:rtl/>
              </w:rPr>
            </w:pPr>
          </w:p>
        </w:tc>
        <w:tc>
          <w:tcPr>
            <w:tcW w:w="624" w:type="dxa"/>
            <w:shd w:val="clear" w:color="auto" w:fill="auto"/>
            <w:tcMar>
              <w:top w:w="91" w:type="dxa"/>
              <w:left w:w="0" w:type="dxa"/>
              <w:bottom w:w="91" w:type="dxa"/>
              <w:right w:w="0" w:type="dxa"/>
            </w:tcMar>
          </w:tcPr>
          <w:p w14:paraId="395A4865" w14:textId="77777777" w:rsidR="00C91B78" w:rsidRPr="00997D36" w:rsidRDefault="00C91B78" w:rsidP="00696A6A">
            <w:pPr>
              <w:pStyle w:val="TableText"/>
              <w:rPr>
                <w:sz w:val="26"/>
                <w:rtl/>
              </w:rPr>
            </w:pPr>
          </w:p>
        </w:tc>
        <w:tc>
          <w:tcPr>
            <w:tcW w:w="624" w:type="dxa"/>
            <w:shd w:val="clear" w:color="auto" w:fill="auto"/>
            <w:tcMar>
              <w:top w:w="91" w:type="dxa"/>
              <w:left w:w="0" w:type="dxa"/>
              <w:bottom w:w="91" w:type="dxa"/>
              <w:right w:w="0" w:type="dxa"/>
            </w:tcMar>
          </w:tcPr>
          <w:p w14:paraId="579819F7" w14:textId="77777777" w:rsidR="00C91B78" w:rsidRPr="00997D36" w:rsidRDefault="00C91B78" w:rsidP="00696A6A">
            <w:pPr>
              <w:pStyle w:val="TableText"/>
              <w:rPr>
                <w:sz w:val="26"/>
                <w:rtl/>
              </w:rPr>
            </w:pPr>
          </w:p>
        </w:tc>
        <w:tc>
          <w:tcPr>
            <w:tcW w:w="624" w:type="dxa"/>
            <w:shd w:val="clear" w:color="auto" w:fill="auto"/>
            <w:tcMar>
              <w:top w:w="91" w:type="dxa"/>
              <w:left w:w="0" w:type="dxa"/>
              <w:bottom w:w="91" w:type="dxa"/>
              <w:right w:w="0" w:type="dxa"/>
            </w:tcMar>
          </w:tcPr>
          <w:p w14:paraId="0128F951" w14:textId="77777777" w:rsidR="00C91B78" w:rsidRPr="00997D36" w:rsidRDefault="00C91B78" w:rsidP="00696A6A">
            <w:pPr>
              <w:pStyle w:val="TableText"/>
              <w:rPr>
                <w:sz w:val="26"/>
                <w:rtl/>
              </w:rPr>
            </w:pPr>
          </w:p>
        </w:tc>
        <w:tc>
          <w:tcPr>
            <w:tcW w:w="624" w:type="dxa"/>
            <w:shd w:val="clear" w:color="auto" w:fill="auto"/>
            <w:tcMar>
              <w:top w:w="91" w:type="dxa"/>
              <w:left w:w="0" w:type="dxa"/>
              <w:bottom w:w="91" w:type="dxa"/>
              <w:right w:w="0" w:type="dxa"/>
            </w:tcMar>
          </w:tcPr>
          <w:p w14:paraId="1BF15113" w14:textId="77777777" w:rsidR="00C91B78" w:rsidRPr="00997D36" w:rsidRDefault="00C91B78" w:rsidP="00696A6A">
            <w:pPr>
              <w:pStyle w:val="TableText"/>
              <w:rPr>
                <w:sz w:val="26"/>
                <w:rtl/>
              </w:rPr>
            </w:pPr>
          </w:p>
        </w:tc>
        <w:tc>
          <w:tcPr>
            <w:tcW w:w="4023" w:type="dxa"/>
            <w:shd w:val="clear" w:color="auto" w:fill="auto"/>
            <w:tcMar>
              <w:top w:w="91" w:type="dxa"/>
              <w:left w:w="0" w:type="dxa"/>
              <w:bottom w:w="91" w:type="dxa"/>
              <w:right w:w="0" w:type="dxa"/>
            </w:tcMar>
          </w:tcPr>
          <w:p w14:paraId="13C005AC" w14:textId="77777777" w:rsidR="00C91B78" w:rsidRPr="0052349E" w:rsidRDefault="00C91B78" w:rsidP="00C91B78">
            <w:pPr>
              <w:pStyle w:val="TableBlock"/>
              <w:rPr>
                <w:sz w:val="26"/>
                <w:rtl/>
              </w:rPr>
            </w:pPr>
            <w:r w:rsidRPr="00997D36">
              <w:rPr>
                <w:sz w:val="26"/>
                <w:rtl/>
              </w:rPr>
              <w:t>(2)</w:t>
            </w:r>
            <w:r w:rsidRPr="00997D36">
              <w:rPr>
                <w:sz w:val="26"/>
                <w:rtl/>
              </w:rPr>
              <w:tab/>
            </w:r>
            <w:r w:rsidRPr="0052349E">
              <w:rPr>
                <w:rFonts w:hint="eastAsia"/>
                <w:sz w:val="26"/>
                <w:rtl/>
              </w:rPr>
              <w:t>חיווי</w:t>
            </w:r>
            <w:r w:rsidRPr="0052349E">
              <w:rPr>
                <w:sz w:val="26"/>
                <w:rtl/>
              </w:rPr>
              <w:t xml:space="preserve"> </w:t>
            </w:r>
            <w:r w:rsidRPr="0052349E">
              <w:rPr>
                <w:rFonts w:hint="eastAsia"/>
                <w:sz w:val="26"/>
                <w:rtl/>
              </w:rPr>
              <w:t>בדבר</w:t>
            </w:r>
            <w:r w:rsidRPr="0052349E">
              <w:rPr>
                <w:sz w:val="26"/>
                <w:rtl/>
              </w:rPr>
              <w:t xml:space="preserve"> </w:t>
            </w:r>
            <w:r w:rsidRPr="0052349E">
              <w:rPr>
                <w:rFonts w:hint="eastAsia"/>
                <w:sz w:val="26"/>
                <w:rtl/>
              </w:rPr>
              <w:t>תשלום</w:t>
            </w:r>
            <w:r w:rsidRPr="0052349E">
              <w:rPr>
                <w:sz w:val="26"/>
                <w:rtl/>
              </w:rPr>
              <w:t xml:space="preserve"> </w:t>
            </w:r>
            <w:r w:rsidRPr="0052349E">
              <w:rPr>
                <w:rFonts w:hint="eastAsia"/>
                <w:sz w:val="26"/>
                <w:rtl/>
              </w:rPr>
              <w:t>מס</w:t>
            </w:r>
            <w:r w:rsidRPr="0052349E">
              <w:rPr>
                <w:sz w:val="26"/>
                <w:rtl/>
              </w:rPr>
              <w:t xml:space="preserve"> </w:t>
            </w:r>
            <w:r w:rsidRPr="0052349E">
              <w:rPr>
                <w:rFonts w:hint="eastAsia"/>
                <w:sz w:val="26"/>
                <w:rtl/>
              </w:rPr>
              <w:t>בשל</w:t>
            </w:r>
            <w:r w:rsidRPr="0052349E">
              <w:rPr>
                <w:sz w:val="26"/>
                <w:rtl/>
              </w:rPr>
              <w:t xml:space="preserve"> </w:t>
            </w:r>
            <w:r w:rsidRPr="0052349E">
              <w:rPr>
                <w:rFonts w:hint="eastAsia"/>
                <w:sz w:val="26"/>
                <w:rtl/>
              </w:rPr>
              <w:t>הכנסה</w:t>
            </w:r>
            <w:r w:rsidRPr="0052349E">
              <w:rPr>
                <w:sz w:val="26"/>
                <w:rtl/>
              </w:rPr>
              <w:t xml:space="preserve"> </w:t>
            </w:r>
            <w:r w:rsidRPr="0052349E">
              <w:rPr>
                <w:rFonts w:hint="eastAsia"/>
                <w:sz w:val="26"/>
                <w:rtl/>
              </w:rPr>
              <w:t>לפי</w:t>
            </w:r>
            <w:r w:rsidRPr="0052349E">
              <w:rPr>
                <w:sz w:val="26"/>
                <w:rtl/>
              </w:rPr>
              <w:t xml:space="preserve"> </w:t>
            </w:r>
            <w:r w:rsidRPr="0052349E">
              <w:rPr>
                <w:rFonts w:hint="eastAsia"/>
                <w:sz w:val="26"/>
                <w:rtl/>
              </w:rPr>
              <w:t>סעיף</w:t>
            </w:r>
            <w:r w:rsidRPr="0052349E">
              <w:rPr>
                <w:sz w:val="26"/>
                <w:rtl/>
              </w:rPr>
              <w:t xml:space="preserve"> 2(2) </w:t>
            </w:r>
            <w:r w:rsidRPr="0052349E">
              <w:rPr>
                <w:rFonts w:hint="eastAsia"/>
                <w:sz w:val="26"/>
                <w:rtl/>
              </w:rPr>
              <w:t>לפקודת</w:t>
            </w:r>
            <w:r w:rsidRPr="0052349E">
              <w:rPr>
                <w:sz w:val="26"/>
                <w:rtl/>
              </w:rPr>
              <w:t xml:space="preserve"> </w:t>
            </w:r>
            <w:r w:rsidRPr="0052349E">
              <w:rPr>
                <w:rFonts w:hint="eastAsia"/>
                <w:sz w:val="26"/>
                <w:rtl/>
              </w:rPr>
              <w:t>מס</w:t>
            </w:r>
            <w:r w:rsidRPr="0052349E">
              <w:rPr>
                <w:sz w:val="26"/>
                <w:rtl/>
              </w:rPr>
              <w:t xml:space="preserve"> </w:t>
            </w:r>
            <w:r w:rsidRPr="0052349E">
              <w:rPr>
                <w:rFonts w:hint="eastAsia"/>
                <w:sz w:val="26"/>
                <w:rtl/>
              </w:rPr>
              <w:t>הכנסה</w:t>
            </w:r>
            <w:r w:rsidRPr="0052349E">
              <w:rPr>
                <w:sz w:val="26"/>
                <w:rtl/>
              </w:rPr>
              <w:t xml:space="preserve"> </w:t>
            </w:r>
            <w:r w:rsidRPr="0052349E">
              <w:rPr>
                <w:rFonts w:hint="eastAsia"/>
                <w:sz w:val="26"/>
                <w:rtl/>
              </w:rPr>
              <w:t>על</w:t>
            </w:r>
            <w:r w:rsidRPr="0052349E">
              <w:rPr>
                <w:sz w:val="26"/>
                <w:rtl/>
              </w:rPr>
              <w:t xml:space="preserve"> </w:t>
            </w:r>
            <w:r w:rsidRPr="0052349E">
              <w:rPr>
                <w:rFonts w:hint="eastAsia"/>
                <w:sz w:val="26"/>
                <w:rtl/>
              </w:rPr>
              <w:t>ידי</w:t>
            </w:r>
            <w:r w:rsidRPr="0052349E">
              <w:rPr>
                <w:sz w:val="26"/>
                <w:rtl/>
              </w:rPr>
              <w:t xml:space="preserve"> </w:t>
            </w:r>
            <w:r w:rsidRPr="0052349E">
              <w:rPr>
                <w:rFonts w:hint="eastAsia"/>
                <w:sz w:val="26"/>
                <w:rtl/>
              </w:rPr>
              <w:t>נכה</w:t>
            </w:r>
            <w:r w:rsidRPr="0052349E">
              <w:rPr>
                <w:sz w:val="26"/>
                <w:rtl/>
              </w:rPr>
              <w:t xml:space="preserve"> בש</w:t>
            </w:r>
            <w:r w:rsidRPr="0052349E">
              <w:rPr>
                <w:rFonts w:hint="eastAsia"/>
                <w:sz w:val="26"/>
                <w:rtl/>
              </w:rPr>
              <w:t>נת</w:t>
            </w:r>
            <w:r w:rsidRPr="0052349E">
              <w:rPr>
                <w:sz w:val="26"/>
                <w:rtl/>
              </w:rPr>
              <w:t xml:space="preserve"> </w:t>
            </w:r>
            <w:r w:rsidRPr="0052349E">
              <w:rPr>
                <w:rFonts w:hint="eastAsia"/>
                <w:sz w:val="26"/>
                <w:rtl/>
              </w:rPr>
              <w:t>המס</w:t>
            </w:r>
            <w:r w:rsidRPr="0052349E">
              <w:rPr>
                <w:sz w:val="26"/>
                <w:rtl/>
              </w:rPr>
              <w:t xml:space="preserve"> </w:t>
            </w:r>
            <w:r w:rsidRPr="0052349E">
              <w:rPr>
                <w:rFonts w:hint="eastAsia"/>
                <w:sz w:val="26"/>
                <w:rtl/>
              </w:rPr>
              <w:t>הקודמת</w:t>
            </w:r>
            <w:r w:rsidRPr="0052349E">
              <w:rPr>
                <w:sz w:val="26"/>
                <w:rtl/>
              </w:rPr>
              <w:t xml:space="preserve"> </w:t>
            </w:r>
            <w:r w:rsidRPr="0052349E">
              <w:rPr>
                <w:rFonts w:hint="eastAsia"/>
                <w:sz w:val="26"/>
                <w:rtl/>
              </w:rPr>
              <w:t>למועד</w:t>
            </w:r>
            <w:r w:rsidRPr="0052349E">
              <w:rPr>
                <w:sz w:val="26"/>
                <w:rtl/>
              </w:rPr>
              <w:t xml:space="preserve"> </w:t>
            </w:r>
            <w:r w:rsidRPr="0052349E">
              <w:rPr>
                <w:rFonts w:hint="eastAsia"/>
                <w:sz w:val="26"/>
                <w:rtl/>
              </w:rPr>
              <w:t>דרישת</w:t>
            </w:r>
            <w:r w:rsidRPr="0052349E">
              <w:rPr>
                <w:sz w:val="26"/>
                <w:rtl/>
              </w:rPr>
              <w:t xml:space="preserve"> </w:t>
            </w:r>
            <w:r w:rsidRPr="0052349E">
              <w:rPr>
                <w:rFonts w:hint="eastAsia"/>
                <w:sz w:val="26"/>
                <w:rtl/>
              </w:rPr>
              <w:t>החיווי</w:t>
            </w:r>
            <w:r>
              <w:rPr>
                <w:rFonts w:hint="cs"/>
                <w:sz w:val="26"/>
                <w:rtl/>
              </w:rPr>
              <w:t xml:space="preserve">, לשם בחינת זכאותו למענק </w:t>
            </w:r>
            <w:r w:rsidRPr="00997D36">
              <w:rPr>
                <w:rFonts w:hint="eastAsia"/>
                <w:sz w:val="26"/>
                <w:rtl/>
              </w:rPr>
              <w:t>שמשתלם</w:t>
            </w:r>
            <w:r w:rsidRPr="00997D36">
              <w:rPr>
                <w:sz w:val="26"/>
                <w:rtl/>
              </w:rPr>
              <w:t xml:space="preserve"> </w:t>
            </w:r>
            <w:r w:rsidRPr="00997D36">
              <w:rPr>
                <w:rFonts w:hint="eastAsia"/>
                <w:sz w:val="26"/>
                <w:rtl/>
              </w:rPr>
              <w:t>לפי</w:t>
            </w:r>
            <w:r w:rsidRPr="00997D36">
              <w:rPr>
                <w:sz w:val="26"/>
                <w:rtl/>
              </w:rPr>
              <w:t xml:space="preserve"> </w:t>
            </w:r>
            <w:r>
              <w:rPr>
                <w:rFonts w:hint="cs"/>
                <w:rtl/>
              </w:rPr>
              <w:t>נוהלי</w:t>
            </w:r>
            <w:r w:rsidRPr="00467247">
              <w:rPr>
                <w:rFonts w:hint="cs"/>
                <w:rtl/>
              </w:rPr>
              <w:t xml:space="preserve"> </w:t>
            </w:r>
            <w:r w:rsidRPr="00997D36">
              <w:rPr>
                <w:sz w:val="26"/>
                <w:rtl/>
              </w:rPr>
              <w:t>אגף שיקום</w:t>
            </w:r>
            <w:r>
              <w:rPr>
                <w:rFonts w:hint="cs"/>
                <w:sz w:val="26"/>
                <w:rtl/>
              </w:rPr>
              <w:t xml:space="preserve"> </w:t>
            </w:r>
            <w:r w:rsidRPr="00467247">
              <w:rPr>
                <w:rFonts w:hint="eastAsia"/>
                <w:rtl/>
              </w:rPr>
              <w:t>נכים</w:t>
            </w:r>
            <w:r w:rsidRPr="00467247">
              <w:rPr>
                <w:rtl/>
              </w:rPr>
              <w:t xml:space="preserve"> </w:t>
            </w:r>
            <w:r w:rsidRPr="00467247">
              <w:rPr>
                <w:rFonts w:hint="eastAsia"/>
                <w:rtl/>
              </w:rPr>
              <w:t>במשרד</w:t>
            </w:r>
            <w:r w:rsidRPr="00467247">
              <w:rPr>
                <w:rtl/>
              </w:rPr>
              <w:t xml:space="preserve"> </w:t>
            </w:r>
            <w:r w:rsidRPr="00467247">
              <w:rPr>
                <w:rFonts w:hint="eastAsia"/>
                <w:rtl/>
              </w:rPr>
              <w:t>הביטחו</w:t>
            </w:r>
            <w:r>
              <w:rPr>
                <w:rFonts w:hint="cs"/>
                <w:rtl/>
              </w:rPr>
              <w:t>ן</w:t>
            </w:r>
            <w:r w:rsidRPr="00997D36">
              <w:rPr>
                <w:sz w:val="26"/>
                <w:rtl/>
              </w:rPr>
              <w:t xml:space="preserve"> למי ששילם </w:t>
            </w:r>
            <w:r w:rsidRPr="00997D36">
              <w:rPr>
                <w:rFonts w:hint="eastAsia"/>
                <w:sz w:val="26"/>
                <w:rtl/>
              </w:rPr>
              <w:t>מס</w:t>
            </w:r>
            <w:r w:rsidRPr="00997D36">
              <w:rPr>
                <w:sz w:val="26"/>
                <w:rtl/>
              </w:rPr>
              <w:t xml:space="preserve"> הכנסה</w:t>
            </w:r>
            <w:r>
              <w:rPr>
                <w:rFonts w:hint="cs"/>
                <w:sz w:val="26"/>
                <w:rtl/>
              </w:rPr>
              <w:t xml:space="preserve">; קצין התגמולים יבקש את המידע </w:t>
            </w:r>
            <w:r w:rsidRPr="00960BC8">
              <w:rPr>
                <w:rFonts w:hint="eastAsia"/>
                <w:sz w:val="26"/>
                <w:rtl/>
              </w:rPr>
              <w:t>רק</w:t>
            </w:r>
            <w:r w:rsidRPr="00960BC8">
              <w:rPr>
                <w:sz w:val="26"/>
                <w:rtl/>
              </w:rPr>
              <w:t xml:space="preserve"> </w:t>
            </w:r>
            <w:r w:rsidRPr="00960BC8">
              <w:rPr>
                <w:rFonts w:hint="eastAsia"/>
                <w:sz w:val="26"/>
                <w:rtl/>
              </w:rPr>
              <w:t>אם</w:t>
            </w:r>
            <w:r w:rsidRPr="00960BC8">
              <w:rPr>
                <w:sz w:val="26"/>
                <w:rtl/>
              </w:rPr>
              <w:t xml:space="preserve"> </w:t>
            </w:r>
            <w:r w:rsidRPr="00960BC8">
              <w:rPr>
                <w:rFonts w:hint="eastAsia"/>
                <w:sz w:val="26"/>
                <w:rtl/>
              </w:rPr>
              <w:t>הוא</w:t>
            </w:r>
            <w:r w:rsidRPr="00960BC8">
              <w:rPr>
                <w:sz w:val="26"/>
                <w:rtl/>
              </w:rPr>
              <w:t xml:space="preserve"> </w:t>
            </w:r>
            <w:r w:rsidRPr="00687DB1">
              <w:rPr>
                <w:rFonts w:hint="eastAsia"/>
                <w:sz w:val="26"/>
                <w:rtl/>
              </w:rPr>
              <w:t>נדרש</w:t>
            </w:r>
            <w:r>
              <w:rPr>
                <w:rFonts w:hint="cs"/>
                <w:sz w:val="26"/>
                <w:rtl/>
              </w:rPr>
              <w:t xml:space="preserve"> </w:t>
            </w:r>
            <w:r w:rsidRPr="00997D36">
              <w:rPr>
                <w:rFonts w:hint="eastAsia"/>
                <w:sz w:val="26"/>
                <w:rtl/>
              </w:rPr>
              <w:t>למטרה</w:t>
            </w:r>
            <w:r w:rsidRPr="00687DB1">
              <w:rPr>
                <w:sz w:val="26"/>
                <w:rtl/>
              </w:rPr>
              <w:t xml:space="preserve"> </w:t>
            </w:r>
            <w:r w:rsidRPr="00687DB1">
              <w:rPr>
                <w:rFonts w:hint="eastAsia"/>
                <w:sz w:val="26"/>
                <w:rtl/>
              </w:rPr>
              <w:t>האמורה</w:t>
            </w:r>
            <w:r>
              <w:rPr>
                <w:rFonts w:hint="cs"/>
                <w:sz w:val="26"/>
                <w:rtl/>
              </w:rPr>
              <w:t xml:space="preserve"> </w:t>
            </w:r>
            <w:r w:rsidRPr="00960BC8">
              <w:rPr>
                <w:rFonts w:hint="eastAsia"/>
                <w:sz w:val="26"/>
                <w:rtl/>
              </w:rPr>
              <w:t>ובמידה</w:t>
            </w:r>
            <w:r w:rsidRPr="00960BC8">
              <w:rPr>
                <w:sz w:val="26"/>
                <w:rtl/>
              </w:rPr>
              <w:t xml:space="preserve"> </w:t>
            </w:r>
            <w:r w:rsidRPr="00960BC8">
              <w:rPr>
                <w:rFonts w:hint="eastAsia"/>
                <w:sz w:val="26"/>
                <w:rtl/>
              </w:rPr>
              <w:t>שנדרש</w:t>
            </w:r>
            <w:r w:rsidRPr="00960BC8">
              <w:rPr>
                <w:sz w:val="26"/>
                <w:rtl/>
              </w:rPr>
              <w:t xml:space="preserve">, </w:t>
            </w:r>
            <w:r w:rsidRPr="00960BC8">
              <w:rPr>
                <w:rFonts w:hint="eastAsia"/>
                <w:sz w:val="26"/>
                <w:rtl/>
              </w:rPr>
              <w:t>ובלבד</w:t>
            </w:r>
            <w:r>
              <w:rPr>
                <w:rFonts w:hint="cs"/>
                <w:sz w:val="26"/>
                <w:rtl/>
              </w:rPr>
              <w:t xml:space="preserve"> שהנכה</w:t>
            </w:r>
            <w:r w:rsidRPr="00960BC8">
              <w:rPr>
                <w:rFonts w:hint="cs"/>
                <w:sz w:val="26"/>
                <w:rtl/>
              </w:rPr>
              <w:t xml:space="preserve"> הסכים בכתב להעברת החיווי ולא חזר בו מהסכמתו</w:t>
            </w:r>
            <w:r>
              <w:rPr>
                <w:rFonts w:hint="cs"/>
                <w:sz w:val="26"/>
                <w:rtl/>
              </w:rPr>
              <w:t>.</w:t>
            </w:r>
          </w:p>
        </w:tc>
      </w:tr>
      <w:tr w:rsidR="00C91B78" w:rsidRPr="00695F75" w14:paraId="79EA98CA" w14:textId="77777777" w:rsidTr="00C91B78">
        <w:trPr>
          <w:cantSplit/>
        </w:trPr>
        <w:tc>
          <w:tcPr>
            <w:tcW w:w="1871" w:type="dxa"/>
            <w:shd w:val="clear" w:color="auto" w:fill="auto"/>
            <w:tcMar>
              <w:top w:w="91" w:type="dxa"/>
              <w:left w:w="0" w:type="dxa"/>
              <w:bottom w:w="91" w:type="dxa"/>
              <w:right w:w="0" w:type="dxa"/>
            </w:tcMar>
          </w:tcPr>
          <w:p w14:paraId="2DE00941" w14:textId="77777777" w:rsidR="00C91B78" w:rsidRPr="00997D36" w:rsidRDefault="00C91B78" w:rsidP="00696A6A">
            <w:pPr>
              <w:pStyle w:val="TableSideHeading"/>
              <w:rPr>
                <w:sz w:val="26"/>
                <w:rtl/>
              </w:rPr>
            </w:pPr>
          </w:p>
        </w:tc>
        <w:tc>
          <w:tcPr>
            <w:tcW w:w="624" w:type="dxa"/>
            <w:shd w:val="clear" w:color="auto" w:fill="auto"/>
            <w:tcMar>
              <w:top w:w="91" w:type="dxa"/>
              <w:left w:w="0" w:type="dxa"/>
              <w:bottom w:w="91" w:type="dxa"/>
              <w:right w:w="0" w:type="dxa"/>
            </w:tcMar>
          </w:tcPr>
          <w:p w14:paraId="06CFC202" w14:textId="77777777" w:rsidR="00C91B78" w:rsidRPr="00997D36" w:rsidRDefault="00C91B78" w:rsidP="00696A6A">
            <w:pPr>
              <w:pStyle w:val="TableText"/>
              <w:rPr>
                <w:sz w:val="26"/>
                <w:rtl/>
              </w:rPr>
            </w:pPr>
          </w:p>
        </w:tc>
        <w:tc>
          <w:tcPr>
            <w:tcW w:w="624" w:type="dxa"/>
            <w:shd w:val="clear" w:color="auto" w:fill="auto"/>
            <w:tcMar>
              <w:top w:w="91" w:type="dxa"/>
              <w:left w:w="0" w:type="dxa"/>
              <w:bottom w:w="91" w:type="dxa"/>
              <w:right w:w="0" w:type="dxa"/>
            </w:tcMar>
          </w:tcPr>
          <w:p w14:paraId="6B526D76" w14:textId="77777777" w:rsidR="00C91B78" w:rsidRPr="00997D36" w:rsidRDefault="00C91B78" w:rsidP="00696A6A">
            <w:pPr>
              <w:pStyle w:val="TableText"/>
              <w:rPr>
                <w:sz w:val="26"/>
                <w:rtl/>
              </w:rPr>
            </w:pPr>
          </w:p>
        </w:tc>
        <w:tc>
          <w:tcPr>
            <w:tcW w:w="624" w:type="dxa"/>
            <w:shd w:val="clear" w:color="auto" w:fill="auto"/>
            <w:tcMar>
              <w:top w:w="91" w:type="dxa"/>
              <w:left w:w="0" w:type="dxa"/>
              <w:bottom w:w="91" w:type="dxa"/>
              <w:right w:w="0" w:type="dxa"/>
            </w:tcMar>
          </w:tcPr>
          <w:p w14:paraId="543E448C" w14:textId="77777777" w:rsidR="00C91B78" w:rsidRPr="00997D36" w:rsidRDefault="00C91B78" w:rsidP="00696A6A">
            <w:pPr>
              <w:pStyle w:val="TableText"/>
              <w:rPr>
                <w:sz w:val="26"/>
                <w:rtl/>
              </w:rPr>
            </w:pPr>
          </w:p>
        </w:tc>
        <w:tc>
          <w:tcPr>
            <w:tcW w:w="624" w:type="dxa"/>
            <w:shd w:val="clear" w:color="auto" w:fill="auto"/>
            <w:tcMar>
              <w:top w:w="91" w:type="dxa"/>
              <w:left w:w="0" w:type="dxa"/>
              <w:bottom w:w="91" w:type="dxa"/>
              <w:right w:w="0" w:type="dxa"/>
            </w:tcMar>
          </w:tcPr>
          <w:p w14:paraId="73D89249" w14:textId="77777777" w:rsidR="00C91B78" w:rsidRPr="00997D36" w:rsidRDefault="00C91B78" w:rsidP="00696A6A">
            <w:pPr>
              <w:pStyle w:val="TableText"/>
              <w:rPr>
                <w:sz w:val="26"/>
                <w:rtl/>
              </w:rPr>
            </w:pPr>
          </w:p>
        </w:tc>
        <w:tc>
          <w:tcPr>
            <w:tcW w:w="624" w:type="dxa"/>
            <w:shd w:val="clear" w:color="auto" w:fill="auto"/>
            <w:tcMar>
              <w:top w:w="91" w:type="dxa"/>
              <w:left w:w="0" w:type="dxa"/>
              <w:bottom w:w="91" w:type="dxa"/>
              <w:right w:w="0" w:type="dxa"/>
            </w:tcMar>
          </w:tcPr>
          <w:p w14:paraId="5670FC25" w14:textId="77777777" w:rsidR="00C91B78" w:rsidRPr="00997D36" w:rsidRDefault="00C91B78" w:rsidP="00696A6A">
            <w:pPr>
              <w:pStyle w:val="TableText"/>
              <w:rPr>
                <w:sz w:val="26"/>
                <w:rtl/>
              </w:rPr>
            </w:pPr>
          </w:p>
        </w:tc>
        <w:tc>
          <w:tcPr>
            <w:tcW w:w="4647" w:type="dxa"/>
            <w:gridSpan w:val="2"/>
            <w:shd w:val="clear" w:color="auto" w:fill="auto"/>
            <w:tcMar>
              <w:top w:w="91" w:type="dxa"/>
              <w:left w:w="0" w:type="dxa"/>
              <w:bottom w:w="91" w:type="dxa"/>
              <w:right w:w="0" w:type="dxa"/>
            </w:tcMar>
          </w:tcPr>
          <w:p w14:paraId="4785FA92" w14:textId="77777777" w:rsidR="00C91B78" w:rsidRPr="00695F75" w:rsidRDefault="00C91B78" w:rsidP="00C91B78">
            <w:pPr>
              <w:pStyle w:val="TableBlock"/>
              <w:rPr>
                <w:sz w:val="26"/>
                <w:rtl/>
              </w:rPr>
            </w:pPr>
            <w:r w:rsidRPr="00695F75">
              <w:rPr>
                <w:sz w:val="26"/>
                <w:rtl/>
              </w:rPr>
              <w:t>(</w:t>
            </w:r>
            <w:r>
              <w:rPr>
                <w:rFonts w:hint="cs"/>
                <w:sz w:val="26"/>
                <w:rtl/>
              </w:rPr>
              <w:t>ב</w:t>
            </w:r>
            <w:r w:rsidRPr="00695F75">
              <w:rPr>
                <w:sz w:val="26"/>
                <w:rtl/>
              </w:rPr>
              <w:t>)</w:t>
            </w:r>
            <w:r w:rsidRPr="00695F75">
              <w:rPr>
                <w:sz w:val="26"/>
                <w:rtl/>
              </w:rPr>
              <w:tab/>
            </w:r>
            <w:r w:rsidRPr="00695F75">
              <w:rPr>
                <w:rFonts w:hint="eastAsia"/>
                <w:sz w:val="26"/>
                <w:rtl/>
              </w:rPr>
              <w:t>מידע</w:t>
            </w:r>
            <w:r w:rsidRPr="00695F75">
              <w:rPr>
                <w:sz w:val="26"/>
                <w:rtl/>
              </w:rPr>
              <w:t xml:space="preserve"> </w:t>
            </w:r>
            <w:r w:rsidRPr="00695F75">
              <w:rPr>
                <w:rFonts w:hint="eastAsia"/>
                <w:sz w:val="26"/>
                <w:rtl/>
              </w:rPr>
              <w:t>כאמור</w:t>
            </w:r>
            <w:r w:rsidRPr="00695F75">
              <w:rPr>
                <w:sz w:val="26"/>
                <w:rtl/>
              </w:rPr>
              <w:t xml:space="preserve"> </w:t>
            </w:r>
            <w:r w:rsidRPr="00695F75">
              <w:rPr>
                <w:rFonts w:hint="eastAsia"/>
                <w:sz w:val="26"/>
                <w:rtl/>
              </w:rPr>
              <w:t>בסעיף</w:t>
            </w:r>
            <w:r w:rsidRPr="00695F75">
              <w:rPr>
                <w:sz w:val="26"/>
                <w:rtl/>
              </w:rPr>
              <w:t xml:space="preserve"> </w:t>
            </w:r>
            <w:r w:rsidRPr="00695F75">
              <w:rPr>
                <w:rFonts w:hint="eastAsia"/>
                <w:sz w:val="26"/>
                <w:rtl/>
              </w:rPr>
              <w:t>קטן</w:t>
            </w:r>
            <w:r w:rsidRPr="00695F75">
              <w:rPr>
                <w:sz w:val="26"/>
                <w:rtl/>
              </w:rPr>
              <w:t xml:space="preserve"> (</w:t>
            </w:r>
            <w:r w:rsidRPr="00695F75">
              <w:rPr>
                <w:rFonts w:hint="eastAsia"/>
                <w:sz w:val="26"/>
                <w:rtl/>
              </w:rPr>
              <w:t>א</w:t>
            </w:r>
            <w:r w:rsidRPr="00695F75">
              <w:rPr>
                <w:sz w:val="26"/>
                <w:rtl/>
              </w:rPr>
              <w:t xml:space="preserve">) </w:t>
            </w:r>
            <w:r w:rsidRPr="00695F75">
              <w:rPr>
                <w:rFonts w:hint="eastAsia"/>
                <w:sz w:val="26"/>
                <w:rtl/>
              </w:rPr>
              <w:t>יימסר</w:t>
            </w:r>
            <w:r w:rsidRPr="00695F75">
              <w:rPr>
                <w:sz w:val="26"/>
                <w:rtl/>
              </w:rPr>
              <w:t xml:space="preserve"> </w:t>
            </w:r>
            <w:r w:rsidRPr="00695F75">
              <w:rPr>
                <w:rFonts w:hint="eastAsia"/>
                <w:sz w:val="26"/>
                <w:rtl/>
              </w:rPr>
              <w:t>לקצין</w:t>
            </w:r>
            <w:r w:rsidRPr="00695F75">
              <w:rPr>
                <w:sz w:val="26"/>
                <w:rtl/>
              </w:rPr>
              <w:t xml:space="preserve"> </w:t>
            </w:r>
            <w:r w:rsidRPr="00695F75">
              <w:rPr>
                <w:rFonts w:hint="eastAsia"/>
                <w:sz w:val="26"/>
                <w:rtl/>
              </w:rPr>
              <w:t>התגמולים</w:t>
            </w:r>
            <w:r w:rsidRPr="00695F75">
              <w:rPr>
                <w:sz w:val="26"/>
                <w:rtl/>
              </w:rPr>
              <w:t xml:space="preserve"> </w:t>
            </w:r>
            <w:r w:rsidRPr="00695F75">
              <w:rPr>
                <w:rFonts w:hint="eastAsia"/>
                <w:sz w:val="26"/>
                <w:rtl/>
              </w:rPr>
              <w:t>כמסר</w:t>
            </w:r>
            <w:r w:rsidRPr="00695F75">
              <w:rPr>
                <w:sz w:val="26"/>
                <w:rtl/>
              </w:rPr>
              <w:t xml:space="preserve"> </w:t>
            </w:r>
            <w:r w:rsidRPr="00695F75">
              <w:rPr>
                <w:rFonts w:hint="eastAsia"/>
                <w:sz w:val="26"/>
                <w:rtl/>
              </w:rPr>
              <w:t>אלקטרוני</w:t>
            </w:r>
            <w:r>
              <w:rPr>
                <w:rFonts w:hint="cs"/>
                <w:sz w:val="26"/>
                <w:rtl/>
              </w:rPr>
              <w:t xml:space="preserve">, </w:t>
            </w:r>
            <w:r w:rsidRPr="00695F75">
              <w:rPr>
                <w:rFonts w:hint="eastAsia"/>
                <w:sz w:val="26"/>
                <w:rtl/>
              </w:rPr>
              <w:t>אולם</w:t>
            </w:r>
            <w:r w:rsidRPr="00695F75">
              <w:rPr>
                <w:sz w:val="26"/>
                <w:rtl/>
              </w:rPr>
              <w:t xml:space="preserve"> </w:t>
            </w:r>
            <w:r w:rsidRPr="00695F75">
              <w:rPr>
                <w:rFonts w:hint="eastAsia"/>
                <w:sz w:val="26"/>
                <w:rtl/>
              </w:rPr>
              <w:t>מנהל</w:t>
            </w:r>
            <w:r w:rsidRPr="00695F75">
              <w:rPr>
                <w:sz w:val="26"/>
                <w:rtl/>
              </w:rPr>
              <w:t xml:space="preserve"> </w:t>
            </w:r>
            <w:r w:rsidRPr="00695F75">
              <w:rPr>
                <w:rFonts w:hint="eastAsia"/>
                <w:sz w:val="26"/>
                <w:rtl/>
              </w:rPr>
              <w:t>רשות</w:t>
            </w:r>
            <w:r w:rsidRPr="00695F75">
              <w:rPr>
                <w:sz w:val="26"/>
                <w:rtl/>
              </w:rPr>
              <w:t xml:space="preserve"> </w:t>
            </w:r>
            <w:r>
              <w:rPr>
                <w:rFonts w:hint="cs"/>
                <w:sz w:val="26"/>
                <w:rtl/>
              </w:rPr>
              <w:t xml:space="preserve">המסים בישראל רשאי </w:t>
            </w:r>
            <w:r w:rsidRPr="00695F75">
              <w:rPr>
                <w:rFonts w:hint="eastAsia"/>
                <w:sz w:val="26"/>
                <w:rtl/>
              </w:rPr>
              <w:t>להורות</w:t>
            </w:r>
            <w:r w:rsidRPr="00695F75">
              <w:rPr>
                <w:sz w:val="26"/>
                <w:rtl/>
              </w:rPr>
              <w:t xml:space="preserve"> </w:t>
            </w:r>
            <w:r w:rsidRPr="00695F75">
              <w:rPr>
                <w:rFonts w:hint="eastAsia"/>
                <w:sz w:val="26"/>
                <w:rtl/>
              </w:rPr>
              <w:t>כי</w:t>
            </w:r>
            <w:r w:rsidRPr="00695F75">
              <w:rPr>
                <w:sz w:val="26"/>
                <w:rtl/>
              </w:rPr>
              <w:t xml:space="preserve"> </w:t>
            </w:r>
            <w:r w:rsidRPr="00695F75">
              <w:rPr>
                <w:rFonts w:hint="eastAsia"/>
                <w:sz w:val="26"/>
                <w:rtl/>
              </w:rPr>
              <w:t>פרטי</w:t>
            </w:r>
            <w:r w:rsidRPr="00695F75">
              <w:rPr>
                <w:sz w:val="26"/>
                <w:rtl/>
              </w:rPr>
              <w:t xml:space="preserve"> </w:t>
            </w:r>
            <w:r w:rsidRPr="00695F75">
              <w:rPr>
                <w:rFonts w:hint="eastAsia"/>
                <w:sz w:val="26"/>
                <w:rtl/>
              </w:rPr>
              <w:t>מידע</w:t>
            </w:r>
            <w:r w:rsidRPr="00695F75">
              <w:rPr>
                <w:sz w:val="26"/>
                <w:rtl/>
              </w:rPr>
              <w:t xml:space="preserve"> </w:t>
            </w:r>
            <w:r w:rsidRPr="00695F75">
              <w:rPr>
                <w:rFonts w:hint="eastAsia"/>
                <w:sz w:val="26"/>
                <w:rtl/>
              </w:rPr>
              <w:t>מסוימים</w:t>
            </w:r>
            <w:r w:rsidRPr="00695F75">
              <w:rPr>
                <w:sz w:val="26"/>
                <w:rtl/>
              </w:rPr>
              <w:t xml:space="preserve"> </w:t>
            </w:r>
            <w:r w:rsidRPr="00695F75">
              <w:rPr>
                <w:rFonts w:hint="eastAsia"/>
                <w:sz w:val="26"/>
                <w:rtl/>
              </w:rPr>
              <w:t>יימסרו</w:t>
            </w:r>
            <w:r w:rsidRPr="00695F75">
              <w:rPr>
                <w:sz w:val="26"/>
                <w:rtl/>
              </w:rPr>
              <w:t xml:space="preserve"> </w:t>
            </w:r>
            <w:r w:rsidRPr="00695F75">
              <w:rPr>
                <w:rFonts w:hint="eastAsia"/>
                <w:sz w:val="26"/>
                <w:rtl/>
              </w:rPr>
              <w:t>לקצין</w:t>
            </w:r>
            <w:r w:rsidRPr="00695F75">
              <w:rPr>
                <w:sz w:val="26"/>
                <w:rtl/>
              </w:rPr>
              <w:t xml:space="preserve"> </w:t>
            </w:r>
            <w:r w:rsidRPr="00695F75">
              <w:rPr>
                <w:rFonts w:hint="eastAsia"/>
                <w:sz w:val="26"/>
                <w:rtl/>
              </w:rPr>
              <w:t>התגמולים</w:t>
            </w:r>
            <w:r w:rsidRPr="00695F75">
              <w:rPr>
                <w:sz w:val="26"/>
                <w:rtl/>
              </w:rPr>
              <w:t xml:space="preserve"> </w:t>
            </w:r>
            <w:r w:rsidRPr="00695F75">
              <w:rPr>
                <w:rFonts w:hint="eastAsia"/>
                <w:sz w:val="26"/>
                <w:rtl/>
              </w:rPr>
              <w:t>בדרך</w:t>
            </w:r>
            <w:r w:rsidRPr="00695F75">
              <w:rPr>
                <w:sz w:val="26"/>
                <w:rtl/>
              </w:rPr>
              <w:t xml:space="preserve"> </w:t>
            </w:r>
            <w:r w:rsidRPr="00695F75">
              <w:rPr>
                <w:rFonts w:hint="eastAsia"/>
                <w:sz w:val="26"/>
                <w:rtl/>
              </w:rPr>
              <w:t>אחרת</w:t>
            </w:r>
            <w:r w:rsidRPr="00695F75">
              <w:rPr>
                <w:sz w:val="26"/>
                <w:rtl/>
              </w:rPr>
              <w:t xml:space="preserve">, </w:t>
            </w:r>
            <w:r w:rsidRPr="00695F75">
              <w:rPr>
                <w:rFonts w:hint="eastAsia"/>
                <w:sz w:val="26"/>
                <w:rtl/>
              </w:rPr>
              <w:t>אם</w:t>
            </w:r>
            <w:r w:rsidRPr="00695F75">
              <w:rPr>
                <w:sz w:val="26"/>
                <w:rtl/>
              </w:rPr>
              <w:t xml:space="preserve"> </w:t>
            </w:r>
            <w:r w:rsidRPr="00695F75">
              <w:rPr>
                <w:rFonts w:hint="eastAsia"/>
                <w:sz w:val="26"/>
                <w:rtl/>
              </w:rPr>
              <w:t>מצא</w:t>
            </w:r>
            <w:r w:rsidRPr="00695F75">
              <w:rPr>
                <w:sz w:val="26"/>
                <w:rtl/>
              </w:rPr>
              <w:t xml:space="preserve"> </w:t>
            </w:r>
            <w:r w:rsidRPr="00695F75">
              <w:rPr>
                <w:rFonts w:hint="eastAsia"/>
                <w:sz w:val="26"/>
                <w:rtl/>
              </w:rPr>
              <w:t>כי</w:t>
            </w:r>
            <w:r w:rsidRPr="00695F75">
              <w:rPr>
                <w:sz w:val="26"/>
                <w:rtl/>
              </w:rPr>
              <w:t xml:space="preserve"> </w:t>
            </w:r>
            <w:r>
              <w:rPr>
                <w:rFonts w:hint="cs"/>
                <w:sz w:val="26"/>
                <w:rtl/>
              </w:rPr>
              <w:t xml:space="preserve">יש </w:t>
            </w:r>
            <w:r w:rsidRPr="00695F75">
              <w:rPr>
                <w:rFonts w:hint="eastAsia"/>
                <w:sz w:val="26"/>
                <w:rtl/>
              </w:rPr>
              <w:t>מניעה</w:t>
            </w:r>
            <w:r w:rsidRPr="00695F75">
              <w:rPr>
                <w:sz w:val="26"/>
                <w:rtl/>
              </w:rPr>
              <w:t xml:space="preserve"> </w:t>
            </w:r>
            <w:r w:rsidRPr="00695F75">
              <w:rPr>
                <w:rFonts w:hint="eastAsia"/>
                <w:sz w:val="26"/>
                <w:rtl/>
              </w:rPr>
              <w:t>להעבירם</w:t>
            </w:r>
            <w:r w:rsidRPr="00695F75">
              <w:rPr>
                <w:sz w:val="26"/>
                <w:rtl/>
              </w:rPr>
              <w:t xml:space="preserve"> </w:t>
            </w:r>
            <w:r w:rsidRPr="00695F75">
              <w:rPr>
                <w:rFonts w:hint="eastAsia"/>
                <w:sz w:val="26"/>
                <w:rtl/>
              </w:rPr>
              <w:t>כאמור</w:t>
            </w:r>
            <w:r>
              <w:rPr>
                <w:rFonts w:hint="cs"/>
                <w:sz w:val="26"/>
                <w:rtl/>
              </w:rPr>
              <w:t>; בסעיף קטן זה, "מסר אלקטרוני"</w:t>
            </w:r>
            <w:r w:rsidRPr="00960BC8">
              <w:rPr>
                <w:sz w:val="26"/>
                <w:rtl/>
              </w:rPr>
              <w:t xml:space="preserve"> –</w:t>
            </w:r>
            <w:r>
              <w:rPr>
                <w:rFonts w:hint="cs"/>
                <w:sz w:val="26"/>
                <w:rtl/>
              </w:rPr>
              <w:t xml:space="preserve"> </w:t>
            </w:r>
            <w:r w:rsidRPr="00960BC8">
              <w:rPr>
                <w:rFonts w:hint="eastAsia"/>
                <w:sz w:val="26"/>
                <w:rtl/>
              </w:rPr>
              <w:t>כהגדרתו</w:t>
            </w:r>
            <w:r w:rsidRPr="00960BC8">
              <w:rPr>
                <w:sz w:val="26"/>
                <w:rtl/>
              </w:rPr>
              <w:t xml:space="preserve"> </w:t>
            </w:r>
            <w:r w:rsidRPr="00960BC8">
              <w:rPr>
                <w:rFonts w:hint="eastAsia"/>
                <w:sz w:val="26"/>
                <w:rtl/>
              </w:rPr>
              <w:t>בחוק</w:t>
            </w:r>
            <w:r w:rsidRPr="00960BC8">
              <w:rPr>
                <w:sz w:val="26"/>
                <w:rtl/>
              </w:rPr>
              <w:t xml:space="preserve"> </w:t>
            </w:r>
            <w:r w:rsidRPr="00960BC8">
              <w:rPr>
                <w:rFonts w:hint="eastAsia"/>
                <w:sz w:val="26"/>
                <w:rtl/>
              </w:rPr>
              <w:t>חתימה</w:t>
            </w:r>
            <w:r w:rsidRPr="00960BC8">
              <w:rPr>
                <w:sz w:val="26"/>
                <w:rtl/>
              </w:rPr>
              <w:t xml:space="preserve"> </w:t>
            </w:r>
            <w:r w:rsidRPr="00960BC8">
              <w:rPr>
                <w:rFonts w:hint="eastAsia"/>
                <w:sz w:val="26"/>
                <w:rtl/>
              </w:rPr>
              <w:t>אלקטרונית</w:t>
            </w:r>
            <w:r w:rsidRPr="00960BC8">
              <w:rPr>
                <w:sz w:val="26"/>
                <w:rtl/>
              </w:rPr>
              <w:t xml:space="preserve">, </w:t>
            </w:r>
            <w:r w:rsidRPr="00960BC8">
              <w:rPr>
                <w:rFonts w:hint="eastAsia"/>
                <w:sz w:val="26"/>
                <w:rtl/>
              </w:rPr>
              <w:t>התשס</w:t>
            </w:r>
            <w:r w:rsidRPr="00960BC8">
              <w:rPr>
                <w:sz w:val="26"/>
                <w:rtl/>
              </w:rPr>
              <w:t>"</w:t>
            </w:r>
            <w:r w:rsidRPr="00960BC8">
              <w:rPr>
                <w:rFonts w:hint="eastAsia"/>
                <w:sz w:val="26"/>
                <w:rtl/>
              </w:rPr>
              <w:t>א</w:t>
            </w:r>
            <w:r w:rsidRPr="00960BC8">
              <w:rPr>
                <w:sz w:val="26"/>
                <w:rtl/>
              </w:rPr>
              <w:t>–2001</w:t>
            </w:r>
            <w:r w:rsidRPr="00960BC8">
              <w:rPr>
                <w:rFonts w:cs="Times New Roman" w:hint="eastAsia"/>
                <w:sz w:val="26"/>
                <w:rtl/>
              </w:rPr>
              <w:t>‏</w:t>
            </w:r>
            <w:r w:rsidRPr="00C91B78">
              <w:rPr>
                <w:rStyle w:val="a8"/>
                <w:rFonts w:ascii="David" w:hAnsi="David"/>
                <w:sz w:val="26"/>
                <w:rtl/>
              </w:rPr>
              <w:footnoteReference w:id="5"/>
            </w:r>
            <w:r w:rsidRPr="00695F75">
              <w:rPr>
                <w:sz w:val="26"/>
                <w:rtl/>
              </w:rPr>
              <w:t>.</w:t>
            </w:r>
            <w:r>
              <w:rPr>
                <w:rFonts w:hint="cs"/>
                <w:sz w:val="26"/>
                <w:rtl/>
              </w:rPr>
              <w:t>"</w:t>
            </w:r>
          </w:p>
        </w:tc>
      </w:tr>
      <w:tr w:rsidR="00C91B78" w:rsidRPr="00100FED" w14:paraId="384C06F3" w14:textId="77777777" w:rsidTr="00C91B78">
        <w:tblPrEx>
          <w:tblLook w:val="01E0" w:firstRow="1" w:lastRow="1" w:firstColumn="1" w:lastColumn="1" w:noHBand="0" w:noVBand="0"/>
        </w:tblPrEx>
        <w:trPr>
          <w:cantSplit/>
        </w:trPr>
        <w:tc>
          <w:tcPr>
            <w:tcW w:w="1871" w:type="dxa"/>
          </w:tcPr>
          <w:p w14:paraId="37F470D9" w14:textId="3B7E9638" w:rsidR="00C91B78" w:rsidRPr="00100FED" w:rsidRDefault="00C91B78" w:rsidP="00696A6A">
            <w:pPr>
              <w:pStyle w:val="TableSideHeading"/>
              <w:keepLines w:val="0"/>
            </w:pPr>
            <w:r w:rsidRPr="00100FED">
              <w:rPr>
                <w:rFonts w:hint="eastAsia"/>
                <w:rtl/>
              </w:rPr>
              <w:lastRenderedPageBreak/>
              <w:t>תיקון</w:t>
            </w:r>
            <w:r w:rsidRPr="00100FED">
              <w:rPr>
                <w:rtl/>
              </w:rPr>
              <w:t xml:space="preserve"> חוק התגמולים לנפגעי פעולות איבה</w:t>
            </w:r>
            <w:r w:rsidR="00AF641B">
              <w:rPr>
                <w:rFonts w:hint="cs"/>
                <w:rtl/>
              </w:rPr>
              <w:t xml:space="preserve"> </w:t>
            </w:r>
            <w:r w:rsidR="00AF641B">
              <w:rPr>
                <w:rtl/>
              </w:rPr>
              <w:t>–</w:t>
            </w:r>
            <w:r w:rsidR="00AF641B">
              <w:rPr>
                <w:rFonts w:hint="cs"/>
                <w:rtl/>
              </w:rPr>
              <w:t xml:space="preserve"> מס' 37</w:t>
            </w:r>
          </w:p>
        </w:tc>
        <w:tc>
          <w:tcPr>
            <w:tcW w:w="624" w:type="dxa"/>
          </w:tcPr>
          <w:p w14:paraId="379A0B3A" w14:textId="77777777" w:rsidR="00C91B78" w:rsidRPr="00100FED" w:rsidRDefault="00C91B78" w:rsidP="00696A6A">
            <w:pPr>
              <w:pStyle w:val="TableText"/>
              <w:keepLines w:val="0"/>
            </w:pPr>
            <w:r w:rsidRPr="00100FED">
              <w:rPr>
                <w:rFonts w:hint="cs"/>
                <w:rtl/>
              </w:rPr>
              <w:t>3.</w:t>
            </w:r>
          </w:p>
        </w:tc>
        <w:tc>
          <w:tcPr>
            <w:tcW w:w="7143" w:type="dxa"/>
            <w:gridSpan w:val="6"/>
          </w:tcPr>
          <w:p w14:paraId="2BAD741B" w14:textId="77777777" w:rsidR="00C91B78" w:rsidRPr="00100FED" w:rsidRDefault="00C91B78" w:rsidP="00C91B78">
            <w:pPr>
              <w:pStyle w:val="TableBlock"/>
            </w:pPr>
            <w:r w:rsidRPr="00100FED">
              <w:rPr>
                <w:rFonts w:hint="eastAsia"/>
                <w:rtl/>
              </w:rPr>
              <w:t>בחוק</w:t>
            </w:r>
            <w:r w:rsidRPr="00100FED">
              <w:rPr>
                <w:rtl/>
              </w:rPr>
              <w:t xml:space="preserve"> התגמולים לנפגעי פעולות איבה, </w:t>
            </w:r>
            <w:r w:rsidRPr="00100FED">
              <w:rPr>
                <w:rFonts w:hint="eastAsia"/>
                <w:rtl/>
              </w:rPr>
              <w:t>התש</w:t>
            </w:r>
            <w:r w:rsidRPr="00100FED">
              <w:rPr>
                <w:rtl/>
              </w:rPr>
              <w:t>"ל</w:t>
            </w:r>
            <w:r w:rsidRPr="00100FED">
              <w:rPr>
                <w:rFonts w:hint="eastAsia"/>
                <w:rtl/>
              </w:rPr>
              <w:t>–</w:t>
            </w:r>
            <w:r w:rsidRPr="00100FED">
              <w:rPr>
                <w:rtl/>
              </w:rPr>
              <w:t>1970</w:t>
            </w:r>
            <w:r w:rsidRPr="00C91B78">
              <w:rPr>
                <w:rStyle w:val="a8"/>
                <w:rFonts w:ascii="David" w:hAnsi="David"/>
                <w:sz w:val="26"/>
                <w:rtl/>
              </w:rPr>
              <w:footnoteReference w:id="6"/>
            </w:r>
            <w:r w:rsidRPr="00100FED">
              <w:rPr>
                <w:rtl/>
              </w:rPr>
              <w:t>, בסעיף 4</w:t>
            </w:r>
            <w:r w:rsidRPr="00100FED">
              <w:rPr>
                <w:rFonts w:hint="cs"/>
                <w:rtl/>
              </w:rPr>
              <w:t>,</w:t>
            </w:r>
            <w:r w:rsidRPr="00100FED">
              <w:rPr>
                <w:rtl/>
              </w:rPr>
              <w:t xml:space="preserve"> אחרי "7ב</w:t>
            </w:r>
            <w:r w:rsidRPr="00100FED">
              <w:rPr>
                <w:rFonts w:hint="cs"/>
                <w:rtl/>
              </w:rPr>
              <w:t>,</w:t>
            </w:r>
            <w:r w:rsidRPr="00100FED">
              <w:rPr>
                <w:rtl/>
              </w:rPr>
              <w:t xml:space="preserve">" </w:t>
            </w:r>
            <w:r w:rsidRPr="00100FED">
              <w:rPr>
                <w:rFonts w:hint="eastAsia"/>
                <w:rtl/>
              </w:rPr>
              <w:t>יבוא</w:t>
            </w:r>
            <w:r w:rsidRPr="00100FED">
              <w:rPr>
                <w:rtl/>
              </w:rPr>
              <w:t xml:space="preserve"> "7ה1</w:t>
            </w:r>
            <w:r w:rsidRPr="00100FED">
              <w:rPr>
                <w:rFonts w:hint="cs"/>
                <w:rtl/>
              </w:rPr>
              <w:t xml:space="preserve"> </w:t>
            </w:r>
            <w:r>
              <w:rPr>
                <w:rFonts w:hint="eastAsia"/>
                <w:rtl/>
              </w:rPr>
              <w:t>–</w:t>
            </w:r>
            <w:r>
              <w:rPr>
                <w:rFonts w:hint="cs"/>
                <w:rtl/>
              </w:rPr>
              <w:t xml:space="preserve"> </w:t>
            </w:r>
            <w:r w:rsidRPr="008B2476">
              <w:rPr>
                <w:rFonts w:hint="cs"/>
                <w:rtl/>
              </w:rPr>
              <w:t xml:space="preserve">בתקופת </w:t>
            </w:r>
            <w:r w:rsidRPr="00D1562B">
              <w:rPr>
                <w:rFonts w:hint="eastAsia"/>
                <w:rtl/>
              </w:rPr>
              <w:t>הוראת</w:t>
            </w:r>
            <w:r w:rsidRPr="00D1562B">
              <w:rPr>
                <w:rtl/>
              </w:rPr>
              <w:t xml:space="preserve"> </w:t>
            </w:r>
            <w:r w:rsidRPr="00D1562B">
              <w:rPr>
                <w:rFonts w:hint="eastAsia"/>
                <w:rtl/>
              </w:rPr>
              <w:t>השעה</w:t>
            </w:r>
            <w:r w:rsidRPr="00D1562B">
              <w:rPr>
                <w:rtl/>
              </w:rPr>
              <w:t xml:space="preserve"> </w:t>
            </w:r>
            <w:r w:rsidRPr="00D1562B">
              <w:rPr>
                <w:rFonts w:hint="eastAsia"/>
                <w:rtl/>
              </w:rPr>
              <w:t>כהגדרתה</w:t>
            </w:r>
            <w:r w:rsidRPr="00D1562B">
              <w:rPr>
                <w:rtl/>
              </w:rPr>
              <w:t xml:space="preserve"> </w:t>
            </w:r>
            <w:r w:rsidRPr="00D1562B">
              <w:rPr>
                <w:rFonts w:hint="eastAsia"/>
                <w:rtl/>
              </w:rPr>
              <w:t>בסעיף</w:t>
            </w:r>
            <w:r w:rsidRPr="00D1562B">
              <w:rPr>
                <w:rtl/>
              </w:rPr>
              <w:t xml:space="preserve"> </w:t>
            </w:r>
            <w:r w:rsidRPr="00D1562B">
              <w:rPr>
                <w:rFonts w:hint="eastAsia"/>
                <w:rtl/>
              </w:rPr>
              <w:t>האמור</w:t>
            </w:r>
            <w:r w:rsidRPr="00100FED">
              <w:rPr>
                <w:rFonts w:hint="cs"/>
                <w:rtl/>
              </w:rPr>
              <w:t>,</w:t>
            </w:r>
            <w:r w:rsidRPr="00100FED">
              <w:rPr>
                <w:rtl/>
              </w:rPr>
              <w:t>".</w:t>
            </w:r>
          </w:p>
        </w:tc>
      </w:tr>
      <w:tr w:rsidR="00C91B78" w:rsidRPr="0052349E" w14:paraId="576BAFF0" w14:textId="77777777" w:rsidTr="00C91B78">
        <w:trPr>
          <w:cantSplit/>
        </w:trPr>
        <w:tc>
          <w:tcPr>
            <w:tcW w:w="1871" w:type="dxa"/>
            <w:shd w:val="clear" w:color="auto" w:fill="auto"/>
            <w:tcMar>
              <w:top w:w="91" w:type="dxa"/>
              <w:left w:w="0" w:type="dxa"/>
              <w:bottom w:w="91" w:type="dxa"/>
              <w:right w:w="0" w:type="dxa"/>
            </w:tcMar>
          </w:tcPr>
          <w:p w14:paraId="57B37BA2" w14:textId="77777777" w:rsidR="00C91B78" w:rsidRPr="00695F75" w:rsidRDefault="00C91B78" w:rsidP="00696A6A">
            <w:pPr>
              <w:pStyle w:val="TableSideHeading"/>
              <w:rPr>
                <w:sz w:val="26"/>
                <w:rtl/>
              </w:rPr>
            </w:pPr>
            <w:r w:rsidRPr="00695F75">
              <w:rPr>
                <w:rFonts w:hint="eastAsia"/>
                <w:sz w:val="26"/>
                <w:rtl/>
              </w:rPr>
              <w:t>תחילה</w:t>
            </w:r>
          </w:p>
        </w:tc>
        <w:tc>
          <w:tcPr>
            <w:tcW w:w="624" w:type="dxa"/>
            <w:shd w:val="clear" w:color="auto" w:fill="auto"/>
            <w:tcMar>
              <w:top w:w="91" w:type="dxa"/>
              <w:left w:w="0" w:type="dxa"/>
              <w:bottom w:w="91" w:type="dxa"/>
              <w:right w:w="0" w:type="dxa"/>
            </w:tcMar>
          </w:tcPr>
          <w:p w14:paraId="1B9ACA26" w14:textId="77777777" w:rsidR="00C91B78" w:rsidRPr="0052349E" w:rsidRDefault="00C91B78" w:rsidP="00696A6A">
            <w:pPr>
              <w:pStyle w:val="TableText"/>
              <w:rPr>
                <w:sz w:val="26"/>
                <w:rtl/>
              </w:rPr>
            </w:pPr>
            <w:r>
              <w:rPr>
                <w:rFonts w:hint="cs"/>
                <w:sz w:val="26"/>
                <w:rtl/>
              </w:rPr>
              <w:t>4</w:t>
            </w:r>
            <w:r w:rsidRPr="0052349E">
              <w:rPr>
                <w:sz w:val="26"/>
                <w:rtl/>
              </w:rPr>
              <w:t>.</w:t>
            </w:r>
          </w:p>
        </w:tc>
        <w:tc>
          <w:tcPr>
            <w:tcW w:w="7143" w:type="dxa"/>
            <w:gridSpan w:val="6"/>
            <w:shd w:val="clear" w:color="auto" w:fill="auto"/>
            <w:tcMar>
              <w:top w:w="91" w:type="dxa"/>
              <w:left w:w="0" w:type="dxa"/>
              <w:bottom w:w="91" w:type="dxa"/>
              <w:right w:w="0" w:type="dxa"/>
            </w:tcMar>
          </w:tcPr>
          <w:p w14:paraId="1C49D48C" w14:textId="77777777" w:rsidR="00C91B78" w:rsidRPr="0052349E" w:rsidRDefault="00C91B78" w:rsidP="00C91B78">
            <w:pPr>
              <w:pStyle w:val="TableBlock"/>
              <w:rPr>
                <w:sz w:val="26"/>
                <w:rtl/>
              </w:rPr>
            </w:pPr>
            <w:r w:rsidRPr="0052349E">
              <w:rPr>
                <w:sz w:val="26"/>
                <w:rtl/>
              </w:rPr>
              <w:t>(</w:t>
            </w:r>
            <w:r w:rsidRPr="0052349E">
              <w:rPr>
                <w:rFonts w:hint="eastAsia"/>
                <w:sz w:val="26"/>
                <w:rtl/>
              </w:rPr>
              <w:t>א</w:t>
            </w:r>
            <w:r w:rsidRPr="0052349E">
              <w:rPr>
                <w:sz w:val="26"/>
                <w:rtl/>
              </w:rPr>
              <w:t>)</w:t>
            </w:r>
            <w:r w:rsidRPr="0052349E">
              <w:rPr>
                <w:sz w:val="26"/>
                <w:rtl/>
              </w:rPr>
              <w:tab/>
            </w:r>
            <w:r w:rsidRPr="0052349E">
              <w:rPr>
                <w:rFonts w:hint="eastAsia"/>
                <w:sz w:val="26"/>
                <w:rtl/>
              </w:rPr>
              <w:t>תחילתו</w:t>
            </w:r>
            <w:r w:rsidRPr="0052349E">
              <w:rPr>
                <w:sz w:val="26"/>
                <w:rtl/>
              </w:rPr>
              <w:t xml:space="preserve"> </w:t>
            </w:r>
            <w:r w:rsidRPr="0052349E">
              <w:rPr>
                <w:rFonts w:hint="eastAsia"/>
                <w:sz w:val="26"/>
                <w:rtl/>
              </w:rPr>
              <w:t>של</w:t>
            </w:r>
            <w:r w:rsidRPr="0052349E">
              <w:rPr>
                <w:sz w:val="26"/>
                <w:rtl/>
              </w:rPr>
              <w:t xml:space="preserve"> </w:t>
            </w:r>
            <w:r w:rsidRPr="0052349E">
              <w:rPr>
                <w:rFonts w:hint="eastAsia"/>
                <w:sz w:val="26"/>
                <w:rtl/>
              </w:rPr>
              <w:t>סעיף</w:t>
            </w:r>
            <w:r w:rsidRPr="0052349E">
              <w:rPr>
                <w:sz w:val="26"/>
                <w:rtl/>
              </w:rPr>
              <w:t xml:space="preserve"> </w:t>
            </w:r>
            <w:r w:rsidRPr="00100FED">
              <w:rPr>
                <w:sz w:val="26"/>
                <w:rtl/>
              </w:rPr>
              <w:t>2</w:t>
            </w:r>
            <w:r w:rsidRPr="0052349E">
              <w:rPr>
                <w:sz w:val="26"/>
                <w:rtl/>
              </w:rPr>
              <w:t xml:space="preserve"> </w:t>
            </w:r>
            <w:r w:rsidRPr="0052349E">
              <w:rPr>
                <w:rFonts w:hint="eastAsia"/>
                <w:sz w:val="26"/>
                <w:rtl/>
              </w:rPr>
              <w:t>ביום</w:t>
            </w:r>
            <w:r w:rsidRPr="0052349E">
              <w:rPr>
                <w:sz w:val="26"/>
                <w:rtl/>
              </w:rPr>
              <w:t xml:space="preserve"> </w:t>
            </w:r>
            <w:r w:rsidRPr="0052349E">
              <w:rPr>
                <w:rFonts w:hint="eastAsia"/>
                <w:sz w:val="26"/>
                <w:rtl/>
              </w:rPr>
              <w:t>ז</w:t>
            </w:r>
            <w:r w:rsidRPr="0052349E">
              <w:rPr>
                <w:sz w:val="26"/>
                <w:rtl/>
              </w:rPr>
              <w:t xml:space="preserve">' </w:t>
            </w:r>
            <w:r w:rsidRPr="0052349E">
              <w:rPr>
                <w:rFonts w:hint="eastAsia"/>
                <w:sz w:val="26"/>
                <w:rtl/>
              </w:rPr>
              <w:t>בטבת</w:t>
            </w:r>
            <w:r w:rsidRPr="0052349E">
              <w:rPr>
                <w:sz w:val="26"/>
                <w:rtl/>
              </w:rPr>
              <w:t xml:space="preserve"> </w:t>
            </w:r>
            <w:r w:rsidRPr="0052349E">
              <w:rPr>
                <w:rFonts w:hint="eastAsia"/>
                <w:sz w:val="26"/>
                <w:rtl/>
              </w:rPr>
              <w:t>התשפ</w:t>
            </w:r>
            <w:r w:rsidRPr="0052349E">
              <w:rPr>
                <w:sz w:val="26"/>
                <w:rtl/>
              </w:rPr>
              <w:t>"</w:t>
            </w:r>
            <w:r w:rsidRPr="0052349E">
              <w:rPr>
                <w:rFonts w:hint="eastAsia"/>
                <w:sz w:val="26"/>
                <w:rtl/>
              </w:rPr>
              <w:t>ג</w:t>
            </w:r>
            <w:r w:rsidRPr="0052349E">
              <w:rPr>
                <w:sz w:val="26"/>
                <w:rtl/>
              </w:rPr>
              <w:t xml:space="preserve"> (31 </w:t>
            </w:r>
            <w:r w:rsidRPr="0052349E">
              <w:rPr>
                <w:rFonts w:hint="eastAsia"/>
                <w:sz w:val="26"/>
                <w:rtl/>
              </w:rPr>
              <w:t>בדצמבר</w:t>
            </w:r>
            <w:r w:rsidRPr="0052349E">
              <w:rPr>
                <w:sz w:val="26"/>
                <w:rtl/>
              </w:rPr>
              <w:t xml:space="preserve"> 2022).</w:t>
            </w:r>
          </w:p>
        </w:tc>
      </w:tr>
      <w:tr w:rsidR="00C91B78" w:rsidRPr="0038551B" w14:paraId="05A6951B" w14:textId="77777777" w:rsidTr="00C91B78">
        <w:trPr>
          <w:cantSplit/>
        </w:trPr>
        <w:tc>
          <w:tcPr>
            <w:tcW w:w="1871" w:type="dxa"/>
            <w:shd w:val="clear" w:color="auto" w:fill="auto"/>
            <w:tcMar>
              <w:top w:w="91" w:type="dxa"/>
              <w:left w:w="0" w:type="dxa"/>
              <w:bottom w:w="91" w:type="dxa"/>
              <w:right w:w="0" w:type="dxa"/>
            </w:tcMar>
          </w:tcPr>
          <w:p w14:paraId="5949630D" w14:textId="77777777" w:rsidR="00C91B78" w:rsidRPr="0038551B" w:rsidRDefault="00C91B78" w:rsidP="00696A6A">
            <w:pPr>
              <w:pStyle w:val="TableSideHeading"/>
              <w:rPr>
                <w:sz w:val="26"/>
                <w:rtl/>
              </w:rPr>
            </w:pPr>
          </w:p>
        </w:tc>
        <w:tc>
          <w:tcPr>
            <w:tcW w:w="624" w:type="dxa"/>
            <w:shd w:val="clear" w:color="auto" w:fill="auto"/>
            <w:tcMar>
              <w:top w:w="91" w:type="dxa"/>
              <w:left w:w="0" w:type="dxa"/>
              <w:bottom w:w="91" w:type="dxa"/>
              <w:right w:w="0" w:type="dxa"/>
            </w:tcMar>
          </w:tcPr>
          <w:p w14:paraId="6F69D3E5" w14:textId="77777777" w:rsidR="00C91B78" w:rsidRPr="0038551B" w:rsidRDefault="00C91B78" w:rsidP="00696A6A">
            <w:pPr>
              <w:pStyle w:val="TableText"/>
              <w:rPr>
                <w:sz w:val="26"/>
                <w:rtl/>
              </w:rPr>
            </w:pPr>
          </w:p>
        </w:tc>
        <w:tc>
          <w:tcPr>
            <w:tcW w:w="7143" w:type="dxa"/>
            <w:gridSpan w:val="6"/>
            <w:shd w:val="clear" w:color="auto" w:fill="auto"/>
            <w:tcMar>
              <w:top w:w="91" w:type="dxa"/>
              <w:left w:w="0" w:type="dxa"/>
              <w:bottom w:w="91" w:type="dxa"/>
              <w:right w:w="0" w:type="dxa"/>
            </w:tcMar>
          </w:tcPr>
          <w:p w14:paraId="49F2E0CB" w14:textId="77777777" w:rsidR="00C91B78" w:rsidRPr="0038551B" w:rsidRDefault="00C91B78" w:rsidP="00C91B78">
            <w:pPr>
              <w:pStyle w:val="TableBlock"/>
              <w:rPr>
                <w:sz w:val="26"/>
                <w:rtl/>
              </w:rPr>
            </w:pPr>
            <w:r w:rsidRPr="0038551B">
              <w:rPr>
                <w:sz w:val="26"/>
                <w:rtl/>
              </w:rPr>
              <w:t>(</w:t>
            </w:r>
            <w:r w:rsidRPr="0038551B">
              <w:rPr>
                <w:rFonts w:hint="eastAsia"/>
                <w:sz w:val="26"/>
                <w:rtl/>
              </w:rPr>
              <w:t>ב</w:t>
            </w:r>
            <w:r w:rsidRPr="0038551B">
              <w:rPr>
                <w:sz w:val="26"/>
                <w:rtl/>
              </w:rPr>
              <w:t>)</w:t>
            </w:r>
            <w:r w:rsidRPr="0038551B">
              <w:rPr>
                <w:sz w:val="26"/>
                <w:rtl/>
              </w:rPr>
              <w:tab/>
            </w:r>
            <w:r w:rsidRPr="0038551B">
              <w:rPr>
                <w:rFonts w:hint="eastAsia"/>
                <w:sz w:val="26"/>
                <w:rtl/>
              </w:rPr>
              <w:t>שר</w:t>
            </w:r>
            <w:r w:rsidRPr="0038551B">
              <w:rPr>
                <w:sz w:val="26"/>
                <w:rtl/>
              </w:rPr>
              <w:t xml:space="preserve"> </w:t>
            </w:r>
            <w:r w:rsidRPr="0052349E">
              <w:rPr>
                <w:rFonts w:hint="eastAsia"/>
                <w:sz w:val="26"/>
                <w:rtl/>
              </w:rPr>
              <w:t>הביטחון</w:t>
            </w:r>
            <w:r w:rsidRPr="0052349E">
              <w:rPr>
                <w:sz w:val="26"/>
                <w:rtl/>
              </w:rPr>
              <w:t xml:space="preserve">, </w:t>
            </w:r>
            <w:r w:rsidRPr="0052349E">
              <w:rPr>
                <w:rFonts w:hint="eastAsia"/>
                <w:sz w:val="26"/>
                <w:rtl/>
              </w:rPr>
              <w:t>בהסכמת שר</w:t>
            </w:r>
            <w:r w:rsidRPr="0038551B">
              <w:rPr>
                <w:sz w:val="26"/>
                <w:rtl/>
              </w:rPr>
              <w:t xml:space="preserve"> </w:t>
            </w:r>
            <w:r w:rsidRPr="0038551B">
              <w:rPr>
                <w:rFonts w:hint="eastAsia"/>
                <w:sz w:val="26"/>
                <w:rtl/>
              </w:rPr>
              <w:t>האוצר</w:t>
            </w:r>
            <w:r w:rsidRPr="0038551B">
              <w:rPr>
                <w:sz w:val="26"/>
                <w:rtl/>
              </w:rPr>
              <w:t xml:space="preserve"> </w:t>
            </w:r>
            <w:r w:rsidRPr="0038551B">
              <w:rPr>
                <w:rFonts w:hint="eastAsia"/>
                <w:sz w:val="26"/>
                <w:rtl/>
              </w:rPr>
              <w:t>ובאישור</w:t>
            </w:r>
            <w:r w:rsidRPr="0038551B">
              <w:rPr>
                <w:sz w:val="26"/>
                <w:rtl/>
              </w:rPr>
              <w:t xml:space="preserve"> ועדת העבודה והרווחה של הכנסת, </w:t>
            </w:r>
            <w:r w:rsidRPr="0038551B">
              <w:rPr>
                <w:rFonts w:hint="eastAsia"/>
                <w:sz w:val="26"/>
                <w:rtl/>
              </w:rPr>
              <w:t>רשאי</w:t>
            </w:r>
            <w:r w:rsidRPr="0038551B">
              <w:rPr>
                <w:sz w:val="26"/>
                <w:rtl/>
              </w:rPr>
              <w:t xml:space="preserve">, </w:t>
            </w:r>
            <w:r w:rsidRPr="0038551B">
              <w:rPr>
                <w:rFonts w:hint="eastAsia"/>
                <w:sz w:val="26"/>
                <w:rtl/>
              </w:rPr>
              <w:t>בצו</w:t>
            </w:r>
            <w:r w:rsidRPr="0038551B">
              <w:rPr>
                <w:sz w:val="26"/>
                <w:rtl/>
              </w:rPr>
              <w:t xml:space="preserve">, </w:t>
            </w:r>
            <w:r w:rsidRPr="0038551B">
              <w:rPr>
                <w:rFonts w:hint="eastAsia"/>
                <w:sz w:val="26"/>
                <w:rtl/>
              </w:rPr>
              <w:t>להקדים</w:t>
            </w:r>
            <w:r w:rsidRPr="0038551B">
              <w:rPr>
                <w:sz w:val="26"/>
                <w:rtl/>
              </w:rPr>
              <w:t xml:space="preserve"> </w:t>
            </w:r>
            <w:r w:rsidRPr="0038551B">
              <w:rPr>
                <w:rFonts w:hint="eastAsia"/>
                <w:sz w:val="26"/>
                <w:rtl/>
              </w:rPr>
              <w:t>את</w:t>
            </w:r>
            <w:r w:rsidRPr="0038551B">
              <w:rPr>
                <w:sz w:val="26"/>
                <w:rtl/>
              </w:rPr>
              <w:t xml:space="preserve"> </w:t>
            </w:r>
            <w:r w:rsidRPr="0038551B">
              <w:rPr>
                <w:rFonts w:hint="eastAsia"/>
                <w:sz w:val="26"/>
                <w:rtl/>
              </w:rPr>
              <w:t>המועד</w:t>
            </w:r>
            <w:r w:rsidRPr="0038551B">
              <w:rPr>
                <w:sz w:val="26"/>
                <w:rtl/>
              </w:rPr>
              <w:t xml:space="preserve"> </w:t>
            </w:r>
            <w:r w:rsidRPr="0038551B">
              <w:rPr>
                <w:rFonts w:hint="eastAsia"/>
                <w:sz w:val="26"/>
                <w:rtl/>
              </w:rPr>
              <w:t>האמור</w:t>
            </w:r>
            <w:r w:rsidRPr="0038551B">
              <w:rPr>
                <w:sz w:val="26"/>
                <w:rtl/>
              </w:rPr>
              <w:t xml:space="preserve"> </w:t>
            </w:r>
            <w:r w:rsidRPr="0038551B">
              <w:rPr>
                <w:rFonts w:hint="eastAsia"/>
                <w:sz w:val="26"/>
                <w:rtl/>
              </w:rPr>
              <w:t>בסעיף</w:t>
            </w:r>
            <w:r w:rsidRPr="0038551B">
              <w:rPr>
                <w:sz w:val="26"/>
                <w:rtl/>
              </w:rPr>
              <w:t xml:space="preserve"> </w:t>
            </w:r>
            <w:r w:rsidRPr="0038551B">
              <w:rPr>
                <w:rFonts w:hint="eastAsia"/>
                <w:sz w:val="26"/>
                <w:rtl/>
              </w:rPr>
              <w:t>קטן</w:t>
            </w:r>
            <w:r w:rsidRPr="0038551B">
              <w:rPr>
                <w:sz w:val="26"/>
                <w:rtl/>
              </w:rPr>
              <w:t xml:space="preserve"> (</w:t>
            </w:r>
            <w:r w:rsidRPr="0038551B">
              <w:rPr>
                <w:rFonts w:hint="eastAsia"/>
                <w:sz w:val="26"/>
                <w:rtl/>
              </w:rPr>
              <w:t>א</w:t>
            </w:r>
            <w:r w:rsidRPr="0038551B">
              <w:rPr>
                <w:sz w:val="26"/>
                <w:rtl/>
              </w:rPr>
              <w:t>).</w:t>
            </w:r>
          </w:p>
        </w:tc>
      </w:tr>
    </w:tbl>
    <w:p w14:paraId="11F1CEAE" w14:textId="77777777" w:rsidR="008525E2" w:rsidRPr="00E125CC" w:rsidRDefault="008525E2" w:rsidP="008525E2">
      <w:pPr>
        <w:pStyle w:val="Noparagraphstyle"/>
        <w:rPr>
          <w:sz w:val="26"/>
          <w:rtl/>
        </w:rPr>
      </w:pPr>
    </w:p>
    <w:p w14:paraId="11F1CEAF" w14:textId="77777777" w:rsidR="008525E2" w:rsidRPr="00E125CC" w:rsidRDefault="008525E2" w:rsidP="008525E2">
      <w:pPr>
        <w:pStyle w:val="Noparagraphstyle"/>
        <w:rPr>
          <w:sz w:val="26"/>
          <w:rtl/>
        </w:rPr>
      </w:pPr>
    </w:p>
    <w:p w14:paraId="11F1CEB0" w14:textId="77777777" w:rsidR="008525E2" w:rsidRPr="00E125CC" w:rsidRDefault="008525E2" w:rsidP="008525E2">
      <w:pPr>
        <w:pStyle w:val="Noparagraphstyle"/>
        <w:rPr>
          <w:sz w:val="26"/>
          <w:rtl/>
        </w:rPr>
      </w:pPr>
    </w:p>
    <w:p w14:paraId="11F1CEB1" w14:textId="77777777" w:rsidR="008525E2" w:rsidRPr="00E125CC" w:rsidRDefault="008525E2" w:rsidP="008525E2">
      <w:pPr>
        <w:pStyle w:val="Noparagraphstyle"/>
        <w:rPr>
          <w:sz w:val="26"/>
          <w:rtl/>
        </w:rPr>
      </w:pPr>
    </w:p>
    <w:p w14:paraId="11F1CEB2" w14:textId="77777777" w:rsidR="008525E2" w:rsidRPr="00E125CC" w:rsidRDefault="008525E2" w:rsidP="008525E2">
      <w:pPr>
        <w:pStyle w:val="Noparagraphstyle"/>
        <w:rPr>
          <w:sz w:val="26"/>
          <w:rtl/>
        </w:rPr>
      </w:pPr>
    </w:p>
    <w:tbl>
      <w:tblPr>
        <w:bidiVisual/>
        <w:tblW w:w="9639" w:type="dxa"/>
        <w:tblLook w:val="00A0" w:firstRow="1" w:lastRow="0" w:firstColumn="1" w:lastColumn="0" w:noHBand="0" w:noVBand="0"/>
      </w:tblPr>
      <w:tblGrid>
        <w:gridCol w:w="2409"/>
        <w:gridCol w:w="2410"/>
        <w:gridCol w:w="2410"/>
        <w:gridCol w:w="2410"/>
      </w:tblGrid>
      <w:tr w:rsidR="008525E2" w:rsidRPr="00D466D4" w14:paraId="11F1CEB9" w14:textId="77777777" w:rsidTr="006F3CC7">
        <w:tc>
          <w:tcPr>
            <w:tcW w:w="2410" w:type="dxa"/>
            <w:shd w:val="clear" w:color="auto" w:fill="auto"/>
          </w:tcPr>
          <w:p w14:paraId="11F1CEB3" w14:textId="77777777" w:rsidR="008525E2" w:rsidRPr="00D466D4" w:rsidRDefault="008525E2" w:rsidP="006F3CC7">
            <w:pPr>
              <w:jc w:val="center"/>
              <w:rPr>
                <w:sz w:val="26"/>
                <w:szCs w:val="26"/>
                <w:rtl/>
              </w:rPr>
            </w:pPr>
          </w:p>
        </w:tc>
        <w:tc>
          <w:tcPr>
            <w:tcW w:w="2410" w:type="dxa"/>
            <w:shd w:val="clear" w:color="auto" w:fill="auto"/>
          </w:tcPr>
          <w:p w14:paraId="11F1CEB4" w14:textId="77777777" w:rsidR="008525E2" w:rsidRPr="00D466D4" w:rsidRDefault="00220CAF" w:rsidP="006F3CC7">
            <w:pPr>
              <w:jc w:val="center"/>
              <w:rPr>
                <w:sz w:val="26"/>
                <w:szCs w:val="26"/>
                <w:rtl/>
              </w:rPr>
            </w:pPr>
            <w:bookmarkStart w:id="8" w:name="PrimeMinistryName"/>
            <w:r>
              <w:rPr>
                <w:rFonts w:hint="cs"/>
                <w:sz w:val="26"/>
                <w:szCs w:val="26"/>
                <w:rtl/>
              </w:rPr>
              <w:t>נפתלי בנט</w:t>
            </w:r>
            <w:bookmarkEnd w:id="8"/>
          </w:p>
          <w:p w14:paraId="11F1CEB5" w14:textId="77777777" w:rsidR="008525E2" w:rsidRPr="00D466D4" w:rsidRDefault="008525E2" w:rsidP="006F3CC7">
            <w:pPr>
              <w:jc w:val="center"/>
              <w:rPr>
                <w:sz w:val="26"/>
                <w:szCs w:val="26"/>
                <w:rtl/>
              </w:rPr>
            </w:pPr>
            <w:r w:rsidRPr="00D466D4">
              <w:rPr>
                <w:rFonts w:hint="cs"/>
                <w:sz w:val="26"/>
                <w:szCs w:val="26"/>
                <w:rtl/>
              </w:rPr>
              <w:t>ראש הממשלה</w:t>
            </w:r>
          </w:p>
        </w:tc>
        <w:tc>
          <w:tcPr>
            <w:tcW w:w="2410" w:type="dxa"/>
            <w:shd w:val="clear" w:color="auto" w:fill="auto"/>
          </w:tcPr>
          <w:p w14:paraId="11F1CEB6" w14:textId="77777777" w:rsidR="008525E2" w:rsidRPr="00D466D4" w:rsidRDefault="008525E2" w:rsidP="006F3CC7">
            <w:pPr>
              <w:jc w:val="center"/>
              <w:rPr>
                <w:sz w:val="26"/>
                <w:szCs w:val="26"/>
                <w:rtl/>
              </w:rPr>
            </w:pPr>
          </w:p>
        </w:tc>
        <w:tc>
          <w:tcPr>
            <w:tcW w:w="2410" w:type="dxa"/>
            <w:shd w:val="clear" w:color="auto" w:fill="auto"/>
          </w:tcPr>
          <w:p w14:paraId="11F1CEB7" w14:textId="2F379FA8" w:rsidR="008525E2" w:rsidRPr="00D466D4" w:rsidRDefault="00B80C02" w:rsidP="006F3CC7">
            <w:pPr>
              <w:jc w:val="center"/>
              <w:rPr>
                <w:sz w:val="26"/>
                <w:szCs w:val="26"/>
                <w:rtl/>
              </w:rPr>
            </w:pPr>
            <w:r>
              <w:rPr>
                <w:rFonts w:hint="cs"/>
                <w:sz w:val="26"/>
                <w:szCs w:val="26"/>
                <w:rtl/>
              </w:rPr>
              <w:t>בנימין גנץ</w:t>
            </w:r>
          </w:p>
          <w:p w14:paraId="11F1CEB8" w14:textId="43A7DEB5" w:rsidR="008525E2" w:rsidRPr="00D466D4" w:rsidRDefault="008525E2" w:rsidP="006F3CC7">
            <w:pPr>
              <w:jc w:val="center"/>
              <w:rPr>
                <w:sz w:val="26"/>
                <w:szCs w:val="26"/>
                <w:rtl/>
              </w:rPr>
            </w:pPr>
            <w:r w:rsidRPr="00D466D4">
              <w:rPr>
                <w:rFonts w:hint="cs"/>
                <w:sz w:val="26"/>
                <w:szCs w:val="26"/>
                <w:rtl/>
              </w:rPr>
              <w:t>שר ה</w:t>
            </w:r>
            <w:r w:rsidR="00B80C02">
              <w:rPr>
                <w:rFonts w:hint="cs"/>
                <w:sz w:val="26"/>
                <w:szCs w:val="26"/>
                <w:rtl/>
              </w:rPr>
              <w:t>ביטחון</w:t>
            </w:r>
          </w:p>
        </w:tc>
      </w:tr>
      <w:tr w:rsidR="008525E2" w:rsidRPr="00D466D4" w14:paraId="11F1CEC0" w14:textId="77777777" w:rsidTr="006F3CC7">
        <w:tc>
          <w:tcPr>
            <w:tcW w:w="2410" w:type="dxa"/>
            <w:shd w:val="clear" w:color="auto" w:fill="auto"/>
          </w:tcPr>
          <w:p w14:paraId="11F1CEBA" w14:textId="77777777" w:rsidR="008525E2" w:rsidRPr="00D466D4" w:rsidRDefault="008525E2" w:rsidP="006F3CC7">
            <w:pPr>
              <w:jc w:val="center"/>
              <w:rPr>
                <w:sz w:val="26"/>
                <w:szCs w:val="26"/>
                <w:rtl/>
              </w:rPr>
            </w:pPr>
          </w:p>
          <w:p w14:paraId="11F1CEBB" w14:textId="77777777" w:rsidR="008525E2" w:rsidRPr="00D466D4" w:rsidRDefault="008525E2" w:rsidP="006F3CC7">
            <w:pPr>
              <w:jc w:val="center"/>
              <w:rPr>
                <w:sz w:val="26"/>
                <w:szCs w:val="26"/>
                <w:rtl/>
              </w:rPr>
            </w:pPr>
          </w:p>
        </w:tc>
        <w:tc>
          <w:tcPr>
            <w:tcW w:w="2410" w:type="dxa"/>
            <w:shd w:val="clear" w:color="auto" w:fill="auto"/>
          </w:tcPr>
          <w:p w14:paraId="11F1CEBC" w14:textId="77777777" w:rsidR="008525E2" w:rsidRPr="00D466D4" w:rsidRDefault="008525E2" w:rsidP="006F3CC7">
            <w:pPr>
              <w:jc w:val="center"/>
              <w:rPr>
                <w:sz w:val="26"/>
                <w:szCs w:val="26"/>
                <w:rtl/>
              </w:rPr>
            </w:pPr>
          </w:p>
        </w:tc>
        <w:tc>
          <w:tcPr>
            <w:tcW w:w="2410" w:type="dxa"/>
            <w:shd w:val="clear" w:color="auto" w:fill="auto"/>
          </w:tcPr>
          <w:p w14:paraId="11F1CEBD" w14:textId="77777777" w:rsidR="008525E2" w:rsidRPr="00D466D4" w:rsidRDefault="008525E2" w:rsidP="006F3CC7">
            <w:pPr>
              <w:jc w:val="center"/>
              <w:rPr>
                <w:sz w:val="26"/>
                <w:szCs w:val="26"/>
                <w:rtl/>
              </w:rPr>
            </w:pPr>
          </w:p>
        </w:tc>
        <w:tc>
          <w:tcPr>
            <w:tcW w:w="2410" w:type="dxa"/>
            <w:shd w:val="clear" w:color="auto" w:fill="auto"/>
          </w:tcPr>
          <w:p w14:paraId="11F1CEBE" w14:textId="77777777" w:rsidR="008525E2" w:rsidRPr="00D466D4" w:rsidRDefault="008525E2" w:rsidP="006F3CC7">
            <w:pPr>
              <w:jc w:val="center"/>
              <w:rPr>
                <w:sz w:val="26"/>
                <w:szCs w:val="26"/>
                <w:rtl/>
              </w:rPr>
            </w:pPr>
          </w:p>
          <w:p w14:paraId="11F1CEBF" w14:textId="77777777" w:rsidR="008525E2" w:rsidRPr="00D466D4" w:rsidRDefault="008525E2" w:rsidP="006F3CC7">
            <w:pPr>
              <w:jc w:val="center"/>
              <w:rPr>
                <w:sz w:val="26"/>
                <w:szCs w:val="26"/>
                <w:rtl/>
              </w:rPr>
            </w:pPr>
          </w:p>
        </w:tc>
      </w:tr>
      <w:tr w:rsidR="008525E2" w:rsidRPr="00D466D4" w14:paraId="11F1CEC7" w14:textId="77777777" w:rsidTr="006F3CC7">
        <w:tc>
          <w:tcPr>
            <w:tcW w:w="2410" w:type="dxa"/>
            <w:shd w:val="clear" w:color="auto" w:fill="auto"/>
          </w:tcPr>
          <w:p w14:paraId="11F1CEC1" w14:textId="31B1DDE8" w:rsidR="008525E2" w:rsidRPr="00D466D4" w:rsidRDefault="00ED2936" w:rsidP="006F3CC7">
            <w:pPr>
              <w:jc w:val="center"/>
              <w:rPr>
                <w:sz w:val="26"/>
                <w:szCs w:val="26"/>
                <w:rtl/>
              </w:rPr>
            </w:pPr>
            <w:r>
              <w:rPr>
                <w:rFonts w:hint="cs"/>
                <w:sz w:val="26"/>
                <w:szCs w:val="26"/>
                <w:rtl/>
              </w:rPr>
              <w:t>יצחק הרצוג</w:t>
            </w:r>
          </w:p>
          <w:p w14:paraId="11F1CEC2" w14:textId="77777777" w:rsidR="008525E2" w:rsidRPr="00D466D4" w:rsidRDefault="008525E2" w:rsidP="006F3CC7">
            <w:pPr>
              <w:jc w:val="center"/>
              <w:rPr>
                <w:sz w:val="26"/>
                <w:szCs w:val="26"/>
                <w:rtl/>
              </w:rPr>
            </w:pPr>
            <w:r w:rsidRPr="00D466D4">
              <w:rPr>
                <w:rFonts w:hint="cs"/>
                <w:sz w:val="26"/>
                <w:szCs w:val="26"/>
                <w:rtl/>
              </w:rPr>
              <w:t>נשיא המדינה</w:t>
            </w:r>
          </w:p>
        </w:tc>
        <w:tc>
          <w:tcPr>
            <w:tcW w:w="2410" w:type="dxa"/>
            <w:shd w:val="clear" w:color="auto" w:fill="auto"/>
          </w:tcPr>
          <w:p w14:paraId="11F1CEC3" w14:textId="77777777" w:rsidR="008525E2" w:rsidRPr="00D466D4" w:rsidRDefault="008525E2" w:rsidP="006F3CC7">
            <w:pPr>
              <w:jc w:val="center"/>
              <w:rPr>
                <w:sz w:val="26"/>
                <w:szCs w:val="26"/>
                <w:rtl/>
              </w:rPr>
            </w:pPr>
          </w:p>
        </w:tc>
        <w:tc>
          <w:tcPr>
            <w:tcW w:w="2410" w:type="dxa"/>
            <w:shd w:val="clear" w:color="auto" w:fill="auto"/>
          </w:tcPr>
          <w:p w14:paraId="11F1CEC4" w14:textId="77777777" w:rsidR="008525E2" w:rsidRPr="00D466D4" w:rsidRDefault="00220CAF" w:rsidP="006F3CC7">
            <w:pPr>
              <w:jc w:val="center"/>
              <w:rPr>
                <w:sz w:val="26"/>
                <w:szCs w:val="26"/>
                <w:rtl/>
              </w:rPr>
            </w:pPr>
            <w:bookmarkStart w:id="9" w:name="HeadKnessetName"/>
            <w:r>
              <w:rPr>
                <w:rFonts w:hint="cs"/>
                <w:sz w:val="26"/>
                <w:szCs w:val="26"/>
                <w:rtl/>
              </w:rPr>
              <w:t>מיקי לוי</w:t>
            </w:r>
            <w:bookmarkEnd w:id="9"/>
          </w:p>
          <w:p w14:paraId="11F1CEC5" w14:textId="77777777" w:rsidR="008525E2" w:rsidRPr="00D466D4" w:rsidRDefault="008525E2" w:rsidP="006F3CC7">
            <w:pPr>
              <w:jc w:val="center"/>
              <w:rPr>
                <w:sz w:val="26"/>
                <w:szCs w:val="26"/>
                <w:rtl/>
              </w:rPr>
            </w:pPr>
            <w:r w:rsidRPr="00D466D4">
              <w:rPr>
                <w:rFonts w:hint="cs"/>
                <w:sz w:val="26"/>
                <w:szCs w:val="26"/>
                <w:rtl/>
              </w:rPr>
              <w:t>יושב ראש הכנסת</w:t>
            </w:r>
          </w:p>
        </w:tc>
        <w:tc>
          <w:tcPr>
            <w:tcW w:w="2410" w:type="dxa"/>
            <w:shd w:val="clear" w:color="auto" w:fill="auto"/>
          </w:tcPr>
          <w:p w14:paraId="11F1CEC6" w14:textId="77777777" w:rsidR="008525E2" w:rsidRPr="00D466D4" w:rsidRDefault="008525E2" w:rsidP="006F3CC7">
            <w:pPr>
              <w:jc w:val="center"/>
              <w:rPr>
                <w:sz w:val="26"/>
                <w:szCs w:val="26"/>
                <w:rtl/>
              </w:rPr>
            </w:pPr>
          </w:p>
        </w:tc>
      </w:tr>
    </w:tbl>
    <w:p w14:paraId="11F1CEC8" w14:textId="77777777" w:rsidR="008525E2" w:rsidRDefault="008525E2" w:rsidP="008525E2">
      <w:pPr>
        <w:pStyle w:val="Hesber"/>
        <w:rPr>
          <w:rtl/>
        </w:rPr>
      </w:pPr>
    </w:p>
    <w:p w14:paraId="11F1CEC9" w14:textId="77777777" w:rsidR="008525E2" w:rsidRPr="00FD6E55" w:rsidRDefault="008525E2" w:rsidP="008525E2">
      <w:pPr>
        <w:rPr>
          <w:rtl/>
        </w:rPr>
      </w:pPr>
    </w:p>
    <w:p w14:paraId="11F1CECA" w14:textId="77777777" w:rsidR="002137F8" w:rsidRPr="008525E2" w:rsidRDefault="002137F8" w:rsidP="008525E2">
      <w:pPr>
        <w:rPr>
          <w:rtl/>
        </w:rPr>
      </w:pPr>
    </w:p>
    <w:sectPr w:rsidR="002137F8" w:rsidRPr="008525E2" w:rsidSect="00C91B78">
      <w:headerReference w:type="even" r:id="rId13"/>
      <w:headerReference w:type="default" r:id="rId14"/>
      <w:footerReference w:type="even" r:id="rId15"/>
      <w:pgSz w:w="11906" w:h="16838"/>
      <w:pgMar w:top="1701" w:right="1134" w:bottom="1417"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4892F" w14:textId="77777777" w:rsidR="00DD65EA" w:rsidRDefault="00DD65EA" w:rsidP="00B416AF">
      <w:pPr>
        <w:pStyle w:val="HeadHatzaotHok"/>
      </w:pPr>
      <w:r>
        <w:separator/>
      </w:r>
    </w:p>
  </w:endnote>
  <w:endnote w:type="continuationSeparator" w:id="0">
    <w:p w14:paraId="5B7FFB01" w14:textId="77777777" w:rsidR="00DD65EA" w:rsidRDefault="00DD65EA"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5" w14:textId="77777777" w:rsidR="002137F8" w:rsidRDefault="002137F8" w:rsidP="00B416AF">
    <w:pPr>
      <w:pStyle w:val="a7"/>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11F1CED6" w14:textId="77777777" w:rsidR="002137F8" w:rsidRDefault="002137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FC31D" w14:textId="77777777" w:rsidR="00DD65EA" w:rsidRDefault="00DD65EA" w:rsidP="00C91B78">
      <w:pPr>
        <w:pStyle w:val="HeadHatzaotHok"/>
        <w:spacing w:before="0"/>
        <w:ind w:left="0"/>
        <w:jc w:val="left"/>
      </w:pPr>
      <w:r>
        <w:separator/>
      </w:r>
    </w:p>
  </w:footnote>
  <w:footnote w:type="continuationSeparator" w:id="0">
    <w:p w14:paraId="671FE330" w14:textId="77777777" w:rsidR="00DD65EA" w:rsidRPr="00696C5E" w:rsidRDefault="00DD65EA" w:rsidP="00696C5E">
      <w:pPr>
        <w:pStyle w:val="HeadHatzaotHok"/>
        <w:spacing w:before="0"/>
        <w:jc w:val="left"/>
      </w:pPr>
      <w:r>
        <w:separator/>
      </w:r>
    </w:p>
  </w:footnote>
  <w:footnote w:id="1">
    <w:p w14:paraId="11F1CED7" w14:textId="7501EDF4" w:rsidR="008525E2" w:rsidRDefault="008525E2" w:rsidP="008500DB">
      <w:pPr>
        <w:pStyle w:val="a9"/>
        <w:rPr>
          <w:rtl/>
        </w:rPr>
      </w:pPr>
      <w:r>
        <w:rPr>
          <w:rStyle w:val="a8"/>
        </w:rPr>
        <w:t>*</w:t>
      </w:r>
      <w:r>
        <w:rPr>
          <w:rFonts w:hint="cs"/>
          <w:rtl/>
        </w:rPr>
        <w:t xml:space="preserve"> התקבל בכנסת ביום </w:t>
      </w:r>
      <w:bookmarkStart w:id="1" w:name="LGSVote3Date"/>
      <w:r>
        <w:rPr>
          <w:rFonts w:hint="cs"/>
          <w:rtl/>
        </w:rPr>
        <w:t>ח' בשבט התשפ"ב (10 בינואר 2022)</w:t>
      </w:r>
      <w:bookmarkEnd w:id="1"/>
      <w:r>
        <w:rPr>
          <w:rFonts w:hint="cs"/>
          <w:rtl/>
        </w:rPr>
        <w:t xml:space="preserve">; הצעת החוק ודברי הסבר פורסמו בהצעות חוק </w:t>
      </w:r>
      <w:bookmarkStart w:id="2" w:name="LGSType"/>
      <w:r>
        <w:rPr>
          <w:rFonts w:hint="cs"/>
          <w:rtl/>
        </w:rPr>
        <w:t>הממשלה</w:t>
      </w:r>
      <w:bookmarkEnd w:id="2"/>
      <w:r>
        <w:rPr>
          <w:rFonts w:hint="cs"/>
          <w:rtl/>
        </w:rPr>
        <w:t xml:space="preserve"> </w:t>
      </w:r>
      <w:r>
        <w:rPr>
          <w:rFonts w:hint="eastAsia"/>
          <w:rtl/>
        </w:rPr>
        <w:t>–</w:t>
      </w:r>
      <w:r>
        <w:rPr>
          <w:rFonts w:hint="cs"/>
          <w:rtl/>
        </w:rPr>
        <w:t xml:space="preserve"> </w:t>
      </w:r>
      <w:bookmarkStart w:id="3" w:name="LGSNum"/>
      <w:r>
        <w:rPr>
          <w:rFonts w:hint="cs"/>
          <w:rtl/>
        </w:rPr>
        <w:t>1480</w:t>
      </w:r>
      <w:bookmarkEnd w:id="3"/>
      <w:r>
        <w:rPr>
          <w:rFonts w:hint="eastAsia"/>
          <w:rtl/>
        </w:rPr>
        <w:t xml:space="preserve">, מיום </w:t>
      </w:r>
      <w:bookmarkStart w:id="4" w:name="HebDate"/>
      <w:r>
        <w:rPr>
          <w:rFonts w:hint="cs"/>
          <w:rtl/>
        </w:rPr>
        <w:t>ד' בטבת התשפ"ב</w:t>
      </w:r>
      <w:bookmarkEnd w:id="4"/>
      <w:r w:rsidRPr="00827E61">
        <w:rPr>
          <w:rFonts w:hint="cs"/>
          <w:rtl/>
        </w:rPr>
        <w:t xml:space="preserve"> (</w:t>
      </w:r>
      <w:bookmarkStart w:id="5" w:name="EngDate"/>
      <w:r>
        <w:rPr>
          <w:rFonts w:hint="cs"/>
          <w:rtl/>
        </w:rPr>
        <w:t>8 בדצמבר 2021</w:t>
      </w:r>
      <w:bookmarkEnd w:id="5"/>
      <w:r w:rsidRPr="00827E61">
        <w:rPr>
          <w:rFonts w:hint="cs"/>
          <w:rtl/>
        </w:rPr>
        <w:t>), עמ'</w:t>
      </w:r>
      <w:r>
        <w:rPr>
          <w:rFonts w:hint="cs"/>
          <w:rtl/>
        </w:rPr>
        <w:t xml:space="preserve"> </w:t>
      </w:r>
      <w:bookmarkStart w:id="6" w:name="PageNumFirstCall"/>
      <w:r>
        <w:rPr>
          <w:rFonts w:hint="cs"/>
          <w:rtl/>
        </w:rPr>
        <w:t>358</w:t>
      </w:r>
      <w:bookmarkEnd w:id="6"/>
      <w:r w:rsidR="0031473A">
        <w:t>.</w:t>
      </w:r>
    </w:p>
  </w:footnote>
  <w:footnote w:id="2">
    <w:p w14:paraId="62B2D99D" w14:textId="77777777" w:rsidR="00C91B78" w:rsidRDefault="00C91B78" w:rsidP="00C91B78">
      <w:pPr>
        <w:pStyle w:val="a9"/>
        <w:rPr>
          <w:rtl/>
        </w:rPr>
      </w:pPr>
      <w:r>
        <w:rPr>
          <w:rStyle w:val="a8"/>
        </w:rPr>
        <w:footnoteRef/>
      </w:r>
      <w:r>
        <w:rPr>
          <w:rtl/>
        </w:rPr>
        <w:t xml:space="preserve"> </w:t>
      </w:r>
      <w:r>
        <w:rPr>
          <w:rFonts w:hint="eastAsia"/>
          <w:rtl/>
        </w:rPr>
        <w:t>ס</w:t>
      </w:r>
      <w:r>
        <w:rPr>
          <w:rtl/>
        </w:rPr>
        <w:t>"ח התשי"ט, עמ' 276; התשע"ז, עמ' 238.</w:t>
      </w:r>
    </w:p>
  </w:footnote>
  <w:footnote w:id="3">
    <w:p w14:paraId="02534DB5" w14:textId="77777777" w:rsidR="00C91B78" w:rsidRDefault="00C91B78" w:rsidP="00C91B78">
      <w:pPr>
        <w:pStyle w:val="a9"/>
      </w:pPr>
      <w:r>
        <w:rPr>
          <w:rStyle w:val="a8"/>
        </w:rPr>
        <w:footnoteRef/>
      </w:r>
      <w:r>
        <w:rPr>
          <w:rFonts w:hint="cs"/>
          <w:rtl/>
        </w:rPr>
        <w:t xml:space="preserve"> דיני מדינת ישראל, נוסח חדש 6, עמ' 120.</w:t>
      </w:r>
    </w:p>
  </w:footnote>
  <w:footnote w:id="4">
    <w:p w14:paraId="50D8BAEC" w14:textId="77777777" w:rsidR="00C91B78" w:rsidRDefault="00C91B78" w:rsidP="00C91B78">
      <w:pPr>
        <w:pStyle w:val="a9"/>
        <w:rPr>
          <w:rtl/>
        </w:rPr>
      </w:pPr>
      <w:r>
        <w:rPr>
          <w:rStyle w:val="a8"/>
        </w:rPr>
        <w:footnoteRef/>
      </w:r>
      <w:r>
        <w:rPr>
          <w:rtl/>
        </w:rPr>
        <w:t xml:space="preserve"> </w:t>
      </w:r>
      <w:r>
        <w:rPr>
          <w:rFonts w:hint="eastAsia"/>
          <w:rtl/>
        </w:rPr>
        <w:t>ס</w:t>
      </w:r>
      <w:r>
        <w:rPr>
          <w:rtl/>
        </w:rPr>
        <w:t>"ח התשמ"ז, עמ' 68.</w:t>
      </w:r>
    </w:p>
  </w:footnote>
  <w:footnote w:id="5">
    <w:p w14:paraId="2587C2FC" w14:textId="77777777" w:rsidR="00C91B78" w:rsidRDefault="00C91B78" w:rsidP="00C91B78">
      <w:pPr>
        <w:pStyle w:val="a9"/>
        <w:rPr>
          <w:rtl/>
        </w:rPr>
      </w:pPr>
      <w:r>
        <w:rPr>
          <w:rStyle w:val="a8"/>
        </w:rPr>
        <w:footnoteRef/>
      </w:r>
      <w:r>
        <w:rPr>
          <w:rtl/>
        </w:rPr>
        <w:t xml:space="preserve"> </w:t>
      </w:r>
      <w:r>
        <w:rPr>
          <w:rFonts w:hint="cs"/>
          <w:rtl/>
        </w:rPr>
        <w:t>ס"ח התשס"א, עמ' 210.</w:t>
      </w:r>
    </w:p>
  </w:footnote>
  <w:footnote w:id="6">
    <w:p w14:paraId="64500075" w14:textId="77777777" w:rsidR="00C91B78" w:rsidRDefault="00C91B78" w:rsidP="00C91B78">
      <w:pPr>
        <w:pStyle w:val="a9"/>
      </w:pPr>
      <w:r>
        <w:rPr>
          <w:rStyle w:val="a8"/>
        </w:rPr>
        <w:footnoteRef/>
      </w:r>
      <w:r>
        <w:rPr>
          <w:rtl/>
        </w:rPr>
        <w:t xml:space="preserve"> </w:t>
      </w:r>
      <w:r>
        <w:rPr>
          <w:rFonts w:hint="cs"/>
          <w:rtl/>
        </w:rPr>
        <w:t>ס"ח התש"ל, עמ' 126; התשע"ט, עמ' 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1" w14:textId="77777777" w:rsidR="002137F8" w:rsidRDefault="002137F8">
    <w:pPr>
      <w:pStyle w:val="ab"/>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14:paraId="11F1CED2" w14:textId="77777777" w:rsidR="002137F8" w:rsidRDefault="002137F8">
    <w:pPr>
      <w:pStyle w:val="ab"/>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3" w14:textId="77777777" w:rsidR="002137F8" w:rsidRPr="00E125CC" w:rsidRDefault="002137F8">
    <w:pPr>
      <w:pStyle w:val="ab"/>
      <w:framePr w:wrap="around" w:vAnchor="text" w:hAnchor="margin" w:xAlign="center" w:y="1"/>
      <w:rPr>
        <w:rStyle w:val="ac"/>
        <w:rtl/>
      </w:rPr>
    </w:pPr>
    <w:r>
      <w:rPr>
        <w:rStyle w:val="ac"/>
        <w:rFonts w:hint="cs"/>
        <w:rtl/>
      </w:rPr>
      <w:t xml:space="preserve">- </w:t>
    </w:r>
    <w:r w:rsidRPr="00E125CC">
      <w:rPr>
        <w:rStyle w:val="ac"/>
        <w:rtl/>
      </w:rPr>
      <w:fldChar w:fldCharType="begin"/>
    </w:r>
    <w:r w:rsidRPr="00E125CC">
      <w:rPr>
        <w:rStyle w:val="ac"/>
      </w:rPr>
      <w:instrText xml:space="preserve">PAGE  </w:instrText>
    </w:r>
    <w:r w:rsidRPr="00E125CC">
      <w:rPr>
        <w:rStyle w:val="ac"/>
        <w:rtl/>
      </w:rPr>
      <w:fldChar w:fldCharType="separate"/>
    </w:r>
    <w:r w:rsidR="00242EE0">
      <w:rPr>
        <w:rStyle w:val="ac"/>
        <w:noProof/>
        <w:rtl/>
      </w:rPr>
      <w:t>4</w:t>
    </w:r>
    <w:r w:rsidRPr="00E125CC">
      <w:rPr>
        <w:rStyle w:val="ac"/>
        <w:rtl/>
      </w:rPr>
      <w:fldChar w:fldCharType="end"/>
    </w:r>
    <w:r>
      <w:rPr>
        <w:rStyle w:val="ac"/>
        <w:rFonts w:hint="cs"/>
        <w:rtl/>
      </w:rPr>
      <w:t xml:space="preserve"> -</w:t>
    </w:r>
  </w:p>
  <w:p w14:paraId="11F1CED4" w14:textId="77777777" w:rsidR="002137F8" w:rsidRDefault="002137F8">
    <w:pPr>
      <w:pStyle w:val="ab"/>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12"/>
  </w:num>
  <w:num w:numId="5">
    <w:abstractNumId w:val="16"/>
  </w:num>
  <w:num w:numId="6">
    <w:abstractNumId w:val="8"/>
  </w:num>
  <w:num w:numId="7">
    <w:abstractNumId w:val="3"/>
  </w:num>
  <w:num w:numId="8">
    <w:abstractNumId w:val="2"/>
  </w:num>
  <w:num w:numId="9">
    <w:abstractNumId w:val="1"/>
  </w:num>
  <w:num w:numId="10">
    <w:abstractNumId w:val="9"/>
  </w:num>
  <w:num w:numId="11">
    <w:abstractNumId w:val="7"/>
  </w:num>
  <w:num w:numId="12">
    <w:abstractNumId w:val="6"/>
  </w:num>
  <w:num w:numId="13">
    <w:abstractNumId w:val="5"/>
  </w:num>
  <w:num w:numId="14">
    <w:abstractNumId w:val="4"/>
  </w:num>
  <w:num w:numId="15">
    <w:abstractNumId w:val="13"/>
  </w:num>
  <w:num w:numId="16">
    <w:abstractNumId w:val="13"/>
    <w:lvlOverride w:ilvl="0">
      <w:startOverride w:val="1"/>
    </w:lvlOverride>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43"/>
    <w:rsid w:val="00022EBF"/>
    <w:rsid w:val="0002643E"/>
    <w:rsid w:val="0002757A"/>
    <w:rsid w:val="00027E2D"/>
    <w:rsid w:val="00033033"/>
    <w:rsid w:val="00047882"/>
    <w:rsid w:val="00077AF1"/>
    <w:rsid w:val="00097925"/>
    <w:rsid w:val="000B3A00"/>
    <w:rsid w:val="000E3B18"/>
    <w:rsid w:val="000E4563"/>
    <w:rsid w:val="000E7E08"/>
    <w:rsid w:val="000F5C46"/>
    <w:rsid w:val="000F6D7C"/>
    <w:rsid w:val="001253F6"/>
    <w:rsid w:val="00135743"/>
    <w:rsid w:val="001C4A6C"/>
    <w:rsid w:val="002000B0"/>
    <w:rsid w:val="00205DFF"/>
    <w:rsid w:val="0020610D"/>
    <w:rsid w:val="0020793A"/>
    <w:rsid w:val="002137F8"/>
    <w:rsid w:val="00220CAF"/>
    <w:rsid w:val="00222DA1"/>
    <w:rsid w:val="0024044E"/>
    <w:rsid w:val="00242EE0"/>
    <w:rsid w:val="00280B87"/>
    <w:rsid w:val="002C4285"/>
    <w:rsid w:val="002C4FF8"/>
    <w:rsid w:val="002E1F11"/>
    <w:rsid w:val="002E6458"/>
    <w:rsid w:val="0031473A"/>
    <w:rsid w:val="00331786"/>
    <w:rsid w:val="0034385F"/>
    <w:rsid w:val="00352E82"/>
    <w:rsid w:val="003710E7"/>
    <w:rsid w:val="0037452B"/>
    <w:rsid w:val="00385A33"/>
    <w:rsid w:val="003948C0"/>
    <w:rsid w:val="003B4BC6"/>
    <w:rsid w:val="003C03C8"/>
    <w:rsid w:val="003C1215"/>
    <w:rsid w:val="003D27C5"/>
    <w:rsid w:val="003D58F4"/>
    <w:rsid w:val="00410D1C"/>
    <w:rsid w:val="004239B4"/>
    <w:rsid w:val="004265E2"/>
    <w:rsid w:val="00443D7D"/>
    <w:rsid w:val="004B1418"/>
    <w:rsid w:val="004B1FDD"/>
    <w:rsid w:val="004C68A2"/>
    <w:rsid w:val="004D7542"/>
    <w:rsid w:val="004E5E15"/>
    <w:rsid w:val="004E77B7"/>
    <w:rsid w:val="0052521E"/>
    <w:rsid w:val="005527D3"/>
    <w:rsid w:val="00553EAC"/>
    <w:rsid w:val="005652C2"/>
    <w:rsid w:val="0057628C"/>
    <w:rsid w:val="005A2EB8"/>
    <w:rsid w:val="005B6107"/>
    <w:rsid w:val="005C5383"/>
    <w:rsid w:val="005D1A36"/>
    <w:rsid w:val="005F20ED"/>
    <w:rsid w:val="00606368"/>
    <w:rsid w:val="00696C5E"/>
    <w:rsid w:val="006B4B3F"/>
    <w:rsid w:val="006C2108"/>
    <w:rsid w:val="006D0910"/>
    <w:rsid w:val="006F219C"/>
    <w:rsid w:val="006F3CC7"/>
    <w:rsid w:val="00707F31"/>
    <w:rsid w:val="00732EFC"/>
    <w:rsid w:val="007428E7"/>
    <w:rsid w:val="00765153"/>
    <w:rsid w:val="00787D9C"/>
    <w:rsid w:val="007C2914"/>
    <w:rsid w:val="007C4213"/>
    <w:rsid w:val="007E362D"/>
    <w:rsid w:val="00827E61"/>
    <w:rsid w:val="0083056F"/>
    <w:rsid w:val="00847132"/>
    <w:rsid w:val="008500DB"/>
    <w:rsid w:val="008525E2"/>
    <w:rsid w:val="00854E28"/>
    <w:rsid w:val="00855A92"/>
    <w:rsid w:val="00861CDE"/>
    <w:rsid w:val="008836D8"/>
    <w:rsid w:val="00885A35"/>
    <w:rsid w:val="00890350"/>
    <w:rsid w:val="008A5C70"/>
    <w:rsid w:val="008B055C"/>
    <w:rsid w:val="009579F7"/>
    <w:rsid w:val="009B1679"/>
    <w:rsid w:val="009C37CC"/>
    <w:rsid w:val="009C7FC7"/>
    <w:rsid w:val="009E19BF"/>
    <w:rsid w:val="009F0EF8"/>
    <w:rsid w:val="00A03A03"/>
    <w:rsid w:val="00A15945"/>
    <w:rsid w:val="00A54DE5"/>
    <w:rsid w:val="00A9474C"/>
    <w:rsid w:val="00AA5399"/>
    <w:rsid w:val="00AC4CCE"/>
    <w:rsid w:val="00AF641B"/>
    <w:rsid w:val="00B16515"/>
    <w:rsid w:val="00B416AF"/>
    <w:rsid w:val="00B4412A"/>
    <w:rsid w:val="00B6418A"/>
    <w:rsid w:val="00B75F67"/>
    <w:rsid w:val="00B80C02"/>
    <w:rsid w:val="00BA09A3"/>
    <w:rsid w:val="00BA2FCA"/>
    <w:rsid w:val="00BD0880"/>
    <w:rsid w:val="00C0211F"/>
    <w:rsid w:val="00C35CC5"/>
    <w:rsid w:val="00C61EBB"/>
    <w:rsid w:val="00C63E8C"/>
    <w:rsid w:val="00C7276B"/>
    <w:rsid w:val="00C72DFC"/>
    <w:rsid w:val="00C91B78"/>
    <w:rsid w:val="00CA7AA2"/>
    <w:rsid w:val="00CA7D8A"/>
    <w:rsid w:val="00CA7E27"/>
    <w:rsid w:val="00CC515F"/>
    <w:rsid w:val="00CD1A3B"/>
    <w:rsid w:val="00CD2734"/>
    <w:rsid w:val="00CD5774"/>
    <w:rsid w:val="00D24673"/>
    <w:rsid w:val="00D4588A"/>
    <w:rsid w:val="00D82284"/>
    <w:rsid w:val="00D92FDC"/>
    <w:rsid w:val="00D9552D"/>
    <w:rsid w:val="00DD65EA"/>
    <w:rsid w:val="00DF5CB6"/>
    <w:rsid w:val="00E26850"/>
    <w:rsid w:val="00E36A7E"/>
    <w:rsid w:val="00E449A1"/>
    <w:rsid w:val="00E61062"/>
    <w:rsid w:val="00EC7E05"/>
    <w:rsid w:val="00ED2936"/>
    <w:rsid w:val="00EE492B"/>
    <w:rsid w:val="00F05158"/>
    <w:rsid w:val="00F77C4C"/>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CEA6"/>
  <w15:docId w15:val="{B8A021AF-784A-44AB-B7E0-A4BB6A61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B78"/>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C91B78"/>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C91B78"/>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C91B78"/>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C91B78"/>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C91B78"/>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C91B78"/>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C91B78"/>
    <w:rPr>
      <w:sz w:val="36"/>
      <w:szCs w:val="52"/>
    </w:rPr>
  </w:style>
  <w:style w:type="paragraph" w:customStyle="1" w:styleId="Cover3-Haknesset">
    <w:name w:val="Cover 3-Haknesset"/>
    <w:basedOn w:val="Cover1-Reshumot"/>
    <w:rsid w:val="00C91B78"/>
    <w:rPr>
      <w:b/>
      <w:bCs/>
      <w:spacing w:val="60"/>
    </w:rPr>
  </w:style>
  <w:style w:type="paragraph" w:customStyle="1" w:styleId="Cover4-Date">
    <w:name w:val="Cover 4-Date"/>
    <w:basedOn w:val="a"/>
    <w:rsid w:val="00C91B78"/>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character" w:styleId="a5">
    <w:name w:val="endnote reference"/>
    <w:basedOn w:val="a0"/>
    <w:semiHidden/>
    <w:rsid w:val="00C91B78"/>
    <w:rPr>
      <w:vertAlign w:val="superscript"/>
    </w:rPr>
  </w:style>
  <w:style w:type="paragraph" w:customStyle="1" w:styleId="Ragil">
    <w:name w:val="Ragil"/>
    <w:basedOn w:val="a"/>
    <w:rsid w:val="00C91B78"/>
    <w:pPr>
      <w:snapToGrid w:val="0"/>
      <w:jc w:val="left"/>
    </w:pPr>
    <w:rPr>
      <w:rFonts w:ascii="Arial" w:eastAsia="Arial Unicode MS" w:hAnsi="Arial"/>
      <w:snapToGrid w:val="0"/>
      <w:sz w:val="20"/>
      <w:szCs w:val="26"/>
    </w:rPr>
  </w:style>
  <w:style w:type="paragraph" w:styleId="a6">
    <w:name w:val="endnote text"/>
    <w:basedOn w:val="a"/>
    <w:semiHidden/>
    <w:rsid w:val="00C91B78"/>
    <w:pPr>
      <w:ind w:left="227" w:hanging="227"/>
    </w:pPr>
    <w:rPr>
      <w:sz w:val="14"/>
      <w:szCs w:val="22"/>
    </w:rPr>
  </w:style>
  <w:style w:type="paragraph" w:styleId="a7">
    <w:name w:val="footer"/>
    <w:basedOn w:val="a"/>
    <w:rsid w:val="00C91B78"/>
    <w:pPr>
      <w:tabs>
        <w:tab w:val="center" w:pos="4153"/>
        <w:tab w:val="right" w:pos="8306"/>
      </w:tabs>
    </w:pPr>
  </w:style>
  <w:style w:type="character" w:styleId="a8">
    <w:name w:val="footnote reference"/>
    <w:aliases w:val="Footnote Reference"/>
    <w:basedOn w:val="a0"/>
    <w:semiHidden/>
    <w:rsid w:val="00C91B78"/>
    <w:rPr>
      <w:vertAlign w:val="superscript"/>
    </w:rPr>
  </w:style>
  <w:style w:type="paragraph" w:styleId="a9">
    <w:name w:val="footnote text"/>
    <w:basedOn w:val="a"/>
    <w:link w:val="aa"/>
    <w:autoRedefine/>
    <w:semiHidden/>
    <w:rsid w:val="00C91B78"/>
    <w:pPr>
      <w:snapToGrid w:val="0"/>
      <w:spacing w:line="240" w:lineRule="auto"/>
      <w:ind w:left="0"/>
      <w:jc w:val="left"/>
    </w:pPr>
    <w:rPr>
      <w:rFonts w:ascii="Arial" w:eastAsia="Arial Unicode MS" w:hAnsi="Arial"/>
      <w:snapToGrid w:val="0"/>
      <w:sz w:val="14"/>
      <w:szCs w:val="20"/>
    </w:rPr>
  </w:style>
  <w:style w:type="paragraph" w:customStyle="1" w:styleId="HeadDivreiHesber">
    <w:name w:val="Head DivreiHesber"/>
    <w:basedOn w:val="a"/>
    <w:rsid w:val="00C91B78"/>
    <w:pPr>
      <w:snapToGrid w:val="0"/>
      <w:spacing w:before="360" w:after="120"/>
      <w:jc w:val="center"/>
      <w:outlineLvl w:val="1"/>
    </w:pPr>
    <w:rPr>
      <w:rFonts w:ascii="Arial" w:eastAsia="Arial Unicode MS" w:hAnsi="Arial"/>
      <w:b/>
      <w:snapToGrid w:val="0"/>
      <w:spacing w:val="40"/>
      <w:sz w:val="20"/>
      <w:szCs w:val="26"/>
    </w:rPr>
  </w:style>
  <w:style w:type="paragraph" w:customStyle="1" w:styleId="HeadHatzaotHok">
    <w:name w:val="Head HatzaotHok"/>
    <w:basedOn w:val="a"/>
    <w:link w:val="HeadHatzaotHok0"/>
    <w:rsid w:val="00C91B78"/>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C91B78"/>
    <w:pPr>
      <w:spacing w:before="120" w:after="120"/>
    </w:pPr>
    <w:rPr>
      <w:color w:val="FF0000"/>
      <w:w w:val="80"/>
    </w:rPr>
  </w:style>
  <w:style w:type="paragraph" w:customStyle="1" w:styleId="HeadMitparsemetBaze">
    <w:name w:val="Head MitparsemetBaze"/>
    <w:basedOn w:val="a"/>
    <w:rsid w:val="00C91B78"/>
    <w:pPr>
      <w:keepNext/>
      <w:keepLines/>
      <w:pageBreakBefore/>
      <w:snapToGrid w:val="0"/>
      <w:spacing w:before="480"/>
    </w:pPr>
    <w:rPr>
      <w:rFonts w:ascii="Arial" w:eastAsia="Arial Unicode MS" w:hAnsi="Arial"/>
      <w:b/>
      <w:bCs/>
      <w:snapToGrid w:val="0"/>
      <w:sz w:val="20"/>
      <w:szCs w:val="26"/>
    </w:rPr>
  </w:style>
  <w:style w:type="paragraph" w:styleId="ab">
    <w:name w:val="header"/>
    <w:basedOn w:val="a"/>
    <w:rsid w:val="00C91B78"/>
    <w:pPr>
      <w:tabs>
        <w:tab w:val="center" w:pos="4153"/>
        <w:tab w:val="right" w:pos="8306"/>
      </w:tabs>
    </w:pPr>
  </w:style>
  <w:style w:type="paragraph" w:customStyle="1" w:styleId="Hesber">
    <w:name w:val="Hesber"/>
    <w:basedOn w:val="a"/>
    <w:rsid w:val="00C91B78"/>
    <w:pPr>
      <w:snapToGrid w:val="0"/>
      <w:ind w:left="0" w:firstLine="340"/>
    </w:pPr>
    <w:rPr>
      <w:rFonts w:ascii="Arial" w:eastAsia="Arial Unicode MS" w:hAnsi="Arial"/>
      <w:snapToGrid w:val="0"/>
      <w:sz w:val="20"/>
      <w:szCs w:val="26"/>
    </w:rPr>
  </w:style>
  <w:style w:type="paragraph" w:customStyle="1" w:styleId="Hesber1st">
    <w:name w:val="Hesber 1st"/>
    <w:basedOn w:val="Hesber"/>
    <w:rsid w:val="00C91B78"/>
    <w:pPr>
      <w:tabs>
        <w:tab w:val="left" w:pos="680"/>
        <w:tab w:val="left" w:pos="1020"/>
      </w:tabs>
      <w:ind w:firstLine="0"/>
    </w:pPr>
  </w:style>
  <w:style w:type="paragraph" w:customStyle="1" w:styleId="HesberHeading">
    <w:name w:val="Hesber Heading"/>
    <w:basedOn w:val="Hesber"/>
    <w:rsid w:val="00C91B78"/>
    <w:pPr>
      <w:tabs>
        <w:tab w:val="left" w:pos="624"/>
        <w:tab w:val="left" w:pos="1247"/>
      </w:tabs>
    </w:pPr>
    <w:rPr>
      <w:b/>
      <w:bCs/>
    </w:rPr>
  </w:style>
  <w:style w:type="paragraph" w:customStyle="1" w:styleId="HesberWriters">
    <w:name w:val="Hesber Writers"/>
    <w:basedOn w:val="Hesber"/>
    <w:rsid w:val="00C91B78"/>
    <w:pPr>
      <w:spacing w:before="120" w:after="120"/>
      <w:ind w:left="1418"/>
      <w:jc w:val="right"/>
    </w:pPr>
    <w:rPr>
      <w:b/>
      <w:bCs/>
    </w:rPr>
  </w:style>
  <w:style w:type="character" w:styleId="Hyperlink">
    <w:name w:val="Hyperlink"/>
    <w:basedOn w:val="a0"/>
    <w:uiPriority w:val="99"/>
    <w:unhideWhenUsed/>
    <w:rsid w:val="00C91B78"/>
    <w:rPr>
      <w:color w:val="0563C1" w:themeColor="hyperlink"/>
      <w:u w:val="single"/>
    </w:rPr>
  </w:style>
  <w:style w:type="character" w:styleId="ac">
    <w:name w:val="page number"/>
    <w:basedOn w:val="a0"/>
    <w:rsid w:val="00C91B78"/>
  </w:style>
  <w:style w:type="paragraph" w:customStyle="1" w:styleId="TableText">
    <w:name w:val="Table Text"/>
    <w:basedOn w:val="a"/>
    <w:rsid w:val="00C91B78"/>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C91B78"/>
    <w:pPr>
      <w:jc w:val="both"/>
    </w:pPr>
  </w:style>
  <w:style w:type="paragraph" w:customStyle="1" w:styleId="TableBlockOutdent">
    <w:name w:val="Table BlockOutdent"/>
    <w:basedOn w:val="TableBlock"/>
    <w:rsid w:val="00C91B78"/>
    <w:pPr>
      <w:ind w:left="624" w:hanging="624"/>
    </w:pPr>
  </w:style>
  <w:style w:type="table" w:customStyle="1" w:styleId="11">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C91B78"/>
    <w:pPr>
      <w:jc w:val="center"/>
      <w:outlineLvl w:val="1"/>
    </w:pPr>
    <w:rPr>
      <w:b/>
      <w:bCs/>
    </w:rPr>
  </w:style>
  <w:style w:type="paragraph" w:customStyle="1" w:styleId="TableSideHeading">
    <w:name w:val="Table SideHeading"/>
    <w:basedOn w:val="TableText"/>
    <w:rsid w:val="00C91B78"/>
    <w:pPr>
      <w:outlineLvl w:val="2"/>
    </w:pPr>
  </w:style>
  <w:style w:type="paragraph" w:customStyle="1" w:styleId="TableInnerSideHeading">
    <w:name w:val="Table InnerSideHeading"/>
    <w:basedOn w:val="TableSideHeading"/>
    <w:rsid w:val="00C91B78"/>
    <w:pPr>
      <w:outlineLvl w:val="9"/>
    </w:pPr>
  </w:style>
  <w:style w:type="paragraph" w:customStyle="1" w:styleId="TableText2">
    <w:name w:val="Table Text2"/>
    <w:basedOn w:val="TableText"/>
    <w:rsid w:val="009579F7"/>
  </w:style>
  <w:style w:type="paragraph" w:styleId="ad">
    <w:name w:val="Title"/>
    <w:basedOn w:val="a"/>
    <w:qFormat/>
    <w:rsid w:val="009579F7"/>
    <w:pPr>
      <w:jc w:val="center"/>
    </w:pPr>
    <w:rPr>
      <w:b/>
      <w:bCs/>
      <w:sz w:val="28"/>
      <w:szCs w:val="28"/>
      <w:u w:val="single"/>
    </w:rPr>
  </w:style>
  <w:style w:type="paragraph" w:customStyle="1" w:styleId="TOC">
    <w:name w:val="TOC"/>
    <w:basedOn w:val="a"/>
    <w:rsid w:val="009579F7"/>
    <w:pPr>
      <w:tabs>
        <w:tab w:val="left" w:leader="dot" w:pos="8789"/>
      </w:tabs>
      <w:snapToGrid w:val="0"/>
      <w:spacing w:before="120"/>
      <w:ind w:left="284" w:right="284"/>
    </w:pPr>
    <w:rPr>
      <w:rFonts w:ascii="Arial" w:eastAsia="Arial Unicode MS" w:hAnsi="Arial"/>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szCs w:val="26"/>
    </w:rPr>
  </w:style>
  <w:style w:type="character" w:customStyle="1" w:styleId="aa">
    <w:name w:val="טקסט הערת שוליים תו"/>
    <w:link w:val="a9"/>
    <w:semiHidden/>
    <w:rsid w:val="008525E2"/>
    <w:rPr>
      <w:rFonts w:ascii="Arial" w:eastAsia="Arial Unicode MS" w:hAnsi="Arial" w:cs="David"/>
      <w:snapToGrid w:val="0"/>
      <w:sz w:val="14"/>
    </w:rPr>
  </w:style>
  <w:style w:type="paragraph" w:styleId="ae">
    <w:name w:val="Balloon Text"/>
    <w:basedOn w:val="a"/>
    <w:link w:val="af"/>
    <w:rsid w:val="0024044E"/>
    <w:pPr>
      <w:spacing w:line="240" w:lineRule="auto"/>
    </w:pPr>
    <w:rPr>
      <w:rFonts w:ascii="Tahoma" w:hAnsi="Tahoma" w:cs="Tahoma"/>
      <w:sz w:val="16"/>
      <w:szCs w:val="16"/>
    </w:rPr>
  </w:style>
  <w:style w:type="character" w:customStyle="1" w:styleId="af">
    <w:name w:val="טקסט בלונים תו"/>
    <w:basedOn w:val="a0"/>
    <w:link w:val="ae"/>
    <w:rsid w:val="0024044E"/>
    <w:rPr>
      <w:rFonts w:ascii="Tahoma" w:eastAsia="MS Mincho" w:hAnsi="Tahoma" w:cs="Tahoma"/>
      <w:color w:val="000000"/>
      <w:spacing w:val="1"/>
      <w:sz w:val="16"/>
      <w:szCs w:val="16"/>
      <w:lang w:eastAsia="ja-JP"/>
    </w:rPr>
  </w:style>
  <w:style w:type="character" w:customStyle="1" w:styleId="30">
    <w:name w:val="כותרת 3 תו"/>
    <w:basedOn w:val="a0"/>
    <w:link w:val="3"/>
    <w:rsid w:val="00C91B78"/>
    <w:rPr>
      <w:rFonts w:asciiTheme="majorHAnsi" w:eastAsiaTheme="majorEastAsia" w:hAnsiTheme="majorHAnsi" w:cs="David"/>
      <w:sz w:val="24"/>
      <w:szCs w:val="28"/>
      <w:u w:val="double"/>
    </w:rPr>
  </w:style>
  <w:style w:type="character" w:customStyle="1" w:styleId="40">
    <w:name w:val="כותרת 4 תו"/>
    <w:basedOn w:val="a0"/>
    <w:link w:val="4"/>
    <w:uiPriority w:val="9"/>
    <w:rsid w:val="00C91B78"/>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C91B78"/>
    <w:rPr>
      <w:rFonts w:ascii="David" w:eastAsiaTheme="minorHAnsi" w:hAnsi="David" w:cs="David"/>
      <w:color w:val="000000" w:themeColor="text1"/>
      <w:sz w:val="24"/>
      <w:szCs w:val="24"/>
    </w:rPr>
  </w:style>
  <w:style w:type="character" w:customStyle="1" w:styleId="10">
    <w:name w:val="כותרת 1 תו"/>
    <w:basedOn w:val="a0"/>
    <w:link w:val="1"/>
    <w:uiPriority w:val="9"/>
    <w:rsid w:val="00C91B78"/>
    <w:rPr>
      <w:rFonts w:asciiTheme="majorHAnsi" w:eastAsiaTheme="majorEastAsia" w:hAnsiTheme="majorHAnsi" w:cs="David"/>
      <w:bCs/>
      <w:sz w:val="32"/>
      <w:szCs w:val="36"/>
    </w:rPr>
  </w:style>
  <w:style w:type="paragraph" w:styleId="af0">
    <w:name w:val="TOC Heading"/>
    <w:basedOn w:val="1"/>
    <w:next w:val="a"/>
    <w:uiPriority w:val="39"/>
    <w:unhideWhenUsed/>
    <w:qFormat/>
    <w:rsid w:val="00C91B78"/>
    <w:pPr>
      <w:widowControl/>
      <w:spacing w:before="120" w:after="120"/>
      <w:outlineLvl w:val="9"/>
    </w:pPr>
    <w:rPr>
      <w:rtl/>
      <w:cs/>
    </w:rPr>
  </w:style>
  <w:style w:type="paragraph" w:styleId="TOC1">
    <w:name w:val="toc 1"/>
    <w:basedOn w:val="a"/>
    <w:next w:val="a"/>
    <w:autoRedefine/>
    <w:uiPriority w:val="39"/>
    <w:unhideWhenUsed/>
    <w:rsid w:val="00C91B78"/>
    <w:pPr>
      <w:tabs>
        <w:tab w:val="right" w:leader="dot" w:pos="9629"/>
      </w:tabs>
      <w:spacing w:after="100"/>
    </w:pPr>
    <w:rPr>
      <w:bCs/>
      <w:szCs w:val="22"/>
    </w:rPr>
  </w:style>
  <w:style w:type="paragraph" w:styleId="TOC2">
    <w:name w:val="toc 2"/>
    <w:basedOn w:val="a"/>
    <w:next w:val="a"/>
    <w:uiPriority w:val="39"/>
    <w:unhideWhenUsed/>
    <w:rsid w:val="00C91B78"/>
    <w:pPr>
      <w:tabs>
        <w:tab w:val="right" w:leader="dot" w:pos="9628"/>
      </w:tabs>
      <w:spacing w:after="100"/>
    </w:pPr>
    <w:rPr>
      <w:szCs w:val="22"/>
    </w:rPr>
  </w:style>
  <w:style w:type="paragraph" w:styleId="TOC3">
    <w:name w:val="toc 3"/>
    <w:basedOn w:val="a"/>
    <w:next w:val="a"/>
    <w:uiPriority w:val="39"/>
    <w:unhideWhenUsed/>
    <w:rsid w:val="00C91B78"/>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C91B78"/>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C91B78"/>
    <w:pPr>
      <w:tabs>
        <w:tab w:val="right" w:leader="dot" w:pos="9628"/>
      </w:tabs>
      <w:spacing w:after="100"/>
      <w:ind w:left="567"/>
    </w:pPr>
    <w:rPr>
      <w:szCs w:val="22"/>
    </w:rPr>
  </w:style>
  <w:style w:type="paragraph" w:styleId="TOC6">
    <w:name w:val="toc 6"/>
    <w:basedOn w:val="a"/>
    <w:next w:val="a"/>
    <w:autoRedefine/>
    <w:semiHidden/>
    <w:unhideWhenUsed/>
    <w:rsid w:val="00C91B78"/>
    <w:pPr>
      <w:spacing w:after="100"/>
      <w:ind w:left="850"/>
    </w:pPr>
  </w:style>
  <w:style w:type="paragraph" w:styleId="TOC7">
    <w:name w:val="toc 7"/>
    <w:basedOn w:val="a"/>
    <w:next w:val="a"/>
    <w:autoRedefine/>
    <w:semiHidden/>
    <w:unhideWhenUsed/>
    <w:rsid w:val="00C91B78"/>
    <w:pPr>
      <w:spacing w:after="100"/>
      <w:ind w:left="1020"/>
    </w:pPr>
  </w:style>
  <w:style w:type="paragraph" w:styleId="TOC8">
    <w:name w:val="toc 8"/>
    <w:basedOn w:val="a"/>
    <w:next w:val="a"/>
    <w:autoRedefine/>
    <w:semiHidden/>
    <w:unhideWhenUsed/>
    <w:rsid w:val="00C91B78"/>
    <w:pPr>
      <w:spacing w:after="100"/>
      <w:ind w:left="1190"/>
    </w:pPr>
  </w:style>
  <w:style w:type="paragraph" w:styleId="TOC9">
    <w:name w:val="toc 9"/>
    <w:basedOn w:val="a"/>
    <w:next w:val="a"/>
    <w:autoRedefine/>
    <w:semiHidden/>
    <w:unhideWhenUsed/>
    <w:rsid w:val="00C91B78"/>
    <w:pPr>
      <w:spacing w:after="100"/>
      <w:ind w:left="1360"/>
    </w:pPr>
  </w:style>
  <w:style w:type="character" w:customStyle="1" w:styleId="20">
    <w:name w:val="כותרת 2 תו"/>
    <w:basedOn w:val="a0"/>
    <w:link w:val="2"/>
    <w:rsid w:val="00C91B78"/>
    <w:rPr>
      <w:rFonts w:asciiTheme="majorHAnsi" w:eastAsiaTheme="majorEastAsia" w:hAnsiTheme="majorHAnsi" w:cs="David"/>
      <w:bCs/>
      <w:sz w:val="26"/>
      <w:szCs w:val="36"/>
      <w:u w:val="single"/>
    </w:rPr>
  </w:style>
  <w:style w:type="paragraph" w:customStyle="1" w:styleId="TableHead2">
    <w:name w:val="Table Head2"/>
    <w:basedOn w:val="TableHead"/>
    <w:qFormat/>
    <w:rsid w:val="00C91B78"/>
    <w:pPr>
      <w:outlineLvl w:val="9"/>
    </w:pPr>
  </w:style>
  <w:style w:type="paragraph" w:customStyle="1" w:styleId="TableSideHeading2">
    <w:name w:val="Table SideHeading2"/>
    <w:basedOn w:val="TableSideHeading"/>
    <w:autoRedefine/>
    <w:qFormat/>
    <w:rsid w:val="00C91B78"/>
    <w:pPr>
      <w:keepLines w:val="0"/>
      <w:outlineLvl w:val="9"/>
    </w:pPr>
  </w:style>
  <w:style w:type="paragraph" w:customStyle="1" w:styleId="0">
    <w:name w:val="סגנון שורה ראשונה:  0  ס''מ"/>
    <w:basedOn w:val="2"/>
    <w:rsid w:val="00C91B78"/>
    <w:rPr>
      <w:rFonts w:eastAsia="Times New Roman"/>
    </w:rPr>
  </w:style>
  <w:style w:type="paragraph" w:styleId="af1">
    <w:name w:val="List Paragraph"/>
    <w:basedOn w:val="a"/>
    <w:uiPriority w:val="34"/>
    <w:qFormat/>
    <w:rsid w:val="00C91B78"/>
    <w:pPr>
      <w:widowControl/>
      <w:spacing w:line="259" w:lineRule="auto"/>
    </w:pPr>
    <w:rPr>
      <w:rFonts w:asciiTheme="minorHAnsi" w:hAnsiTheme="minorHAnsi"/>
      <w:sz w:val="22"/>
    </w:rPr>
  </w:style>
  <w:style w:type="table" w:styleId="af2">
    <w:name w:val="Table Grid"/>
    <w:basedOn w:val="a1"/>
    <w:rsid w:val="00C91B7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C91B78"/>
    <w:rPr>
      <w:rFonts w:eastAsia="MS Minch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3">
    <w:name w:val="Grid Table 1 Light"/>
    <w:basedOn w:val="a1"/>
    <w:uiPriority w:val="46"/>
    <w:rsid w:val="00C91B78"/>
    <w:rPr>
      <w:rFonts w:eastAsia="MS Minch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3">
    <w:name w:val="טבלת חקיקה"/>
    <w:basedOn w:val="a1"/>
    <w:uiPriority w:val="99"/>
    <w:rsid w:val="00C91B78"/>
    <w:pPr>
      <w:jc w:val="center"/>
    </w:pPr>
    <w:rPr>
      <w:rFonts w:eastAsia="MS Mincho"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4">
    <w:name w:val="סגנון1"/>
    <w:basedOn w:val="a1"/>
    <w:uiPriority w:val="99"/>
    <w:rsid w:val="00C91B78"/>
    <w:rPr>
      <w:rFonts w:eastAsia="MS Mincho"/>
    </w:rPr>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EC742974F56E924593CB5002DD638E7D" ma:contentTypeVersion="21" ma:contentTypeDescription="צור מסמך חדש." ma:contentTypeScope="" ma:versionID="09648f61975a4f4361a27f3e7c5755f6">
  <xsd:schema xmlns:xsd="http://www.w3.org/2001/XMLSchema" xmlns:xs="http://www.w3.org/2001/XMLSchema" xmlns:p="http://schemas.microsoft.com/office/2006/metadata/properties" xmlns:ns2="f380af25-22dd-4a89-bd18-c5bf793c562b" xmlns:ns3="e860c347-3c75-42f3-9b43-fe3c3ef9805f" xmlns:ns4="c8ce1d4b-e1f6-446e-84c0-71ee544e8fe0" targetNamespace="http://schemas.microsoft.com/office/2006/metadata/properties" ma:root="true" ma:fieldsID="c9f6f493c75b07d6a0f4a5bd18cdb9c3" ns2:_="" ns3:_="" ns4:_="">
    <xsd:import namespace="f380af25-22dd-4a89-bd18-c5bf793c562b"/>
    <xsd:import namespace="e860c347-3c75-42f3-9b43-fe3c3ef9805f"/>
    <xsd:import namespace="c8ce1d4b-e1f6-446e-84c0-71ee544e8fe0"/>
    <xsd:element name="properties">
      <xsd:complexType>
        <xsd:sequence>
          <xsd:element name="documentManagement">
            <xsd:complexType>
              <xsd:all>
                <xsd:element ref="ns2:DocumentType" minOccurs="0"/>
                <xsd:element ref="ns2:SystemSource" minOccurs="0"/>
                <xsd:element ref="ns3:ITEMID" minOccurs="0"/>
                <xsd:element ref="ns4:KnessetID" minOccurs="0"/>
                <xsd:element ref="ns4:PrivateNumber" minOccurs="0"/>
                <xsd:element ref="ns4:CommitteeName" minOccurs="0"/>
                <xsd:element ref="ns4:CommitteeID" minOccurs="0"/>
                <xsd:element ref="ns4:ItemNumber" minOccurs="0"/>
                <xsd:element ref="ns4:ItemName" minOccurs="0"/>
                <xsd:element ref="ns3:_dlc_DocId" minOccurs="0"/>
                <xsd:element ref="ns3:_dlc_DocIdUrl" minOccurs="0"/>
                <xsd:element ref="ns3:_dlc_DocIdPersistId" minOccurs="0"/>
                <xsd:element ref="ns2:DocEdi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af25-22dd-4a89-bd18-c5bf793c562b" elementFormDefault="qualified">
    <xsd:import namespace="http://schemas.microsoft.com/office/2006/documentManagement/types"/>
    <xsd:import namespace="http://schemas.microsoft.com/office/infopath/2007/PartnerControls"/>
    <xsd:element name="DocumentType" ma:index="1" nillable="true" ma:displayName="סוג מסמך" ma:description="סוג מסמך" ma:internalName="DocumentType">
      <xsd:simpleType>
        <xsd:restriction base="dms:Text">
          <xsd:maxLength value="255"/>
        </xsd:restriction>
      </xsd:simpleType>
    </xsd:element>
    <xsd:element name="SystemSource" ma:index="2" nillable="true" ma:displayName="מקור מסמך" ma:default="אחר" ma:description="מקור" ma:format="Dropdown" ma:internalName="SystemSource">
      <xsd:simpleType>
        <xsd:restriction base="dms:Choice">
          <xsd:enumeration value="אחר"/>
          <xsd:enumeration value="תבנית סנהדרין"/>
          <xsd:enumeration value="757"/>
        </xsd:restriction>
      </xsd:simpleType>
    </xsd:element>
    <xsd:element name="DocEditor" ma:index="20" nillable="true" ma:displayName="מחבר" ma:list="UserInfo" ma:SharePointGroup="0" ma:internalName="DocEdi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0c347-3c75-42f3-9b43-fe3c3ef9805f" elementFormDefault="qualified">
    <xsd:import namespace="http://schemas.microsoft.com/office/2006/documentManagement/types"/>
    <xsd:import namespace="http://schemas.microsoft.com/office/infopath/2007/PartnerControls"/>
    <xsd:element name="ITEMID" ma:index="3" nillable="true" ma:displayName="מספר פנימי" ma:description="מספר פנימי" ma:internalName="ITEMID">
      <xsd:simpleType>
        <xsd:restriction base="dms:Text">
          <xsd:maxLength value="255"/>
        </xsd:restriction>
      </xsd:simpleType>
    </xsd:element>
    <xsd:element name="_dlc_DocId" ma:index="13" nillable="true" ma:displayName="ערך של מזהה מסמך" ma:description="הערך של מזהה המסמך שהוקצה לפריט זה." ma:internalName="_dlc_DocId" ma:readOnly="true">
      <xsd:simpleType>
        <xsd:restriction base="dms:Text"/>
      </xsd:simpleType>
    </xsd:element>
    <xsd:element name="_dlc_DocIdUrl" ma:index="14"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מזהה תמידי" ma:description="השאר מזהה בעת הוספה."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ce1d4b-e1f6-446e-84c0-71ee544e8fe0" elementFormDefault="qualified">
    <xsd:import namespace="http://schemas.microsoft.com/office/2006/documentManagement/types"/>
    <xsd:import namespace="http://schemas.microsoft.com/office/infopath/2007/PartnerControls"/>
    <xsd:element name="KnessetID" ma:index="4" nillable="true" ma:displayName="כנסת" ma:decimals="0" ma:description="מספר כנסת" ma:internalName="KnessetID" ma:percentage="FALSE">
      <xsd:simpleType>
        <xsd:restriction base="dms:Number"/>
      </xsd:simpleType>
    </xsd:element>
    <xsd:element name="PrivateNumber" ma:index="5" nillable="true" ma:displayName="מספר פרטי" ma:description="מספר פרטי" ma:internalName="PrivateNumber">
      <xsd:simpleType>
        <xsd:restriction base="dms:Text">
          <xsd:maxLength value="255"/>
        </xsd:restriction>
      </xsd:simpleType>
    </xsd:element>
    <xsd:element name="CommitteeName" ma:index="6" nillable="true" ma:displayName="ועדה מטפלת" ma:description="ועדה מטפלת" ma:internalName="CommitteeName">
      <xsd:simpleType>
        <xsd:restriction base="dms:Note">
          <xsd:maxLength value="255"/>
        </xsd:restriction>
      </xsd:simpleType>
    </xsd:element>
    <xsd:element name="CommitteeID" ma:index="7" nillable="true" ma:displayName="קוד ועדה מטפלת" ma:decimals="0" ma:internalName="CommitteeID" ma:percentage="FALSE">
      <xsd:simpleType>
        <xsd:restriction base="dms:Number"/>
      </xsd:simpleType>
    </xsd:element>
    <xsd:element name="ItemNumber" ma:index="11" nillable="true" ma:displayName="חוברת" ma:description="מספר חוברת הצ&quot;ח" ma:internalName="ItemNumber">
      <xsd:simpleType>
        <xsd:restriction base="dms:Text">
          <xsd:maxLength value="255"/>
        </xsd:restriction>
      </xsd:simpleType>
    </xsd:element>
    <xsd:element name="ItemName" ma:index="12" nillable="true" ma:displayName="שם פריט" ma:description="שם פריט" ma:internalName="Item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סוג תוכן"/>
        <xsd:element ref="dc:title" minOccurs="0" maxOccurs="1" ma:index="9"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90E72-2A10-47B5-8633-F22511D80AB8}"/>
</file>

<file path=customXml/itemProps2.xml><?xml version="1.0" encoding="utf-8"?>
<ds:datastoreItem xmlns:ds="http://schemas.openxmlformats.org/officeDocument/2006/customXml" ds:itemID="{C3E1657D-317C-48BB-A872-2C64BBB17B1B}"/>
</file>

<file path=customXml/itemProps3.xml><?xml version="1.0" encoding="utf-8"?>
<ds:datastoreItem xmlns:ds="http://schemas.openxmlformats.org/officeDocument/2006/customXml" ds:itemID="{9AAD3E59-1685-4866-88AE-10917921A27A}"/>
</file>

<file path=customXml/itemProps4.xml><?xml version="1.0" encoding="utf-8"?>
<ds:datastoreItem xmlns:ds="http://schemas.openxmlformats.org/officeDocument/2006/customXml" ds:itemID="{C984FD74-A088-4B22-8B3A-4F115023C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0af25-22dd-4a89-bd18-c5bf793c562b"/>
    <ds:schemaRef ds:uri="e860c347-3c75-42f3-9b43-fe3c3ef9805f"/>
    <ds:schemaRef ds:uri="c8ce1d4b-e1f6-446e-84c0-71ee544e8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EE49C3-0FF5-4BFC-BAB7-45274DAC4D73}"/>
</file>

<file path=docProps/app.xml><?xml version="1.0" encoding="utf-8"?>
<Properties xmlns="http://schemas.openxmlformats.org/officeDocument/2006/extended-properties" xmlns:vt="http://schemas.openxmlformats.org/officeDocument/2006/docPropsVTypes">
  <Template>Normal</Template>
  <TotalTime>63</TotalTime>
  <Pages>6</Pages>
  <Words>853</Words>
  <Characters>4863</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לילך יעיש</cp:lastModifiedBy>
  <cp:revision>12</cp:revision>
  <cp:lastPrinted>2022-01-11T13:28:00Z</cp:lastPrinted>
  <dcterms:created xsi:type="dcterms:W3CDTF">2015-06-14T12:44:00Z</dcterms:created>
  <dcterms:modified xsi:type="dcterms:W3CDTF">2022-01-11T13:31:00Z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b24055e9-4de4-4cea-9964-cc76b4d6d830</vt:lpwstr>
  </property>
  <property fmtid="{D5CDD505-2E9C-101B-9397-08002B2CF9AE}" pid="20" name="_docset_NoMedatataSyncRequired">
    <vt:lpwstr>False</vt:lpwstr>
  </property>
  <property fmtid="{D5CDD505-2E9C-101B-9397-08002B2CF9AE}" pid="21" name="SanhedrinItemID">
    <vt:r8>2166064</vt:r8>
  </property>
  <property fmtid="{D5CDD505-2E9C-101B-9397-08002B2CF9AE}" pid="22" name="SanhedrinDocumentType">
    <vt:r8>42</vt:r8>
  </property>
</Properties>
</file>