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8F8D0" w14:textId="6969E6FD" w:rsidR="00E64116" w:rsidRPr="005817EC" w:rsidRDefault="009D0B56" w:rsidP="00EC1FB3">
      <w:pPr>
        <w:ind w:firstLine="0"/>
        <w:rPr>
          <w:b/>
          <w:bCs/>
          <w:rtl/>
        </w:rPr>
      </w:pPr>
      <w:bookmarkStart w:id="0" w:name="_Hlk108693177"/>
      <w:bookmarkStart w:id="1" w:name="_ETM_Q1_808833"/>
      <w:bookmarkStart w:id="2" w:name="_Hlk108701542"/>
      <w:r>
        <w:rPr>
          <w:b/>
          <w:bCs/>
          <w:rtl/>
        </w:rPr>
        <w:t>הכנסת העשרים-וארבע</w:t>
      </w:r>
    </w:p>
    <w:p w14:paraId="622E20EC" w14:textId="77777777" w:rsidR="00A22C90" w:rsidRDefault="00A22C90" w:rsidP="00327BF8">
      <w:pPr>
        <w:ind w:firstLine="0"/>
        <w:outlineLvl w:val="0"/>
        <w:rPr>
          <w:b/>
          <w:bCs/>
          <w:rtl/>
        </w:rPr>
        <w:sectPr w:rsidR="00A22C90" w:rsidSect="00E865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851E9C" w14:textId="1ECF6BE7" w:rsidR="00E64116" w:rsidRPr="008713A4" w:rsidRDefault="009D0B56" w:rsidP="008320F6">
      <w:pPr>
        <w:ind w:firstLine="0"/>
        <w:rPr>
          <w:b/>
          <w:bCs/>
          <w:rtl/>
        </w:rPr>
      </w:pPr>
      <w:r>
        <w:rPr>
          <w:b/>
          <w:bCs/>
          <w:rtl/>
        </w:rPr>
        <w:t>מושב שני</w:t>
      </w:r>
    </w:p>
    <w:p w14:paraId="72F40024" w14:textId="77777777" w:rsidR="00E64116" w:rsidRPr="008713A4" w:rsidRDefault="00E64116" w:rsidP="0049458B">
      <w:pPr>
        <w:rPr>
          <w:rtl/>
        </w:rPr>
      </w:pPr>
    </w:p>
    <w:p w14:paraId="15B64B22" w14:textId="77777777" w:rsidR="00E64116" w:rsidRPr="008713A4" w:rsidRDefault="00E64116" w:rsidP="0049458B">
      <w:pPr>
        <w:rPr>
          <w:rtl/>
        </w:rPr>
      </w:pPr>
    </w:p>
    <w:p w14:paraId="0D6D1A1E" w14:textId="77777777" w:rsidR="00E64116" w:rsidRPr="008713A4" w:rsidRDefault="00E64116" w:rsidP="007509A6">
      <w:pPr>
        <w:ind w:firstLine="0"/>
        <w:jc w:val="center"/>
        <w:rPr>
          <w:b/>
          <w:bCs/>
          <w:rtl/>
        </w:rPr>
      </w:pPr>
    </w:p>
    <w:p w14:paraId="2D8F9E4E" w14:textId="7076FFB2" w:rsidR="00E64116" w:rsidRPr="008713A4" w:rsidRDefault="009D0B56" w:rsidP="008320F6">
      <w:pPr>
        <w:ind w:firstLine="0"/>
        <w:jc w:val="center"/>
        <w:outlineLvl w:val="0"/>
        <w:rPr>
          <w:b/>
          <w:bCs/>
          <w:rtl/>
        </w:rPr>
      </w:pPr>
      <w:r>
        <w:rPr>
          <w:b/>
          <w:bCs/>
          <w:rtl/>
        </w:rPr>
        <w:t xml:space="preserve">פרוטוקול מס' </w:t>
      </w:r>
      <w:r w:rsidR="004A185E">
        <w:rPr>
          <w:rFonts w:hint="cs"/>
          <w:b/>
          <w:bCs/>
          <w:rtl/>
        </w:rPr>
        <w:t>7</w:t>
      </w:r>
    </w:p>
    <w:p w14:paraId="19798DF3" w14:textId="77777777" w:rsidR="00C30455" w:rsidRDefault="009D0B56" w:rsidP="008320F6">
      <w:pPr>
        <w:ind w:firstLine="0"/>
        <w:jc w:val="center"/>
        <w:outlineLvl w:val="0"/>
        <w:rPr>
          <w:b/>
          <w:bCs/>
          <w:rtl/>
        </w:rPr>
      </w:pPr>
      <w:r>
        <w:rPr>
          <w:b/>
          <w:bCs/>
          <w:rtl/>
        </w:rPr>
        <w:t>מישיבת ועדה משותפת של ועדת החוץ והביטחון וועדת החוקה, חוק ומשפט</w:t>
      </w:r>
    </w:p>
    <w:p w14:paraId="79B8F305" w14:textId="367DF700" w:rsidR="00E64116" w:rsidRPr="008713A4" w:rsidRDefault="009D0B56" w:rsidP="008320F6">
      <w:pPr>
        <w:ind w:firstLine="0"/>
        <w:jc w:val="center"/>
        <w:outlineLvl w:val="0"/>
        <w:rPr>
          <w:b/>
          <w:bCs/>
          <w:rtl/>
        </w:rPr>
      </w:pPr>
      <w:r>
        <w:rPr>
          <w:b/>
          <w:bCs/>
          <w:rtl/>
        </w:rPr>
        <w:t xml:space="preserve"> לעניין הכרזה על מצב חירום</w:t>
      </w:r>
    </w:p>
    <w:p w14:paraId="474FFB1B" w14:textId="0446D791" w:rsidR="00E64116" w:rsidRPr="008713A4" w:rsidRDefault="009D0B56"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התשפ"ב</w:t>
      </w:r>
      <w:proofErr w:type="spellEnd"/>
      <w:r>
        <w:rPr>
          <w:b/>
          <w:bCs/>
          <w:u w:val="single"/>
          <w:rtl/>
        </w:rPr>
        <w:t xml:space="preserve"> (27 ביוני 2022), שעה 10:0</w:t>
      </w:r>
      <w:r w:rsidR="00932BA2">
        <w:rPr>
          <w:rFonts w:hint="cs"/>
          <w:b/>
          <w:bCs/>
          <w:u w:val="single"/>
          <w:rtl/>
        </w:rPr>
        <w:t>5</w:t>
      </w:r>
    </w:p>
    <w:p w14:paraId="6261110D" w14:textId="77777777" w:rsidR="00E64116" w:rsidRPr="008713A4" w:rsidRDefault="00E64116" w:rsidP="008320F6">
      <w:pPr>
        <w:ind w:firstLine="0"/>
        <w:rPr>
          <w:rtl/>
        </w:rPr>
      </w:pPr>
    </w:p>
    <w:p w14:paraId="40D7FC2F" w14:textId="77777777" w:rsidR="00E64116" w:rsidRPr="008713A4" w:rsidRDefault="00E64116" w:rsidP="008320F6">
      <w:pPr>
        <w:ind w:firstLine="0"/>
        <w:rPr>
          <w:rtl/>
        </w:rPr>
      </w:pPr>
    </w:p>
    <w:p w14:paraId="38F27675" w14:textId="77777777" w:rsidR="00E64116" w:rsidRPr="008713A4" w:rsidRDefault="00E64116" w:rsidP="008320F6">
      <w:pPr>
        <w:ind w:firstLine="0"/>
        <w:rPr>
          <w:rtl/>
        </w:rPr>
      </w:pPr>
    </w:p>
    <w:p w14:paraId="48B7491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7C9283" w14:textId="7F0F0885" w:rsidR="00E64116" w:rsidRPr="008713A4" w:rsidRDefault="009D0B56" w:rsidP="009D0B56">
      <w:pPr>
        <w:spacing w:before="60"/>
        <w:ind w:firstLine="0"/>
        <w:rPr>
          <w:rtl/>
        </w:rPr>
      </w:pPr>
      <w:bookmarkStart w:id="3" w:name="ET_subject_637658_1"/>
      <w:r w:rsidRPr="009D0B56">
        <w:rPr>
          <w:rStyle w:val="TagStyle"/>
          <w:rtl/>
        </w:rPr>
        <w:t xml:space="preserve"> &lt;&lt; נושא &gt;&gt; </w:t>
      </w:r>
      <w:r w:rsidRPr="009D0B56">
        <w:rPr>
          <w:rtl/>
        </w:rPr>
        <w:t>הכרזה על מצב חירום לפי סעיף 38 לחוק-יסוד: הממשלה</w:t>
      </w:r>
      <w:r w:rsidRPr="009D0B56">
        <w:rPr>
          <w:rStyle w:val="TagStyle"/>
          <w:rtl/>
        </w:rPr>
        <w:t xml:space="preserve"> &lt;&lt; נושא &gt;&gt;</w:t>
      </w:r>
      <w:r w:rsidR="00C30455">
        <w:rPr>
          <w:rtl/>
        </w:rPr>
        <w:t xml:space="preserve"> </w:t>
      </w:r>
      <w:r w:rsidRPr="009D0B56">
        <w:rPr>
          <w:rtl/>
        </w:rPr>
        <w:t xml:space="preserve"> </w:t>
      </w:r>
      <w:bookmarkEnd w:id="3"/>
    </w:p>
    <w:p w14:paraId="580D6F2D" w14:textId="2D6257FE" w:rsidR="00E64116" w:rsidRDefault="00E64116" w:rsidP="007C693F">
      <w:pPr>
        <w:spacing w:before="60"/>
        <w:ind w:firstLine="0"/>
        <w:rPr>
          <w:rtl/>
        </w:rPr>
      </w:pPr>
    </w:p>
    <w:p w14:paraId="30D6887C" w14:textId="77777777" w:rsidR="009D0B56" w:rsidRPr="008713A4" w:rsidRDefault="009D0B56" w:rsidP="007C693F">
      <w:pPr>
        <w:spacing w:before="60"/>
        <w:ind w:firstLine="0"/>
        <w:rPr>
          <w:rtl/>
        </w:rPr>
      </w:pPr>
    </w:p>
    <w:p w14:paraId="166EE50C" w14:textId="77777777" w:rsidR="00E64116" w:rsidRPr="008713A4" w:rsidRDefault="00E64116" w:rsidP="00EC1FB3">
      <w:pPr>
        <w:ind w:firstLine="0"/>
        <w:outlineLvl w:val="1"/>
        <w:rPr>
          <w:b/>
          <w:bCs/>
          <w:u w:val="single"/>
          <w:rtl/>
        </w:rPr>
      </w:pPr>
      <w:r w:rsidRPr="008713A4">
        <w:rPr>
          <w:b/>
          <w:bCs/>
          <w:u w:val="single"/>
          <w:rtl/>
        </w:rPr>
        <w:t>נכחו:</w:t>
      </w:r>
    </w:p>
    <w:p w14:paraId="3755ACB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CFBA86" w14:textId="2E663FA5" w:rsidR="00E64116" w:rsidRPr="00AC7C13" w:rsidRDefault="009D0B56" w:rsidP="00EC1FB3">
      <w:pPr>
        <w:ind w:firstLine="0"/>
        <w:rPr>
          <w:rtl/>
        </w:rPr>
      </w:pPr>
      <w:r w:rsidRPr="00AC7C13">
        <w:rPr>
          <w:rtl/>
        </w:rPr>
        <w:t>רם בן ברק – היו"ר</w:t>
      </w:r>
    </w:p>
    <w:p w14:paraId="11F3E1E4" w14:textId="765DDD7A" w:rsidR="009D0B56" w:rsidRPr="00AC7C13" w:rsidRDefault="009D0B56" w:rsidP="00EC1FB3">
      <w:pPr>
        <w:ind w:firstLine="0"/>
        <w:rPr>
          <w:rtl/>
        </w:rPr>
      </w:pPr>
      <w:r w:rsidRPr="00AC7C13">
        <w:rPr>
          <w:rtl/>
        </w:rPr>
        <w:t>יוסף שיין</w:t>
      </w:r>
    </w:p>
    <w:p w14:paraId="0A06889C" w14:textId="77777777" w:rsidR="009D0B56" w:rsidRPr="008713A4" w:rsidRDefault="009D0B56" w:rsidP="00EC1FB3">
      <w:pPr>
        <w:ind w:firstLine="0"/>
        <w:rPr>
          <w:u w:val="single"/>
        </w:rPr>
      </w:pPr>
    </w:p>
    <w:p w14:paraId="7833A2E8" w14:textId="77777777" w:rsidR="00E64116" w:rsidRDefault="00E64116" w:rsidP="00DE5B80">
      <w:pPr>
        <w:ind w:firstLine="0"/>
        <w:rPr>
          <w:rtl/>
        </w:rPr>
      </w:pPr>
    </w:p>
    <w:p w14:paraId="70A741ED" w14:textId="77777777" w:rsidR="000C47F5" w:rsidRPr="0082136D" w:rsidRDefault="000C47F5" w:rsidP="00DE5B80">
      <w:pPr>
        <w:ind w:firstLine="0"/>
        <w:rPr>
          <w:rtl/>
        </w:rPr>
      </w:pPr>
    </w:p>
    <w:p w14:paraId="5B9926FE" w14:textId="77777777" w:rsidR="002E5E31" w:rsidRPr="000C47F5" w:rsidRDefault="002E5E31" w:rsidP="00DE5B80">
      <w:pPr>
        <w:ind w:firstLine="0"/>
        <w:rPr>
          <w:b/>
          <w:bCs/>
          <w:u w:val="single"/>
          <w:rtl/>
        </w:rPr>
      </w:pPr>
    </w:p>
    <w:p w14:paraId="1D79CEE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6491"/>
      </w:tblGrid>
      <w:tr w:rsidR="00AC7C13" w14:paraId="398AB660" w14:textId="77777777" w:rsidTr="00AC7C13">
        <w:tc>
          <w:tcPr>
            <w:tcW w:w="0" w:type="auto"/>
            <w:shd w:val="clear" w:color="auto" w:fill="auto"/>
          </w:tcPr>
          <w:p w14:paraId="5EF669FF" w14:textId="72F6C509" w:rsidR="00AC7C13" w:rsidRDefault="00AC7C13" w:rsidP="00DE5B80">
            <w:pPr>
              <w:ind w:firstLine="0"/>
              <w:rPr>
                <w:rtl/>
              </w:rPr>
            </w:pPr>
            <w:r>
              <w:rPr>
                <w:rtl/>
              </w:rPr>
              <w:t>שגית אלעזר</w:t>
            </w:r>
          </w:p>
        </w:tc>
        <w:tc>
          <w:tcPr>
            <w:tcW w:w="0" w:type="auto"/>
            <w:shd w:val="clear" w:color="auto" w:fill="auto"/>
          </w:tcPr>
          <w:p w14:paraId="2E4D4570" w14:textId="7FF1D962" w:rsidR="00AC7C13" w:rsidRDefault="00AC7C13" w:rsidP="00DE5B80">
            <w:pPr>
              <w:ind w:firstLine="0"/>
              <w:rPr>
                <w:rtl/>
              </w:rPr>
            </w:pPr>
            <w:r>
              <w:rPr>
                <w:rtl/>
              </w:rPr>
              <w:t>–</w:t>
            </w:r>
          </w:p>
        </w:tc>
        <w:tc>
          <w:tcPr>
            <w:tcW w:w="0" w:type="auto"/>
            <w:shd w:val="clear" w:color="auto" w:fill="auto"/>
          </w:tcPr>
          <w:p w14:paraId="656D9F72" w14:textId="7C2D9330" w:rsidR="00AC7C13" w:rsidRDefault="00AC7C13" w:rsidP="00DE5B80">
            <w:pPr>
              <w:ind w:firstLine="0"/>
              <w:rPr>
                <w:rtl/>
              </w:rPr>
            </w:pPr>
            <w:r>
              <w:rPr>
                <w:rtl/>
              </w:rPr>
              <w:t>עו"ד, ייעוץ משפטי, משרד הבריאות</w:t>
            </w:r>
          </w:p>
        </w:tc>
      </w:tr>
      <w:tr w:rsidR="00AC7C13" w14:paraId="5576420F" w14:textId="77777777" w:rsidTr="00AC7C13">
        <w:tc>
          <w:tcPr>
            <w:tcW w:w="0" w:type="auto"/>
            <w:shd w:val="clear" w:color="auto" w:fill="auto"/>
          </w:tcPr>
          <w:p w14:paraId="1983522D" w14:textId="7B748BC0" w:rsidR="00AC7C13" w:rsidRDefault="00AC7C13" w:rsidP="00DE5B80">
            <w:pPr>
              <w:ind w:firstLine="0"/>
              <w:rPr>
                <w:rtl/>
              </w:rPr>
            </w:pPr>
            <w:proofErr w:type="spellStart"/>
            <w:r>
              <w:rPr>
                <w:rtl/>
              </w:rPr>
              <w:t>אנדריי</w:t>
            </w:r>
            <w:proofErr w:type="spellEnd"/>
            <w:r>
              <w:rPr>
                <w:rtl/>
              </w:rPr>
              <w:t xml:space="preserve"> </w:t>
            </w:r>
            <w:proofErr w:type="spellStart"/>
            <w:r>
              <w:rPr>
                <w:rtl/>
              </w:rPr>
              <w:t>ברויסמן</w:t>
            </w:r>
            <w:proofErr w:type="spellEnd"/>
          </w:p>
        </w:tc>
        <w:tc>
          <w:tcPr>
            <w:tcW w:w="0" w:type="auto"/>
            <w:shd w:val="clear" w:color="auto" w:fill="auto"/>
          </w:tcPr>
          <w:p w14:paraId="5DF43EE5" w14:textId="41223392" w:rsidR="00AC7C13" w:rsidRDefault="00AC7C13" w:rsidP="00DE5B80">
            <w:pPr>
              <w:ind w:firstLine="0"/>
              <w:rPr>
                <w:rtl/>
              </w:rPr>
            </w:pPr>
            <w:r>
              <w:rPr>
                <w:rtl/>
              </w:rPr>
              <w:t>–</w:t>
            </w:r>
          </w:p>
        </w:tc>
        <w:tc>
          <w:tcPr>
            <w:tcW w:w="0" w:type="auto"/>
            <w:shd w:val="clear" w:color="auto" w:fill="auto"/>
          </w:tcPr>
          <w:p w14:paraId="7E1DBA05" w14:textId="58213464" w:rsidR="00AC7C13" w:rsidRDefault="00AC7C13" w:rsidP="00DE5B80">
            <w:pPr>
              <w:ind w:firstLine="0"/>
              <w:rPr>
                <w:rtl/>
              </w:rPr>
            </w:pPr>
            <w:r>
              <w:rPr>
                <w:rtl/>
              </w:rPr>
              <w:t>ד"ר, הממונה על קרינה רפואית, משרד הבריאות</w:t>
            </w:r>
          </w:p>
        </w:tc>
      </w:tr>
      <w:tr w:rsidR="00AC7C13" w14:paraId="7239B87A" w14:textId="77777777" w:rsidTr="00AC7C13">
        <w:tc>
          <w:tcPr>
            <w:tcW w:w="0" w:type="auto"/>
            <w:shd w:val="clear" w:color="auto" w:fill="auto"/>
          </w:tcPr>
          <w:p w14:paraId="34B3934D" w14:textId="10852FF9" w:rsidR="00AC7C13" w:rsidRDefault="00AC7C13" w:rsidP="00DE5B80">
            <w:pPr>
              <w:ind w:firstLine="0"/>
              <w:rPr>
                <w:rtl/>
              </w:rPr>
            </w:pPr>
            <w:r>
              <w:rPr>
                <w:rtl/>
              </w:rPr>
              <w:t>אביחי שגב</w:t>
            </w:r>
          </w:p>
        </w:tc>
        <w:tc>
          <w:tcPr>
            <w:tcW w:w="0" w:type="auto"/>
            <w:shd w:val="clear" w:color="auto" w:fill="auto"/>
          </w:tcPr>
          <w:p w14:paraId="6826BFA5" w14:textId="608E2325" w:rsidR="00AC7C13" w:rsidRDefault="00AC7C13" w:rsidP="00DE5B80">
            <w:pPr>
              <w:ind w:firstLine="0"/>
              <w:rPr>
                <w:rtl/>
              </w:rPr>
            </w:pPr>
            <w:r>
              <w:rPr>
                <w:rtl/>
              </w:rPr>
              <w:t>–</w:t>
            </w:r>
          </w:p>
        </w:tc>
        <w:tc>
          <w:tcPr>
            <w:tcW w:w="0" w:type="auto"/>
            <w:shd w:val="clear" w:color="auto" w:fill="auto"/>
          </w:tcPr>
          <w:p w14:paraId="31931281" w14:textId="47E72B6A" w:rsidR="00AC7C13" w:rsidRDefault="00AC7C13" w:rsidP="00DE5B80">
            <w:pPr>
              <w:ind w:firstLine="0"/>
              <w:rPr>
                <w:rtl/>
              </w:rPr>
            </w:pPr>
            <w:r>
              <w:rPr>
                <w:rtl/>
              </w:rPr>
              <w:t>אחראי מדיניות רגולציה, משרד הבריאות</w:t>
            </w:r>
          </w:p>
        </w:tc>
      </w:tr>
      <w:tr w:rsidR="00AC7C13" w14:paraId="45A8696F" w14:textId="77777777" w:rsidTr="00AC7C13">
        <w:tc>
          <w:tcPr>
            <w:tcW w:w="0" w:type="auto"/>
            <w:shd w:val="clear" w:color="auto" w:fill="auto"/>
          </w:tcPr>
          <w:p w14:paraId="2B670374" w14:textId="0A796DB5" w:rsidR="00AC7C13" w:rsidRDefault="00AC7C13" w:rsidP="00DE5B80">
            <w:pPr>
              <w:ind w:firstLine="0"/>
              <w:rPr>
                <w:rtl/>
              </w:rPr>
            </w:pPr>
            <w:r>
              <w:rPr>
                <w:rtl/>
              </w:rPr>
              <w:t>דוד טמיר</w:t>
            </w:r>
          </w:p>
        </w:tc>
        <w:tc>
          <w:tcPr>
            <w:tcW w:w="0" w:type="auto"/>
            <w:shd w:val="clear" w:color="auto" w:fill="auto"/>
          </w:tcPr>
          <w:p w14:paraId="29FC389B" w14:textId="6F727751" w:rsidR="00AC7C13" w:rsidRDefault="00AC7C13" w:rsidP="00DE5B80">
            <w:pPr>
              <w:ind w:firstLine="0"/>
              <w:rPr>
                <w:rtl/>
              </w:rPr>
            </w:pPr>
            <w:r>
              <w:rPr>
                <w:rtl/>
              </w:rPr>
              <w:t>–</w:t>
            </w:r>
          </w:p>
        </w:tc>
        <w:tc>
          <w:tcPr>
            <w:tcW w:w="0" w:type="auto"/>
            <w:shd w:val="clear" w:color="auto" w:fill="auto"/>
          </w:tcPr>
          <w:p w14:paraId="4C146661" w14:textId="155851F8" w:rsidR="00AC7C13" w:rsidRDefault="00AC7C13" w:rsidP="00DE5B80">
            <w:pPr>
              <w:ind w:firstLine="0"/>
              <w:rPr>
                <w:rtl/>
              </w:rPr>
            </w:pPr>
            <w:r>
              <w:rPr>
                <w:rtl/>
              </w:rPr>
              <w:t>עו"ד, ייעוץ משפטי, משרד התחבורה</w:t>
            </w:r>
          </w:p>
        </w:tc>
      </w:tr>
      <w:tr w:rsidR="00AC7C13" w14:paraId="2CC1DC64" w14:textId="77777777" w:rsidTr="00AC7C13">
        <w:tc>
          <w:tcPr>
            <w:tcW w:w="0" w:type="auto"/>
            <w:shd w:val="clear" w:color="auto" w:fill="auto"/>
          </w:tcPr>
          <w:p w14:paraId="68E1AB20" w14:textId="784D4E2A" w:rsidR="00AC7C13" w:rsidRDefault="00AC7C13" w:rsidP="00DE5B80">
            <w:pPr>
              <w:ind w:firstLine="0"/>
              <w:rPr>
                <w:rtl/>
              </w:rPr>
            </w:pPr>
            <w:r>
              <w:rPr>
                <w:rtl/>
              </w:rPr>
              <w:t xml:space="preserve">הדס </w:t>
            </w:r>
            <w:proofErr w:type="spellStart"/>
            <w:r>
              <w:rPr>
                <w:rtl/>
              </w:rPr>
              <w:t>פיקסלר</w:t>
            </w:r>
            <w:proofErr w:type="spellEnd"/>
          </w:p>
        </w:tc>
        <w:tc>
          <w:tcPr>
            <w:tcW w:w="0" w:type="auto"/>
            <w:shd w:val="clear" w:color="auto" w:fill="auto"/>
          </w:tcPr>
          <w:p w14:paraId="346EE8BB" w14:textId="48BC8E81" w:rsidR="00AC7C13" w:rsidRDefault="00AC7C13" w:rsidP="00DE5B80">
            <w:pPr>
              <w:ind w:firstLine="0"/>
              <w:rPr>
                <w:rtl/>
              </w:rPr>
            </w:pPr>
            <w:r>
              <w:rPr>
                <w:rtl/>
              </w:rPr>
              <w:t>–</w:t>
            </w:r>
          </w:p>
        </w:tc>
        <w:tc>
          <w:tcPr>
            <w:tcW w:w="0" w:type="auto"/>
            <w:shd w:val="clear" w:color="auto" w:fill="auto"/>
          </w:tcPr>
          <w:p w14:paraId="1DE31C50" w14:textId="04B3BE6A" w:rsidR="00AC7C13" w:rsidRDefault="00AC7C13" w:rsidP="00DE5B80">
            <w:pPr>
              <w:ind w:firstLine="0"/>
              <w:rPr>
                <w:rtl/>
              </w:rPr>
            </w:pPr>
            <w:r>
              <w:rPr>
                <w:rtl/>
              </w:rPr>
              <w:t>עו"ד, ייעוץ משפטי, המשרד להגנת הסביבה</w:t>
            </w:r>
          </w:p>
        </w:tc>
      </w:tr>
      <w:tr w:rsidR="00AC7C13" w14:paraId="635332C6" w14:textId="77777777" w:rsidTr="00AC7C13">
        <w:tc>
          <w:tcPr>
            <w:tcW w:w="0" w:type="auto"/>
            <w:shd w:val="clear" w:color="auto" w:fill="auto"/>
          </w:tcPr>
          <w:p w14:paraId="2430AC11" w14:textId="7E9C89EC" w:rsidR="00AC7C13" w:rsidRDefault="00AC7C13" w:rsidP="00DE5B80">
            <w:pPr>
              <w:ind w:firstLine="0"/>
              <w:rPr>
                <w:rtl/>
              </w:rPr>
            </w:pPr>
            <w:r>
              <w:rPr>
                <w:rtl/>
              </w:rPr>
              <w:t>אלונה שמיר</w:t>
            </w:r>
          </w:p>
        </w:tc>
        <w:tc>
          <w:tcPr>
            <w:tcW w:w="0" w:type="auto"/>
            <w:shd w:val="clear" w:color="auto" w:fill="auto"/>
          </w:tcPr>
          <w:p w14:paraId="7A45C371" w14:textId="56642363" w:rsidR="00AC7C13" w:rsidRDefault="00AC7C13" w:rsidP="00DE5B80">
            <w:pPr>
              <w:ind w:firstLine="0"/>
              <w:rPr>
                <w:rtl/>
              </w:rPr>
            </w:pPr>
            <w:r>
              <w:rPr>
                <w:rtl/>
              </w:rPr>
              <w:t>–</w:t>
            </w:r>
          </w:p>
        </w:tc>
        <w:tc>
          <w:tcPr>
            <w:tcW w:w="0" w:type="auto"/>
            <w:shd w:val="clear" w:color="auto" w:fill="auto"/>
          </w:tcPr>
          <w:p w14:paraId="6167B9E3" w14:textId="5AAE6228" w:rsidR="00AC7C13" w:rsidRDefault="00AC7C13" w:rsidP="00DE5B80">
            <w:pPr>
              <w:ind w:firstLine="0"/>
              <w:rPr>
                <w:rtl/>
              </w:rPr>
            </w:pPr>
            <w:r>
              <w:rPr>
                <w:rtl/>
              </w:rPr>
              <w:t>מנהלת קשרי ממשלה כנסת, משרד החקלאות ופיתוח הכפר</w:t>
            </w:r>
          </w:p>
        </w:tc>
      </w:tr>
      <w:tr w:rsidR="00AC7C13" w14:paraId="648CCA5B" w14:textId="77777777" w:rsidTr="00AC7C13">
        <w:tc>
          <w:tcPr>
            <w:tcW w:w="0" w:type="auto"/>
            <w:shd w:val="clear" w:color="auto" w:fill="auto"/>
          </w:tcPr>
          <w:p w14:paraId="09CFB2B2" w14:textId="6EF88686" w:rsidR="00AC7C13" w:rsidRDefault="00AC7C13" w:rsidP="00DE5B80">
            <w:pPr>
              <w:ind w:firstLine="0"/>
              <w:rPr>
                <w:rtl/>
              </w:rPr>
            </w:pPr>
            <w:r>
              <w:rPr>
                <w:rtl/>
              </w:rPr>
              <w:t>איל זנדברג</w:t>
            </w:r>
          </w:p>
        </w:tc>
        <w:tc>
          <w:tcPr>
            <w:tcW w:w="0" w:type="auto"/>
            <w:shd w:val="clear" w:color="auto" w:fill="auto"/>
          </w:tcPr>
          <w:p w14:paraId="00070533" w14:textId="4F4DB565" w:rsidR="00AC7C13" w:rsidRDefault="00AC7C13" w:rsidP="00DE5B80">
            <w:pPr>
              <w:ind w:firstLine="0"/>
              <w:rPr>
                <w:rtl/>
              </w:rPr>
            </w:pPr>
            <w:r>
              <w:rPr>
                <w:rtl/>
              </w:rPr>
              <w:t>–</w:t>
            </w:r>
          </w:p>
        </w:tc>
        <w:tc>
          <w:tcPr>
            <w:tcW w:w="0" w:type="auto"/>
            <w:shd w:val="clear" w:color="auto" w:fill="auto"/>
          </w:tcPr>
          <w:p w14:paraId="285F214A" w14:textId="7334C120" w:rsidR="00AC7C13" w:rsidRDefault="00AC7C13" w:rsidP="00DE5B80">
            <w:pPr>
              <w:ind w:firstLine="0"/>
              <w:rPr>
                <w:rtl/>
              </w:rPr>
            </w:pPr>
            <w:r>
              <w:rPr>
                <w:rtl/>
              </w:rPr>
              <w:t>עו"ד, ראש תחום משפט ציבורי, משרד המשפטים</w:t>
            </w:r>
          </w:p>
        </w:tc>
      </w:tr>
      <w:tr w:rsidR="00AC7C13" w14:paraId="765BC09E" w14:textId="77777777" w:rsidTr="00AC7C13">
        <w:tc>
          <w:tcPr>
            <w:tcW w:w="0" w:type="auto"/>
            <w:shd w:val="clear" w:color="auto" w:fill="auto"/>
          </w:tcPr>
          <w:p w14:paraId="083BEE90" w14:textId="49E1D5DF" w:rsidR="00AC7C13" w:rsidRDefault="00AC7C13" w:rsidP="00DE5B80">
            <w:pPr>
              <w:ind w:firstLine="0"/>
              <w:rPr>
                <w:rtl/>
              </w:rPr>
            </w:pPr>
            <w:r>
              <w:rPr>
                <w:rtl/>
              </w:rPr>
              <w:t>אילן בכר</w:t>
            </w:r>
          </w:p>
        </w:tc>
        <w:tc>
          <w:tcPr>
            <w:tcW w:w="0" w:type="auto"/>
            <w:shd w:val="clear" w:color="auto" w:fill="auto"/>
          </w:tcPr>
          <w:p w14:paraId="7E3BB432" w14:textId="77D69F8E" w:rsidR="00AC7C13" w:rsidRDefault="00AC7C13" w:rsidP="00DE5B80">
            <w:pPr>
              <w:ind w:firstLine="0"/>
              <w:rPr>
                <w:rtl/>
              </w:rPr>
            </w:pPr>
            <w:r>
              <w:rPr>
                <w:rtl/>
              </w:rPr>
              <w:t>–</w:t>
            </w:r>
          </w:p>
        </w:tc>
        <w:tc>
          <w:tcPr>
            <w:tcW w:w="0" w:type="auto"/>
            <w:shd w:val="clear" w:color="auto" w:fill="auto"/>
          </w:tcPr>
          <w:p w14:paraId="537CD09C" w14:textId="7FB3F8BA" w:rsidR="00AC7C13" w:rsidRDefault="00AC7C13" w:rsidP="00DE5B80">
            <w:pPr>
              <w:ind w:firstLine="0"/>
              <w:rPr>
                <w:rtl/>
              </w:rPr>
            </w:pPr>
            <w:r>
              <w:rPr>
                <w:rtl/>
              </w:rPr>
              <w:t xml:space="preserve">סגן מנהל </w:t>
            </w:r>
            <w:proofErr w:type="spellStart"/>
            <w:r>
              <w:rPr>
                <w:rtl/>
              </w:rPr>
              <w:t>מינהל</w:t>
            </w:r>
            <w:proofErr w:type="spellEnd"/>
            <w:r>
              <w:rPr>
                <w:rtl/>
              </w:rPr>
              <w:t xml:space="preserve"> הדלק, משרד התשתיות הלאומיות, האנרגיה והמים</w:t>
            </w:r>
          </w:p>
        </w:tc>
      </w:tr>
      <w:tr w:rsidR="00AC7C13" w14:paraId="7B3D1FB8" w14:textId="77777777" w:rsidTr="00AC7C13">
        <w:tc>
          <w:tcPr>
            <w:tcW w:w="0" w:type="auto"/>
            <w:shd w:val="clear" w:color="auto" w:fill="auto"/>
          </w:tcPr>
          <w:p w14:paraId="38F96655" w14:textId="3659F85F" w:rsidR="00AC7C13" w:rsidRDefault="00AC7C13" w:rsidP="00DE5B80">
            <w:pPr>
              <w:ind w:firstLine="0"/>
              <w:rPr>
                <w:rtl/>
              </w:rPr>
            </w:pPr>
            <w:r>
              <w:rPr>
                <w:rtl/>
              </w:rPr>
              <w:t xml:space="preserve">חגית </w:t>
            </w:r>
            <w:proofErr w:type="spellStart"/>
            <w:r>
              <w:rPr>
                <w:rtl/>
              </w:rPr>
              <w:t>אייזנמן</w:t>
            </w:r>
            <w:proofErr w:type="spellEnd"/>
            <w:r>
              <w:rPr>
                <w:rtl/>
              </w:rPr>
              <w:t xml:space="preserve"> מלכה</w:t>
            </w:r>
          </w:p>
        </w:tc>
        <w:tc>
          <w:tcPr>
            <w:tcW w:w="0" w:type="auto"/>
            <w:shd w:val="clear" w:color="auto" w:fill="auto"/>
          </w:tcPr>
          <w:p w14:paraId="52D7AB50" w14:textId="349A37A5" w:rsidR="00AC7C13" w:rsidRDefault="00AC7C13" w:rsidP="00DE5B80">
            <w:pPr>
              <w:ind w:firstLine="0"/>
              <w:rPr>
                <w:rtl/>
              </w:rPr>
            </w:pPr>
            <w:r>
              <w:rPr>
                <w:rtl/>
              </w:rPr>
              <w:t>–</w:t>
            </w:r>
          </w:p>
        </w:tc>
        <w:tc>
          <w:tcPr>
            <w:tcW w:w="0" w:type="auto"/>
            <w:shd w:val="clear" w:color="auto" w:fill="auto"/>
          </w:tcPr>
          <w:p w14:paraId="36D3ED23" w14:textId="1B557455" w:rsidR="00AC7C13" w:rsidRDefault="00AC7C13" w:rsidP="00DE5B80">
            <w:pPr>
              <w:ind w:firstLine="0"/>
              <w:rPr>
                <w:rtl/>
              </w:rPr>
            </w:pPr>
            <w:r>
              <w:rPr>
                <w:rtl/>
              </w:rPr>
              <w:t>עו"ד, סגנית היועץ המשפטי, משרד התשתיות הלאומיות, האנרגיה והמים</w:t>
            </w:r>
          </w:p>
        </w:tc>
      </w:tr>
      <w:tr w:rsidR="00E8655E" w14:paraId="5A71A5D7" w14:textId="77777777" w:rsidTr="00AC7C13">
        <w:tc>
          <w:tcPr>
            <w:tcW w:w="0" w:type="auto"/>
            <w:shd w:val="clear" w:color="auto" w:fill="auto"/>
          </w:tcPr>
          <w:p w14:paraId="729445EF" w14:textId="77777777" w:rsidR="00E8655E" w:rsidRDefault="00E8655E" w:rsidP="00DE5B80">
            <w:pPr>
              <w:ind w:firstLine="0"/>
              <w:rPr>
                <w:rtl/>
              </w:rPr>
            </w:pPr>
            <w:r>
              <w:rPr>
                <w:rtl/>
              </w:rPr>
              <w:t xml:space="preserve">אסתר כהנא </w:t>
            </w:r>
            <w:proofErr w:type="spellStart"/>
            <w:r>
              <w:rPr>
                <w:rtl/>
              </w:rPr>
              <w:t>גוטגליק</w:t>
            </w:r>
            <w:proofErr w:type="spellEnd"/>
          </w:p>
        </w:tc>
        <w:tc>
          <w:tcPr>
            <w:tcW w:w="0" w:type="auto"/>
            <w:shd w:val="clear" w:color="auto" w:fill="auto"/>
          </w:tcPr>
          <w:p w14:paraId="3D4BD690" w14:textId="77777777" w:rsidR="00E8655E" w:rsidRDefault="00E8655E" w:rsidP="00DE5B80">
            <w:pPr>
              <w:ind w:firstLine="0"/>
              <w:rPr>
                <w:rtl/>
              </w:rPr>
            </w:pPr>
            <w:r>
              <w:rPr>
                <w:rtl/>
              </w:rPr>
              <w:t>–</w:t>
            </w:r>
          </w:p>
        </w:tc>
        <w:tc>
          <w:tcPr>
            <w:tcW w:w="0" w:type="auto"/>
            <w:shd w:val="clear" w:color="auto" w:fill="auto"/>
          </w:tcPr>
          <w:p w14:paraId="21732C27" w14:textId="77777777" w:rsidR="00E8655E" w:rsidRDefault="00E8655E" w:rsidP="00DE5B80">
            <w:pPr>
              <w:ind w:firstLine="0"/>
              <w:rPr>
                <w:rtl/>
              </w:rPr>
            </w:pPr>
            <w:r>
              <w:rPr>
                <w:rtl/>
              </w:rPr>
              <w:t>מנהלת יחידת תמרוקים</w:t>
            </w:r>
          </w:p>
        </w:tc>
      </w:tr>
    </w:tbl>
    <w:p w14:paraId="6502DAE4" w14:textId="37B382BE" w:rsidR="00E64116" w:rsidRPr="008713A4" w:rsidRDefault="00E64116" w:rsidP="00DE5B80">
      <w:pPr>
        <w:ind w:firstLine="0"/>
        <w:rPr>
          <w:rtl/>
        </w:rPr>
      </w:pPr>
    </w:p>
    <w:p w14:paraId="39944368" w14:textId="77777777" w:rsidR="00E64116" w:rsidRDefault="00E64116" w:rsidP="00DE5B80">
      <w:pPr>
        <w:ind w:firstLine="0"/>
        <w:rPr>
          <w:rtl/>
        </w:rPr>
      </w:pPr>
    </w:p>
    <w:p w14:paraId="07EAB9D0" w14:textId="77777777" w:rsidR="00D37550" w:rsidRPr="008713A4" w:rsidRDefault="00D37550" w:rsidP="00DE5B80">
      <w:pPr>
        <w:ind w:firstLine="0"/>
        <w:rPr>
          <w:rtl/>
        </w:rPr>
      </w:pPr>
    </w:p>
    <w:p w14:paraId="52E7098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66276A" w14:textId="4A4415E9" w:rsidR="00E64116" w:rsidRPr="008713A4" w:rsidRDefault="009D0B56" w:rsidP="00D40A29">
      <w:pPr>
        <w:ind w:firstLine="0"/>
      </w:pPr>
      <w:r>
        <w:rPr>
          <w:rFonts w:hint="cs"/>
          <w:rtl/>
        </w:rPr>
        <w:t>עידו בן ברק</w:t>
      </w:r>
    </w:p>
    <w:p w14:paraId="5E02C208" w14:textId="77777777" w:rsidR="00E64116" w:rsidRPr="008713A4" w:rsidRDefault="00E64116" w:rsidP="00DE5B80">
      <w:pPr>
        <w:ind w:firstLine="0"/>
        <w:rPr>
          <w:rtl/>
        </w:rPr>
      </w:pPr>
    </w:p>
    <w:p w14:paraId="2ADA9369" w14:textId="577D744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E55E934" w14:textId="2A3250FA" w:rsidR="00E64116" w:rsidRPr="008713A4" w:rsidRDefault="009D0B56" w:rsidP="00D40A29">
      <w:pPr>
        <w:ind w:firstLine="0"/>
        <w:rPr>
          <w:u w:val="single"/>
        </w:rPr>
      </w:pPr>
      <w:r>
        <w:rPr>
          <w:rFonts w:hint="cs"/>
          <w:rtl/>
        </w:rPr>
        <w:t>אסף פרידמן</w:t>
      </w:r>
    </w:p>
    <w:p w14:paraId="60E0435C" w14:textId="77777777" w:rsidR="00E64116" w:rsidRPr="008713A4" w:rsidRDefault="00E64116" w:rsidP="00DE5B80">
      <w:pPr>
        <w:ind w:firstLine="0"/>
        <w:rPr>
          <w:rtl/>
        </w:rPr>
      </w:pPr>
    </w:p>
    <w:p w14:paraId="1685079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8156FF" w14:textId="55E6F623" w:rsidR="00E64116" w:rsidRPr="008713A4" w:rsidRDefault="009D0B56" w:rsidP="008320F6">
      <w:pPr>
        <w:ind w:firstLine="0"/>
        <w:rPr>
          <w:rtl/>
        </w:rPr>
      </w:pPr>
      <w:r>
        <w:rPr>
          <w:rFonts w:hint="cs"/>
          <w:rtl/>
        </w:rPr>
        <w:t>חיה הורביץ-בכר, חבר תרגומים</w:t>
      </w:r>
    </w:p>
    <w:p w14:paraId="64F32304" w14:textId="21340C02" w:rsidR="007872B4" w:rsidRDefault="007872B4" w:rsidP="00AB3F3A">
      <w:pPr>
        <w:ind w:firstLine="0"/>
        <w:rPr>
          <w:rtl/>
        </w:rPr>
      </w:pPr>
    </w:p>
    <w:p w14:paraId="64BD74DA" w14:textId="5338BE03" w:rsidR="009D0B56" w:rsidRDefault="009D0B56">
      <w:pPr>
        <w:bidi w:val="0"/>
        <w:spacing w:line="240" w:lineRule="auto"/>
        <w:ind w:firstLine="0"/>
        <w:jc w:val="left"/>
        <w:rPr>
          <w:rtl/>
        </w:rPr>
      </w:pPr>
      <w:r>
        <w:rPr>
          <w:rtl/>
        </w:rPr>
        <w:br w:type="page"/>
      </w:r>
    </w:p>
    <w:p w14:paraId="42DE6BBB" w14:textId="14A24AA6" w:rsidR="009D0B56" w:rsidRDefault="009D0B56" w:rsidP="009D0B56">
      <w:pPr>
        <w:pStyle w:val="a6"/>
        <w:keepNext/>
        <w:rPr>
          <w:rtl/>
        </w:rPr>
      </w:pPr>
      <w:bookmarkStart w:id="4" w:name="ET_subject_637658_2"/>
      <w:r w:rsidRPr="009D0B56">
        <w:rPr>
          <w:rStyle w:val="TagStyle"/>
          <w:rtl/>
        </w:rPr>
        <w:lastRenderedPageBreak/>
        <w:t xml:space="preserve"> &lt;&lt; נושא &gt;&gt; </w:t>
      </w:r>
      <w:r>
        <w:rPr>
          <w:rtl/>
        </w:rPr>
        <w:t>הכרזה על מצב חירום לפי סעיף 38 לחוק-יסוד: הממשלה</w:t>
      </w:r>
      <w:r w:rsidRPr="009D0B56">
        <w:rPr>
          <w:rStyle w:val="TagStyle"/>
          <w:rtl/>
        </w:rPr>
        <w:t xml:space="preserve"> &lt;&lt; נושא &gt;&gt;</w:t>
      </w:r>
      <w:r w:rsidR="00C30455">
        <w:rPr>
          <w:rtl/>
        </w:rPr>
        <w:t xml:space="preserve"> </w:t>
      </w:r>
      <w:r>
        <w:rPr>
          <w:rtl/>
        </w:rPr>
        <w:t xml:space="preserve"> </w:t>
      </w:r>
      <w:bookmarkEnd w:id="4"/>
    </w:p>
    <w:p w14:paraId="73D5843F" w14:textId="613F4D7C" w:rsidR="009D0B56" w:rsidRDefault="009D0B56" w:rsidP="009D0B56">
      <w:pPr>
        <w:pStyle w:val="KeepWithNext"/>
        <w:rPr>
          <w:rtl/>
        </w:rPr>
      </w:pPr>
    </w:p>
    <w:p w14:paraId="548C7DC4" w14:textId="46823CA0" w:rsidR="009D0B56" w:rsidRDefault="009D0B56" w:rsidP="009D0B56">
      <w:pPr>
        <w:rPr>
          <w:rtl/>
        </w:rPr>
      </w:pPr>
    </w:p>
    <w:p w14:paraId="0D5C9C5F" w14:textId="04A49B8F" w:rsidR="00384C45" w:rsidRDefault="00384C45" w:rsidP="00384C45">
      <w:pPr>
        <w:pStyle w:val="af6"/>
        <w:keepNext/>
        <w:rPr>
          <w:rtl/>
        </w:rPr>
      </w:pPr>
      <w:bookmarkStart w:id="5" w:name="ET_yor_5766_3"/>
      <w:r w:rsidRPr="00384C45">
        <w:rPr>
          <w:rStyle w:val="TagStyle"/>
          <w:rtl/>
        </w:rPr>
        <w:t xml:space="preserve"> &lt;&lt; יור &gt;&gt; </w:t>
      </w:r>
      <w:r>
        <w:rPr>
          <w:rtl/>
        </w:rPr>
        <w:t>היו"ר רם בן ברק:</w:t>
      </w:r>
      <w:r w:rsidRPr="00384C45">
        <w:rPr>
          <w:rStyle w:val="TagStyle"/>
          <w:rtl/>
        </w:rPr>
        <w:t xml:space="preserve"> &lt;&lt; יור &gt;&gt;</w:t>
      </w:r>
      <w:r w:rsidR="00C30455">
        <w:rPr>
          <w:rtl/>
        </w:rPr>
        <w:t xml:space="preserve"> </w:t>
      </w:r>
      <w:r>
        <w:rPr>
          <w:rtl/>
        </w:rPr>
        <w:t xml:space="preserve"> </w:t>
      </w:r>
      <w:bookmarkEnd w:id="5"/>
    </w:p>
    <w:p w14:paraId="51F9C189" w14:textId="75828BCB" w:rsidR="00384C45" w:rsidRDefault="00384C45" w:rsidP="00384C45">
      <w:pPr>
        <w:pStyle w:val="KeepWithNext"/>
        <w:rPr>
          <w:rtl/>
          <w:lang w:eastAsia="he-IL"/>
        </w:rPr>
      </w:pPr>
    </w:p>
    <w:p w14:paraId="2C39E195" w14:textId="4088FD01" w:rsidR="00384C45" w:rsidRDefault="00384C45" w:rsidP="00384C45">
      <w:pPr>
        <w:rPr>
          <w:rtl/>
          <w:lang w:eastAsia="he-IL"/>
        </w:rPr>
      </w:pPr>
      <w:bookmarkStart w:id="6" w:name="_ETM_Q1_8857"/>
      <w:bookmarkStart w:id="7" w:name="_ETM_Q1_25373"/>
      <w:bookmarkStart w:id="8" w:name="_ETM_Q1_21664"/>
      <w:bookmarkStart w:id="9" w:name="_ETM_Q1_17758"/>
      <w:bookmarkStart w:id="10" w:name="_ETM_Q1_13086"/>
      <w:bookmarkStart w:id="11" w:name="_ETM_Q1_9218"/>
      <w:bookmarkStart w:id="12" w:name="_ETM_Q1_5061"/>
      <w:bookmarkEnd w:id="6"/>
      <w:bookmarkEnd w:id="7"/>
      <w:bookmarkEnd w:id="8"/>
      <w:bookmarkEnd w:id="9"/>
      <w:bookmarkEnd w:id="10"/>
      <w:bookmarkEnd w:id="11"/>
      <w:bookmarkEnd w:id="12"/>
      <w:r>
        <w:rPr>
          <w:rFonts w:hint="cs"/>
          <w:rtl/>
          <w:lang w:eastAsia="he-IL"/>
        </w:rPr>
        <w:t xml:space="preserve">בוקר טוב, הנה אנחנו שוב בטקס השנתי </w:t>
      </w:r>
      <w:bookmarkStart w:id="13" w:name="_ETM_Q1_8736"/>
      <w:bookmarkEnd w:id="13"/>
      <w:r w:rsidR="00B7597A">
        <w:rPr>
          <w:rFonts w:hint="cs"/>
          <w:rtl/>
          <w:lang w:eastAsia="he-IL"/>
        </w:rPr>
        <w:t>של הארכת צווי החירום, שצריך להגיד ביושר,</w:t>
      </w:r>
      <w:bookmarkStart w:id="14" w:name="_ETM_Q1_36939"/>
      <w:bookmarkEnd w:id="14"/>
      <w:r w:rsidR="00B7597A">
        <w:rPr>
          <w:rFonts w:hint="cs"/>
          <w:rtl/>
          <w:lang w:eastAsia="he-IL"/>
        </w:rPr>
        <w:t xml:space="preserve"> הלכנו </w:t>
      </w:r>
      <w:r w:rsidR="009010DA">
        <w:rPr>
          <w:rFonts w:hint="cs"/>
          <w:rtl/>
          <w:lang w:eastAsia="he-IL"/>
        </w:rPr>
        <w:t>כ</w:t>
      </w:r>
      <w:r w:rsidR="00B7597A">
        <w:rPr>
          <w:rFonts w:hint="cs"/>
          <w:rtl/>
          <w:lang w:eastAsia="he-IL"/>
        </w:rPr>
        <w:t xml:space="preserve">ברת דרך והורדנו הרבה מאוד חוקים, עשינו </w:t>
      </w:r>
      <w:bookmarkStart w:id="15" w:name="_ETM_Q1_39935"/>
      <w:bookmarkEnd w:id="15"/>
      <w:r w:rsidR="00B7597A">
        <w:rPr>
          <w:rFonts w:hint="cs"/>
          <w:rtl/>
          <w:lang w:eastAsia="he-IL"/>
        </w:rPr>
        <w:t xml:space="preserve">אותם רגילים </w:t>
      </w:r>
      <w:bookmarkStart w:id="16" w:name="_ETM_Q1_43291"/>
      <w:bookmarkEnd w:id="16"/>
      <w:r w:rsidR="00B7597A">
        <w:rPr>
          <w:rFonts w:hint="cs"/>
          <w:rtl/>
          <w:lang w:eastAsia="he-IL"/>
        </w:rPr>
        <w:t xml:space="preserve">ולא תחת </w:t>
      </w:r>
      <w:bookmarkStart w:id="17" w:name="_ETM_Q1_41838"/>
      <w:bookmarkEnd w:id="17"/>
      <w:r w:rsidR="00B7597A">
        <w:rPr>
          <w:rFonts w:hint="cs"/>
          <w:rtl/>
          <w:lang w:eastAsia="he-IL"/>
        </w:rPr>
        <w:t xml:space="preserve">צווי חירום. בשנה האחרונה, צריך לציין לטובה את </w:t>
      </w:r>
      <w:bookmarkStart w:id="18" w:name="_ETM_Q1_50973"/>
      <w:bookmarkEnd w:id="18"/>
      <w:r w:rsidR="00B7597A">
        <w:rPr>
          <w:rFonts w:hint="cs"/>
          <w:rtl/>
          <w:lang w:eastAsia="he-IL"/>
        </w:rPr>
        <w:t xml:space="preserve">העבודה </w:t>
      </w:r>
      <w:bookmarkStart w:id="19" w:name="_ETM_Q1_47031"/>
      <w:bookmarkEnd w:id="19"/>
      <w:r w:rsidR="00B7597A">
        <w:rPr>
          <w:rFonts w:hint="cs"/>
          <w:rtl/>
          <w:lang w:eastAsia="he-IL"/>
        </w:rPr>
        <w:t>ש</w:t>
      </w:r>
      <w:r w:rsidR="00867FB2">
        <w:rPr>
          <w:rFonts w:hint="cs"/>
          <w:rtl/>
          <w:lang w:eastAsia="he-IL"/>
        </w:rPr>
        <w:t xml:space="preserve">חה"כ </w:t>
      </w:r>
      <w:proofErr w:type="spellStart"/>
      <w:r w:rsidR="00B7597A">
        <w:rPr>
          <w:rFonts w:hint="cs"/>
          <w:rtl/>
          <w:lang w:eastAsia="he-IL"/>
        </w:rPr>
        <w:t>גינזבורג</w:t>
      </w:r>
      <w:proofErr w:type="spellEnd"/>
      <w:r w:rsidR="00B7597A">
        <w:rPr>
          <w:rFonts w:hint="cs"/>
          <w:rtl/>
          <w:lang w:eastAsia="he-IL"/>
        </w:rPr>
        <w:t xml:space="preserve"> עשה </w:t>
      </w:r>
      <w:r w:rsidR="00867FB2">
        <w:rPr>
          <w:rFonts w:hint="cs"/>
          <w:rtl/>
          <w:lang w:eastAsia="he-IL"/>
        </w:rPr>
        <w:t xml:space="preserve">פה </w:t>
      </w:r>
      <w:r w:rsidR="00B7597A">
        <w:rPr>
          <w:rFonts w:hint="cs"/>
          <w:rtl/>
          <w:lang w:eastAsia="he-IL"/>
        </w:rPr>
        <w:t>ביחד עם משרדי הממשלה</w:t>
      </w:r>
      <w:r w:rsidR="00867FB2">
        <w:rPr>
          <w:rFonts w:hint="cs"/>
          <w:rtl/>
          <w:lang w:eastAsia="he-IL"/>
        </w:rPr>
        <w:t xml:space="preserve"> כדי </w:t>
      </w:r>
      <w:r w:rsidR="00B7597A">
        <w:rPr>
          <w:rFonts w:hint="cs"/>
          <w:rtl/>
          <w:lang w:eastAsia="he-IL"/>
        </w:rPr>
        <w:t xml:space="preserve">להמשיך ולצמצם </w:t>
      </w:r>
      <w:bookmarkStart w:id="20" w:name="_ETM_Q1_58396"/>
      <w:bookmarkEnd w:id="20"/>
      <w:r w:rsidR="00B7597A">
        <w:rPr>
          <w:rFonts w:hint="cs"/>
          <w:rtl/>
          <w:lang w:eastAsia="he-IL"/>
        </w:rPr>
        <w:t xml:space="preserve">את הפער הזה. הוא לא פה </w:t>
      </w:r>
      <w:bookmarkStart w:id="21" w:name="_ETM_Q1_56753"/>
      <w:bookmarkEnd w:id="21"/>
      <w:r w:rsidR="00B7597A">
        <w:rPr>
          <w:rFonts w:hint="cs"/>
          <w:rtl/>
          <w:lang w:eastAsia="he-IL"/>
        </w:rPr>
        <w:t xml:space="preserve">עכשיו </w:t>
      </w:r>
      <w:bookmarkStart w:id="22" w:name="_ETM_Q1_53252"/>
      <w:bookmarkEnd w:id="22"/>
      <w:r w:rsidR="00867FB2">
        <w:rPr>
          <w:rFonts w:hint="cs"/>
          <w:rtl/>
          <w:lang w:eastAsia="he-IL"/>
        </w:rPr>
        <w:t>אז</w:t>
      </w:r>
      <w:r w:rsidR="00B7597A">
        <w:rPr>
          <w:rFonts w:hint="cs"/>
          <w:rtl/>
          <w:lang w:eastAsia="he-IL"/>
        </w:rPr>
        <w:t xml:space="preserve"> אני משבח </w:t>
      </w:r>
      <w:bookmarkStart w:id="23" w:name="_ETM_Q1_56050"/>
      <w:bookmarkEnd w:id="23"/>
      <w:r w:rsidR="00B7597A">
        <w:rPr>
          <w:rFonts w:hint="cs"/>
          <w:rtl/>
          <w:lang w:eastAsia="he-IL"/>
        </w:rPr>
        <w:t xml:space="preserve">אותו שלא בפניו, אני לא </w:t>
      </w:r>
      <w:bookmarkStart w:id="24" w:name="_ETM_Q1_62893"/>
      <w:bookmarkEnd w:id="24"/>
      <w:r w:rsidR="00B7597A">
        <w:rPr>
          <w:rFonts w:hint="cs"/>
          <w:rtl/>
          <w:lang w:eastAsia="he-IL"/>
        </w:rPr>
        <w:t xml:space="preserve">יודע אם זה נכון </w:t>
      </w:r>
      <w:bookmarkStart w:id="25" w:name="_ETM_Q1_65553"/>
      <w:bookmarkStart w:id="26" w:name="_ETM_Q1_60694"/>
      <w:bookmarkEnd w:id="25"/>
      <w:bookmarkEnd w:id="26"/>
      <w:r w:rsidR="00B7597A">
        <w:rPr>
          <w:rFonts w:hint="cs"/>
          <w:rtl/>
          <w:lang w:eastAsia="he-IL"/>
        </w:rPr>
        <w:t xml:space="preserve">בתקופת בחירות לשבח מישהו ממפלגה אחרת, אבל אין ברירה לפעמים. </w:t>
      </w:r>
      <w:bookmarkStart w:id="27" w:name="_ETM_Q1_71872"/>
      <w:bookmarkEnd w:id="27"/>
    </w:p>
    <w:p w14:paraId="5A65EEAE" w14:textId="13825D35" w:rsidR="00B7597A" w:rsidRDefault="00B7597A" w:rsidP="00384C45">
      <w:pPr>
        <w:rPr>
          <w:rtl/>
          <w:lang w:eastAsia="he-IL"/>
        </w:rPr>
      </w:pPr>
      <w:bookmarkStart w:id="28" w:name="_ETM_Q1_73732"/>
      <w:bookmarkStart w:id="29" w:name="_ETM_Q1_73822"/>
      <w:bookmarkEnd w:id="28"/>
      <w:bookmarkEnd w:id="29"/>
    </w:p>
    <w:p w14:paraId="5CBB6943" w14:textId="77777777" w:rsidR="00B7597A" w:rsidRDefault="00B7597A" w:rsidP="00384C45">
      <w:pPr>
        <w:rPr>
          <w:rtl/>
          <w:lang w:eastAsia="he-IL"/>
        </w:rPr>
      </w:pPr>
      <w:bookmarkStart w:id="30" w:name="_ETM_Q1_73921"/>
      <w:bookmarkStart w:id="31" w:name="_ETM_Q1_73986"/>
      <w:bookmarkEnd w:id="30"/>
      <w:bookmarkEnd w:id="31"/>
      <w:r>
        <w:rPr>
          <w:rFonts w:hint="cs"/>
          <w:rtl/>
          <w:lang w:eastAsia="he-IL"/>
        </w:rPr>
        <w:t xml:space="preserve">עכשיו אנחנו נראה את הסטטוס </w:t>
      </w:r>
      <w:bookmarkStart w:id="32" w:name="_ETM_Q1_72584"/>
      <w:bookmarkEnd w:id="32"/>
      <w:r>
        <w:rPr>
          <w:rFonts w:hint="cs"/>
          <w:rtl/>
          <w:lang w:eastAsia="he-IL"/>
        </w:rPr>
        <w:t xml:space="preserve">ונחליט אם אנחנו מאריכים או </w:t>
      </w:r>
      <w:bookmarkStart w:id="33" w:name="_ETM_Q1_78207"/>
      <w:bookmarkEnd w:id="33"/>
      <w:r>
        <w:rPr>
          <w:rFonts w:hint="cs"/>
          <w:rtl/>
          <w:lang w:eastAsia="he-IL"/>
        </w:rPr>
        <w:t xml:space="preserve">שאנחנו פשוט מבטלים. </w:t>
      </w:r>
      <w:bookmarkStart w:id="34" w:name="_ETM_Q1_77817"/>
      <w:bookmarkEnd w:id="34"/>
      <w:r>
        <w:rPr>
          <w:rFonts w:hint="cs"/>
          <w:rtl/>
          <w:lang w:eastAsia="he-IL"/>
        </w:rPr>
        <w:t>עידו, בבקשה.</w:t>
      </w:r>
    </w:p>
    <w:p w14:paraId="0B3E857C" w14:textId="061E8AB1" w:rsidR="00B7597A" w:rsidRDefault="00B7597A" w:rsidP="00384C45">
      <w:pPr>
        <w:rPr>
          <w:rtl/>
          <w:lang w:eastAsia="he-IL"/>
        </w:rPr>
      </w:pPr>
      <w:r>
        <w:rPr>
          <w:rFonts w:hint="cs"/>
          <w:rtl/>
          <w:lang w:eastAsia="he-IL"/>
        </w:rPr>
        <w:t xml:space="preserve"> </w:t>
      </w:r>
    </w:p>
    <w:p w14:paraId="4D37269F" w14:textId="57CE5B91" w:rsidR="00B7597A" w:rsidRDefault="00B7597A" w:rsidP="00B7597A">
      <w:pPr>
        <w:pStyle w:val="a4"/>
        <w:keepNext/>
        <w:rPr>
          <w:rtl/>
        </w:rPr>
      </w:pPr>
      <w:bookmarkStart w:id="35" w:name="ET_speaker_עידו_בן_יצחק_4"/>
      <w:r w:rsidRPr="00B7597A">
        <w:rPr>
          <w:rStyle w:val="TagStyle"/>
          <w:rtl/>
        </w:rPr>
        <w:t xml:space="preserve"> &lt;&lt; דובר &gt;&gt; </w:t>
      </w:r>
      <w:r>
        <w:rPr>
          <w:rtl/>
        </w:rPr>
        <w:t>עידו בן יצחק:</w:t>
      </w:r>
      <w:r w:rsidRPr="00B7597A">
        <w:rPr>
          <w:rStyle w:val="TagStyle"/>
          <w:rtl/>
        </w:rPr>
        <w:t xml:space="preserve"> &lt;&lt; דובר &gt;&gt;</w:t>
      </w:r>
      <w:r w:rsidR="00C30455">
        <w:rPr>
          <w:rtl/>
        </w:rPr>
        <w:t xml:space="preserve"> </w:t>
      </w:r>
      <w:r>
        <w:rPr>
          <w:rtl/>
        </w:rPr>
        <w:t xml:space="preserve"> </w:t>
      </w:r>
      <w:bookmarkEnd w:id="35"/>
    </w:p>
    <w:p w14:paraId="27AE7212" w14:textId="6A5AD508" w:rsidR="00B7597A" w:rsidRDefault="00B7597A" w:rsidP="00B7597A">
      <w:pPr>
        <w:pStyle w:val="KeepWithNext"/>
        <w:rPr>
          <w:rtl/>
          <w:lang w:eastAsia="he-IL"/>
        </w:rPr>
      </w:pPr>
    </w:p>
    <w:p w14:paraId="39AB9276" w14:textId="28859CB8" w:rsidR="00B7597A" w:rsidRDefault="00B7597A" w:rsidP="00B7597A">
      <w:pPr>
        <w:rPr>
          <w:rtl/>
          <w:lang w:eastAsia="he-IL"/>
        </w:rPr>
      </w:pPr>
      <w:bookmarkStart w:id="36" w:name="_ETM_Q1_75406"/>
      <w:bookmarkEnd w:id="36"/>
      <w:r>
        <w:rPr>
          <w:rFonts w:hint="cs"/>
          <w:rtl/>
          <w:lang w:eastAsia="he-IL"/>
        </w:rPr>
        <w:t xml:space="preserve">קודם כל, להכרזה </w:t>
      </w:r>
      <w:bookmarkStart w:id="37" w:name="_ETM_Q1_80815"/>
      <w:bookmarkEnd w:id="37"/>
      <w:r>
        <w:rPr>
          <w:rFonts w:hint="cs"/>
          <w:rtl/>
          <w:lang w:eastAsia="he-IL"/>
        </w:rPr>
        <w:t xml:space="preserve">על מצב </w:t>
      </w:r>
      <w:bookmarkStart w:id="38" w:name="_ETM_Q1_82136"/>
      <w:bookmarkEnd w:id="38"/>
      <w:r>
        <w:rPr>
          <w:rFonts w:hint="cs"/>
          <w:rtl/>
          <w:lang w:eastAsia="he-IL"/>
        </w:rPr>
        <w:t xml:space="preserve">חירום יש שתי משמעויות עיקריות. </w:t>
      </w:r>
      <w:bookmarkStart w:id="39" w:name="_ETM_Q1_85003"/>
      <w:bookmarkEnd w:id="39"/>
      <w:r>
        <w:rPr>
          <w:rFonts w:hint="cs"/>
          <w:rtl/>
          <w:lang w:eastAsia="he-IL"/>
        </w:rPr>
        <w:t xml:space="preserve">המשמעות הבסיסית היא הסמכות של </w:t>
      </w:r>
      <w:bookmarkStart w:id="40" w:name="_ETM_Q1_90181"/>
      <w:bookmarkEnd w:id="40"/>
      <w:r>
        <w:rPr>
          <w:rFonts w:hint="cs"/>
          <w:rtl/>
          <w:lang w:eastAsia="he-IL"/>
        </w:rPr>
        <w:t>הממשלה להתקין ת</w:t>
      </w:r>
      <w:bookmarkStart w:id="41" w:name="_ETM_Q1_88788"/>
      <w:bookmarkEnd w:id="41"/>
      <w:r>
        <w:rPr>
          <w:rFonts w:hint="cs"/>
          <w:rtl/>
          <w:lang w:eastAsia="he-IL"/>
        </w:rPr>
        <w:t xml:space="preserve">קנות של חירום שבכוחן גם לגבור על חקיקה </w:t>
      </w:r>
      <w:bookmarkStart w:id="42" w:name="_ETM_Q1_98180"/>
      <w:bookmarkStart w:id="43" w:name="_ETM_Q1_93433"/>
      <w:bookmarkEnd w:id="42"/>
      <w:bookmarkEnd w:id="43"/>
      <w:r>
        <w:rPr>
          <w:rFonts w:hint="cs"/>
          <w:rtl/>
          <w:lang w:eastAsia="he-IL"/>
        </w:rPr>
        <w:t>של הכנסת. במהלך השנה האחרונה</w:t>
      </w:r>
      <w:r w:rsidR="00867FB2">
        <w:rPr>
          <w:rFonts w:hint="cs"/>
          <w:rtl/>
          <w:lang w:eastAsia="he-IL"/>
        </w:rPr>
        <w:t>,</w:t>
      </w:r>
      <w:r>
        <w:rPr>
          <w:rFonts w:hint="cs"/>
          <w:rtl/>
          <w:lang w:eastAsia="he-IL"/>
        </w:rPr>
        <w:t xml:space="preserve"> הממשלה </w:t>
      </w:r>
      <w:bookmarkStart w:id="44" w:name="_ETM_Q1_94728"/>
      <w:bookmarkEnd w:id="44"/>
      <w:r>
        <w:rPr>
          <w:rFonts w:hint="cs"/>
          <w:rtl/>
          <w:lang w:eastAsia="he-IL"/>
        </w:rPr>
        <w:t xml:space="preserve">עשתה שימוש בסמכות הזאת </w:t>
      </w:r>
      <w:bookmarkStart w:id="45" w:name="_ETM_Q1_99838"/>
      <w:bookmarkEnd w:id="45"/>
      <w:r>
        <w:rPr>
          <w:rFonts w:hint="cs"/>
          <w:rtl/>
          <w:lang w:eastAsia="he-IL"/>
        </w:rPr>
        <w:t xml:space="preserve">פעם אחת, </w:t>
      </w:r>
      <w:bookmarkStart w:id="46" w:name="_ETM_Q1_96967"/>
      <w:bookmarkEnd w:id="46"/>
      <w:r>
        <w:rPr>
          <w:rFonts w:hint="cs"/>
          <w:rtl/>
          <w:lang w:eastAsia="he-IL"/>
        </w:rPr>
        <w:t xml:space="preserve">כאשר התחיל </w:t>
      </w:r>
      <w:bookmarkStart w:id="47" w:name="_ETM_Q1_98078"/>
      <w:bookmarkEnd w:id="47"/>
      <w:r>
        <w:rPr>
          <w:rFonts w:hint="cs"/>
          <w:rtl/>
          <w:lang w:eastAsia="he-IL"/>
        </w:rPr>
        <w:t>גל האומיקרון</w:t>
      </w:r>
      <w:r w:rsidR="0091674C">
        <w:rPr>
          <w:rFonts w:hint="cs"/>
          <w:rtl/>
          <w:lang w:eastAsia="he-IL"/>
        </w:rPr>
        <w:t xml:space="preserve"> </w:t>
      </w:r>
      <w:r w:rsidR="00867FB2">
        <w:rPr>
          <w:rFonts w:hint="cs"/>
          <w:rtl/>
          <w:lang w:eastAsia="he-IL"/>
        </w:rPr>
        <w:t>ו</w:t>
      </w:r>
      <w:r w:rsidR="0091674C">
        <w:rPr>
          <w:rFonts w:hint="cs"/>
          <w:rtl/>
          <w:lang w:eastAsia="he-IL"/>
        </w:rPr>
        <w:t xml:space="preserve">הותקנו תקנות שעת חירום </w:t>
      </w:r>
      <w:bookmarkStart w:id="48" w:name="_ETM_Q1_106705"/>
      <w:bookmarkEnd w:id="48"/>
      <w:r w:rsidR="0091674C">
        <w:rPr>
          <w:rFonts w:hint="cs"/>
          <w:rtl/>
          <w:lang w:eastAsia="he-IL"/>
        </w:rPr>
        <w:t xml:space="preserve">שהסמיכו </w:t>
      </w:r>
      <w:bookmarkStart w:id="49" w:name="_ETM_Q1_104139"/>
      <w:bookmarkEnd w:id="49"/>
      <w:r w:rsidR="0091674C">
        <w:rPr>
          <w:rFonts w:hint="cs"/>
          <w:rtl/>
          <w:lang w:eastAsia="he-IL"/>
        </w:rPr>
        <w:t xml:space="preserve">את שב"כ לעשות </w:t>
      </w:r>
      <w:proofErr w:type="spellStart"/>
      <w:r w:rsidR="0091674C">
        <w:rPr>
          <w:rFonts w:hint="cs"/>
          <w:rtl/>
          <w:lang w:eastAsia="he-IL"/>
        </w:rPr>
        <w:t>איכונים</w:t>
      </w:r>
      <w:proofErr w:type="spellEnd"/>
      <w:r w:rsidR="0091674C">
        <w:rPr>
          <w:rFonts w:hint="cs"/>
          <w:rtl/>
          <w:lang w:eastAsia="he-IL"/>
        </w:rPr>
        <w:t xml:space="preserve">, זה </w:t>
      </w:r>
      <w:bookmarkStart w:id="50" w:name="_ETM_Q1_108425"/>
      <w:bookmarkEnd w:id="50"/>
      <w:r w:rsidR="0091674C">
        <w:rPr>
          <w:rFonts w:hint="cs"/>
          <w:rtl/>
          <w:lang w:eastAsia="he-IL"/>
        </w:rPr>
        <w:t xml:space="preserve">היה אחרי </w:t>
      </w:r>
      <w:bookmarkStart w:id="51" w:name="_ETM_Q1_109703"/>
      <w:bookmarkEnd w:id="51"/>
      <w:r w:rsidR="0091674C">
        <w:rPr>
          <w:rFonts w:hint="cs"/>
          <w:rtl/>
          <w:lang w:eastAsia="he-IL"/>
        </w:rPr>
        <w:t>שהחוק שהסדיר את זה כבר פקע. התקנות הא</w:t>
      </w:r>
      <w:bookmarkStart w:id="52" w:name="_ETM_Q1_111855"/>
      <w:bookmarkEnd w:id="52"/>
      <w:r w:rsidR="0091674C">
        <w:rPr>
          <w:rFonts w:hint="cs"/>
          <w:rtl/>
          <w:lang w:eastAsia="he-IL"/>
        </w:rPr>
        <w:t>לה היו</w:t>
      </w:r>
      <w:bookmarkStart w:id="53" w:name="_ETM_Q1_113510"/>
      <w:bookmarkEnd w:id="53"/>
      <w:r w:rsidR="0091674C">
        <w:rPr>
          <w:rFonts w:hint="cs"/>
          <w:rtl/>
          <w:lang w:eastAsia="he-IL"/>
        </w:rPr>
        <w:t xml:space="preserve"> בתוקף </w:t>
      </w:r>
      <w:bookmarkStart w:id="54" w:name="_ETM_Q1_111617"/>
      <w:bookmarkEnd w:id="54"/>
      <w:r w:rsidR="00880814">
        <w:rPr>
          <w:rFonts w:hint="cs"/>
          <w:rtl/>
          <w:lang w:eastAsia="he-IL"/>
        </w:rPr>
        <w:t>ו</w:t>
      </w:r>
      <w:r w:rsidR="00867FB2">
        <w:rPr>
          <w:rFonts w:hint="cs"/>
          <w:rtl/>
          <w:lang w:eastAsia="he-IL"/>
        </w:rPr>
        <w:t xml:space="preserve">הן </w:t>
      </w:r>
      <w:r w:rsidR="00880814">
        <w:rPr>
          <w:rFonts w:hint="cs"/>
          <w:rtl/>
          <w:lang w:eastAsia="he-IL"/>
        </w:rPr>
        <w:t xml:space="preserve">בוטלו </w:t>
      </w:r>
      <w:r w:rsidR="0091674C">
        <w:rPr>
          <w:rFonts w:hint="cs"/>
          <w:rtl/>
          <w:lang w:eastAsia="he-IL"/>
        </w:rPr>
        <w:t xml:space="preserve">ארבעה ימים לאחר מכן. </w:t>
      </w:r>
    </w:p>
    <w:p w14:paraId="3F9B12D5" w14:textId="3B2E3D89" w:rsidR="0091674C" w:rsidRDefault="0091674C" w:rsidP="00B7597A">
      <w:pPr>
        <w:rPr>
          <w:rtl/>
          <w:lang w:eastAsia="he-IL"/>
        </w:rPr>
      </w:pPr>
      <w:bookmarkStart w:id="55" w:name="_ETM_Q1_120366"/>
      <w:bookmarkStart w:id="56" w:name="_ETM_Q1_120433"/>
      <w:bookmarkEnd w:id="55"/>
      <w:bookmarkEnd w:id="56"/>
    </w:p>
    <w:p w14:paraId="77FB8789" w14:textId="28DA1576" w:rsidR="0091674C" w:rsidRDefault="0091674C" w:rsidP="00B7597A">
      <w:pPr>
        <w:rPr>
          <w:rtl/>
          <w:lang w:eastAsia="he-IL"/>
        </w:rPr>
      </w:pPr>
      <w:bookmarkStart w:id="57" w:name="_ETM_Q1_120530"/>
      <w:bookmarkStart w:id="58" w:name="_ETM_Q1_120590"/>
      <w:bookmarkEnd w:id="57"/>
      <w:bookmarkEnd w:id="58"/>
      <w:r>
        <w:rPr>
          <w:rFonts w:hint="cs"/>
          <w:rtl/>
          <w:lang w:eastAsia="he-IL"/>
        </w:rPr>
        <w:t xml:space="preserve">נזכיר, </w:t>
      </w:r>
      <w:bookmarkStart w:id="59" w:name="_ETM_Q1_116886"/>
      <w:bookmarkEnd w:id="59"/>
      <w:r>
        <w:rPr>
          <w:rFonts w:hint="cs"/>
          <w:rtl/>
          <w:lang w:eastAsia="he-IL"/>
        </w:rPr>
        <w:t xml:space="preserve">שבתחילת גל הקורונה </w:t>
      </w:r>
      <w:bookmarkStart w:id="60" w:name="_ETM_Q1_120536"/>
      <w:bookmarkEnd w:id="60"/>
      <w:r>
        <w:rPr>
          <w:rFonts w:hint="cs"/>
          <w:rtl/>
          <w:lang w:eastAsia="he-IL"/>
        </w:rPr>
        <w:t xml:space="preserve">תקנות שעת חירום </w:t>
      </w:r>
      <w:r w:rsidR="0065641F">
        <w:rPr>
          <w:rFonts w:hint="cs"/>
          <w:rtl/>
          <w:lang w:eastAsia="he-IL"/>
        </w:rPr>
        <w:t xml:space="preserve">באמת </w:t>
      </w:r>
      <w:r>
        <w:rPr>
          <w:rFonts w:hint="cs"/>
          <w:rtl/>
          <w:lang w:eastAsia="he-IL"/>
        </w:rPr>
        <w:t xml:space="preserve">היו הכלי המרכזי של הממשלה להסדיר </w:t>
      </w:r>
      <w:bookmarkStart w:id="61" w:name="_ETM_Q1_128765"/>
      <w:bookmarkStart w:id="62" w:name="_ETM_Q1_124009"/>
      <w:bookmarkEnd w:id="61"/>
      <w:bookmarkEnd w:id="62"/>
      <w:r>
        <w:rPr>
          <w:rFonts w:hint="cs"/>
          <w:rtl/>
          <w:lang w:eastAsia="he-IL"/>
        </w:rPr>
        <w:t>את כל ענייני הקורונה. היו בזמנו</w:t>
      </w:r>
      <w:bookmarkStart w:id="63" w:name="_ETM_Q1_125729"/>
      <w:bookmarkEnd w:id="63"/>
      <w:r>
        <w:rPr>
          <w:rFonts w:hint="cs"/>
          <w:rtl/>
          <w:lang w:eastAsia="he-IL"/>
        </w:rPr>
        <w:t>, בשנת 2020,</w:t>
      </w:r>
      <w:bookmarkStart w:id="64" w:name="_ETM_Q1_127384"/>
      <w:bookmarkEnd w:id="64"/>
      <w:r>
        <w:rPr>
          <w:rFonts w:hint="cs"/>
          <w:rtl/>
          <w:lang w:eastAsia="he-IL"/>
        </w:rPr>
        <w:t xml:space="preserve"> 38 </w:t>
      </w:r>
      <w:bookmarkStart w:id="65" w:name="_ETM_Q1_130590"/>
      <w:bookmarkEnd w:id="65"/>
      <w:r>
        <w:rPr>
          <w:rFonts w:hint="cs"/>
          <w:rtl/>
          <w:lang w:eastAsia="he-IL"/>
        </w:rPr>
        <w:t xml:space="preserve">תקנות </w:t>
      </w:r>
      <w:bookmarkStart w:id="66" w:name="_ETM_Q1_127676"/>
      <w:bookmarkEnd w:id="66"/>
      <w:r>
        <w:rPr>
          <w:rFonts w:hint="cs"/>
          <w:rtl/>
          <w:lang w:eastAsia="he-IL"/>
        </w:rPr>
        <w:t>שעת חירום, שרוב</w:t>
      </w:r>
      <w:bookmarkStart w:id="67" w:name="_ETM_Q1_129365"/>
      <w:bookmarkEnd w:id="67"/>
      <w:r>
        <w:rPr>
          <w:rFonts w:hint="cs"/>
          <w:rtl/>
          <w:lang w:eastAsia="he-IL"/>
        </w:rPr>
        <w:t>ן</w:t>
      </w:r>
      <w:bookmarkStart w:id="68" w:name="_ETM_Q1_129786"/>
      <w:bookmarkEnd w:id="68"/>
      <w:r w:rsidR="0065641F">
        <w:rPr>
          <w:rFonts w:hint="cs"/>
          <w:rtl/>
          <w:lang w:eastAsia="he-IL"/>
        </w:rPr>
        <w:t xml:space="preserve"> הוחלפו בחקיקה </w:t>
      </w:r>
      <w:bookmarkStart w:id="69" w:name="_ETM_Q1_125698"/>
      <w:bookmarkEnd w:id="69"/>
      <w:r w:rsidR="0065641F">
        <w:rPr>
          <w:rFonts w:hint="cs"/>
          <w:rtl/>
          <w:lang w:eastAsia="he-IL"/>
        </w:rPr>
        <w:t xml:space="preserve">או פקעו </w:t>
      </w:r>
      <w:bookmarkStart w:id="70" w:name="_ETM_Q1_137804"/>
      <w:bookmarkEnd w:id="70"/>
      <w:r w:rsidR="0065641F">
        <w:rPr>
          <w:rFonts w:hint="cs"/>
          <w:rtl/>
          <w:lang w:eastAsia="he-IL"/>
        </w:rPr>
        <w:t xml:space="preserve">מעצמן, וזה לגבי זה. </w:t>
      </w:r>
    </w:p>
    <w:p w14:paraId="54D7EABA" w14:textId="7A54CB38" w:rsidR="0065641F" w:rsidRDefault="0065641F" w:rsidP="00B7597A">
      <w:pPr>
        <w:rPr>
          <w:rtl/>
          <w:lang w:eastAsia="he-IL"/>
        </w:rPr>
      </w:pPr>
      <w:bookmarkStart w:id="71" w:name="_ETM_Q1_142528"/>
      <w:bookmarkStart w:id="72" w:name="_ETM_Q1_142599"/>
      <w:bookmarkStart w:id="73" w:name="_ETM_Q1_140455"/>
      <w:bookmarkEnd w:id="71"/>
      <w:bookmarkEnd w:id="72"/>
      <w:bookmarkEnd w:id="73"/>
    </w:p>
    <w:p w14:paraId="22051889" w14:textId="4CA66827" w:rsidR="0065641F" w:rsidRDefault="0065641F" w:rsidP="0065641F">
      <w:pPr>
        <w:pStyle w:val="af6"/>
        <w:keepNext/>
        <w:rPr>
          <w:rtl/>
        </w:rPr>
      </w:pPr>
      <w:bookmarkStart w:id="74" w:name="ET_yor_5766_5"/>
      <w:r w:rsidRPr="0065641F">
        <w:rPr>
          <w:rStyle w:val="TagStyle"/>
          <w:rtl/>
        </w:rPr>
        <w:t xml:space="preserve"> &lt;&lt; יור &gt;&gt; </w:t>
      </w:r>
      <w:r>
        <w:rPr>
          <w:rtl/>
        </w:rPr>
        <w:t>היו"ר רם בן ברק:</w:t>
      </w:r>
      <w:r w:rsidRPr="0065641F">
        <w:rPr>
          <w:rStyle w:val="TagStyle"/>
          <w:rtl/>
        </w:rPr>
        <w:t xml:space="preserve"> &lt;&lt; יור &gt;&gt;</w:t>
      </w:r>
      <w:r w:rsidR="00C30455">
        <w:rPr>
          <w:rtl/>
        </w:rPr>
        <w:t xml:space="preserve"> </w:t>
      </w:r>
      <w:r>
        <w:rPr>
          <w:rtl/>
        </w:rPr>
        <w:t xml:space="preserve"> </w:t>
      </w:r>
      <w:bookmarkEnd w:id="74"/>
    </w:p>
    <w:p w14:paraId="049EAF6D" w14:textId="56BC9661" w:rsidR="0065641F" w:rsidRDefault="0065641F" w:rsidP="0065641F">
      <w:pPr>
        <w:pStyle w:val="KeepWithNext"/>
        <w:rPr>
          <w:rtl/>
          <w:lang w:eastAsia="he-IL"/>
        </w:rPr>
      </w:pPr>
    </w:p>
    <w:p w14:paraId="2EFA7BF8" w14:textId="38E0C54D" w:rsidR="0065641F" w:rsidRDefault="0065641F" w:rsidP="0065641F">
      <w:pPr>
        <w:rPr>
          <w:rtl/>
          <w:lang w:eastAsia="he-IL"/>
        </w:rPr>
      </w:pPr>
      <w:bookmarkStart w:id="75" w:name="_ETM_Q1_141807"/>
      <w:bookmarkStart w:id="76" w:name="_ETM_Q1_137530"/>
      <w:bookmarkEnd w:id="75"/>
      <w:bookmarkEnd w:id="76"/>
      <w:r>
        <w:rPr>
          <w:rFonts w:hint="cs"/>
          <w:rtl/>
          <w:lang w:eastAsia="he-IL"/>
        </w:rPr>
        <w:t xml:space="preserve">רגע, אבל האפשרות להכריז </w:t>
      </w:r>
      <w:bookmarkStart w:id="77" w:name="_ETM_Q1_146248"/>
      <w:bookmarkEnd w:id="77"/>
      <w:r>
        <w:rPr>
          <w:rFonts w:hint="cs"/>
          <w:rtl/>
          <w:lang w:eastAsia="he-IL"/>
        </w:rPr>
        <w:t>על</w:t>
      </w:r>
      <w:bookmarkStart w:id="78" w:name="_ETM_Q1_139635"/>
      <w:bookmarkEnd w:id="78"/>
      <w:r>
        <w:rPr>
          <w:rFonts w:hint="cs"/>
          <w:rtl/>
          <w:lang w:eastAsia="he-IL"/>
        </w:rPr>
        <w:t xml:space="preserve"> מצב חירום, </w:t>
      </w:r>
      <w:bookmarkStart w:id="79" w:name="_ETM_Q1_146542"/>
      <w:bookmarkEnd w:id="79"/>
      <w:r>
        <w:rPr>
          <w:rFonts w:hint="cs"/>
          <w:rtl/>
          <w:lang w:eastAsia="he-IL"/>
        </w:rPr>
        <w:t>לא יהיה לזה תחליף?</w:t>
      </w:r>
    </w:p>
    <w:p w14:paraId="0658CD0A" w14:textId="77777777" w:rsidR="0065641F" w:rsidRDefault="0065641F" w:rsidP="0065641F">
      <w:pPr>
        <w:rPr>
          <w:rtl/>
          <w:lang w:eastAsia="he-IL"/>
        </w:rPr>
      </w:pPr>
    </w:p>
    <w:p w14:paraId="34C64C90" w14:textId="388326BA" w:rsidR="0065641F" w:rsidRDefault="0065641F" w:rsidP="0065641F">
      <w:pPr>
        <w:pStyle w:val="-"/>
        <w:keepNext/>
        <w:rPr>
          <w:rtl/>
        </w:rPr>
      </w:pPr>
      <w:bookmarkStart w:id="80" w:name="ET_speakercontinue_עידו_בן_יצחק_6"/>
      <w:r w:rsidRPr="0065641F">
        <w:rPr>
          <w:rStyle w:val="TagStyle"/>
          <w:rtl/>
        </w:rPr>
        <w:t xml:space="preserve"> &lt;&lt; דובר_המשך &gt;&gt; </w:t>
      </w:r>
      <w:r>
        <w:rPr>
          <w:rtl/>
        </w:rPr>
        <w:t>עידו בן יצחק:</w:t>
      </w:r>
      <w:r w:rsidRPr="0065641F">
        <w:rPr>
          <w:rStyle w:val="TagStyle"/>
          <w:rtl/>
        </w:rPr>
        <w:t xml:space="preserve"> &lt;&lt; דובר_המשך &gt;&gt;</w:t>
      </w:r>
      <w:r w:rsidR="00C30455">
        <w:rPr>
          <w:rtl/>
        </w:rPr>
        <w:t xml:space="preserve"> </w:t>
      </w:r>
      <w:r>
        <w:rPr>
          <w:rtl/>
        </w:rPr>
        <w:t xml:space="preserve"> </w:t>
      </w:r>
      <w:bookmarkEnd w:id="80"/>
    </w:p>
    <w:p w14:paraId="1C26924F" w14:textId="77777777" w:rsidR="0065641F" w:rsidRDefault="0065641F" w:rsidP="0065641F">
      <w:pPr>
        <w:pStyle w:val="KeepWithNext"/>
        <w:rPr>
          <w:rtl/>
        </w:rPr>
      </w:pPr>
    </w:p>
    <w:p w14:paraId="60DB9067" w14:textId="77777777" w:rsidR="0065641F" w:rsidRDefault="0065641F" w:rsidP="0065641F">
      <w:pPr>
        <w:rPr>
          <w:rtl/>
        </w:rPr>
      </w:pPr>
      <w:r>
        <w:rPr>
          <w:rFonts w:hint="cs"/>
          <w:rtl/>
        </w:rPr>
        <w:t>מה זאת אומרת?</w:t>
      </w:r>
    </w:p>
    <w:p w14:paraId="406B022B" w14:textId="77777777" w:rsidR="0065641F" w:rsidRDefault="0065641F" w:rsidP="0065641F">
      <w:pPr>
        <w:rPr>
          <w:rtl/>
        </w:rPr>
      </w:pPr>
    </w:p>
    <w:p w14:paraId="1E12F610" w14:textId="649D215E" w:rsidR="0065641F" w:rsidRDefault="0065641F" w:rsidP="0065641F">
      <w:pPr>
        <w:pStyle w:val="af6"/>
        <w:keepNext/>
        <w:rPr>
          <w:rtl/>
        </w:rPr>
      </w:pPr>
      <w:bookmarkStart w:id="81" w:name="ET_yor_5766_7"/>
      <w:r w:rsidRPr="0065641F">
        <w:rPr>
          <w:rStyle w:val="TagStyle"/>
          <w:rtl/>
        </w:rPr>
        <w:t xml:space="preserve"> &lt;&lt; יור &gt;&gt; </w:t>
      </w:r>
      <w:r>
        <w:rPr>
          <w:rtl/>
        </w:rPr>
        <w:t>היו"ר רם בן ברק:</w:t>
      </w:r>
      <w:r w:rsidRPr="0065641F">
        <w:rPr>
          <w:rStyle w:val="TagStyle"/>
          <w:rtl/>
        </w:rPr>
        <w:t xml:space="preserve"> &lt;&lt; יור &gt;&gt;</w:t>
      </w:r>
      <w:r w:rsidR="00C30455">
        <w:rPr>
          <w:rtl/>
        </w:rPr>
        <w:t xml:space="preserve"> </w:t>
      </w:r>
      <w:r>
        <w:rPr>
          <w:rtl/>
        </w:rPr>
        <w:t xml:space="preserve"> </w:t>
      </w:r>
      <w:bookmarkEnd w:id="81"/>
    </w:p>
    <w:p w14:paraId="5332CA68" w14:textId="77777777" w:rsidR="0065641F" w:rsidRDefault="0065641F" w:rsidP="0065641F">
      <w:pPr>
        <w:pStyle w:val="KeepWithNext"/>
        <w:rPr>
          <w:rtl/>
        </w:rPr>
      </w:pPr>
    </w:p>
    <w:p w14:paraId="09B0207A" w14:textId="77777777" w:rsidR="00E12154" w:rsidRDefault="0065641F" w:rsidP="0065641F">
      <w:pPr>
        <w:rPr>
          <w:rtl/>
        </w:rPr>
      </w:pPr>
      <w:r>
        <w:rPr>
          <w:rFonts w:hint="cs"/>
          <w:rtl/>
        </w:rPr>
        <w:t xml:space="preserve"> זאת </w:t>
      </w:r>
      <w:bookmarkStart w:id="82" w:name="_ETM_Q1_155511"/>
      <w:bookmarkEnd w:id="82"/>
      <w:r>
        <w:rPr>
          <w:rFonts w:hint="cs"/>
          <w:rtl/>
        </w:rPr>
        <w:t xml:space="preserve">אומרת, תתקן אותי אם אני טועה </w:t>
      </w:r>
      <w:bookmarkStart w:id="83" w:name="_ETM_Q1_155303"/>
      <w:bookmarkEnd w:id="83"/>
      <w:r>
        <w:rPr>
          <w:rFonts w:hint="cs"/>
          <w:rtl/>
        </w:rPr>
        <w:t xml:space="preserve">כי </w:t>
      </w:r>
      <w:bookmarkStart w:id="84" w:name="_ETM_Q1_152167"/>
      <w:bookmarkEnd w:id="84"/>
      <w:r>
        <w:rPr>
          <w:rFonts w:hint="cs"/>
          <w:rtl/>
        </w:rPr>
        <w:t xml:space="preserve">יכול להיות שאני </w:t>
      </w:r>
      <w:bookmarkStart w:id="85" w:name="_ETM_Q1_154527"/>
      <w:bookmarkEnd w:id="85"/>
      <w:r>
        <w:rPr>
          <w:rFonts w:hint="cs"/>
          <w:rtl/>
        </w:rPr>
        <w:t xml:space="preserve">טועה, אוקיי? אני מזהיר מראש שאולי אני אדבר שטויות עכשיו. </w:t>
      </w:r>
      <w:bookmarkStart w:id="86" w:name="_ETM_Q1_159744"/>
      <w:bookmarkStart w:id="87" w:name="_ETM_Q1_165503"/>
      <w:bookmarkEnd w:id="86"/>
      <w:bookmarkEnd w:id="87"/>
    </w:p>
    <w:p w14:paraId="13F357A0" w14:textId="77777777" w:rsidR="00E12154" w:rsidRDefault="00E12154" w:rsidP="0065641F">
      <w:pPr>
        <w:rPr>
          <w:rtl/>
        </w:rPr>
      </w:pPr>
    </w:p>
    <w:p w14:paraId="0F98591C" w14:textId="159ADC84" w:rsidR="00E12154" w:rsidRDefault="00E12154" w:rsidP="00E12154">
      <w:pPr>
        <w:pStyle w:val="-"/>
        <w:keepNext/>
        <w:rPr>
          <w:rtl/>
        </w:rPr>
      </w:pPr>
      <w:bookmarkStart w:id="88" w:name="ET_speakercontinue_עידו_בן_יצחק_8"/>
      <w:r w:rsidRPr="00E12154">
        <w:rPr>
          <w:rStyle w:val="TagStyle"/>
          <w:rtl/>
        </w:rPr>
        <w:t xml:space="preserve"> &lt;&lt; דובר_המשך &gt;&gt; </w:t>
      </w:r>
      <w:r>
        <w:rPr>
          <w:rtl/>
        </w:rPr>
        <w:t>עידו בן יצחק:</w:t>
      </w:r>
      <w:r w:rsidRPr="00E12154">
        <w:rPr>
          <w:rStyle w:val="TagStyle"/>
          <w:rtl/>
        </w:rPr>
        <w:t xml:space="preserve"> &lt;&lt; דובר_המשך &gt;&gt;</w:t>
      </w:r>
      <w:r w:rsidR="00C30455">
        <w:rPr>
          <w:rtl/>
        </w:rPr>
        <w:t xml:space="preserve"> </w:t>
      </w:r>
      <w:r>
        <w:rPr>
          <w:rtl/>
        </w:rPr>
        <w:t xml:space="preserve"> </w:t>
      </w:r>
      <w:bookmarkEnd w:id="88"/>
    </w:p>
    <w:p w14:paraId="13F288F3" w14:textId="77777777" w:rsidR="00E12154" w:rsidRDefault="00E12154" w:rsidP="00E12154">
      <w:pPr>
        <w:pStyle w:val="KeepWithNext"/>
        <w:rPr>
          <w:rtl/>
        </w:rPr>
      </w:pPr>
    </w:p>
    <w:p w14:paraId="72199534" w14:textId="77777777" w:rsidR="00E12154" w:rsidRDefault="00E12154" w:rsidP="00E12154">
      <w:pPr>
        <w:rPr>
          <w:rtl/>
        </w:rPr>
      </w:pPr>
      <w:r>
        <w:rPr>
          <w:rFonts w:hint="cs"/>
          <w:rtl/>
        </w:rPr>
        <w:t xml:space="preserve">אוקיי. </w:t>
      </w:r>
    </w:p>
    <w:p w14:paraId="2A6CF6C3" w14:textId="77777777" w:rsidR="00E12154" w:rsidRDefault="00E12154" w:rsidP="00E12154">
      <w:pPr>
        <w:rPr>
          <w:rtl/>
        </w:rPr>
      </w:pPr>
    </w:p>
    <w:p w14:paraId="265A9DD7" w14:textId="4789B4AE" w:rsidR="00E12154" w:rsidRDefault="00E12154" w:rsidP="00E12154">
      <w:pPr>
        <w:pStyle w:val="af6"/>
        <w:keepNext/>
        <w:rPr>
          <w:rtl/>
        </w:rPr>
      </w:pPr>
      <w:bookmarkStart w:id="89" w:name="ET_yor_5766_9"/>
      <w:r w:rsidRPr="00E12154">
        <w:rPr>
          <w:rStyle w:val="TagStyle"/>
          <w:rtl/>
        </w:rPr>
        <w:t xml:space="preserve"> &lt;&lt; יור &gt;&gt; </w:t>
      </w:r>
      <w:r>
        <w:rPr>
          <w:rtl/>
        </w:rPr>
        <w:t>היו"ר רם בן ברק:</w:t>
      </w:r>
      <w:r w:rsidRPr="00E12154">
        <w:rPr>
          <w:rStyle w:val="TagStyle"/>
          <w:rtl/>
        </w:rPr>
        <w:t xml:space="preserve"> &lt;&lt; יור &gt;&gt;</w:t>
      </w:r>
      <w:r w:rsidR="00C30455">
        <w:rPr>
          <w:rtl/>
        </w:rPr>
        <w:t xml:space="preserve"> </w:t>
      </w:r>
      <w:r>
        <w:rPr>
          <w:rtl/>
        </w:rPr>
        <w:t xml:space="preserve"> </w:t>
      </w:r>
      <w:bookmarkEnd w:id="89"/>
    </w:p>
    <w:p w14:paraId="4EAF03E8" w14:textId="77777777" w:rsidR="00E12154" w:rsidRDefault="00E12154" w:rsidP="00E12154">
      <w:pPr>
        <w:pStyle w:val="KeepWithNext"/>
        <w:rPr>
          <w:rtl/>
        </w:rPr>
      </w:pPr>
    </w:p>
    <w:p w14:paraId="1BE1E068" w14:textId="41E0EB17" w:rsidR="0065641F" w:rsidRDefault="0065641F" w:rsidP="00E12154">
      <w:pPr>
        <w:rPr>
          <w:rtl/>
        </w:rPr>
      </w:pPr>
      <w:r>
        <w:rPr>
          <w:rFonts w:hint="cs"/>
          <w:rtl/>
        </w:rPr>
        <w:t xml:space="preserve">יש את העניין הזה של ההכרזה על </w:t>
      </w:r>
      <w:bookmarkStart w:id="90" w:name="_ETM_Q1_166476"/>
      <w:bookmarkEnd w:id="90"/>
      <w:r>
        <w:rPr>
          <w:rFonts w:hint="cs"/>
          <w:rtl/>
        </w:rPr>
        <w:t>מצב חירום ב</w:t>
      </w:r>
      <w:bookmarkStart w:id="91" w:name="_ETM_Q1_163391"/>
      <w:bookmarkEnd w:id="91"/>
      <w:r>
        <w:rPr>
          <w:rFonts w:hint="cs"/>
          <w:rtl/>
        </w:rPr>
        <w:t xml:space="preserve">נושאים מסוימים, כמו שעשינו </w:t>
      </w:r>
      <w:r w:rsidR="00CC694E">
        <w:rPr>
          <w:rFonts w:hint="cs"/>
          <w:rtl/>
        </w:rPr>
        <w:t xml:space="preserve">עם השב"כ, כמו שעשינו לדוגמה עכשיו, כמו שעשינו לפני זה עם חוקי הקורונה עד שעשינו את חוק הקורונה, זה אחד. שתיים, יש עדיין צווים שהם תחת צו החירום - - - </w:t>
      </w:r>
    </w:p>
    <w:p w14:paraId="6CA7A593" w14:textId="7687D888" w:rsidR="00CC694E" w:rsidRDefault="00CC694E" w:rsidP="00E12154">
      <w:pPr>
        <w:rPr>
          <w:rtl/>
        </w:rPr>
      </w:pPr>
    </w:p>
    <w:p w14:paraId="548ADB68" w14:textId="1CE50976" w:rsidR="00CC694E" w:rsidRDefault="00CC694E" w:rsidP="00CC694E">
      <w:pPr>
        <w:pStyle w:val="-"/>
        <w:keepNext/>
        <w:rPr>
          <w:rtl/>
        </w:rPr>
      </w:pPr>
      <w:bookmarkStart w:id="92" w:name="ET_speakercontinue_עידו_בן_יצחק_10"/>
      <w:r w:rsidRPr="00CC694E">
        <w:rPr>
          <w:rStyle w:val="TagStyle"/>
          <w:rtl/>
        </w:rPr>
        <w:t xml:space="preserve"> &lt;&lt; דובר_המשך &gt;&gt; </w:t>
      </w:r>
      <w:r>
        <w:rPr>
          <w:rtl/>
        </w:rPr>
        <w:t>עידו בן יצחק:</w:t>
      </w:r>
      <w:r w:rsidRPr="00CC694E">
        <w:rPr>
          <w:rStyle w:val="TagStyle"/>
          <w:rtl/>
        </w:rPr>
        <w:t xml:space="preserve"> &lt;&lt; דובר_המשך &gt;&gt;</w:t>
      </w:r>
      <w:r w:rsidR="00C30455">
        <w:rPr>
          <w:rtl/>
        </w:rPr>
        <w:t xml:space="preserve"> </w:t>
      </w:r>
      <w:r>
        <w:rPr>
          <w:rtl/>
        </w:rPr>
        <w:t xml:space="preserve"> </w:t>
      </w:r>
      <w:bookmarkEnd w:id="92"/>
    </w:p>
    <w:p w14:paraId="655B0A45" w14:textId="70A5E9FB" w:rsidR="00CC694E" w:rsidRDefault="00CC694E" w:rsidP="00CC694E">
      <w:pPr>
        <w:pStyle w:val="KeepWithNext"/>
        <w:rPr>
          <w:rtl/>
          <w:lang w:eastAsia="he-IL"/>
        </w:rPr>
      </w:pPr>
    </w:p>
    <w:p w14:paraId="280E381F" w14:textId="0ED0ED5E" w:rsidR="00CC694E" w:rsidRDefault="00CC694E" w:rsidP="00CC694E">
      <w:pPr>
        <w:rPr>
          <w:rtl/>
          <w:lang w:eastAsia="he-IL"/>
        </w:rPr>
      </w:pPr>
      <w:r>
        <w:rPr>
          <w:rFonts w:hint="cs"/>
          <w:rtl/>
          <w:lang w:eastAsia="he-IL"/>
        </w:rPr>
        <w:t xml:space="preserve">כן, זה הנושא השני שאני תכף מתכוון להרחיב עליו. </w:t>
      </w:r>
    </w:p>
    <w:p w14:paraId="73811BA9" w14:textId="3B0F200D" w:rsidR="00CC694E" w:rsidRDefault="00CC694E" w:rsidP="00CC694E">
      <w:pPr>
        <w:rPr>
          <w:rtl/>
          <w:lang w:eastAsia="he-IL"/>
        </w:rPr>
      </w:pPr>
    </w:p>
    <w:p w14:paraId="4E4D5DBA" w14:textId="3E4BFCEB" w:rsidR="00CC694E" w:rsidRDefault="00CC694E" w:rsidP="00CC694E">
      <w:pPr>
        <w:pStyle w:val="af6"/>
        <w:keepNext/>
        <w:rPr>
          <w:rtl/>
        </w:rPr>
      </w:pPr>
      <w:bookmarkStart w:id="93" w:name="ET_yor_5766_11"/>
      <w:r w:rsidRPr="00CC694E">
        <w:rPr>
          <w:rStyle w:val="TagStyle"/>
          <w:rtl/>
        </w:rPr>
        <w:t xml:space="preserve"> &lt;&lt; יור &gt;&gt; </w:t>
      </w:r>
      <w:r>
        <w:rPr>
          <w:rtl/>
        </w:rPr>
        <w:t>היו"ר רם בן ברק:</w:t>
      </w:r>
      <w:r w:rsidRPr="00CC694E">
        <w:rPr>
          <w:rStyle w:val="TagStyle"/>
          <w:rtl/>
        </w:rPr>
        <w:t xml:space="preserve"> &lt;&lt; יור &gt;&gt;</w:t>
      </w:r>
      <w:r w:rsidR="00C30455">
        <w:rPr>
          <w:rtl/>
        </w:rPr>
        <w:t xml:space="preserve"> </w:t>
      </w:r>
      <w:r>
        <w:rPr>
          <w:rtl/>
        </w:rPr>
        <w:t xml:space="preserve"> </w:t>
      </w:r>
      <w:bookmarkEnd w:id="93"/>
    </w:p>
    <w:p w14:paraId="63F6D726" w14:textId="0FA8B99B" w:rsidR="00CC694E" w:rsidRDefault="00CC694E" w:rsidP="00CC694E">
      <w:pPr>
        <w:pStyle w:val="KeepWithNext"/>
        <w:rPr>
          <w:rtl/>
          <w:lang w:eastAsia="he-IL"/>
        </w:rPr>
      </w:pPr>
    </w:p>
    <w:p w14:paraId="56E518E5" w14:textId="54C6EA59" w:rsidR="00CC694E" w:rsidRPr="00CC694E" w:rsidRDefault="00CC694E" w:rsidP="00CC694E">
      <w:pPr>
        <w:rPr>
          <w:lang w:eastAsia="he-IL"/>
        </w:rPr>
      </w:pPr>
      <w:r>
        <w:rPr>
          <w:rFonts w:hint="cs"/>
          <w:rtl/>
          <w:lang w:eastAsia="he-IL"/>
        </w:rPr>
        <w:t xml:space="preserve">עכשיו, אנחנו, את היכולת של המדינה להכריז על מצב חירום, לא רוצים לשנות, כי אין לזה תחליף בחוק אחר. </w:t>
      </w:r>
    </w:p>
    <w:p w14:paraId="17054112" w14:textId="47AF1B1A" w:rsidR="0065641F" w:rsidRDefault="0065641F" w:rsidP="0065641F">
      <w:pPr>
        <w:ind w:firstLine="0"/>
        <w:rPr>
          <w:rtl/>
          <w:lang w:eastAsia="he-IL"/>
        </w:rPr>
      </w:pPr>
    </w:p>
    <w:p w14:paraId="23AF8046" w14:textId="697A5ECF" w:rsidR="00DC27BA" w:rsidRDefault="00DC27BA" w:rsidP="00DC27BA">
      <w:pPr>
        <w:pStyle w:val="-"/>
        <w:keepNext/>
        <w:rPr>
          <w:rtl/>
        </w:rPr>
      </w:pPr>
      <w:bookmarkStart w:id="94" w:name="ET_speakercontinue_עידו_בן_יצחק_12"/>
      <w:r w:rsidRPr="00DC27BA">
        <w:rPr>
          <w:rStyle w:val="TagStyle"/>
          <w:rtl/>
        </w:rPr>
        <w:lastRenderedPageBreak/>
        <w:t xml:space="preserve"> &lt;&lt; דובר_המשך &gt;&gt; </w:t>
      </w:r>
      <w:r>
        <w:rPr>
          <w:rtl/>
        </w:rPr>
        <w:t>עידו בן יצחק:</w:t>
      </w:r>
      <w:r w:rsidRPr="00DC27BA">
        <w:rPr>
          <w:rStyle w:val="TagStyle"/>
          <w:rtl/>
        </w:rPr>
        <w:t xml:space="preserve"> &lt;&lt; דובר_המשך &gt;&gt;</w:t>
      </w:r>
      <w:r w:rsidR="00C30455">
        <w:rPr>
          <w:rtl/>
        </w:rPr>
        <w:t xml:space="preserve"> </w:t>
      </w:r>
      <w:r>
        <w:rPr>
          <w:rtl/>
        </w:rPr>
        <w:t xml:space="preserve"> </w:t>
      </w:r>
      <w:bookmarkEnd w:id="94"/>
    </w:p>
    <w:p w14:paraId="09ADE3B3" w14:textId="6F04F0B0" w:rsidR="00DC27BA" w:rsidRDefault="00DC27BA" w:rsidP="00DC27BA">
      <w:pPr>
        <w:pStyle w:val="KeepWithNext"/>
        <w:rPr>
          <w:rtl/>
          <w:lang w:eastAsia="he-IL"/>
        </w:rPr>
      </w:pPr>
    </w:p>
    <w:p w14:paraId="02C0869A" w14:textId="408AC338" w:rsidR="00DC27BA" w:rsidRDefault="00DC27BA" w:rsidP="00DC27BA">
      <w:pPr>
        <w:rPr>
          <w:rtl/>
          <w:lang w:eastAsia="he-IL"/>
        </w:rPr>
      </w:pPr>
      <w:r>
        <w:rPr>
          <w:rFonts w:hint="cs"/>
          <w:rtl/>
          <w:lang w:eastAsia="he-IL"/>
        </w:rPr>
        <w:t xml:space="preserve">אז זהו, זה החלק השני שאליו אני מגיע עכשיו. בעצם, יש את אותם חוקים וצווים שתלויים במצב חירום, ובאמת, במהלך החודשים האחרונים היו ישיבות בתדירות גבוהה מאוד של ועדת המשנה ברשות חה"כ </w:t>
      </w:r>
      <w:proofErr w:type="spellStart"/>
      <w:r>
        <w:rPr>
          <w:rFonts w:hint="cs"/>
          <w:rtl/>
          <w:lang w:eastAsia="he-IL"/>
        </w:rPr>
        <w:t>גינזבורג</w:t>
      </w:r>
      <w:proofErr w:type="spellEnd"/>
      <w:r>
        <w:rPr>
          <w:rFonts w:hint="cs"/>
          <w:rtl/>
          <w:lang w:eastAsia="he-IL"/>
        </w:rPr>
        <w:t>. המצב</w:t>
      </w:r>
      <w:r w:rsidR="00462DD4">
        <w:rPr>
          <w:rFonts w:hint="cs"/>
          <w:rtl/>
          <w:lang w:eastAsia="he-IL"/>
        </w:rPr>
        <w:t>,</w:t>
      </w:r>
      <w:r>
        <w:rPr>
          <w:rFonts w:hint="cs"/>
          <w:rtl/>
          <w:lang w:eastAsia="he-IL"/>
        </w:rPr>
        <w:t xml:space="preserve"> נכון להיום</w:t>
      </w:r>
      <w:r w:rsidR="00462DD4">
        <w:rPr>
          <w:rFonts w:hint="cs"/>
          <w:rtl/>
          <w:lang w:eastAsia="he-IL"/>
        </w:rPr>
        <w:t>,</w:t>
      </w:r>
      <w:r>
        <w:rPr>
          <w:rFonts w:hint="cs"/>
          <w:rtl/>
          <w:lang w:eastAsia="he-IL"/>
        </w:rPr>
        <w:t xml:space="preserve"> יש משרדים שהתקדמו יותר וכאלה שהתקדמו פחות</w:t>
      </w:r>
      <w:r w:rsidR="00867FB2">
        <w:rPr>
          <w:rFonts w:hint="cs"/>
          <w:rtl/>
          <w:lang w:eastAsia="he-IL"/>
        </w:rPr>
        <w:t xml:space="preserve"> ו</w:t>
      </w:r>
      <w:r>
        <w:rPr>
          <w:rFonts w:hint="cs"/>
          <w:rtl/>
          <w:lang w:eastAsia="he-IL"/>
        </w:rPr>
        <w:t xml:space="preserve">תכף אנחנו נשמע אותם, אבל מבחינת השורה התחתונה, אפשר להגיד שבשנה האחרונה ירדנו </w:t>
      </w:r>
      <w:r w:rsidR="00867FB2">
        <w:rPr>
          <w:rFonts w:hint="cs"/>
          <w:rtl/>
          <w:lang w:eastAsia="he-IL"/>
        </w:rPr>
        <w:t>ב</w:t>
      </w:r>
      <w:r>
        <w:rPr>
          <w:rFonts w:hint="cs"/>
          <w:rtl/>
          <w:lang w:eastAsia="he-IL"/>
        </w:rPr>
        <w:t xml:space="preserve">שני צווים. </w:t>
      </w:r>
    </w:p>
    <w:p w14:paraId="0E8C4D17" w14:textId="77777777" w:rsidR="00DC27BA" w:rsidRDefault="00DC27BA" w:rsidP="00DC27BA">
      <w:pPr>
        <w:rPr>
          <w:rtl/>
          <w:lang w:eastAsia="he-IL"/>
        </w:rPr>
      </w:pPr>
    </w:p>
    <w:p w14:paraId="2B9285A7" w14:textId="19F15FE5" w:rsidR="00DC27BA" w:rsidRDefault="00DC27BA" w:rsidP="00DC27BA">
      <w:pPr>
        <w:rPr>
          <w:rtl/>
          <w:lang w:eastAsia="he-IL"/>
        </w:rPr>
      </w:pPr>
      <w:bookmarkStart w:id="95" w:name="_ETM_Q1_169561"/>
      <w:bookmarkEnd w:id="95"/>
      <w:r>
        <w:rPr>
          <w:rFonts w:hint="cs"/>
          <w:rtl/>
          <w:lang w:eastAsia="he-IL"/>
        </w:rPr>
        <w:t>יש את הנושא של התמרוקים שהוסדר במסגרת חוק ההיתרים, זה ייכנס לתוקף אומנם רק ביום 1 בינואר 2023, אבל מבחינת מהלך החקיקה זה הושלם</w:t>
      </w:r>
      <w:r w:rsidR="00462DD4">
        <w:rPr>
          <w:rFonts w:hint="cs"/>
          <w:rtl/>
          <w:lang w:eastAsia="he-IL"/>
        </w:rPr>
        <w:t xml:space="preserve">. הנושא השני </w:t>
      </w:r>
      <w:bookmarkStart w:id="96" w:name="_ETM_Q1_237684"/>
      <w:bookmarkEnd w:id="96"/>
      <w:r w:rsidR="00462DD4">
        <w:rPr>
          <w:rFonts w:hint="cs"/>
          <w:rtl/>
          <w:lang w:eastAsia="he-IL"/>
        </w:rPr>
        <w:t xml:space="preserve">הוא בנושא של הדיג, </w:t>
      </w:r>
      <w:bookmarkStart w:id="97" w:name="_ETM_Q1_236104"/>
      <w:bookmarkStart w:id="98" w:name="_ETM_Q1_232941"/>
      <w:bookmarkStart w:id="99" w:name="_ETM_Q1_253267"/>
      <w:bookmarkStart w:id="100" w:name="_ETM_Q1_248725"/>
      <w:bookmarkStart w:id="101" w:name="_ETM_Q1_244927"/>
      <w:bookmarkStart w:id="102" w:name="_ETM_Q1_240350"/>
      <w:bookmarkStart w:id="103" w:name="_ETM_Q1_237412"/>
      <w:bookmarkStart w:id="104" w:name="_ETM_Q1_238122"/>
      <w:bookmarkStart w:id="105" w:name="_ETM_Q1_233433"/>
      <w:bookmarkStart w:id="106" w:name="_ETM_Q1_240751"/>
      <w:bookmarkStart w:id="107" w:name="_ETM_Q1_236216"/>
      <w:bookmarkStart w:id="108" w:name="_ETM_Q1_233060"/>
      <w:bookmarkEnd w:id="97"/>
      <w:bookmarkEnd w:id="98"/>
      <w:bookmarkEnd w:id="99"/>
      <w:bookmarkEnd w:id="100"/>
      <w:bookmarkEnd w:id="101"/>
      <w:bookmarkEnd w:id="102"/>
      <w:bookmarkEnd w:id="103"/>
      <w:bookmarkEnd w:id="104"/>
      <w:bookmarkEnd w:id="105"/>
      <w:bookmarkEnd w:id="106"/>
      <w:bookmarkEnd w:id="107"/>
      <w:bookmarkEnd w:id="108"/>
      <w:r w:rsidR="00462DD4">
        <w:rPr>
          <w:rFonts w:hint="cs"/>
          <w:rtl/>
          <w:lang w:eastAsia="he-IL"/>
        </w:rPr>
        <w:t xml:space="preserve">שהותקנו תקנות חלופיות </w:t>
      </w:r>
      <w:bookmarkStart w:id="109" w:name="_ETM_Q1_236892"/>
      <w:bookmarkEnd w:id="109"/>
      <w:r w:rsidR="00462DD4">
        <w:rPr>
          <w:rFonts w:hint="cs"/>
          <w:rtl/>
          <w:lang w:eastAsia="he-IL"/>
        </w:rPr>
        <w:t xml:space="preserve">בוועדת הכלכלה, וזה </w:t>
      </w:r>
      <w:bookmarkStart w:id="110" w:name="_ETM_Q1_240076"/>
      <w:bookmarkEnd w:id="110"/>
      <w:r w:rsidR="00462DD4">
        <w:rPr>
          <w:rFonts w:hint="cs"/>
          <w:rtl/>
          <w:lang w:eastAsia="he-IL"/>
        </w:rPr>
        <w:t>ייכנס לתוקף ביום 8 בספטמבר</w:t>
      </w:r>
      <w:bookmarkStart w:id="111" w:name="_ETM_Q1_242920"/>
      <w:bookmarkStart w:id="112" w:name="_ETM_Q1_239567"/>
      <w:bookmarkEnd w:id="111"/>
      <w:bookmarkEnd w:id="112"/>
      <w:r w:rsidR="00462DD4">
        <w:rPr>
          <w:rFonts w:hint="cs"/>
          <w:rtl/>
          <w:lang w:eastAsia="he-IL"/>
        </w:rPr>
        <w:t xml:space="preserve"> 2022. </w:t>
      </w:r>
    </w:p>
    <w:p w14:paraId="5BF887D1" w14:textId="687F4A30" w:rsidR="00462DD4" w:rsidRDefault="00462DD4" w:rsidP="00DC27BA">
      <w:pPr>
        <w:rPr>
          <w:rtl/>
          <w:lang w:eastAsia="he-IL"/>
        </w:rPr>
      </w:pPr>
      <w:bookmarkStart w:id="113" w:name="_ETM_Q1_242056"/>
      <w:bookmarkStart w:id="114" w:name="_ETM_Q1_242130"/>
      <w:bookmarkEnd w:id="113"/>
      <w:bookmarkEnd w:id="114"/>
    </w:p>
    <w:p w14:paraId="764E0553" w14:textId="51887644" w:rsidR="00462DD4" w:rsidRDefault="00462DD4" w:rsidP="00DC27BA">
      <w:pPr>
        <w:rPr>
          <w:rtl/>
          <w:lang w:eastAsia="he-IL"/>
        </w:rPr>
      </w:pPr>
      <w:bookmarkStart w:id="115" w:name="_ETM_Q1_242249"/>
      <w:bookmarkStart w:id="116" w:name="_ETM_Q1_242321"/>
      <w:bookmarkEnd w:id="115"/>
      <w:bookmarkEnd w:id="116"/>
      <w:r>
        <w:rPr>
          <w:rFonts w:hint="cs"/>
          <w:rtl/>
          <w:lang w:eastAsia="he-IL"/>
        </w:rPr>
        <w:t xml:space="preserve">עכשיו, יש הרבה </w:t>
      </w:r>
      <w:bookmarkStart w:id="117" w:name="_ETM_Q1_248335"/>
      <w:bookmarkEnd w:id="117"/>
      <w:r>
        <w:rPr>
          <w:rFonts w:hint="cs"/>
          <w:rtl/>
          <w:lang w:eastAsia="he-IL"/>
        </w:rPr>
        <w:t>נושאים</w:t>
      </w:r>
      <w:bookmarkStart w:id="118" w:name="_ETM_Q1_246884"/>
      <w:bookmarkStart w:id="119" w:name="_ETM_Q1_244753"/>
      <w:bookmarkEnd w:id="118"/>
      <w:bookmarkEnd w:id="119"/>
      <w:r>
        <w:rPr>
          <w:rFonts w:hint="cs"/>
          <w:rtl/>
          <w:lang w:eastAsia="he-IL"/>
        </w:rPr>
        <w:t>, כשבעצם בשלוש השנים האחרונות שב</w:t>
      </w:r>
      <w:bookmarkStart w:id="120" w:name="_ETM_Q1_253287"/>
      <w:bookmarkStart w:id="121" w:name="_ETM_Q1_248483"/>
      <w:bookmarkEnd w:id="120"/>
      <w:bookmarkEnd w:id="121"/>
      <w:r>
        <w:rPr>
          <w:rFonts w:hint="cs"/>
          <w:rtl/>
          <w:lang w:eastAsia="he-IL"/>
        </w:rPr>
        <w:t xml:space="preserve">מהלכן </w:t>
      </w:r>
      <w:bookmarkStart w:id="122" w:name="_ETM_Q1_250029"/>
      <w:bookmarkStart w:id="123" w:name="_ETM_Q1_254418"/>
      <w:bookmarkEnd w:id="122"/>
      <w:r>
        <w:rPr>
          <w:rFonts w:hint="cs"/>
          <w:rtl/>
          <w:lang w:eastAsia="he-IL"/>
        </w:rPr>
        <w:t xml:space="preserve">גם </w:t>
      </w:r>
      <w:bookmarkEnd w:id="123"/>
      <w:r>
        <w:rPr>
          <w:rFonts w:hint="cs"/>
          <w:rtl/>
          <w:lang w:eastAsia="he-IL"/>
        </w:rPr>
        <w:t>היו הרבה מערכות בחירות וגם</w:t>
      </w:r>
      <w:bookmarkStart w:id="124" w:name="_ETM_Q1_253025"/>
      <w:bookmarkStart w:id="125" w:name="_ETM_Q1_252065"/>
      <w:bookmarkStart w:id="126" w:name="_ETM_Q1_254937"/>
      <w:bookmarkEnd w:id="124"/>
      <w:bookmarkEnd w:id="125"/>
      <w:bookmarkEnd w:id="126"/>
      <w:r>
        <w:rPr>
          <w:rFonts w:hint="cs"/>
          <w:rtl/>
          <w:lang w:eastAsia="he-IL"/>
        </w:rPr>
        <w:t xml:space="preserve"> </w:t>
      </w:r>
      <w:bookmarkStart w:id="127" w:name="_ETM_Q1_253432"/>
      <w:bookmarkEnd w:id="127"/>
      <w:r>
        <w:rPr>
          <w:rFonts w:hint="cs"/>
          <w:rtl/>
          <w:lang w:eastAsia="he-IL"/>
        </w:rPr>
        <w:t xml:space="preserve">בתחילת </w:t>
      </w:r>
      <w:bookmarkStart w:id="128" w:name="_ETM_Q1_251988"/>
      <w:bookmarkEnd w:id="128"/>
      <w:r>
        <w:rPr>
          <w:rFonts w:hint="cs"/>
          <w:rtl/>
          <w:lang w:eastAsia="he-IL"/>
        </w:rPr>
        <w:t xml:space="preserve">תקופת הקורונה שלא היה יותר </w:t>
      </w:r>
      <w:bookmarkStart w:id="129" w:name="_ETM_Q1_254435"/>
      <w:bookmarkEnd w:id="129"/>
      <w:r>
        <w:rPr>
          <w:rFonts w:hint="cs"/>
          <w:rtl/>
          <w:lang w:eastAsia="he-IL"/>
        </w:rPr>
        <w:t xml:space="preserve">מידי </w:t>
      </w:r>
      <w:bookmarkStart w:id="130" w:name="_ETM_Q1_255175"/>
      <w:bookmarkEnd w:id="130"/>
      <w:r>
        <w:rPr>
          <w:rFonts w:hint="cs"/>
          <w:rtl/>
          <w:lang w:eastAsia="he-IL"/>
        </w:rPr>
        <w:t>קשב לנושאים אחרים, שבהם</w:t>
      </w:r>
      <w:bookmarkStart w:id="131" w:name="_ETM_Q1_257612"/>
      <w:bookmarkEnd w:id="131"/>
      <w:r>
        <w:rPr>
          <w:rFonts w:hint="cs"/>
          <w:rtl/>
          <w:lang w:eastAsia="he-IL"/>
        </w:rPr>
        <w:t xml:space="preserve"> היו </w:t>
      </w:r>
      <w:bookmarkStart w:id="132" w:name="_ETM_Q1_256183"/>
      <w:bookmarkEnd w:id="132"/>
      <w:r>
        <w:rPr>
          <w:rFonts w:hint="cs"/>
          <w:rtl/>
          <w:lang w:eastAsia="he-IL"/>
        </w:rPr>
        <w:t xml:space="preserve">צריכים להתחיל את כל </w:t>
      </w:r>
      <w:bookmarkStart w:id="133" w:name="_ETM_Q1_264270"/>
      <w:bookmarkEnd w:id="133"/>
      <w:r>
        <w:rPr>
          <w:rFonts w:hint="cs"/>
          <w:rtl/>
          <w:lang w:eastAsia="he-IL"/>
        </w:rPr>
        <w:t xml:space="preserve">התהליכים </w:t>
      </w:r>
      <w:bookmarkStart w:id="134" w:name="_ETM_Q1_261362"/>
      <w:bookmarkEnd w:id="134"/>
      <w:r>
        <w:rPr>
          <w:rFonts w:hint="cs"/>
          <w:rtl/>
          <w:lang w:eastAsia="he-IL"/>
        </w:rPr>
        <w:t>שלהם מההתחלה</w:t>
      </w:r>
      <w:bookmarkStart w:id="135" w:name="_ETM_Q1_259364"/>
      <w:bookmarkStart w:id="136" w:name="_ETM_Q1_260692"/>
      <w:bookmarkEnd w:id="135"/>
      <w:bookmarkEnd w:id="136"/>
      <w:r>
        <w:rPr>
          <w:rFonts w:hint="cs"/>
          <w:rtl/>
          <w:lang w:eastAsia="he-IL"/>
        </w:rPr>
        <w:t xml:space="preserve">. יש הצעות חוק שכבר </w:t>
      </w:r>
      <w:bookmarkStart w:id="137" w:name="_ETM_Q1_266319"/>
      <w:bookmarkEnd w:id="137"/>
      <w:r>
        <w:rPr>
          <w:rFonts w:hint="cs"/>
          <w:rtl/>
          <w:lang w:eastAsia="he-IL"/>
        </w:rPr>
        <w:t xml:space="preserve">הגיעו לכנסת, הצעת </w:t>
      </w:r>
      <w:bookmarkStart w:id="138" w:name="_ETM_Q1_271496"/>
      <w:bookmarkEnd w:id="138"/>
      <w:r>
        <w:rPr>
          <w:rFonts w:hint="cs"/>
          <w:rtl/>
          <w:lang w:eastAsia="he-IL"/>
        </w:rPr>
        <w:t xml:space="preserve">חוק </w:t>
      </w:r>
      <w:bookmarkStart w:id="139" w:name="_ETM_Q1_267727"/>
      <w:bookmarkEnd w:id="139"/>
      <w:r>
        <w:rPr>
          <w:rFonts w:hint="cs"/>
          <w:rtl/>
          <w:lang w:eastAsia="he-IL"/>
        </w:rPr>
        <w:t xml:space="preserve">להסדרת </w:t>
      </w:r>
      <w:bookmarkStart w:id="140" w:name="_ETM_Q1_267722"/>
      <w:bookmarkEnd w:id="140"/>
      <w:r w:rsidR="00AD0D0E">
        <w:rPr>
          <w:rFonts w:hint="cs"/>
          <w:rtl/>
          <w:lang w:eastAsia="he-IL"/>
        </w:rPr>
        <w:t>הצבה</w:t>
      </w:r>
      <w:bookmarkStart w:id="141" w:name="_ETM_Q1_267185"/>
      <w:bookmarkEnd w:id="141"/>
      <w:r>
        <w:rPr>
          <w:rFonts w:hint="cs"/>
          <w:rtl/>
          <w:lang w:eastAsia="he-IL"/>
        </w:rPr>
        <w:t xml:space="preserve"> של כוורות </w:t>
      </w:r>
      <w:r w:rsidR="00AD0D0E">
        <w:rPr>
          <w:rFonts w:hint="cs"/>
          <w:rtl/>
          <w:lang w:eastAsia="he-IL"/>
        </w:rPr>
        <w:t>לייצור דב</w:t>
      </w:r>
      <w:bookmarkStart w:id="142" w:name="_ETM_Q1_273316"/>
      <w:bookmarkEnd w:id="142"/>
      <w:r w:rsidR="00AD0D0E">
        <w:rPr>
          <w:rFonts w:hint="cs"/>
          <w:rtl/>
          <w:lang w:eastAsia="he-IL"/>
        </w:rPr>
        <w:t xml:space="preserve">ש, זה כבר </w:t>
      </w:r>
      <w:bookmarkStart w:id="143" w:name="_ETM_Q1_275957"/>
      <w:bookmarkEnd w:id="143"/>
      <w:r w:rsidR="00AD0D0E">
        <w:rPr>
          <w:rFonts w:hint="cs"/>
          <w:rtl/>
          <w:lang w:eastAsia="he-IL"/>
        </w:rPr>
        <w:t>פעם שנייה מגיע לכנסת</w:t>
      </w:r>
      <w:bookmarkStart w:id="144" w:name="_ETM_Q1_280438"/>
      <w:bookmarkEnd w:id="144"/>
      <w:r w:rsidR="00AD0D0E">
        <w:rPr>
          <w:rFonts w:hint="cs"/>
          <w:rtl/>
          <w:lang w:eastAsia="he-IL"/>
        </w:rPr>
        <w:t xml:space="preserve"> ובהתחשב </w:t>
      </w:r>
      <w:bookmarkStart w:id="145" w:name="_ETM_Q1_275730"/>
      <w:bookmarkEnd w:id="145"/>
      <w:r w:rsidR="00AD0D0E">
        <w:rPr>
          <w:rFonts w:hint="cs"/>
          <w:rtl/>
          <w:lang w:eastAsia="he-IL"/>
        </w:rPr>
        <w:t xml:space="preserve">בנסיבות זה כנראה יצטרך להגיע </w:t>
      </w:r>
      <w:bookmarkStart w:id="146" w:name="_ETM_Q1_281557"/>
      <w:bookmarkEnd w:id="146"/>
      <w:r w:rsidR="00AD0D0E">
        <w:rPr>
          <w:rFonts w:hint="cs"/>
          <w:rtl/>
          <w:lang w:eastAsia="he-IL"/>
        </w:rPr>
        <w:t xml:space="preserve">גם פעם </w:t>
      </w:r>
      <w:bookmarkStart w:id="147" w:name="_ETM_Q1_278028"/>
      <w:bookmarkEnd w:id="147"/>
      <w:r w:rsidR="00AD0D0E">
        <w:rPr>
          <w:rFonts w:hint="cs"/>
          <w:rtl/>
          <w:lang w:eastAsia="he-IL"/>
        </w:rPr>
        <w:t xml:space="preserve">שלישית, והצעת חוק הסדרת </w:t>
      </w:r>
      <w:bookmarkStart w:id="148" w:name="_ETM_Q1_277494"/>
      <w:bookmarkEnd w:id="148"/>
      <w:r w:rsidR="00AD0D0E">
        <w:rPr>
          <w:rFonts w:hint="cs"/>
          <w:rtl/>
          <w:lang w:eastAsia="he-IL"/>
        </w:rPr>
        <w:t>העיסוק בקרינה מי</w:t>
      </w:r>
      <w:bookmarkStart w:id="149" w:name="_ETM_Q1_281539"/>
      <w:bookmarkEnd w:id="149"/>
      <w:r w:rsidR="00AD0D0E">
        <w:rPr>
          <w:rFonts w:hint="cs"/>
          <w:rtl/>
          <w:lang w:eastAsia="he-IL"/>
        </w:rPr>
        <w:t>יננת,</w:t>
      </w:r>
      <w:bookmarkStart w:id="150" w:name="_ETM_Q1_284452"/>
      <w:bookmarkEnd w:id="150"/>
      <w:r w:rsidR="00AD0D0E">
        <w:rPr>
          <w:rFonts w:hint="cs"/>
          <w:rtl/>
          <w:lang w:eastAsia="he-IL"/>
        </w:rPr>
        <w:t xml:space="preserve"> שהיא מחליפה שני צווים בעצם. </w:t>
      </w:r>
      <w:bookmarkStart w:id="151" w:name="_ETM_Q1_283302"/>
      <w:bookmarkEnd w:id="151"/>
    </w:p>
    <w:p w14:paraId="7D95BC16" w14:textId="745D8C81" w:rsidR="00AD0D0E" w:rsidRDefault="00AD0D0E" w:rsidP="00DC27BA">
      <w:pPr>
        <w:rPr>
          <w:rtl/>
          <w:lang w:eastAsia="he-IL"/>
        </w:rPr>
      </w:pPr>
      <w:bookmarkStart w:id="152" w:name="_ETM_Q1_285508"/>
      <w:bookmarkStart w:id="153" w:name="_ETM_Q1_285588"/>
      <w:bookmarkEnd w:id="152"/>
      <w:bookmarkEnd w:id="153"/>
    </w:p>
    <w:p w14:paraId="4207407E" w14:textId="732E9372" w:rsidR="003F7CF0" w:rsidRDefault="00AD0D0E" w:rsidP="00DC27BA">
      <w:pPr>
        <w:rPr>
          <w:rtl/>
          <w:lang w:eastAsia="he-IL"/>
        </w:rPr>
      </w:pPr>
      <w:bookmarkStart w:id="154" w:name="_ETM_Q1_285651"/>
      <w:bookmarkStart w:id="155" w:name="_ETM_Q1_285702"/>
      <w:bookmarkEnd w:id="154"/>
      <w:bookmarkEnd w:id="155"/>
      <w:r>
        <w:rPr>
          <w:rFonts w:hint="cs"/>
          <w:rtl/>
          <w:lang w:eastAsia="he-IL"/>
        </w:rPr>
        <w:t>בנוסף לזה, הו</w:t>
      </w:r>
      <w:bookmarkStart w:id="156" w:name="_ETM_Q1_283800"/>
      <w:bookmarkEnd w:id="156"/>
      <w:r>
        <w:rPr>
          <w:rFonts w:hint="cs"/>
          <w:rtl/>
          <w:lang w:eastAsia="he-IL"/>
        </w:rPr>
        <w:t xml:space="preserve">פצו </w:t>
      </w:r>
      <w:bookmarkStart w:id="157" w:name="_ETM_Q1_283691"/>
      <w:bookmarkEnd w:id="157"/>
      <w:r>
        <w:rPr>
          <w:rFonts w:hint="cs"/>
          <w:rtl/>
          <w:lang w:eastAsia="he-IL"/>
        </w:rPr>
        <w:t xml:space="preserve">מספר תזכירי </w:t>
      </w:r>
      <w:bookmarkStart w:id="158" w:name="_ETM_Q1_286004"/>
      <w:bookmarkEnd w:id="158"/>
      <w:r>
        <w:rPr>
          <w:rFonts w:hint="cs"/>
          <w:rtl/>
          <w:lang w:eastAsia="he-IL"/>
        </w:rPr>
        <w:t xml:space="preserve">חוק, </w:t>
      </w:r>
      <w:bookmarkStart w:id="159" w:name="_ETM_Q1_284652"/>
      <w:bookmarkEnd w:id="159"/>
      <w:r>
        <w:rPr>
          <w:rFonts w:hint="cs"/>
          <w:rtl/>
          <w:lang w:eastAsia="he-IL"/>
        </w:rPr>
        <w:t xml:space="preserve">תזכיר </w:t>
      </w:r>
      <w:bookmarkStart w:id="160" w:name="_ETM_Q1_285986"/>
      <w:bookmarkEnd w:id="160"/>
      <w:r>
        <w:rPr>
          <w:rFonts w:hint="cs"/>
          <w:rtl/>
          <w:lang w:eastAsia="he-IL"/>
        </w:rPr>
        <w:t xml:space="preserve">חוק הפיקוח </w:t>
      </w:r>
      <w:bookmarkStart w:id="161" w:name="_ETM_Q1_286077"/>
      <w:bookmarkEnd w:id="161"/>
      <w:r>
        <w:rPr>
          <w:rFonts w:hint="cs"/>
          <w:rtl/>
          <w:lang w:eastAsia="he-IL"/>
        </w:rPr>
        <w:t xml:space="preserve">על ענף היהלומים </w:t>
      </w:r>
      <w:bookmarkStart w:id="162" w:name="_ETM_Q1_287931"/>
      <w:bookmarkEnd w:id="162"/>
      <w:r>
        <w:rPr>
          <w:rFonts w:hint="cs"/>
          <w:rtl/>
          <w:lang w:eastAsia="he-IL"/>
        </w:rPr>
        <w:t xml:space="preserve">ואבני </w:t>
      </w:r>
      <w:bookmarkStart w:id="163" w:name="_ETM_Q1_287813"/>
      <w:bookmarkEnd w:id="163"/>
      <w:r>
        <w:rPr>
          <w:rFonts w:hint="cs"/>
          <w:rtl/>
          <w:lang w:eastAsia="he-IL"/>
        </w:rPr>
        <w:t xml:space="preserve">חן, תזכיר </w:t>
      </w:r>
      <w:bookmarkStart w:id="164" w:name="_ETM_Q1_292540"/>
      <w:bookmarkEnd w:id="164"/>
      <w:r>
        <w:rPr>
          <w:rFonts w:hint="cs"/>
          <w:rtl/>
          <w:lang w:eastAsia="he-IL"/>
        </w:rPr>
        <w:t xml:space="preserve">חוק הסדרי משפט </w:t>
      </w:r>
      <w:bookmarkStart w:id="165" w:name="_ETM_Q1_289889"/>
      <w:bookmarkEnd w:id="165"/>
      <w:proofErr w:type="spellStart"/>
      <w:r>
        <w:rPr>
          <w:rFonts w:hint="cs"/>
          <w:rtl/>
          <w:lang w:eastAsia="he-IL"/>
        </w:rPr>
        <w:t>ומינהל</w:t>
      </w:r>
      <w:bookmarkStart w:id="166" w:name="_ETM_Q1_291011"/>
      <w:bookmarkEnd w:id="166"/>
      <w:proofErr w:type="spellEnd"/>
      <w:r w:rsidR="005A3BC3">
        <w:rPr>
          <w:rFonts w:hint="cs"/>
          <w:rtl/>
          <w:lang w:eastAsia="he-IL"/>
        </w:rPr>
        <w:t xml:space="preserve"> -</w:t>
      </w:r>
      <w:r>
        <w:rPr>
          <w:rFonts w:hint="cs"/>
          <w:rtl/>
          <w:lang w:eastAsia="he-IL"/>
        </w:rPr>
        <w:t xml:space="preserve"> תיקון מספר 4 ניתוק </w:t>
      </w:r>
      <w:bookmarkStart w:id="167" w:name="_ETM_Q1_296081"/>
      <w:bookmarkEnd w:id="167"/>
      <w:r>
        <w:rPr>
          <w:rFonts w:hint="cs"/>
          <w:rtl/>
          <w:lang w:eastAsia="he-IL"/>
        </w:rPr>
        <w:t xml:space="preserve">הזיקה </w:t>
      </w:r>
      <w:bookmarkStart w:id="168" w:name="_ETM_Q1_293229"/>
      <w:bookmarkEnd w:id="168"/>
      <w:r>
        <w:rPr>
          <w:rFonts w:hint="cs"/>
          <w:rtl/>
          <w:lang w:eastAsia="he-IL"/>
        </w:rPr>
        <w:t xml:space="preserve">למצב החירום, תזכיר </w:t>
      </w:r>
      <w:bookmarkStart w:id="169" w:name="_ETM_Q1_292774"/>
      <w:bookmarkEnd w:id="169"/>
      <w:r>
        <w:rPr>
          <w:rFonts w:hint="cs"/>
          <w:rtl/>
          <w:lang w:eastAsia="he-IL"/>
        </w:rPr>
        <w:t xml:space="preserve">חוק משק הדלק חירום, תזכיר </w:t>
      </w:r>
      <w:bookmarkStart w:id="170" w:name="_ETM_Q1_294571"/>
      <w:bookmarkEnd w:id="170"/>
      <w:r>
        <w:rPr>
          <w:rFonts w:hint="cs"/>
          <w:rtl/>
          <w:lang w:eastAsia="he-IL"/>
        </w:rPr>
        <w:t xml:space="preserve">חוק </w:t>
      </w:r>
      <w:bookmarkStart w:id="171" w:name="_ETM_Q1_295358"/>
      <w:bookmarkEnd w:id="171"/>
      <w:r>
        <w:rPr>
          <w:rFonts w:hint="cs"/>
          <w:rtl/>
          <w:lang w:eastAsia="he-IL"/>
        </w:rPr>
        <w:t xml:space="preserve">הפיקוח על בטיחות </w:t>
      </w:r>
      <w:bookmarkStart w:id="172" w:name="_ETM_Q1_296878"/>
      <w:bookmarkEnd w:id="172"/>
      <w:r w:rsidR="003F7CF0">
        <w:rPr>
          <w:rFonts w:hint="cs"/>
          <w:rtl/>
          <w:lang w:eastAsia="he-IL"/>
        </w:rPr>
        <w:t>ב</w:t>
      </w:r>
      <w:r>
        <w:rPr>
          <w:rFonts w:hint="cs"/>
          <w:rtl/>
          <w:lang w:eastAsia="he-IL"/>
        </w:rPr>
        <w:t xml:space="preserve">מעליות, ותזכיר חוק לתיקון פקודת </w:t>
      </w:r>
      <w:bookmarkStart w:id="173" w:name="_ETM_Q1_298628"/>
      <w:bookmarkEnd w:id="173"/>
      <w:r>
        <w:rPr>
          <w:rFonts w:hint="cs"/>
          <w:rtl/>
          <w:lang w:eastAsia="he-IL"/>
        </w:rPr>
        <w:t xml:space="preserve">התעבורה מספר </w:t>
      </w:r>
      <w:bookmarkStart w:id="174" w:name="_ETM_Q1_300992"/>
      <w:bookmarkEnd w:id="174"/>
      <w:r>
        <w:rPr>
          <w:rFonts w:hint="cs"/>
          <w:rtl/>
          <w:lang w:eastAsia="he-IL"/>
        </w:rPr>
        <w:t>131</w:t>
      </w:r>
      <w:r w:rsidR="005A3BC3">
        <w:rPr>
          <w:rFonts w:hint="cs"/>
          <w:rtl/>
          <w:lang w:eastAsia="he-IL"/>
        </w:rPr>
        <w:t xml:space="preserve"> -</w:t>
      </w:r>
      <w:r>
        <w:rPr>
          <w:rFonts w:hint="cs"/>
          <w:rtl/>
          <w:lang w:eastAsia="he-IL"/>
        </w:rPr>
        <w:t xml:space="preserve"> </w:t>
      </w:r>
      <w:r w:rsidR="003F7CF0">
        <w:rPr>
          <w:rFonts w:hint="cs"/>
          <w:rtl/>
          <w:lang w:eastAsia="he-IL"/>
        </w:rPr>
        <w:t xml:space="preserve">הסדרת העיסוק </w:t>
      </w:r>
      <w:bookmarkStart w:id="175" w:name="_ETM_Q1_301806"/>
      <w:bookmarkEnd w:id="175"/>
      <w:r w:rsidR="003F7CF0">
        <w:rPr>
          <w:rFonts w:hint="cs"/>
          <w:rtl/>
          <w:lang w:eastAsia="he-IL"/>
        </w:rPr>
        <w:t>בהתקנה והחזקה של מונים למוניות</w:t>
      </w:r>
      <w:r w:rsidR="00E16A63">
        <w:rPr>
          <w:rFonts w:hint="cs"/>
          <w:rtl/>
          <w:lang w:eastAsia="he-IL"/>
        </w:rPr>
        <w:t>,</w:t>
      </w:r>
      <w:r w:rsidR="003F7CF0">
        <w:rPr>
          <w:rFonts w:hint="cs"/>
          <w:rtl/>
          <w:lang w:eastAsia="he-IL"/>
        </w:rPr>
        <w:t xml:space="preserve"> </w:t>
      </w:r>
      <w:r w:rsidR="005A3BC3">
        <w:rPr>
          <w:rFonts w:hint="cs"/>
          <w:rtl/>
          <w:lang w:eastAsia="he-IL"/>
        </w:rPr>
        <w:t>ב</w:t>
      </w:r>
      <w:r w:rsidR="003F7CF0">
        <w:rPr>
          <w:rFonts w:hint="cs"/>
          <w:rtl/>
          <w:lang w:eastAsia="he-IL"/>
        </w:rPr>
        <w:t xml:space="preserve">השכרת רכב ובסמכויות פיקוח. </w:t>
      </w:r>
      <w:bookmarkStart w:id="176" w:name="_ETM_Q1_301198"/>
      <w:bookmarkEnd w:id="176"/>
    </w:p>
    <w:p w14:paraId="0A060433" w14:textId="23DBE10F" w:rsidR="003F7CF0" w:rsidRDefault="003F7CF0" w:rsidP="00DC27BA">
      <w:pPr>
        <w:rPr>
          <w:rtl/>
          <w:lang w:eastAsia="he-IL"/>
        </w:rPr>
      </w:pPr>
      <w:bookmarkStart w:id="177" w:name="_ETM_Q1_311043"/>
      <w:bookmarkStart w:id="178" w:name="_ETM_Q1_311111"/>
      <w:bookmarkEnd w:id="177"/>
      <w:bookmarkEnd w:id="178"/>
    </w:p>
    <w:p w14:paraId="43E41C16" w14:textId="0110911A" w:rsidR="00AD0D0E" w:rsidRDefault="003F7CF0" w:rsidP="00DC27BA">
      <w:pPr>
        <w:rPr>
          <w:rtl/>
          <w:lang w:eastAsia="he-IL"/>
        </w:rPr>
      </w:pPr>
      <w:bookmarkStart w:id="179" w:name="_ETM_Q1_311185"/>
      <w:bookmarkStart w:id="180" w:name="_ETM_Q1_311228"/>
      <w:bookmarkStart w:id="181" w:name="_ETM_Q1_311271"/>
      <w:bookmarkEnd w:id="179"/>
      <w:bookmarkEnd w:id="180"/>
      <w:bookmarkEnd w:id="181"/>
      <w:r>
        <w:rPr>
          <w:rFonts w:hint="cs"/>
          <w:rtl/>
          <w:lang w:eastAsia="he-IL"/>
        </w:rPr>
        <w:t>אלה הם הנושאים המרכזיים שהייתה</w:t>
      </w:r>
      <w:bookmarkStart w:id="182" w:name="_ETM_Q1_312605"/>
      <w:bookmarkEnd w:id="182"/>
      <w:r>
        <w:rPr>
          <w:rFonts w:hint="cs"/>
          <w:rtl/>
          <w:lang w:eastAsia="he-IL"/>
        </w:rPr>
        <w:t xml:space="preserve"> בהם </w:t>
      </w:r>
      <w:bookmarkStart w:id="183" w:name="_ETM_Q1_309132"/>
      <w:bookmarkEnd w:id="183"/>
      <w:r>
        <w:rPr>
          <w:rFonts w:hint="cs"/>
          <w:rtl/>
          <w:lang w:eastAsia="he-IL"/>
        </w:rPr>
        <w:t xml:space="preserve">התקדמות, יש דברים שהייתה בהם התקדמות ברמה כזו או </w:t>
      </w:r>
      <w:bookmarkStart w:id="184" w:name="_ETM_Q1_318007"/>
      <w:bookmarkStart w:id="185" w:name="_ETM_Q1_314117"/>
      <w:bookmarkStart w:id="186" w:name="_ETM_Q1_309439"/>
      <w:bookmarkEnd w:id="184"/>
      <w:bookmarkEnd w:id="185"/>
      <w:bookmarkEnd w:id="186"/>
      <w:r>
        <w:rPr>
          <w:rFonts w:hint="cs"/>
          <w:rtl/>
          <w:lang w:eastAsia="he-IL"/>
        </w:rPr>
        <w:t>אחרת בתוך המ</w:t>
      </w:r>
      <w:bookmarkStart w:id="187" w:name="_ETM_Q1_312593"/>
      <w:bookmarkEnd w:id="187"/>
      <w:r>
        <w:rPr>
          <w:rFonts w:hint="cs"/>
          <w:rtl/>
          <w:lang w:eastAsia="he-IL"/>
        </w:rPr>
        <w:t>שרדים אבל הם עדיין לא הבשילו</w:t>
      </w:r>
      <w:bookmarkStart w:id="188" w:name="_ETM_Q1_317303"/>
      <w:bookmarkEnd w:id="188"/>
      <w:r>
        <w:rPr>
          <w:rFonts w:hint="cs"/>
          <w:rtl/>
          <w:lang w:eastAsia="he-IL"/>
        </w:rPr>
        <w:t xml:space="preserve">, </w:t>
      </w:r>
      <w:bookmarkStart w:id="189" w:name="_ETM_Q1_317680"/>
      <w:bookmarkEnd w:id="189"/>
      <w:r>
        <w:rPr>
          <w:rFonts w:hint="cs"/>
          <w:rtl/>
          <w:lang w:eastAsia="he-IL"/>
        </w:rPr>
        <w:t xml:space="preserve">לא לתזכיר ולא להצעת חוק. </w:t>
      </w:r>
      <w:bookmarkStart w:id="190" w:name="_ETM_Q1_319109"/>
      <w:bookmarkEnd w:id="190"/>
      <w:r>
        <w:rPr>
          <w:rFonts w:hint="cs"/>
          <w:rtl/>
          <w:lang w:eastAsia="he-IL"/>
        </w:rPr>
        <w:t xml:space="preserve">בשורה התחתונה, אנחנו כרגע עם </w:t>
      </w:r>
      <w:bookmarkStart w:id="191" w:name="_ETM_Q1_328492"/>
      <w:bookmarkEnd w:id="191"/>
      <w:r>
        <w:rPr>
          <w:rFonts w:hint="cs"/>
          <w:rtl/>
          <w:lang w:eastAsia="he-IL"/>
        </w:rPr>
        <w:t xml:space="preserve">חמישה חוקים ו-14 צווים </w:t>
      </w:r>
      <w:bookmarkStart w:id="192" w:name="_ETM_Q1_332402"/>
      <w:bookmarkStart w:id="193" w:name="_ETM_Q1_327717"/>
      <w:bookmarkEnd w:id="192"/>
      <w:bookmarkEnd w:id="193"/>
      <w:r>
        <w:rPr>
          <w:rFonts w:hint="cs"/>
          <w:rtl/>
          <w:lang w:eastAsia="he-IL"/>
        </w:rPr>
        <w:t xml:space="preserve">שעדיין צריכים הסדרה. </w:t>
      </w:r>
    </w:p>
    <w:p w14:paraId="739B3476" w14:textId="24387E8B" w:rsidR="003F7CF0" w:rsidRDefault="003F7CF0" w:rsidP="00DC27BA">
      <w:pPr>
        <w:rPr>
          <w:rtl/>
          <w:lang w:eastAsia="he-IL"/>
        </w:rPr>
      </w:pPr>
      <w:bookmarkStart w:id="194" w:name="_ETM_Q1_334881"/>
      <w:bookmarkStart w:id="195" w:name="_ETM_Q1_334950"/>
      <w:bookmarkEnd w:id="194"/>
      <w:bookmarkEnd w:id="195"/>
    </w:p>
    <w:p w14:paraId="265B5A43" w14:textId="47ED41EA" w:rsidR="003F7CF0" w:rsidRDefault="003F7CF0" w:rsidP="003F7CF0">
      <w:pPr>
        <w:pStyle w:val="af6"/>
        <w:keepNext/>
        <w:rPr>
          <w:rtl/>
        </w:rPr>
      </w:pPr>
      <w:bookmarkStart w:id="196" w:name="ET_yor_5766_13"/>
      <w:r w:rsidRPr="003F7CF0">
        <w:rPr>
          <w:rStyle w:val="TagStyle"/>
          <w:rtl/>
        </w:rPr>
        <w:t xml:space="preserve"> &lt;&lt; יור &gt;&gt; </w:t>
      </w:r>
      <w:r>
        <w:rPr>
          <w:rtl/>
        </w:rPr>
        <w:t>היו"ר רם בן ברק:</w:t>
      </w:r>
      <w:r w:rsidRPr="003F7CF0">
        <w:rPr>
          <w:rStyle w:val="TagStyle"/>
          <w:rtl/>
        </w:rPr>
        <w:t xml:space="preserve"> &lt;&lt; יור &gt;&gt;</w:t>
      </w:r>
      <w:r w:rsidR="00C30455">
        <w:rPr>
          <w:rtl/>
        </w:rPr>
        <w:t xml:space="preserve"> </w:t>
      </w:r>
      <w:r>
        <w:rPr>
          <w:rtl/>
        </w:rPr>
        <w:t xml:space="preserve"> </w:t>
      </w:r>
      <w:bookmarkEnd w:id="196"/>
    </w:p>
    <w:p w14:paraId="672E64CB" w14:textId="79DDC03F" w:rsidR="003F7CF0" w:rsidRDefault="003F7CF0" w:rsidP="003F7CF0">
      <w:pPr>
        <w:pStyle w:val="KeepWithNext"/>
        <w:rPr>
          <w:rtl/>
          <w:lang w:eastAsia="he-IL"/>
        </w:rPr>
      </w:pPr>
    </w:p>
    <w:p w14:paraId="4B251E6E" w14:textId="0768F189" w:rsidR="003F7CF0" w:rsidRDefault="003F7CF0" w:rsidP="003F7CF0">
      <w:pPr>
        <w:rPr>
          <w:rtl/>
          <w:lang w:eastAsia="he-IL"/>
        </w:rPr>
      </w:pPr>
      <w:bookmarkStart w:id="197" w:name="_ETM_Q1_335695"/>
      <w:bookmarkEnd w:id="197"/>
      <w:r>
        <w:rPr>
          <w:rFonts w:hint="cs"/>
          <w:rtl/>
          <w:lang w:eastAsia="he-IL"/>
        </w:rPr>
        <w:t xml:space="preserve">אם כן, אתם רוצים </w:t>
      </w:r>
      <w:bookmarkStart w:id="198" w:name="_ETM_Q1_341643"/>
      <w:bookmarkEnd w:id="198"/>
      <w:r>
        <w:rPr>
          <w:rFonts w:hint="cs"/>
          <w:rtl/>
          <w:lang w:eastAsia="he-IL"/>
        </w:rPr>
        <w:t xml:space="preserve">שנעבור חוק </w:t>
      </w:r>
      <w:proofErr w:type="spellStart"/>
      <w:r>
        <w:rPr>
          <w:rFonts w:hint="cs"/>
          <w:rtl/>
          <w:lang w:eastAsia="he-IL"/>
        </w:rPr>
        <w:t>חוק</w:t>
      </w:r>
      <w:proofErr w:type="spellEnd"/>
      <w:r>
        <w:rPr>
          <w:rFonts w:hint="cs"/>
          <w:rtl/>
          <w:lang w:eastAsia="he-IL"/>
        </w:rPr>
        <w:t xml:space="preserve"> ונבדוק מה הסטטוס </w:t>
      </w:r>
      <w:bookmarkStart w:id="199" w:name="_ETM_Q1_341859"/>
      <w:bookmarkEnd w:id="199"/>
      <w:r>
        <w:rPr>
          <w:rFonts w:hint="cs"/>
          <w:rtl/>
          <w:lang w:eastAsia="he-IL"/>
        </w:rPr>
        <w:t>של כל אחד, או שהמשרדים יפרטו?</w:t>
      </w:r>
      <w:bookmarkStart w:id="200" w:name="_ETM_Q1_339042"/>
      <w:bookmarkEnd w:id="200"/>
    </w:p>
    <w:p w14:paraId="6006CA6B" w14:textId="7F9046CE" w:rsidR="003F7CF0" w:rsidRDefault="003F7CF0" w:rsidP="003F7CF0">
      <w:pPr>
        <w:rPr>
          <w:rtl/>
          <w:lang w:eastAsia="he-IL"/>
        </w:rPr>
      </w:pPr>
    </w:p>
    <w:p w14:paraId="5CF9482B" w14:textId="7280B232" w:rsidR="003F7CF0" w:rsidRDefault="003F7CF0" w:rsidP="003F7CF0">
      <w:pPr>
        <w:pStyle w:val="-"/>
        <w:keepNext/>
        <w:rPr>
          <w:rtl/>
        </w:rPr>
      </w:pPr>
      <w:bookmarkStart w:id="201" w:name="ET_speakercontinue_עידו_בן_יצחק_14"/>
      <w:r w:rsidRPr="003F7CF0">
        <w:rPr>
          <w:rStyle w:val="TagStyle"/>
          <w:rtl/>
        </w:rPr>
        <w:t xml:space="preserve"> &lt;&lt; דובר_המשך &gt;&gt; </w:t>
      </w:r>
      <w:r>
        <w:rPr>
          <w:rtl/>
        </w:rPr>
        <w:t>עידו בן יצחק:</w:t>
      </w:r>
      <w:r w:rsidRPr="003F7CF0">
        <w:rPr>
          <w:rStyle w:val="TagStyle"/>
          <w:rtl/>
        </w:rPr>
        <w:t xml:space="preserve"> &lt;&lt; דובר_המשך &gt;&gt;</w:t>
      </w:r>
      <w:r w:rsidR="00C30455">
        <w:rPr>
          <w:rtl/>
        </w:rPr>
        <w:t xml:space="preserve"> </w:t>
      </w:r>
      <w:r>
        <w:rPr>
          <w:rtl/>
        </w:rPr>
        <w:t xml:space="preserve"> </w:t>
      </w:r>
      <w:bookmarkEnd w:id="201"/>
    </w:p>
    <w:p w14:paraId="006FC342" w14:textId="5AA2617D" w:rsidR="003F7CF0" w:rsidRDefault="003F7CF0" w:rsidP="003F7CF0">
      <w:pPr>
        <w:pStyle w:val="KeepWithNext"/>
        <w:rPr>
          <w:rtl/>
          <w:lang w:eastAsia="he-IL"/>
        </w:rPr>
      </w:pPr>
    </w:p>
    <w:p w14:paraId="2282E030" w14:textId="2D253B7F" w:rsidR="003F7CF0" w:rsidRDefault="003F7CF0" w:rsidP="003F7CF0">
      <w:pPr>
        <w:rPr>
          <w:rtl/>
          <w:lang w:eastAsia="he-IL"/>
        </w:rPr>
      </w:pPr>
      <w:r>
        <w:rPr>
          <w:rFonts w:hint="cs"/>
          <w:rtl/>
          <w:lang w:eastAsia="he-IL"/>
        </w:rPr>
        <w:t>נשאל את המשרדים.</w:t>
      </w:r>
    </w:p>
    <w:p w14:paraId="27517F64" w14:textId="7C90DF8A" w:rsidR="003F7CF0" w:rsidRDefault="003F7CF0" w:rsidP="003F7CF0">
      <w:pPr>
        <w:rPr>
          <w:rtl/>
          <w:lang w:eastAsia="he-IL"/>
        </w:rPr>
      </w:pPr>
    </w:p>
    <w:p w14:paraId="5CDCA485" w14:textId="7E077134" w:rsidR="003F7CF0" w:rsidRDefault="003F7CF0" w:rsidP="003F7CF0">
      <w:pPr>
        <w:pStyle w:val="af9"/>
        <w:keepNext/>
        <w:rPr>
          <w:rtl/>
          <w:lang w:eastAsia="he-IL"/>
        </w:rPr>
      </w:pPr>
      <w:bookmarkStart w:id="202" w:name="ET_guest_איל_זנדברג_15"/>
      <w:r w:rsidRPr="003F7CF0">
        <w:rPr>
          <w:rStyle w:val="TagStyle"/>
          <w:rtl/>
        </w:rPr>
        <w:t xml:space="preserve"> &lt;&lt; אורח &gt;&gt; </w:t>
      </w:r>
      <w:r>
        <w:rPr>
          <w:rtl/>
          <w:lang w:eastAsia="he-IL"/>
        </w:rPr>
        <w:t>איל זנדברג:</w:t>
      </w:r>
      <w:r w:rsidRPr="003F7CF0">
        <w:rPr>
          <w:rStyle w:val="TagStyle"/>
          <w:rtl/>
        </w:rPr>
        <w:t xml:space="preserve"> &lt;&lt; אורח &gt;&gt;</w:t>
      </w:r>
      <w:r w:rsidR="00C30455">
        <w:rPr>
          <w:rtl/>
          <w:lang w:eastAsia="he-IL"/>
        </w:rPr>
        <w:t xml:space="preserve"> </w:t>
      </w:r>
      <w:r>
        <w:rPr>
          <w:rtl/>
          <w:lang w:eastAsia="he-IL"/>
        </w:rPr>
        <w:t xml:space="preserve"> </w:t>
      </w:r>
      <w:bookmarkEnd w:id="202"/>
    </w:p>
    <w:p w14:paraId="536EACA7" w14:textId="57E27156" w:rsidR="003F7CF0" w:rsidRDefault="003F7CF0" w:rsidP="003F7CF0">
      <w:pPr>
        <w:pStyle w:val="KeepWithNext"/>
        <w:rPr>
          <w:rtl/>
          <w:lang w:eastAsia="he-IL"/>
        </w:rPr>
      </w:pPr>
    </w:p>
    <w:p w14:paraId="2522D4F3" w14:textId="6990BF01" w:rsidR="003F7CF0" w:rsidRDefault="003F7CF0" w:rsidP="003F7CF0">
      <w:pPr>
        <w:rPr>
          <w:rtl/>
          <w:lang w:eastAsia="he-IL"/>
        </w:rPr>
      </w:pPr>
      <w:bookmarkStart w:id="203" w:name="_ETM_Q1_336182"/>
      <w:bookmarkEnd w:id="203"/>
      <w:r>
        <w:rPr>
          <w:rFonts w:hint="cs"/>
          <w:rtl/>
          <w:lang w:eastAsia="he-IL"/>
        </w:rPr>
        <w:t xml:space="preserve">אם אפשר, ברשותך אדוני, </w:t>
      </w:r>
      <w:bookmarkStart w:id="204" w:name="_ETM_Q1_346933"/>
      <w:bookmarkEnd w:id="204"/>
      <w:r>
        <w:rPr>
          <w:rFonts w:hint="cs"/>
          <w:rtl/>
          <w:lang w:eastAsia="he-IL"/>
        </w:rPr>
        <w:t xml:space="preserve">אולי </w:t>
      </w:r>
      <w:bookmarkStart w:id="205" w:name="_ETM_Q1_348585"/>
      <w:bookmarkEnd w:id="205"/>
      <w:r>
        <w:rPr>
          <w:rFonts w:hint="cs"/>
          <w:rtl/>
          <w:lang w:eastAsia="he-IL"/>
        </w:rPr>
        <w:t>לפתוח? איל זנדבר</w:t>
      </w:r>
      <w:bookmarkStart w:id="206" w:name="_ETM_Q1_347409"/>
      <w:bookmarkEnd w:id="206"/>
      <w:r>
        <w:rPr>
          <w:rFonts w:hint="cs"/>
          <w:rtl/>
          <w:lang w:eastAsia="he-IL"/>
        </w:rPr>
        <w:t xml:space="preserve">ג ממשרד המשפטים, ייעוץ וחקיקה, </w:t>
      </w:r>
      <w:bookmarkStart w:id="207" w:name="_ETM_Q1_349306"/>
      <w:bookmarkEnd w:id="207"/>
      <w:r>
        <w:rPr>
          <w:rFonts w:hint="cs"/>
          <w:rtl/>
          <w:lang w:eastAsia="he-IL"/>
        </w:rPr>
        <w:t xml:space="preserve">ראש תחום משפט </w:t>
      </w:r>
      <w:bookmarkStart w:id="208" w:name="_ETM_Q1_352745"/>
      <w:bookmarkEnd w:id="208"/>
      <w:r>
        <w:rPr>
          <w:rFonts w:hint="cs"/>
          <w:rtl/>
          <w:lang w:eastAsia="he-IL"/>
        </w:rPr>
        <w:t xml:space="preserve">ציבורי. </w:t>
      </w:r>
      <w:bookmarkStart w:id="209" w:name="_ETM_Q1_349142"/>
      <w:bookmarkEnd w:id="209"/>
      <w:r w:rsidR="008F619C">
        <w:rPr>
          <w:rFonts w:hint="cs"/>
          <w:rtl/>
          <w:lang w:eastAsia="he-IL"/>
        </w:rPr>
        <w:t xml:space="preserve">מכיוון שהדיון כאן בעצם עוסק בהכרזה, </w:t>
      </w:r>
      <w:bookmarkStart w:id="210" w:name="_ETM_Q1_354253"/>
      <w:bookmarkEnd w:id="210"/>
      <w:r w:rsidR="008F619C">
        <w:rPr>
          <w:rFonts w:hint="cs"/>
          <w:rtl/>
          <w:lang w:eastAsia="he-IL"/>
        </w:rPr>
        <w:t xml:space="preserve">אז לפחות </w:t>
      </w:r>
      <w:bookmarkStart w:id="211" w:name="_ETM_Q1_357362"/>
      <w:bookmarkEnd w:id="211"/>
      <w:r w:rsidR="008F619C">
        <w:rPr>
          <w:rFonts w:hint="cs"/>
          <w:rtl/>
          <w:lang w:eastAsia="he-IL"/>
        </w:rPr>
        <w:t xml:space="preserve">מבחינה פורמלית, </w:t>
      </w:r>
      <w:bookmarkStart w:id="212" w:name="_ETM_Q1_354842"/>
      <w:bookmarkEnd w:id="212"/>
      <w:r w:rsidR="008F619C">
        <w:rPr>
          <w:rFonts w:hint="cs"/>
          <w:rtl/>
          <w:lang w:eastAsia="he-IL"/>
        </w:rPr>
        <w:t xml:space="preserve">כדאי שנציג </w:t>
      </w:r>
      <w:bookmarkStart w:id="213" w:name="_ETM_Q1_356318"/>
      <w:bookmarkEnd w:id="213"/>
      <w:r w:rsidR="008F619C">
        <w:rPr>
          <w:rFonts w:hint="cs"/>
          <w:rtl/>
          <w:lang w:eastAsia="he-IL"/>
        </w:rPr>
        <w:t xml:space="preserve">אולי את בקשת הממשלה, </w:t>
      </w:r>
      <w:bookmarkStart w:id="214" w:name="_ETM_Q1_361051"/>
      <w:bookmarkEnd w:id="214"/>
      <w:r w:rsidR="008F619C">
        <w:rPr>
          <w:rFonts w:hint="cs"/>
          <w:rtl/>
          <w:lang w:eastAsia="he-IL"/>
        </w:rPr>
        <w:t>ב</w:t>
      </w:r>
      <w:bookmarkStart w:id="215" w:name="_ETM_Q1_357121"/>
      <w:bookmarkEnd w:id="215"/>
      <w:r w:rsidR="008F619C">
        <w:rPr>
          <w:rFonts w:hint="cs"/>
          <w:rtl/>
          <w:lang w:eastAsia="he-IL"/>
        </w:rPr>
        <w:t>שונה אולי מדיוני המעקב שמ</w:t>
      </w:r>
      <w:bookmarkStart w:id="216" w:name="_ETM_Q1_359064"/>
      <w:bookmarkEnd w:id="216"/>
      <w:r w:rsidR="008F619C">
        <w:rPr>
          <w:rFonts w:hint="cs"/>
          <w:rtl/>
          <w:lang w:eastAsia="he-IL"/>
        </w:rPr>
        <w:t>תמקדים בכל חיקוק וחיקוק</w:t>
      </w:r>
      <w:bookmarkStart w:id="217" w:name="_ETM_Q1_361824"/>
      <w:bookmarkStart w:id="218" w:name="_ETM_Q1_359927"/>
      <w:bookmarkEnd w:id="217"/>
      <w:bookmarkEnd w:id="218"/>
      <w:r w:rsidR="005A3BC3">
        <w:rPr>
          <w:rFonts w:hint="cs"/>
          <w:rtl/>
          <w:lang w:eastAsia="he-IL"/>
        </w:rPr>
        <w:t>.</w:t>
      </w:r>
    </w:p>
    <w:p w14:paraId="21FCFF72" w14:textId="77777777" w:rsidR="005A3BC3" w:rsidRDefault="005A3BC3" w:rsidP="008F619C">
      <w:pPr>
        <w:rPr>
          <w:rStyle w:val="TagStyle"/>
          <w:rFonts w:ascii="David" w:hAnsi="David"/>
          <w:u w:val="single"/>
          <w:rtl/>
          <w:lang w:eastAsia="he-IL"/>
        </w:rPr>
      </w:pPr>
      <w:bookmarkStart w:id="219" w:name="_ETM_Q1_365090"/>
      <w:bookmarkStart w:id="220" w:name="_ETM_Q1_365160"/>
      <w:bookmarkStart w:id="221" w:name="_ETM_Q1_368084"/>
      <w:bookmarkEnd w:id="219"/>
      <w:bookmarkEnd w:id="220"/>
      <w:bookmarkEnd w:id="221"/>
    </w:p>
    <w:p w14:paraId="6CF1420E" w14:textId="70FC8165" w:rsidR="00491027" w:rsidRDefault="008F619C" w:rsidP="008F619C">
      <w:pPr>
        <w:rPr>
          <w:rtl/>
          <w:lang w:eastAsia="he-IL"/>
        </w:rPr>
      </w:pPr>
      <w:r>
        <w:rPr>
          <w:rFonts w:hint="cs"/>
          <w:rtl/>
          <w:lang w:eastAsia="he-IL"/>
        </w:rPr>
        <w:t xml:space="preserve">אז </w:t>
      </w:r>
      <w:bookmarkStart w:id="222" w:name="_ETM_Q1_368728"/>
      <w:bookmarkEnd w:id="222"/>
      <w:r>
        <w:rPr>
          <w:rFonts w:hint="cs"/>
          <w:rtl/>
          <w:lang w:eastAsia="he-IL"/>
        </w:rPr>
        <w:t xml:space="preserve">הבקשה </w:t>
      </w:r>
      <w:bookmarkStart w:id="223" w:name="_ETM_Q1_365275"/>
      <w:bookmarkStart w:id="224" w:name="_ETM_Q1_363751"/>
      <w:bookmarkEnd w:id="223"/>
      <w:bookmarkEnd w:id="224"/>
      <w:r>
        <w:rPr>
          <w:rFonts w:hint="cs"/>
          <w:rtl/>
          <w:lang w:eastAsia="he-IL"/>
        </w:rPr>
        <w:t xml:space="preserve">של הממשלה, בעצם ההצעה לכנסת להאריך </w:t>
      </w:r>
      <w:bookmarkStart w:id="225" w:name="_ETM_Q1_367580"/>
      <w:bookmarkEnd w:id="225"/>
      <w:r>
        <w:rPr>
          <w:rFonts w:hint="cs"/>
          <w:rtl/>
          <w:lang w:eastAsia="he-IL"/>
        </w:rPr>
        <w:t xml:space="preserve">את </w:t>
      </w:r>
      <w:bookmarkStart w:id="226" w:name="_ETM_Q1_368163"/>
      <w:bookmarkEnd w:id="226"/>
      <w:r>
        <w:rPr>
          <w:rFonts w:hint="cs"/>
          <w:rtl/>
          <w:lang w:eastAsia="he-IL"/>
        </w:rPr>
        <w:t xml:space="preserve">ההכרזה על מצב חירום אינה תלויה בהתקדמות </w:t>
      </w:r>
      <w:bookmarkStart w:id="227" w:name="_ETM_Q1_372275"/>
      <w:bookmarkEnd w:id="227"/>
      <w:r>
        <w:rPr>
          <w:rFonts w:hint="cs"/>
          <w:rtl/>
          <w:lang w:eastAsia="he-IL"/>
        </w:rPr>
        <w:t>כזו או אחרת</w:t>
      </w:r>
      <w:bookmarkStart w:id="228" w:name="_ETM_Q1_374203"/>
      <w:bookmarkEnd w:id="228"/>
      <w:r>
        <w:rPr>
          <w:rFonts w:hint="cs"/>
          <w:rtl/>
          <w:lang w:eastAsia="he-IL"/>
        </w:rPr>
        <w:t xml:space="preserve"> של חיקוק</w:t>
      </w:r>
      <w:bookmarkStart w:id="229" w:name="_ETM_Q1_372668"/>
      <w:bookmarkStart w:id="230" w:name="_ETM_Q1_375533"/>
      <w:bookmarkStart w:id="231" w:name="_ETM_Q1_372349"/>
      <w:bookmarkEnd w:id="229"/>
      <w:bookmarkEnd w:id="230"/>
      <w:bookmarkEnd w:id="231"/>
      <w:r>
        <w:rPr>
          <w:rFonts w:hint="cs"/>
          <w:rtl/>
          <w:lang w:eastAsia="he-IL"/>
        </w:rPr>
        <w:t xml:space="preserve"> </w:t>
      </w:r>
      <w:r w:rsidR="00491027">
        <w:rPr>
          <w:rFonts w:hint="cs"/>
          <w:rtl/>
          <w:lang w:eastAsia="he-IL"/>
        </w:rPr>
        <w:t xml:space="preserve">או הסדר אחר </w:t>
      </w:r>
      <w:bookmarkStart w:id="232" w:name="_ETM_Q1_376194"/>
      <w:bookmarkEnd w:id="232"/>
      <w:r>
        <w:rPr>
          <w:rFonts w:hint="cs"/>
          <w:rtl/>
          <w:lang w:eastAsia="he-IL"/>
        </w:rPr>
        <w:t xml:space="preserve">שתלוי בהכרזה, אלא </w:t>
      </w:r>
      <w:bookmarkStart w:id="233" w:name="_ETM_Q1_369077"/>
      <w:bookmarkStart w:id="234" w:name="_ETM_Q1_372749"/>
      <w:bookmarkEnd w:id="233"/>
      <w:bookmarkEnd w:id="234"/>
      <w:r w:rsidR="00491027">
        <w:rPr>
          <w:rFonts w:hint="cs"/>
          <w:rtl/>
          <w:lang w:eastAsia="he-IL"/>
        </w:rPr>
        <w:t xml:space="preserve">בקיומה של </w:t>
      </w:r>
      <w:bookmarkStart w:id="235" w:name="_ETM_Q1_382172"/>
      <w:bookmarkEnd w:id="235"/>
      <w:r w:rsidR="00491027">
        <w:rPr>
          <w:rFonts w:hint="cs"/>
          <w:rtl/>
          <w:lang w:eastAsia="he-IL"/>
        </w:rPr>
        <w:t xml:space="preserve">ההכרזה </w:t>
      </w:r>
      <w:bookmarkStart w:id="236" w:name="_ETM_Q1_378588"/>
      <w:bookmarkEnd w:id="236"/>
      <w:r w:rsidR="00491027">
        <w:rPr>
          <w:rFonts w:hint="cs"/>
          <w:rtl/>
          <w:lang w:eastAsia="he-IL"/>
        </w:rPr>
        <w:t xml:space="preserve">כמכלול. </w:t>
      </w:r>
    </w:p>
    <w:p w14:paraId="123A3204" w14:textId="77777777" w:rsidR="00491027" w:rsidRDefault="00491027" w:rsidP="008F619C">
      <w:pPr>
        <w:rPr>
          <w:rtl/>
          <w:lang w:eastAsia="he-IL"/>
        </w:rPr>
      </w:pPr>
    </w:p>
    <w:p w14:paraId="45F49950" w14:textId="1D9CED34" w:rsidR="008F619C" w:rsidRDefault="00491027" w:rsidP="008F619C">
      <w:pPr>
        <w:rPr>
          <w:rtl/>
          <w:lang w:eastAsia="he-IL"/>
        </w:rPr>
      </w:pPr>
      <w:r>
        <w:rPr>
          <w:rFonts w:hint="cs"/>
          <w:rtl/>
          <w:lang w:eastAsia="he-IL"/>
        </w:rPr>
        <w:t>חשוב לציין</w:t>
      </w:r>
      <w:bookmarkStart w:id="237" w:name="_ETM_Q1_380469"/>
      <w:bookmarkEnd w:id="237"/>
      <w:r>
        <w:rPr>
          <w:rFonts w:hint="cs"/>
          <w:rtl/>
          <w:lang w:eastAsia="he-IL"/>
        </w:rPr>
        <w:t xml:space="preserve"> אותם, אבל להבנתי לא נמצאים </w:t>
      </w:r>
      <w:bookmarkStart w:id="238" w:name="_ETM_Q1_382735"/>
      <w:bookmarkEnd w:id="238"/>
      <w:r>
        <w:rPr>
          <w:rFonts w:hint="cs"/>
          <w:rtl/>
          <w:lang w:eastAsia="he-IL"/>
        </w:rPr>
        <w:t xml:space="preserve">פה </w:t>
      </w:r>
      <w:bookmarkStart w:id="239" w:name="_ETM_Q1_385419"/>
      <w:bookmarkEnd w:id="239"/>
      <w:r>
        <w:rPr>
          <w:rFonts w:hint="cs"/>
          <w:rtl/>
          <w:lang w:eastAsia="he-IL"/>
        </w:rPr>
        <w:t xml:space="preserve">נציגים של שירות הביטחון הכללי, משרד הביטחון. במהלך התקופה </w:t>
      </w:r>
      <w:bookmarkStart w:id="240" w:name="_ETM_Q1_394328"/>
      <w:bookmarkEnd w:id="240"/>
      <w:r>
        <w:rPr>
          <w:rFonts w:hint="cs"/>
          <w:rtl/>
          <w:lang w:eastAsia="he-IL"/>
        </w:rPr>
        <w:t xml:space="preserve">שחלפה </w:t>
      </w:r>
      <w:bookmarkStart w:id="241" w:name="_ETM_Q1_390955"/>
      <w:bookmarkEnd w:id="241"/>
      <w:r>
        <w:rPr>
          <w:rFonts w:hint="cs"/>
          <w:rtl/>
          <w:lang w:eastAsia="he-IL"/>
        </w:rPr>
        <w:t>מאז ההכרזה האחרונה, הנתונים שלי הם למעשה ע</w:t>
      </w:r>
      <w:bookmarkStart w:id="242" w:name="_ETM_Q1_396333"/>
      <w:bookmarkEnd w:id="242"/>
      <w:r>
        <w:rPr>
          <w:rFonts w:hint="cs"/>
          <w:rtl/>
          <w:lang w:eastAsia="he-IL"/>
        </w:rPr>
        <w:t xml:space="preserve">ד מאי </w:t>
      </w:r>
      <w:bookmarkStart w:id="243" w:name="_ETM_Q1_397606"/>
      <w:bookmarkEnd w:id="243"/>
      <w:r>
        <w:rPr>
          <w:rFonts w:hint="cs"/>
          <w:rtl/>
          <w:lang w:eastAsia="he-IL"/>
        </w:rPr>
        <w:t xml:space="preserve">האחרון, חשוב לציין שנעשה שימוש בסמכויות </w:t>
      </w:r>
      <w:bookmarkStart w:id="244" w:name="_ETM_Q1_400025"/>
      <w:bookmarkEnd w:id="244"/>
      <w:r>
        <w:rPr>
          <w:rFonts w:hint="cs"/>
          <w:rtl/>
          <w:lang w:eastAsia="he-IL"/>
        </w:rPr>
        <w:t>גם על פי ח</w:t>
      </w:r>
      <w:bookmarkStart w:id="245" w:name="_ETM_Q1_404056"/>
      <w:bookmarkStart w:id="246" w:name="_ETM_Q1_399722"/>
      <w:bookmarkEnd w:id="245"/>
      <w:bookmarkEnd w:id="246"/>
      <w:r>
        <w:rPr>
          <w:rFonts w:hint="cs"/>
          <w:rtl/>
          <w:lang w:eastAsia="he-IL"/>
        </w:rPr>
        <w:t xml:space="preserve">וק המעצרים </w:t>
      </w:r>
      <w:proofErr w:type="spellStart"/>
      <w:r>
        <w:rPr>
          <w:rFonts w:hint="cs"/>
          <w:rtl/>
          <w:lang w:eastAsia="he-IL"/>
        </w:rPr>
        <w:t>המינהליים</w:t>
      </w:r>
      <w:proofErr w:type="spellEnd"/>
      <w:r>
        <w:rPr>
          <w:rFonts w:hint="cs"/>
          <w:rtl/>
          <w:lang w:eastAsia="he-IL"/>
        </w:rPr>
        <w:t xml:space="preserve">, בכמה עשרות מקרים, וגם </w:t>
      </w:r>
      <w:bookmarkStart w:id="247" w:name="_ETM_Q1_404065"/>
      <w:bookmarkEnd w:id="247"/>
      <w:r>
        <w:rPr>
          <w:rFonts w:hint="cs"/>
          <w:rtl/>
          <w:lang w:eastAsia="he-IL"/>
        </w:rPr>
        <w:t xml:space="preserve">לעניין הגבלת יציאה </w:t>
      </w:r>
      <w:bookmarkStart w:id="248" w:name="_ETM_Q1_408845"/>
      <w:bookmarkEnd w:id="248"/>
      <w:r>
        <w:rPr>
          <w:rFonts w:hint="cs"/>
          <w:rtl/>
          <w:lang w:eastAsia="he-IL"/>
        </w:rPr>
        <w:t>מן הארץ, שני חיקוקים שתוקפ</w:t>
      </w:r>
      <w:r w:rsidR="005A3BC3">
        <w:rPr>
          <w:rFonts w:hint="cs"/>
          <w:rtl/>
          <w:lang w:eastAsia="he-IL"/>
        </w:rPr>
        <w:t>ם</w:t>
      </w:r>
      <w:r>
        <w:rPr>
          <w:rFonts w:hint="cs"/>
          <w:rtl/>
          <w:lang w:eastAsia="he-IL"/>
        </w:rPr>
        <w:t xml:space="preserve"> </w:t>
      </w:r>
      <w:bookmarkStart w:id="249" w:name="_ETM_Q1_408932"/>
      <w:bookmarkEnd w:id="249"/>
      <w:r>
        <w:rPr>
          <w:rFonts w:hint="cs"/>
          <w:rtl/>
          <w:lang w:eastAsia="he-IL"/>
        </w:rPr>
        <w:t xml:space="preserve">מותנה בהכרזה על מצב חירום, </w:t>
      </w:r>
      <w:bookmarkStart w:id="250" w:name="_ETM_Q1_415283"/>
      <w:bookmarkEnd w:id="250"/>
      <w:r>
        <w:rPr>
          <w:rFonts w:hint="cs"/>
          <w:rtl/>
          <w:lang w:eastAsia="he-IL"/>
        </w:rPr>
        <w:t xml:space="preserve">והשימוש בהם נעשה לפי המספרים שאני מתאר. </w:t>
      </w:r>
    </w:p>
    <w:p w14:paraId="30488CBE" w14:textId="6A4C10AA" w:rsidR="00491027" w:rsidRDefault="00491027" w:rsidP="008F619C">
      <w:pPr>
        <w:rPr>
          <w:rtl/>
          <w:lang w:eastAsia="he-IL"/>
        </w:rPr>
      </w:pPr>
      <w:bookmarkStart w:id="251" w:name="_ETM_Q1_422796"/>
      <w:bookmarkStart w:id="252" w:name="_ETM_Q1_422877"/>
      <w:bookmarkEnd w:id="251"/>
      <w:bookmarkEnd w:id="252"/>
    </w:p>
    <w:p w14:paraId="03283A14" w14:textId="7EF54AE9" w:rsidR="00491027" w:rsidRDefault="00491027" w:rsidP="00491027">
      <w:pPr>
        <w:pStyle w:val="af6"/>
        <w:keepNext/>
        <w:rPr>
          <w:rtl/>
        </w:rPr>
      </w:pPr>
      <w:bookmarkStart w:id="253" w:name="ET_yor_5766_18"/>
      <w:r w:rsidRPr="00491027">
        <w:rPr>
          <w:rStyle w:val="TagStyle"/>
          <w:rtl/>
        </w:rPr>
        <w:t xml:space="preserve"> &lt;&lt; יור &gt;&gt; </w:t>
      </w:r>
      <w:r>
        <w:rPr>
          <w:rtl/>
        </w:rPr>
        <w:t>היו"ר רם בן ברק:</w:t>
      </w:r>
      <w:r w:rsidRPr="00491027">
        <w:rPr>
          <w:rStyle w:val="TagStyle"/>
          <w:rtl/>
        </w:rPr>
        <w:t xml:space="preserve"> &lt;&lt; יור &gt;&gt;</w:t>
      </w:r>
      <w:r w:rsidR="00C30455">
        <w:rPr>
          <w:rtl/>
        </w:rPr>
        <w:t xml:space="preserve"> </w:t>
      </w:r>
      <w:r>
        <w:rPr>
          <w:rtl/>
        </w:rPr>
        <w:t xml:space="preserve"> </w:t>
      </w:r>
      <w:bookmarkEnd w:id="253"/>
    </w:p>
    <w:p w14:paraId="78A39C6C" w14:textId="37B4CCD4" w:rsidR="00491027" w:rsidRDefault="00491027" w:rsidP="00491027">
      <w:pPr>
        <w:pStyle w:val="KeepWithNext"/>
        <w:rPr>
          <w:rtl/>
          <w:lang w:eastAsia="he-IL"/>
        </w:rPr>
      </w:pPr>
    </w:p>
    <w:p w14:paraId="2E22A294" w14:textId="716DA887" w:rsidR="00491027" w:rsidRDefault="00491027" w:rsidP="00491027">
      <w:pPr>
        <w:rPr>
          <w:rtl/>
          <w:lang w:eastAsia="he-IL"/>
        </w:rPr>
      </w:pPr>
      <w:bookmarkStart w:id="254" w:name="_ETM_Q1_423586"/>
      <w:bookmarkEnd w:id="254"/>
      <w:r>
        <w:rPr>
          <w:rFonts w:hint="cs"/>
          <w:rtl/>
          <w:lang w:eastAsia="he-IL"/>
        </w:rPr>
        <w:t xml:space="preserve">איך נקבע מצב </w:t>
      </w:r>
      <w:bookmarkStart w:id="255" w:name="_ETM_Q1_425621"/>
      <w:bookmarkEnd w:id="255"/>
      <w:r>
        <w:rPr>
          <w:rFonts w:hint="cs"/>
          <w:rtl/>
          <w:lang w:eastAsia="he-IL"/>
        </w:rPr>
        <w:t>חירום?</w:t>
      </w:r>
      <w:bookmarkStart w:id="256" w:name="_ETM_Q1_423391"/>
      <w:bookmarkStart w:id="257" w:name="_ETM_Q1_423026"/>
      <w:bookmarkStart w:id="258" w:name="_ETM_Q1_421377"/>
      <w:bookmarkEnd w:id="256"/>
      <w:bookmarkEnd w:id="257"/>
      <w:bookmarkEnd w:id="258"/>
    </w:p>
    <w:p w14:paraId="1FFE7106" w14:textId="16E72A12" w:rsidR="00491027" w:rsidRDefault="00491027" w:rsidP="00491027">
      <w:pPr>
        <w:rPr>
          <w:rtl/>
          <w:lang w:eastAsia="he-IL"/>
        </w:rPr>
      </w:pPr>
      <w:bookmarkStart w:id="259" w:name="_ETM_Q1_426990"/>
      <w:bookmarkStart w:id="260" w:name="_ETM_Q1_427055"/>
      <w:bookmarkEnd w:id="259"/>
      <w:bookmarkEnd w:id="260"/>
    </w:p>
    <w:p w14:paraId="3D45C516" w14:textId="0F94E389" w:rsidR="0025784A" w:rsidRDefault="0025784A" w:rsidP="0025784A">
      <w:pPr>
        <w:pStyle w:val="-"/>
        <w:keepNext/>
        <w:rPr>
          <w:rtl/>
        </w:rPr>
      </w:pPr>
      <w:bookmarkStart w:id="261" w:name="ET_speakercontinue_איל_זנדברג_20"/>
      <w:r w:rsidRPr="0025784A">
        <w:rPr>
          <w:rStyle w:val="TagStyle"/>
          <w:rtl/>
        </w:rPr>
        <w:t xml:space="preserve"> &lt;&lt; דובר_המשך &gt;&gt; </w:t>
      </w:r>
      <w:r>
        <w:rPr>
          <w:rtl/>
        </w:rPr>
        <w:t>איל זנדברג:</w:t>
      </w:r>
      <w:r w:rsidRPr="0025784A">
        <w:rPr>
          <w:rStyle w:val="TagStyle"/>
          <w:rtl/>
        </w:rPr>
        <w:t xml:space="preserve"> &lt;&lt; דובר_המשך &gt;&gt;</w:t>
      </w:r>
      <w:r w:rsidR="00C30455">
        <w:rPr>
          <w:rtl/>
        </w:rPr>
        <w:t xml:space="preserve"> </w:t>
      </w:r>
      <w:r>
        <w:rPr>
          <w:rtl/>
        </w:rPr>
        <w:t xml:space="preserve"> </w:t>
      </w:r>
      <w:bookmarkEnd w:id="261"/>
    </w:p>
    <w:p w14:paraId="6D31A716" w14:textId="24E3E6DD" w:rsidR="0025784A" w:rsidRDefault="0025784A" w:rsidP="0025784A">
      <w:pPr>
        <w:pStyle w:val="KeepWithNext"/>
        <w:rPr>
          <w:rtl/>
          <w:lang w:eastAsia="he-IL"/>
        </w:rPr>
      </w:pPr>
    </w:p>
    <w:p w14:paraId="561C671A" w14:textId="1D82FBF1" w:rsidR="0025784A" w:rsidRDefault="0025784A" w:rsidP="0025784A">
      <w:pPr>
        <w:rPr>
          <w:rtl/>
          <w:lang w:eastAsia="he-IL"/>
        </w:rPr>
      </w:pPr>
      <w:bookmarkStart w:id="262" w:name="_ETM_Q1_427046"/>
      <w:bookmarkEnd w:id="262"/>
      <w:r>
        <w:rPr>
          <w:rFonts w:hint="cs"/>
          <w:rtl/>
          <w:lang w:eastAsia="he-IL"/>
        </w:rPr>
        <w:t xml:space="preserve">הכנסת מכריזה </w:t>
      </w:r>
      <w:bookmarkStart w:id="263" w:name="_ETM_Q1_425229"/>
      <w:bookmarkEnd w:id="263"/>
      <w:r>
        <w:rPr>
          <w:rFonts w:hint="cs"/>
          <w:rtl/>
          <w:lang w:eastAsia="he-IL"/>
        </w:rPr>
        <w:t xml:space="preserve">על מצב החירום כשהיא משתכנעת שהוא קיים. </w:t>
      </w:r>
      <w:bookmarkStart w:id="264" w:name="_ETM_Q1_432492"/>
      <w:bookmarkStart w:id="265" w:name="_ETM_Q1_428879"/>
      <w:bookmarkStart w:id="266" w:name="_ETM_Q1_426846"/>
      <w:bookmarkEnd w:id="264"/>
      <w:bookmarkEnd w:id="265"/>
      <w:bookmarkEnd w:id="266"/>
      <w:r>
        <w:rPr>
          <w:rFonts w:hint="cs"/>
          <w:rtl/>
          <w:lang w:eastAsia="he-IL"/>
        </w:rPr>
        <w:t xml:space="preserve">זאת אומרת, ההכרזה היא של הכנסת ולא של </w:t>
      </w:r>
      <w:bookmarkStart w:id="267" w:name="_ETM_Q1_433748"/>
      <w:bookmarkEnd w:id="267"/>
      <w:r>
        <w:rPr>
          <w:rFonts w:hint="cs"/>
          <w:rtl/>
          <w:lang w:eastAsia="he-IL"/>
        </w:rPr>
        <w:t xml:space="preserve">הממשלה. אנחנו מצביעים על כך </w:t>
      </w:r>
      <w:bookmarkStart w:id="268" w:name="_ETM_Q1_432880"/>
      <w:bookmarkEnd w:id="268"/>
      <w:r>
        <w:rPr>
          <w:rFonts w:hint="cs"/>
          <w:rtl/>
          <w:lang w:eastAsia="he-IL"/>
        </w:rPr>
        <w:t xml:space="preserve">שהצורך הביטחוני שנובע מהתמודדות עם </w:t>
      </w:r>
      <w:bookmarkStart w:id="269" w:name="_ETM_Q1_438875"/>
      <w:bookmarkEnd w:id="269"/>
      <w:r>
        <w:rPr>
          <w:rFonts w:hint="cs"/>
          <w:rtl/>
          <w:lang w:eastAsia="he-IL"/>
        </w:rPr>
        <w:t xml:space="preserve">טרור וכדומה, </w:t>
      </w:r>
      <w:r>
        <w:rPr>
          <w:rFonts w:hint="cs"/>
          <w:rtl/>
          <w:lang w:eastAsia="he-IL"/>
        </w:rPr>
        <w:lastRenderedPageBreak/>
        <w:t xml:space="preserve">כרוך </w:t>
      </w:r>
      <w:bookmarkStart w:id="270" w:name="_ETM_Q1_437653"/>
      <w:bookmarkEnd w:id="270"/>
      <w:r>
        <w:rPr>
          <w:rFonts w:hint="cs"/>
          <w:rtl/>
          <w:lang w:eastAsia="he-IL"/>
        </w:rPr>
        <w:t>כרגע גם בשני חיקוקים מרכזיים שמותנים בהכרזה</w:t>
      </w:r>
      <w:bookmarkStart w:id="271" w:name="_ETM_Q1_445599"/>
      <w:bookmarkEnd w:id="271"/>
      <w:r>
        <w:rPr>
          <w:rFonts w:hint="cs"/>
          <w:rtl/>
          <w:lang w:eastAsia="he-IL"/>
        </w:rPr>
        <w:t xml:space="preserve"> </w:t>
      </w:r>
      <w:bookmarkStart w:id="272" w:name="_ETM_Q1_440790"/>
      <w:bookmarkEnd w:id="272"/>
      <w:r>
        <w:rPr>
          <w:rFonts w:hint="cs"/>
          <w:rtl/>
          <w:lang w:eastAsia="he-IL"/>
        </w:rPr>
        <w:t xml:space="preserve">על מצב החירום, </w:t>
      </w:r>
      <w:bookmarkStart w:id="273" w:name="_ETM_Q1_441648"/>
      <w:bookmarkEnd w:id="273"/>
      <w:r>
        <w:rPr>
          <w:rFonts w:hint="cs"/>
          <w:rtl/>
          <w:lang w:eastAsia="he-IL"/>
        </w:rPr>
        <w:t xml:space="preserve">ולכן אני מציין את השימוש בזה. </w:t>
      </w:r>
      <w:bookmarkStart w:id="274" w:name="_ETM_Q1_447594"/>
      <w:bookmarkStart w:id="275" w:name="_ETM_Q1_443775"/>
      <w:bookmarkEnd w:id="274"/>
      <w:bookmarkEnd w:id="275"/>
    </w:p>
    <w:p w14:paraId="5534283D" w14:textId="4CF890F0" w:rsidR="0025784A" w:rsidRDefault="0025784A" w:rsidP="0025784A">
      <w:pPr>
        <w:rPr>
          <w:rtl/>
          <w:lang w:eastAsia="he-IL"/>
        </w:rPr>
      </w:pPr>
      <w:bookmarkStart w:id="276" w:name="_ETM_Q1_447062"/>
      <w:bookmarkStart w:id="277" w:name="_ETM_Q1_447138"/>
      <w:bookmarkStart w:id="278" w:name="_ETM_Q1_447827"/>
      <w:bookmarkEnd w:id="276"/>
      <w:bookmarkEnd w:id="277"/>
      <w:bookmarkEnd w:id="278"/>
    </w:p>
    <w:p w14:paraId="76DD2CCA" w14:textId="37AF10FA" w:rsidR="0025784A" w:rsidRDefault="0025784A" w:rsidP="0025784A">
      <w:pPr>
        <w:pStyle w:val="a4"/>
        <w:keepNext/>
        <w:rPr>
          <w:rtl/>
        </w:rPr>
      </w:pPr>
      <w:bookmarkStart w:id="279" w:name="ET_speaker_עידו_בן_יצחק_21"/>
      <w:r w:rsidRPr="0025784A">
        <w:rPr>
          <w:rStyle w:val="TagStyle"/>
          <w:rtl/>
        </w:rPr>
        <w:t xml:space="preserve"> &lt;&lt; דובר &gt;&gt; </w:t>
      </w:r>
      <w:r>
        <w:rPr>
          <w:rtl/>
        </w:rPr>
        <w:t>עידו בן יצחק:</w:t>
      </w:r>
      <w:r w:rsidRPr="0025784A">
        <w:rPr>
          <w:rStyle w:val="TagStyle"/>
          <w:rtl/>
        </w:rPr>
        <w:t xml:space="preserve"> &lt;&lt; דובר &gt;&gt;</w:t>
      </w:r>
      <w:r w:rsidR="00C30455">
        <w:rPr>
          <w:rtl/>
        </w:rPr>
        <w:t xml:space="preserve"> </w:t>
      </w:r>
      <w:r>
        <w:rPr>
          <w:rtl/>
        </w:rPr>
        <w:t xml:space="preserve"> </w:t>
      </w:r>
      <w:bookmarkEnd w:id="279"/>
    </w:p>
    <w:p w14:paraId="0450421F" w14:textId="16056207" w:rsidR="0025784A" w:rsidRDefault="0025784A" w:rsidP="0025784A">
      <w:pPr>
        <w:pStyle w:val="KeepWithNext"/>
        <w:rPr>
          <w:rtl/>
          <w:lang w:eastAsia="he-IL"/>
        </w:rPr>
      </w:pPr>
    </w:p>
    <w:p w14:paraId="678E53F3" w14:textId="320DC3BF" w:rsidR="0025784A" w:rsidRDefault="0025784A" w:rsidP="0025784A">
      <w:pPr>
        <w:rPr>
          <w:rtl/>
          <w:lang w:eastAsia="he-IL"/>
        </w:rPr>
      </w:pPr>
      <w:bookmarkStart w:id="280" w:name="_ETM_Q1_448376"/>
      <w:bookmarkStart w:id="281" w:name="_ETM_Q1_448415"/>
      <w:bookmarkStart w:id="282" w:name="_ETM_Q1_443433"/>
      <w:bookmarkEnd w:id="280"/>
      <w:bookmarkEnd w:id="281"/>
      <w:bookmarkEnd w:id="282"/>
      <w:r>
        <w:rPr>
          <w:rFonts w:hint="cs"/>
          <w:rtl/>
          <w:lang w:eastAsia="he-IL"/>
        </w:rPr>
        <w:t xml:space="preserve">הממשלה היא זו שמבקשת מהכנסת. </w:t>
      </w:r>
    </w:p>
    <w:p w14:paraId="551B54DF" w14:textId="1493CABA" w:rsidR="0025784A" w:rsidRDefault="0025784A" w:rsidP="0025784A">
      <w:pPr>
        <w:rPr>
          <w:rtl/>
          <w:lang w:eastAsia="he-IL"/>
        </w:rPr>
      </w:pPr>
      <w:bookmarkStart w:id="283" w:name="_ETM_Q1_448488"/>
      <w:bookmarkStart w:id="284" w:name="_ETM_Q1_448555"/>
      <w:bookmarkEnd w:id="283"/>
      <w:bookmarkEnd w:id="284"/>
    </w:p>
    <w:p w14:paraId="04D501A3" w14:textId="27B32870" w:rsidR="0025784A" w:rsidRDefault="0025784A" w:rsidP="0025784A">
      <w:pPr>
        <w:pStyle w:val="af6"/>
        <w:keepNext/>
        <w:rPr>
          <w:rtl/>
        </w:rPr>
      </w:pPr>
      <w:bookmarkStart w:id="285" w:name="ET_yor_5766_22"/>
      <w:r w:rsidRPr="0025784A">
        <w:rPr>
          <w:rStyle w:val="TagStyle"/>
          <w:rtl/>
        </w:rPr>
        <w:t xml:space="preserve"> &lt;&lt; יור &gt;&gt; </w:t>
      </w:r>
      <w:r>
        <w:rPr>
          <w:rtl/>
        </w:rPr>
        <w:t>היו"ר רם בן ברק:</w:t>
      </w:r>
      <w:r w:rsidRPr="0025784A">
        <w:rPr>
          <w:rStyle w:val="TagStyle"/>
          <w:rtl/>
        </w:rPr>
        <w:t xml:space="preserve"> &lt;&lt; יור &gt;&gt;</w:t>
      </w:r>
      <w:r w:rsidR="00C30455">
        <w:rPr>
          <w:rtl/>
        </w:rPr>
        <w:t xml:space="preserve"> </w:t>
      </w:r>
      <w:r>
        <w:rPr>
          <w:rtl/>
        </w:rPr>
        <w:t xml:space="preserve"> </w:t>
      </w:r>
      <w:bookmarkEnd w:id="285"/>
    </w:p>
    <w:p w14:paraId="740BFA94" w14:textId="0A98FE2C" w:rsidR="0025784A" w:rsidRDefault="0025784A" w:rsidP="0025784A">
      <w:pPr>
        <w:pStyle w:val="KeepWithNext"/>
        <w:rPr>
          <w:rtl/>
          <w:lang w:eastAsia="he-IL"/>
        </w:rPr>
      </w:pPr>
    </w:p>
    <w:p w14:paraId="2A5BA1F2" w14:textId="3BB4DFD1" w:rsidR="0025784A" w:rsidRPr="0025784A" w:rsidRDefault="0025784A" w:rsidP="0025784A">
      <w:pPr>
        <w:rPr>
          <w:rtl/>
          <w:lang w:eastAsia="he-IL"/>
        </w:rPr>
      </w:pPr>
      <w:bookmarkStart w:id="286" w:name="_ETM_Q1_449249"/>
      <w:bookmarkEnd w:id="286"/>
      <w:r>
        <w:rPr>
          <w:rFonts w:hint="cs"/>
          <w:rtl/>
          <w:lang w:eastAsia="he-IL"/>
        </w:rPr>
        <w:t>לא, אבל מצב החירום</w:t>
      </w:r>
      <w:bookmarkStart w:id="287" w:name="_ETM_Q1_447222"/>
      <w:bookmarkStart w:id="288" w:name="_ETM_Q1_448340"/>
      <w:bookmarkEnd w:id="287"/>
      <w:bookmarkEnd w:id="288"/>
      <w:r>
        <w:rPr>
          <w:rFonts w:hint="cs"/>
          <w:rtl/>
          <w:lang w:eastAsia="he-IL"/>
        </w:rPr>
        <w:t xml:space="preserve"> הוא </w:t>
      </w:r>
      <w:bookmarkStart w:id="289" w:name="_ETM_Q1_447381"/>
      <w:bookmarkEnd w:id="289"/>
      <w:r>
        <w:rPr>
          <w:rFonts w:hint="cs"/>
          <w:rtl/>
          <w:lang w:eastAsia="he-IL"/>
        </w:rPr>
        <w:t xml:space="preserve">קיים כל הזמן, אנחנו לא כל פעם מעלים </w:t>
      </w:r>
      <w:bookmarkStart w:id="290" w:name="_ETM_Q1_454527"/>
      <w:bookmarkStart w:id="291" w:name="_ETM_Q1_449725"/>
      <w:bookmarkEnd w:id="290"/>
      <w:bookmarkEnd w:id="291"/>
      <w:r>
        <w:rPr>
          <w:rFonts w:hint="cs"/>
          <w:rtl/>
          <w:lang w:eastAsia="he-IL"/>
        </w:rPr>
        <w:t>לדיון בכנסת במליאה האם יש מצב חירום</w:t>
      </w:r>
      <w:bookmarkStart w:id="292" w:name="_ETM_Q1_452741"/>
      <w:bookmarkEnd w:id="292"/>
      <w:r>
        <w:rPr>
          <w:rFonts w:hint="cs"/>
          <w:rtl/>
          <w:lang w:eastAsia="he-IL"/>
        </w:rPr>
        <w:t xml:space="preserve">. מצב </w:t>
      </w:r>
      <w:bookmarkStart w:id="293" w:name="_ETM_Q1_454443"/>
      <w:bookmarkEnd w:id="293"/>
      <w:r>
        <w:rPr>
          <w:rFonts w:hint="cs"/>
          <w:rtl/>
          <w:lang w:eastAsia="he-IL"/>
        </w:rPr>
        <w:t xml:space="preserve">החירום הוא קבוע, ומתוקף </w:t>
      </w:r>
      <w:bookmarkStart w:id="294" w:name="_ETM_Q1_455427"/>
      <w:bookmarkEnd w:id="294"/>
      <w:r>
        <w:rPr>
          <w:rFonts w:hint="cs"/>
          <w:rtl/>
          <w:lang w:eastAsia="he-IL"/>
        </w:rPr>
        <w:t xml:space="preserve">מצב החירום, למשל, </w:t>
      </w:r>
      <w:bookmarkStart w:id="295" w:name="_ETM_Q1_456235"/>
      <w:bookmarkEnd w:id="295"/>
      <w:r>
        <w:rPr>
          <w:rFonts w:hint="cs"/>
          <w:rtl/>
          <w:lang w:eastAsia="he-IL"/>
        </w:rPr>
        <w:t xml:space="preserve">אנחנו עושים </w:t>
      </w:r>
      <w:bookmarkStart w:id="296" w:name="_ETM_Q1_458897"/>
      <w:bookmarkEnd w:id="296"/>
      <w:r>
        <w:rPr>
          <w:rFonts w:hint="cs"/>
          <w:rtl/>
          <w:lang w:eastAsia="he-IL"/>
        </w:rPr>
        <w:t xml:space="preserve">מעצר </w:t>
      </w:r>
      <w:proofErr w:type="spellStart"/>
      <w:r>
        <w:rPr>
          <w:rFonts w:hint="cs"/>
          <w:rtl/>
          <w:lang w:eastAsia="he-IL"/>
        </w:rPr>
        <w:t>מינהלי</w:t>
      </w:r>
      <w:bookmarkStart w:id="297" w:name="_ETM_Q1_458225"/>
      <w:bookmarkEnd w:id="297"/>
      <w:proofErr w:type="spellEnd"/>
      <w:r>
        <w:rPr>
          <w:rFonts w:hint="cs"/>
          <w:rtl/>
          <w:lang w:eastAsia="he-IL"/>
        </w:rPr>
        <w:t xml:space="preserve">, ולא לפני כל מעצר </w:t>
      </w:r>
      <w:proofErr w:type="spellStart"/>
      <w:r>
        <w:rPr>
          <w:rFonts w:hint="cs"/>
          <w:rtl/>
          <w:lang w:eastAsia="he-IL"/>
        </w:rPr>
        <w:t>מינהלי</w:t>
      </w:r>
      <w:proofErr w:type="spellEnd"/>
      <w:r>
        <w:rPr>
          <w:rFonts w:hint="cs"/>
          <w:rtl/>
          <w:lang w:eastAsia="he-IL"/>
        </w:rPr>
        <w:t xml:space="preserve"> </w:t>
      </w:r>
      <w:bookmarkStart w:id="298" w:name="_ETM_Q1_460621"/>
      <w:bookmarkEnd w:id="298"/>
      <w:r>
        <w:rPr>
          <w:rFonts w:hint="cs"/>
          <w:rtl/>
          <w:lang w:eastAsia="he-IL"/>
        </w:rPr>
        <w:t xml:space="preserve">אנחנו מכריזים על </w:t>
      </w:r>
      <w:bookmarkStart w:id="299" w:name="_ETM_Q1_464263"/>
      <w:bookmarkEnd w:id="299"/>
      <w:r>
        <w:rPr>
          <w:rFonts w:hint="cs"/>
          <w:rtl/>
          <w:lang w:eastAsia="he-IL"/>
        </w:rPr>
        <w:t xml:space="preserve">מצב חירום. </w:t>
      </w:r>
      <w:bookmarkStart w:id="300" w:name="_ETM_Q1_460880"/>
      <w:bookmarkEnd w:id="300"/>
    </w:p>
    <w:p w14:paraId="0AAD57B3" w14:textId="77777777" w:rsidR="0025784A" w:rsidRPr="0025784A" w:rsidRDefault="0025784A" w:rsidP="0025784A">
      <w:pPr>
        <w:rPr>
          <w:rtl/>
          <w:lang w:eastAsia="he-IL"/>
        </w:rPr>
      </w:pPr>
      <w:bookmarkStart w:id="301" w:name="_ETM_Q1_425793"/>
      <w:bookmarkStart w:id="302" w:name="_ETM_Q1_425866"/>
      <w:bookmarkEnd w:id="301"/>
      <w:bookmarkEnd w:id="302"/>
    </w:p>
    <w:p w14:paraId="3AA170F9" w14:textId="75D1CCE9" w:rsidR="00491027" w:rsidRDefault="00491027" w:rsidP="00491027">
      <w:pPr>
        <w:pStyle w:val="-"/>
        <w:keepNext/>
        <w:rPr>
          <w:rtl/>
        </w:rPr>
      </w:pPr>
      <w:bookmarkStart w:id="303" w:name="ET_speakercontinue_איל_זנדברג_19"/>
      <w:r w:rsidRPr="00491027">
        <w:rPr>
          <w:rStyle w:val="TagStyle"/>
          <w:rtl/>
        </w:rPr>
        <w:t xml:space="preserve"> &lt;&lt; דובר_המשך &gt;&gt; </w:t>
      </w:r>
      <w:r>
        <w:rPr>
          <w:rtl/>
        </w:rPr>
        <w:t>איל זנדברג:</w:t>
      </w:r>
      <w:r w:rsidRPr="00491027">
        <w:rPr>
          <w:rStyle w:val="TagStyle"/>
          <w:rtl/>
        </w:rPr>
        <w:t xml:space="preserve"> &lt;&lt; דובר_המשך &gt;&gt;</w:t>
      </w:r>
      <w:r w:rsidR="00C30455">
        <w:rPr>
          <w:rtl/>
        </w:rPr>
        <w:t xml:space="preserve"> </w:t>
      </w:r>
      <w:r>
        <w:rPr>
          <w:rtl/>
        </w:rPr>
        <w:t xml:space="preserve"> </w:t>
      </w:r>
      <w:bookmarkEnd w:id="303"/>
    </w:p>
    <w:p w14:paraId="69A98A56" w14:textId="282CF2A4" w:rsidR="00491027" w:rsidRDefault="00491027" w:rsidP="00491027">
      <w:pPr>
        <w:pStyle w:val="KeepWithNext"/>
        <w:rPr>
          <w:rtl/>
          <w:lang w:eastAsia="he-IL"/>
        </w:rPr>
      </w:pPr>
    </w:p>
    <w:p w14:paraId="5F65388C" w14:textId="0F554F5A" w:rsidR="00491027" w:rsidRDefault="0025784A" w:rsidP="00491027">
      <w:pPr>
        <w:rPr>
          <w:rtl/>
          <w:lang w:eastAsia="he-IL"/>
        </w:rPr>
      </w:pPr>
      <w:bookmarkStart w:id="304" w:name="_ETM_Q1_427867"/>
      <w:bookmarkEnd w:id="304"/>
      <w:r>
        <w:rPr>
          <w:rFonts w:hint="cs"/>
          <w:rtl/>
          <w:lang w:eastAsia="he-IL"/>
        </w:rPr>
        <w:t xml:space="preserve">אבל ההכרזה היא הכרזה של הכנסת, שהיא יכולה </w:t>
      </w:r>
      <w:bookmarkStart w:id="305" w:name="_ETM_Q1_469014"/>
      <w:bookmarkEnd w:id="305"/>
      <w:r>
        <w:rPr>
          <w:rFonts w:hint="cs"/>
          <w:rtl/>
          <w:lang w:eastAsia="he-IL"/>
        </w:rPr>
        <w:t xml:space="preserve">להיות עד </w:t>
      </w:r>
      <w:bookmarkStart w:id="306" w:name="_ETM_Q1_465689"/>
      <w:bookmarkEnd w:id="306"/>
      <w:r>
        <w:rPr>
          <w:rFonts w:hint="cs"/>
          <w:rtl/>
          <w:lang w:eastAsia="he-IL"/>
        </w:rPr>
        <w:t>כדי שנה,</w:t>
      </w:r>
      <w:bookmarkStart w:id="307" w:name="_ETM_Q1_468043"/>
      <w:bookmarkEnd w:id="307"/>
      <w:r>
        <w:rPr>
          <w:rFonts w:hint="cs"/>
          <w:rtl/>
          <w:lang w:eastAsia="he-IL"/>
        </w:rPr>
        <w:t xml:space="preserve"> הממשלה מבקשת שנה, </w:t>
      </w:r>
      <w:bookmarkStart w:id="308" w:name="_ETM_Q1_468212"/>
      <w:bookmarkEnd w:id="308"/>
      <w:r>
        <w:rPr>
          <w:rFonts w:hint="cs"/>
          <w:rtl/>
          <w:lang w:eastAsia="he-IL"/>
        </w:rPr>
        <w:t>היו תקופות בעבר</w:t>
      </w:r>
      <w:bookmarkStart w:id="309" w:name="_ETM_Q1_470350"/>
      <w:bookmarkEnd w:id="309"/>
      <w:r>
        <w:rPr>
          <w:rFonts w:hint="cs"/>
          <w:rtl/>
          <w:lang w:eastAsia="he-IL"/>
        </w:rPr>
        <w:t xml:space="preserve"> </w:t>
      </w:r>
      <w:bookmarkStart w:id="310" w:name="_ETM_Q1_472177"/>
      <w:bookmarkEnd w:id="310"/>
      <w:r>
        <w:rPr>
          <w:rFonts w:hint="cs"/>
          <w:rtl/>
          <w:lang w:eastAsia="he-IL"/>
        </w:rPr>
        <w:t xml:space="preserve">שזה </w:t>
      </w:r>
      <w:bookmarkStart w:id="311" w:name="_ETM_Q1_468008"/>
      <w:bookmarkEnd w:id="311"/>
      <w:r>
        <w:rPr>
          <w:rFonts w:hint="cs"/>
          <w:rtl/>
          <w:lang w:eastAsia="he-IL"/>
        </w:rPr>
        <w:t>נקבע</w:t>
      </w:r>
      <w:bookmarkStart w:id="312" w:name="_ETM_Q1_467892"/>
      <w:bookmarkEnd w:id="312"/>
      <w:r>
        <w:rPr>
          <w:rFonts w:hint="cs"/>
          <w:rtl/>
          <w:lang w:eastAsia="he-IL"/>
        </w:rPr>
        <w:t xml:space="preserve"> לתקופות קצרות יותר, אבל ההכרזה היא </w:t>
      </w:r>
      <w:bookmarkStart w:id="313" w:name="_ETM_Q1_473750"/>
      <w:bookmarkEnd w:id="313"/>
      <w:r>
        <w:rPr>
          <w:rFonts w:hint="cs"/>
          <w:rtl/>
          <w:lang w:eastAsia="he-IL"/>
        </w:rPr>
        <w:t xml:space="preserve">הכרזה </w:t>
      </w:r>
      <w:bookmarkStart w:id="314" w:name="_ETM_Q1_474965"/>
      <w:bookmarkEnd w:id="314"/>
      <w:r>
        <w:rPr>
          <w:rFonts w:hint="cs"/>
          <w:rtl/>
          <w:lang w:eastAsia="he-IL"/>
        </w:rPr>
        <w:t>של הכנסת. מעת לעת, ההכרזה מתחדשת על ידי הכנסת</w:t>
      </w:r>
      <w:bookmarkStart w:id="315" w:name="_ETM_Q1_477186"/>
      <w:bookmarkEnd w:id="315"/>
      <w:r>
        <w:rPr>
          <w:rFonts w:hint="cs"/>
          <w:rtl/>
          <w:lang w:eastAsia="he-IL"/>
        </w:rPr>
        <w:t xml:space="preserve">, לא </w:t>
      </w:r>
      <w:bookmarkStart w:id="316" w:name="_ETM_Q1_477977"/>
      <w:bookmarkEnd w:id="316"/>
      <w:r>
        <w:rPr>
          <w:rFonts w:hint="cs"/>
          <w:rtl/>
          <w:lang w:eastAsia="he-IL"/>
        </w:rPr>
        <w:t xml:space="preserve">על ידי הממשלה. </w:t>
      </w:r>
    </w:p>
    <w:p w14:paraId="56D1EC76" w14:textId="4E69509F" w:rsidR="0025784A" w:rsidRDefault="0025784A" w:rsidP="00491027">
      <w:pPr>
        <w:rPr>
          <w:rtl/>
          <w:lang w:eastAsia="he-IL"/>
        </w:rPr>
      </w:pPr>
      <w:bookmarkStart w:id="317" w:name="_ETM_Q1_480748"/>
      <w:bookmarkStart w:id="318" w:name="_ETM_Q1_480816"/>
      <w:bookmarkEnd w:id="317"/>
      <w:bookmarkEnd w:id="318"/>
    </w:p>
    <w:p w14:paraId="3946B0DD" w14:textId="0093A54A" w:rsidR="0025784A" w:rsidRDefault="0025784A" w:rsidP="0025784A">
      <w:pPr>
        <w:pStyle w:val="af6"/>
        <w:keepNext/>
        <w:rPr>
          <w:rtl/>
        </w:rPr>
      </w:pPr>
      <w:bookmarkStart w:id="319" w:name="ET_yor_5766_23"/>
      <w:r w:rsidRPr="0025784A">
        <w:rPr>
          <w:rStyle w:val="TagStyle"/>
          <w:rtl/>
        </w:rPr>
        <w:t xml:space="preserve"> &lt;&lt; יור &gt;&gt; </w:t>
      </w:r>
      <w:r>
        <w:rPr>
          <w:rtl/>
        </w:rPr>
        <w:t>היו"ר רם בן ברק:</w:t>
      </w:r>
      <w:r w:rsidRPr="0025784A">
        <w:rPr>
          <w:rStyle w:val="TagStyle"/>
          <w:rtl/>
        </w:rPr>
        <w:t xml:space="preserve"> &lt;&lt; יור &gt;&gt;</w:t>
      </w:r>
      <w:r w:rsidR="00C30455">
        <w:rPr>
          <w:rtl/>
        </w:rPr>
        <w:t xml:space="preserve"> </w:t>
      </w:r>
      <w:r>
        <w:rPr>
          <w:rtl/>
        </w:rPr>
        <w:t xml:space="preserve"> </w:t>
      </w:r>
      <w:bookmarkEnd w:id="319"/>
    </w:p>
    <w:p w14:paraId="79649020" w14:textId="21FA01D4" w:rsidR="0025784A" w:rsidRDefault="0025784A" w:rsidP="0025784A">
      <w:pPr>
        <w:pStyle w:val="KeepWithNext"/>
        <w:rPr>
          <w:rtl/>
          <w:lang w:eastAsia="he-IL"/>
        </w:rPr>
      </w:pPr>
    </w:p>
    <w:p w14:paraId="0F24F291" w14:textId="3DC316BC" w:rsidR="0025784A" w:rsidRDefault="0025784A" w:rsidP="0025784A">
      <w:pPr>
        <w:rPr>
          <w:rtl/>
          <w:lang w:eastAsia="he-IL"/>
        </w:rPr>
      </w:pPr>
      <w:bookmarkStart w:id="320" w:name="_ETM_Q1_481671"/>
      <w:bookmarkEnd w:id="320"/>
      <w:r>
        <w:rPr>
          <w:rFonts w:hint="cs"/>
          <w:rtl/>
          <w:lang w:eastAsia="he-IL"/>
        </w:rPr>
        <w:t>אני רוצה לשאול שוב, כי אני</w:t>
      </w:r>
      <w:bookmarkStart w:id="321" w:name="_ETM_Q1_481113"/>
      <w:bookmarkEnd w:id="321"/>
      <w:r>
        <w:rPr>
          <w:rFonts w:hint="cs"/>
          <w:rtl/>
          <w:lang w:eastAsia="he-IL"/>
        </w:rPr>
        <w:t xml:space="preserve"> </w:t>
      </w:r>
      <w:bookmarkStart w:id="322" w:name="_ETM_Q1_481467"/>
      <w:bookmarkEnd w:id="322"/>
      <w:r>
        <w:rPr>
          <w:rFonts w:hint="cs"/>
          <w:rtl/>
          <w:lang w:eastAsia="he-IL"/>
        </w:rPr>
        <w:t xml:space="preserve">לא הבנתי בדיוק. יש את החוקים ואני שם אותם בצד, </w:t>
      </w:r>
      <w:bookmarkStart w:id="323" w:name="_ETM_Q1_488337"/>
      <w:bookmarkEnd w:id="323"/>
      <w:r>
        <w:rPr>
          <w:rFonts w:hint="cs"/>
          <w:rtl/>
          <w:lang w:eastAsia="he-IL"/>
        </w:rPr>
        <w:t>חוקים שנחקקו תחת מצב חירום</w:t>
      </w:r>
      <w:bookmarkStart w:id="324" w:name="_ETM_Q1_487440"/>
      <w:bookmarkEnd w:id="324"/>
      <w:r>
        <w:rPr>
          <w:rFonts w:hint="cs"/>
          <w:rtl/>
          <w:lang w:eastAsia="he-IL"/>
        </w:rPr>
        <w:t xml:space="preserve"> והם צריכים להיחקק תחת חקיקה </w:t>
      </w:r>
      <w:bookmarkStart w:id="325" w:name="_ETM_Q1_493993"/>
      <w:bookmarkEnd w:id="325"/>
      <w:r>
        <w:rPr>
          <w:rFonts w:hint="cs"/>
          <w:rtl/>
          <w:lang w:eastAsia="he-IL"/>
        </w:rPr>
        <w:t>רגילה וזה בתהליך</w:t>
      </w:r>
      <w:bookmarkStart w:id="326" w:name="_ETM_Q1_492582"/>
      <w:bookmarkEnd w:id="326"/>
      <w:r>
        <w:rPr>
          <w:rFonts w:hint="cs"/>
          <w:rtl/>
          <w:lang w:eastAsia="he-IL"/>
        </w:rPr>
        <w:t xml:space="preserve">, אנחנו נעבור עליהם עוד מעט, התחלנו </w:t>
      </w:r>
      <w:bookmarkStart w:id="327" w:name="_ETM_Q1_499171"/>
      <w:bookmarkStart w:id="328" w:name="_ETM_Q1_494377"/>
      <w:bookmarkEnd w:id="327"/>
      <w:bookmarkEnd w:id="328"/>
      <w:r>
        <w:rPr>
          <w:rFonts w:hint="cs"/>
          <w:rtl/>
          <w:lang w:eastAsia="he-IL"/>
        </w:rPr>
        <w:t>עם 174 ואנחנו היום עומדים על 19. זה מצב אחד,</w:t>
      </w:r>
      <w:bookmarkStart w:id="329" w:name="_ETM_Q1_502489"/>
      <w:bookmarkEnd w:id="329"/>
      <w:r>
        <w:rPr>
          <w:rFonts w:hint="cs"/>
          <w:rtl/>
          <w:lang w:eastAsia="he-IL"/>
        </w:rPr>
        <w:t xml:space="preserve"> </w:t>
      </w:r>
      <w:bookmarkStart w:id="330" w:name="_ETM_Q1_497627"/>
      <w:bookmarkStart w:id="331" w:name="_ETM_Q1_497978"/>
      <w:bookmarkEnd w:id="330"/>
      <w:bookmarkEnd w:id="331"/>
      <w:r>
        <w:rPr>
          <w:rFonts w:hint="cs"/>
          <w:rtl/>
          <w:lang w:eastAsia="he-IL"/>
        </w:rPr>
        <w:t xml:space="preserve">אנחנו מתעסקים בזה, </w:t>
      </w:r>
      <w:proofErr w:type="spellStart"/>
      <w:r>
        <w:rPr>
          <w:rFonts w:hint="cs"/>
          <w:rtl/>
          <w:lang w:eastAsia="he-IL"/>
        </w:rPr>
        <w:t>ואינשאללה</w:t>
      </w:r>
      <w:proofErr w:type="spellEnd"/>
      <w:r>
        <w:rPr>
          <w:rFonts w:hint="cs"/>
          <w:rtl/>
          <w:lang w:eastAsia="he-IL"/>
        </w:rPr>
        <w:t xml:space="preserve"> עוד שנתיים נגיע לא</w:t>
      </w:r>
      <w:bookmarkStart w:id="332" w:name="_ETM_Q1_501456"/>
      <w:bookmarkEnd w:id="332"/>
      <w:r>
        <w:rPr>
          <w:rFonts w:hint="cs"/>
          <w:rtl/>
          <w:lang w:eastAsia="he-IL"/>
        </w:rPr>
        <w:t xml:space="preserve">פס. אני </w:t>
      </w:r>
      <w:bookmarkStart w:id="333" w:name="_ETM_Q1_504698"/>
      <w:bookmarkEnd w:id="333"/>
      <w:r>
        <w:rPr>
          <w:rFonts w:hint="cs"/>
          <w:rtl/>
          <w:lang w:eastAsia="he-IL"/>
        </w:rPr>
        <w:t xml:space="preserve">שם את זה בצד. </w:t>
      </w:r>
    </w:p>
    <w:p w14:paraId="004BFD2D" w14:textId="7E3C476A" w:rsidR="0025784A" w:rsidRDefault="0025784A" w:rsidP="0025784A">
      <w:pPr>
        <w:rPr>
          <w:rtl/>
          <w:lang w:eastAsia="he-IL"/>
        </w:rPr>
      </w:pPr>
      <w:bookmarkStart w:id="334" w:name="_ETM_Q1_507043"/>
      <w:bookmarkStart w:id="335" w:name="_ETM_Q1_507113"/>
      <w:bookmarkEnd w:id="334"/>
      <w:bookmarkEnd w:id="335"/>
    </w:p>
    <w:p w14:paraId="698CA3D2" w14:textId="24FB30A4" w:rsidR="0025784A" w:rsidRDefault="0025784A" w:rsidP="0025784A">
      <w:pPr>
        <w:rPr>
          <w:rtl/>
          <w:lang w:eastAsia="he-IL"/>
        </w:rPr>
      </w:pPr>
      <w:bookmarkStart w:id="336" w:name="_ETM_Q1_507247"/>
      <w:bookmarkStart w:id="337" w:name="_ETM_Q1_507308"/>
      <w:bookmarkEnd w:id="336"/>
      <w:bookmarkEnd w:id="337"/>
      <w:r>
        <w:rPr>
          <w:rFonts w:hint="cs"/>
          <w:rtl/>
          <w:lang w:eastAsia="he-IL"/>
        </w:rPr>
        <w:t xml:space="preserve">עכשיו, </w:t>
      </w:r>
      <w:bookmarkStart w:id="338" w:name="_ETM_Q1_507080"/>
      <w:bookmarkEnd w:id="338"/>
      <w:r>
        <w:rPr>
          <w:rFonts w:hint="cs"/>
          <w:rtl/>
          <w:lang w:eastAsia="he-IL"/>
        </w:rPr>
        <w:t>המדינה</w:t>
      </w:r>
      <w:bookmarkStart w:id="339" w:name="_ETM_Q1_507974"/>
      <w:bookmarkStart w:id="340" w:name="_ETM_Q1_510989"/>
      <w:bookmarkStart w:id="341" w:name="_ETM_Q1_508981"/>
      <w:bookmarkEnd w:id="339"/>
      <w:bookmarkEnd w:id="340"/>
      <w:bookmarkEnd w:id="341"/>
      <w:r>
        <w:rPr>
          <w:rFonts w:hint="cs"/>
          <w:rtl/>
          <w:lang w:eastAsia="he-IL"/>
        </w:rPr>
        <w:t>, רוצה לאפשר לעצמה בנושאים מסוימים</w:t>
      </w:r>
      <w:bookmarkStart w:id="342" w:name="_ETM_Q1_510493"/>
      <w:bookmarkEnd w:id="342"/>
      <w:r>
        <w:rPr>
          <w:rFonts w:hint="cs"/>
          <w:rtl/>
          <w:lang w:eastAsia="he-IL"/>
        </w:rPr>
        <w:t xml:space="preserve">, כמו של טרור </w:t>
      </w:r>
      <w:bookmarkStart w:id="343" w:name="_ETM_Q1_515957"/>
      <w:bookmarkStart w:id="344" w:name="_ETM_Q1_512570"/>
      <w:bookmarkEnd w:id="343"/>
      <w:bookmarkEnd w:id="344"/>
      <w:r>
        <w:rPr>
          <w:rFonts w:hint="cs"/>
          <w:rtl/>
          <w:lang w:eastAsia="he-IL"/>
        </w:rPr>
        <w:t xml:space="preserve">או של מגפה, לחוקק </w:t>
      </w:r>
      <w:bookmarkStart w:id="345" w:name="_ETM_Q1_513516"/>
      <w:bookmarkEnd w:id="345"/>
      <w:r>
        <w:rPr>
          <w:rFonts w:hint="cs"/>
          <w:rtl/>
          <w:lang w:eastAsia="he-IL"/>
        </w:rPr>
        <w:t xml:space="preserve">חוקי חירום, למשל </w:t>
      </w:r>
      <w:bookmarkStart w:id="346" w:name="_ETM_Q1_515049"/>
      <w:bookmarkStart w:id="347" w:name="_ETM_Q1_515966"/>
      <w:bookmarkEnd w:id="346"/>
      <w:bookmarkEnd w:id="347"/>
      <w:r>
        <w:rPr>
          <w:rFonts w:hint="cs"/>
          <w:rtl/>
          <w:lang w:eastAsia="he-IL"/>
        </w:rPr>
        <w:t xml:space="preserve">שלא יאפשרו לאנשים להיכנס לארץ כמו שהיה בזמנו, או שיאפשרו </w:t>
      </w:r>
      <w:bookmarkStart w:id="348" w:name="_ETM_Q1_526653"/>
      <w:bookmarkStart w:id="349" w:name="_ETM_Q1_521873"/>
      <w:bookmarkEnd w:id="348"/>
      <w:bookmarkEnd w:id="349"/>
      <w:r>
        <w:rPr>
          <w:rFonts w:hint="cs"/>
          <w:rtl/>
          <w:lang w:eastAsia="he-IL"/>
        </w:rPr>
        <w:t xml:space="preserve">לבצע מעצר </w:t>
      </w:r>
      <w:proofErr w:type="spellStart"/>
      <w:r>
        <w:rPr>
          <w:rFonts w:hint="cs"/>
          <w:rtl/>
          <w:lang w:eastAsia="he-IL"/>
        </w:rPr>
        <w:t>מינהלי</w:t>
      </w:r>
      <w:proofErr w:type="spellEnd"/>
      <w:r>
        <w:rPr>
          <w:rFonts w:hint="cs"/>
          <w:rtl/>
          <w:lang w:eastAsia="he-IL"/>
        </w:rPr>
        <w:t xml:space="preserve">, נכון? זה תחת </w:t>
      </w:r>
      <w:bookmarkStart w:id="350" w:name="_ETM_Q1_523974"/>
      <w:bookmarkEnd w:id="350"/>
      <w:r>
        <w:rPr>
          <w:rFonts w:hint="cs"/>
          <w:rtl/>
          <w:lang w:eastAsia="he-IL"/>
        </w:rPr>
        <w:t xml:space="preserve">חוקי החירום. את </w:t>
      </w:r>
      <w:bookmarkStart w:id="351" w:name="_ETM_Q1_528072"/>
      <w:bookmarkEnd w:id="351"/>
      <w:r>
        <w:rPr>
          <w:rFonts w:hint="cs"/>
          <w:rtl/>
          <w:lang w:eastAsia="he-IL"/>
        </w:rPr>
        <w:t>החוק הזה אנחנו מאריכים כל פעם בשנה</w:t>
      </w:r>
      <w:bookmarkStart w:id="352" w:name="_ETM_Q1_527759"/>
      <w:bookmarkEnd w:id="352"/>
      <w:r>
        <w:rPr>
          <w:rFonts w:hint="cs"/>
          <w:rtl/>
          <w:lang w:eastAsia="he-IL"/>
        </w:rPr>
        <w:t xml:space="preserve">, או בפחות </w:t>
      </w:r>
      <w:bookmarkStart w:id="353" w:name="_ETM_Q1_530289"/>
      <w:bookmarkEnd w:id="353"/>
      <w:r>
        <w:rPr>
          <w:rFonts w:hint="cs"/>
          <w:rtl/>
          <w:lang w:eastAsia="he-IL"/>
        </w:rPr>
        <w:t>מזה, נכון?</w:t>
      </w:r>
    </w:p>
    <w:p w14:paraId="045AE831" w14:textId="2E8A4F75" w:rsidR="0025784A" w:rsidRDefault="0025784A" w:rsidP="0025784A">
      <w:pPr>
        <w:rPr>
          <w:rtl/>
          <w:lang w:eastAsia="he-IL"/>
        </w:rPr>
      </w:pPr>
      <w:bookmarkStart w:id="354" w:name="_ETM_Q1_531869"/>
      <w:bookmarkStart w:id="355" w:name="_ETM_Q1_531941"/>
      <w:bookmarkStart w:id="356" w:name="_ETM_Q1_528695"/>
      <w:bookmarkStart w:id="357" w:name="_ETM_Q1_531499"/>
      <w:bookmarkStart w:id="358" w:name="_ETM_Q1_531538"/>
      <w:bookmarkEnd w:id="354"/>
      <w:bookmarkEnd w:id="355"/>
      <w:bookmarkEnd w:id="356"/>
      <w:bookmarkEnd w:id="357"/>
      <w:bookmarkEnd w:id="358"/>
    </w:p>
    <w:p w14:paraId="0B170310" w14:textId="4F474885" w:rsidR="0025784A" w:rsidRDefault="0025784A" w:rsidP="0025784A">
      <w:pPr>
        <w:pStyle w:val="-"/>
        <w:keepNext/>
        <w:rPr>
          <w:rtl/>
        </w:rPr>
      </w:pPr>
      <w:bookmarkStart w:id="359" w:name="ET_speakercontinue_איל_זנדברג_26"/>
      <w:r w:rsidRPr="0025784A">
        <w:rPr>
          <w:rStyle w:val="TagStyle"/>
          <w:rtl/>
        </w:rPr>
        <w:t xml:space="preserve"> &lt;&lt; דובר_המשך &gt;&gt; </w:t>
      </w:r>
      <w:r>
        <w:rPr>
          <w:rtl/>
        </w:rPr>
        <w:t>איל זנדברג:</w:t>
      </w:r>
      <w:r w:rsidRPr="0025784A">
        <w:rPr>
          <w:rStyle w:val="TagStyle"/>
          <w:rtl/>
        </w:rPr>
        <w:t xml:space="preserve"> &lt;&lt; דובר_המשך &gt;&gt;</w:t>
      </w:r>
      <w:r w:rsidR="00C30455">
        <w:rPr>
          <w:rtl/>
        </w:rPr>
        <w:t xml:space="preserve"> </w:t>
      </w:r>
      <w:r>
        <w:rPr>
          <w:rtl/>
        </w:rPr>
        <w:t xml:space="preserve"> </w:t>
      </w:r>
      <w:bookmarkEnd w:id="359"/>
    </w:p>
    <w:p w14:paraId="129F868A" w14:textId="0CF90EA3" w:rsidR="0025784A" w:rsidRDefault="0025784A" w:rsidP="0025784A">
      <w:pPr>
        <w:pStyle w:val="KeepWithNext"/>
        <w:rPr>
          <w:rtl/>
          <w:lang w:eastAsia="he-IL"/>
        </w:rPr>
      </w:pPr>
    </w:p>
    <w:p w14:paraId="49B34706" w14:textId="1752BD29" w:rsidR="0025784A" w:rsidRDefault="0025784A" w:rsidP="0025784A">
      <w:pPr>
        <w:rPr>
          <w:rtl/>
          <w:lang w:eastAsia="he-IL"/>
        </w:rPr>
      </w:pPr>
      <w:bookmarkStart w:id="360" w:name="_ETM_Q1_532491"/>
      <w:bookmarkEnd w:id="360"/>
      <w:r>
        <w:rPr>
          <w:rFonts w:hint="cs"/>
          <w:rtl/>
          <w:lang w:eastAsia="he-IL"/>
        </w:rPr>
        <w:t xml:space="preserve">לא את החוק, אלא את ההכרזה. </w:t>
      </w:r>
      <w:bookmarkStart w:id="361" w:name="_ETM_Q1_530452"/>
      <w:bookmarkEnd w:id="361"/>
      <w:r w:rsidR="002523A1">
        <w:rPr>
          <w:rFonts w:hint="cs"/>
          <w:rtl/>
          <w:lang w:eastAsia="he-IL"/>
        </w:rPr>
        <w:t xml:space="preserve">החוקים הם דווקא </w:t>
      </w:r>
      <w:bookmarkStart w:id="362" w:name="_ETM_Q1_537138"/>
      <w:bookmarkStart w:id="363" w:name="_ETM_Q1_532356"/>
      <w:bookmarkEnd w:id="362"/>
      <w:bookmarkEnd w:id="363"/>
      <w:r w:rsidR="002523A1">
        <w:rPr>
          <w:rFonts w:hint="cs"/>
          <w:rtl/>
          <w:lang w:eastAsia="he-IL"/>
        </w:rPr>
        <w:t xml:space="preserve">אלה שלא </w:t>
      </w:r>
      <w:bookmarkStart w:id="364" w:name="_ETM_Q1_532677"/>
      <w:bookmarkEnd w:id="364"/>
      <w:r w:rsidR="002523A1">
        <w:rPr>
          <w:rFonts w:hint="cs"/>
          <w:rtl/>
          <w:lang w:eastAsia="he-IL"/>
        </w:rPr>
        <w:t xml:space="preserve">משתנים. </w:t>
      </w:r>
    </w:p>
    <w:p w14:paraId="5C2F7ED2" w14:textId="25212F95" w:rsidR="002523A1" w:rsidRDefault="002523A1" w:rsidP="0025784A">
      <w:pPr>
        <w:rPr>
          <w:rtl/>
          <w:lang w:eastAsia="he-IL"/>
        </w:rPr>
      </w:pPr>
      <w:bookmarkStart w:id="365" w:name="_ETM_Q1_537084"/>
      <w:bookmarkStart w:id="366" w:name="_ETM_Q1_537152"/>
      <w:bookmarkEnd w:id="365"/>
      <w:bookmarkEnd w:id="366"/>
    </w:p>
    <w:p w14:paraId="052B332F" w14:textId="6B7418EC" w:rsidR="002523A1" w:rsidRDefault="002523A1" w:rsidP="002523A1">
      <w:pPr>
        <w:pStyle w:val="af6"/>
        <w:keepNext/>
        <w:rPr>
          <w:rtl/>
        </w:rPr>
      </w:pPr>
      <w:bookmarkStart w:id="367" w:name="ET_yor_5766_27"/>
      <w:r w:rsidRPr="002523A1">
        <w:rPr>
          <w:rStyle w:val="TagStyle"/>
          <w:rtl/>
        </w:rPr>
        <w:t xml:space="preserve"> &lt;&lt; יור &gt;&gt; </w:t>
      </w:r>
      <w:r>
        <w:rPr>
          <w:rtl/>
        </w:rPr>
        <w:t>היו"ר רם בן ברק:</w:t>
      </w:r>
      <w:r w:rsidRPr="002523A1">
        <w:rPr>
          <w:rStyle w:val="TagStyle"/>
          <w:rtl/>
        </w:rPr>
        <w:t xml:space="preserve"> &lt;&lt; יור &gt;&gt;</w:t>
      </w:r>
      <w:r w:rsidR="00C30455">
        <w:rPr>
          <w:rtl/>
        </w:rPr>
        <w:t xml:space="preserve"> </w:t>
      </w:r>
      <w:r>
        <w:rPr>
          <w:rtl/>
        </w:rPr>
        <w:t xml:space="preserve"> </w:t>
      </w:r>
      <w:bookmarkEnd w:id="367"/>
    </w:p>
    <w:p w14:paraId="5B352281" w14:textId="2079A8B3" w:rsidR="002523A1" w:rsidRDefault="002523A1" w:rsidP="002523A1">
      <w:pPr>
        <w:pStyle w:val="KeepWithNext"/>
        <w:rPr>
          <w:rtl/>
          <w:lang w:eastAsia="he-IL"/>
        </w:rPr>
      </w:pPr>
    </w:p>
    <w:p w14:paraId="76499BD6" w14:textId="2F72B91F" w:rsidR="002523A1" w:rsidRDefault="002523A1" w:rsidP="002523A1">
      <w:pPr>
        <w:rPr>
          <w:rtl/>
          <w:lang w:eastAsia="he-IL"/>
        </w:rPr>
      </w:pPr>
      <w:bookmarkStart w:id="368" w:name="_ETM_Q1_538103"/>
      <w:bookmarkEnd w:id="368"/>
      <w:r>
        <w:rPr>
          <w:rFonts w:hint="cs"/>
          <w:rtl/>
          <w:lang w:eastAsia="he-IL"/>
        </w:rPr>
        <w:t>אוקיי, את ההכרזה</w:t>
      </w:r>
      <w:bookmarkStart w:id="369" w:name="_ETM_Q1_539392"/>
      <w:bookmarkStart w:id="370" w:name="_ETM_Q1_536534"/>
      <w:bookmarkEnd w:id="369"/>
      <w:bookmarkEnd w:id="370"/>
      <w:r>
        <w:rPr>
          <w:rFonts w:hint="cs"/>
          <w:rtl/>
          <w:lang w:eastAsia="he-IL"/>
        </w:rPr>
        <w:t xml:space="preserve">. </w:t>
      </w:r>
      <w:bookmarkStart w:id="371" w:name="_ETM_Q1_538473"/>
      <w:bookmarkEnd w:id="371"/>
      <w:r w:rsidR="00F604A4">
        <w:rPr>
          <w:rFonts w:hint="cs"/>
          <w:rtl/>
          <w:lang w:eastAsia="he-IL"/>
        </w:rPr>
        <w:t>את ה</w:t>
      </w:r>
      <w:r>
        <w:rPr>
          <w:rFonts w:hint="cs"/>
          <w:rtl/>
          <w:lang w:eastAsia="he-IL"/>
        </w:rPr>
        <w:t xml:space="preserve">הכרזה הזאת, שמתוקפה גם יש את החוקים, אבל </w:t>
      </w:r>
      <w:bookmarkStart w:id="372" w:name="_ETM_Q1_540922"/>
      <w:bookmarkEnd w:id="372"/>
      <w:r>
        <w:rPr>
          <w:rFonts w:hint="cs"/>
          <w:rtl/>
          <w:lang w:eastAsia="he-IL"/>
        </w:rPr>
        <w:t xml:space="preserve">מתוקפה גם </w:t>
      </w:r>
      <w:bookmarkStart w:id="373" w:name="_ETM_Q1_543075"/>
      <w:bookmarkEnd w:id="373"/>
      <w:r>
        <w:rPr>
          <w:rFonts w:hint="cs"/>
          <w:rtl/>
          <w:lang w:eastAsia="he-IL"/>
        </w:rPr>
        <w:t>מתאפשר לנו לבצע פעילות, אנחנו מאריכים כאן היום</w:t>
      </w:r>
      <w:bookmarkStart w:id="374" w:name="_ETM_Q1_545982"/>
      <w:bookmarkStart w:id="375" w:name="_ETM_Q1_545870"/>
      <w:bookmarkEnd w:id="374"/>
      <w:bookmarkEnd w:id="375"/>
      <w:r>
        <w:rPr>
          <w:rFonts w:hint="cs"/>
          <w:rtl/>
          <w:lang w:eastAsia="he-IL"/>
        </w:rPr>
        <w:t>?</w:t>
      </w:r>
    </w:p>
    <w:p w14:paraId="00A034BE" w14:textId="1D1414FF" w:rsidR="002523A1" w:rsidRDefault="002523A1" w:rsidP="002523A1">
      <w:pPr>
        <w:rPr>
          <w:rtl/>
          <w:lang w:eastAsia="he-IL"/>
        </w:rPr>
      </w:pPr>
      <w:bookmarkStart w:id="376" w:name="_ETM_Q1_548006"/>
      <w:bookmarkStart w:id="377" w:name="_ETM_Q1_548068"/>
      <w:bookmarkStart w:id="378" w:name="_ETM_Q1_544201"/>
      <w:bookmarkEnd w:id="376"/>
      <w:bookmarkEnd w:id="377"/>
      <w:bookmarkEnd w:id="378"/>
    </w:p>
    <w:p w14:paraId="2676486A" w14:textId="2014BF28" w:rsidR="002523A1" w:rsidRDefault="002523A1" w:rsidP="002523A1">
      <w:pPr>
        <w:pStyle w:val="-"/>
        <w:keepNext/>
        <w:rPr>
          <w:rtl/>
        </w:rPr>
      </w:pPr>
      <w:bookmarkStart w:id="379" w:name="ET_speakercontinue_איל_זנדברג_28"/>
      <w:r w:rsidRPr="002523A1">
        <w:rPr>
          <w:rStyle w:val="TagStyle"/>
          <w:rtl/>
        </w:rPr>
        <w:t xml:space="preserve"> &lt;&lt; דובר_המשך &gt;&gt; </w:t>
      </w:r>
      <w:r>
        <w:rPr>
          <w:rtl/>
        </w:rPr>
        <w:t>איל זנדברג:</w:t>
      </w:r>
      <w:r w:rsidRPr="002523A1">
        <w:rPr>
          <w:rStyle w:val="TagStyle"/>
          <w:rtl/>
        </w:rPr>
        <w:t xml:space="preserve"> &lt;&lt; דובר_המשך &gt;&gt;</w:t>
      </w:r>
      <w:r w:rsidR="00C30455">
        <w:rPr>
          <w:rtl/>
        </w:rPr>
        <w:t xml:space="preserve"> </w:t>
      </w:r>
      <w:r>
        <w:rPr>
          <w:rtl/>
        </w:rPr>
        <w:t xml:space="preserve"> </w:t>
      </w:r>
      <w:bookmarkEnd w:id="379"/>
    </w:p>
    <w:p w14:paraId="63CAC19A" w14:textId="74721A5E" w:rsidR="002523A1" w:rsidRDefault="002523A1" w:rsidP="002523A1">
      <w:pPr>
        <w:pStyle w:val="KeepWithNext"/>
        <w:rPr>
          <w:rtl/>
          <w:lang w:eastAsia="he-IL"/>
        </w:rPr>
      </w:pPr>
    </w:p>
    <w:p w14:paraId="586A77CA" w14:textId="40D314AC" w:rsidR="002523A1" w:rsidRDefault="002523A1" w:rsidP="002523A1">
      <w:pPr>
        <w:rPr>
          <w:rtl/>
          <w:lang w:eastAsia="he-IL"/>
        </w:rPr>
      </w:pPr>
      <w:bookmarkStart w:id="380" w:name="_ETM_Q1_546023"/>
      <w:bookmarkEnd w:id="380"/>
      <w:r>
        <w:rPr>
          <w:rFonts w:hint="cs"/>
          <w:rtl/>
          <w:lang w:eastAsia="he-IL"/>
        </w:rPr>
        <w:t>נכון, הה</w:t>
      </w:r>
      <w:bookmarkStart w:id="381" w:name="_ETM_Q1_545434"/>
      <w:bookmarkEnd w:id="381"/>
      <w:r>
        <w:rPr>
          <w:rFonts w:hint="cs"/>
          <w:rtl/>
          <w:lang w:eastAsia="he-IL"/>
        </w:rPr>
        <w:t xml:space="preserve">מלצה </w:t>
      </w:r>
      <w:bookmarkStart w:id="382" w:name="_ETM_Q1_547027"/>
      <w:bookmarkEnd w:id="382"/>
      <w:r>
        <w:rPr>
          <w:rFonts w:hint="cs"/>
          <w:rtl/>
          <w:lang w:eastAsia="he-IL"/>
        </w:rPr>
        <w:t xml:space="preserve">של הוועדה היא להאריך. </w:t>
      </w:r>
      <w:bookmarkStart w:id="383" w:name="_ETM_Q1_546231"/>
      <w:bookmarkStart w:id="384" w:name="_ETM_Q1_546490"/>
      <w:bookmarkEnd w:id="383"/>
      <w:bookmarkEnd w:id="384"/>
    </w:p>
    <w:p w14:paraId="7CCCE0CC" w14:textId="5AD8FBE7" w:rsidR="002523A1" w:rsidRDefault="002523A1" w:rsidP="002523A1">
      <w:pPr>
        <w:rPr>
          <w:rtl/>
          <w:lang w:eastAsia="he-IL"/>
        </w:rPr>
      </w:pPr>
      <w:bookmarkStart w:id="385" w:name="_ETM_Q1_546576"/>
      <w:bookmarkEnd w:id="385"/>
    </w:p>
    <w:p w14:paraId="5144A841" w14:textId="6312C823" w:rsidR="002523A1" w:rsidRDefault="002523A1" w:rsidP="002523A1">
      <w:pPr>
        <w:pStyle w:val="af6"/>
        <w:keepNext/>
        <w:rPr>
          <w:rtl/>
        </w:rPr>
      </w:pPr>
      <w:bookmarkStart w:id="386" w:name="ET_yor_5766_29"/>
      <w:r w:rsidRPr="002523A1">
        <w:rPr>
          <w:rStyle w:val="TagStyle"/>
          <w:rtl/>
        </w:rPr>
        <w:t xml:space="preserve"> &lt;&lt; יור &gt;&gt; </w:t>
      </w:r>
      <w:r>
        <w:rPr>
          <w:rtl/>
        </w:rPr>
        <w:t>היו"ר רם בן ברק:</w:t>
      </w:r>
      <w:r w:rsidRPr="002523A1">
        <w:rPr>
          <w:rStyle w:val="TagStyle"/>
          <w:rtl/>
        </w:rPr>
        <w:t xml:space="preserve"> &lt;&lt; יור &gt;&gt;</w:t>
      </w:r>
      <w:r w:rsidR="00C30455">
        <w:rPr>
          <w:rtl/>
        </w:rPr>
        <w:t xml:space="preserve"> </w:t>
      </w:r>
      <w:r>
        <w:rPr>
          <w:rtl/>
        </w:rPr>
        <w:t xml:space="preserve"> </w:t>
      </w:r>
      <w:bookmarkEnd w:id="386"/>
    </w:p>
    <w:p w14:paraId="5AA8EAE9" w14:textId="1D48CA88" w:rsidR="002523A1" w:rsidRDefault="002523A1" w:rsidP="002523A1">
      <w:pPr>
        <w:pStyle w:val="KeepWithNext"/>
        <w:rPr>
          <w:rtl/>
          <w:lang w:eastAsia="he-IL"/>
        </w:rPr>
      </w:pPr>
    </w:p>
    <w:p w14:paraId="0C8E8DBD" w14:textId="0704DEAF" w:rsidR="002523A1" w:rsidRDefault="002523A1" w:rsidP="002523A1">
      <w:pPr>
        <w:rPr>
          <w:rtl/>
          <w:lang w:eastAsia="he-IL"/>
        </w:rPr>
      </w:pPr>
      <w:bookmarkStart w:id="387" w:name="_ETM_Q1_547549"/>
      <w:bookmarkEnd w:id="387"/>
      <w:r>
        <w:rPr>
          <w:rFonts w:hint="cs"/>
          <w:rtl/>
          <w:lang w:eastAsia="he-IL"/>
        </w:rPr>
        <w:t>זאת אומרת, זאת בעצם ה</w:t>
      </w:r>
      <w:bookmarkStart w:id="388" w:name="_ETM_Q1_547763"/>
      <w:bookmarkEnd w:id="388"/>
      <w:r>
        <w:rPr>
          <w:rFonts w:hint="cs"/>
          <w:rtl/>
          <w:lang w:eastAsia="he-IL"/>
        </w:rPr>
        <w:t>הכרזה?</w:t>
      </w:r>
    </w:p>
    <w:p w14:paraId="60DF8590" w14:textId="7A13C2AC" w:rsidR="002523A1" w:rsidRDefault="002523A1" w:rsidP="002523A1">
      <w:pPr>
        <w:rPr>
          <w:rtl/>
          <w:lang w:eastAsia="he-IL"/>
        </w:rPr>
      </w:pPr>
      <w:bookmarkStart w:id="389" w:name="_ETM_Q1_553440"/>
      <w:bookmarkStart w:id="390" w:name="_ETM_Q1_553503"/>
      <w:bookmarkEnd w:id="389"/>
      <w:bookmarkEnd w:id="390"/>
    </w:p>
    <w:p w14:paraId="632026C2" w14:textId="4F88B83D" w:rsidR="002523A1" w:rsidRDefault="002523A1" w:rsidP="002523A1">
      <w:pPr>
        <w:pStyle w:val="-"/>
        <w:keepNext/>
        <w:rPr>
          <w:rtl/>
        </w:rPr>
      </w:pPr>
      <w:bookmarkStart w:id="391" w:name="ET_speakercontinue_איל_זנדברג_30"/>
      <w:r w:rsidRPr="002523A1">
        <w:rPr>
          <w:rStyle w:val="TagStyle"/>
          <w:rtl/>
        </w:rPr>
        <w:t xml:space="preserve"> &lt;&lt; דובר_המשך &gt;&gt; </w:t>
      </w:r>
      <w:r>
        <w:rPr>
          <w:rtl/>
        </w:rPr>
        <w:t>איל זנדברג:</w:t>
      </w:r>
      <w:r w:rsidRPr="002523A1">
        <w:rPr>
          <w:rStyle w:val="TagStyle"/>
          <w:rtl/>
        </w:rPr>
        <w:t xml:space="preserve"> &lt;&lt; דובר_המשך &gt;&gt;</w:t>
      </w:r>
      <w:r w:rsidR="00C30455">
        <w:rPr>
          <w:rtl/>
        </w:rPr>
        <w:t xml:space="preserve"> </w:t>
      </w:r>
      <w:r>
        <w:rPr>
          <w:rtl/>
        </w:rPr>
        <w:t xml:space="preserve"> </w:t>
      </w:r>
      <w:bookmarkEnd w:id="391"/>
    </w:p>
    <w:p w14:paraId="0A05D552" w14:textId="1CD564B6" w:rsidR="002523A1" w:rsidRDefault="002523A1" w:rsidP="002523A1">
      <w:pPr>
        <w:pStyle w:val="KeepWithNext"/>
        <w:rPr>
          <w:rtl/>
          <w:lang w:eastAsia="he-IL"/>
        </w:rPr>
      </w:pPr>
    </w:p>
    <w:p w14:paraId="41855D41" w14:textId="489D9FCE" w:rsidR="002523A1" w:rsidRDefault="002523A1" w:rsidP="002523A1">
      <w:pPr>
        <w:rPr>
          <w:rtl/>
          <w:lang w:eastAsia="he-IL"/>
        </w:rPr>
      </w:pPr>
      <w:bookmarkStart w:id="392" w:name="_ETM_Q1_554429"/>
      <w:bookmarkEnd w:id="392"/>
      <w:r>
        <w:rPr>
          <w:rFonts w:hint="cs"/>
          <w:rtl/>
          <w:lang w:eastAsia="he-IL"/>
        </w:rPr>
        <w:t xml:space="preserve">נכון. </w:t>
      </w:r>
      <w:bookmarkStart w:id="393" w:name="_ETM_Q1_555502"/>
      <w:bookmarkEnd w:id="393"/>
    </w:p>
    <w:p w14:paraId="62086CC3" w14:textId="78416741" w:rsidR="002523A1" w:rsidRDefault="002523A1" w:rsidP="002523A1">
      <w:pPr>
        <w:rPr>
          <w:rtl/>
          <w:lang w:eastAsia="he-IL"/>
        </w:rPr>
      </w:pPr>
      <w:bookmarkStart w:id="394" w:name="_ETM_Q1_555739"/>
      <w:bookmarkStart w:id="395" w:name="_ETM_Q1_555796"/>
      <w:bookmarkEnd w:id="394"/>
      <w:bookmarkEnd w:id="395"/>
    </w:p>
    <w:p w14:paraId="00231078" w14:textId="4B231616" w:rsidR="002523A1" w:rsidRDefault="002523A1" w:rsidP="002523A1">
      <w:pPr>
        <w:pStyle w:val="af6"/>
        <w:keepNext/>
        <w:rPr>
          <w:rtl/>
        </w:rPr>
      </w:pPr>
      <w:bookmarkStart w:id="396" w:name="ET_yor_5766_31"/>
      <w:r w:rsidRPr="002523A1">
        <w:rPr>
          <w:rStyle w:val="TagStyle"/>
          <w:rtl/>
        </w:rPr>
        <w:t xml:space="preserve"> &lt;&lt; יור &gt;&gt; </w:t>
      </w:r>
      <w:r>
        <w:rPr>
          <w:rtl/>
        </w:rPr>
        <w:t>היו"ר רם בן ברק:</w:t>
      </w:r>
      <w:r w:rsidRPr="002523A1">
        <w:rPr>
          <w:rStyle w:val="TagStyle"/>
          <w:rtl/>
        </w:rPr>
        <w:t xml:space="preserve"> &lt;&lt; יור &gt;&gt;</w:t>
      </w:r>
      <w:r w:rsidR="00C30455">
        <w:rPr>
          <w:rtl/>
        </w:rPr>
        <w:t xml:space="preserve"> </w:t>
      </w:r>
      <w:r>
        <w:rPr>
          <w:rtl/>
        </w:rPr>
        <w:t xml:space="preserve"> </w:t>
      </w:r>
      <w:bookmarkEnd w:id="396"/>
    </w:p>
    <w:p w14:paraId="4F86C7BF" w14:textId="00A9B9D1" w:rsidR="002523A1" w:rsidRDefault="002523A1" w:rsidP="002523A1">
      <w:pPr>
        <w:pStyle w:val="KeepWithNext"/>
        <w:rPr>
          <w:rtl/>
          <w:lang w:eastAsia="he-IL"/>
        </w:rPr>
      </w:pPr>
    </w:p>
    <w:p w14:paraId="0A4A28B9" w14:textId="4DA1F805" w:rsidR="002523A1" w:rsidRDefault="002523A1" w:rsidP="002523A1">
      <w:pPr>
        <w:rPr>
          <w:rtl/>
          <w:lang w:eastAsia="he-IL"/>
        </w:rPr>
      </w:pPr>
      <w:bookmarkStart w:id="397" w:name="_ETM_Q1_556603"/>
      <w:bookmarkEnd w:id="397"/>
      <w:r>
        <w:rPr>
          <w:rFonts w:hint="cs"/>
          <w:rtl/>
          <w:lang w:eastAsia="he-IL"/>
        </w:rPr>
        <w:t xml:space="preserve">אוקיי. </w:t>
      </w:r>
    </w:p>
    <w:p w14:paraId="59B4BBD8" w14:textId="05973A1E" w:rsidR="002523A1" w:rsidRDefault="002523A1" w:rsidP="002523A1">
      <w:pPr>
        <w:rPr>
          <w:rtl/>
          <w:lang w:eastAsia="he-IL"/>
        </w:rPr>
      </w:pPr>
      <w:bookmarkStart w:id="398" w:name="_ETM_Q1_558682"/>
      <w:bookmarkStart w:id="399" w:name="_ETM_Q1_558756"/>
      <w:bookmarkEnd w:id="398"/>
      <w:bookmarkEnd w:id="399"/>
    </w:p>
    <w:p w14:paraId="159D52EA" w14:textId="0FDC09C5" w:rsidR="002523A1" w:rsidRDefault="002523A1" w:rsidP="002523A1">
      <w:pPr>
        <w:pStyle w:val="-"/>
        <w:keepNext/>
        <w:rPr>
          <w:rtl/>
        </w:rPr>
      </w:pPr>
      <w:bookmarkStart w:id="400" w:name="ET_speakercontinue_איל_זנדברג_32"/>
      <w:r w:rsidRPr="002523A1">
        <w:rPr>
          <w:rStyle w:val="TagStyle"/>
          <w:rtl/>
        </w:rPr>
        <w:lastRenderedPageBreak/>
        <w:t xml:space="preserve"> &lt;&lt; דובר_המשך &gt;&gt; </w:t>
      </w:r>
      <w:r>
        <w:rPr>
          <w:rtl/>
        </w:rPr>
        <w:t>איל זנדברג:</w:t>
      </w:r>
      <w:r w:rsidRPr="002523A1">
        <w:rPr>
          <w:rStyle w:val="TagStyle"/>
          <w:rtl/>
        </w:rPr>
        <w:t xml:space="preserve"> &lt;&lt; דובר_המשך &gt;&gt;</w:t>
      </w:r>
      <w:r w:rsidR="00C30455">
        <w:rPr>
          <w:rtl/>
        </w:rPr>
        <w:t xml:space="preserve"> </w:t>
      </w:r>
      <w:r>
        <w:rPr>
          <w:rtl/>
        </w:rPr>
        <w:t xml:space="preserve"> </w:t>
      </w:r>
      <w:bookmarkEnd w:id="400"/>
    </w:p>
    <w:p w14:paraId="67D38326" w14:textId="385B2C4F" w:rsidR="002523A1" w:rsidRDefault="002523A1" w:rsidP="002523A1">
      <w:pPr>
        <w:pStyle w:val="KeepWithNext"/>
        <w:rPr>
          <w:rtl/>
          <w:lang w:eastAsia="he-IL"/>
        </w:rPr>
      </w:pPr>
    </w:p>
    <w:p w14:paraId="1CBFB4EF" w14:textId="2152302B" w:rsidR="002523A1" w:rsidRDefault="002523A1" w:rsidP="002523A1">
      <w:pPr>
        <w:rPr>
          <w:rtl/>
          <w:lang w:eastAsia="he-IL"/>
        </w:rPr>
      </w:pPr>
      <w:bookmarkStart w:id="401" w:name="_ETM_Q1_559410"/>
      <w:bookmarkStart w:id="402" w:name="_ETM_Q1_554678"/>
      <w:bookmarkEnd w:id="401"/>
      <w:bookmarkEnd w:id="402"/>
      <w:r>
        <w:rPr>
          <w:rFonts w:hint="cs"/>
          <w:rtl/>
          <w:lang w:eastAsia="he-IL"/>
        </w:rPr>
        <w:t xml:space="preserve">אז זהו, זו אמירה כללית. </w:t>
      </w:r>
      <w:bookmarkStart w:id="403" w:name="_ETM_Q1_557383"/>
      <w:bookmarkStart w:id="404" w:name="_ETM_Q1_555995"/>
      <w:bookmarkEnd w:id="403"/>
      <w:bookmarkEnd w:id="404"/>
      <w:r>
        <w:rPr>
          <w:rFonts w:hint="cs"/>
          <w:rtl/>
          <w:lang w:eastAsia="he-IL"/>
        </w:rPr>
        <w:t xml:space="preserve">זה שיש </w:t>
      </w:r>
      <w:bookmarkStart w:id="405" w:name="_ETM_Q1_557330"/>
      <w:bookmarkEnd w:id="405"/>
      <w:r>
        <w:rPr>
          <w:rFonts w:hint="cs"/>
          <w:rtl/>
          <w:lang w:eastAsia="he-IL"/>
        </w:rPr>
        <w:t>דיוני מעקב, כפי שאדוני ציין, מבחינתנו זה די שיטתי</w:t>
      </w:r>
      <w:bookmarkStart w:id="406" w:name="_ETM_Q1_561284"/>
      <w:bookmarkEnd w:id="406"/>
      <w:r>
        <w:rPr>
          <w:rFonts w:hint="cs"/>
          <w:rtl/>
          <w:lang w:eastAsia="he-IL"/>
        </w:rPr>
        <w:t xml:space="preserve">, מידי </w:t>
      </w:r>
      <w:bookmarkStart w:id="407" w:name="_ETM_Q1_564595"/>
      <w:bookmarkEnd w:id="407"/>
      <w:r>
        <w:rPr>
          <w:rFonts w:hint="cs"/>
          <w:rtl/>
          <w:lang w:eastAsia="he-IL"/>
        </w:rPr>
        <w:t>שבועיים מזמ</w:t>
      </w:r>
      <w:bookmarkStart w:id="408" w:name="_ETM_Q1_562316"/>
      <w:bookmarkEnd w:id="408"/>
      <w:r>
        <w:rPr>
          <w:rFonts w:hint="cs"/>
          <w:rtl/>
          <w:lang w:eastAsia="he-IL"/>
        </w:rPr>
        <w:t xml:space="preserve">ינים אותנו לדווח על כל פרט </w:t>
      </w:r>
      <w:bookmarkStart w:id="409" w:name="_ETM_Q1_564001"/>
      <w:bookmarkEnd w:id="409"/>
      <w:r>
        <w:rPr>
          <w:rFonts w:hint="cs"/>
          <w:rtl/>
          <w:lang w:eastAsia="he-IL"/>
        </w:rPr>
        <w:t xml:space="preserve">ופרט וחשבנו </w:t>
      </w:r>
      <w:bookmarkStart w:id="410" w:name="_ETM_Q1_567683"/>
      <w:bookmarkEnd w:id="410"/>
      <w:r>
        <w:rPr>
          <w:rFonts w:hint="cs"/>
          <w:rtl/>
          <w:lang w:eastAsia="he-IL"/>
        </w:rPr>
        <w:t xml:space="preserve">שזה אולי </w:t>
      </w:r>
      <w:bookmarkStart w:id="411" w:name="_ETM_Q1_563926"/>
      <w:bookmarkEnd w:id="411"/>
      <w:r>
        <w:rPr>
          <w:rFonts w:hint="cs"/>
          <w:rtl/>
          <w:lang w:eastAsia="he-IL"/>
        </w:rPr>
        <w:t xml:space="preserve">דיון אחר. אני לפחות </w:t>
      </w:r>
      <w:bookmarkStart w:id="412" w:name="_ETM_Q1_564192"/>
      <w:bookmarkEnd w:id="412"/>
      <w:r>
        <w:rPr>
          <w:rFonts w:hint="cs"/>
          <w:rtl/>
          <w:lang w:eastAsia="he-IL"/>
        </w:rPr>
        <w:t xml:space="preserve">לא נערכתי לבוא עם </w:t>
      </w:r>
      <w:bookmarkStart w:id="413" w:name="_ETM_Q1_570432"/>
      <w:bookmarkStart w:id="414" w:name="_ETM_Q1_565570"/>
      <w:bookmarkEnd w:id="413"/>
      <w:bookmarkEnd w:id="414"/>
      <w:r>
        <w:rPr>
          <w:rFonts w:hint="cs"/>
          <w:rtl/>
          <w:lang w:eastAsia="he-IL"/>
        </w:rPr>
        <w:t xml:space="preserve">כל פרטי הפרטים. </w:t>
      </w:r>
      <w:bookmarkStart w:id="415" w:name="_ETM_Q1_566428"/>
      <w:bookmarkEnd w:id="415"/>
    </w:p>
    <w:p w14:paraId="690EB098" w14:textId="7399A24A" w:rsidR="002523A1" w:rsidRDefault="002523A1" w:rsidP="002523A1">
      <w:pPr>
        <w:rPr>
          <w:rtl/>
          <w:lang w:eastAsia="he-IL"/>
        </w:rPr>
      </w:pPr>
      <w:bookmarkStart w:id="416" w:name="_ETM_Q1_566795"/>
      <w:bookmarkStart w:id="417" w:name="_ETM_Q1_566867"/>
      <w:bookmarkEnd w:id="416"/>
      <w:bookmarkEnd w:id="417"/>
    </w:p>
    <w:p w14:paraId="67F3E060" w14:textId="064553A4" w:rsidR="002523A1" w:rsidRDefault="002523A1" w:rsidP="002523A1">
      <w:pPr>
        <w:pStyle w:val="af6"/>
        <w:keepNext/>
        <w:rPr>
          <w:rtl/>
        </w:rPr>
      </w:pPr>
      <w:bookmarkStart w:id="418" w:name="ET_yor_5766_33"/>
      <w:r w:rsidRPr="002523A1">
        <w:rPr>
          <w:rStyle w:val="TagStyle"/>
          <w:rtl/>
        </w:rPr>
        <w:t xml:space="preserve"> &lt;&lt; יור &gt;&gt; </w:t>
      </w:r>
      <w:r>
        <w:rPr>
          <w:rtl/>
        </w:rPr>
        <w:t>היו"ר רם בן ברק:</w:t>
      </w:r>
      <w:r w:rsidRPr="002523A1">
        <w:rPr>
          <w:rStyle w:val="TagStyle"/>
          <w:rtl/>
        </w:rPr>
        <w:t xml:space="preserve"> &lt;&lt; יור &gt;&gt;</w:t>
      </w:r>
      <w:r w:rsidR="00C30455">
        <w:rPr>
          <w:rtl/>
        </w:rPr>
        <w:t xml:space="preserve"> </w:t>
      </w:r>
      <w:r>
        <w:rPr>
          <w:rtl/>
        </w:rPr>
        <w:t xml:space="preserve"> </w:t>
      </w:r>
      <w:bookmarkEnd w:id="418"/>
    </w:p>
    <w:p w14:paraId="1D5AFE67" w14:textId="46DE867E" w:rsidR="002523A1" w:rsidRDefault="002523A1" w:rsidP="002523A1">
      <w:pPr>
        <w:pStyle w:val="KeepWithNext"/>
        <w:rPr>
          <w:rtl/>
          <w:lang w:eastAsia="he-IL"/>
        </w:rPr>
      </w:pPr>
    </w:p>
    <w:p w14:paraId="61DA57C7" w14:textId="04150E23" w:rsidR="002523A1" w:rsidRDefault="002523A1" w:rsidP="002523A1">
      <w:pPr>
        <w:rPr>
          <w:rtl/>
          <w:lang w:eastAsia="he-IL"/>
        </w:rPr>
      </w:pPr>
      <w:bookmarkStart w:id="419" w:name="_ETM_Q1_567707"/>
      <w:bookmarkEnd w:id="419"/>
      <w:r>
        <w:rPr>
          <w:rFonts w:hint="cs"/>
          <w:rtl/>
          <w:lang w:eastAsia="he-IL"/>
        </w:rPr>
        <w:t xml:space="preserve">לא, אנחנו לא </w:t>
      </w:r>
      <w:bookmarkStart w:id="420" w:name="_ETM_Q1_565430"/>
      <w:bookmarkEnd w:id="420"/>
      <w:r>
        <w:rPr>
          <w:rFonts w:hint="cs"/>
          <w:rtl/>
          <w:lang w:eastAsia="he-IL"/>
        </w:rPr>
        <w:t xml:space="preserve">נעשה את זה </w:t>
      </w:r>
      <w:bookmarkStart w:id="421" w:name="_ETM_Q1_570833"/>
      <w:bookmarkEnd w:id="421"/>
      <w:r>
        <w:rPr>
          <w:rFonts w:hint="cs"/>
          <w:rtl/>
          <w:lang w:eastAsia="he-IL"/>
        </w:rPr>
        <w:t xml:space="preserve">מאחר וחה"כ </w:t>
      </w:r>
      <w:proofErr w:type="spellStart"/>
      <w:r>
        <w:rPr>
          <w:rFonts w:hint="cs"/>
          <w:rtl/>
          <w:lang w:eastAsia="he-IL"/>
        </w:rPr>
        <w:t>גינזבורג</w:t>
      </w:r>
      <w:proofErr w:type="spellEnd"/>
      <w:r>
        <w:rPr>
          <w:rFonts w:hint="cs"/>
          <w:rtl/>
          <w:lang w:eastAsia="he-IL"/>
        </w:rPr>
        <w:t xml:space="preserve"> עושה את העבודה ועוקב אחרי זה, אין </w:t>
      </w:r>
      <w:bookmarkStart w:id="422" w:name="_ETM_Q1_578463"/>
      <w:bookmarkStart w:id="423" w:name="_ETM_Q1_573643"/>
      <w:bookmarkEnd w:id="422"/>
      <w:bookmarkEnd w:id="423"/>
      <w:r>
        <w:rPr>
          <w:rFonts w:hint="cs"/>
          <w:rtl/>
          <w:lang w:eastAsia="he-IL"/>
        </w:rPr>
        <w:t xml:space="preserve">טעם שאנחנו נחזור עכשיו </w:t>
      </w:r>
      <w:bookmarkStart w:id="424" w:name="_ETM_Q1_574099"/>
      <w:bookmarkEnd w:id="424"/>
      <w:r>
        <w:rPr>
          <w:rFonts w:hint="cs"/>
          <w:rtl/>
          <w:lang w:eastAsia="he-IL"/>
        </w:rPr>
        <w:t xml:space="preserve">על כל אחד ואחד והמשרדים </w:t>
      </w:r>
      <w:bookmarkStart w:id="425" w:name="_ETM_Q1_580928"/>
      <w:bookmarkEnd w:id="425"/>
      <w:r>
        <w:rPr>
          <w:rFonts w:hint="cs"/>
          <w:rtl/>
          <w:lang w:eastAsia="he-IL"/>
        </w:rPr>
        <w:t>ו</w:t>
      </w:r>
      <w:bookmarkStart w:id="426" w:name="_ETM_Q1_576290"/>
      <w:bookmarkEnd w:id="426"/>
      <w:r>
        <w:rPr>
          <w:rFonts w:hint="cs"/>
          <w:rtl/>
          <w:lang w:eastAsia="he-IL"/>
        </w:rPr>
        <w:t xml:space="preserve">נבדוק באיזה סטטוס הוא נמצא. אנחנו סומכים את ידינו </w:t>
      </w:r>
      <w:bookmarkStart w:id="427" w:name="_ETM_Q1_580020"/>
      <w:bookmarkEnd w:id="427"/>
      <w:r>
        <w:rPr>
          <w:rFonts w:hint="cs"/>
          <w:rtl/>
          <w:lang w:eastAsia="he-IL"/>
        </w:rPr>
        <w:t xml:space="preserve">על </w:t>
      </w:r>
      <w:bookmarkStart w:id="428" w:name="_ETM_Q1_580631"/>
      <w:bookmarkEnd w:id="428"/>
      <w:r>
        <w:rPr>
          <w:rFonts w:hint="cs"/>
          <w:rtl/>
          <w:lang w:eastAsia="he-IL"/>
        </w:rPr>
        <w:t xml:space="preserve">העבודה שהוא עושה. </w:t>
      </w:r>
    </w:p>
    <w:p w14:paraId="36CBF96E" w14:textId="4A2CCAF3" w:rsidR="002523A1" w:rsidRDefault="002523A1" w:rsidP="002523A1">
      <w:pPr>
        <w:rPr>
          <w:rtl/>
          <w:lang w:eastAsia="he-IL"/>
        </w:rPr>
      </w:pPr>
      <w:bookmarkStart w:id="429" w:name="_ETM_Q1_583689"/>
      <w:bookmarkStart w:id="430" w:name="_ETM_Q1_583752"/>
      <w:bookmarkEnd w:id="429"/>
      <w:bookmarkEnd w:id="430"/>
    </w:p>
    <w:p w14:paraId="3372ABE3" w14:textId="1519ADC6" w:rsidR="002523A1" w:rsidRDefault="002523A1" w:rsidP="002523A1">
      <w:pPr>
        <w:rPr>
          <w:rtl/>
          <w:lang w:eastAsia="he-IL"/>
        </w:rPr>
      </w:pPr>
      <w:bookmarkStart w:id="431" w:name="_ETM_Q1_583868"/>
      <w:bookmarkStart w:id="432" w:name="_ETM_Q1_583932"/>
      <w:bookmarkEnd w:id="431"/>
      <w:bookmarkEnd w:id="432"/>
      <w:r>
        <w:rPr>
          <w:rFonts w:hint="cs"/>
          <w:rtl/>
          <w:lang w:eastAsia="he-IL"/>
        </w:rPr>
        <w:t xml:space="preserve">מה הסיכון כשאנחנו מחדשים את ההכרזה </w:t>
      </w:r>
      <w:bookmarkStart w:id="433" w:name="_ETM_Q1_591018"/>
      <w:bookmarkEnd w:id="433"/>
      <w:r>
        <w:rPr>
          <w:rFonts w:hint="cs"/>
          <w:rtl/>
          <w:lang w:eastAsia="he-IL"/>
        </w:rPr>
        <w:t>עכשיו?</w:t>
      </w:r>
    </w:p>
    <w:p w14:paraId="6831699B" w14:textId="4AAD4A15" w:rsidR="002523A1" w:rsidRDefault="002523A1" w:rsidP="002523A1">
      <w:pPr>
        <w:rPr>
          <w:rFonts w:ascii="David" w:hAnsi="David"/>
          <w:u w:val="single"/>
          <w:rtl/>
          <w:lang w:eastAsia="he-IL"/>
        </w:rPr>
      </w:pPr>
      <w:bookmarkStart w:id="434" w:name="_ETM_Q1_592311"/>
      <w:bookmarkStart w:id="435" w:name="_ETM_Q1_592374"/>
      <w:bookmarkEnd w:id="434"/>
      <w:bookmarkEnd w:id="435"/>
    </w:p>
    <w:p w14:paraId="74FFDB3F" w14:textId="434DD6E6" w:rsidR="002523A1" w:rsidRDefault="002523A1" w:rsidP="002523A1">
      <w:pPr>
        <w:pStyle w:val="a4"/>
        <w:keepNext/>
        <w:rPr>
          <w:rtl/>
        </w:rPr>
      </w:pPr>
      <w:bookmarkStart w:id="436" w:name="ET_speaker_עידו_בן_יצחק_35"/>
      <w:r w:rsidRPr="002523A1">
        <w:rPr>
          <w:rStyle w:val="TagStyle"/>
          <w:rtl/>
        </w:rPr>
        <w:t xml:space="preserve"> &lt;&lt; דובר &gt;&gt; </w:t>
      </w:r>
      <w:r>
        <w:rPr>
          <w:rtl/>
        </w:rPr>
        <w:t>עידו בן יצחק:</w:t>
      </w:r>
      <w:r w:rsidRPr="002523A1">
        <w:rPr>
          <w:rStyle w:val="TagStyle"/>
          <w:rtl/>
        </w:rPr>
        <w:t xml:space="preserve"> &lt;&lt; דובר &gt;&gt;</w:t>
      </w:r>
      <w:r w:rsidR="00C30455">
        <w:rPr>
          <w:rtl/>
        </w:rPr>
        <w:t xml:space="preserve"> </w:t>
      </w:r>
      <w:r>
        <w:rPr>
          <w:rtl/>
        </w:rPr>
        <w:t xml:space="preserve"> </w:t>
      </w:r>
      <w:bookmarkEnd w:id="436"/>
    </w:p>
    <w:p w14:paraId="01506AEB" w14:textId="05227AA3" w:rsidR="002523A1" w:rsidRDefault="002523A1" w:rsidP="002523A1">
      <w:pPr>
        <w:pStyle w:val="KeepWithNext"/>
        <w:rPr>
          <w:rtl/>
          <w:lang w:eastAsia="he-IL"/>
        </w:rPr>
      </w:pPr>
    </w:p>
    <w:p w14:paraId="69C26958" w14:textId="5CF666B8" w:rsidR="002523A1" w:rsidRDefault="002523A1" w:rsidP="002523A1">
      <w:pPr>
        <w:rPr>
          <w:rtl/>
          <w:lang w:eastAsia="he-IL"/>
        </w:rPr>
      </w:pPr>
      <w:bookmarkStart w:id="437" w:name="_ETM_Q1_593223"/>
      <w:bookmarkEnd w:id="437"/>
      <w:r>
        <w:rPr>
          <w:rFonts w:hint="cs"/>
          <w:rtl/>
          <w:lang w:eastAsia="he-IL"/>
        </w:rPr>
        <w:t xml:space="preserve">המשמעות, כמו </w:t>
      </w:r>
      <w:bookmarkStart w:id="438" w:name="_ETM_Q1_591002"/>
      <w:bookmarkEnd w:id="438"/>
      <w:r>
        <w:rPr>
          <w:rFonts w:hint="cs"/>
          <w:rtl/>
          <w:lang w:eastAsia="he-IL"/>
        </w:rPr>
        <w:t xml:space="preserve">שאני אמרתי, היא כפולה. </w:t>
      </w:r>
      <w:bookmarkStart w:id="439" w:name="_ETM_Q1_589218"/>
      <w:bookmarkEnd w:id="439"/>
      <w:r w:rsidR="00880814">
        <w:rPr>
          <w:rFonts w:hint="cs"/>
          <w:rtl/>
          <w:lang w:eastAsia="he-IL"/>
        </w:rPr>
        <w:t xml:space="preserve">דבר ראשון, </w:t>
      </w:r>
      <w:bookmarkStart w:id="440" w:name="_ETM_Q1_591734"/>
      <w:bookmarkEnd w:id="440"/>
      <w:r w:rsidR="00880814">
        <w:rPr>
          <w:rFonts w:hint="cs"/>
          <w:rtl/>
          <w:lang w:eastAsia="he-IL"/>
        </w:rPr>
        <w:t xml:space="preserve">זה </w:t>
      </w:r>
      <w:bookmarkStart w:id="441" w:name="_ETM_Q1_595917"/>
      <w:bookmarkEnd w:id="441"/>
      <w:r w:rsidR="00880814">
        <w:rPr>
          <w:rFonts w:hint="cs"/>
          <w:rtl/>
          <w:lang w:eastAsia="he-IL"/>
        </w:rPr>
        <w:t>נותן לממשלה את הסמכות להתקין תקנות שעת חירום</w:t>
      </w:r>
      <w:bookmarkStart w:id="442" w:name="_ETM_Q1_593674"/>
      <w:bookmarkEnd w:id="442"/>
      <w:r w:rsidR="00880814">
        <w:rPr>
          <w:rFonts w:hint="cs"/>
          <w:rtl/>
          <w:lang w:eastAsia="he-IL"/>
        </w:rPr>
        <w:t>.</w:t>
      </w:r>
      <w:bookmarkStart w:id="443" w:name="_ETM_Q1_602481"/>
      <w:bookmarkEnd w:id="443"/>
    </w:p>
    <w:p w14:paraId="73CF7EE0" w14:textId="7A435600" w:rsidR="00880814" w:rsidRDefault="00880814" w:rsidP="002523A1">
      <w:pPr>
        <w:rPr>
          <w:rtl/>
          <w:lang w:eastAsia="he-IL"/>
        </w:rPr>
      </w:pPr>
      <w:bookmarkStart w:id="444" w:name="_ETM_Q1_602556"/>
      <w:bookmarkEnd w:id="444"/>
    </w:p>
    <w:p w14:paraId="04473D4F" w14:textId="02E1CC1A" w:rsidR="00880814" w:rsidRDefault="00880814" w:rsidP="00880814">
      <w:pPr>
        <w:pStyle w:val="af6"/>
        <w:keepNext/>
        <w:rPr>
          <w:rtl/>
        </w:rPr>
      </w:pPr>
      <w:bookmarkStart w:id="445" w:name="ET_yor_5766_36"/>
      <w:r w:rsidRPr="00880814">
        <w:rPr>
          <w:rStyle w:val="TagStyle"/>
          <w:rtl/>
        </w:rPr>
        <w:t xml:space="preserve"> &lt;&lt; יור &gt;&gt; </w:t>
      </w:r>
      <w:r>
        <w:rPr>
          <w:rtl/>
        </w:rPr>
        <w:t>היו"ר רם בן ברק:</w:t>
      </w:r>
      <w:r w:rsidRPr="00880814">
        <w:rPr>
          <w:rStyle w:val="TagStyle"/>
          <w:rtl/>
        </w:rPr>
        <w:t xml:space="preserve"> &lt;&lt; יור &gt;&gt;</w:t>
      </w:r>
      <w:r w:rsidR="00C30455">
        <w:rPr>
          <w:rtl/>
        </w:rPr>
        <w:t xml:space="preserve"> </w:t>
      </w:r>
      <w:r>
        <w:rPr>
          <w:rtl/>
        </w:rPr>
        <w:t xml:space="preserve"> </w:t>
      </w:r>
      <w:bookmarkEnd w:id="445"/>
    </w:p>
    <w:p w14:paraId="6321E428" w14:textId="263ACA91" w:rsidR="00880814" w:rsidRDefault="00880814" w:rsidP="00880814">
      <w:pPr>
        <w:pStyle w:val="KeepWithNext"/>
        <w:rPr>
          <w:rtl/>
          <w:lang w:eastAsia="he-IL"/>
        </w:rPr>
      </w:pPr>
    </w:p>
    <w:p w14:paraId="3879F611" w14:textId="394EF94E" w:rsidR="00880814" w:rsidRDefault="00880814" w:rsidP="00880814">
      <w:pPr>
        <w:rPr>
          <w:rtl/>
          <w:lang w:eastAsia="he-IL"/>
        </w:rPr>
      </w:pPr>
      <w:bookmarkStart w:id="446" w:name="_ETM_Q1_603439"/>
      <w:bookmarkStart w:id="447" w:name="_ETM_Q1_598696"/>
      <w:bookmarkStart w:id="448" w:name="_ETM_Q1_596022"/>
      <w:bookmarkEnd w:id="446"/>
      <w:bookmarkEnd w:id="447"/>
      <w:bookmarkEnd w:id="448"/>
      <w:r>
        <w:rPr>
          <w:rFonts w:hint="cs"/>
          <w:rtl/>
          <w:lang w:eastAsia="he-IL"/>
        </w:rPr>
        <w:t>אבל גם אם עכשיו נאמר שאנחנו נותנים לה את הסמכות, כי הממשלה חייבת שיהיה לה את הכלי הזה, לא שאני שמח על זה אבל היא חייבת שיהיה לה את הכלי הזה, אבל הכנסת הרי יכולה לבטל את זה?</w:t>
      </w:r>
    </w:p>
    <w:p w14:paraId="25BEEF71" w14:textId="28F48E2E" w:rsidR="00880814" w:rsidRDefault="00880814" w:rsidP="00880814">
      <w:pPr>
        <w:rPr>
          <w:rtl/>
          <w:lang w:eastAsia="he-IL"/>
        </w:rPr>
      </w:pPr>
    </w:p>
    <w:p w14:paraId="48FF432B" w14:textId="7CAA743C" w:rsidR="00880814" w:rsidRDefault="00880814" w:rsidP="00880814">
      <w:pPr>
        <w:pStyle w:val="-"/>
        <w:keepNext/>
        <w:rPr>
          <w:rtl/>
        </w:rPr>
      </w:pPr>
      <w:bookmarkStart w:id="449" w:name="ET_speakercontinue_עידו_בן_יצחק_37"/>
      <w:r w:rsidRPr="00880814">
        <w:rPr>
          <w:rStyle w:val="TagStyle"/>
          <w:rtl/>
        </w:rPr>
        <w:t xml:space="preserve"> &lt;&lt; דובר_המשך &gt;&gt; </w:t>
      </w:r>
      <w:r>
        <w:rPr>
          <w:rtl/>
        </w:rPr>
        <w:t>עידו בן יצחק:</w:t>
      </w:r>
      <w:r w:rsidRPr="00880814">
        <w:rPr>
          <w:rStyle w:val="TagStyle"/>
          <w:rtl/>
        </w:rPr>
        <w:t xml:space="preserve"> &lt;&lt; דובר_המשך &gt;&gt;</w:t>
      </w:r>
      <w:r w:rsidR="00C30455">
        <w:rPr>
          <w:rtl/>
        </w:rPr>
        <w:t xml:space="preserve"> </w:t>
      </w:r>
      <w:r>
        <w:rPr>
          <w:rtl/>
        </w:rPr>
        <w:t xml:space="preserve"> </w:t>
      </w:r>
      <w:bookmarkEnd w:id="449"/>
    </w:p>
    <w:p w14:paraId="1D0FE39C" w14:textId="059B9E42" w:rsidR="00880814" w:rsidRDefault="00880814" w:rsidP="00880814">
      <w:pPr>
        <w:pStyle w:val="KeepWithNext"/>
        <w:rPr>
          <w:rtl/>
          <w:lang w:eastAsia="he-IL"/>
        </w:rPr>
      </w:pPr>
    </w:p>
    <w:p w14:paraId="3E130180" w14:textId="61B5E64C" w:rsidR="00880814" w:rsidRDefault="00880814" w:rsidP="00880814">
      <w:pPr>
        <w:rPr>
          <w:rtl/>
          <w:lang w:eastAsia="he-IL"/>
        </w:rPr>
      </w:pPr>
      <w:r>
        <w:rPr>
          <w:rFonts w:hint="cs"/>
          <w:rtl/>
          <w:lang w:eastAsia="he-IL"/>
        </w:rPr>
        <w:t xml:space="preserve">הכנסת יכולה לבטל את ההכרזה בכל מקרה. </w:t>
      </w:r>
    </w:p>
    <w:p w14:paraId="1A50E0A8" w14:textId="2BC747DA" w:rsidR="00880814" w:rsidRDefault="00880814" w:rsidP="00880814">
      <w:pPr>
        <w:rPr>
          <w:rtl/>
          <w:lang w:eastAsia="he-IL"/>
        </w:rPr>
      </w:pPr>
    </w:p>
    <w:p w14:paraId="171C403A" w14:textId="75A655C7" w:rsidR="00880814" w:rsidRDefault="00880814" w:rsidP="00880814">
      <w:pPr>
        <w:pStyle w:val="af6"/>
        <w:keepNext/>
        <w:rPr>
          <w:rtl/>
        </w:rPr>
      </w:pPr>
      <w:bookmarkStart w:id="450" w:name="ET_yor_5766_38"/>
      <w:r w:rsidRPr="00880814">
        <w:rPr>
          <w:rStyle w:val="TagStyle"/>
          <w:rtl/>
        </w:rPr>
        <w:t xml:space="preserve"> &lt;&lt; יור &gt;&gt; </w:t>
      </w:r>
      <w:r>
        <w:rPr>
          <w:rtl/>
        </w:rPr>
        <w:t>היו"ר רם בן ברק:</w:t>
      </w:r>
      <w:r w:rsidRPr="00880814">
        <w:rPr>
          <w:rStyle w:val="TagStyle"/>
          <w:rtl/>
        </w:rPr>
        <w:t xml:space="preserve"> &lt;&lt; יור &gt;&gt;</w:t>
      </w:r>
      <w:r w:rsidR="00C30455">
        <w:rPr>
          <w:rtl/>
        </w:rPr>
        <w:t xml:space="preserve"> </w:t>
      </w:r>
      <w:r>
        <w:rPr>
          <w:rtl/>
        </w:rPr>
        <w:t xml:space="preserve"> </w:t>
      </w:r>
      <w:bookmarkEnd w:id="450"/>
    </w:p>
    <w:p w14:paraId="307038C3" w14:textId="5C3E4D3B" w:rsidR="00880814" w:rsidRDefault="00880814" w:rsidP="00880814">
      <w:pPr>
        <w:pStyle w:val="KeepWithNext"/>
        <w:rPr>
          <w:rtl/>
          <w:lang w:eastAsia="he-IL"/>
        </w:rPr>
      </w:pPr>
    </w:p>
    <w:p w14:paraId="5D25B9B5" w14:textId="41702ECF" w:rsidR="00880814" w:rsidRDefault="00880814" w:rsidP="00880814">
      <w:pPr>
        <w:rPr>
          <w:rtl/>
          <w:lang w:eastAsia="he-IL"/>
        </w:rPr>
      </w:pPr>
      <w:r>
        <w:rPr>
          <w:rFonts w:hint="cs"/>
          <w:rtl/>
          <w:lang w:eastAsia="he-IL"/>
        </w:rPr>
        <w:t>לא את ההכרזה, את ההחלטה. זאת אומרת, אם נאמר, מחר בבוקר הממשלה מחליטה החלטה כלשהי והיא מסתמכת על ההכרזה שאנחנו מאשרים לה היום, אנחנו יכולים אחרי זה לבטל את זה, נכון?</w:t>
      </w:r>
    </w:p>
    <w:p w14:paraId="07C09C29" w14:textId="03338606" w:rsidR="00880814" w:rsidRDefault="00880814" w:rsidP="00880814">
      <w:pPr>
        <w:rPr>
          <w:rtl/>
          <w:lang w:eastAsia="he-IL"/>
        </w:rPr>
      </w:pPr>
    </w:p>
    <w:p w14:paraId="6AA93F56" w14:textId="5E829349" w:rsidR="00880814" w:rsidRDefault="00880814" w:rsidP="00880814">
      <w:pPr>
        <w:pStyle w:val="-"/>
        <w:keepNext/>
        <w:rPr>
          <w:rtl/>
        </w:rPr>
      </w:pPr>
      <w:bookmarkStart w:id="451" w:name="ET_speakercontinue_עידו_בן_יצחק_39"/>
      <w:r w:rsidRPr="00880814">
        <w:rPr>
          <w:rStyle w:val="TagStyle"/>
          <w:rtl/>
        </w:rPr>
        <w:t xml:space="preserve"> &lt;&lt; דובר_המשך &gt;&gt; </w:t>
      </w:r>
      <w:r>
        <w:rPr>
          <w:rtl/>
        </w:rPr>
        <w:t>עידו בן יצחק:</w:t>
      </w:r>
      <w:r w:rsidRPr="00880814">
        <w:rPr>
          <w:rStyle w:val="TagStyle"/>
          <w:rtl/>
        </w:rPr>
        <w:t xml:space="preserve"> &lt;&lt; דובר_המשך &gt;&gt;</w:t>
      </w:r>
      <w:r w:rsidR="00C30455">
        <w:rPr>
          <w:rtl/>
        </w:rPr>
        <w:t xml:space="preserve"> </w:t>
      </w:r>
      <w:r>
        <w:rPr>
          <w:rtl/>
        </w:rPr>
        <w:t xml:space="preserve"> </w:t>
      </w:r>
      <w:bookmarkEnd w:id="451"/>
    </w:p>
    <w:p w14:paraId="3A83CB64" w14:textId="6D1E9012" w:rsidR="00880814" w:rsidRDefault="00880814" w:rsidP="00880814">
      <w:pPr>
        <w:pStyle w:val="KeepWithNext"/>
        <w:rPr>
          <w:rtl/>
          <w:lang w:eastAsia="he-IL"/>
        </w:rPr>
      </w:pPr>
    </w:p>
    <w:p w14:paraId="4889ED16" w14:textId="355E837F" w:rsidR="00880814" w:rsidRDefault="00880814" w:rsidP="00880814">
      <w:pPr>
        <w:rPr>
          <w:rtl/>
          <w:lang w:eastAsia="he-IL"/>
        </w:rPr>
      </w:pPr>
      <w:r>
        <w:rPr>
          <w:rFonts w:hint="cs"/>
          <w:rtl/>
          <w:lang w:eastAsia="he-IL"/>
        </w:rPr>
        <w:t xml:space="preserve">גם </w:t>
      </w:r>
      <w:r w:rsidR="00F604A4">
        <w:rPr>
          <w:rFonts w:hint="cs"/>
          <w:rtl/>
          <w:lang w:eastAsia="he-IL"/>
        </w:rPr>
        <w:t xml:space="preserve">את </w:t>
      </w:r>
      <w:r>
        <w:rPr>
          <w:rFonts w:hint="cs"/>
          <w:rtl/>
          <w:lang w:eastAsia="he-IL"/>
        </w:rPr>
        <w:t xml:space="preserve">תקנות שעת חירום הכנסת מוסמכת לבטל. </w:t>
      </w:r>
    </w:p>
    <w:p w14:paraId="736B9C2C" w14:textId="02532B0D" w:rsidR="00880814" w:rsidRDefault="00880814" w:rsidP="00880814">
      <w:pPr>
        <w:rPr>
          <w:rtl/>
          <w:lang w:eastAsia="he-IL"/>
        </w:rPr>
      </w:pPr>
    </w:p>
    <w:p w14:paraId="4BA75289" w14:textId="3E541D14" w:rsidR="00880814" w:rsidRDefault="00880814" w:rsidP="00880814">
      <w:pPr>
        <w:pStyle w:val="af6"/>
        <w:keepNext/>
        <w:rPr>
          <w:rtl/>
        </w:rPr>
      </w:pPr>
      <w:bookmarkStart w:id="452" w:name="ET_yor_5766_40"/>
      <w:r w:rsidRPr="00880814">
        <w:rPr>
          <w:rStyle w:val="TagStyle"/>
          <w:rtl/>
        </w:rPr>
        <w:t xml:space="preserve"> &lt;&lt; יור &gt;&gt; </w:t>
      </w:r>
      <w:r>
        <w:rPr>
          <w:rtl/>
        </w:rPr>
        <w:t>היו"ר רם בן ברק:</w:t>
      </w:r>
      <w:r w:rsidRPr="00880814">
        <w:rPr>
          <w:rStyle w:val="TagStyle"/>
          <w:rtl/>
        </w:rPr>
        <w:t xml:space="preserve"> &lt;&lt; יור &gt;&gt;</w:t>
      </w:r>
      <w:r w:rsidR="00C30455">
        <w:rPr>
          <w:rtl/>
        </w:rPr>
        <w:t xml:space="preserve"> </w:t>
      </w:r>
      <w:r>
        <w:rPr>
          <w:rtl/>
        </w:rPr>
        <w:t xml:space="preserve"> </w:t>
      </w:r>
      <w:bookmarkEnd w:id="452"/>
    </w:p>
    <w:p w14:paraId="131C72E9" w14:textId="4570FDA1" w:rsidR="00880814" w:rsidRDefault="00880814" w:rsidP="00880814">
      <w:pPr>
        <w:pStyle w:val="KeepWithNext"/>
        <w:rPr>
          <w:rtl/>
          <w:lang w:eastAsia="he-IL"/>
        </w:rPr>
      </w:pPr>
    </w:p>
    <w:p w14:paraId="1ABEF10B" w14:textId="220E812D" w:rsidR="00880814" w:rsidRDefault="00880814" w:rsidP="00880814">
      <w:pPr>
        <w:rPr>
          <w:rtl/>
          <w:lang w:eastAsia="he-IL"/>
        </w:rPr>
      </w:pPr>
      <w:r>
        <w:rPr>
          <w:rFonts w:hint="cs"/>
          <w:rtl/>
          <w:lang w:eastAsia="he-IL"/>
        </w:rPr>
        <w:t xml:space="preserve">בדיוק, שזה יהיה ברור, אחרת זה נותן לה באמת כוח בלתי נתפס. </w:t>
      </w:r>
    </w:p>
    <w:p w14:paraId="217E6A8D" w14:textId="09CA567A" w:rsidR="00880814" w:rsidRDefault="00880814" w:rsidP="00880814">
      <w:pPr>
        <w:rPr>
          <w:rtl/>
          <w:lang w:eastAsia="he-IL"/>
        </w:rPr>
      </w:pPr>
    </w:p>
    <w:p w14:paraId="32644317" w14:textId="2D1670D0" w:rsidR="00880814" w:rsidRDefault="00880814" w:rsidP="00880814">
      <w:pPr>
        <w:pStyle w:val="-"/>
        <w:keepNext/>
        <w:rPr>
          <w:rtl/>
        </w:rPr>
      </w:pPr>
      <w:bookmarkStart w:id="453" w:name="ET_speakercontinue_עידו_בן_יצחק_41"/>
      <w:r w:rsidRPr="00880814">
        <w:rPr>
          <w:rStyle w:val="TagStyle"/>
          <w:rtl/>
        </w:rPr>
        <w:t xml:space="preserve"> &lt;&lt; דובר_המשך &gt;&gt; </w:t>
      </w:r>
      <w:r>
        <w:rPr>
          <w:rtl/>
        </w:rPr>
        <w:t>עידו בן יצחק:</w:t>
      </w:r>
      <w:r w:rsidRPr="00880814">
        <w:rPr>
          <w:rStyle w:val="TagStyle"/>
          <w:rtl/>
        </w:rPr>
        <w:t xml:space="preserve"> &lt;&lt; דובר_המשך &gt;&gt;</w:t>
      </w:r>
      <w:r w:rsidR="00C30455">
        <w:rPr>
          <w:rtl/>
        </w:rPr>
        <w:t xml:space="preserve"> </w:t>
      </w:r>
      <w:r>
        <w:rPr>
          <w:rtl/>
        </w:rPr>
        <w:t xml:space="preserve"> </w:t>
      </w:r>
      <w:bookmarkEnd w:id="453"/>
    </w:p>
    <w:p w14:paraId="713B8F9A" w14:textId="1501032E" w:rsidR="00880814" w:rsidRDefault="00880814" w:rsidP="00880814">
      <w:pPr>
        <w:pStyle w:val="KeepWithNext"/>
        <w:rPr>
          <w:rtl/>
          <w:lang w:eastAsia="he-IL"/>
        </w:rPr>
      </w:pPr>
    </w:p>
    <w:p w14:paraId="62E3B57B" w14:textId="554673ED" w:rsidR="00880814" w:rsidRDefault="00880814" w:rsidP="00880814">
      <w:pPr>
        <w:rPr>
          <w:rtl/>
          <w:lang w:eastAsia="he-IL"/>
        </w:rPr>
      </w:pPr>
      <w:r>
        <w:rPr>
          <w:rFonts w:hint="cs"/>
          <w:rtl/>
          <w:lang w:eastAsia="he-IL"/>
        </w:rPr>
        <w:t>כן, וגם מלכתחילה הן מוגבלות בזמן לשלושה חודשים.</w:t>
      </w:r>
    </w:p>
    <w:p w14:paraId="0ADA2EE8" w14:textId="2140DD67" w:rsidR="00880814" w:rsidRDefault="00880814" w:rsidP="00880814">
      <w:pPr>
        <w:rPr>
          <w:rtl/>
          <w:lang w:eastAsia="he-IL"/>
        </w:rPr>
      </w:pPr>
    </w:p>
    <w:p w14:paraId="507A8285" w14:textId="184C63A3" w:rsidR="00880814" w:rsidRDefault="00880814" w:rsidP="00880814">
      <w:pPr>
        <w:pStyle w:val="af6"/>
        <w:keepNext/>
        <w:rPr>
          <w:rtl/>
        </w:rPr>
      </w:pPr>
      <w:bookmarkStart w:id="454" w:name="ET_yor_5766_42"/>
      <w:r w:rsidRPr="00880814">
        <w:rPr>
          <w:rStyle w:val="TagStyle"/>
          <w:rtl/>
        </w:rPr>
        <w:t xml:space="preserve"> &lt;&lt; יור &gt;&gt; </w:t>
      </w:r>
      <w:r>
        <w:rPr>
          <w:rtl/>
        </w:rPr>
        <w:t>היו"ר רם בן ברק:</w:t>
      </w:r>
      <w:r w:rsidRPr="00880814">
        <w:rPr>
          <w:rStyle w:val="TagStyle"/>
          <w:rtl/>
        </w:rPr>
        <w:t xml:space="preserve"> &lt;&lt; יור &gt;&gt;</w:t>
      </w:r>
      <w:r w:rsidR="00C30455">
        <w:rPr>
          <w:rtl/>
        </w:rPr>
        <w:t xml:space="preserve"> </w:t>
      </w:r>
      <w:r>
        <w:rPr>
          <w:rtl/>
        </w:rPr>
        <w:t xml:space="preserve"> </w:t>
      </w:r>
      <w:bookmarkEnd w:id="454"/>
    </w:p>
    <w:p w14:paraId="245632D4" w14:textId="19E8C410" w:rsidR="00880814" w:rsidRDefault="00880814" w:rsidP="00880814">
      <w:pPr>
        <w:pStyle w:val="KeepWithNext"/>
        <w:rPr>
          <w:rtl/>
          <w:lang w:eastAsia="he-IL"/>
        </w:rPr>
      </w:pPr>
    </w:p>
    <w:p w14:paraId="11B65383" w14:textId="05E77682" w:rsidR="00880814" w:rsidRDefault="00880814" w:rsidP="00880814">
      <w:pPr>
        <w:rPr>
          <w:rtl/>
          <w:lang w:eastAsia="he-IL"/>
        </w:rPr>
      </w:pPr>
      <w:r>
        <w:rPr>
          <w:rFonts w:hint="cs"/>
          <w:rtl/>
          <w:lang w:eastAsia="he-IL"/>
        </w:rPr>
        <w:t>בסדר, ו</w:t>
      </w:r>
      <w:r w:rsidR="00F604A4">
        <w:rPr>
          <w:rFonts w:hint="cs"/>
          <w:rtl/>
          <w:lang w:eastAsia="he-IL"/>
        </w:rPr>
        <w:t>ה</w:t>
      </w:r>
      <w:r>
        <w:rPr>
          <w:rFonts w:hint="cs"/>
          <w:rtl/>
          <w:lang w:eastAsia="he-IL"/>
        </w:rPr>
        <w:t>עובדה היא שאת ה</w:t>
      </w:r>
      <w:r w:rsidR="00E16A63">
        <w:rPr>
          <w:rFonts w:hint="cs"/>
          <w:rtl/>
          <w:lang w:eastAsia="he-IL"/>
        </w:rPr>
        <w:t xml:space="preserve">אחרונה אנחנו ביטלנו אחרי ארבעה ימים. </w:t>
      </w:r>
    </w:p>
    <w:p w14:paraId="0B1A0805" w14:textId="00B25680" w:rsidR="00E16A63" w:rsidRDefault="00E16A63" w:rsidP="00880814">
      <w:pPr>
        <w:rPr>
          <w:rtl/>
          <w:lang w:eastAsia="he-IL"/>
        </w:rPr>
      </w:pPr>
    </w:p>
    <w:p w14:paraId="54AD2632" w14:textId="4C68A50A" w:rsidR="00E16A63" w:rsidRDefault="00E16A63" w:rsidP="00E16A63">
      <w:pPr>
        <w:pStyle w:val="-"/>
        <w:keepNext/>
        <w:rPr>
          <w:rtl/>
        </w:rPr>
      </w:pPr>
      <w:bookmarkStart w:id="455" w:name="ET_speakercontinue_עידו_בן_יצחק_43"/>
      <w:r w:rsidRPr="00E16A63">
        <w:rPr>
          <w:rStyle w:val="TagStyle"/>
          <w:rtl/>
        </w:rPr>
        <w:t xml:space="preserve"> &lt;&lt; דובר_המשך &gt;&gt; </w:t>
      </w:r>
      <w:r>
        <w:rPr>
          <w:rtl/>
        </w:rPr>
        <w:t>עידו בן יצחק:</w:t>
      </w:r>
      <w:r w:rsidRPr="00E16A63">
        <w:rPr>
          <w:rStyle w:val="TagStyle"/>
          <w:rtl/>
        </w:rPr>
        <w:t xml:space="preserve"> &lt;&lt; דובר_המשך &gt;&gt;</w:t>
      </w:r>
      <w:r w:rsidR="00C30455">
        <w:rPr>
          <w:rtl/>
        </w:rPr>
        <w:t xml:space="preserve"> </w:t>
      </w:r>
      <w:r>
        <w:rPr>
          <w:rtl/>
        </w:rPr>
        <w:t xml:space="preserve"> </w:t>
      </w:r>
      <w:bookmarkEnd w:id="455"/>
    </w:p>
    <w:p w14:paraId="53830670" w14:textId="649AE8F4" w:rsidR="00E16A63" w:rsidRDefault="00E16A63" w:rsidP="00E16A63">
      <w:pPr>
        <w:pStyle w:val="KeepWithNext"/>
        <w:rPr>
          <w:rtl/>
          <w:lang w:eastAsia="he-IL"/>
        </w:rPr>
      </w:pPr>
    </w:p>
    <w:p w14:paraId="25E7B28E" w14:textId="3DB7566A" w:rsidR="00E16A63" w:rsidRDefault="00E16A63" w:rsidP="00E16A63">
      <w:pPr>
        <w:rPr>
          <w:rtl/>
          <w:lang w:eastAsia="he-IL"/>
        </w:rPr>
      </w:pPr>
      <w:r>
        <w:rPr>
          <w:rFonts w:hint="cs"/>
          <w:rtl/>
          <w:lang w:eastAsia="he-IL"/>
        </w:rPr>
        <w:t xml:space="preserve">הן פקעו מאליהן </w:t>
      </w:r>
      <w:bookmarkStart w:id="456" w:name="_ETM_Q1_592214"/>
      <w:bookmarkEnd w:id="456"/>
      <w:r>
        <w:rPr>
          <w:rFonts w:hint="cs"/>
          <w:rtl/>
          <w:lang w:eastAsia="he-IL"/>
        </w:rPr>
        <w:t xml:space="preserve">אחרי שהייתה תקנה שהן לא יהיו יותר. </w:t>
      </w:r>
    </w:p>
    <w:p w14:paraId="3D7AFB9F" w14:textId="3213D7CE" w:rsidR="00E16A63" w:rsidRDefault="00E16A63" w:rsidP="00E16A63">
      <w:pPr>
        <w:rPr>
          <w:rtl/>
          <w:lang w:eastAsia="he-IL"/>
        </w:rPr>
      </w:pPr>
    </w:p>
    <w:p w14:paraId="3E4AD9E5" w14:textId="54EEA3EB" w:rsidR="00E16A63" w:rsidRDefault="00E16A63" w:rsidP="00E16A63">
      <w:pPr>
        <w:pStyle w:val="af6"/>
        <w:keepNext/>
        <w:rPr>
          <w:rtl/>
        </w:rPr>
      </w:pPr>
      <w:bookmarkStart w:id="457" w:name="ET_yor_5766_44"/>
      <w:r w:rsidRPr="00E16A63">
        <w:rPr>
          <w:rStyle w:val="TagStyle"/>
          <w:rtl/>
        </w:rPr>
        <w:t xml:space="preserve"> &lt;&lt; יור &gt;&gt; </w:t>
      </w:r>
      <w:r>
        <w:rPr>
          <w:rtl/>
        </w:rPr>
        <w:t>היו"ר רם בן ברק:</w:t>
      </w:r>
      <w:r w:rsidRPr="00E16A63">
        <w:rPr>
          <w:rStyle w:val="TagStyle"/>
          <w:rtl/>
        </w:rPr>
        <w:t xml:space="preserve"> &lt;&lt; יור &gt;&gt;</w:t>
      </w:r>
      <w:r w:rsidR="00C30455">
        <w:rPr>
          <w:rtl/>
        </w:rPr>
        <w:t xml:space="preserve"> </w:t>
      </w:r>
      <w:r>
        <w:rPr>
          <w:rtl/>
        </w:rPr>
        <w:t xml:space="preserve"> </w:t>
      </w:r>
      <w:bookmarkEnd w:id="457"/>
    </w:p>
    <w:p w14:paraId="05C8B3C3" w14:textId="7FA4EF0B" w:rsidR="00E16A63" w:rsidRDefault="00E16A63" w:rsidP="00E16A63">
      <w:pPr>
        <w:pStyle w:val="KeepWithNext"/>
        <w:rPr>
          <w:rtl/>
          <w:lang w:eastAsia="he-IL"/>
        </w:rPr>
      </w:pPr>
    </w:p>
    <w:p w14:paraId="75736377" w14:textId="6241C2B9" w:rsidR="00E16A63" w:rsidRDefault="00E16A63" w:rsidP="00E16A63">
      <w:pPr>
        <w:rPr>
          <w:rtl/>
          <w:lang w:eastAsia="he-IL"/>
        </w:rPr>
      </w:pPr>
      <w:r>
        <w:rPr>
          <w:rFonts w:hint="cs"/>
          <w:rtl/>
          <w:lang w:eastAsia="he-IL"/>
        </w:rPr>
        <w:t xml:space="preserve">אוקיי, טוב, מישהו רוצה להוסיף משהו? נציגים של איזה משרדים נמצאים פה? בואו תציגו את עצמכם אם כבר הגעתם. </w:t>
      </w:r>
    </w:p>
    <w:p w14:paraId="502E255C" w14:textId="155C298B" w:rsidR="00E16A63" w:rsidRDefault="00E16A63" w:rsidP="00E16A63">
      <w:pPr>
        <w:rPr>
          <w:rtl/>
          <w:lang w:eastAsia="he-IL"/>
        </w:rPr>
      </w:pPr>
    </w:p>
    <w:p w14:paraId="0BB27B49" w14:textId="1CC51923" w:rsidR="00E16A63" w:rsidRDefault="00E16A63" w:rsidP="00E16A63">
      <w:pPr>
        <w:pStyle w:val="af9"/>
        <w:keepNext/>
        <w:rPr>
          <w:rtl/>
          <w:lang w:eastAsia="he-IL"/>
        </w:rPr>
      </w:pPr>
      <w:bookmarkStart w:id="458" w:name="ET_guest_דוד_טמיר_45"/>
      <w:r w:rsidRPr="00E16A63">
        <w:rPr>
          <w:rStyle w:val="TagStyle"/>
          <w:rtl/>
        </w:rPr>
        <w:lastRenderedPageBreak/>
        <w:t xml:space="preserve"> &lt;&lt; אורח &gt;&gt; </w:t>
      </w:r>
      <w:r>
        <w:rPr>
          <w:rtl/>
          <w:lang w:eastAsia="he-IL"/>
        </w:rPr>
        <w:t>דוד טמיר:</w:t>
      </w:r>
      <w:r w:rsidRPr="00E16A63">
        <w:rPr>
          <w:rStyle w:val="TagStyle"/>
          <w:rtl/>
        </w:rPr>
        <w:t xml:space="preserve"> &lt;&lt; אורח &gt;&gt;</w:t>
      </w:r>
      <w:r w:rsidR="00C30455">
        <w:rPr>
          <w:rtl/>
          <w:lang w:eastAsia="he-IL"/>
        </w:rPr>
        <w:t xml:space="preserve"> </w:t>
      </w:r>
      <w:r>
        <w:rPr>
          <w:rtl/>
          <w:lang w:eastAsia="he-IL"/>
        </w:rPr>
        <w:t xml:space="preserve"> </w:t>
      </w:r>
      <w:bookmarkEnd w:id="458"/>
    </w:p>
    <w:p w14:paraId="7061F10F" w14:textId="7869C023" w:rsidR="00E16A63" w:rsidRDefault="00E16A63" w:rsidP="00E16A63">
      <w:pPr>
        <w:pStyle w:val="KeepWithNext"/>
        <w:rPr>
          <w:rtl/>
          <w:lang w:eastAsia="he-IL"/>
        </w:rPr>
      </w:pPr>
    </w:p>
    <w:p w14:paraId="0BFCE9F1" w14:textId="5F292369" w:rsidR="00E16A63" w:rsidRDefault="00E16A63" w:rsidP="00E16A63">
      <w:pPr>
        <w:rPr>
          <w:rtl/>
          <w:lang w:eastAsia="he-IL"/>
        </w:rPr>
      </w:pPr>
      <w:r>
        <w:rPr>
          <w:rFonts w:hint="cs"/>
          <w:rtl/>
          <w:lang w:eastAsia="he-IL"/>
        </w:rPr>
        <w:t xml:space="preserve">דוד טמיר, יועץ משפטי בפועל, משרד התחבורה. </w:t>
      </w:r>
    </w:p>
    <w:p w14:paraId="6F9F9FFE" w14:textId="59C9CAB5" w:rsidR="00E16A63" w:rsidRDefault="00E16A63" w:rsidP="00E16A63">
      <w:pPr>
        <w:rPr>
          <w:rtl/>
          <w:lang w:eastAsia="he-IL"/>
        </w:rPr>
      </w:pPr>
    </w:p>
    <w:p w14:paraId="2D727046" w14:textId="78198DBD" w:rsidR="00E16A63" w:rsidRDefault="00E16A63" w:rsidP="00E16A63">
      <w:pPr>
        <w:pStyle w:val="af9"/>
        <w:keepNext/>
        <w:rPr>
          <w:rtl/>
          <w:lang w:eastAsia="he-IL"/>
        </w:rPr>
      </w:pPr>
      <w:bookmarkStart w:id="459" w:name="ET_guest_אלונה_שמיר_46"/>
      <w:r w:rsidRPr="00E16A63">
        <w:rPr>
          <w:rStyle w:val="TagStyle"/>
          <w:rtl/>
        </w:rPr>
        <w:t xml:space="preserve"> &lt;&lt; אורח &gt;&gt; </w:t>
      </w:r>
      <w:r>
        <w:rPr>
          <w:rtl/>
          <w:lang w:eastAsia="he-IL"/>
        </w:rPr>
        <w:t>אלונה שמיר:</w:t>
      </w:r>
      <w:r w:rsidRPr="00E16A63">
        <w:rPr>
          <w:rStyle w:val="TagStyle"/>
          <w:rtl/>
        </w:rPr>
        <w:t xml:space="preserve"> &lt;&lt; אורח &gt;&gt;</w:t>
      </w:r>
      <w:r w:rsidR="00C30455">
        <w:rPr>
          <w:rtl/>
          <w:lang w:eastAsia="he-IL"/>
        </w:rPr>
        <w:t xml:space="preserve"> </w:t>
      </w:r>
      <w:r>
        <w:rPr>
          <w:rtl/>
          <w:lang w:eastAsia="he-IL"/>
        </w:rPr>
        <w:t xml:space="preserve"> </w:t>
      </w:r>
      <w:bookmarkEnd w:id="459"/>
    </w:p>
    <w:p w14:paraId="67D7C12E" w14:textId="5B1AF9BF" w:rsidR="00E16A63" w:rsidRDefault="00E16A63" w:rsidP="00E16A63">
      <w:pPr>
        <w:pStyle w:val="KeepWithNext"/>
        <w:rPr>
          <w:rtl/>
          <w:lang w:eastAsia="he-IL"/>
        </w:rPr>
      </w:pPr>
    </w:p>
    <w:p w14:paraId="34EBEDC7" w14:textId="4CFB2246" w:rsidR="00E16A63" w:rsidRDefault="00E16A63" w:rsidP="00E16A63">
      <w:pPr>
        <w:rPr>
          <w:rtl/>
          <w:lang w:eastAsia="he-IL"/>
        </w:rPr>
      </w:pPr>
      <w:bookmarkStart w:id="460" w:name="_ETM_Q1_587442"/>
      <w:bookmarkEnd w:id="460"/>
      <w:r>
        <w:rPr>
          <w:rFonts w:hint="cs"/>
          <w:rtl/>
          <w:lang w:eastAsia="he-IL"/>
        </w:rPr>
        <w:t xml:space="preserve">אלונה שמיר, מנהלת קשרי ממשלה </w:t>
      </w:r>
      <w:bookmarkStart w:id="461" w:name="_ETM_Q1_676939"/>
      <w:bookmarkEnd w:id="461"/>
      <w:r>
        <w:rPr>
          <w:rFonts w:hint="cs"/>
          <w:rtl/>
          <w:lang w:eastAsia="he-IL"/>
        </w:rPr>
        <w:t xml:space="preserve">והכנסת, משרד החקלאות. </w:t>
      </w:r>
    </w:p>
    <w:p w14:paraId="595EC2CD" w14:textId="2364177A" w:rsidR="00E16A63" w:rsidRDefault="00E16A63" w:rsidP="00E16A63">
      <w:pPr>
        <w:rPr>
          <w:rtl/>
          <w:lang w:eastAsia="he-IL"/>
        </w:rPr>
      </w:pPr>
      <w:bookmarkStart w:id="462" w:name="_ETM_Q1_681006"/>
      <w:bookmarkStart w:id="463" w:name="_ETM_Q1_681066"/>
      <w:bookmarkEnd w:id="462"/>
      <w:bookmarkEnd w:id="463"/>
    </w:p>
    <w:p w14:paraId="51E57777" w14:textId="5CF80288" w:rsidR="00E16A63" w:rsidRDefault="00E16A63" w:rsidP="00E16A63">
      <w:pPr>
        <w:pStyle w:val="af6"/>
        <w:keepNext/>
        <w:rPr>
          <w:rtl/>
        </w:rPr>
      </w:pPr>
      <w:bookmarkStart w:id="464" w:name="ET_yor_5766_47"/>
      <w:r w:rsidRPr="00E16A63">
        <w:rPr>
          <w:rStyle w:val="TagStyle"/>
          <w:rtl/>
        </w:rPr>
        <w:t xml:space="preserve"> &lt;&lt; יור &gt;&gt; </w:t>
      </w:r>
      <w:r>
        <w:rPr>
          <w:rtl/>
        </w:rPr>
        <w:t>היו"ר רם בן ברק:</w:t>
      </w:r>
      <w:r w:rsidRPr="00E16A63">
        <w:rPr>
          <w:rStyle w:val="TagStyle"/>
          <w:rtl/>
        </w:rPr>
        <w:t xml:space="preserve"> &lt;&lt; יור &gt;&gt;</w:t>
      </w:r>
      <w:r w:rsidR="00C30455">
        <w:rPr>
          <w:rtl/>
        </w:rPr>
        <w:t xml:space="preserve"> </w:t>
      </w:r>
      <w:r>
        <w:rPr>
          <w:rtl/>
        </w:rPr>
        <w:t xml:space="preserve"> </w:t>
      </w:r>
      <w:bookmarkEnd w:id="464"/>
    </w:p>
    <w:p w14:paraId="1D4EBC69" w14:textId="709EB71F" w:rsidR="00E16A63" w:rsidRDefault="00E16A63" w:rsidP="00E16A63">
      <w:pPr>
        <w:pStyle w:val="KeepWithNext"/>
        <w:rPr>
          <w:rtl/>
          <w:lang w:eastAsia="he-IL"/>
        </w:rPr>
      </w:pPr>
    </w:p>
    <w:p w14:paraId="13E41C32" w14:textId="1BBA04C3" w:rsidR="00E16A63" w:rsidRDefault="00E16A63" w:rsidP="00E16A63">
      <w:pPr>
        <w:rPr>
          <w:rtl/>
          <w:lang w:eastAsia="he-IL"/>
        </w:rPr>
      </w:pPr>
      <w:bookmarkStart w:id="465" w:name="_ETM_Q1_681822"/>
      <w:bookmarkStart w:id="466" w:name="_ETM_Q1_677164"/>
      <w:bookmarkEnd w:id="465"/>
      <w:bookmarkEnd w:id="466"/>
      <w:r>
        <w:rPr>
          <w:rFonts w:hint="cs"/>
          <w:rtl/>
          <w:lang w:eastAsia="he-IL"/>
        </w:rPr>
        <w:t xml:space="preserve">ואתם בפעילות בשביל לבטל את הצווים שאתם </w:t>
      </w:r>
      <w:bookmarkStart w:id="467" w:name="_ETM_Q1_684684"/>
      <w:bookmarkEnd w:id="467"/>
      <w:r>
        <w:rPr>
          <w:rFonts w:hint="cs"/>
          <w:rtl/>
          <w:lang w:eastAsia="he-IL"/>
        </w:rPr>
        <w:t>אחרא</w:t>
      </w:r>
      <w:r w:rsidR="00F604A4">
        <w:rPr>
          <w:rFonts w:hint="cs"/>
          <w:rtl/>
          <w:lang w:eastAsia="he-IL"/>
        </w:rPr>
        <w:t>י</w:t>
      </w:r>
      <w:r>
        <w:rPr>
          <w:rFonts w:hint="cs"/>
          <w:rtl/>
          <w:lang w:eastAsia="he-IL"/>
        </w:rPr>
        <w:t>ים עליהם</w:t>
      </w:r>
      <w:bookmarkStart w:id="468" w:name="_ETM_Q1_682716"/>
      <w:bookmarkEnd w:id="468"/>
      <w:r>
        <w:rPr>
          <w:rFonts w:hint="cs"/>
          <w:rtl/>
          <w:lang w:eastAsia="he-IL"/>
        </w:rPr>
        <w:t>?</w:t>
      </w:r>
    </w:p>
    <w:p w14:paraId="63D53E76" w14:textId="06CA2CAE" w:rsidR="00E16A63" w:rsidRDefault="00E16A63" w:rsidP="00E16A63">
      <w:pPr>
        <w:rPr>
          <w:rtl/>
          <w:lang w:eastAsia="he-IL"/>
        </w:rPr>
      </w:pPr>
      <w:bookmarkStart w:id="469" w:name="_ETM_Q1_684787"/>
      <w:bookmarkStart w:id="470" w:name="_ETM_Q1_684850"/>
      <w:bookmarkEnd w:id="469"/>
      <w:bookmarkEnd w:id="470"/>
    </w:p>
    <w:p w14:paraId="1520D3B3" w14:textId="5326662D" w:rsidR="00E16A63" w:rsidRDefault="00E16A63" w:rsidP="00E16A63">
      <w:pPr>
        <w:pStyle w:val="-"/>
        <w:keepNext/>
        <w:rPr>
          <w:rtl/>
        </w:rPr>
      </w:pPr>
      <w:bookmarkStart w:id="471" w:name="ET_speakercontinue_אלונה_שמיר_48"/>
      <w:r w:rsidRPr="00E16A63">
        <w:rPr>
          <w:rStyle w:val="TagStyle"/>
          <w:rtl/>
        </w:rPr>
        <w:t xml:space="preserve"> &lt;&lt; דובר_המשך &gt;&gt; </w:t>
      </w:r>
      <w:r>
        <w:rPr>
          <w:rtl/>
        </w:rPr>
        <w:t>אלונה שמיר:</w:t>
      </w:r>
      <w:r w:rsidRPr="00E16A63">
        <w:rPr>
          <w:rStyle w:val="TagStyle"/>
          <w:rtl/>
        </w:rPr>
        <w:t xml:space="preserve"> &lt;&lt; דובר_המשך &gt;&gt;</w:t>
      </w:r>
      <w:r w:rsidR="00C30455">
        <w:rPr>
          <w:rtl/>
        </w:rPr>
        <w:t xml:space="preserve"> </w:t>
      </w:r>
      <w:r>
        <w:rPr>
          <w:rtl/>
        </w:rPr>
        <w:t xml:space="preserve"> </w:t>
      </w:r>
      <w:bookmarkEnd w:id="471"/>
    </w:p>
    <w:p w14:paraId="5D6DE345" w14:textId="5BB4A74E" w:rsidR="00E16A63" w:rsidRDefault="00E16A63" w:rsidP="00E16A63">
      <w:pPr>
        <w:pStyle w:val="KeepWithNext"/>
        <w:rPr>
          <w:rtl/>
          <w:lang w:eastAsia="he-IL"/>
        </w:rPr>
      </w:pPr>
    </w:p>
    <w:p w14:paraId="3C8341FD" w14:textId="4FDF271E" w:rsidR="00E16A63" w:rsidRDefault="00E16A63" w:rsidP="00E16A63">
      <w:pPr>
        <w:rPr>
          <w:rtl/>
          <w:lang w:eastAsia="he-IL"/>
        </w:rPr>
      </w:pPr>
      <w:bookmarkStart w:id="472" w:name="_ETM_Q1_685982"/>
      <w:bookmarkEnd w:id="472"/>
      <w:r>
        <w:rPr>
          <w:rFonts w:hint="cs"/>
          <w:rtl/>
          <w:lang w:eastAsia="he-IL"/>
        </w:rPr>
        <w:t xml:space="preserve">אנחנו התקדמנו מאוד יפה </w:t>
      </w:r>
      <w:bookmarkStart w:id="473" w:name="_ETM_Q1_684165"/>
      <w:bookmarkEnd w:id="473"/>
      <w:r>
        <w:rPr>
          <w:rFonts w:hint="cs"/>
          <w:rtl/>
          <w:lang w:eastAsia="he-IL"/>
        </w:rPr>
        <w:t xml:space="preserve">לגבי הטיפול בדגים ובסיפור </w:t>
      </w:r>
      <w:bookmarkStart w:id="474" w:name="_ETM_Q1_690961"/>
      <w:bookmarkStart w:id="475" w:name="_ETM_Q1_686152"/>
      <w:bookmarkEnd w:id="474"/>
      <w:bookmarkEnd w:id="475"/>
      <w:r>
        <w:rPr>
          <w:rFonts w:hint="cs"/>
          <w:rtl/>
          <w:lang w:eastAsia="he-IL"/>
        </w:rPr>
        <w:t xml:space="preserve">של ייצור דבש. </w:t>
      </w:r>
      <w:bookmarkStart w:id="476" w:name="_ETM_Q1_689930"/>
      <w:bookmarkEnd w:id="476"/>
    </w:p>
    <w:p w14:paraId="3EEC9B57" w14:textId="16103299" w:rsidR="00E16A63" w:rsidRDefault="00E16A63" w:rsidP="00E16A63">
      <w:pPr>
        <w:rPr>
          <w:rtl/>
          <w:lang w:eastAsia="he-IL"/>
        </w:rPr>
      </w:pPr>
      <w:bookmarkStart w:id="477" w:name="_ETM_Q1_690004"/>
      <w:bookmarkEnd w:id="477"/>
    </w:p>
    <w:p w14:paraId="0671D0D5" w14:textId="715788E9" w:rsidR="00E16A63" w:rsidRDefault="00E16A63" w:rsidP="00E16A63">
      <w:pPr>
        <w:pStyle w:val="af6"/>
        <w:keepNext/>
        <w:rPr>
          <w:rtl/>
        </w:rPr>
      </w:pPr>
      <w:bookmarkStart w:id="478" w:name="ET_yor_5766_49"/>
      <w:r w:rsidRPr="00E16A63">
        <w:rPr>
          <w:rStyle w:val="TagStyle"/>
          <w:rtl/>
        </w:rPr>
        <w:t xml:space="preserve"> &lt;&lt; יור &gt;&gt; </w:t>
      </w:r>
      <w:r>
        <w:rPr>
          <w:rtl/>
        </w:rPr>
        <w:t>היו"ר רם בן ברק:</w:t>
      </w:r>
      <w:r w:rsidRPr="00E16A63">
        <w:rPr>
          <w:rStyle w:val="TagStyle"/>
          <w:rtl/>
        </w:rPr>
        <w:t xml:space="preserve"> &lt;&lt; יור &gt;&gt;</w:t>
      </w:r>
      <w:r w:rsidR="00C30455">
        <w:rPr>
          <w:rtl/>
        </w:rPr>
        <w:t xml:space="preserve"> </w:t>
      </w:r>
      <w:r>
        <w:rPr>
          <w:rtl/>
        </w:rPr>
        <w:t xml:space="preserve"> </w:t>
      </w:r>
      <w:bookmarkEnd w:id="478"/>
    </w:p>
    <w:p w14:paraId="7AD39DB3" w14:textId="2355C98A" w:rsidR="00E16A63" w:rsidRDefault="00E16A63" w:rsidP="00E16A63">
      <w:pPr>
        <w:pStyle w:val="KeepWithNext"/>
        <w:rPr>
          <w:rtl/>
          <w:lang w:eastAsia="he-IL"/>
        </w:rPr>
      </w:pPr>
    </w:p>
    <w:p w14:paraId="2D216569" w14:textId="0C3BE98F" w:rsidR="00E16A63" w:rsidRDefault="00E16A63" w:rsidP="00E16A63">
      <w:pPr>
        <w:rPr>
          <w:rtl/>
          <w:lang w:eastAsia="he-IL"/>
        </w:rPr>
      </w:pPr>
      <w:bookmarkStart w:id="479" w:name="_ETM_Q1_690681"/>
      <w:bookmarkEnd w:id="479"/>
      <w:r>
        <w:rPr>
          <w:rFonts w:hint="cs"/>
          <w:rtl/>
          <w:lang w:eastAsia="he-IL"/>
        </w:rPr>
        <w:t xml:space="preserve">בסדר גמור. משרד </w:t>
      </w:r>
      <w:bookmarkStart w:id="480" w:name="_ETM_Q1_689868"/>
      <w:bookmarkEnd w:id="480"/>
      <w:r>
        <w:rPr>
          <w:rFonts w:hint="cs"/>
          <w:rtl/>
          <w:lang w:eastAsia="he-IL"/>
        </w:rPr>
        <w:t>התחבורה?</w:t>
      </w:r>
    </w:p>
    <w:p w14:paraId="2FA4A392" w14:textId="5A23DDA5" w:rsidR="00E16A63" w:rsidRDefault="00E16A63" w:rsidP="00E16A63">
      <w:pPr>
        <w:rPr>
          <w:rtl/>
          <w:lang w:eastAsia="he-IL"/>
        </w:rPr>
      </w:pPr>
      <w:bookmarkStart w:id="481" w:name="_ETM_Q1_691813"/>
      <w:bookmarkStart w:id="482" w:name="_ETM_Q1_691881"/>
      <w:bookmarkStart w:id="483" w:name="_ETM_Q1_693576"/>
      <w:bookmarkEnd w:id="481"/>
      <w:bookmarkEnd w:id="482"/>
      <w:bookmarkEnd w:id="483"/>
    </w:p>
    <w:p w14:paraId="2CFAF954" w14:textId="7E2CBF66" w:rsidR="00E16A63" w:rsidRDefault="00E16A63" w:rsidP="00E16A63">
      <w:pPr>
        <w:pStyle w:val="af9"/>
        <w:keepNext/>
        <w:rPr>
          <w:rtl/>
          <w:lang w:eastAsia="he-IL"/>
        </w:rPr>
      </w:pPr>
      <w:bookmarkStart w:id="484" w:name="ET_guest_דוד_טמיר_50"/>
      <w:r w:rsidRPr="00E16A63">
        <w:rPr>
          <w:rStyle w:val="TagStyle"/>
          <w:rtl/>
        </w:rPr>
        <w:t xml:space="preserve"> &lt;&lt; אורח &gt;&gt; </w:t>
      </w:r>
      <w:r>
        <w:rPr>
          <w:rtl/>
          <w:lang w:eastAsia="he-IL"/>
        </w:rPr>
        <w:t>דוד טמיר:</w:t>
      </w:r>
      <w:r w:rsidRPr="00E16A63">
        <w:rPr>
          <w:rStyle w:val="TagStyle"/>
          <w:rtl/>
        </w:rPr>
        <w:t xml:space="preserve"> &lt;&lt; אורח &gt;&gt;</w:t>
      </w:r>
      <w:r w:rsidR="00C30455">
        <w:rPr>
          <w:rtl/>
          <w:lang w:eastAsia="he-IL"/>
        </w:rPr>
        <w:t xml:space="preserve"> </w:t>
      </w:r>
      <w:r>
        <w:rPr>
          <w:rtl/>
          <w:lang w:eastAsia="he-IL"/>
        </w:rPr>
        <w:t xml:space="preserve"> </w:t>
      </w:r>
      <w:bookmarkEnd w:id="484"/>
    </w:p>
    <w:p w14:paraId="106A3377" w14:textId="55452835" w:rsidR="00E16A63" w:rsidRDefault="00E16A63" w:rsidP="00E16A63">
      <w:pPr>
        <w:pStyle w:val="KeepWithNext"/>
        <w:rPr>
          <w:rtl/>
          <w:lang w:eastAsia="he-IL"/>
        </w:rPr>
      </w:pPr>
    </w:p>
    <w:p w14:paraId="2499F98A" w14:textId="77777777" w:rsidR="00292D68" w:rsidRDefault="00E16A63" w:rsidP="00E16A63">
      <w:pPr>
        <w:rPr>
          <w:rtl/>
          <w:lang w:eastAsia="he-IL"/>
        </w:rPr>
      </w:pPr>
      <w:bookmarkStart w:id="485" w:name="_ETM_Q1_694053"/>
      <w:bookmarkStart w:id="486" w:name="_ETM_Q1_694097"/>
      <w:bookmarkEnd w:id="485"/>
      <w:bookmarkEnd w:id="486"/>
      <w:r>
        <w:rPr>
          <w:rFonts w:hint="cs"/>
          <w:rtl/>
          <w:lang w:eastAsia="he-IL"/>
        </w:rPr>
        <w:t xml:space="preserve">משרד התחבורה עם תזכיר </w:t>
      </w:r>
      <w:bookmarkStart w:id="487" w:name="_ETM_Q1_697223"/>
      <w:bookmarkStart w:id="488" w:name="_ETM_Q1_692418"/>
      <w:bookmarkEnd w:id="487"/>
      <w:bookmarkEnd w:id="488"/>
      <w:r>
        <w:rPr>
          <w:rFonts w:hint="cs"/>
          <w:rtl/>
          <w:lang w:eastAsia="he-IL"/>
        </w:rPr>
        <w:t xml:space="preserve">חוק אחד שעלה להערות ציבור בנושאים של הסדרת העיסוק </w:t>
      </w:r>
      <w:bookmarkStart w:id="489" w:name="_ETM_Q1_700466"/>
      <w:bookmarkEnd w:id="489"/>
      <w:r>
        <w:rPr>
          <w:rFonts w:hint="cs"/>
          <w:rtl/>
          <w:lang w:eastAsia="he-IL"/>
        </w:rPr>
        <w:t xml:space="preserve">במונים וגם </w:t>
      </w:r>
      <w:bookmarkStart w:id="490" w:name="_ETM_Q1_698241"/>
      <w:bookmarkEnd w:id="490"/>
      <w:r>
        <w:rPr>
          <w:rFonts w:hint="cs"/>
          <w:rtl/>
          <w:lang w:eastAsia="he-IL"/>
        </w:rPr>
        <w:t xml:space="preserve">בנושא של השכרת רכב. יש לנו עוד </w:t>
      </w:r>
      <w:bookmarkStart w:id="491" w:name="_ETM_Q1_699903"/>
      <w:bookmarkEnd w:id="491"/>
      <w:r>
        <w:rPr>
          <w:rFonts w:hint="cs"/>
          <w:rtl/>
          <w:lang w:eastAsia="he-IL"/>
        </w:rPr>
        <w:t xml:space="preserve">עבודה </w:t>
      </w:r>
      <w:bookmarkStart w:id="492" w:name="_ETM_Q1_701692"/>
      <w:bookmarkEnd w:id="492"/>
      <w:r>
        <w:rPr>
          <w:rFonts w:hint="cs"/>
          <w:rtl/>
          <w:lang w:eastAsia="he-IL"/>
        </w:rPr>
        <w:t xml:space="preserve">בנושא של תיקון פקודת הנמלים, שאנחנו עושים אותה בשיתוף </w:t>
      </w:r>
      <w:bookmarkStart w:id="493" w:name="_ETM_Q1_704290"/>
      <w:bookmarkStart w:id="494" w:name="_ETM_Q1_706000"/>
      <w:bookmarkEnd w:id="493"/>
      <w:bookmarkEnd w:id="494"/>
      <w:r>
        <w:rPr>
          <w:rFonts w:hint="cs"/>
          <w:rtl/>
          <w:lang w:eastAsia="he-IL"/>
        </w:rPr>
        <w:t xml:space="preserve">פעולה עם משרד הביטחון </w:t>
      </w:r>
      <w:bookmarkStart w:id="495" w:name="_ETM_Q1_704631"/>
      <w:bookmarkEnd w:id="495"/>
      <w:r>
        <w:rPr>
          <w:rFonts w:hint="cs"/>
          <w:rtl/>
          <w:lang w:eastAsia="he-IL"/>
        </w:rPr>
        <w:t>ועם משרד המשפטים</w:t>
      </w:r>
      <w:bookmarkStart w:id="496" w:name="_ETM_Q1_702557"/>
      <w:bookmarkEnd w:id="496"/>
      <w:r>
        <w:rPr>
          <w:rFonts w:hint="cs"/>
          <w:rtl/>
          <w:lang w:eastAsia="he-IL"/>
        </w:rPr>
        <w:t xml:space="preserve">, </w:t>
      </w:r>
      <w:bookmarkStart w:id="497" w:name="_ETM_Q1_713962"/>
      <w:bookmarkEnd w:id="497"/>
      <w:r>
        <w:rPr>
          <w:rFonts w:hint="cs"/>
          <w:rtl/>
          <w:lang w:eastAsia="he-IL"/>
        </w:rPr>
        <w:t xml:space="preserve">יש שם </w:t>
      </w:r>
      <w:bookmarkStart w:id="498" w:name="_ETM_Q1_710976"/>
      <w:bookmarkEnd w:id="498"/>
      <w:r>
        <w:rPr>
          <w:rFonts w:hint="cs"/>
          <w:rtl/>
          <w:lang w:eastAsia="he-IL"/>
        </w:rPr>
        <w:t>עוד מחלוקות, כמו בממשלה</w:t>
      </w:r>
      <w:bookmarkStart w:id="499" w:name="_ETM_Q1_711701"/>
      <w:bookmarkEnd w:id="499"/>
      <w:r>
        <w:rPr>
          <w:rFonts w:hint="cs"/>
          <w:rtl/>
          <w:lang w:eastAsia="he-IL"/>
        </w:rPr>
        <w:t xml:space="preserve">. </w:t>
      </w:r>
      <w:bookmarkStart w:id="500" w:name="_ETM_Q1_708819"/>
      <w:bookmarkEnd w:id="500"/>
    </w:p>
    <w:p w14:paraId="1E43CF3D" w14:textId="77777777" w:rsidR="00292D68" w:rsidRDefault="00292D68" w:rsidP="00E16A63">
      <w:pPr>
        <w:rPr>
          <w:rtl/>
          <w:lang w:eastAsia="he-IL"/>
        </w:rPr>
      </w:pPr>
    </w:p>
    <w:p w14:paraId="59245A23" w14:textId="5EB171B2" w:rsidR="00E16A63" w:rsidRDefault="00E16A63" w:rsidP="00E16A63">
      <w:pPr>
        <w:rPr>
          <w:rtl/>
          <w:lang w:eastAsia="he-IL"/>
        </w:rPr>
      </w:pPr>
      <w:r>
        <w:rPr>
          <w:rFonts w:hint="cs"/>
          <w:rtl/>
          <w:lang w:eastAsia="he-IL"/>
        </w:rPr>
        <w:t xml:space="preserve">יש לנו בנוסף </w:t>
      </w:r>
      <w:bookmarkStart w:id="501" w:name="_ETM_Q1_715260"/>
      <w:bookmarkEnd w:id="501"/>
      <w:r>
        <w:rPr>
          <w:rFonts w:hint="cs"/>
          <w:rtl/>
          <w:lang w:eastAsia="he-IL"/>
        </w:rPr>
        <w:t xml:space="preserve">את חוק הרכבל, </w:t>
      </w:r>
      <w:bookmarkStart w:id="502" w:name="_ETM_Q1_713388"/>
      <w:bookmarkEnd w:id="502"/>
      <w:r>
        <w:rPr>
          <w:rFonts w:hint="cs"/>
          <w:rtl/>
          <w:lang w:eastAsia="he-IL"/>
        </w:rPr>
        <w:t xml:space="preserve">שאנחנו בעצם דיווחנו בוועדת המעקב בדיווח האחרון, </w:t>
      </w:r>
      <w:bookmarkStart w:id="503" w:name="_ETM_Q1_722008"/>
      <w:bookmarkEnd w:id="503"/>
      <w:r>
        <w:rPr>
          <w:rFonts w:hint="cs"/>
          <w:rtl/>
          <w:lang w:eastAsia="he-IL"/>
        </w:rPr>
        <w:t xml:space="preserve">שבכוונתנו </w:t>
      </w:r>
      <w:bookmarkStart w:id="504" w:name="_ETM_Q1_719376"/>
      <w:bookmarkEnd w:id="504"/>
      <w:r>
        <w:rPr>
          <w:rFonts w:hint="cs"/>
          <w:rtl/>
          <w:lang w:eastAsia="he-IL"/>
        </w:rPr>
        <w:t xml:space="preserve">לפנות לגיוס של יועצים משפטיים חיצוניים, </w:t>
      </w:r>
      <w:bookmarkStart w:id="505" w:name="_ETM_Q1_720683"/>
      <w:bookmarkEnd w:id="505"/>
      <w:r>
        <w:rPr>
          <w:rFonts w:hint="cs"/>
          <w:rtl/>
          <w:lang w:eastAsia="he-IL"/>
        </w:rPr>
        <w:t xml:space="preserve">כדי שיוכלו לאפשר </w:t>
      </w:r>
      <w:bookmarkStart w:id="506" w:name="_ETM_Q1_724566"/>
      <w:bookmarkEnd w:id="506"/>
      <w:r>
        <w:rPr>
          <w:rFonts w:hint="cs"/>
          <w:rtl/>
          <w:lang w:eastAsia="he-IL"/>
        </w:rPr>
        <w:t xml:space="preserve">לנו למלא את המטלה הזאת בקצב יותר </w:t>
      </w:r>
      <w:bookmarkStart w:id="507" w:name="_ETM_Q1_724399"/>
      <w:bookmarkEnd w:id="507"/>
      <w:r>
        <w:rPr>
          <w:rFonts w:hint="cs"/>
          <w:rtl/>
          <w:lang w:eastAsia="he-IL"/>
        </w:rPr>
        <w:t xml:space="preserve">מואץ. דו"ח </w:t>
      </w:r>
      <w:proofErr w:type="spellStart"/>
      <w:r>
        <w:rPr>
          <w:rFonts w:hint="cs"/>
          <w:rtl/>
          <w:lang w:eastAsia="he-IL"/>
        </w:rPr>
        <w:t>ריא</w:t>
      </w:r>
      <w:proofErr w:type="spellEnd"/>
      <w:r>
        <w:rPr>
          <w:rFonts w:hint="cs"/>
          <w:rtl/>
          <w:lang w:eastAsia="he-IL"/>
        </w:rPr>
        <w:t xml:space="preserve"> </w:t>
      </w:r>
      <w:bookmarkStart w:id="508" w:name="_ETM_Q1_729000"/>
      <w:bookmarkEnd w:id="508"/>
      <w:r w:rsidR="00116356">
        <w:rPr>
          <w:rFonts w:hint="cs"/>
          <w:rtl/>
          <w:lang w:eastAsia="he-IL"/>
        </w:rPr>
        <w:t>(</w:t>
      </w:r>
      <w:r w:rsidR="00116356">
        <w:rPr>
          <w:rFonts w:hint="cs"/>
          <w:lang w:eastAsia="he-IL"/>
        </w:rPr>
        <w:t>RIA</w:t>
      </w:r>
      <w:r w:rsidR="00116356">
        <w:rPr>
          <w:rFonts w:hint="cs"/>
          <w:rtl/>
          <w:lang w:eastAsia="he-IL"/>
        </w:rPr>
        <w:t xml:space="preserve">) </w:t>
      </w:r>
      <w:r>
        <w:rPr>
          <w:rFonts w:hint="cs"/>
          <w:rtl/>
          <w:lang w:eastAsia="he-IL"/>
        </w:rPr>
        <w:t xml:space="preserve">של המטלה הזאת בעצם כבר עלה לאתר המשרד. </w:t>
      </w:r>
      <w:bookmarkStart w:id="509" w:name="_ETM_Q1_732401"/>
      <w:bookmarkStart w:id="510" w:name="_ETM_Q1_728226"/>
      <w:bookmarkEnd w:id="509"/>
      <w:bookmarkEnd w:id="510"/>
    </w:p>
    <w:p w14:paraId="7109F164" w14:textId="257E7DEB" w:rsidR="00292D68" w:rsidRDefault="00292D68" w:rsidP="00E16A63">
      <w:pPr>
        <w:rPr>
          <w:rtl/>
          <w:lang w:eastAsia="he-IL"/>
        </w:rPr>
      </w:pPr>
      <w:bookmarkStart w:id="511" w:name="_ETM_Q1_728778"/>
      <w:bookmarkStart w:id="512" w:name="_ETM_Q1_728843"/>
      <w:bookmarkEnd w:id="511"/>
      <w:bookmarkEnd w:id="512"/>
    </w:p>
    <w:p w14:paraId="00B16C21" w14:textId="2A721D5F" w:rsidR="00292D68" w:rsidRDefault="00292D68" w:rsidP="00E16A63">
      <w:pPr>
        <w:rPr>
          <w:rtl/>
          <w:lang w:eastAsia="he-IL"/>
        </w:rPr>
      </w:pPr>
      <w:bookmarkStart w:id="513" w:name="_ETM_Q1_729311"/>
      <w:bookmarkStart w:id="514" w:name="_ETM_Q1_729363"/>
      <w:bookmarkEnd w:id="513"/>
      <w:bookmarkEnd w:id="514"/>
      <w:r>
        <w:rPr>
          <w:rFonts w:hint="cs"/>
          <w:rtl/>
          <w:lang w:eastAsia="he-IL"/>
        </w:rPr>
        <w:t xml:space="preserve">מעבר </w:t>
      </w:r>
      <w:bookmarkStart w:id="515" w:name="_ETM_Q1_734578"/>
      <w:bookmarkEnd w:id="515"/>
      <w:r>
        <w:rPr>
          <w:rFonts w:hint="cs"/>
          <w:rtl/>
          <w:lang w:eastAsia="he-IL"/>
        </w:rPr>
        <w:t xml:space="preserve">לזה, יש לנו גם את </w:t>
      </w:r>
      <w:bookmarkStart w:id="516" w:name="_ETM_Q1_732360"/>
      <w:bookmarkEnd w:id="516"/>
      <w:r>
        <w:rPr>
          <w:rFonts w:hint="cs"/>
          <w:rtl/>
          <w:lang w:eastAsia="he-IL"/>
        </w:rPr>
        <w:t xml:space="preserve">תקנות הסעות מיוחדות, כשבעצם </w:t>
      </w:r>
      <w:bookmarkStart w:id="517" w:name="_ETM_Q1_739469"/>
      <w:bookmarkEnd w:id="517"/>
      <w:r>
        <w:rPr>
          <w:rFonts w:hint="cs"/>
          <w:rtl/>
          <w:lang w:eastAsia="he-IL"/>
        </w:rPr>
        <w:t xml:space="preserve">טיוטה של התקנות </w:t>
      </w:r>
      <w:bookmarkStart w:id="518" w:name="_ETM_Q1_737611"/>
      <w:bookmarkStart w:id="519" w:name="_ETM_Q1_737387"/>
      <w:bookmarkEnd w:id="518"/>
      <w:bookmarkEnd w:id="519"/>
      <w:r>
        <w:rPr>
          <w:rFonts w:hint="cs"/>
          <w:rtl/>
          <w:lang w:eastAsia="he-IL"/>
        </w:rPr>
        <w:t xml:space="preserve">כבר מוכנה אצלנו, ואנחנו </w:t>
      </w:r>
      <w:bookmarkStart w:id="520" w:name="_ETM_Q1_738628"/>
      <w:bookmarkEnd w:id="520"/>
      <w:r>
        <w:rPr>
          <w:rFonts w:hint="cs"/>
          <w:rtl/>
          <w:lang w:eastAsia="he-IL"/>
        </w:rPr>
        <w:t>למעשה בש</w:t>
      </w:r>
      <w:bookmarkStart w:id="521" w:name="_ETM_Q1_745291"/>
      <w:bookmarkStart w:id="522" w:name="_ETM_Q1_740722"/>
      <w:bookmarkEnd w:id="521"/>
      <w:bookmarkEnd w:id="522"/>
      <w:r>
        <w:rPr>
          <w:rFonts w:hint="cs"/>
          <w:rtl/>
          <w:lang w:eastAsia="he-IL"/>
        </w:rPr>
        <w:t xml:space="preserve">יח עכשיו מול משרדי התיירות ורשות המיסים, כדי לתת מענה </w:t>
      </w:r>
      <w:bookmarkStart w:id="523" w:name="_ETM_Q1_749106"/>
      <w:bookmarkStart w:id="524" w:name="_ETM_Q1_744526"/>
      <w:bookmarkEnd w:id="523"/>
      <w:bookmarkEnd w:id="524"/>
      <w:r>
        <w:rPr>
          <w:rFonts w:hint="cs"/>
          <w:rtl/>
          <w:lang w:eastAsia="he-IL"/>
        </w:rPr>
        <w:t xml:space="preserve">לשאלות שהם העלו במסגרת </w:t>
      </w:r>
      <w:bookmarkStart w:id="525" w:name="_ETM_Q1_747212"/>
      <w:bookmarkEnd w:id="525"/>
      <w:r>
        <w:rPr>
          <w:rFonts w:hint="cs"/>
          <w:rtl/>
          <w:lang w:eastAsia="he-IL"/>
        </w:rPr>
        <w:t>ההיוועצות הבין-משרדית. אלה הם הדברים</w:t>
      </w:r>
      <w:bookmarkStart w:id="526" w:name="_ETM_Q1_754131"/>
      <w:bookmarkEnd w:id="526"/>
      <w:r>
        <w:rPr>
          <w:rFonts w:hint="cs"/>
          <w:rtl/>
          <w:lang w:eastAsia="he-IL"/>
        </w:rPr>
        <w:t xml:space="preserve"> שנמצאים בתחום טיפו</w:t>
      </w:r>
      <w:bookmarkStart w:id="527" w:name="_ETM_Q1_752983"/>
      <w:bookmarkEnd w:id="527"/>
      <w:r>
        <w:rPr>
          <w:rFonts w:hint="cs"/>
          <w:rtl/>
          <w:lang w:eastAsia="he-IL"/>
        </w:rPr>
        <w:t xml:space="preserve">לנו. </w:t>
      </w:r>
    </w:p>
    <w:p w14:paraId="5CA213C3" w14:textId="50DD079D" w:rsidR="00292D68" w:rsidRDefault="00292D68" w:rsidP="00292D68">
      <w:pPr>
        <w:rPr>
          <w:rStyle w:val="TagStyle"/>
          <w:rFonts w:ascii="David" w:hAnsi="David"/>
          <w:u w:val="single"/>
          <w:rtl/>
        </w:rPr>
      </w:pPr>
      <w:bookmarkStart w:id="528" w:name="_ETM_Q1_750916"/>
      <w:bookmarkEnd w:id="528"/>
    </w:p>
    <w:p w14:paraId="4A7A01D4" w14:textId="1CF768F5" w:rsidR="00292D68" w:rsidRDefault="00292D68" w:rsidP="00292D68">
      <w:pPr>
        <w:pStyle w:val="af9"/>
        <w:keepNext/>
        <w:rPr>
          <w:rtl/>
          <w:lang w:eastAsia="he-IL"/>
        </w:rPr>
      </w:pPr>
      <w:bookmarkStart w:id="529" w:name="ET_guest_חגית_אייזנמן_מלכה_52"/>
      <w:r w:rsidRPr="00292D68">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292D68">
        <w:rPr>
          <w:rStyle w:val="TagStyle"/>
          <w:rtl/>
        </w:rPr>
        <w:t xml:space="preserve"> &lt;&lt; אורח &gt;&gt;</w:t>
      </w:r>
      <w:r w:rsidR="00C30455">
        <w:rPr>
          <w:rtl/>
          <w:lang w:eastAsia="he-IL"/>
        </w:rPr>
        <w:t xml:space="preserve"> </w:t>
      </w:r>
      <w:r>
        <w:rPr>
          <w:rtl/>
          <w:lang w:eastAsia="he-IL"/>
        </w:rPr>
        <w:t xml:space="preserve"> </w:t>
      </w:r>
      <w:bookmarkEnd w:id="529"/>
    </w:p>
    <w:p w14:paraId="6836984A" w14:textId="117D33AA" w:rsidR="00292D68" w:rsidRDefault="00292D68" w:rsidP="00292D68">
      <w:pPr>
        <w:pStyle w:val="KeepWithNext"/>
        <w:rPr>
          <w:rtl/>
          <w:lang w:eastAsia="he-IL"/>
        </w:rPr>
      </w:pPr>
    </w:p>
    <w:p w14:paraId="0B33C000" w14:textId="22114F96" w:rsidR="00292D68" w:rsidRDefault="00292D68" w:rsidP="00292D68">
      <w:pPr>
        <w:rPr>
          <w:rtl/>
          <w:lang w:eastAsia="he-IL"/>
        </w:rPr>
      </w:pPr>
      <w:bookmarkStart w:id="530" w:name="_ETM_Q1_746470"/>
      <w:bookmarkEnd w:id="530"/>
      <w:r>
        <w:rPr>
          <w:rFonts w:hint="cs"/>
          <w:rtl/>
          <w:lang w:eastAsia="he-IL"/>
        </w:rPr>
        <w:t xml:space="preserve">חגית </w:t>
      </w:r>
      <w:proofErr w:type="spellStart"/>
      <w:r>
        <w:rPr>
          <w:rFonts w:hint="cs"/>
          <w:rtl/>
          <w:lang w:eastAsia="he-IL"/>
        </w:rPr>
        <w:t>אייזנמן</w:t>
      </w:r>
      <w:proofErr w:type="spellEnd"/>
      <w:r>
        <w:rPr>
          <w:rFonts w:hint="cs"/>
          <w:rtl/>
          <w:lang w:eastAsia="he-IL"/>
        </w:rPr>
        <w:t xml:space="preserve"> מלכה, משרד האנרגיה. </w:t>
      </w:r>
      <w:bookmarkStart w:id="531" w:name="_ETM_Q1_756472"/>
      <w:bookmarkStart w:id="532" w:name="_ETM_Q1_759917"/>
      <w:bookmarkStart w:id="533" w:name="_ETM_Q1_755237"/>
      <w:bookmarkEnd w:id="531"/>
      <w:bookmarkEnd w:id="532"/>
      <w:bookmarkEnd w:id="533"/>
    </w:p>
    <w:p w14:paraId="4B231F6F" w14:textId="1D79B6EC" w:rsidR="00292D68" w:rsidRDefault="00292D68" w:rsidP="00292D68">
      <w:pPr>
        <w:rPr>
          <w:rtl/>
          <w:lang w:eastAsia="he-IL"/>
        </w:rPr>
      </w:pPr>
      <w:bookmarkStart w:id="534" w:name="_ETM_Q1_761352"/>
      <w:bookmarkStart w:id="535" w:name="_ETM_Q1_761419"/>
      <w:bookmarkEnd w:id="534"/>
      <w:bookmarkEnd w:id="535"/>
    </w:p>
    <w:p w14:paraId="616B4E27" w14:textId="208F1E0B" w:rsidR="00292D68" w:rsidRDefault="00292D68" w:rsidP="00292D68">
      <w:pPr>
        <w:pStyle w:val="af6"/>
        <w:keepNext/>
        <w:rPr>
          <w:rtl/>
        </w:rPr>
      </w:pPr>
      <w:bookmarkStart w:id="536" w:name="ET_yor_5766_53"/>
      <w:r w:rsidRPr="00292D68">
        <w:rPr>
          <w:rStyle w:val="TagStyle"/>
          <w:rtl/>
        </w:rPr>
        <w:t xml:space="preserve"> &lt;&lt; יור &gt;&gt; </w:t>
      </w:r>
      <w:r>
        <w:rPr>
          <w:rtl/>
        </w:rPr>
        <w:t>היו"ר רם בן ברק:</w:t>
      </w:r>
      <w:r w:rsidRPr="00292D68">
        <w:rPr>
          <w:rStyle w:val="TagStyle"/>
          <w:rtl/>
        </w:rPr>
        <w:t xml:space="preserve"> &lt;&lt; יור &gt;&gt;</w:t>
      </w:r>
      <w:r w:rsidR="00C30455">
        <w:rPr>
          <w:rtl/>
        </w:rPr>
        <w:t xml:space="preserve"> </w:t>
      </w:r>
      <w:r>
        <w:rPr>
          <w:rtl/>
        </w:rPr>
        <w:t xml:space="preserve"> </w:t>
      </w:r>
      <w:bookmarkEnd w:id="536"/>
    </w:p>
    <w:p w14:paraId="2913B292" w14:textId="73B64568" w:rsidR="00292D68" w:rsidRDefault="00292D68" w:rsidP="00292D68">
      <w:pPr>
        <w:pStyle w:val="KeepWithNext"/>
        <w:rPr>
          <w:rtl/>
          <w:lang w:eastAsia="he-IL"/>
        </w:rPr>
      </w:pPr>
    </w:p>
    <w:p w14:paraId="329193BA" w14:textId="274B0BD0" w:rsidR="00292D68" w:rsidRDefault="00292D68" w:rsidP="00292D68">
      <w:pPr>
        <w:rPr>
          <w:rtl/>
          <w:lang w:eastAsia="he-IL"/>
        </w:rPr>
      </w:pPr>
      <w:bookmarkStart w:id="537" w:name="_ETM_Q1_762429"/>
      <w:bookmarkStart w:id="538" w:name="_ETM_Q1_757785"/>
      <w:bookmarkEnd w:id="537"/>
      <w:bookmarkEnd w:id="538"/>
      <w:r>
        <w:rPr>
          <w:rFonts w:hint="cs"/>
          <w:rtl/>
          <w:lang w:eastAsia="he-IL"/>
        </w:rPr>
        <w:t>גם יועצת משפטית?</w:t>
      </w:r>
    </w:p>
    <w:p w14:paraId="0510E250" w14:textId="73C6CFEE" w:rsidR="00292D68" w:rsidRDefault="00292D68" w:rsidP="00292D68">
      <w:pPr>
        <w:rPr>
          <w:rtl/>
          <w:lang w:eastAsia="he-IL"/>
        </w:rPr>
      </w:pPr>
      <w:bookmarkStart w:id="539" w:name="_ETM_Q1_760823"/>
      <w:bookmarkStart w:id="540" w:name="_ETM_Q1_760886"/>
      <w:bookmarkEnd w:id="539"/>
      <w:bookmarkEnd w:id="540"/>
    </w:p>
    <w:p w14:paraId="2D23D87F" w14:textId="25E5F8A5" w:rsidR="00292D68" w:rsidRDefault="00292D68" w:rsidP="00292D68">
      <w:pPr>
        <w:pStyle w:val="-"/>
        <w:keepNext/>
        <w:rPr>
          <w:rtl/>
        </w:rPr>
      </w:pPr>
      <w:bookmarkStart w:id="541" w:name="ET_speakercontinue_חגית_אייזנמן_מל_54"/>
      <w:r w:rsidRPr="00292D68">
        <w:rPr>
          <w:rStyle w:val="TagStyle"/>
          <w:rtl/>
        </w:rPr>
        <w:t xml:space="preserve"> &lt;&lt; דובר_המשך &gt;&gt; </w:t>
      </w:r>
      <w:r>
        <w:rPr>
          <w:rtl/>
        </w:rPr>
        <w:t xml:space="preserve">חגית </w:t>
      </w:r>
      <w:proofErr w:type="spellStart"/>
      <w:r>
        <w:rPr>
          <w:rtl/>
        </w:rPr>
        <w:t>אייזנמן</w:t>
      </w:r>
      <w:proofErr w:type="spellEnd"/>
      <w:r>
        <w:rPr>
          <w:rtl/>
        </w:rPr>
        <w:t xml:space="preserve"> מלכה:</w:t>
      </w:r>
      <w:r w:rsidRPr="00292D68">
        <w:rPr>
          <w:rStyle w:val="TagStyle"/>
          <w:rtl/>
        </w:rPr>
        <w:t xml:space="preserve"> &lt;&lt; דובר_המשך &gt;&gt;</w:t>
      </w:r>
      <w:r w:rsidR="00C30455">
        <w:rPr>
          <w:rtl/>
        </w:rPr>
        <w:t xml:space="preserve"> </w:t>
      </w:r>
      <w:r>
        <w:rPr>
          <w:rtl/>
        </w:rPr>
        <w:t xml:space="preserve"> </w:t>
      </w:r>
      <w:bookmarkEnd w:id="541"/>
    </w:p>
    <w:p w14:paraId="2A882F7A" w14:textId="45922F17" w:rsidR="00292D68" w:rsidRDefault="00292D68" w:rsidP="00292D68">
      <w:pPr>
        <w:pStyle w:val="KeepWithNext"/>
        <w:rPr>
          <w:rtl/>
          <w:lang w:eastAsia="he-IL"/>
        </w:rPr>
      </w:pPr>
    </w:p>
    <w:p w14:paraId="1425620B" w14:textId="2AD527AE" w:rsidR="00292D68" w:rsidRDefault="00292D68" w:rsidP="00292D68">
      <w:pPr>
        <w:rPr>
          <w:rtl/>
          <w:lang w:eastAsia="he-IL"/>
        </w:rPr>
      </w:pPr>
      <w:bookmarkStart w:id="542" w:name="_ETM_Q1_761766"/>
      <w:bookmarkEnd w:id="542"/>
      <w:r>
        <w:rPr>
          <w:rFonts w:hint="cs"/>
          <w:rtl/>
          <w:lang w:eastAsia="he-IL"/>
        </w:rPr>
        <w:t xml:space="preserve">כן, סגנית היועצת </w:t>
      </w:r>
      <w:bookmarkStart w:id="543" w:name="_ETM_Q1_764646"/>
      <w:bookmarkEnd w:id="543"/>
      <w:r>
        <w:rPr>
          <w:rFonts w:hint="cs"/>
          <w:rtl/>
          <w:lang w:eastAsia="he-IL"/>
        </w:rPr>
        <w:t xml:space="preserve">המשפטית. </w:t>
      </w:r>
      <w:bookmarkStart w:id="544" w:name="_ETM_Q1_761179"/>
      <w:bookmarkEnd w:id="544"/>
    </w:p>
    <w:p w14:paraId="4E600744" w14:textId="5503995D" w:rsidR="00292D68" w:rsidRDefault="00292D68" w:rsidP="00292D68">
      <w:pPr>
        <w:rPr>
          <w:rtl/>
          <w:lang w:eastAsia="he-IL"/>
        </w:rPr>
      </w:pPr>
      <w:bookmarkStart w:id="545" w:name="_ETM_Q1_762291"/>
      <w:bookmarkStart w:id="546" w:name="_ETM_Q1_762365"/>
      <w:bookmarkEnd w:id="545"/>
      <w:bookmarkEnd w:id="546"/>
    </w:p>
    <w:p w14:paraId="061F6094" w14:textId="7E678BFE" w:rsidR="00292D68" w:rsidRDefault="00292D68" w:rsidP="00292D68">
      <w:pPr>
        <w:pStyle w:val="af6"/>
        <w:keepNext/>
        <w:rPr>
          <w:rtl/>
        </w:rPr>
      </w:pPr>
      <w:bookmarkStart w:id="547" w:name="ET_yor_5766_55"/>
      <w:r w:rsidRPr="00292D68">
        <w:rPr>
          <w:rStyle w:val="TagStyle"/>
          <w:rtl/>
        </w:rPr>
        <w:t xml:space="preserve"> &lt;&lt; יור &gt;&gt; </w:t>
      </w:r>
      <w:r>
        <w:rPr>
          <w:rtl/>
        </w:rPr>
        <w:t>היו"ר רם בן ברק:</w:t>
      </w:r>
      <w:r w:rsidRPr="00292D68">
        <w:rPr>
          <w:rStyle w:val="TagStyle"/>
          <w:rtl/>
        </w:rPr>
        <w:t xml:space="preserve"> &lt;&lt; יור &gt;&gt;</w:t>
      </w:r>
      <w:r w:rsidR="00C30455">
        <w:rPr>
          <w:rtl/>
        </w:rPr>
        <w:t xml:space="preserve"> </w:t>
      </w:r>
      <w:r>
        <w:rPr>
          <w:rtl/>
        </w:rPr>
        <w:t xml:space="preserve"> </w:t>
      </w:r>
      <w:bookmarkEnd w:id="547"/>
    </w:p>
    <w:p w14:paraId="13E8ED31" w14:textId="69E01B6F" w:rsidR="00292D68" w:rsidRDefault="00292D68" w:rsidP="00292D68">
      <w:pPr>
        <w:pStyle w:val="KeepWithNext"/>
        <w:rPr>
          <w:rtl/>
          <w:lang w:eastAsia="he-IL"/>
        </w:rPr>
      </w:pPr>
    </w:p>
    <w:p w14:paraId="558958B9" w14:textId="1FDF3E8B" w:rsidR="00292D68" w:rsidRDefault="00292D68" w:rsidP="00292D68">
      <w:pPr>
        <w:rPr>
          <w:rtl/>
          <w:lang w:eastAsia="he-IL"/>
        </w:rPr>
      </w:pPr>
      <w:bookmarkStart w:id="548" w:name="_ETM_Q1_763018"/>
      <w:bookmarkStart w:id="549" w:name="_ETM_Q1_759233"/>
      <w:bookmarkStart w:id="550" w:name="_ETM_Q1_760424"/>
      <w:bookmarkEnd w:id="548"/>
      <w:bookmarkEnd w:id="549"/>
      <w:bookmarkEnd w:id="550"/>
      <w:r>
        <w:rPr>
          <w:rFonts w:hint="cs"/>
          <w:rtl/>
          <w:lang w:eastAsia="he-IL"/>
        </w:rPr>
        <w:t xml:space="preserve">אתם מבינים שהיועצים </w:t>
      </w:r>
      <w:bookmarkStart w:id="551" w:name="_ETM_Q1_761918"/>
      <w:bookmarkEnd w:id="551"/>
      <w:r>
        <w:rPr>
          <w:rFonts w:hint="cs"/>
          <w:rtl/>
          <w:lang w:eastAsia="he-IL"/>
        </w:rPr>
        <w:t>המשפטיים מנהלים את כולנו כאן, כן?</w:t>
      </w:r>
      <w:bookmarkStart w:id="552" w:name="_ETM_Q1_767242"/>
      <w:bookmarkEnd w:id="552"/>
    </w:p>
    <w:p w14:paraId="526F2DAA" w14:textId="0E37C46D" w:rsidR="00292D68" w:rsidRDefault="00292D68" w:rsidP="00292D68">
      <w:pPr>
        <w:rPr>
          <w:rtl/>
          <w:lang w:eastAsia="he-IL"/>
        </w:rPr>
      </w:pPr>
      <w:bookmarkStart w:id="553" w:name="_ETM_Q1_767314"/>
      <w:bookmarkStart w:id="554" w:name="_ETM_Q1_762528"/>
      <w:bookmarkEnd w:id="553"/>
      <w:bookmarkEnd w:id="554"/>
    </w:p>
    <w:p w14:paraId="0C775222" w14:textId="18C09814" w:rsidR="00292D68" w:rsidRDefault="00292D68" w:rsidP="00292D68">
      <w:pPr>
        <w:pStyle w:val="-"/>
        <w:keepNext/>
        <w:rPr>
          <w:rtl/>
        </w:rPr>
      </w:pPr>
      <w:bookmarkStart w:id="555" w:name="ET_speakercontinue_חגית_אייזנמן_מל_56"/>
      <w:r w:rsidRPr="00292D68">
        <w:rPr>
          <w:rStyle w:val="TagStyle"/>
          <w:rtl/>
        </w:rPr>
        <w:t xml:space="preserve"> &lt;&lt; דובר_המשך &gt;&gt; </w:t>
      </w:r>
      <w:r>
        <w:rPr>
          <w:rtl/>
        </w:rPr>
        <w:t xml:space="preserve">חגית </w:t>
      </w:r>
      <w:proofErr w:type="spellStart"/>
      <w:r>
        <w:rPr>
          <w:rtl/>
        </w:rPr>
        <w:t>אייזנמן</w:t>
      </w:r>
      <w:proofErr w:type="spellEnd"/>
      <w:r>
        <w:rPr>
          <w:rtl/>
        </w:rPr>
        <w:t xml:space="preserve"> מלכה:</w:t>
      </w:r>
      <w:r w:rsidRPr="00292D68">
        <w:rPr>
          <w:rStyle w:val="TagStyle"/>
          <w:rtl/>
        </w:rPr>
        <w:t xml:space="preserve"> &lt;&lt; דובר_המשך &gt;&gt;</w:t>
      </w:r>
      <w:r w:rsidR="00C30455">
        <w:rPr>
          <w:rtl/>
        </w:rPr>
        <w:t xml:space="preserve"> </w:t>
      </w:r>
      <w:r>
        <w:rPr>
          <w:rtl/>
        </w:rPr>
        <w:t xml:space="preserve"> </w:t>
      </w:r>
      <w:bookmarkEnd w:id="555"/>
    </w:p>
    <w:p w14:paraId="545FDCFA" w14:textId="7CAD419A" w:rsidR="00292D68" w:rsidRDefault="00292D68" w:rsidP="00292D68">
      <w:pPr>
        <w:pStyle w:val="KeepWithNext"/>
        <w:rPr>
          <w:rtl/>
          <w:lang w:eastAsia="he-IL"/>
        </w:rPr>
      </w:pPr>
    </w:p>
    <w:p w14:paraId="1DBAA889" w14:textId="312C9B6E" w:rsidR="00292D68" w:rsidRDefault="00292D68" w:rsidP="00292D68">
      <w:pPr>
        <w:rPr>
          <w:rtl/>
          <w:lang w:eastAsia="he-IL"/>
        </w:rPr>
      </w:pPr>
      <w:bookmarkStart w:id="556" w:name="_ETM_Q1_764137"/>
      <w:bookmarkEnd w:id="556"/>
      <w:r>
        <w:rPr>
          <w:rFonts w:hint="cs"/>
          <w:rtl/>
          <w:lang w:eastAsia="he-IL"/>
        </w:rPr>
        <w:t xml:space="preserve">לא, </w:t>
      </w:r>
      <w:bookmarkStart w:id="557" w:name="_ETM_Q1_765382"/>
      <w:bookmarkEnd w:id="557"/>
      <w:r>
        <w:rPr>
          <w:rFonts w:hint="cs"/>
          <w:rtl/>
          <w:lang w:eastAsia="he-IL"/>
        </w:rPr>
        <w:t xml:space="preserve">אז יש לנו פה </w:t>
      </w:r>
      <w:bookmarkStart w:id="558" w:name="_ETM_Q1_764857"/>
      <w:bookmarkEnd w:id="558"/>
      <w:r>
        <w:rPr>
          <w:rFonts w:hint="cs"/>
          <w:rtl/>
          <w:lang w:eastAsia="he-IL"/>
        </w:rPr>
        <w:t xml:space="preserve">גם את איש המקצוע, </w:t>
      </w:r>
      <w:bookmarkStart w:id="559" w:name="_ETM_Q1_770634"/>
      <w:bookmarkStart w:id="560" w:name="_ETM_Q1_765995"/>
      <w:bookmarkStart w:id="561" w:name="_ETM_Q1_762388"/>
      <w:bookmarkEnd w:id="559"/>
      <w:bookmarkEnd w:id="560"/>
      <w:bookmarkEnd w:id="561"/>
      <w:r>
        <w:rPr>
          <w:rFonts w:hint="cs"/>
          <w:rtl/>
          <w:lang w:eastAsia="he-IL"/>
        </w:rPr>
        <w:t xml:space="preserve">אני מוכנה שהוא ידבר במקומי. </w:t>
      </w:r>
    </w:p>
    <w:p w14:paraId="1753A21B" w14:textId="7E7EA2CC" w:rsidR="00292D68" w:rsidRDefault="00292D68" w:rsidP="00292D68">
      <w:pPr>
        <w:rPr>
          <w:rtl/>
          <w:lang w:eastAsia="he-IL"/>
        </w:rPr>
      </w:pPr>
      <w:bookmarkStart w:id="562" w:name="_ETM_Q1_767205"/>
      <w:bookmarkStart w:id="563" w:name="_ETM_Q1_767288"/>
      <w:bookmarkEnd w:id="562"/>
      <w:bookmarkEnd w:id="563"/>
    </w:p>
    <w:p w14:paraId="5B3866C4" w14:textId="48B079FA" w:rsidR="00292D68" w:rsidRDefault="00292D68" w:rsidP="00292D68">
      <w:pPr>
        <w:pStyle w:val="af6"/>
        <w:keepNext/>
        <w:rPr>
          <w:rtl/>
        </w:rPr>
      </w:pPr>
      <w:bookmarkStart w:id="564" w:name="ET_yor_5766_57"/>
      <w:r w:rsidRPr="00292D68">
        <w:rPr>
          <w:rStyle w:val="TagStyle"/>
          <w:rtl/>
        </w:rPr>
        <w:t xml:space="preserve"> &lt;&lt; יור &gt;&gt; </w:t>
      </w:r>
      <w:r>
        <w:rPr>
          <w:rtl/>
        </w:rPr>
        <w:t>היו"ר רם בן ברק:</w:t>
      </w:r>
      <w:r w:rsidRPr="00292D68">
        <w:rPr>
          <w:rStyle w:val="TagStyle"/>
          <w:rtl/>
        </w:rPr>
        <w:t xml:space="preserve"> &lt;&lt; יור &gt;&gt;</w:t>
      </w:r>
      <w:r w:rsidR="00C30455">
        <w:rPr>
          <w:rtl/>
        </w:rPr>
        <w:t xml:space="preserve"> </w:t>
      </w:r>
      <w:r>
        <w:rPr>
          <w:rtl/>
        </w:rPr>
        <w:t xml:space="preserve"> </w:t>
      </w:r>
      <w:bookmarkEnd w:id="564"/>
    </w:p>
    <w:p w14:paraId="273E8282" w14:textId="2421797D" w:rsidR="00292D68" w:rsidRDefault="00292D68" w:rsidP="00292D68">
      <w:pPr>
        <w:pStyle w:val="KeepWithNext"/>
        <w:rPr>
          <w:rtl/>
          <w:lang w:eastAsia="he-IL"/>
        </w:rPr>
      </w:pPr>
    </w:p>
    <w:p w14:paraId="333E7618" w14:textId="5305B926" w:rsidR="00292D68" w:rsidRDefault="00292D68" w:rsidP="00292D68">
      <w:pPr>
        <w:rPr>
          <w:rtl/>
          <w:lang w:eastAsia="he-IL"/>
        </w:rPr>
      </w:pPr>
      <w:bookmarkStart w:id="565" w:name="_ETM_Q1_767983"/>
      <w:bookmarkEnd w:id="565"/>
      <w:r>
        <w:rPr>
          <w:rFonts w:hint="cs"/>
          <w:rtl/>
          <w:lang w:eastAsia="he-IL"/>
        </w:rPr>
        <w:t>אה, לא, לא</w:t>
      </w:r>
      <w:bookmarkStart w:id="566" w:name="_ETM_Q1_771969"/>
      <w:bookmarkEnd w:id="566"/>
      <w:r>
        <w:rPr>
          <w:rFonts w:hint="cs"/>
          <w:rtl/>
          <w:lang w:eastAsia="he-IL"/>
        </w:rPr>
        <w:t xml:space="preserve">. </w:t>
      </w:r>
    </w:p>
    <w:p w14:paraId="1D9CCB36" w14:textId="232C9961" w:rsidR="00292D68" w:rsidRDefault="00292D68" w:rsidP="00292D68">
      <w:pPr>
        <w:rPr>
          <w:rtl/>
          <w:lang w:eastAsia="he-IL"/>
        </w:rPr>
      </w:pPr>
      <w:bookmarkStart w:id="567" w:name="_ETM_Q1_773393"/>
      <w:bookmarkStart w:id="568" w:name="_ETM_Q1_773464"/>
      <w:bookmarkEnd w:id="567"/>
      <w:bookmarkEnd w:id="568"/>
    </w:p>
    <w:p w14:paraId="0104F203" w14:textId="5580E364" w:rsidR="00292D68" w:rsidRDefault="00292D68" w:rsidP="00292D68">
      <w:pPr>
        <w:pStyle w:val="-"/>
        <w:keepNext/>
        <w:rPr>
          <w:rtl/>
        </w:rPr>
      </w:pPr>
      <w:bookmarkStart w:id="569" w:name="ET_speakercontinue_חגית_אייזנמן_מל_58"/>
      <w:r w:rsidRPr="00292D68">
        <w:rPr>
          <w:rStyle w:val="TagStyle"/>
          <w:rtl/>
        </w:rPr>
        <w:t xml:space="preserve"> &lt;&lt; דובר_המשך &gt;&gt; </w:t>
      </w:r>
      <w:r>
        <w:rPr>
          <w:rtl/>
        </w:rPr>
        <w:t xml:space="preserve">חגית </w:t>
      </w:r>
      <w:proofErr w:type="spellStart"/>
      <w:r>
        <w:rPr>
          <w:rtl/>
        </w:rPr>
        <w:t>אייזנמן</w:t>
      </w:r>
      <w:proofErr w:type="spellEnd"/>
      <w:r>
        <w:rPr>
          <w:rtl/>
        </w:rPr>
        <w:t xml:space="preserve"> מלכה:</w:t>
      </w:r>
      <w:r w:rsidRPr="00292D68">
        <w:rPr>
          <w:rStyle w:val="TagStyle"/>
          <w:rtl/>
        </w:rPr>
        <w:t xml:space="preserve"> &lt;&lt; דובר_המשך &gt;&gt;</w:t>
      </w:r>
      <w:r w:rsidR="00C30455">
        <w:rPr>
          <w:rtl/>
        </w:rPr>
        <w:t xml:space="preserve"> </w:t>
      </w:r>
      <w:r>
        <w:rPr>
          <w:rtl/>
        </w:rPr>
        <w:t xml:space="preserve"> </w:t>
      </w:r>
      <w:bookmarkEnd w:id="569"/>
    </w:p>
    <w:p w14:paraId="038E7BA5" w14:textId="0C2A16BA" w:rsidR="00292D68" w:rsidRDefault="00292D68" w:rsidP="00292D68">
      <w:pPr>
        <w:pStyle w:val="KeepWithNext"/>
        <w:rPr>
          <w:rtl/>
          <w:lang w:eastAsia="he-IL"/>
        </w:rPr>
      </w:pPr>
    </w:p>
    <w:p w14:paraId="45B6905F" w14:textId="1A01B995" w:rsidR="00292D68" w:rsidRDefault="00292D68" w:rsidP="00292D68">
      <w:pPr>
        <w:rPr>
          <w:rtl/>
          <w:lang w:eastAsia="he-IL"/>
        </w:rPr>
      </w:pPr>
      <w:bookmarkStart w:id="570" w:name="_ETM_Q1_769463"/>
      <w:bookmarkEnd w:id="570"/>
      <w:r>
        <w:rPr>
          <w:rFonts w:hint="cs"/>
          <w:rtl/>
          <w:lang w:eastAsia="he-IL"/>
        </w:rPr>
        <w:t xml:space="preserve">אנחנו מקדמים חוק אחד שהוא אמור להחליף צו אחד. </w:t>
      </w:r>
      <w:bookmarkStart w:id="571" w:name="_ETM_Q1_778411"/>
      <w:bookmarkEnd w:id="571"/>
      <w:r>
        <w:rPr>
          <w:rFonts w:hint="cs"/>
          <w:rtl/>
          <w:lang w:eastAsia="he-IL"/>
        </w:rPr>
        <w:t xml:space="preserve">למעשה, </w:t>
      </w:r>
      <w:bookmarkStart w:id="572" w:name="_ETM_Q1_774421"/>
      <w:bookmarkEnd w:id="572"/>
      <w:r>
        <w:rPr>
          <w:rFonts w:hint="cs"/>
          <w:rtl/>
          <w:lang w:eastAsia="he-IL"/>
        </w:rPr>
        <w:t xml:space="preserve">מתוך כל החוק הזה, </w:t>
      </w:r>
      <w:bookmarkStart w:id="573" w:name="_ETM_Q1_775394"/>
      <w:bookmarkEnd w:id="573"/>
      <w:r>
        <w:rPr>
          <w:rFonts w:hint="cs"/>
          <w:rtl/>
          <w:lang w:eastAsia="he-IL"/>
        </w:rPr>
        <w:t xml:space="preserve">זה חוק מקיף שיש </w:t>
      </w:r>
      <w:bookmarkStart w:id="574" w:name="_ETM_Q1_779358"/>
      <w:bookmarkEnd w:id="574"/>
      <w:r>
        <w:rPr>
          <w:rFonts w:hint="cs"/>
          <w:rtl/>
          <w:lang w:eastAsia="he-IL"/>
        </w:rPr>
        <w:t xml:space="preserve">בו הרבה נושאים, והנושא של הצו שאנחנו </w:t>
      </w:r>
      <w:bookmarkStart w:id="575" w:name="_ETM_Q1_780061"/>
      <w:bookmarkEnd w:id="575"/>
      <w:r>
        <w:rPr>
          <w:rFonts w:hint="cs"/>
          <w:rtl/>
          <w:lang w:eastAsia="he-IL"/>
        </w:rPr>
        <w:t xml:space="preserve">מבטלים הוא בסדר </w:t>
      </w:r>
      <w:bookmarkStart w:id="576" w:name="_ETM_Q1_782633"/>
      <w:bookmarkEnd w:id="576"/>
      <w:r>
        <w:rPr>
          <w:rFonts w:hint="cs"/>
          <w:rtl/>
          <w:lang w:eastAsia="he-IL"/>
        </w:rPr>
        <w:t>גודל של סעיף אחד או שניים, כך שלהערכתי</w:t>
      </w:r>
      <w:bookmarkStart w:id="577" w:name="_ETM_Q1_785476"/>
      <w:bookmarkEnd w:id="577"/>
      <w:r>
        <w:rPr>
          <w:rFonts w:hint="cs"/>
          <w:rtl/>
          <w:lang w:eastAsia="he-IL"/>
        </w:rPr>
        <w:t xml:space="preserve">, </w:t>
      </w:r>
      <w:bookmarkStart w:id="578" w:name="_ETM_Q1_788321"/>
      <w:bookmarkEnd w:id="578"/>
      <w:r>
        <w:rPr>
          <w:rFonts w:hint="cs"/>
          <w:rtl/>
          <w:lang w:eastAsia="he-IL"/>
        </w:rPr>
        <w:t xml:space="preserve">במקרה הכי גרוע, </w:t>
      </w:r>
      <w:bookmarkStart w:id="579" w:name="_ETM_Q1_786357"/>
      <w:bookmarkEnd w:id="579"/>
      <w:r>
        <w:rPr>
          <w:rFonts w:hint="cs"/>
          <w:rtl/>
          <w:lang w:eastAsia="he-IL"/>
        </w:rPr>
        <w:t xml:space="preserve">אנחנו נוכל תמיד לפצל את הסעיפים </w:t>
      </w:r>
      <w:bookmarkStart w:id="580" w:name="_ETM_Q1_787359"/>
      <w:bookmarkEnd w:id="580"/>
      <w:r>
        <w:rPr>
          <w:rFonts w:hint="cs"/>
          <w:rtl/>
          <w:lang w:eastAsia="he-IL"/>
        </w:rPr>
        <w:t xml:space="preserve">הרלוונטיים </w:t>
      </w:r>
      <w:bookmarkStart w:id="581" w:name="_ETM_Q1_789451"/>
      <w:bookmarkEnd w:id="581"/>
      <w:r w:rsidR="00116356">
        <w:rPr>
          <w:rFonts w:hint="cs"/>
          <w:rtl/>
          <w:lang w:eastAsia="he-IL"/>
        </w:rPr>
        <w:t xml:space="preserve">ולעשות את זה בחקיקה זריזה </w:t>
      </w:r>
      <w:bookmarkStart w:id="582" w:name="_ETM_Q1_792235"/>
      <w:bookmarkStart w:id="583" w:name="_ETM_Q1_789855"/>
      <w:bookmarkEnd w:id="582"/>
      <w:bookmarkEnd w:id="583"/>
      <w:r w:rsidR="00116356">
        <w:rPr>
          <w:rFonts w:hint="cs"/>
          <w:rtl/>
          <w:lang w:eastAsia="he-IL"/>
        </w:rPr>
        <w:t xml:space="preserve">שתוכל לבטל את הצו, </w:t>
      </w:r>
      <w:bookmarkStart w:id="584" w:name="_ETM_Q1_796015"/>
      <w:bookmarkEnd w:id="584"/>
      <w:r w:rsidR="00116356">
        <w:rPr>
          <w:rFonts w:hint="cs"/>
          <w:rtl/>
          <w:lang w:eastAsia="he-IL"/>
        </w:rPr>
        <w:t xml:space="preserve">ולא נראה לי שאצלנו יהיה עיכוב של </w:t>
      </w:r>
      <w:bookmarkStart w:id="585" w:name="_ETM_Q1_795985"/>
      <w:bookmarkEnd w:id="585"/>
      <w:r w:rsidR="00116356">
        <w:rPr>
          <w:rFonts w:hint="cs"/>
          <w:rtl/>
          <w:lang w:eastAsia="he-IL"/>
        </w:rPr>
        <w:t xml:space="preserve">ביטול ההכרזה. </w:t>
      </w:r>
    </w:p>
    <w:p w14:paraId="4F39581A" w14:textId="65F5C884" w:rsidR="00116356" w:rsidRDefault="00116356" w:rsidP="00292D68">
      <w:pPr>
        <w:rPr>
          <w:rtl/>
          <w:lang w:eastAsia="he-IL"/>
        </w:rPr>
      </w:pPr>
      <w:bookmarkStart w:id="586" w:name="_ETM_Q1_799714"/>
      <w:bookmarkStart w:id="587" w:name="_ETM_Q1_799791"/>
      <w:bookmarkEnd w:id="586"/>
      <w:bookmarkEnd w:id="587"/>
    </w:p>
    <w:p w14:paraId="211A5F73" w14:textId="48B83A1B" w:rsidR="00116356" w:rsidRDefault="00116356" w:rsidP="00116356">
      <w:pPr>
        <w:pStyle w:val="af6"/>
        <w:keepNext/>
        <w:rPr>
          <w:rtl/>
        </w:rPr>
      </w:pPr>
      <w:bookmarkStart w:id="588" w:name="ET_yor_5766_59"/>
      <w:r w:rsidRPr="00116356">
        <w:rPr>
          <w:rStyle w:val="TagStyle"/>
          <w:rtl/>
        </w:rPr>
        <w:t xml:space="preserve"> &lt;&lt; יור &gt;&gt; </w:t>
      </w:r>
      <w:r>
        <w:rPr>
          <w:rtl/>
        </w:rPr>
        <w:t>היו"ר רם בן ברק:</w:t>
      </w:r>
      <w:r w:rsidRPr="00116356">
        <w:rPr>
          <w:rStyle w:val="TagStyle"/>
          <w:rtl/>
        </w:rPr>
        <w:t xml:space="preserve"> &lt;&lt; יור &gt;&gt;</w:t>
      </w:r>
      <w:r w:rsidR="00C30455">
        <w:rPr>
          <w:rtl/>
        </w:rPr>
        <w:t xml:space="preserve"> </w:t>
      </w:r>
      <w:r>
        <w:rPr>
          <w:rtl/>
        </w:rPr>
        <w:t xml:space="preserve"> </w:t>
      </w:r>
      <w:bookmarkEnd w:id="588"/>
    </w:p>
    <w:p w14:paraId="25DFBA31" w14:textId="12F6BAE0" w:rsidR="00116356" w:rsidRDefault="00116356" w:rsidP="00116356">
      <w:pPr>
        <w:pStyle w:val="KeepWithNext"/>
        <w:rPr>
          <w:rtl/>
          <w:lang w:eastAsia="he-IL"/>
        </w:rPr>
      </w:pPr>
    </w:p>
    <w:p w14:paraId="1E6BEB62" w14:textId="30E1372D" w:rsidR="00116356" w:rsidRDefault="00116356" w:rsidP="00116356">
      <w:pPr>
        <w:rPr>
          <w:rtl/>
          <w:lang w:eastAsia="he-IL"/>
        </w:rPr>
      </w:pPr>
      <w:bookmarkStart w:id="589" w:name="_ETM_Q1_800628"/>
      <w:bookmarkEnd w:id="589"/>
      <w:r>
        <w:rPr>
          <w:rFonts w:hint="cs"/>
          <w:rtl/>
          <w:lang w:eastAsia="he-IL"/>
        </w:rPr>
        <w:t xml:space="preserve">אוקיי, </w:t>
      </w:r>
      <w:bookmarkStart w:id="590" w:name="_ETM_Q1_801673"/>
      <w:bookmarkEnd w:id="590"/>
      <w:r>
        <w:rPr>
          <w:rFonts w:hint="cs"/>
          <w:rtl/>
          <w:lang w:eastAsia="he-IL"/>
        </w:rPr>
        <w:t>אתה רוצה להוסיף עוד משהו?</w:t>
      </w:r>
    </w:p>
    <w:p w14:paraId="41EE8D41" w14:textId="77ADBD0B" w:rsidR="0017692B" w:rsidRDefault="0017692B" w:rsidP="0017692B">
      <w:pPr>
        <w:rPr>
          <w:rFonts w:ascii="David" w:hAnsi="David"/>
          <w:u w:val="single"/>
          <w:rtl/>
          <w:lang w:eastAsia="he-IL"/>
        </w:rPr>
      </w:pPr>
    </w:p>
    <w:p w14:paraId="5F3A50C5" w14:textId="563F0AAA" w:rsidR="0017692B" w:rsidRDefault="0017692B" w:rsidP="0017692B">
      <w:pPr>
        <w:pStyle w:val="af9"/>
        <w:keepNext/>
        <w:rPr>
          <w:rtl/>
          <w:lang w:eastAsia="he-IL"/>
        </w:rPr>
      </w:pPr>
      <w:bookmarkStart w:id="591" w:name="ET_guest_אילן_בכר_66"/>
      <w:r w:rsidRPr="0017692B">
        <w:rPr>
          <w:rStyle w:val="TagStyle"/>
          <w:rtl/>
        </w:rPr>
        <w:t xml:space="preserve"> &lt;&lt; אורח &gt;&gt; </w:t>
      </w:r>
      <w:r>
        <w:rPr>
          <w:rtl/>
          <w:lang w:eastAsia="he-IL"/>
        </w:rPr>
        <w:t>אילן בכר:</w:t>
      </w:r>
      <w:r w:rsidRPr="0017692B">
        <w:rPr>
          <w:rStyle w:val="TagStyle"/>
          <w:rtl/>
        </w:rPr>
        <w:t xml:space="preserve"> &lt;&lt; אורח &gt;&gt;</w:t>
      </w:r>
      <w:r w:rsidR="00C30455">
        <w:rPr>
          <w:rtl/>
          <w:lang w:eastAsia="he-IL"/>
        </w:rPr>
        <w:t xml:space="preserve"> </w:t>
      </w:r>
      <w:r>
        <w:rPr>
          <w:rtl/>
          <w:lang w:eastAsia="he-IL"/>
        </w:rPr>
        <w:t xml:space="preserve"> </w:t>
      </w:r>
      <w:bookmarkEnd w:id="591"/>
    </w:p>
    <w:p w14:paraId="66160E8F" w14:textId="77397CE1" w:rsidR="0017692B" w:rsidRDefault="0017692B" w:rsidP="0017692B">
      <w:pPr>
        <w:pStyle w:val="KeepWithNext"/>
        <w:rPr>
          <w:rtl/>
          <w:lang w:eastAsia="he-IL"/>
        </w:rPr>
      </w:pPr>
    </w:p>
    <w:p w14:paraId="09C65995" w14:textId="1EC936B1" w:rsidR="00116356" w:rsidRDefault="00116356" w:rsidP="00116356">
      <w:pPr>
        <w:rPr>
          <w:rtl/>
          <w:lang w:eastAsia="he-IL"/>
        </w:rPr>
      </w:pPr>
      <w:bookmarkStart w:id="592" w:name="_ETM_Q1_800427"/>
      <w:bookmarkEnd w:id="592"/>
      <w:r>
        <w:rPr>
          <w:rFonts w:hint="cs"/>
          <w:rtl/>
          <w:lang w:eastAsia="he-IL"/>
        </w:rPr>
        <w:t xml:space="preserve">כן, שאנחנו בכל מקרה מתקדמים, בלי </w:t>
      </w:r>
      <w:bookmarkStart w:id="593" w:name="_ETM_Q1_807204"/>
      <w:bookmarkEnd w:id="593"/>
      <w:r>
        <w:rPr>
          <w:rFonts w:hint="cs"/>
          <w:rtl/>
          <w:lang w:eastAsia="he-IL"/>
        </w:rPr>
        <w:t xml:space="preserve">קשר למעקב של הוועדה. אנחנו סיימנו </w:t>
      </w:r>
      <w:proofErr w:type="spellStart"/>
      <w:r>
        <w:rPr>
          <w:rFonts w:hint="cs"/>
          <w:rtl/>
          <w:lang w:eastAsia="he-IL"/>
        </w:rPr>
        <w:t>ריא</w:t>
      </w:r>
      <w:proofErr w:type="spellEnd"/>
      <w:r>
        <w:rPr>
          <w:rFonts w:hint="cs"/>
          <w:rtl/>
          <w:lang w:eastAsia="he-IL"/>
        </w:rPr>
        <w:t xml:space="preserve">, </w:t>
      </w:r>
      <w:proofErr w:type="spellStart"/>
      <w:r>
        <w:rPr>
          <w:rFonts w:hint="cs"/>
          <w:rtl/>
          <w:lang w:eastAsia="he-IL"/>
        </w:rPr>
        <w:t>הריא</w:t>
      </w:r>
      <w:proofErr w:type="spellEnd"/>
      <w:r>
        <w:rPr>
          <w:rFonts w:hint="cs"/>
          <w:rtl/>
          <w:lang w:eastAsia="he-IL"/>
        </w:rPr>
        <w:t xml:space="preserve"> הייתה טובה</w:t>
      </w:r>
      <w:bookmarkStart w:id="594" w:name="_ETM_Q1_817494"/>
      <w:bookmarkStart w:id="595" w:name="_ETM_Q1_812673"/>
      <w:bookmarkStart w:id="596" w:name="_ETM_Q1_811992"/>
      <w:bookmarkEnd w:id="594"/>
      <w:bookmarkEnd w:id="595"/>
      <w:bookmarkEnd w:id="596"/>
      <w:r>
        <w:rPr>
          <w:rFonts w:hint="cs"/>
          <w:rtl/>
          <w:lang w:eastAsia="he-IL"/>
        </w:rPr>
        <w:t xml:space="preserve">, אנחנו פרסמנו כבר תזכיר חוק, אנחנו בהליכי שימוע </w:t>
      </w:r>
      <w:bookmarkStart w:id="597" w:name="_ETM_Q1_821795"/>
      <w:bookmarkStart w:id="598" w:name="_ETM_Q1_816988"/>
      <w:bookmarkEnd w:id="597"/>
      <w:bookmarkEnd w:id="598"/>
      <w:r>
        <w:rPr>
          <w:rFonts w:hint="cs"/>
          <w:rtl/>
          <w:lang w:eastAsia="he-IL"/>
        </w:rPr>
        <w:t xml:space="preserve">של כל החברות, מדובר במשק מאוד גדול עם </w:t>
      </w:r>
      <w:bookmarkStart w:id="599" w:name="_ETM_Q1_819759"/>
      <w:bookmarkEnd w:id="599"/>
      <w:r>
        <w:rPr>
          <w:rFonts w:hint="cs"/>
          <w:rtl/>
          <w:lang w:eastAsia="he-IL"/>
        </w:rPr>
        <w:t xml:space="preserve">הרבה </w:t>
      </w:r>
      <w:bookmarkStart w:id="600" w:name="_ETM_Q1_820849"/>
      <w:bookmarkEnd w:id="600"/>
      <w:r>
        <w:rPr>
          <w:rFonts w:hint="cs"/>
          <w:rtl/>
          <w:lang w:eastAsia="he-IL"/>
        </w:rPr>
        <w:t xml:space="preserve">מאוד חברות ואנחנו רוצים לשמוע את כולם. יכול </w:t>
      </w:r>
      <w:bookmarkStart w:id="601" w:name="_ETM_Q1_824137"/>
      <w:bookmarkEnd w:id="601"/>
      <w:r>
        <w:rPr>
          <w:rFonts w:hint="cs"/>
          <w:rtl/>
          <w:lang w:eastAsia="he-IL"/>
        </w:rPr>
        <w:t xml:space="preserve">להיות </w:t>
      </w:r>
      <w:bookmarkStart w:id="602" w:name="_ETM_Q1_824999"/>
      <w:bookmarkEnd w:id="602"/>
      <w:r>
        <w:rPr>
          <w:rFonts w:hint="cs"/>
          <w:rtl/>
          <w:lang w:eastAsia="he-IL"/>
        </w:rPr>
        <w:t xml:space="preserve">שאנחנו נבדוק גם את עצמנו </w:t>
      </w:r>
      <w:bookmarkStart w:id="603" w:name="_ETM_Q1_825584"/>
      <w:bookmarkEnd w:id="603"/>
      <w:r>
        <w:rPr>
          <w:rFonts w:hint="cs"/>
          <w:rtl/>
          <w:lang w:eastAsia="he-IL"/>
        </w:rPr>
        <w:t xml:space="preserve">כדי לראות שאנחנו לא טועים, </w:t>
      </w:r>
      <w:bookmarkStart w:id="604" w:name="_ETM_Q1_831569"/>
      <w:bookmarkEnd w:id="604"/>
      <w:r>
        <w:rPr>
          <w:rFonts w:hint="cs"/>
          <w:rtl/>
          <w:lang w:eastAsia="he-IL"/>
        </w:rPr>
        <w:t xml:space="preserve">ולהוציא חקיקה טובה ונכונה. זהו, אנחנו ממש על זה. </w:t>
      </w:r>
    </w:p>
    <w:p w14:paraId="2843E245" w14:textId="4F4C2CDC" w:rsidR="00116356" w:rsidRDefault="00116356" w:rsidP="00116356">
      <w:pPr>
        <w:rPr>
          <w:rtl/>
          <w:lang w:eastAsia="he-IL"/>
        </w:rPr>
      </w:pPr>
      <w:bookmarkStart w:id="605" w:name="_ETM_Q1_838707"/>
      <w:bookmarkStart w:id="606" w:name="_ETM_Q1_838779"/>
      <w:bookmarkStart w:id="607" w:name="_ETM_Q1_834021"/>
      <w:bookmarkEnd w:id="605"/>
      <w:bookmarkEnd w:id="606"/>
      <w:bookmarkEnd w:id="607"/>
    </w:p>
    <w:p w14:paraId="3861CBD0" w14:textId="7BF811E2" w:rsidR="00116356" w:rsidRDefault="00116356" w:rsidP="00116356">
      <w:pPr>
        <w:pStyle w:val="af6"/>
        <w:keepNext/>
        <w:rPr>
          <w:rtl/>
        </w:rPr>
      </w:pPr>
      <w:bookmarkStart w:id="608" w:name="ET_yor_5766_61"/>
      <w:r w:rsidRPr="00116356">
        <w:rPr>
          <w:rStyle w:val="TagStyle"/>
          <w:rtl/>
        </w:rPr>
        <w:t xml:space="preserve"> &lt;&lt; יור &gt;&gt; </w:t>
      </w:r>
      <w:r>
        <w:rPr>
          <w:rtl/>
        </w:rPr>
        <w:t>היו"ר רם בן ברק:</w:t>
      </w:r>
      <w:r w:rsidRPr="00116356">
        <w:rPr>
          <w:rStyle w:val="TagStyle"/>
          <w:rtl/>
        </w:rPr>
        <w:t xml:space="preserve"> &lt;&lt; יור &gt;&gt;</w:t>
      </w:r>
      <w:r w:rsidR="00C30455">
        <w:rPr>
          <w:rtl/>
        </w:rPr>
        <w:t xml:space="preserve"> </w:t>
      </w:r>
      <w:r>
        <w:rPr>
          <w:rtl/>
        </w:rPr>
        <w:t xml:space="preserve"> </w:t>
      </w:r>
      <w:bookmarkEnd w:id="608"/>
    </w:p>
    <w:p w14:paraId="49265658" w14:textId="5ECB3EF7" w:rsidR="00116356" w:rsidRDefault="00116356" w:rsidP="00116356">
      <w:pPr>
        <w:pStyle w:val="KeepWithNext"/>
        <w:rPr>
          <w:rtl/>
          <w:lang w:eastAsia="he-IL"/>
        </w:rPr>
      </w:pPr>
    </w:p>
    <w:p w14:paraId="363B7122" w14:textId="510C3D76" w:rsidR="00116356" w:rsidRDefault="00116356" w:rsidP="00116356">
      <w:pPr>
        <w:rPr>
          <w:rtl/>
          <w:lang w:eastAsia="he-IL"/>
        </w:rPr>
      </w:pPr>
      <w:bookmarkStart w:id="609" w:name="_ETM_Q1_835256"/>
      <w:bookmarkEnd w:id="609"/>
      <w:r>
        <w:rPr>
          <w:rFonts w:hint="cs"/>
          <w:rtl/>
          <w:lang w:eastAsia="he-IL"/>
        </w:rPr>
        <w:t xml:space="preserve">יפה. </w:t>
      </w:r>
      <w:bookmarkStart w:id="610" w:name="_ETM_Q1_836097"/>
      <w:bookmarkEnd w:id="610"/>
    </w:p>
    <w:p w14:paraId="6CD3E1EE" w14:textId="178F4EB7" w:rsidR="00116356" w:rsidRDefault="00116356" w:rsidP="00116356">
      <w:pPr>
        <w:rPr>
          <w:rtl/>
          <w:lang w:eastAsia="he-IL"/>
        </w:rPr>
      </w:pPr>
      <w:bookmarkStart w:id="611" w:name="_ETM_Q1_836276"/>
      <w:bookmarkStart w:id="612" w:name="_ETM_Q1_836335"/>
      <w:bookmarkStart w:id="613" w:name="_ETM_Q1_837340"/>
      <w:bookmarkEnd w:id="611"/>
      <w:bookmarkEnd w:id="612"/>
      <w:bookmarkEnd w:id="613"/>
    </w:p>
    <w:p w14:paraId="6FCB81A4" w14:textId="6D4C739F" w:rsidR="00116356" w:rsidRDefault="00116356" w:rsidP="00116356">
      <w:pPr>
        <w:pStyle w:val="af9"/>
        <w:keepNext/>
        <w:rPr>
          <w:rtl/>
          <w:lang w:eastAsia="he-IL"/>
        </w:rPr>
      </w:pPr>
      <w:bookmarkStart w:id="614" w:name="ET_guest_אנדריי_ברויסמן_62"/>
      <w:r w:rsidRPr="00116356">
        <w:rPr>
          <w:rStyle w:val="TagStyle"/>
          <w:rtl/>
        </w:rPr>
        <w:t xml:space="preserve"> &lt;&lt; אורח &gt;&gt; </w:t>
      </w:r>
      <w:proofErr w:type="spellStart"/>
      <w:r>
        <w:rPr>
          <w:rtl/>
          <w:lang w:eastAsia="he-IL"/>
        </w:rPr>
        <w:t>אנדריי</w:t>
      </w:r>
      <w:proofErr w:type="spellEnd"/>
      <w:r>
        <w:rPr>
          <w:rtl/>
          <w:lang w:eastAsia="he-IL"/>
        </w:rPr>
        <w:t xml:space="preserve"> </w:t>
      </w:r>
      <w:proofErr w:type="spellStart"/>
      <w:r>
        <w:rPr>
          <w:rtl/>
          <w:lang w:eastAsia="he-IL"/>
        </w:rPr>
        <w:t>ברויסמן</w:t>
      </w:r>
      <w:proofErr w:type="spellEnd"/>
      <w:r>
        <w:rPr>
          <w:rtl/>
          <w:lang w:eastAsia="he-IL"/>
        </w:rPr>
        <w:t>:</w:t>
      </w:r>
      <w:r w:rsidRPr="00116356">
        <w:rPr>
          <w:rStyle w:val="TagStyle"/>
          <w:rtl/>
        </w:rPr>
        <w:t xml:space="preserve"> &lt;&lt; אורח &gt;&gt;</w:t>
      </w:r>
      <w:r w:rsidR="00C30455">
        <w:rPr>
          <w:rtl/>
          <w:lang w:eastAsia="he-IL"/>
        </w:rPr>
        <w:t xml:space="preserve"> </w:t>
      </w:r>
      <w:r>
        <w:rPr>
          <w:rtl/>
          <w:lang w:eastAsia="he-IL"/>
        </w:rPr>
        <w:t xml:space="preserve"> </w:t>
      </w:r>
      <w:bookmarkEnd w:id="614"/>
    </w:p>
    <w:p w14:paraId="13EEF958" w14:textId="51E05AB1" w:rsidR="00116356" w:rsidRDefault="00116356" w:rsidP="00116356">
      <w:pPr>
        <w:pStyle w:val="KeepWithNext"/>
        <w:rPr>
          <w:rtl/>
          <w:lang w:eastAsia="he-IL"/>
        </w:rPr>
      </w:pPr>
    </w:p>
    <w:p w14:paraId="27041B35" w14:textId="1B36DD78" w:rsidR="00116356" w:rsidRDefault="00116356" w:rsidP="00116356">
      <w:pPr>
        <w:rPr>
          <w:rtl/>
          <w:lang w:eastAsia="he-IL"/>
        </w:rPr>
      </w:pPr>
      <w:bookmarkStart w:id="615" w:name="_ETM_Q1_837840"/>
      <w:bookmarkStart w:id="616" w:name="_ETM_Q1_837881"/>
      <w:bookmarkEnd w:id="615"/>
      <w:bookmarkEnd w:id="616"/>
      <w:r>
        <w:rPr>
          <w:rFonts w:hint="cs"/>
          <w:rtl/>
          <w:lang w:eastAsia="he-IL"/>
        </w:rPr>
        <w:t xml:space="preserve">שלום, שמי </w:t>
      </w:r>
      <w:bookmarkStart w:id="617" w:name="_ETM_Q1_835753"/>
      <w:bookmarkEnd w:id="617"/>
      <w:proofErr w:type="spellStart"/>
      <w:r>
        <w:rPr>
          <w:rFonts w:hint="cs"/>
          <w:rtl/>
          <w:lang w:eastAsia="he-IL"/>
        </w:rPr>
        <w:t>אנדריי</w:t>
      </w:r>
      <w:proofErr w:type="spellEnd"/>
      <w:r>
        <w:rPr>
          <w:rFonts w:hint="cs"/>
          <w:rtl/>
          <w:lang w:eastAsia="he-IL"/>
        </w:rPr>
        <w:t xml:space="preserve"> </w:t>
      </w:r>
      <w:proofErr w:type="spellStart"/>
      <w:r>
        <w:rPr>
          <w:rFonts w:hint="cs"/>
          <w:rtl/>
          <w:lang w:eastAsia="he-IL"/>
        </w:rPr>
        <w:t>ברויסמן</w:t>
      </w:r>
      <w:proofErr w:type="spellEnd"/>
      <w:r>
        <w:rPr>
          <w:rFonts w:hint="cs"/>
          <w:rtl/>
          <w:lang w:eastAsia="he-IL"/>
        </w:rPr>
        <w:t xml:space="preserve">, אני </w:t>
      </w:r>
      <w:bookmarkStart w:id="618" w:name="_ETM_Q1_836822"/>
      <w:bookmarkEnd w:id="618"/>
      <w:r>
        <w:rPr>
          <w:rFonts w:hint="cs"/>
          <w:rtl/>
          <w:lang w:eastAsia="he-IL"/>
        </w:rPr>
        <w:t>הממונה על הקרינה הרפואית במשרד</w:t>
      </w:r>
      <w:bookmarkStart w:id="619" w:name="_ETM_Q1_842011"/>
      <w:bookmarkEnd w:id="619"/>
      <w:r>
        <w:rPr>
          <w:rFonts w:hint="cs"/>
          <w:rtl/>
          <w:lang w:eastAsia="he-IL"/>
        </w:rPr>
        <w:t xml:space="preserve"> הבריאות. אנחנו מטפלים בצו </w:t>
      </w:r>
      <w:bookmarkStart w:id="620" w:name="_ETM_Q1_845580"/>
      <w:bookmarkStart w:id="621" w:name="_ETM_Q1_845555"/>
      <w:bookmarkEnd w:id="620"/>
      <w:bookmarkEnd w:id="621"/>
      <w:r>
        <w:rPr>
          <w:rFonts w:hint="cs"/>
          <w:rtl/>
          <w:lang w:eastAsia="he-IL"/>
        </w:rPr>
        <w:t xml:space="preserve">בדבר שימוש במכשירי </w:t>
      </w:r>
      <w:bookmarkStart w:id="622" w:name="_ETM_Q1_848216"/>
      <w:bookmarkEnd w:id="622"/>
      <w:r>
        <w:rPr>
          <w:rFonts w:hint="cs"/>
          <w:rtl/>
          <w:lang w:eastAsia="he-IL"/>
        </w:rPr>
        <w:t>קרינה למטרות רפואיות.</w:t>
      </w:r>
    </w:p>
    <w:p w14:paraId="22DB0542" w14:textId="47658573" w:rsidR="00116356" w:rsidRDefault="00116356" w:rsidP="00116356">
      <w:pPr>
        <w:rPr>
          <w:rtl/>
          <w:lang w:eastAsia="he-IL"/>
        </w:rPr>
      </w:pPr>
      <w:bookmarkStart w:id="623" w:name="_ETM_Q1_853081"/>
      <w:bookmarkStart w:id="624" w:name="_ETM_Q1_853149"/>
      <w:bookmarkEnd w:id="623"/>
      <w:bookmarkEnd w:id="624"/>
    </w:p>
    <w:p w14:paraId="1CBD69C4" w14:textId="5C19D925" w:rsidR="00116356" w:rsidRDefault="00116356" w:rsidP="00116356">
      <w:pPr>
        <w:pStyle w:val="af6"/>
        <w:keepNext/>
        <w:rPr>
          <w:rtl/>
        </w:rPr>
      </w:pPr>
      <w:bookmarkStart w:id="625" w:name="ET_yor_5766_63"/>
      <w:r w:rsidRPr="00116356">
        <w:rPr>
          <w:rStyle w:val="TagStyle"/>
          <w:rtl/>
        </w:rPr>
        <w:t xml:space="preserve"> &lt;&lt; יור &gt;&gt; </w:t>
      </w:r>
      <w:r>
        <w:rPr>
          <w:rtl/>
        </w:rPr>
        <w:t>היו"ר רם בן ברק:</w:t>
      </w:r>
      <w:r w:rsidRPr="00116356">
        <w:rPr>
          <w:rStyle w:val="TagStyle"/>
          <w:rtl/>
        </w:rPr>
        <w:t xml:space="preserve"> &lt;&lt; יור &gt;&gt;</w:t>
      </w:r>
      <w:r w:rsidR="00C30455">
        <w:rPr>
          <w:rtl/>
        </w:rPr>
        <w:t xml:space="preserve"> </w:t>
      </w:r>
      <w:r>
        <w:rPr>
          <w:rtl/>
        </w:rPr>
        <w:t xml:space="preserve"> </w:t>
      </w:r>
      <w:bookmarkEnd w:id="625"/>
    </w:p>
    <w:p w14:paraId="2BAD519B" w14:textId="33207636" w:rsidR="00116356" w:rsidRDefault="00116356" w:rsidP="00116356">
      <w:pPr>
        <w:pStyle w:val="KeepWithNext"/>
        <w:rPr>
          <w:rtl/>
          <w:lang w:eastAsia="he-IL"/>
        </w:rPr>
      </w:pPr>
    </w:p>
    <w:p w14:paraId="7F63B35B" w14:textId="65580145" w:rsidR="00116356" w:rsidRDefault="00116356" w:rsidP="00116356">
      <w:pPr>
        <w:rPr>
          <w:rtl/>
          <w:lang w:eastAsia="he-IL"/>
        </w:rPr>
      </w:pPr>
      <w:bookmarkStart w:id="626" w:name="_ETM_Q1_853834"/>
      <w:bookmarkEnd w:id="626"/>
      <w:r>
        <w:rPr>
          <w:rFonts w:hint="cs"/>
          <w:rtl/>
          <w:lang w:eastAsia="he-IL"/>
        </w:rPr>
        <w:t xml:space="preserve">אתם </w:t>
      </w:r>
      <w:bookmarkStart w:id="627" w:name="_ETM_Q1_854477"/>
      <w:bookmarkEnd w:id="627"/>
      <w:r>
        <w:rPr>
          <w:rFonts w:hint="cs"/>
          <w:rtl/>
          <w:lang w:eastAsia="he-IL"/>
        </w:rPr>
        <w:t>מט</w:t>
      </w:r>
      <w:bookmarkStart w:id="628" w:name="_ETM_Q1_850098"/>
      <w:bookmarkEnd w:id="628"/>
      <w:r>
        <w:rPr>
          <w:rFonts w:hint="cs"/>
          <w:rtl/>
          <w:lang w:eastAsia="he-IL"/>
        </w:rPr>
        <w:t>פלים במרץ?</w:t>
      </w:r>
    </w:p>
    <w:p w14:paraId="7C35AD99" w14:textId="3251B840" w:rsidR="00116356" w:rsidRDefault="00116356" w:rsidP="00116356">
      <w:pPr>
        <w:rPr>
          <w:rtl/>
          <w:lang w:eastAsia="he-IL"/>
        </w:rPr>
      </w:pPr>
      <w:bookmarkStart w:id="629" w:name="_ETM_Q1_852450"/>
      <w:bookmarkStart w:id="630" w:name="_ETM_Q1_852518"/>
      <w:bookmarkEnd w:id="629"/>
      <w:bookmarkEnd w:id="630"/>
    </w:p>
    <w:p w14:paraId="041637DC" w14:textId="58832984" w:rsidR="00116356" w:rsidRDefault="00116356" w:rsidP="00116356">
      <w:pPr>
        <w:pStyle w:val="-"/>
        <w:keepNext/>
        <w:rPr>
          <w:rtl/>
        </w:rPr>
      </w:pPr>
      <w:bookmarkStart w:id="631" w:name="ET_speakercontinue_אנדריי_ברויסמן_64"/>
      <w:r w:rsidRPr="00116356">
        <w:rPr>
          <w:rStyle w:val="TagStyle"/>
          <w:rtl/>
        </w:rPr>
        <w:t xml:space="preserve"> &lt;&lt; דובר_המשך &gt;&gt; </w:t>
      </w:r>
      <w:proofErr w:type="spellStart"/>
      <w:r>
        <w:rPr>
          <w:rtl/>
        </w:rPr>
        <w:t>אנדריי</w:t>
      </w:r>
      <w:proofErr w:type="spellEnd"/>
      <w:r>
        <w:rPr>
          <w:rtl/>
        </w:rPr>
        <w:t xml:space="preserve"> </w:t>
      </w:r>
      <w:proofErr w:type="spellStart"/>
      <w:r>
        <w:rPr>
          <w:rtl/>
        </w:rPr>
        <w:t>ברויסמן</w:t>
      </w:r>
      <w:proofErr w:type="spellEnd"/>
      <w:r>
        <w:rPr>
          <w:rtl/>
        </w:rPr>
        <w:t>:</w:t>
      </w:r>
      <w:r w:rsidRPr="00116356">
        <w:rPr>
          <w:rStyle w:val="TagStyle"/>
          <w:rtl/>
        </w:rPr>
        <w:t xml:space="preserve"> &lt;&lt; דובר_המשך &gt;&gt;</w:t>
      </w:r>
      <w:r w:rsidR="00C30455">
        <w:rPr>
          <w:rtl/>
        </w:rPr>
        <w:t xml:space="preserve"> </w:t>
      </w:r>
      <w:r>
        <w:rPr>
          <w:rtl/>
        </w:rPr>
        <w:t xml:space="preserve"> </w:t>
      </w:r>
      <w:bookmarkEnd w:id="631"/>
    </w:p>
    <w:p w14:paraId="336F6174" w14:textId="52FA730F" w:rsidR="00116356" w:rsidRDefault="00116356" w:rsidP="00116356">
      <w:pPr>
        <w:pStyle w:val="KeepWithNext"/>
        <w:rPr>
          <w:rtl/>
          <w:lang w:eastAsia="he-IL"/>
        </w:rPr>
      </w:pPr>
    </w:p>
    <w:p w14:paraId="6D1CF112" w14:textId="1AAE778D" w:rsidR="00116356" w:rsidRDefault="00116356" w:rsidP="00116356">
      <w:pPr>
        <w:rPr>
          <w:rtl/>
          <w:lang w:eastAsia="he-IL"/>
        </w:rPr>
      </w:pPr>
      <w:bookmarkStart w:id="632" w:name="_ETM_Q1_854187"/>
      <w:bookmarkEnd w:id="632"/>
      <w:r>
        <w:rPr>
          <w:rFonts w:hint="cs"/>
          <w:rtl/>
          <w:lang w:eastAsia="he-IL"/>
        </w:rPr>
        <w:t>כן.</w:t>
      </w:r>
    </w:p>
    <w:p w14:paraId="322D1CF6" w14:textId="07BCE0D0" w:rsidR="00116356" w:rsidRDefault="00116356" w:rsidP="00116356">
      <w:pPr>
        <w:rPr>
          <w:rtl/>
          <w:lang w:eastAsia="he-IL"/>
        </w:rPr>
      </w:pPr>
      <w:bookmarkStart w:id="633" w:name="_ETM_Q1_854924"/>
      <w:bookmarkStart w:id="634" w:name="_ETM_Q1_854984"/>
      <w:bookmarkEnd w:id="633"/>
      <w:bookmarkEnd w:id="634"/>
    </w:p>
    <w:p w14:paraId="74093E10" w14:textId="04B85036" w:rsidR="00116356" w:rsidRDefault="00116356" w:rsidP="00116356">
      <w:pPr>
        <w:pStyle w:val="af6"/>
        <w:keepNext/>
        <w:rPr>
          <w:rtl/>
        </w:rPr>
      </w:pPr>
      <w:bookmarkStart w:id="635" w:name="ET_yor_5766_65"/>
      <w:r w:rsidRPr="00116356">
        <w:rPr>
          <w:rStyle w:val="TagStyle"/>
          <w:rtl/>
        </w:rPr>
        <w:t xml:space="preserve"> &lt;&lt; יור &gt;&gt; </w:t>
      </w:r>
      <w:r>
        <w:rPr>
          <w:rtl/>
        </w:rPr>
        <w:t>היו"ר רם בן ברק:</w:t>
      </w:r>
      <w:r w:rsidRPr="00116356">
        <w:rPr>
          <w:rStyle w:val="TagStyle"/>
          <w:rtl/>
        </w:rPr>
        <w:t xml:space="preserve"> &lt;&lt; יור &gt;&gt;</w:t>
      </w:r>
      <w:r w:rsidR="00C30455">
        <w:rPr>
          <w:rtl/>
        </w:rPr>
        <w:t xml:space="preserve"> </w:t>
      </w:r>
      <w:r>
        <w:rPr>
          <w:rtl/>
        </w:rPr>
        <w:t xml:space="preserve"> </w:t>
      </w:r>
      <w:bookmarkEnd w:id="635"/>
    </w:p>
    <w:p w14:paraId="42556ABD" w14:textId="61ECAB33" w:rsidR="00116356" w:rsidRDefault="00116356" w:rsidP="00116356">
      <w:pPr>
        <w:pStyle w:val="KeepWithNext"/>
        <w:rPr>
          <w:rtl/>
          <w:lang w:eastAsia="he-IL"/>
        </w:rPr>
      </w:pPr>
    </w:p>
    <w:p w14:paraId="4F70BBDD" w14:textId="2A2F90FE" w:rsidR="00116356" w:rsidRDefault="00116356" w:rsidP="00116356">
      <w:pPr>
        <w:rPr>
          <w:rtl/>
          <w:lang w:eastAsia="he-IL"/>
        </w:rPr>
      </w:pPr>
      <w:bookmarkStart w:id="636" w:name="_ETM_Q1_855809"/>
      <w:bookmarkEnd w:id="636"/>
      <w:r>
        <w:rPr>
          <w:rFonts w:hint="cs"/>
          <w:rtl/>
          <w:lang w:eastAsia="he-IL"/>
        </w:rPr>
        <w:t xml:space="preserve">טוב. </w:t>
      </w:r>
      <w:bookmarkStart w:id="637" w:name="_ETM_Q1_851979"/>
      <w:bookmarkEnd w:id="637"/>
    </w:p>
    <w:p w14:paraId="3B7DBB50" w14:textId="6187B6FD" w:rsidR="006A1552" w:rsidRDefault="006A1552" w:rsidP="00116356">
      <w:pPr>
        <w:rPr>
          <w:rtl/>
          <w:lang w:eastAsia="he-IL"/>
        </w:rPr>
      </w:pPr>
    </w:p>
    <w:p w14:paraId="2E83FA54" w14:textId="1AC4543C" w:rsidR="006A1552" w:rsidRDefault="006A1552" w:rsidP="006A1552">
      <w:pPr>
        <w:pStyle w:val="af9"/>
        <w:keepNext/>
        <w:rPr>
          <w:rtl/>
          <w:lang w:eastAsia="he-IL"/>
        </w:rPr>
      </w:pPr>
      <w:bookmarkStart w:id="638" w:name="ET_guest_אביחי_שגב_67"/>
      <w:r w:rsidRPr="006A1552">
        <w:rPr>
          <w:rStyle w:val="TagStyle"/>
          <w:rtl/>
        </w:rPr>
        <w:t xml:space="preserve"> &lt;&lt; אורח &gt;&gt; </w:t>
      </w:r>
      <w:r>
        <w:rPr>
          <w:rtl/>
          <w:lang w:eastAsia="he-IL"/>
        </w:rPr>
        <w:t>אביחי שגב:</w:t>
      </w:r>
      <w:r w:rsidRPr="006A1552">
        <w:rPr>
          <w:rStyle w:val="TagStyle"/>
          <w:rtl/>
        </w:rPr>
        <w:t xml:space="preserve"> &lt;&lt; אורח &gt;&gt;</w:t>
      </w:r>
      <w:r w:rsidR="00C30455">
        <w:rPr>
          <w:rtl/>
          <w:lang w:eastAsia="he-IL"/>
        </w:rPr>
        <w:t xml:space="preserve"> </w:t>
      </w:r>
      <w:r>
        <w:rPr>
          <w:rtl/>
          <w:lang w:eastAsia="he-IL"/>
        </w:rPr>
        <w:t xml:space="preserve"> </w:t>
      </w:r>
      <w:bookmarkEnd w:id="638"/>
    </w:p>
    <w:p w14:paraId="676B8B5C" w14:textId="23CE2C9A" w:rsidR="006A1552" w:rsidRDefault="006A1552" w:rsidP="006A1552">
      <w:pPr>
        <w:pStyle w:val="KeepWithNext"/>
        <w:rPr>
          <w:rtl/>
          <w:lang w:eastAsia="he-IL"/>
        </w:rPr>
      </w:pPr>
    </w:p>
    <w:p w14:paraId="3791E42A" w14:textId="5EDC32CE" w:rsidR="006A1552" w:rsidRDefault="006A1552" w:rsidP="006A1552">
      <w:pPr>
        <w:rPr>
          <w:rtl/>
          <w:lang w:eastAsia="he-IL"/>
        </w:rPr>
      </w:pPr>
      <w:r>
        <w:rPr>
          <w:rFonts w:hint="cs"/>
          <w:rtl/>
          <w:lang w:eastAsia="he-IL"/>
        </w:rPr>
        <w:t>אני אביחי</w:t>
      </w:r>
      <w:bookmarkStart w:id="639" w:name="_ETM_Q1_852579"/>
      <w:bookmarkEnd w:id="639"/>
      <w:r>
        <w:rPr>
          <w:rFonts w:hint="cs"/>
          <w:rtl/>
          <w:lang w:eastAsia="he-IL"/>
        </w:rPr>
        <w:t xml:space="preserve"> ממדיניות רגולציה במשרד הבריאות. אנחנו כרגע בשלבי </w:t>
      </w:r>
      <w:proofErr w:type="spellStart"/>
      <w:r>
        <w:rPr>
          <w:rFonts w:hint="cs"/>
          <w:rtl/>
          <w:lang w:eastAsia="he-IL"/>
        </w:rPr>
        <w:t>ריא</w:t>
      </w:r>
      <w:proofErr w:type="spellEnd"/>
      <w:r>
        <w:rPr>
          <w:rFonts w:hint="cs"/>
          <w:rtl/>
          <w:lang w:eastAsia="he-IL"/>
        </w:rPr>
        <w:t xml:space="preserve"> מתקדמים, אנחנו </w:t>
      </w:r>
      <w:bookmarkStart w:id="640" w:name="_ETM_Q1_853110"/>
      <w:bookmarkEnd w:id="640"/>
      <w:r>
        <w:rPr>
          <w:rFonts w:hint="cs"/>
          <w:rtl/>
          <w:lang w:eastAsia="he-IL"/>
        </w:rPr>
        <w:t xml:space="preserve">הודענו לחה"כ </w:t>
      </w:r>
      <w:proofErr w:type="spellStart"/>
      <w:r>
        <w:rPr>
          <w:rFonts w:hint="cs"/>
          <w:rtl/>
          <w:lang w:eastAsia="he-IL"/>
        </w:rPr>
        <w:t>גינזבורג</w:t>
      </w:r>
      <w:proofErr w:type="spellEnd"/>
      <w:r>
        <w:rPr>
          <w:rFonts w:hint="cs"/>
          <w:rtl/>
          <w:lang w:eastAsia="he-IL"/>
        </w:rPr>
        <w:t xml:space="preserve"> שבתוך שלושה חודשים אנחנו מעריכים שנסיים את זה. </w:t>
      </w:r>
    </w:p>
    <w:p w14:paraId="0FA9B024" w14:textId="7BD71F41" w:rsidR="006A1552" w:rsidRDefault="006A1552" w:rsidP="006A1552">
      <w:pPr>
        <w:rPr>
          <w:rtl/>
          <w:lang w:eastAsia="he-IL"/>
        </w:rPr>
      </w:pPr>
    </w:p>
    <w:p w14:paraId="06D6FA13" w14:textId="6C1D01DC" w:rsidR="006A1552" w:rsidRDefault="006A1552" w:rsidP="006A1552">
      <w:pPr>
        <w:pStyle w:val="af6"/>
        <w:keepNext/>
        <w:rPr>
          <w:rtl/>
        </w:rPr>
      </w:pPr>
      <w:bookmarkStart w:id="641" w:name="ET_yor_5766_68"/>
      <w:r w:rsidRPr="006A1552">
        <w:rPr>
          <w:rStyle w:val="TagStyle"/>
          <w:rtl/>
        </w:rPr>
        <w:t xml:space="preserve"> &lt;&lt; יור &gt;&gt; </w:t>
      </w:r>
      <w:r>
        <w:rPr>
          <w:rtl/>
        </w:rPr>
        <w:t>היו"ר רם בן ברק:</w:t>
      </w:r>
      <w:r w:rsidRPr="006A1552">
        <w:rPr>
          <w:rStyle w:val="TagStyle"/>
          <w:rtl/>
        </w:rPr>
        <w:t xml:space="preserve"> &lt;&lt; יור &gt;&gt;</w:t>
      </w:r>
      <w:r w:rsidR="00C30455">
        <w:rPr>
          <w:rtl/>
        </w:rPr>
        <w:t xml:space="preserve"> </w:t>
      </w:r>
      <w:r>
        <w:rPr>
          <w:rtl/>
        </w:rPr>
        <w:t xml:space="preserve"> </w:t>
      </w:r>
      <w:bookmarkEnd w:id="641"/>
    </w:p>
    <w:p w14:paraId="0E2F4D0D" w14:textId="47AB9250" w:rsidR="006A1552" w:rsidRDefault="006A1552" w:rsidP="006A1552">
      <w:pPr>
        <w:pStyle w:val="KeepWithNext"/>
        <w:rPr>
          <w:rtl/>
          <w:lang w:eastAsia="he-IL"/>
        </w:rPr>
      </w:pPr>
    </w:p>
    <w:p w14:paraId="1C18CF72" w14:textId="4FFC0A34" w:rsidR="006A1552" w:rsidRDefault="006A1552" w:rsidP="006A1552">
      <w:pPr>
        <w:rPr>
          <w:rtl/>
          <w:lang w:eastAsia="he-IL"/>
        </w:rPr>
      </w:pPr>
      <w:r>
        <w:rPr>
          <w:rFonts w:hint="cs"/>
          <w:rtl/>
          <w:lang w:eastAsia="he-IL"/>
        </w:rPr>
        <w:t>יפה. ואת יועצת משפטית?</w:t>
      </w:r>
      <w:bookmarkStart w:id="642" w:name="_ETM_Q1_849032"/>
      <w:bookmarkEnd w:id="642"/>
    </w:p>
    <w:p w14:paraId="5586C5F0" w14:textId="2E646ADF" w:rsidR="006A1552" w:rsidRDefault="006A1552" w:rsidP="006A1552">
      <w:pPr>
        <w:rPr>
          <w:rtl/>
          <w:lang w:eastAsia="he-IL"/>
        </w:rPr>
      </w:pPr>
      <w:bookmarkStart w:id="643" w:name="_ETM_Q1_863508"/>
      <w:bookmarkStart w:id="644" w:name="_ETM_Q1_863571"/>
      <w:bookmarkStart w:id="645" w:name="_ETM_Q1_864724"/>
      <w:bookmarkEnd w:id="643"/>
      <w:bookmarkEnd w:id="644"/>
      <w:bookmarkEnd w:id="645"/>
    </w:p>
    <w:p w14:paraId="5D64BFF5" w14:textId="09930A9D" w:rsidR="006A1552" w:rsidRDefault="006A1552" w:rsidP="006A1552">
      <w:pPr>
        <w:pStyle w:val="af9"/>
        <w:keepNext/>
        <w:rPr>
          <w:rtl/>
          <w:lang w:eastAsia="he-IL"/>
        </w:rPr>
      </w:pPr>
      <w:bookmarkStart w:id="646" w:name="ET_guest_שגית_אלעזר_69"/>
      <w:r w:rsidRPr="006A1552">
        <w:rPr>
          <w:rStyle w:val="TagStyle"/>
          <w:rtl/>
        </w:rPr>
        <w:t xml:space="preserve"> &lt;&lt; אורח &gt;&gt; </w:t>
      </w:r>
      <w:r>
        <w:rPr>
          <w:rtl/>
          <w:lang w:eastAsia="he-IL"/>
        </w:rPr>
        <w:t>שגית אלעזר:</w:t>
      </w:r>
      <w:r w:rsidRPr="006A1552">
        <w:rPr>
          <w:rStyle w:val="TagStyle"/>
          <w:rtl/>
        </w:rPr>
        <w:t xml:space="preserve"> &lt;&lt; אורח &gt;&gt;</w:t>
      </w:r>
      <w:r w:rsidR="00C30455">
        <w:rPr>
          <w:rtl/>
          <w:lang w:eastAsia="he-IL"/>
        </w:rPr>
        <w:t xml:space="preserve"> </w:t>
      </w:r>
      <w:r>
        <w:rPr>
          <w:rtl/>
          <w:lang w:eastAsia="he-IL"/>
        </w:rPr>
        <w:t xml:space="preserve"> </w:t>
      </w:r>
      <w:bookmarkEnd w:id="646"/>
    </w:p>
    <w:p w14:paraId="6F5D0168" w14:textId="5E0BEDF6" w:rsidR="006A1552" w:rsidRDefault="006A1552" w:rsidP="006A1552">
      <w:pPr>
        <w:pStyle w:val="KeepWithNext"/>
        <w:rPr>
          <w:rtl/>
          <w:lang w:eastAsia="he-IL"/>
        </w:rPr>
      </w:pPr>
    </w:p>
    <w:p w14:paraId="0AB4E7E3" w14:textId="06450114" w:rsidR="006A1552" w:rsidRDefault="006A1552" w:rsidP="006A1552">
      <w:pPr>
        <w:rPr>
          <w:rtl/>
          <w:lang w:eastAsia="he-IL"/>
        </w:rPr>
      </w:pPr>
      <w:bookmarkStart w:id="647" w:name="_ETM_Q1_865213"/>
      <w:bookmarkStart w:id="648" w:name="_ETM_Q1_865254"/>
      <w:bookmarkStart w:id="649" w:name="_ETM_Q1_860919"/>
      <w:bookmarkEnd w:id="647"/>
      <w:bookmarkEnd w:id="648"/>
      <w:bookmarkEnd w:id="649"/>
      <w:r>
        <w:rPr>
          <w:rFonts w:hint="cs"/>
          <w:rtl/>
          <w:lang w:eastAsia="he-IL"/>
        </w:rPr>
        <w:t>כן, אני יועצ</w:t>
      </w:r>
      <w:bookmarkStart w:id="650" w:name="_ETM_Q1_875644"/>
      <w:bookmarkEnd w:id="650"/>
      <w:r>
        <w:rPr>
          <w:rFonts w:hint="cs"/>
          <w:rtl/>
          <w:lang w:eastAsia="he-IL"/>
        </w:rPr>
        <w:t>ת משפטית</w:t>
      </w:r>
      <w:bookmarkStart w:id="651" w:name="_ETM_Q1_873342"/>
      <w:bookmarkStart w:id="652" w:name="_ETM_Q1_868769"/>
      <w:bookmarkEnd w:id="651"/>
      <w:bookmarkEnd w:id="652"/>
      <w:r>
        <w:rPr>
          <w:rFonts w:hint="cs"/>
          <w:rtl/>
          <w:lang w:eastAsia="he-IL"/>
        </w:rPr>
        <w:t>.</w:t>
      </w:r>
      <w:bookmarkStart w:id="653" w:name="_ETM_Q1_870422"/>
      <w:bookmarkEnd w:id="653"/>
    </w:p>
    <w:p w14:paraId="20470840" w14:textId="60144AA0" w:rsidR="006A1552" w:rsidRDefault="006A1552" w:rsidP="006A1552">
      <w:pPr>
        <w:rPr>
          <w:rtl/>
          <w:lang w:eastAsia="he-IL"/>
        </w:rPr>
      </w:pPr>
      <w:bookmarkStart w:id="654" w:name="_ETM_Q1_870492"/>
      <w:bookmarkEnd w:id="654"/>
    </w:p>
    <w:p w14:paraId="057FD1FE" w14:textId="45FCA871" w:rsidR="006A1552" w:rsidRDefault="006A1552" w:rsidP="006A1552">
      <w:pPr>
        <w:pStyle w:val="af6"/>
        <w:keepNext/>
        <w:rPr>
          <w:rtl/>
        </w:rPr>
      </w:pPr>
      <w:bookmarkStart w:id="655" w:name="ET_yor_5766_70"/>
      <w:r w:rsidRPr="006A1552">
        <w:rPr>
          <w:rStyle w:val="TagStyle"/>
          <w:rtl/>
        </w:rPr>
        <w:t xml:space="preserve"> &lt;&lt; יור &gt;&gt; </w:t>
      </w:r>
      <w:r>
        <w:rPr>
          <w:rtl/>
        </w:rPr>
        <w:t>היו"ר רם בן ברק:</w:t>
      </w:r>
      <w:r w:rsidRPr="006A1552">
        <w:rPr>
          <w:rStyle w:val="TagStyle"/>
          <w:rtl/>
        </w:rPr>
        <w:t xml:space="preserve"> &lt;&lt; יור &gt;&gt;</w:t>
      </w:r>
      <w:r w:rsidR="00C30455">
        <w:rPr>
          <w:rtl/>
        </w:rPr>
        <w:t xml:space="preserve"> </w:t>
      </w:r>
      <w:r>
        <w:rPr>
          <w:rtl/>
        </w:rPr>
        <w:t xml:space="preserve"> </w:t>
      </w:r>
      <w:bookmarkEnd w:id="655"/>
    </w:p>
    <w:p w14:paraId="5E7E9015" w14:textId="386A6A71" w:rsidR="006A1552" w:rsidRDefault="006A1552" w:rsidP="006A1552">
      <w:pPr>
        <w:pStyle w:val="KeepWithNext"/>
        <w:rPr>
          <w:rtl/>
          <w:lang w:eastAsia="he-IL"/>
        </w:rPr>
      </w:pPr>
    </w:p>
    <w:p w14:paraId="658251B5" w14:textId="075205FC" w:rsidR="006A1552" w:rsidRDefault="006A1552" w:rsidP="006A1552">
      <w:pPr>
        <w:rPr>
          <w:rtl/>
          <w:lang w:eastAsia="he-IL"/>
        </w:rPr>
      </w:pPr>
      <w:bookmarkStart w:id="656" w:name="_ETM_Q1_871384"/>
      <w:bookmarkEnd w:id="656"/>
      <w:r>
        <w:rPr>
          <w:rFonts w:hint="cs"/>
          <w:rtl/>
          <w:lang w:eastAsia="he-IL"/>
        </w:rPr>
        <w:t>רואים.</w:t>
      </w:r>
    </w:p>
    <w:p w14:paraId="70BC574E" w14:textId="046E4579" w:rsidR="006A1552" w:rsidRDefault="006A1552" w:rsidP="006A1552">
      <w:pPr>
        <w:rPr>
          <w:rtl/>
          <w:lang w:eastAsia="he-IL"/>
        </w:rPr>
      </w:pPr>
      <w:bookmarkStart w:id="657" w:name="_ETM_Q1_872883"/>
      <w:bookmarkStart w:id="658" w:name="_ETM_Q1_872942"/>
      <w:bookmarkEnd w:id="657"/>
      <w:bookmarkEnd w:id="658"/>
    </w:p>
    <w:p w14:paraId="156BE96F" w14:textId="17825724" w:rsidR="006A1552" w:rsidRDefault="006A1552" w:rsidP="006A1552">
      <w:pPr>
        <w:pStyle w:val="-"/>
        <w:keepNext/>
        <w:rPr>
          <w:rtl/>
        </w:rPr>
      </w:pPr>
      <w:bookmarkStart w:id="659" w:name="ET_speakercontinue_שגית_אלעזר_71"/>
      <w:r w:rsidRPr="006A1552">
        <w:rPr>
          <w:rStyle w:val="TagStyle"/>
          <w:rtl/>
        </w:rPr>
        <w:t xml:space="preserve"> &lt;&lt; דובר_המשך &gt;&gt; </w:t>
      </w:r>
      <w:r>
        <w:rPr>
          <w:rtl/>
        </w:rPr>
        <w:t>שגית אלעזר:</w:t>
      </w:r>
      <w:r w:rsidRPr="006A1552">
        <w:rPr>
          <w:rStyle w:val="TagStyle"/>
          <w:rtl/>
        </w:rPr>
        <w:t xml:space="preserve"> &lt;&lt; דובר_המשך &gt;&gt;</w:t>
      </w:r>
      <w:r w:rsidR="00C30455">
        <w:rPr>
          <w:rtl/>
        </w:rPr>
        <w:t xml:space="preserve"> </w:t>
      </w:r>
      <w:r>
        <w:rPr>
          <w:rtl/>
        </w:rPr>
        <w:t xml:space="preserve"> </w:t>
      </w:r>
      <w:bookmarkEnd w:id="659"/>
    </w:p>
    <w:p w14:paraId="4695544C" w14:textId="69CFC258" w:rsidR="006A1552" w:rsidRDefault="006A1552" w:rsidP="006A1552">
      <w:pPr>
        <w:pStyle w:val="KeepWithNext"/>
        <w:rPr>
          <w:rtl/>
          <w:lang w:eastAsia="he-IL"/>
        </w:rPr>
      </w:pPr>
    </w:p>
    <w:p w14:paraId="625FA8E5" w14:textId="62093268" w:rsidR="006A1552" w:rsidRDefault="006A1552" w:rsidP="006A1552">
      <w:pPr>
        <w:rPr>
          <w:rtl/>
          <w:lang w:eastAsia="he-IL"/>
        </w:rPr>
      </w:pPr>
      <w:bookmarkStart w:id="660" w:name="_ETM_Q1_875070"/>
      <w:bookmarkEnd w:id="660"/>
      <w:r>
        <w:rPr>
          <w:rFonts w:hint="cs"/>
          <w:rtl/>
          <w:lang w:eastAsia="he-IL"/>
        </w:rPr>
        <w:t xml:space="preserve">אני שגית אלעזר. </w:t>
      </w:r>
      <w:bookmarkStart w:id="661" w:name="_ETM_Q1_873919"/>
      <w:bookmarkStart w:id="662" w:name="_ETM_Q1_874746"/>
      <w:bookmarkEnd w:id="661"/>
      <w:bookmarkEnd w:id="662"/>
      <w:r w:rsidR="000D04F5">
        <w:rPr>
          <w:rFonts w:hint="cs"/>
          <w:rtl/>
          <w:lang w:eastAsia="he-IL"/>
        </w:rPr>
        <w:t xml:space="preserve">מלבד הנושא </w:t>
      </w:r>
      <w:bookmarkStart w:id="663" w:name="_ETM_Q1_880378"/>
      <w:bookmarkEnd w:id="663"/>
      <w:r w:rsidR="000D04F5">
        <w:rPr>
          <w:rFonts w:hint="cs"/>
          <w:rtl/>
          <w:lang w:eastAsia="he-IL"/>
        </w:rPr>
        <w:t xml:space="preserve">של קרינה רפואית, </w:t>
      </w:r>
      <w:bookmarkStart w:id="664" w:name="_ETM_Q1_878956"/>
      <w:bookmarkEnd w:id="664"/>
      <w:r w:rsidR="000D04F5">
        <w:rPr>
          <w:rFonts w:hint="cs"/>
          <w:rtl/>
          <w:lang w:eastAsia="he-IL"/>
        </w:rPr>
        <w:t xml:space="preserve">יש לנו גם צו פיקוח על המצרכים והשירותים של תכשירים להדברת מזיקים לאדם, שאנחנו ממש בשלבים לפרסום התזכיר שעמלנו </w:t>
      </w:r>
      <w:bookmarkStart w:id="665" w:name="_ETM_Q1_877628"/>
      <w:bookmarkEnd w:id="665"/>
      <w:r w:rsidR="000D04F5">
        <w:rPr>
          <w:rFonts w:hint="cs"/>
          <w:rtl/>
          <w:lang w:eastAsia="he-IL"/>
        </w:rPr>
        <w:t xml:space="preserve">עליו מול משרד המשפטים והגענו לנוסח מוסכם, ואנחנו ממש בימים הקרובים נפרסם את זה. </w:t>
      </w:r>
    </w:p>
    <w:p w14:paraId="15DFA769" w14:textId="402622A3" w:rsidR="000D04F5" w:rsidRDefault="000D04F5" w:rsidP="006A1552">
      <w:pPr>
        <w:rPr>
          <w:rtl/>
          <w:lang w:eastAsia="he-IL"/>
        </w:rPr>
      </w:pPr>
    </w:p>
    <w:p w14:paraId="120BA999" w14:textId="61C37259" w:rsidR="000D04F5" w:rsidRDefault="000D04F5" w:rsidP="000D04F5">
      <w:pPr>
        <w:pStyle w:val="af6"/>
        <w:keepNext/>
        <w:rPr>
          <w:rtl/>
        </w:rPr>
      </w:pPr>
      <w:bookmarkStart w:id="666" w:name="ET_yor_5766_72"/>
      <w:r w:rsidRPr="000D04F5">
        <w:rPr>
          <w:rStyle w:val="TagStyle"/>
          <w:rtl/>
        </w:rPr>
        <w:t xml:space="preserve"> &lt;&lt; יור &gt;&gt; </w:t>
      </w:r>
      <w:r>
        <w:rPr>
          <w:rtl/>
        </w:rPr>
        <w:t>היו"ר רם בן ברק:</w:t>
      </w:r>
      <w:r w:rsidRPr="000D04F5">
        <w:rPr>
          <w:rStyle w:val="TagStyle"/>
          <w:rtl/>
        </w:rPr>
        <w:t xml:space="preserve"> &lt;&lt; יור &gt;&gt;</w:t>
      </w:r>
      <w:r w:rsidR="00C30455">
        <w:rPr>
          <w:rtl/>
        </w:rPr>
        <w:t xml:space="preserve"> </w:t>
      </w:r>
      <w:r>
        <w:rPr>
          <w:rtl/>
        </w:rPr>
        <w:t xml:space="preserve"> </w:t>
      </w:r>
      <w:bookmarkEnd w:id="666"/>
    </w:p>
    <w:p w14:paraId="316756B6" w14:textId="64764647" w:rsidR="000D04F5" w:rsidRDefault="000D04F5" w:rsidP="000D04F5">
      <w:pPr>
        <w:pStyle w:val="KeepWithNext"/>
        <w:rPr>
          <w:rtl/>
          <w:lang w:eastAsia="he-IL"/>
        </w:rPr>
      </w:pPr>
    </w:p>
    <w:p w14:paraId="2872FA8B" w14:textId="7A06451E" w:rsidR="000D04F5" w:rsidRDefault="000D04F5" w:rsidP="000D04F5">
      <w:pPr>
        <w:rPr>
          <w:rtl/>
          <w:lang w:eastAsia="he-IL"/>
        </w:rPr>
      </w:pPr>
      <w:r>
        <w:rPr>
          <w:rFonts w:hint="cs"/>
          <w:rtl/>
          <w:lang w:eastAsia="he-IL"/>
        </w:rPr>
        <w:t>יפה מאוד, וזו שלצידך?</w:t>
      </w:r>
      <w:bookmarkStart w:id="667" w:name="_ETM_Q1_892616"/>
      <w:bookmarkEnd w:id="667"/>
    </w:p>
    <w:p w14:paraId="526B4861" w14:textId="78C4A36D" w:rsidR="000D04F5" w:rsidRDefault="000D04F5" w:rsidP="000D04F5">
      <w:pPr>
        <w:rPr>
          <w:rtl/>
          <w:lang w:eastAsia="he-IL"/>
        </w:rPr>
      </w:pPr>
      <w:bookmarkStart w:id="668" w:name="_ETM_Q1_894874"/>
      <w:bookmarkStart w:id="669" w:name="_ETM_Q1_894946"/>
      <w:bookmarkStart w:id="670" w:name="_ETM_Q1_896302"/>
      <w:bookmarkEnd w:id="668"/>
      <w:bookmarkEnd w:id="669"/>
      <w:bookmarkEnd w:id="670"/>
    </w:p>
    <w:p w14:paraId="2ABE85E8" w14:textId="47DFA1B4" w:rsidR="000D04F5" w:rsidRDefault="000D04F5" w:rsidP="000D04F5">
      <w:pPr>
        <w:pStyle w:val="af9"/>
        <w:keepNext/>
        <w:rPr>
          <w:rtl/>
          <w:lang w:eastAsia="he-IL"/>
        </w:rPr>
      </w:pPr>
      <w:bookmarkStart w:id="671" w:name="ET_guest_אסתר_כהנא_גוטגליק_73"/>
      <w:r w:rsidRPr="000D04F5">
        <w:rPr>
          <w:rStyle w:val="TagStyle"/>
          <w:rtl/>
        </w:rPr>
        <w:t xml:space="preserve"> &lt;&lt; אורח &gt;&gt; </w:t>
      </w:r>
      <w:r>
        <w:rPr>
          <w:rtl/>
          <w:lang w:eastAsia="he-IL"/>
        </w:rPr>
        <w:t xml:space="preserve">אסתר כהנא </w:t>
      </w:r>
      <w:proofErr w:type="spellStart"/>
      <w:r>
        <w:rPr>
          <w:rtl/>
          <w:lang w:eastAsia="he-IL"/>
        </w:rPr>
        <w:t>גוטגליק</w:t>
      </w:r>
      <w:proofErr w:type="spellEnd"/>
      <w:r>
        <w:rPr>
          <w:rtl/>
          <w:lang w:eastAsia="he-IL"/>
        </w:rPr>
        <w:t>:</w:t>
      </w:r>
      <w:r w:rsidRPr="000D04F5">
        <w:rPr>
          <w:rStyle w:val="TagStyle"/>
          <w:rtl/>
        </w:rPr>
        <w:t xml:space="preserve"> &lt;&lt; אורח &gt;&gt;</w:t>
      </w:r>
      <w:r w:rsidR="00C30455">
        <w:rPr>
          <w:rtl/>
          <w:lang w:eastAsia="he-IL"/>
        </w:rPr>
        <w:t xml:space="preserve"> </w:t>
      </w:r>
      <w:r>
        <w:rPr>
          <w:rtl/>
          <w:lang w:eastAsia="he-IL"/>
        </w:rPr>
        <w:t xml:space="preserve"> </w:t>
      </w:r>
      <w:bookmarkEnd w:id="671"/>
    </w:p>
    <w:p w14:paraId="754C02BA" w14:textId="0011889E" w:rsidR="000D04F5" w:rsidRDefault="000D04F5" w:rsidP="000D04F5">
      <w:pPr>
        <w:pStyle w:val="KeepWithNext"/>
        <w:rPr>
          <w:rtl/>
          <w:lang w:eastAsia="he-IL"/>
        </w:rPr>
      </w:pPr>
    </w:p>
    <w:p w14:paraId="3BB2D05E" w14:textId="44DF115E" w:rsidR="000D04F5" w:rsidRDefault="000D04F5" w:rsidP="000D04F5">
      <w:pPr>
        <w:rPr>
          <w:rtl/>
          <w:lang w:eastAsia="he-IL"/>
        </w:rPr>
      </w:pPr>
      <w:bookmarkStart w:id="672" w:name="_ETM_Q1_896912"/>
      <w:bookmarkStart w:id="673" w:name="_ETM_Q1_896953"/>
      <w:bookmarkEnd w:id="672"/>
      <w:bookmarkEnd w:id="673"/>
      <w:r>
        <w:rPr>
          <w:rFonts w:hint="cs"/>
          <w:rtl/>
          <w:lang w:eastAsia="he-IL"/>
        </w:rPr>
        <w:t xml:space="preserve">אני אסתי כהנא </w:t>
      </w:r>
      <w:bookmarkStart w:id="674" w:name="_ETM_Q1_900009"/>
      <w:bookmarkEnd w:id="674"/>
      <w:r>
        <w:rPr>
          <w:rFonts w:hint="cs"/>
          <w:rtl/>
          <w:lang w:eastAsia="he-IL"/>
        </w:rPr>
        <w:t xml:space="preserve">ממשרד הבריאות, אני </w:t>
      </w:r>
      <w:bookmarkStart w:id="675" w:name="_ETM_Q1_902960"/>
      <w:bookmarkEnd w:id="675"/>
      <w:r>
        <w:rPr>
          <w:rFonts w:hint="cs"/>
          <w:rtl/>
          <w:lang w:eastAsia="he-IL"/>
        </w:rPr>
        <w:t xml:space="preserve">הגוף המקצועי </w:t>
      </w:r>
      <w:bookmarkStart w:id="676" w:name="_ETM_Q1_905620"/>
      <w:bookmarkEnd w:id="676"/>
      <w:r>
        <w:rPr>
          <w:rFonts w:hint="cs"/>
          <w:rtl/>
          <w:lang w:eastAsia="he-IL"/>
        </w:rPr>
        <w:t xml:space="preserve">שמלווה את החקיקה. </w:t>
      </w:r>
    </w:p>
    <w:p w14:paraId="3CAA27ED" w14:textId="66CA94B3" w:rsidR="000D04F5" w:rsidRDefault="000D04F5" w:rsidP="000D04F5">
      <w:pPr>
        <w:rPr>
          <w:rtl/>
          <w:lang w:eastAsia="he-IL"/>
        </w:rPr>
      </w:pPr>
      <w:bookmarkStart w:id="677" w:name="_ETM_Q1_908195"/>
      <w:bookmarkStart w:id="678" w:name="_ETM_Q1_908270"/>
      <w:bookmarkEnd w:id="677"/>
      <w:bookmarkEnd w:id="678"/>
    </w:p>
    <w:p w14:paraId="04B77C8F" w14:textId="1C250FA5" w:rsidR="000D04F5" w:rsidRDefault="000D04F5" w:rsidP="000D04F5">
      <w:pPr>
        <w:pStyle w:val="af6"/>
        <w:keepNext/>
        <w:rPr>
          <w:rtl/>
        </w:rPr>
      </w:pPr>
      <w:bookmarkStart w:id="679" w:name="ET_yor_5766_74"/>
      <w:r w:rsidRPr="000D04F5">
        <w:rPr>
          <w:rStyle w:val="TagStyle"/>
          <w:rtl/>
        </w:rPr>
        <w:t xml:space="preserve"> &lt;&lt; יור &gt;&gt; </w:t>
      </w:r>
      <w:r>
        <w:rPr>
          <w:rtl/>
        </w:rPr>
        <w:t>היו"ר רם בן ברק:</w:t>
      </w:r>
      <w:r w:rsidRPr="000D04F5">
        <w:rPr>
          <w:rStyle w:val="TagStyle"/>
          <w:rtl/>
        </w:rPr>
        <w:t xml:space="preserve"> &lt;&lt; יור &gt;&gt;</w:t>
      </w:r>
      <w:r w:rsidR="00C30455">
        <w:rPr>
          <w:rtl/>
        </w:rPr>
        <w:t xml:space="preserve"> </w:t>
      </w:r>
      <w:r>
        <w:rPr>
          <w:rtl/>
        </w:rPr>
        <w:t xml:space="preserve"> </w:t>
      </w:r>
      <w:bookmarkEnd w:id="679"/>
    </w:p>
    <w:p w14:paraId="2EAEDB3D" w14:textId="051D8CDA" w:rsidR="000D04F5" w:rsidRDefault="000D04F5" w:rsidP="000D04F5">
      <w:pPr>
        <w:pStyle w:val="KeepWithNext"/>
        <w:rPr>
          <w:rtl/>
          <w:lang w:eastAsia="he-IL"/>
        </w:rPr>
      </w:pPr>
    </w:p>
    <w:p w14:paraId="59B14AEE" w14:textId="188BF317" w:rsidR="000D04F5" w:rsidRDefault="000D04F5" w:rsidP="000D04F5">
      <w:pPr>
        <w:rPr>
          <w:rtl/>
          <w:lang w:eastAsia="he-IL"/>
        </w:rPr>
      </w:pPr>
      <w:bookmarkStart w:id="680" w:name="_ETM_Q1_908911"/>
      <w:bookmarkStart w:id="681" w:name="_ETM_Q1_904357"/>
      <w:bookmarkEnd w:id="680"/>
      <w:bookmarkEnd w:id="681"/>
      <w:r>
        <w:rPr>
          <w:rFonts w:hint="cs"/>
          <w:rtl/>
          <w:lang w:eastAsia="he-IL"/>
        </w:rPr>
        <w:t xml:space="preserve">וואו, משרד הבריאות הגיע לכאן </w:t>
      </w:r>
      <w:bookmarkStart w:id="682" w:name="_ETM_Q1_906569"/>
      <w:bookmarkEnd w:id="682"/>
      <w:r>
        <w:rPr>
          <w:rFonts w:hint="cs"/>
          <w:rtl/>
          <w:lang w:eastAsia="he-IL"/>
        </w:rPr>
        <w:t xml:space="preserve">בנציגות </w:t>
      </w:r>
      <w:bookmarkStart w:id="683" w:name="_ETM_Q1_908061"/>
      <w:bookmarkStart w:id="684" w:name="_ETM_Q1_906347"/>
      <w:bookmarkEnd w:id="683"/>
      <w:bookmarkEnd w:id="684"/>
      <w:r>
        <w:rPr>
          <w:rFonts w:hint="cs"/>
          <w:rtl/>
          <w:lang w:eastAsia="he-IL"/>
        </w:rPr>
        <w:t>שחבל על הזמן</w:t>
      </w:r>
      <w:bookmarkStart w:id="685" w:name="_ETM_Q1_905720"/>
      <w:bookmarkEnd w:id="685"/>
      <w:r>
        <w:rPr>
          <w:rFonts w:hint="cs"/>
          <w:rtl/>
          <w:lang w:eastAsia="he-IL"/>
        </w:rPr>
        <w:t xml:space="preserve">, </w:t>
      </w:r>
      <w:bookmarkStart w:id="686" w:name="_ETM_Q1_909814"/>
      <w:r>
        <w:rPr>
          <w:rFonts w:hint="cs"/>
          <w:rtl/>
          <w:lang w:eastAsia="he-IL"/>
        </w:rPr>
        <w:t xml:space="preserve">כל הכבוד. </w:t>
      </w:r>
      <w:bookmarkStart w:id="687" w:name="_ETM_Q1_909671"/>
      <w:bookmarkEnd w:id="686"/>
      <w:bookmarkEnd w:id="687"/>
    </w:p>
    <w:p w14:paraId="08699285" w14:textId="5526A8CB" w:rsidR="000D04F5" w:rsidRDefault="000D04F5" w:rsidP="000D04F5">
      <w:pPr>
        <w:rPr>
          <w:rtl/>
          <w:lang w:eastAsia="he-IL"/>
        </w:rPr>
      </w:pPr>
      <w:bookmarkStart w:id="688" w:name="_ETM_Q1_909077"/>
      <w:bookmarkStart w:id="689" w:name="_ETM_Q1_909135"/>
      <w:bookmarkStart w:id="690" w:name="_ETM_Q1_910650"/>
      <w:bookmarkStart w:id="691" w:name="_ETM_Q1_912978"/>
      <w:bookmarkEnd w:id="688"/>
      <w:bookmarkEnd w:id="689"/>
      <w:bookmarkEnd w:id="690"/>
      <w:bookmarkEnd w:id="691"/>
    </w:p>
    <w:p w14:paraId="47266197" w14:textId="3BC9915A" w:rsidR="000D04F5" w:rsidRDefault="000D04F5" w:rsidP="000D04F5">
      <w:pPr>
        <w:pStyle w:val="af9"/>
        <w:keepNext/>
        <w:rPr>
          <w:rtl/>
          <w:lang w:eastAsia="he-IL"/>
        </w:rPr>
      </w:pPr>
      <w:bookmarkStart w:id="692" w:name="ET_guest_הדס_פיקסלר_76"/>
      <w:r w:rsidRPr="000D04F5">
        <w:rPr>
          <w:rStyle w:val="TagStyle"/>
          <w:rtl/>
        </w:rPr>
        <w:t xml:space="preserve"> &lt;&lt; אורח &gt;&gt; </w:t>
      </w:r>
      <w:r>
        <w:rPr>
          <w:rtl/>
          <w:lang w:eastAsia="he-IL"/>
        </w:rPr>
        <w:t xml:space="preserve">הדס </w:t>
      </w:r>
      <w:proofErr w:type="spellStart"/>
      <w:r>
        <w:rPr>
          <w:rtl/>
          <w:lang w:eastAsia="he-IL"/>
        </w:rPr>
        <w:t>פיקסלר</w:t>
      </w:r>
      <w:proofErr w:type="spellEnd"/>
      <w:r>
        <w:rPr>
          <w:rtl/>
          <w:lang w:eastAsia="he-IL"/>
        </w:rPr>
        <w:t>:</w:t>
      </w:r>
      <w:r w:rsidRPr="000D04F5">
        <w:rPr>
          <w:rStyle w:val="TagStyle"/>
          <w:rtl/>
        </w:rPr>
        <w:t xml:space="preserve"> &lt;&lt; אורח &gt;&gt;</w:t>
      </w:r>
      <w:r w:rsidR="00C30455">
        <w:rPr>
          <w:rtl/>
          <w:lang w:eastAsia="he-IL"/>
        </w:rPr>
        <w:t xml:space="preserve"> </w:t>
      </w:r>
      <w:r>
        <w:rPr>
          <w:rtl/>
          <w:lang w:eastAsia="he-IL"/>
        </w:rPr>
        <w:t xml:space="preserve"> </w:t>
      </w:r>
      <w:bookmarkEnd w:id="692"/>
    </w:p>
    <w:p w14:paraId="7C1669B8" w14:textId="02E2BDE5" w:rsidR="000D04F5" w:rsidRDefault="000D04F5" w:rsidP="000D04F5">
      <w:pPr>
        <w:pStyle w:val="KeepWithNext"/>
        <w:rPr>
          <w:rtl/>
          <w:lang w:eastAsia="he-IL"/>
        </w:rPr>
      </w:pPr>
    </w:p>
    <w:p w14:paraId="4F9BAC05" w14:textId="046CE5C2" w:rsidR="000D04F5" w:rsidRDefault="000D04F5" w:rsidP="000D04F5">
      <w:pPr>
        <w:rPr>
          <w:rtl/>
          <w:lang w:eastAsia="he-IL"/>
        </w:rPr>
      </w:pPr>
      <w:bookmarkStart w:id="693" w:name="_ETM_Q1_913440"/>
      <w:bookmarkStart w:id="694" w:name="_ETM_Q1_913478"/>
      <w:bookmarkEnd w:id="693"/>
      <w:bookmarkEnd w:id="694"/>
      <w:r>
        <w:rPr>
          <w:rFonts w:hint="cs"/>
          <w:rtl/>
          <w:lang w:eastAsia="he-IL"/>
        </w:rPr>
        <w:t xml:space="preserve">עו"ד הדס </w:t>
      </w:r>
      <w:proofErr w:type="spellStart"/>
      <w:r>
        <w:rPr>
          <w:rFonts w:hint="cs"/>
          <w:rtl/>
          <w:lang w:eastAsia="he-IL"/>
        </w:rPr>
        <w:t>פיקסלר</w:t>
      </w:r>
      <w:proofErr w:type="spellEnd"/>
      <w:r>
        <w:rPr>
          <w:rFonts w:hint="cs"/>
          <w:rtl/>
          <w:lang w:eastAsia="he-IL"/>
        </w:rPr>
        <w:t>, מה</w:t>
      </w:r>
      <w:bookmarkStart w:id="695" w:name="_ETM_Q1_914176"/>
      <w:bookmarkEnd w:id="695"/>
      <w:r>
        <w:rPr>
          <w:rFonts w:hint="cs"/>
          <w:rtl/>
          <w:lang w:eastAsia="he-IL"/>
        </w:rPr>
        <w:t xml:space="preserve">לשכה </w:t>
      </w:r>
      <w:bookmarkStart w:id="696" w:name="_ETM_Q1_915976"/>
      <w:bookmarkEnd w:id="696"/>
      <w:r>
        <w:rPr>
          <w:rFonts w:hint="cs"/>
          <w:rtl/>
          <w:lang w:eastAsia="he-IL"/>
        </w:rPr>
        <w:t>המשפטית של המשרד להגנת הסביבה. לנו יש חוק שהיועץ המש</w:t>
      </w:r>
      <w:bookmarkStart w:id="697" w:name="_ETM_Q1_920508"/>
      <w:bookmarkEnd w:id="697"/>
      <w:r>
        <w:rPr>
          <w:rFonts w:hint="cs"/>
          <w:rtl/>
          <w:lang w:eastAsia="he-IL"/>
        </w:rPr>
        <w:t xml:space="preserve">פטי </w:t>
      </w:r>
      <w:bookmarkStart w:id="698" w:name="_ETM_Q1_922026"/>
      <w:bookmarkEnd w:id="698"/>
      <w:r>
        <w:rPr>
          <w:rFonts w:hint="cs"/>
          <w:rtl/>
          <w:lang w:eastAsia="he-IL"/>
        </w:rPr>
        <w:t xml:space="preserve">הזכיר, </w:t>
      </w:r>
      <w:bookmarkStart w:id="699" w:name="_ETM_Q1_920139"/>
      <w:bookmarkEnd w:id="699"/>
      <w:r>
        <w:rPr>
          <w:rFonts w:hint="cs"/>
          <w:rtl/>
          <w:lang w:eastAsia="he-IL"/>
        </w:rPr>
        <w:t xml:space="preserve">שפורסם והונח על שולחן </w:t>
      </w:r>
      <w:bookmarkStart w:id="700" w:name="_ETM_Q1_919621"/>
      <w:bookmarkEnd w:id="700"/>
      <w:r>
        <w:rPr>
          <w:rFonts w:hint="cs"/>
          <w:rtl/>
          <w:lang w:eastAsia="he-IL"/>
        </w:rPr>
        <w:t xml:space="preserve">הכנסת, </w:t>
      </w:r>
      <w:bookmarkStart w:id="701" w:name="_ETM_Q1_925248"/>
      <w:bookmarkStart w:id="702" w:name="_ETM_Q1_921333"/>
      <w:bookmarkEnd w:id="701"/>
      <w:bookmarkEnd w:id="702"/>
      <w:r>
        <w:rPr>
          <w:rFonts w:hint="cs"/>
          <w:rtl/>
          <w:lang w:eastAsia="he-IL"/>
        </w:rPr>
        <w:t>ושלדאבוננו עכשיו יצטר</w:t>
      </w:r>
      <w:bookmarkStart w:id="703" w:name="_ETM_Q1_930614"/>
      <w:bookmarkStart w:id="704" w:name="_ETM_Q1_925837"/>
      <w:bookmarkEnd w:id="703"/>
      <w:bookmarkEnd w:id="704"/>
      <w:r>
        <w:rPr>
          <w:rFonts w:hint="cs"/>
          <w:rtl/>
          <w:lang w:eastAsia="he-IL"/>
        </w:rPr>
        <w:t xml:space="preserve">ך להמתין, חוק הסדרת העיסוק בקרינה מייננת. </w:t>
      </w:r>
    </w:p>
    <w:p w14:paraId="60B6E7F7" w14:textId="63EDDA2D" w:rsidR="000D04F5" w:rsidRDefault="000D04F5" w:rsidP="000D04F5">
      <w:pPr>
        <w:rPr>
          <w:rtl/>
          <w:lang w:eastAsia="he-IL"/>
        </w:rPr>
      </w:pPr>
      <w:bookmarkStart w:id="705" w:name="_ETM_Q1_933978"/>
      <w:bookmarkStart w:id="706" w:name="_ETM_Q1_934053"/>
      <w:bookmarkEnd w:id="705"/>
      <w:bookmarkEnd w:id="706"/>
    </w:p>
    <w:p w14:paraId="36D7DC52" w14:textId="7D850B44" w:rsidR="000D04F5" w:rsidRDefault="000D04F5" w:rsidP="000D04F5">
      <w:pPr>
        <w:pStyle w:val="af6"/>
        <w:keepNext/>
        <w:rPr>
          <w:rtl/>
        </w:rPr>
      </w:pPr>
      <w:bookmarkStart w:id="707" w:name="ET_yor_5766_77"/>
      <w:r w:rsidRPr="000D04F5">
        <w:rPr>
          <w:rStyle w:val="TagStyle"/>
          <w:rtl/>
        </w:rPr>
        <w:t xml:space="preserve"> &lt;&lt; יור &gt;&gt; </w:t>
      </w:r>
      <w:r>
        <w:rPr>
          <w:rtl/>
        </w:rPr>
        <w:t>היו"ר רם בן ברק:</w:t>
      </w:r>
      <w:r w:rsidRPr="000D04F5">
        <w:rPr>
          <w:rStyle w:val="TagStyle"/>
          <w:rtl/>
        </w:rPr>
        <w:t xml:space="preserve"> &lt;&lt; יור &gt;&gt;</w:t>
      </w:r>
      <w:r w:rsidR="00C30455">
        <w:rPr>
          <w:rtl/>
        </w:rPr>
        <w:t xml:space="preserve"> </w:t>
      </w:r>
      <w:r>
        <w:rPr>
          <w:rtl/>
        </w:rPr>
        <w:t xml:space="preserve"> </w:t>
      </w:r>
      <w:bookmarkEnd w:id="707"/>
    </w:p>
    <w:p w14:paraId="73E6E748" w14:textId="7C439C2E" w:rsidR="000D04F5" w:rsidRDefault="000D04F5" w:rsidP="000D04F5">
      <w:pPr>
        <w:pStyle w:val="KeepWithNext"/>
        <w:rPr>
          <w:rtl/>
          <w:lang w:eastAsia="he-IL"/>
        </w:rPr>
      </w:pPr>
    </w:p>
    <w:p w14:paraId="48CB879F" w14:textId="3943D92A" w:rsidR="000D04F5" w:rsidRDefault="000D04F5" w:rsidP="000D04F5">
      <w:pPr>
        <w:rPr>
          <w:rtl/>
          <w:lang w:eastAsia="he-IL"/>
        </w:rPr>
      </w:pPr>
      <w:bookmarkStart w:id="708" w:name="_ETM_Q1_934754"/>
      <w:bookmarkEnd w:id="708"/>
      <w:r>
        <w:rPr>
          <w:rFonts w:hint="cs"/>
          <w:rtl/>
          <w:lang w:eastAsia="he-IL"/>
        </w:rPr>
        <w:t>אוקיי, טוב.</w:t>
      </w:r>
      <w:bookmarkStart w:id="709" w:name="_ETM_Q1_937412"/>
      <w:bookmarkStart w:id="710" w:name="_ETM_Q1_933621"/>
      <w:bookmarkStart w:id="711" w:name="_ETM_Q1_933660"/>
      <w:bookmarkEnd w:id="709"/>
      <w:bookmarkEnd w:id="710"/>
      <w:bookmarkEnd w:id="711"/>
    </w:p>
    <w:p w14:paraId="20192CA4" w14:textId="00D24BF9" w:rsidR="000D04F5" w:rsidRDefault="000D04F5" w:rsidP="000D04F5">
      <w:pPr>
        <w:rPr>
          <w:rtl/>
          <w:lang w:eastAsia="he-IL"/>
        </w:rPr>
      </w:pPr>
      <w:bookmarkStart w:id="712" w:name="_ETM_Q1_934093"/>
      <w:bookmarkStart w:id="713" w:name="_ETM_Q1_934162"/>
      <w:bookmarkStart w:id="714" w:name="_ETM_Q1_935300"/>
      <w:bookmarkEnd w:id="712"/>
      <w:bookmarkEnd w:id="713"/>
      <w:bookmarkEnd w:id="714"/>
    </w:p>
    <w:p w14:paraId="1EB9525F" w14:textId="49B65679" w:rsidR="000D04F5" w:rsidRDefault="000D04F5" w:rsidP="000D04F5">
      <w:pPr>
        <w:pStyle w:val="a4"/>
        <w:keepNext/>
        <w:rPr>
          <w:rtl/>
        </w:rPr>
      </w:pPr>
      <w:bookmarkStart w:id="715" w:name="ET_speaker_עידו_בן_יצחק_78"/>
      <w:r w:rsidRPr="000D04F5">
        <w:rPr>
          <w:rStyle w:val="TagStyle"/>
          <w:rtl/>
        </w:rPr>
        <w:t xml:space="preserve"> &lt;&lt; דובר &gt;&gt; </w:t>
      </w:r>
      <w:r>
        <w:rPr>
          <w:rtl/>
        </w:rPr>
        <w:t>עידו בן יצחק:</w:t>
      </w:r>
      <w:r w:rsidRPr="000D04F5">
        <w:rPr>
          <w:rStyle w:val="TagStyle"/>
          <w:rtl/>
        </w:rPr>
        <w:t xml:space="preserve"> &lt;&lt; דובר &gt;&gt;</w:t>
      </w:r>
      <w:r w:rsidR="00C30455">
        <w:rPr>
          <w:rtl/>
        </w:rPr>
        <w:t xml:space="preserve"> </w:t>
      </w:r>
      <w:r>
        <w:rPr>
          <w:rtl/>
        </w:rPr>
        <w:t xml:space="preserve"> </w:t>
      </w:r>
      <w:bookmarkEnd w:id="715"/>
    </w:p>
    <w:p w14:paraId="53260515" w14:textId="749DDB8E" w:rsidR="000D04F5" w:rsidRDefault="000D04F5" w:rsidP="000D04F5">
      <w:pPr>
        <w:pStyle w:val="KeepWithNext"/>
        <w:rPr>
          <w:rtl/>
          <w:lang w:eastAsia="he-IL"/>
        </w:rPr>
      </w:pPr>
    </w:p>
    <w:p w14:paraId="66FCCA20" w14:textId="218F329E" w:rsidR="000D04F5" w:rsidRDefault="000D04F5" w:rsidP="000D04F5">
      <w:pPr>
        <w:rPr>
          <w:rtl/>
          <w:lang w:eastAsia="he-IL"/>
        </w:rPr>
      </w:pPr>
      <w:bookmarkStart w:id="716" w:name="_ETM_Q1_935755"/>
      <w:bookmarkStart w:id="717" w:name="_ETM_Q1_935793"/>
      <w:bookmarkEnd w:id="716"/>
      <w:bookmarkEnd w:id="717"/>
      <w:r>
        <w:rPr>
          <w:rFonts w:hint="cs"/>
          <w:rtl/>
          <w:lang w:eastAsia="he-IL"/>
        </w:rPr>
        <w:t xml:space="preserve">חסרים </w:t>
      </w:r>
      <w:r w:rsidR="005D5943">
        <w:rPr>
          <w:rFonts w:hint="cs"/>
          <w:rtl/>
          <w:lang w:eastAsia="he-IL"/>
        </w:rPr>
        <w:t xml:space="preserve">פה שני משרדים. </w:t>
      </w:r>
    </w:p>
    <w:p w14:paraId="0D95AADF" w14:textId="41C8EDD3" w:rsidR="005D5943" w:rsidRDefault="005D5943" w:rsidP="000D04F5">
      <w:pPr>
        <w:rPr>
          <w:rtl/>
          <w:lang w:eastAsia="he-IL"/>
        </w:rPr>
      </w:pPr>
    </w:p>
    <w:p w14:paraId="54589610" w14:textId="0AFA43D0" w:rsidR="005D5943" w:rsidRDefault="005D5943" w:rsidP="005D5943">
      <w:pPr>
        <w:pStyle w:val="af6"/>
        <w:keepNext/>
        <w:rPr>
          <w:rtl/>
        </w:rPr>
      </w:pPr>
      <w:bookmarkStart w:id="718" w:name="ET_yor_5766_79"/>
      <w:r w:rsidRPr="005D5943">
        <w:rPr>
          <w:rStyle w:val="TagStyle"/>
          <w:rtl/>
        </w:rPr>
        <w:t xml:space="preserve"> &lt;&lt; יור &gt;&gt; </w:t>
      </w:r>
      <w:r>
        <w:rPr>
          <w:rtl/>
        </w:rPr>
        <w:t>היו"ר רם בן ברק:</w:t>
      </w:r>
      <w:r w:rsidRPr="005D5943">
        <w:rPr>
          <w:rStyle w:val="TagStyle"/>
          <w:rtl/>
        </w:rPr>
        <w:t xml:space="preserve"> &lt;&lt; יור &gt;&gt;</w:t>
      </w:r>
      <w:r w:rsidR="00C30455">
        <w:rPr>
          <w:rtl/>
        </w:rPr>
        <w:t xml:space="preserve"> </w:t>
      </w:r>
      <w:r>
        <w:rPr>
          <w:rtl/>
        </w:rPr>
        <w:t xml:space="preserve"> </w:t>
      </w:r>
      <w:bookmarkEnd w:id="718"/>
    </w:p>
    <w:p w14:paraId="6F563866" w14:textId="59BE9E42" w:rsidR="005D5943" w:rsidRDefault="005D5943" w:rsidP="005D5943">
      <w:pPr>
        <w:pStyle w:val="KeepWithNext"/>
        <w:rPr>
          <w:rtl/>
          <w:lang w:eastAsia="he-IL"/>
        </w:rPr>
      </w:pPr>
    </w:p>
    <w:p w14:paraId="00CA37E7" w14:textId="4396AF86" w:rsidR="005D5943" w:rsidRDefault="005D5943" w:rsidP="005D5943">
      <w:pPr>
        <w:rPr>
          <w:rtl/>
          <w:lang w:eastAsia="he-IL"/>
        </w:rPr>
      </w:pPr>
      <w:r>
        <w:rPr>
          <w:rFonts w:hint="cs"/>
          <w:rtl/>
          <w:lang w:eastAsia="he-IL"/>
        </w:rPr>
        <w:t>אבל איתן יושב עליהם?</w:t>
      </w:r>
    </w:p>
    <w:p w14:paraId="06D87F20" w14:textId="3A91A121" w:rsidR="005D5943" w:rsidRDefault="005D5943" w:rsidP="005D5943">
      <w:pPr>
        <w:rPr>
          <w:rtl/>
          <w:lang w:eastAsia="he-IL"/>
        </w:rPr>
      </w:pPr>
    </w:p>
    <w:p w14:paraId="7FDF32CB" w14:textId="37663CC8" w:rsidR="005D5943" w:rsidRDefault="005D5943" w:rsidP="005D5943">
      <w:pPr>
        <w:pStyle w:val="-"/>
        <w:keepNext/>
        <w:rPr>
          <w:rtl/>
        </w:rPr>
      </w:pPr>
      <w:bookmarkStart w:id="719" w:name="ET_speakercontinue_עידו_בן_יצחק_80"/>
      <w:r w:rsidRPr="005D5943">
        <w:rPr>
          <w:rStyle w:val="TagStyle"/>
          <w:rtl/>
        </w:rPr>
        <w:t xml:space="preserve"> &lt;&lt; דובר_המשך &gt;&gt; </w:t>
      </w:r>
      <w:r>
        <w:rPr>
          <w:rtl/>
        </w:rPr>
        <w:t>עידו בן יצחק:</w:t>
      </w:r>
      <w:r w:rsidRPr="005D5943">
        <w:rPr>
          <w:rStyle w:val="TagStyle"/>
          <w:rtl/>
        </w:rPr>
        <w:t xml:space="preserve"> &lt;&lt; דובר_המשך &gt;&gt;</w:t>
      </w:r>
      <w:r w:rsidR="00C30455">
        <w:rPr>
          <w:rtl/>
        </w:rPr>
        <w:t xml:space="preserve"> </w:t>
      </w:r>
      <w:r>
        <w:rPr>
          <w:rtl/>
        </w:rPr>
        <w:t xml:space="preserve"> </w:t>
      </w:r>
      <w:bookmarkEnd w:id="719"/>
    </w:p>
    <w:p w14:paraId="7DB2D62C" w14:textId="50CF580F" w:rsidR="005D5943" w:rsidRDefault="005D5943" w:rsidP="005D5943">
      <w:pPr>
        <w:pStyle w:val="KeepWithNext"/>
        <w:rPr>
          <w:rtl/>
          <w:lang w:eastAsia="he-IL"/>
        </w:rPr>
      </w:pPr>
    </w:p>
    <w:p w14:paraId="3D721DE0" w14:textId="0EE0C4F8" w:rsidR="005D5943" w:rsidRDefault="005D5943" w:rsidP="005D5943">
      <w:pPr>
        <w:rPr>
          <w:rtl/>
          <w:lang w:eastAsia="he-IL"/>
        </w:rPr>
      </w:pPr>
      <w:r>
        <w:rPr>
          <w:rFonts w:hint="cs"/>
          <w:rtl/>
          <w:lang w:eastAsia="he-IL"/>
        </w:rPr>
        <w:t>ברור</w:t>
      </w:r>
      <w:bookmarkStart w:id="720" w:name="_ETM_Q1_872341"/>
      <w:bookmarkEnd w:id="720"/>
      <w:r>
        <w:rPr>
          <w:rFonts w:hint="cs"/>
          <w:rtl/>
          <w:lang w:eastAsia="he-IL"/>
        </w:rPr>
        <w:t>.</w:t>
      </w:r>
    </w:p>
    <w:p w14:paraId="1210424D" w14:textId="14CC2E89" w:rsidR="005D5943" w:rsidRDefault="005D5943" w:rsidP="005D5943">
      <w:pPr>
        <w:rPr>
          <w:rtl/>
          <w:lang w:eastAsia="he-IL"/>
        </w:rPr>
      </w:pPr>
    </w:p>
    <w:p w14:paraId="7821F7D6" w14:textId="689C26DC" w:rsidR="005D5943" w:rsidRDefault="005D5943" w:rsidP="005D5943">
      <w:pPr>
        <w:pStyle w:val="af6"/>
        <w:keepNext/>
        <w:rPr>
          <w:rtl/>
        </w:rPr>
      </w:pPr>
      <w:bookmarkStart w:id="721" w:name="ET_yor_5766_81"/>
      <w:r w:rsidRPr="005D5943">
        <w:rPr>
          <w:rStyle w:val="TagStyle"/>
          <w:rtl/>
        </w:rPr>
        <w:t xml:space="preserve"> &lt;&lt; יור &gt;&gt; </w:t>
      </w:r>
      <w:r>
        <w:rPr>
          <w:rtl/>
        </w:rPr>
        <w:t>היו"ר רם בן ברק:</w:t>
      </w:r>
      <w:r w:rsidRPr="005D5943">
        <w:rPr>
          <w:rStyle w:val="TagStyle"/>
          <w:rtl/>
        </w:rPr>
        <w:t xml:space="preserve"> &lt;&lt; יור &gt;&gt;</w:t>
      </w:r>
      <w:r w:rsidR="00C30455">
        <w:rPr>
          <w:rtl/>
        </w:rPr>
        <w:t xml:space="preserve"> </w:t>
      </w:r>
      <w:r>
        <w:rPr>
          <w:rtl/>
        </w:rPr>
        <w:t xml:space="preserve"> </w:t>
      </w:r>
      <w:bookmarkEnd w:id="721"/>
    </w:p>
    <w:p w14:paraId="3B912C1F" w14:textId="4B566ED0" w:rsidR="005D5943" w:rsidRDefault="005D5943" w:rsidP="005D5943">
      <w:pPr>
        <w:pStyle w:val="KeepWithNext"/>
        <w:rPr>
          <w:rtl/>
          <w:lang w:eastAsia="he-IL"/>
        </w:rPr>
      </w:pPr>
    </w:p>
    <w:p w14:paraId="6B9A9D82" w14:textId="77777777" w:rsidR="00924418" w:rsidRDefault="005D5943" w:rsidP="005D5943">
      <w:pPr>
        <w:rPr>
          <w:rtl/>
          <w:lang w:eastAsia="he-IL"/>
        </w:rPr>
      </w:pPr>
      <w:r>
        <w:rPr>
          <w:rFonts w:hint="cs"/>
          <w:rtl/>
          <w:lang w:eastAsia="he-IL"/>
        </w:rPr>
        <w:t>אם איתן יושב עליהם, אני שקט</w:t>
      </w:r>
      <w:bookmarkStart w:id="722" w:name="_ETM_Q1_961087"/>
      <w:bookmarkStart w:id="723" w:name="_ETM_Q1_956380"/>
      <w:bookmarkStart w:id="724" w:name="_ETM_Q1_952480"/>
      <w:bookmarkStart w:id="725" w:name="_ETM_Q1_948447"/>
      <w:bookmarkStart w:id="726" w:name="_ETM_Q1_944155"/>
      <w:bookmarkStart w:id="727" w:name="_ETM_Q1_939986"/>
      <w:bookmarkEnd w:id="722"/>
      <w:bookmarkEnd w:id="723"/>
      <w:bookmarkEnd w:id="724"/>
      <w:bookmarkEnd w:id="725"/>
      <w:bookmarkEnd w:id="726"/>
      <w:bookmarkEnd w:id="727"/>
      <w:r>
        <w:rPr>
          <w:rFonts w:hint="cs"/>
          <w:rtl/>
          <w:lang w:eastAsia="he-IL"/>
        </w:rPr>
        <w:t xml:space="preserve">. קודם כל אני </w:t>
      </w:r>
      <w:bookmarkStart w:id="728" w:name="_ETM_Q1_950898"/>
      <w:bookmarkEnd w:id="728"/>
      <w:r>
        <w:rPr>
          <w:rFonts w:hint="cs"/>
          <w:rtl/>
          <w:lang w:eastAsia="he-IL"/>
        </w:rPr>
        <w:t>חושב שמי ש</w:t>
      </w:r>
      <w:bookmarkStart w:id="729" w:name="_ETM_Q1_947787"/>
      <w:bookmarkStart w:id="730" w:name="_ETM_Q1_943749"/>
      <w:bookmarkEnd w:id="729"/>
      <w:bookmarkEnd w:id="730"/>
      <w:r>
        <w:rPr>
          <w:rFonts w:hint="cs"/>
          <w:rtl/>
          <w:lang w:eastAsia="he-IL"/>
        </w:rPr>
        <w:t xml:space="preserve">זוכר את הדיון שהיה כאן לפני שנה, חלקכם </w:t>
      </w:r>
      <w:bookmarkStart w:id="731" w:name="_ETM_Q1_953622"/>
      <w:bookmarkEnd w:id="731"/>
      <w:r>
        <w:rPr>
          <w:rFonts w:hint="cs"/>
          <w:rtl/>
          <w:lang w:eastAsia="he-IL"/>
        </w:rPr>
        <w:t>הייתם לדעתי, היה דיון שנרא</w:t>
      </w:r>
      <w:bookmarkStart w:id="732" w:name="_ETM_Q1_955169"/>
      <w:bookmarkEnd w:id="732"/>
      <w:r>
        <w:rPr>
          <w:rFonts w:hint="cs"/>
          <w:rtl/>
          <w:lang w:eastAsia="he-IL"/>
        </w:rPr>
        <w:t xml:space="preserve">ה שעשינו דרך ארוכה ונכונה מאז </w:t>
      </w:r>
      <w:bookmarkStart w:id="733" w:name="_ETM_Q1_961974"/>
      <w:bookmarkEnd w:id="733"/>
      <w:r>
        <w:rPr>
          <w:rFonts w:hint="cs"/>
          <w:rtl/>
          <w:lang w:eastAsia="he-IL"/>
        </w:rPr>
        <w:t xml:space="preserve">הדיון ההוא ועד היום, אם מישהו רוצה </w:t>
      </w:r>
      <w:bookmarkStart w:id="734" w:name="_ETM_Q1_962560"/>
      <w:bookmarkEnd w:id="734"/>
      <w:r>
        <w:rPr>
          <w:rFonts w:hint="cs"/>
          <w:rtl/>
          <w:lang w:eastAsia="he-IL"/>
        </w:rPr>
        <w:t xml:space="preserve">עוד סיבה </w:t>
      </w:r>
      <w:bookmarkStart w:id="735" w:name="_ETM_Q1_965007"/>
      <w:bookmarkEnd w:id="735"/>
      <w:r>
        <w:rPr>
          <w:rFonts w:hint="cs"/>
          <w:rtl/>
          <w:lang w:eastAsia="he-IL"/>
        </w:rPr>
        <w:t>למה הממשלה הזאת הייתה טובה</w:t>
      </w:r>
      <w:r w:rsidR="00924418">
        <w:rPr>
          <w:rFonts w:hint="cs"/>
          <w:rtl/>
          <w:lang w:eastAsia="he-IL"/>
        </w:rPr>
        <w:t>.</w:t>
      </w:r>
      <w:r>
        <w:rPr>
          <w:rFonts w:hint="cs"/>
          <w:rtl/>
          <w:lang w:eastAsia="he-IL"/>
        </w:rPr>
        <w:t xml:space="preserve"> </w:t>
      </w:r>
    </w:p>
    <w:p w14:paraId="0D38249C" w14:textId="77777777" w:rsidR="00924418" w:rsidRDefault="00924418" w:rsidP="005D5943">
      <w:pPr>
        <w:rPr>
          <w:rtl/>
          <w:lang w:eastAsia="he-IL"/>
        </w:rPr>
      </w:pPr>
    </w:p>
    <w:p w14:paraId="60ECAF12" w14:textId="259982B5" w:rsidR="005D5943" w:rsidRDefault="005D5943" w:rsidP="005D5943">
      <w:pPr>
        <w:rPr>
          <w:rtl/>
          <w:lang w:eastAsia="he-IL"/>
        </w:rPr>
      </w:pPr>
      <w:r>
        <w:rPr>
          <w:rFonts w:hint="cs"/>
          <w:rtl/>
          <w:lang w:eastAsia="he-IL"/>
        </w:rPr>
        <w:t xml:space="preserve">צריך להמשיך ולהתקדם, גם </w:t>
      </w:r>
      <w:bookmarkStart w:id="736" w:name="_ETM_Q1_969871"/>
      <w:bookmarkEnd w:id="736"/>
      <w:r>
        <w:rPr>
          <w:rFonts w:hint="cs"/>
          <w:rtl/>
          <w:lang w:eastAsia="he-IL"/>
        </w:rPr>
        <w:t xml:space="preserve">בזמן </w:t>
      </w:r>
      <w:bookmarkStart w:id="737" w:name="_ETM_Q1_972003"/>
      <w:bookmarkEnd w:id="737"/>
      <w:r>
        <w:rPr>
          <w:rFonts w:hint="cs"/>
          <w:rtl/>
          <w:lang w:eastAsia="he-IL"/>
        </w:rPr>
        <w:t>שאין כנסת להמשיך ולקדם את העניינים</w:t>
      </w:r>
      <w:bookmarkStart w:id="738" w:name="_ETM_Q1_971764"/>
      <w:bookmarkEnd w:id="738"/>
      <w:r>
        <w:rPr>
          <w:rFonts w:hint="cs"/>
          <w:rtl/>
          <w:lang w:eastAsia="he-IL"/>
        </w:rPr>
        <w:t xml:space="preserve"> שבידיים שלכם. </w:t>
      </w:r>
      <w:bookmarkStart w:id="739" w:name="_ETM_Q1_975271"/>
      <w:bookmarkStart w:id="740" w:name="_ETM_Q1_975343"/>
      <w:bookmarkStart w:id="741" w:name="_ETM_Q1_975439"/>
      <w:bookmarkStart w:id="742" w:name="_ETM_Q1_975511"/>
      <w:bookmarkEnd w:id="739"/>
      <w:bookmarkEnd w:id="740"/>
      <w:bookmarkEnd w:id="741"/>
      <w:bookmarkEnd w:id="742"/>
      <w:r>
        <w:rPr>
          <w:rFonts w:hint="cs"/>
          <w:rtl/>
          <w:lang w:eastAsia="he-IL"/>
        </w:rPr>
        <w:t xml:space="preserve">אנחנו רוצים </w:t>
      </w:r>
      <w:bookmarkStart w:id="743" w:name="_ETM_Q1_976771"/>
      <w:bookmarkEnd w:id="743"/>
      <w:r>
        <w:rPr>
          <w:rFonts w:hint="cs"/>
          <w:rtl/>
          <w:lang w:eastAsia="he-IL"/>
        </w:rPr>
        <w:t xml:space="preserve">להוריד את החוקים האלה לאפס, אם </w:t>
      </w:r>
      <w:bookmarkStart w:id="744" w:name="_ETM_Q1_975801"/>
      <w:bookmarkEnd w:id="744"/>
      <w:r>
        <w:rPr>
          <w:rFonts w:hint="cs"/>
          <w:rtl/>
          <w:lang w:eastAsia="he-IL"/>
        </w:rPr>
        <w:t xml:space="preserve">אפשר, ונדמה לי שיש </w:t>
      </w:r>
      <w:bookmarkStart w:id="745" w:name="_ETM_Q1_980364"/>
      <w:bookmarkEnd w:id="745"/>
      <w:r>
        <w:rPr>
          <w:rFonts w:hint="cs"/>
          <w:rtl/>
          <w:lang w:eastAsia="he-IL"/>
        </w:rPr>
        <w:t xml:space="preserve">שניים שיצטרכו להישאר, לא? </w:t>
      </w:r>
      <w:bookmarkStart w:id="746" w:name="_ETM_Q1_979871"/>
      <w:bookmarkEnd w:id="746"/>
    </w:p>
    <w:p w14:paraId="0252407B" w14:textId="288072CC" w:rsidR="005D5943" w:rsidRDefault="005D5943" w:rsidP="005D5943">
      <w:pPr>
        <w:rPr>
          <w:rtl/>
          <w:lang w:eastAsia="he-IL"/>
        </w:rPr>
      </w:pPr>
      <w:bookmarkStart w:id="747" w:name="_ETM_Q1_982867"/>
      <w:bookmarkStart w:id="748" w:name="_ETM_Q1_982941"/>
      <w:bookmarkEnd w:id="747"/>
      <w:bookmarkEnd w:id="748"/>
    </w:p>
    <w:p w14:paraId="62C0B3DB" w14:textId="76A28C66" w:rsidR="005D5943" w:rsidRDefault="005D5943" w:rsidP="005D5943">
      <w:pPr>
        <w:pStyle w:val="a4"/>
        <w:keepNext/>
        <w:rPr>
          <w:rtl/>
        </w:rPr>
      </w:pPr>
      <w:bookmarkStart w:id="749" w:name="ET_speaker_עידו_בן_יצחק_82"/>
      <w:r w:rsidRPr="005D5943">
        <w:rPr>
          <w:rStyle w:val="TagStyle"/>
          <w:rtl/>
        </w:rPr>
        <w:t xml:space="preserve"> &lt;&lt; דובר &gt;&gt; </w:t>
      </w:r>
      <w:r>
        <w:rPr>
          <w:rtl/>
        </w:rPr>
        <w:t>עידו בן יצחק:</w:t>
      </w:r>
      <w:r w:rsidRPr="005D5943">
        <w:rPr>
          <w:rStyle w:val="TagStyle"/>
          <w:rtl/>
        </w:rPr>
        <w:t xml:space="preserve"> &lt;&lt; דובר &gt;&gt;</w:t>
      </w:r>
      <w:r w:rsidR="00C30455">
        <w:rPr>
          <w:rtl/>
        </w:rPr>
        <w:t xml:space="preserve"> </w:t>
      </w:r>
      <w:r>
        <w:rPr>
          <w:rtl/>
        </w:rPr>
        <w:t xml:space="preserve"> </w:t>
      </w:r>
      <w:bookmarkEnd w:id="749"/>
    </w:p>
    <w:p w14:paraId="62303862" w14:textId="6EEFE6E8" w:rsidR="005D5943" w:rsidRDefault="005D5943" w:rsidP="005D5943">
      <w:pPr>
        <w:pStyle w:val="KeepWithNext"/>
        <w:rPr>
          <w:rtl/>
          <w:lang w:eastAsia="he-IL"/>
        </w:rPr>
      </w:pPr>
    </w:p>
    <w:p w14:paraId="047A5449" w14:textId="02335AA1" w:rsidR="005D5943" w:rsidRDefault="0046649B" w:rsidP="005D5943">
      <w:pPr>
        <w:rPr>
          <w:rtl/>
          <w:lang w:eastAsia="he-IL"/>
        </w:rPr>
      </w:pPr>
      <w:r>
        <w:rPr>
          <w:rFonts w:hint="cs"/>
          <w:rtl/>
          <w:lang w:eastAsia="he-IL"/>
        </w:rPr>
        <w:t xml:space="preserve">לא, </w:t>
      </w:r>
      <w:r w:rsidR="005D5943">
        <w:rPr>
          <w:rFonts w:hint="cs"/>
          <w:rtl/>
          <w:lang w:eastAsia="he-IL"/>
        </w:rPr>
        <w:t>השאיפה היא להגיע לאפס, החוקים לא ייעלמ</w:t>
      </w:r>
      <w:r w:rsidR="005D5943">
        <w:rPr>
          <w:rFonts w:hint="eastAsia"/>
          <w:rtl/>
          <w:lang w:eastAsia="he-IL"/>
        </w:rPr>
        <w:t>ו</w:t>
      </w:r>
      <w:r w:rsidR="005D5943">
        <w:rPr>
          <w:rFonts w:hint="cs"/>
          <w:rtl/>
          <w:lang w:eastAsia="he-IL"/>
        </w:rPr>
        <w:t xml:space="preserve"> מן העולם </w:t>
      </w:r>
      <w:r>
        <w:rPr>
          <w:rFonts w:hint="cs"/>
          <w:rtl/>
          <w:lang w:eastAsia="he-IL"/>
        </w:rPr>
        <w:t xml:space="preserve">אלא פשוט יעברו למתכונת שלא תהיה תלויה במצב חירום. </w:t>
      </w:r>
    </w:p>
    <w:p w14:paraId="072881C6" w14:textId="38072DA6" w:rsidR="0046649B" w:rsidRDefault="0046649B" w:rsidP="005D5943">
      <w:pPr>
        <w:rPr>
          <w:rtl/>
          <w:lang w:eastAsia="he-IL"/>
        </w:rPr>
      </w:pPr>
    </w:p>
    <w:p w14:paraId="066F03EE" w14:textId="535E9188" w:rsidR="0046649B" w:rsidRDefault="0046649B" w:rsidP="0046649B">
      <w:pPr>
        <w:pStyle w:val="af6"/>
        <w:keepNext/>
        <w:rPr>
          <w:rtl/>
        </w:rPr>
      </w:pPr>
      <w:bookmarkStart w:id="750" w:name="ET_yor_5766_83"/>
      <w:r w:rsidRPr="0046649B">
        <w:rPr>
          <w:rStyle w:val="TagStyle"/>
          <w:rtl/>
        </w:rPr>
        <w:t xml:space="preserve"> &lt;&lt; יור &gt;&gt; </w:t>
      </w:r>
      <w:r>
        <w:rPr>
          <w:rtl/>
        </w:rPr>
        <w:t>היו"ר רם בן ברק:</w:t>
      </w:r>
      <w:r w:rsidRPr="0046649B">
        <w:rPr>
          <w:rStyle w:val="TagStyle"/>
          <w:rtl/>
        </w:rPr>
        <w:t xml:space="preserve"> &lt;&lt; יור &gt;&gt;</w:t>
      </w:r>
      <w:r w:rsidR="00C30455">
        <w:rPr>
          <w:rtl/>
        </w:rPr>
        <w:t xml:space="preserve"> </w:t>
      </w:r>
      <w:r>
        <w:rPr>
          <w:rtl/>
        </w:rPr>
        <w:t xml:space="preserve"> </w:t>
      </w:r>
      <w:bookmarkEnd w:id="750"/>
    </w:p>
    <w:p w14:paraId="4BE26BE7" w14:textId="48525974" w:rsidR="0046649B" w:rsidRDefault="0046649B" w:rsidP="0046649B">
      <w:pPr>
        <w:pStyle w:val="KeepWithNext"/>
        <w:rPr>
          <w:rtl/>
          <w:lang w:eastAsia="he-IL"/>
        </w:rPr>
      </w:pPr>
    </w:p>
    <w:p w14:paraId="1A3E9D7F" w14:textId="3E3BDF4F" w:rsidR="0046649B" w:rsidRDefault="0046649B" w:rsidP="0046649B">
      <w:pPr>
        <w:rPr>
          <w:rtl/>
          <w:lang w:eastAsia="he-IL"/>
        </w:rPr>
      </w:pPr>
      <w:r>
        <w:rPr>
          <w:rFonts w:hint="cs"/>
          <w:rtl/>
          <w:lang w:eastAsia="he-IL"/>
        </w:rPr>
        <w:t xml:space="preserve">בסדר גמור. </w:t>
      </w:r>
      <w:bookmarkStart w:id="751" w:name="_ETM_Q1_978581"/>
      <w:bookmarkEnd w:id="751"/>
      <w:r>
        <w:rPr>
          <w:rFonts w:hint="cs"/>
          <w:rtl/>
          <w:lang w:eastAsia="he-IL"/>
        </w:rPr>
        <w:t xml:space="preserve">חה"כ יוסי </w:t>
      </w:r>
      <w:bookmarkStart w:id="752" w:name="_ETM_Q1_983026"/>
      <w:bookmarkEnd w:id="752"/>
      <w:r>
        <w:rPr>
          <w:rFonts w:hint="cs"/>
          <w:rtl/>
          <w:lang w:eastAsia="he-IL"/>
        </w:rPr>
        <w:t>שיין, אתה רוצה להוסיף משהו?</w:t>
      </w:r>
    </w:p>
    <w:p w14:paraId="77CB78DC" w14:textId="53E89020" w:rsidR="0046649B" w:rsidRDefault="0046649B" w:rsidP="0046649B">
      <w:pPr>
        <w:rPr>
          <w:rtl/>
          <w:lang w:eastAsia="he-IL"/>
        </w:rPr>
      </w:pPr>
      <w:bookmarkStart w:id="753" w:name="_ETM_Q1_986764"/>
      <w:bookmarkStart w:id="754" w:name="_ETM_Q1_986836"/>
      <w:bookmarkEnd w:id="753"/>
      <w:bookmarkEnd w:id="754"/>
    </w:p>
    <w:p w14:paraId="1BEDF8EA" w14:textId="772C7266" w:rsidR="0046649B" w:rsidRDefault="0046649B" w:rsidP="0046649B">
      <w:pPr>
        <w:pStyle w:val="a4"/>
        <w:keepNext/>
        <w:rPr>
          <w:rtl/>
        </w:rPr>
      </w:pPr>
      <w:bookmarkStart w:id="755" w:name="ET_speaker_6235_84"/>
      <w:r w:rsidRPr="0046649B">
        <w:rPr>
          <w:rStyle w:val="TagStyle"/>
          <w:rtl/>
        </w:rPr>
        <w:t xml:space="preserve"> &lt;&lt; דובר &gt;&gt; </w:t>
      </w:r>
      <w:r>
        <w:rPr>
          <w:rtl/>
        </w:rPr>
        <w:t>יוסף שיין (ישראל ביתנו):</w:t>
      </w:r>
      <w:r w:rsidRPr="0046649B">
        <w:rPr>
          <w:rStyle w:val="TagStyle"/>
          <w:rtl/>
        </w:rPr>
        <w:t xml:space="preserve"> &lt;&lt; דובר &gt;&gt;</w:t>
      </w:r>
      <w:r w:rsidR="00C30455">
        <w:rPr>
          <w:rtl/>
        </w:rPr>
        <w:t xml:space="preserve"> </w:t>
      </w:r>
      <w:r>
        <w:rPr>
          <w:rtl/>
        </w:rPr>
        <w:t xml:space="preserve"> </w:t>
      </w:r>
      <w:bookmarkEnd w:id="755"/>
    </w:p>
    <w:p w14:paraId="30E995A7" w14:textId="0C1EEBEE" w:rsidR="0046649B" w:rsidRDefault="0046649B" w:rsidP="0046649B">
      <w:pPr>
        <w:pStyle w:val="KeepWithNext"/>
        <w:rPr>
          <w:rtl/>
          <w:lang w:eastAsia="he-IL"/>
        </w:rPr>
      </w:pPr>
    </w:p>
    <w:p w14:paraId="194DCF26" w14:textId="79B3136F" w:rsidR="0046649B" w:rsidRDefault="0046649B" w:rsidP="0046649B">
      <w:pPr>
        <w:rPr>
          <w:rtl/>
          <w:lang w:eastAsia="he-IL"/>
        </w:rPr>
      </w:pPr>
      <w:bookmarkStart w:id="756" w:name="_ETM_Q1_988656"/>
      <w:bookmarkStart w:id="757" w:name="_ETM_Q1_988696"/>
      <w:bookmarkEnd w:id="756"/>
      <w:bookmarkEnd w:id="757"/>
      <w:r>
        <w:rPr>
          <w:rFonts w:hint="cs"/>
          <w:rtl/>
          <w:lang w:eastAsia="he-IL"/>
        </w:rPr>
        <w:t>אני קודם כל רוצה לציין באמת את העבודה המצוינת שאנחנו עשינו פה בכל הנושא הזה. זה נושא שהוא נמשך מאופייה של המדינה ומאופיים של הצרכים שלנו, ולנסות לווסת חירום זה לא דבר פשוט, אבל אנחנו בהחלט זזים לכיוון הנכון. אני מקווה שזה באמת יהיה כמו שאתה אמרת,</w:t>
      </w:r>
      <w:r w:rsidR="00924418">
        <w:rPr>
          <w:rFonts w:hint="cs"/>
          <w:rtl/>
          <w:lang w:eastAsia="he-IL"/>
        </w:rPr>
        <w:t xml:space="preserve"> ו</w:t>
      </w:r>
      <w:r>
        <w:rPr>
          <w:rFonts w:hint="cs"/>
          <w:rtl/>
          <w:lang w:eastAsia="he-IL"/>
        </w:rPr>
        <w:t xml:space="preserve">בסוף אנחנו נוכל להפוך את זה ולתת נורמליות לחירום, שזה כמעט אוקסימורון, אבל לתת פה איזו נורמליות לחירום כדי שלא יהיו באמת כל מיני תקנות אין-סופיות. </w:t>
      </w:r>
    </w:p>
    <w:p w14:paraId="42C4D2E0" w14:textId="13DAB6F1" w:rsidR="0046649B" w:rsidRDefault="0046649B" w:rsidP="0046649B">
      <w:pPr>
        <w:rPr>
          <w:rtl/>
          <w:lang w:eastAsia="he-IL"/>
        </w:rPr>
      </w:pPr>
    </w:p>
    <w:p w14:paraId="48A8EDAD" w14:textId="7A95C3FF" w:rsidR="0046649B" w:rsidRDefault="0046649B" w:rsidP="0046649B">
      <w:pPr>
        <w:rPr>
          <w:rtl/>
          <w:lang w:eastAsia="he-IL"/>
        </w:rPr>
      </w:pPr>
      <w:r>
        <w:rPr>
          <w:rFonts w:hint="cs"/>
          <w:rtl/>
          <w:lang w:eastAsia="he-IL"/>
        </w:rPr>
        <w:t xml:space="preserve">אני מודה גם לכל החבורה המכובדת שיושבת כאן, לכל היועצים המשפטיים שמסייעים לנו כבר תקופה ארוכה לנסות לפשט את הדברים האלה ולהפוך את זה באמת לחברה פתוחה, ובו בזמן לעמוד באתגרים שיש לנו, שאנחנו יודעים שכל פעם הם מציבים לנו מצבים לא פשוטים. אז באמת גם תודה לך, רם, על העבודה המצוינת שעשינו בנושא הזה. </w:t>
      </w:r>
    </w:p>
    <w:p w14:paraId="5E8D10C2" w14:textId="64C8DDE2" w:rsidR="0046649B" w:rsidRDefault="0046649B" w:rsidP="0046649B">
      <w:pPr>
        <w:rPr>
          <w:rtl/>
          <w:lang w:eastAsia="he-IL"/>
        </w:rPr>
      </w:pPr>
    </w:p>
    <w:p w14:paraId="08F5072A" w14:textId="08424E52" w:rsidR="0046649B" w:rsidRDefault="0046649B" w:rsidP="0046649B">
      <w:pPr>
        <w:pStyle w:val="af6"/>
        <w:keepNext/>
        <w:rPr>
          <w:rtl/>
        </w:rPr>
      </w:pPr>
      <w:bookmarkStart w:id="758" w:name="ET_yor_5766_85"/>
      <w:r w:rsidRPr="0046649B">
        <w:rPr>
          <w:rStyle w:val="TagStyle"/>
          <w:rtl/>
        </w:rPr>
        <w:t xml:space="preserve"> &lt;&lt; יור &gt;&gt; </w:t>
      </w:r>
      <w:r>
        <w:rPr>
          <w:rtl/>
        </w:rPr>
        <w:t>היו"ר רם בן ברק:</w:t>
      </w:r>
      <w:r w:rsidRPr="0046649B">
        <w:rPr>
          <w:rStyle w:val="TagStyle"/>
          <w:rtl/>
        </w:rPr>
        <w:t xml:space="preserve"> &lt;&lt; יור &gt;&gt;</w:t>
      </w:r>
      <w:r w:rsidR="00C30455">
        <w:rPr>
          <w:rtl/>
        </w:rPr>
        <w:t xml:space="preserve"> </w:t>
      </w:r>
      <w:r>
        <w:rPr>
          <w:rtl/>
        </w:rPr>
        <w:t xml:space="preserve"> </w:t>
      </w:r>
      <w:bookmarkEnd w:id="758"/>
    </w:p>
    <w:p w14:paraId="0EAD2DD0" w14:textId="24C34C32" w:rsidR="0046649B" w:rsidRDefault="0046649B" w:rsidP="0046649B">
      <w:pPr>
        <w:pStyle w:val="KeepWithNext"/>
        <w:rPr>
          <w:rtl/>
          <w:lang w:eastAsia="he-IL"/>
        </w:rPr>
      </w:pPr>
    </w:p>
    <w:p w14:paraId="734EE683" w14:textId="5DFFB2E1" w:rsidR="0046649B" w:rsidRDefault="0046649B" w:rsidP="0046649B">
      <w:pPr>
        <w:rPr>
          <w:rtl/>
          <w:lang w:eastAsia="he-IL"/>
        </w:rPr>
      </w:pPr>
      <w:r>
        <w:rPr>
          <w:rFonts w:hint="cs"/>
          <w:rtl/>
          <w:lang w:eastAsia="he-IL"/>
        </w:rPr>
        <w:t>הו, אפילו הרווחתי קומפלימנט הבוקר</w:t>
      </w:r>
      <w:r w:rsidR="000F1B06">
        <w:rPr>
          <w:rFonts w:hint="cs"/>
          <w:rtl/>
          <w:lang w:eastAsia="he-IL"/>
        </w:rPr>
        <w:t xml:space="preserve"> אז זה בכלל דרך טובה להתחיל. </w:t>
      </w:r>
    </w:p>
    <w:p w14:paraId="357E5C3F" w14:textId="4BA5B60D" w:rsidR="000F1B06" w:rsidRDefault="000F1B06" w:rsidP="0046649B">
      <w:pPr>
        <w:rPr>
          <w:rtl/>
          <w:lang w:eastAsia="he-IL"/>
        </w:rPr>
      </w:pPr>
    </w:p>
    <w:p w14:paraId="2F45F068" w14:textId="5695E15A" w:rsidR="000F1B06" w:rsidRDefault="000F1B06" w:rsidP="000F1B06">
      <w:pPr>
        <w:pStyle w:val="-"/>
        <w:keepNext/>
        <w:rPr>
          <w:rtl/>
        </w:rPr>
      </w:pPr>
      <w:bookmarkStart w:id="759" w:name="ET_speakercontinue_6235_86"/>
      <w:r w:rsidRPr="000F1B06">
        <w:rPr>
          <w:rStyle w:val="TagStyle"/>
          <w:rtl/>
        </w:rPr>
        <w:t xml:space="preserve"> &lt;&lt; דובר_המשך &gt;&gt; </w:t>
      </w:r>
      <w:r>
        <w:rPr>
          <w:rtl/>
        </w:rPr>
        <w:t>יוסף שיין (ישראל ביתנו):</w:t>
      </w:r>
      <w:r w:rsidRPr="000F1B06">
        <w:rPr>
          <w:rStyle w:val="TagStyle"/>
          <w:rtl/>
        </w:rPr>
        <w:t xml:space="preserve"> &lt;&lt; דובר_המשך &gt;&gt;</w:t>
      </w:r>
      <w:r w:rsidR="00C30455">
        <w:rPr>
          <w:rtl/>
        </w:rPr>
        <w:t xml:space="preserve"> </w:t>
      </w:r>
      <w:r>
        <w:rPr>
          <w:rtl/>
        </w:rPr>
        <w:t xml:space="preserve"> </w:t>
      </w:r>
      <w:bookmarkEnd w:id="759"/>
    </w:p>
    <w:p w14:paraId="5E695787" w14:textId="0A4FC8D6" w:rsidR="000F1B06" w:rsidRDefault="000F1B06" w:rsidP="000F1B06">
      <w:pPr>
        <w:pStyle w:val="KeepWithNext"/>
        <w:rPr>
          <w:rtl/>
          <w:lang w:eastAsia="he-IL"/>
        </w:rPr>
      </w:pPr>
    </w:p>
    <w:p w14:paraId="31D877B6" w14:textId="4EA72EB8" w:rsidR="000F1B06" w:rsidRDefault="000F1B06" w:rsidP="000F1B06">
      <w:pPr>
        <w:rPr>
          <w:rtl/>
          <w:lang w:eastAsia="he-IL"/>
        </w:rPr>
      </w:pPr>
      <w:r>
        <w:rPr>
          <w:rFonts w:hint="cs"/>
          <w:rtl/>
          <w:lang w:eastAsia="he-IL"/>
        </w:rPr>
        <w:t xml:space="preserve">לא, הקומפלימנט היה תודה. </w:t>
      </w:r>
    </w:p>
    <w:p w14:paraId="7EB82AEC" w14:textId="7A539704" w:rsidR="000F1B06" w:rsidRDefault="000F1B06" w:rsidP="000F1B06">
      <w:pPr>
        <w:rPr>
          <w:rtl/>
          <w:lang w:eastAsia="he-IL"/>
        </w:rPr>
      </w:pPr>
    </w:p>
    <w:p w14:paraId="73D57B3F" w14:textId="6D4AECE6" w:rsidR="000F1B06" w:rsidRDefault="000F1B06" w:rsidP="000F1B06">
      <w:pPr>
        <w:pStyle w:val="af6"/>
        <w:keepNext/>
        <w:rPr>
          <w:rtl/>
        </w:rPr>
      </w:pPr>
      <w:bookmarkStart w:id="760" w:name="ET_yor_5766_87"/>
      <w:r w:rsidRPr="000F1B06">
        <w:rPr>
          <w:rStyle w:val="TagStyle"/>
          <w:rtl/>
        </w:rPr>
        <w:t xml:space="preserve"> &lt;&lt; יור &gt;&gt; </w:t>
      </w:r>
      <w:r>
        <w:rPr>
          <w:rtl/>
        </w:rPr>
        <w:t>היו"ר רם בן ברק:</w:t>
      </w:r>
      <w:r w:rsidRPr="000F1B06">
        <w:rPr>
          <w:rStyle w:val="TagStyle"/>
          <w:rtl/>
        </w:rPr>
        <w:t xml:space="preserve"> &lt;&lt; יור &gt;&gt;</w:t>
      </w:r>
      <w:r w:rsidR="00C30455">
        <w:rPr>
          <w:rtl/>
        </w:rPr>
        <w:t xml:space="preserve"> </w:t>
      </w:r>
      <w:r>
        <w:rPr>
          <w:rtl/>
        </w:rPr>
        <w:t xml:space="preserve"> </w:t>
      </w:r>
      <w:bookmarkEnd w:id="760"/>
    </w:p>
    <w:p w14:paraId="24BC0EEA" w14:textId="5D94E0B3" w:rsidR="000F1B06" w:rsidRDefault="000F1B06" w:rsidP="000F1B06">
      <w:pPr>
        <w:pStyle w:val="KeepWithNext"/>
        <w:rPr>
          <w:rtl/>
          <w:lang w:eastAsia="he-IL"/>
        </w:rPr>
      </w:pPr>
    </w:p>
    <w:p w14:paraId="7E748EED" w14:textId="77777777" w:rsidR="000F1B06" w:rsidRDefault="000F1B06" w:rsidP="000F1B06">
      <w:pPr>
        <w:rPr>
          <w:rtl/>
          <w:lang w:eastAsia="he-IL"/>
        </w:rPr>
      </w:pPr>
      <w:r>
        <w:rPr>
          <w:rFonts w:hint="cs"/>
          <w:rtl/>
          <w:lang w:eastAsia="he-IL"/>
        </w:rPr>
        <w:t xml:space="preserve">אה, תודה, אוקיי. </w:t>
      </w:r>
      <w:bookmarkStart w:id="761" w:name="_ETM_Q1_1004113"/>
      <w:bookmarkEnd w:id="761"/>
      <w:r>
        <w:rPr>
          <w:rFonts w:hint="cs"/>
          <w:rtl/>
          <w:lang w:eastAsia="he-IL"/>
        </w:rPr>
        <w:t>טוב, חברים, אני גם חושב שאנחנו בדרך הנכונה</w:t>
      </w:r>
      <w:bookmarkStart w:id="762" w:name="_ETM_Q1_1074333"/>
      <w:bookmarkEnd w:id="762"/>
      <w:r>
        <w:rPr>
          <w:rFonts w:hint="cs"/>
          <w:rtl/>
          <w:lang w:eastAsia="he-IL"/>
        </w:rPr>
        <w:t xml:space="preserve"> </w:t>
      </w:r>
      <w:bookmarkStart w:id="763" w:name="_ETM_Q1_1075803"/>
      <w:bookmarkEnd w:id="763"/>
      <w:r>
        <w:rPr>
          <w:rFonts w:hint="cs"/>
          <w:rtl/>
          <w:lang w:eastAsia="he-IL"/>
        </w:rPr>
        <w:t xml:space="preserve">ואני שמח שלקחנו את זה, ואני עוד </w:t>
      </w:r>
      <w:bookmarkStart w:id="764" w:name="_ETM_Q1_1076568"/>
      <w:bookmarkEnd w:id="764"/>
      <w:r>
        <w:rPr>
          <w:rFonts w:hint="cs"/>
          <w:rtl/>
          <w:lang w:eastAsia="he-IL"/>
        </w:rPr>
        <w:t>פעם רוצה</w:t>
      </w:r>
      <w:bookmarkStart w:id="765" w:name="_ETM_Q1_1077868"/>
      <w:bookmarkEnd w:id="765"/>
      <w:r>
        <w:rPr>
          <w:rFonts w:hint="cs"/>
          <w:rtl/>
          <w:lang w:eastAsia="he-IL"/>
        </w:rPr>
        <w:t xml:space="preserve"> להודות בעיקר לחברי, חה"כ איתן </w:t>
      </w:r>
      <w:proofErr w:type="spellStart"/>
      <w:r>
        <w:rPr>
          <w:rFonts w:hint="cs"/>
          <w:rtl/>
          <w:lang w:eastAsia="he-IL"/>
        </w:rPr>
        <w:t>גינ</w:t>
      </w:r>
      <w:bookmarkStart w:id="766" w:name="_ETM_Q1_1083440"/>
      <w:bookmarkEnd w:id="766"/>
      <w:r>
        <w:rPr>
          <w:rFonts w:hint="cs"/>
          <w:rtl/>
          <w:lang w:eastAsia="he-IL"/>
        </w:rPr>
        <w:t>זבורג</w:t>
      </w:r>
      <w:proofErr w:type="spellEnd"/>
      <w:r>
        <w:rPr>
          <w:rFonts w:hint="cs"/>
          <w:rtl/>
          <w:lang w:eastAsia="he-IL"/>
        </w:rPr>
        <w:t xml:space="preserve">, </w:t>
      </w:r>
      <w:bookmarkStart w:id="767" w:name="_ETM_Q1_1081827"/>
      <w:bookmarkEnd w:id="767"/>
      <w:r>
        <w:rPr>
          <w:rFonts w:hint="cs"/>
          <w:rtl/>
          <w:lang w:eastAsia="he-IL"/>
        </w:rPr>
        <w:t xml:space="preserve">שלקח את </w:t>
      </w:r>
      <w:bookmarkStart w:id="768" w:name="_ETM_Q1_1083842"/>
      <w:bookmarkEnd w:id="768"/>
      <w:r>
        <w:rPr>
          <w:rFonts w:hint="cs"/>
          <w:rtl/>
          <w:lang w:eastAsia="he-IL"/>
        </w:rPr>
        <w:t xml:space="preserve">זה באופן אישי. </w:t>
      </w:r>
    </w:p>
    <w:p w14:paraId="76148007" w14:textId="77777777" w:rsidR="000F1B06" w:rsidRDefault="000F1B06" w:rsidP="000F1B06">
      <w:pPr>
        <w:rPr>
          <w:rtl/>
          <w:lang w:eastAsia="he-IL"/>
        </w:rPr>
      </w:pPr>
    </w:p>
    <w:p w14:paraId="570C12E3" w14:textId="47393854" w:rsidR="000F1B06" w:rsidRDefault="000F1B06" w:rsidP="000F1B06">
      <w:pPr>
        <w:rPr>
          <w:rtl/>
          <w:lang w:eastAsia="he-IL"/>
        </w:rPr>
      </w:pPr>
      <w:r>
        <w:rPr>
          <w:rFonts w:hint="cs"/>
          <w:rtl/>
          <w:lang w:eastAsia="he-IL"/>
        </w:rPr>
        <w:t xml:space="preserve">אני רוצה גם להזכיר לנו שמצב חירום </w:t>
      </w:r>
      <w:bookmarkStart w:id="769" w:name="_ETM_Q1_1086977"/>
      <w:bookmarkEnd w:id="769"/>
      <w:r>
        <w:rPr>
          <w:rFonts w:hint="cs"/>
          <w:rtl/>
          <w:lang w:eastAsia="he-IL"/>
        </w:rPr>
        <w:t xml:space="preserve">צריך להיות </w:t>
      </w:r>
      <w:bookmarkStart w:id="770" w:name="_ETM_Q1_1089643"/>
      <w:bookmarkEnd w:id="770"/>
      <w:r>
        <w:rPr>
          <w:rFonts w:hint="cs"/>
          <w:rtl/>
          <w:lang w:eastAsia="he-IL"/>
        </w:rPr>
        <w:t xml:space="preserve">באמת כשיש מצב חירום, וזה תמיד פוגע </w:t>
      </w:r>
      <w:bookmarkStart w:id="771" w:name="_ETM_Q1_1089457"/>
      <w:bookmarkEnd w:id="771"/>
      <w:r>
        <w:rPr>
          <w:rFonts w:hint="cs"/>
          <w:rtl/>
          <w:lang w:eastAsia="he-IL"/>
        </w:rPr>
        <w:t xml:space="preserve">בזכויות אדם ותמיד </w:t>
      </w:r>
      <w:bookmarkStart w:id="772" w:name="_ETM_Q1_1094374"/>
      <w:bookmarkEnd w:id="772"/>
      <w:r>
        <w:rPr>
          <w:rFonts w:hint="cs"/>
          <w:rtl/>
          <w:lang w:eastAsia="he-IL"/>
        </w:rPr>
        <w:t xml:space="preserve">פוגע בדמוקרטיה, והתפקיד שלנו בכנסת הוא לראות </w:t>
      </w:r>
      <w:bookmarkStart w:id="773" w:name="_ETM_Q1_1095859"/>
      <w:bookmarkEnd w:id="773"/>
      <w:r>
        <w:rPr>
          <w:rFonts w:hint="cs"/>
          <w:rtl/>
          <w:lang w:eastAsia="he-IL"/>
        </w:rPr>
        <w:t xml:space="preserve">שהממשלה לא עושה </w:t>
      </w:r>
      <w:bookmarkStart w:id="774" w:name="_ETM_Q1_1098670"/>
      <w:bookmarkEnd w:id="774"/>
      <w:r>
        <w:rPr>
          <w:rFonts w:hint="cs"/>
          <w:rtl/>
          <w:lang w:eastAsia="he-IL"/>
        </w:rPr>
        <w:t>בזה שימוש לא נכון</w:t>
      </w:r>
      <w:r w:rsidR="00924418">
        <w:rPr>
          <w:rFonts w:hint="cs"/>
          <w:rtl/>
          <w:lang w:eastAsia="he-IL"/>
        </w:rPr>
        <w:t>.</w:t>
      </w:r>
      <w:r>
        <w:rPr>
          <w:rFonts w:hint="cs"/>
          <w:rtl/>
          <w:lang w:eastAsia="he-IL"/>
        </w:rPr>
        <w:t xml:space="preserve"> זו המחוי</w:t>
      </w:r>
      <w:bookmarkStart w:id="775" w:name="_ETM_Q1_1099530"/>
      <w:bookmarkEnd w:id="775"/>
      <w:r>
        <w:rPr>
          <w:rFonts w:hint="cs"/>
          <w:rtl/>
          <w:lang w:eastAsia="he-IL"/>
        </w:rPr>
        <w:t xml:space="preserve">בות שלנו כלפי האזרחים, </w:t>
      </w:r>
      <w:bookmarkStart w:id="776" w:name="_ETM_Q1_1104103"/>
      <w:bookmarkEnd w:id="776"/>
      <w:r>
        <w:rPr>
          <w:rFonts w:hint="cs"/>
          <w:rtl/>
          <w:lang w:eastAsia="he-IL"/>
        </w:rPr>
        <w:t xml:space="preserve">ואנחנו עשינו את זה, ואני מקווה שאנחנו נמשיך לעשות את </w:t>
      </w:r>
      <w:bookmarkStart w:id="777" w:name="_ETM_Q1_1109982"/>
      <w:bookmarkEnd w:id="777"/>
      <w:r>
        <w:rPr>
          <w:rFonts w:hint="cs"/>
          <w:rtl/>
          <w:lang w:eastAsia="he-IL"/>
        </w:rPr>
        <w:t xml:space="preserve">זה בעתיד, אני בטוח. </w:t>
      </w:r>
    </w:p>
    <w:p w14:paraId="203BE57C" w14:textId="77777777" w:rsidR="000F1B06" w:rsidRDefault="000F1B06" w:rsidP="000F1B06">
      <w:pPr>
        <w:rPr>
          <w:rtl/>
          <w:lang w:eastAsia="he-IL"/>
        </w:rPr>
      </w:pPr>
    </w:p>
    <w:p w14:paraId="337D2DFC" w14:textId="2D4870B4" w:rsidR="000F1B06" w:rsidRDefault="000F1B06" w:rsidP="000F1B06">
      <w:pPr>
        <w:rPr>
          <w:rtl/>
          <w:lang w:eastAsia="he-IL"/>
        </w:rPr>
      </w:pPr>
      <w:r>
        <w:rPr>
          <w:rFonts w:hint="cs"/>
          <w:rtl/>
          <w:lang w:eastAsia="he-IL"/>
        </w:rPr>
        <w:t>אנ</w:t>
      </w:r>
      <w:bookmarkStart w:id="778" w:name="_ETM_Q1_1109894"/>
      <w:bookmarkEnd w:id="778"/>
      <w:r>
        <w:rPr>
          <w:rFonts w:hint="cs"/>
          <w:rtl/>
          <w:lang w:eastAsia="he-IL"/>
        </w:rPr>
        <w:t xml:space="preserve">חנו עברנו תקופה מאוד קשה </w:t>
      </w:r>
      <w:bookmarkStart w:id="779" w:name="_ETM_Q1_1114003"/>
      <w:bookmarkEnd w:id="779"/>
      <w:r>
        <w:rPr>
          <w:rFonts w:hint="cs"/>
          <w:rtl/>
          <w:lang w:eastAsia="he-IL"/>
        </w:rPr>
        <w:t>מבחינת צווי חירום</w:t>
      </w:r>
      <w:bookmarkStart w:id="780" w:name="_ETM_Q1_1112101"/>
      <w:bookmarkStart w:id="781" w:name="_ETM_Q1_1109623"/>
      <w:bookmarkEnd w:id="780"/>
      <w:bookmarkEnd w:id="781"/>
      <w:r>
        <w:rPr>
          <w:rFonts w:hint="cs"/>
          <w:rtl/>
          <w:lang w:eastAsia="he-IL"/>
        </w:rPr>
        <w:t xml:space="preserve">. בשנתיים וחצי, שלוש השנים </w:t>
      </w:r>
      <w:bookmarkStart w:id="782" w:name="_ETM_Q1_1118443"/>
      <w:bookmarkStart w:id="783" w:name="_ETM_Q1_1114212"/>
      <w:bookmarkEnd w:id="782"/>
      <w:bookmarkEnd w:id="783"/>
      <w:r>
        <w:rPr>
          <w:rFonts w:hint="cs"/>
          <w:rtl/>
          <w:lang w:eastAsia="he-IL"/>
        </w:rPr>
        <w:t xml:space="preserve">האחרונות האזרחים היו תחת מגבלות </w:t>
      </w:r>
      <w:bookmarkStart w:id="784" w:name="_ETM_Q1_1118452"/>
      <w:bookmarkEnd w:id="784"/>
      <w:r>
        <w:rPr>
          <w:rFonts w:hint="cs"/>
          <w:rtl/>
          <w:lang w:eastAsia="he-IL"/>
        </w:rPr>
        <w:t xml:space="preserve">מאוד קשות, לא פשוטות, </w:t>
      </w:r>
      <w:bookmarkStart w:id="785" w:name="_ETM_Q1_1123765"/>
      <w:bookmarkEnd w:id="785"/>
      <w:r>
        <w:rPr>
          <w:rFonts w:hint="cs"/>
          <w:rtl/>
          <w:lang w:eastAsia="he-IL"/>
        </w:rPr>
        <w:t>שפגע</w:t>
      </w:r>
      <w:r w:rsidR="00924418">
        <w:rPr>
          <w:rFonts w:hint="cs"/>
          <w:rtl/>
          <w:lang w:eastAsia="he-IL"/>
        </w:rPr>
        <w:t>ו</w:t>
      </w:r>
      <w:r>
        <w:rPr>
          <w:rFonts w:hint="cs"/>
          <w:rtl/>
          <w:lang w:eastAsia="he-IL"/>
        </w:rPr>
        <w:t xml:space="preserve"> להם בחופש התנועה שלהם, פגע</w:t>
      </w:r>
      <w:r w:rsidR="00924418">
        <w:rPr>
          <w:rFonts w:hint="cs"/>
          <w:rtl/>
          <w:lang w:eastAsia="he-IL"/>
        </w:rPr>
        <w:t>ו</w:t>
      </w:r>
      <w:r>
        <w:rPr>
          <w:rFonts w:hint="cs"/>
          <w:rtl/>
          <w:lang w:eastAsia="he-IL"/>
        </w:rPr>
        <w:t xml:space="preserve"> להם בחופש העבודה, ובדברים </w:t>
      </w:r>
      <w:bookmarkStart w:id="786" w:name="_ETM_Q1_1135267"/>
      <w:bookmarkEnd w:id="786"/>
      <w:r>
        <w:rPr>
          <w:rFonts w:hint="cs"/>
          <w:rtl/>
          <w:lang w:eastAsia="he-IL"/>
        </w:rPr>
        <w:t>נוספים</w:t>
      </w:r>
      <w:bookmarkStart w:id="787" w:name="_ETM_Q1_1131637"/>
      <w:bookmarkEnd w:id="787"/>
      <w:r>
        <w:rPr>
          <w:rFonts w:hint="cs"/>
          <w:rtl/>
          <w:lang w:eastAsia="he-IL"/>
        </w:rPr>
        <w:t xml:space="preserve"> - - - </w:t>
      </w:r>
    </w:p>
    <w:p w14:paraId="57F42400" w14:textId="497E6726" w:rsidR="000F1B06" w:rsidRDefault="000F1B06" w:rsidP="000F1B06">
      <w:pPr>
        <w:rPr>
          <w:rtl/>
          <w:lang w:eastAsia="he-IL"/>
        </w:rPr>
      </w:pPr>
      <w:bookmarkStart w:id="788" w:name="_ETM_Q1_1132768"/>
      <w:bookmarkStart w:id="789" w:name="_ETM_Q1_1132834"/>
      <w:bookmarkEnd w:id="788"/>
      <w:bookmarkEnd w:id="789"/>
    </w:p>
    <w:p w14:paraId="1147F9A5" w14:textId="415D6BC2" w:rsidR="000F1B06" w:rsidRDefault="000F1B06" w:rsidP="000F1B06">
      <w:pPr>
        <w:pStyle w:val="-"/>
        <w:keepNext/>
        <w:rPr>
          <w:rtl/>
        </w:rPr>
      </w:pPr>
      <w:bookmarkStart w:id="790" w:name="ET_speakercontinue_6235_88"/>
      <w:r w:rsidRPr="000F1B06">
        <w:rPr>
          <w:rStyle w:val="TagStyle"/>
          <w:rtl/>
        </w:rPr>
        <w:t xml:space="preserve"> &lt;&lt; דובר_המשך &gt;&gt; </w:t>
      </w:r>
      <w:r>
        <w:rPr>
          <w:rtl/>
        </w:rPr>
        <w:t>יוסף שיין (ישראל ביתנו):</w:t>
      </w:r>
      <w:r w:rsidRPr="000F1B06">
        <w:rPr>
          <w:rStyle w:val="TagStyle"/>
          <w:rtl/>
        </w:rPr>
        <w:t xml:space="preserve"> &lt;&lt; דובר_המשך &gt;&gt;</w:t>
      </w:r>
      <w:r w:rsidR="00C30455">
        <w:rPr>
          <w:rtl/>
        </w:rPr>
        <w:t xml:space="preserve"> </w:t>
      </w:r>
      <w:r>
        <w:rPr>
          <w:rtl/>
        </w:rPr>
        <w:t xml:space="preserve"> </w:t>
      </w:r>
      <w:bookmarkEnd w:id="790"/>
    </w:p>
    <w:p w14:paraId="48451474" w14:textId="1D2E7E42" w:rsidR="000F1B06" w:rsidRDefault="000F1B06" w:rsidP="000F1B06">
      <w:pPr>
        <w:pStyle w:val="KeepWithNext"/>
        <w:rPr>
          <w:rtl/>
          <w:lang w:eastAsia="he-IL"/>
        </w:rPr>
      </w:pPr>
    </w:p>
    <w:p w14:paraId="1BAE74D5" w14:textId="5C9C0AA5" w:rsidR="000F1B06" w:rsidRDefault="000F1B06" w:rsidP="000F1B06">
      <w:pPr>
        <w:rPr>
          <w:rtl/>
          <w:lang w:eastAsia="he-IL"/>
        </w:rPr>
      </w:pPr>
      <w:bookmarkStart w:id="791" w:name="_ETM_Q1_1135020"/>
      <w:bookmarkEnd w:id="791"/>
      <w:r>
        <w:rPr>
          <w:rFonts w:hint="cs"/>
          <w:rtl/>
          <w:lang w:eastAsia="he-IL"/>
        </w:rPr>
        <w:t>בפרטיות.</w:t>
      </w:r>
    </w:p>
    <w:p w14:paraId="69513554" w14:textId="6B77CC1A" w:rsidR="000F1B06" w:rsidRDefault="000F1B06" w:rsidP="000F1B06">
      <w:pPr>
        <w:rPr>
          <w:rtl/>
          <w:lang w:eastAsia="he-IL"/>
        </w:rPr>
      </w:pPr>
      <w:bookmarkStart w:id="792" w:name="_ETM_Q1_1136910"/>
      <w:bookmarkStart w:id="793" w:name="_ETM_Q1_1136973"/>
      <w:bookmarkEnd w:id="792"/>
      <w:bookmarkEnd w:id="793"/>
    </w:p>
    <w:p w14:paraId="6DDDF38F" w14:textId="3B3B9F71" w:rsidR="000F1B06" w:rsidRDefault="000F1B06" w:rsidP="000F1B06">
      <w:pPr>
        <w:pStyle w:val="af6"/>
        <w:keepNext/>
        <w:rPr>
          <w:rtl/>
        </w:rPr>
      </w:pPr>
      <w:bookmarkStart w:id="794" w:name="ET_yor_5766_89"/>
      <w:r w:rsidRPr="000F1B06">
        <w:rPr>
          <w:rStyle w:val="TagStyle"/>
          <w:rtl/>
        </w:rPr>
        <w:t xml:space="preserve"> &lt;&lt; יור &gt;&gt; </w:t>
      </w:r>
      <w:r>
        <w:rPr>
          <w:rtl/>
        </w:rPr>
        <w:t>היו"ר רם בן ברק:</w:t>
      </w:r>
      <w:r w:rsidRPr="000F1B06">
        <w:rPr>
          <w:rStyle w:val="TagStyle"/>
          <w:rtl/>
        </w:rPr>
        <w:t xml:space="preserve"> &lt;&lt; יור &gt;&gt;</w:t>
      </w:r>
      <w:r w:rsidR="00C30455">
        <w:rPr>
          <w:rtl/>
        </w:rPr>
        <w:t xml:space="preserve"> </w:t>
      </w:r>
      <w:r>
        <w:rPr>
          <w:rtl/>
        </w:rPr>
        <w:t xml:space="preserve"> </w:t>
      </w:r>
      <w:bookmarkEnd w:id="794"/>
    </w:p>
    <w:p w14:paraId="3A9F1F36" w14:textId="057D2BFE" w:rsidR="000F1B06" w:rsidRDefault="000F1B06" w:rsidP="000F1B06">
      <w:pPr>
        <w:pStyle w:val="KeepWithNext"/>
        <w:rPr>
          <w:rtl/>
          <w:lang w:eastAsia="he-IL"/>
        </w:rPr>
      </w:pPr>
    </w:p>
    <w:p w14:paraId="2E0D6CCA" w14:textId="1A02D16D" w:rsidR="000F1B06" w:rsidRDefault="000F1B06" w:rsidP="000F1B06">
      <w:pPr>
        <w:rPr>
          <w:rtl/>
          <w:lang w:eastAsia="he-IL"/>
        </w:rPr>
      </w:pPr>
      <w:bookmarkStart w:id="795" w:name="_ETM_Q1_1137727"/>
      <w:bookmarkEnd w:id="795"/>
      <w:r>
        <w:rPr>
          <w:rFonts w:hint="cs"/>
          <w:rtl/>
          <w:lang w:eastAsia="he-IL"/>
        </w:rPr>
        <w:t xml:space="preserve">בפרטיות ובעוד הרבה מאוד דברים. אנחנו </w:t>
      </w:r>
      <w:bookmarkStart w:id="796" w:name="_ETM_Q1_1143908"/>
      <w:bookmarkStart w:id="797" w:name="_ETM_Q1_1139130"/>
      <w:bookmarkEnd w:id="796"/>
      <w:bookmarkEnd w:id="797"/>
      <w:r>
        <w:rPr>
          <w:rFonts w:hint="cs"/>
          <w:rtl/>
          <w:lang w:eastAsia="he-IL"/>
        </w:rPr>
        <w:t xml:space="preserve">עשינו את </w:t>
      </w:r>
      <w:proofErr w:type="spellStart"/>
      <w:r>
        <w:rPr>
          <w:rFonts w:hint="cs"/>
          <w:rtl/>
          <w:lang w:eastAsia="he-IL"/>
        </w:rPr>
        <w:t>הכל</w:t>
      </w:r>
      <w:proofErr w:type="spellEnd"/>
      <w:r>
        <w:rPr>
          <w:rFonts w:hint="cs"/>
          <w:rtl/>
          <w:lang w:eastAsia="he-IL"/>
        </w:rPr>
        <w:t xml:space="preserve"> בשיקול דעת ומתוך דאגה אמיתית לבריאות הציבור, </w:t>
      </w:r>
      <w:bookmarkStart w:id="798" w:name="_ETM_Q1_1148187"/>
      <w:bookmarkEnd w:id="798"/>
      <w:r>
        <w:rPr>
          <w:rFonts w:hint="cs"/>
          <w:rtl/>
          <w:lang w:eastAsia="he-IL"/>
        </w:rPr>
        <w:t xml:space="preserve">ואני שמח שאנחנו, לפחות </w:t>
      </w:r>
      <w:bookmarkStart w:id="799" w:name="_ETM_Q1_1147198"/>
      <w:bookmarkEnd w:id="799"/>
      <w:r>
        <w:rPr>
          <w:rFonts w:hint="cs"/>
          <w:rtl/>
          <w:lang w:eastAsia="he-IL"/>
        </w:rPr>
        <w:t xml:space="preserve">ככה זה נראה כרגע, קצת </w:t>
      </w:r>
      <w:bookmarkStart w:id="800" w:name="_ETM_Q1_1152560"/>
      <w:bookmarkEnd w:id="800"/>
      <w:r>
        <w:rPr>
          <w:rFonts w:hint="cs"/>
          <w:rtl/>
          <w:lang w:eastAsia="he-IL"/>
        </w:rPr>
        <w:t xml:space="preserve">אחרי זה, אבל תמיד צריך </w:t>
      </w:r>
      <w:bookmarkStart w:id="801" w:name="_ETM_Q1_1152980"/>
      <w:bookmarkStart w:id="802" w:name="_ETM_Q1_1149969"/>
      <w:bookmarkEnd w:id="801"/>
      <w:bookmarkEnd w:id="802"/>
      <w:r>
        <w:rPr>
          <w:rFonts w:hint="cs"/>
          <w:rtl/>
          <w:lang w:eastAsia="he-IL"/>
        </w:rPr>
        <w:t xml:space="preserve">להיות מוכנים </w:t>
      </w:r>
      <w:bookmarkStart w:id="803" w:name="_ETM_Q1_1152669"/>
      <w:bookmarkEnd w:id="803"/>
      <w:r>
        <w:rPr>
          <w:rFonts w:hint="cs"/>
          <w:rtl/>
          <w:lang w:eastAsia="he-IL"/>
        </w:rPr>
        <w:t xml:space="preserve">לכך שנצטרך את </w:t>
      </w:r>
      <w:bookmarkStart w:id="804" w:name="_ETM_Q1_1155302"/>
      <w:bookmarkEnd w:id="804"/>
      <w:r>
        <w:rPr>
          <w:rFonts w:hint="cs"/>
          <w:rtl/>
          <w:lang w:eastAsia="he-IL"/>
        </w:rPr>
        <w:t xml:space="preserve">זה שוב, תחת הפיקוח של הכנסת ובזהירות </w:t>
      </w:r>
      <w:bookmarkStart w:id="805" w:name="_ETM_Q1_1157895"/>
      <w:bookmarkEnd w:id="805"/>
      <w:proofErr w:type="spellStart"/>
      <w:r>
        <w:rPr>
          <w:rFonts w:hint="cs"/>
          <w:rtl/>
          <w:lang w:eastAsia="he-IL"/>
        </w:rPr>
        <w:t>המירבית</w:t>
      </w:r>
      <w:proofErr w:type="spellEnd"/>
      <w:r>
        <w:rPr>
          <w:rFonts w:hint="cs"/>
          <w:rtl/>
          <w:lang w:eastAsia="he-IL"/>
        </w:rPr>
        <w:t xml:space="preserve"> הנדרשת.</w:t>
      </w:r>
      <w:bookmarkStart w:id="806" w:name="_ETM_Q1_1163101"/>
      <w:bookmarkEnd w:id="806"/>
    </w:p>
    <w:p w14:paraId="792911B8" w14:textId="3799B8DB" w:rsidR="000F1B06" w:rsidRDefault="000F1B06" w:rsidP="000F1B06">
      <w:pPr>
        <w:rPr>
          <w:rtl/>
          <w:lang w:eastAsia="he-IL"/>
        </w:rPr>
      </w:pPr>
    </w:p>
    <w:p w14:paraId="1F556A86" w14:textId="4E9E70CF" w:rsidR="000F1B06" w:rsidRDefault="000F1B06" w:rsidP="000F1B06">
      <w:pPr>
        <w:rPr>
          <w:rtl/>
          <w:lang w:eastAsia="he-IL"/>
        </w:rPr>
      </w:pPr>
      <w:bookmarkStart w:id="807" w:name="_ETM_Q1_1163323"/>
      <w:bookmarkStart w:id="808" w:name="_ETM_Q1_1163339"/>
      <w:bookmarkStart w:id="809" w:name="_ETM_Q1_1163390"/>
      <w:bookmarkEnd w:id="807"/>
      <w:bookmarkEnd w:id="808"/>
      <w:bookmarkEnd w:id="809"/>
      <w:r>
        <w:rPr>
          <w:rFonts w:hint="cs"/>
          <w:rtl/>
          <w:lang w:eastAsia="he-IL"/>
        </w:rPr>
        <w:t xml:space="preserve">אני מעלה </w:t>
      </w:r>
      <w:bookmarkStart w:id="810" w:name="_ETM_Q1_1164598"/>
      <w:bookmarkStart w:id="811" w:name="_ETM_Q1_1160094"/>
      <w:bookmarkEnd w:id="810"/>
      <w:bookmarkEnd w:id="811"/>
      <w:r>
        <w:rPr>
          <w:rFonts w:hint="cs"/>
          <w:rtl/>
          <w:lang w:eastAsia="he-IL"/>
        </w:rPr>
        <w:t xml:space="preserve">את זה להצבעה - - - </w:t>
      </w:r>
    </w:p>
    <w:p w14:paraId="556D86FD" w14:textId="65E08AEC" w:rsidR="000F1B06" w:rsidRDefault="000F1B06" w:rsidP="000F1B06">
      <w:pPr>
        <w:rPr>
          <w:rtl/>
          <w:lang w:eastAsia="he-IL"/>
        </w:rPr>
      </w:pPr>
    </w:p>
    <w:p w14:paraId="723E78F7" w14:textId="397DF426" w:rsidR="000F1B06" w:rsidRDefault="000F1B06" w:rsidP="000F1B06">
      <w:pPr>
        <w:pStyle w:val="a4"/>
        <w:keepNext/>
        <w:rPr>
          <w:rtl/>
        </w:rPr>
      </w:pPr>
      <w:bookmarkStart w:id="812" w:name="ET_speaker_עידו_בן_יצחק_90"/>
      <w:r w:rsidRPr="000F1B06">
        <w:rPr>
          <w:rStyle w:val="TagStyle"/>
          <w:rtl/>
        </w:rPr>
        <w:t xml:space="preserve"> &lt;&lt; דובר &gt;&gt; </w:t>
      </w:r>
      <w:r>
        <w:rPr>
          <w:rtl/>
        </w:rPr>
        <w:t>עידו בן יצחק:</w:t>
      </w:r>
      <w:r w:rsidRPr="000F1B06">
        <w:rPr>
          <w:rStyle w:val="TagStyle"/>
          <w:rtl/>
        </w:rPr>
        <w:t xml:space="preserve"> &lt;&lt; דובר &gt;&gt;</w:t>
      </w:r>
      <w:r w:rsidR="00C30455">
        <w:rPr>
          <w:rtl/>
        </w:rPr>
        <w:t xml:space="preserve"> </w:t>
      </w:r>
      <w:r>
        <w:rPr>
          <w:rtl/>
        </w:rPr>
        <w:t xml:space="preserve"> </w:t>
      </w:r>
      <w:bookmarkEnd w:id="812"/>
    </w:p>
    <w:p w14:paraId="3A1FB1A6" w14:textId="6CEF045E" w:rsidR="000F1B06" w:rsidRDefault="000F1B06" w:rsidP="000F1B06">
      <w:pPr>
        <w:pStyle w:val="KeepWithNext"/>
        <w:rPr>
          <w:rtl/>
          <w:lang w:eastAsia="he-IL"/>
        </w:rPr>
      </w:pPr>
    </w:p>
    <w:p w14:paraId="28878CE6" w14:textId="21986AAC" w:rsidR="000F1B06" w:rsidRDefault="00D17B61" w:rsidP="000F1B06">
      <w:pPr>
        <w:rPr>
          <w:rtl/>
          <w:lang w:eastAsia="he-IL"/>
        </w:rPr>
      </w:pPr>
      <w:bookmarkStart w:id="813" w:name="_ETM_Q1_1168023"/>
      <w:bookmarkStart w:id="814" w:name="_ETM_Q1_1168063"/>
      <w:bookmarkEnd w:id="813"/>
      <w:bookmarkEnd w:id="814"/>
      <w:r>
        <w:rPr>
          <w:rFonts w:hint="cs"/>
          <w:rtl/>
          <w:lang w:eastAsia="he-IL"/>
        </w:rPr>
        <w:t>אני רק אומר ל</w:t>
      </w:r>
      <w:bookmarkStart w:id="815" w:name="_ETM_Q1_1163128"/>
      <w:bookmarkEnd w:id="815"/>
      <w:r>
        <w:rPr>
          <w:rFonts w:hint="cs"/>
          <w:rtl/>
          <w:lang w:eastAsia="he-IL"/>
        </w:rPr>
        <w:t>פרוטוקול, אני מניח שהכוונה היא שההכרזה היא לשנה. אני עוד לא יודע מתי זה יעלה במליאה, המוקדם ביותר האפשרי הוא מחר, ולכן אני מציע שההכרזה תהיה עד ה-28 ביוני 2023.</w:t>
      </w:r>
    </w:p>
    <w:p w14:paraId="53746A3A" w14:textId="341C2869" w:rsidR="00D17B61" w:rsidRDefault="00D17B61" w:rsidP="000F1B06">
      <w:pPr>
        <w:rPr>
          <w:rtl/>
          <w:lang w:eastAsia="he-IL"/>
        </w:rPr>
      </w:pPr>
    </w:p>
    <w:p w14:paraId="374708DB" w14:textId="7BC2E674" w:rsidR="00D17B61" w:rsidRDefault="00D17B61" w:rsidP="00D17B61">
      <w:pPr>
        <w:pStyle w:val="a4"/>
        <w:keepNext/>
        <w:rPr>
          <w:rtl/>
        </w:rPr>
      </w:pPr>
      <w:bookmarkStart w:id="816" w:name="ET_speaker_6235_91"/>
      <w:r w:rsidRPr="00D17B61">
        <w:rPr>
          <w:rStyle w:val="TagStyle"/>
          <w:rtl/>
        </w:rPr>
        <w:t xml:space="preserve"> &lt;&lt; דובר &gt;&gt; </w:t>
      </w:r>
      <w:r>
        <w:rPr>
          <w:rtl/>
        </w:rPr>
        <w:t>יוסף שיין (ישראל ביתנו):</w:t>
      </w:r>
      <w:r w:rsidRPr="00D17B61">
        <w:rPr>
          <w:rStyle w:val="TagStyle"/>
          <w:rtl/>
        </w:rPr>
        <w:t xml:space="preserve"> &lt;&lt; דובר &gt;&gt;</w:t>
      </w:r>
      <w:r w:rsidR="00C30455">
        <w:rPr>
          <w:rtl/>
        </w:rPr>
        <w:t xml:space="preserve"> </w:t>
      </w:r>
      <w:r>
        <w:rPr>
          <w:rtl/>
        </w:rPr>
        <w:t xml:space="preserve"> </w:t>
      </w:r>
      <w:bookmarkEnd w:id="816"/>
    </w:p>
    <w:p w14:paraId="485A5ABB" w14:textId="4D579F56" w:rsidR="00D17B61" w:rsidRDefault="00D17B61" w:rsidP="00D17B61">
      <w:pPr>
        <w:pStyle w:val="KeepWithNext"/>
        <w:rPr>
          <w:rtl/>
          <w:lang w:eastAsia="he-IL"/>
        </w:rPr>
      </w:pPr>
    </w:p>
    <w:p w14:paraId="35887332" w14:textId="5CCB1A62" w:rsidR="00D17B61" w:rsidRDefault="00D17B61" w:rsidP="00D17B61">
      <w:pPr>
        <w:rPr>
          <w:rtl/>
          <w:lang w:eastAsia="he-IL"/>
        </w:rPr>
      </w:pPr>
      <w:r>
        <w:rPr>
          <w:rFonts w:hint="cs"/>
          <w:rtl/>
          <w:lang w:eastAsia="he-IL"/>
        </w:rPr>
        <w:t xml:space="preserve">העובדה שאנחנו עושים את זה לשנה נובעת </w:t>
      </w:r>
      <w:bookmarkStart w:id="817" w:name="_ETM_Q1_1159030"/>
      <w:bookmarkEnd w:id="817"/>
      <w:r>
        <w:rPr>
          <w:rFonts w:hint="cs"/>
          <w:rtl/>
          <w:lang w:eastAsia="he-IL"/>
        </w:rPr>
        <w:t>מהמצב הפוליטי, או שזה תמיד לשנה?</w:t>
      </w:r>
    </w:p>
    <w:p w14:paraId="7A8DA48F" w14:textId="26EEFAF6" w:rsidR="00D17B61" w:rsidRDefault="00D17B61" w:rsidP="00D17B61">
      <w:pPr>
        <w:rPr>
          <w:rtl/>
          <w:lang w:eastAsia="he-IL"/>
        </w:rPr>
      </w:pPr>
    </w:p>
    <w:p w14:paraId="391E7055" w14:textId="565DD851" w:rsidR="00D17B61" w:rsidRDefault="00D17B61" w:rsidP="00D17B61">
      <w:pPr>
        <w:pStyle w:val="a4"/>
        <w:keepNext/>
        <w:rPr>
          <w:rtl/>
        </w:rPr>
      </w:pPr>
      <w:bookmarkStart w:id="818" w:name="ET_speaker_עידו_בן_יצחק_92"/>
      <w:r w:rsidRPr="00D17B61">
        <w:rPr>
          <w:rStyle w:val="TagStyle"/>
          <w:rtl/>
        </w:rPr>
        <w:t xml:space="preserve"> &lt;&lt; דובר &gt;&gt; </w:t>
      </w:r>
      <w:r>
        <w:rPr>
          <w:rtl/>
        </w:rPr>
        <w:t>עידו בן יצחק:</w:t>
      </w:r>
      <w:r w:rsidRPr="00D17B61">
        <w:rPr>
          <w:rStyle w:val="TagStyle"/>
          <w:rtl/>
        </w:rPr>
        <w:t xml:space="preserve"> &lt;&lt; דובר &gt;&gt;</w:t>
      </w:r>
      <w:r w:rsidR="00C30455">
        <w:rPr>
          <w:rtl/>
        </w:rPr>
        <w:t xml:space="preserve"> </w:t>
      </w:r>
      <w:r>
        <w:rPr>
          <w:rtl/>
        </w:rPr>
        <w:t xml:space="preserve"> </w:t>
      </w:r>
      <w:bookmarkEnd w:id="818"/>
    </w:p>
    <w:p w14:paraId="3AC1E77B" w14:textId="3BDA2CA1" w:rsidR="00D17B61" w:rsidRDefault="00D17B61" w:rsidP="00D17B61">
      <w:pPr>
        <w:pStyle w:val="KeepWithNext"/>
        <w:rPr>
          <w:rtl/>
          <w:lang w:eastAsia="he-IL"/>
        </w:rPr>
      </w:pPr>
    </w:p>
    <w:p w14:paraId="3BEEF940" w14:textId="529CE8C9" w:rsidR="00D17B61" w:rsidRDefault="00D17B61" w:rsidP="00D17B61">
      <w:pPr>
        <w:rPr>
          <w:rtl/>
          <w:lang w:eastAsia="he-IL"/>
        </w:rPr>
      </w:pPr>
      <w:r>
        <w:rPr>
          <w:rFonts w:hint="cs"/>
          <w:rtl/>
          <w:lang w:eastAsia="he-IL"/>
        </w:rPr>
        <w:t xml:space="preserve">אתם יכולים </w:t>
      </w:r>
      <w:r w:rsidR="00083030">
        <w:rPr>
          <w:rFonts w:hint="cs"/>
          <w:rtl/>
          <w:lang w:eastAsia="he-IL"/>
        </w:rPr>
        <w:t xml:space="preserve">גם </w:t>
      </w:r>
      <w:r>
        <w:rPr>
          <w:rFonts w:hint="cs"/>
          <w:rtl/>
          <w:lang w:eastAsia="he-IL"/>
        </w:rPr>
        <w:t xml:space="preserve">פחות, </w:t>
      </w:r>
      <w:r w:rsidR="00290AD9">
        <w:rPr>
          <w:rFonts w:hint="cs"/>
          <w:rtl/>
          <w:lang w:eastAsia="he-IL"/>
        </w:rPr>
        <w:t xml:space="preserve">זה </w:t>
      </w:r>
      <w:r>
        <w:rPr>
          <w:rFonts w:hint="cs"/>
          <w:rtl/>
          <w:lang w:eastAsia="he-IL"/>
        </w:rPr>
        <w:t xml:space="preserve">לשיקולכם. </w:t>
      </w:r>
    </w:p>
    <w:p w14:paraId="445BD7FD" w14:textId="1279DFCD" w:rsidR="00D17B61" w:rsidRDefault="00D17B61" w:rsidP="00D17B61">
      <w:pPr>
        <w:rPr>
          <w:rtl/>
          <w:lang w:eastAsia="he-IL"/>
        </w:rPr>
      </w:pPr>
    </w:p>
    <w:p w14:paraId="688B7B9C" w14:textId="0A7880EA" w:rsidR="00D17B61" w:rsidRDefault="00D17B61" w:rsidP="00D17B61">
      <w:pPr>
        <w:pStyle w:val="af9"/>
        <w:keepNext/>
        <w:rPr>
          <w:rtl/>
          <w:lang w:eastAsia="he-IL"/>
        </w:rPr>
      </w:pPr>
      <w:bookmarkStart w:id="819" w:name="ET_guest_איל_זנדברג_93"/>
      <w:r w:rsidRPr="00D17B61">
        <w:rPr>
          <w:rStyle w:val="TagStyle"/>
          <w:rtl/>
        </w:rPr>
        <w:t xml:space="preserve"> &lt;&lt; אורח &gt;&gt; </w:t>
      </w:r>
      <w:r>
        <w:rPr>
          <w:rtl/>
          <w:lang w:eastAsia="he-IL"/>
        </w:rPr>
        <w:t>איל זנדברג:</w:t>
      </w:r>
      <w:r w:rsidRPr="00D17B61">
        <w:rPr>
          <w:rStyle w:val="TagStyle"/>
          <w:rtl/>
        </w:rPr>
        <w:t xml:space="preserve"> &lt;&lt; אורח &gt;&gt;</w:t>
      </w:r>
      <w:r w:rsidR="00C30455">
        <w:rPr>
          <w:rtl/>
          <w:lang w:eastAsia="he-IL"/>
        </w:rPr>
        <w:t xml:space="preserve"> </w:t>
      </w:r>
      <w:r>
        <w:rPr>
          <w:rtl/>
          <w:lang w:eastAsia="he-IL"/>
        </w:rPr>
        <w:t xml:space="preserve"> </w:t>
      </w:r>
      <w:bookmarkEnd w:id="819"/>
    </w:p>
    <w:p w14:paraId="226B9975" w14:textId="14EAD7F3" w:rsidR="00D17B61" w:rsidRDefault="00D17B61" w:rsidP="00D17B61">
      <w:pPr>
        <w:pStyle w:val="KeepWithNext"/>
        <w:rPr>
          <w:rtl/>
          <w:lang w:eastAsia="he-IL"/>
        </w:rPr>
      </w:pPr>
    </w:p>
    <w:p w14:paraId="106B52D5" w14:textId="62EA24E9" w:rsidR="00D17B61" w:rsidRDefault="00D17B61" w:rsidP="00D17B61">
      <w:pPr>
        <w:rPr>
          <w:rtl/>
          <w:lang w:eastAsia="he-IL"/>
        </w:rPr>
      </w:pPr>
      <w:r>
        <w:rPr>
          <w:rFonts w:hint="cs"/>
          <w:rtl/>
          <w:lang w:eastAsia="he-IL"/>
        </w:rPr>
        <w:t>זאת בקשת הממשלה מתוך ראייה ריאלית שה</w:t>
      </w:r>
      <w:bookmarkStart w:id="820" w:name="_ETM_Q1_1092519"/>
      <w:bookmarkEnd w:id="820"/>
      <w:r w:rsidR="00290AD9">
        <w:rPr>
          <w:rFonts w:hint="cs"/>
          <w:rtl/>
          <w:lang w:eastAsia="he-IL"/>
        </w:rPr>
        <w:t>סמכויות עדיין תידרשנה, והמצ</w:t>
      </w:r>
      <w:bookmarkStart w:id="821" w:name="_ETM_Q1_1119432"/>
      <w:bookmarkEnd w:id="821"/>
      <w:r w:rsidR="00290AD9">
        <w:rPr>
          <w:rFonts w:hint="cs"/>
          <w:rtl/>
          <w:lang w:eastAsia="he-IL"/>
        </w:rPr>
        <w:t xml:space="preserve">ב הפוליטי רק אומר </w:t>
      </w:r>
      <w:bookmarkStart w:id="822" w:name="_ETM_Q1_1196146"/>
      <w:bookmarkStart w:id="823" w:name="_ETM_Q1_1191299"/>
      <w:bookmarkEnd w:id="822"/>
      <w:bookmarkEnd w:id="823"/>
      <w:r w:rsidR="00290AD9">
        <w:rPr>
          <w:rFonts w:hint="cs"/>
          <w:rtl/>
          <w:lang w:eastAsia="he-IL"/>
        </w:rPr>
        <w:t xml:space="preserve">שאותה עבודה ברוכה שנזכרה פה, כנראה שבחצי שנה הקרובה </w:t>
      </w:r>
      <w:bookmarkStart w:id="824" w:name="_ETM_Q1_1203295"/>
      <w:bookmarkStart w:id="825" w:name="_ETM_Q1_1198507"/>
      <w:bookmarkEnd w:id="824"/>
      <w:bookmarkEnd w:id="825"/>
      <w:r w:rsidR="00290AD9">
        <w:rPr>
          <w:rFonts w:hint="cs"/>
          <w:rtl/>
          <w:lang w:eastAsia="he-IL"/>
        </w:rPr>
        <w:t xml:space="preserve">לא תתקדם באותו קצב צפוי. </w:t>
      </w:r>
    </w:p>
    <w:p w14:paraId="4B96FD46" w14:textId="7A7F3F37" w:rsidR="00290AD9" w:rsidRDefault="00290AD9" w:rsidP="00D17B61">
      <w:pPr>
        <w:rPr>
          <w:rtl/>
          <w:lang w:eastAsia="he-IL"/>
        </w:rPr>
      </w:pPr>
    </w:p>
    <w:p w14:paraId="7EA92A8C" w14:textId="0E2C606A" w:rsidR="00290AD9" w:rsidRDefault="00290AD9" w:rsidP="00290AD9">
      <w:pPr>
        <w:pStyle w:val="af6"/>
        <w:keepNext/>
        <w:rPr>
          <w:rtl/>
        </w:rPr>
      </w:pPr>
      <w:bookmarkStart w:id="826" w:name="ET_yor_5766_94"/>
      <w:r w:rsidRPr="00290AD9">
        <w:rPr>
          <w:rStyle w:val="TagStyle"/>
          <w:rtl/>
        </w:rPr>
        <w:t xml:space="preserve"> &lt;&lt; יור &gt;&gt; </w:t>
      </w:r>
      <w:r>
        <w:rPr>
          <w:rtl/>
        </w:rPr>
        <w:t>היו"ר רם בן ברק:</w:t>
      </w:r>
      <w:r w:rsidRPr="00290AD9">
        <w:rPr>
          <w:rStyle w:val="TagStyle"/>
          <w:rtl/>
        </w:rPr>
        <w:t xml:space="preserve"> &lt;&lt; יור &gt;&gt;</w:t>
      </w:r>
      <w:r w:rsidR="00C30455">
        <w:rPr>
          <w:rtl/>
        </w:rPr>
        <w:t xml:space="preserve"> </w:t>
      </w:r>
      <w:r>
        <w:rPr>
          <w:rtl/>
        </w:rPr>
        <w:t xml:space="preserve"> </w:t>
      </w:r>
      <w:bookmarkEnd w:id="826"/>
    </w:p>
    <w:p w14:paraId="070EF50E" w14:textId="63DBBF8C" w:rsidR="00290AD9" w:rsidRDefault="00290AD9" w:rsidP="00290AD9">
      <w:pPr>
        <w:pStyle w:val="KeepWithNext"/>
        <w:rPr>
          <w:rtl/>
          <w:lang w:eastAsia="he-IL"/>
        </w:rPr>
      </w:pPr>
    </w:p>
    <w:p w14:paraId="01CAFDB9" w14:textId="77777777" w:rsidR="00290AD9" w:rsidRDefault="00290AD9" w:rsidP="00290AD9">
      <w:pPr>
        <w:rPr>
          <w:rtl/>
          <w:lang w:eastAsia="he-IL"/>
        </w:rPr>
      </w:pPr>
      <w:r>
        <w:rPr>
          <w:rFonts w:hint="cs"/>
          <w:rtl/>
          <w:lang w:eastAsia="he-IL"/>
        </w:rPr>
        <w:t>זאת אומרת שהרבה בידיים שלכם, אל תיתלו במצב הפוליטי.</w:t>
      </w:r>
    </w:p>
    <w:p w14:paraId="01AEA4C0" w14:textId="77777777" w:rsidR="00290AD9" w:rsidRDefault="00290AD9" w:rsidP="00290AD9">
      <w:pPr>
        <w:rPr>
          <w:rtl/>
          <w:lang w:eastAsia="he-IL"/>
        </w:rPr>
      </w:pPr>
    </w:p>
    <w:p w14:paraId="4083BA52" w14:textId="0377F417" w:rsidR="00290AD9" w:rsidRDefault="00290AD9" w:rsidP="00290AD9">
      <w:pPr>
        <w:pStyle w:val="-"/>
        <w:keepNext/>
        <w:rPr>
          <w:rtl/>
        </w:rPr>
      </w:pPr>
      <w:bookmarkStart w:id="827" w:name="ET_speakercontinue_איל_זנדברג_95"/>
      <w:r w:rsidRPr="00290AD9">
        <w:rPr>
          <w:rStyle w:val="TagStyle"/>
          <w:rtl/>
        </w:rPr>
        <w:t xml:space="preserve"> &lt;&lt; דובר_המשך &gt;&gt; </w:t>
      </w:r>
      <w:r>
        <w:rPr>
          <w:rtl/>
        </w:rPr>
        <w:t>איל זנדברג:</w:t>
      </w:r>
      <w:r w:rsidRPr="00290AD9">
        <w:rPr>
          <w:rStyle w:val="TagStyle"/>
          <w:rtl/>
        </w:rPr>
        <w:t xml:space="preserve"> &lt;&lt; דובר_המשך &gt;&gt;</w:t>
      </w:r>
      <w:r w:rsidR="00C30455">
        <w:rPr>
          <w:rtl/>
        </w:rPr>
        <w:t xml:space="preserve"> </w:t>
      </w:r>
      <w:r>
        <w:rPr>
          <w:rtl/>
        </w:rPr>
        <w:t xml:space="preserve"> </w:t>
      </w:r>
      <w:bookmarkEnd w:id="827"/>
    </w:p>
    <w:p w14:paraId="5E6DF9AE" w14:textId="77777777" w:rsidR="00290AD9" w:rsidRDefault="00290AD9" w:rsidP="00290AD9">
      <w:pPr>
        <w:pStyle w:val="KeepWithNext"/>
        <w:rPr>
          <w:rtl/>
        </w:rPr>
      </w:pPr>
    </w:p>
    <w:p w14:paraId="799D7ED0" w14:textId="77777777" w:rsidR="00290AD9" w:rsidRDefault="00290AD9" w:rsidP="00290AD9">
      <w:pPr>
        <w:rPr>
          <w:rtl/>
        </w:rPr>
      </w:pPr>
      <w:r>
        <w:rPr>
          <w:rFonts w:hint="cs"/>
          <w:rtl/>
        </w:rPr>
        <w:t xml:space="preserve">חוק מעצרים </w:t>
      </w:r>
      <w:proofErr w:type="spellStart"/>
      <w:r>
        <w:rPr>
          <w:rFonts w:hint="cs"/>
          <w:rtl/>
        </w:rPr>
        <w:t>מינהליים</w:t>
      </w:r>
      <w:proofErr w:type="spellEnd"/>
      <w:r>
        <w:rPr>
          <w:rFonts w:hint="cs"/>
          <w:rtl/>
        </w:rPr>
        <w:t xml:space="preserve">, אני חושב שהוא מאוד קרוב להבאה לכאן, אבל אני מעריך שהוא יחייב עוד דיונים, גם בכנסת. הוא הרי היה בכנסת והחזירו אותו אלינו, ולכן, בלי לפגוע בנושאים אחרים, השנה הזאת מתבקשת. </w:t>
      </w:r>
    </w:p>
    <w:p w14:paraId="4DB5D8FB" w14:textId="77777777" w:rsidR="00290AD9" w:rsidRDefault="00290AD9" w:rsidP="00290AD9">
      <w:pPr>
        <w:rPr>
          <w:rtl/>
        </w:rPr>
      </w:pPr>
    </w:p>
    <w:p w14:paraId="5073A86B" w14:textId="372D24A5" w:rsidR="00290AD9" w:rsidRDefault="00290AD9" w:rsidP="00290AD9">
      <w:pPr>
        <w:pStyle w:val="af6"/>
        <w:keepNext/>
        <w:rPr>
          <w:rtl/>
        </w:rPr>
      </w:pPr>
      <w:bookmarkStart w:id="828" w:name="ET_yor_5766_96"/>
      <w:r w:rsidRPr="00290AD9">
        <w:rPr>
          <w:rStyle w:val="TagStyle"/>
          <w:rtl/>
        </w:rPr>
        <w:t xml:space="preserve"> &lt;&lt; יור &gt;&gt; </w:t>
      </w:r>
      <w:r>
        <w:rPr>
          <w:rtl/>
        </w:rPr>
        <w:t>היו"ר רם בן ברק:</w:t>
      </w:r>
      <w:r w:rsidRPr="00290AD9">
        <w:rPr>
          <w:rStyle w:val="TagStyle"/>
          <w:rtl/>
        </w:rPr>
        <w:t xml:space="preserve"> &lt;&lt; יור &gt;&gt;</w:t>
      </w:r>
      <w:r w:rsidR="00C30455">
        <w:rPr>
          <w:rtl/>
        </w:rPr>
        <w:t xml:space="preserve"> </w:t>
      </w:r>
      <w:r>
        <w:rPr>
          <w:rtl/>
        </w:rPr>
        <w:t xml:space="preserve"> </w:t>
      </w:r>
      <w:bookmarkEnd w:id="828"/>
    </w:p>
    <w:p w14:paraId="2356E1CF" w14:textId="77777777" w:rsidR="00290AD9" w:rsidRDefault="00290AD9" w:rsidP="00290AD9">
      <w:pPr>
        <w:pStyle w:val="KeepWithNext"/>
        <w:rPr>
          <w:rtl/>
        </w:rPr>
      </w:pPr>
    </w:p>
    <w:p w14:paraId="581AB478" w14:textId="77777777" w:rsidR="00290AD9" w:rsidRDefault="00290AD9" w:rsidP="00290AD9">
      <w:pPr>
        <w:rPr>
          <w:rtl/>
        </w:rPr>
      </w:pPr>
      <w:r>
        <w:rPr>
          <w:rFonts w:hint="cs"/>
          <w:rtl/>
        </w:rPr>
        <w:t>טוב, בסדר, צריך להקריא משהו או שפשוט מצביעים?</w:t>
      </w:r>
    </w:p>
    <w:p w14:paraId="388A86F9" w14:textId="3568D1B4" w:rsidR="00290AD9" w:rsidRDefault="00290AD9" w:rsidP="00290AD9">
      <w:pPr>
        <w:rPr>
          <w:rtl/>
        </w:rPr>
      </w:pPr>
    </w:p>
    <w:p w14:paraId="1141B8AA" w14:textId="03189DBB" w:rsidR="00290AD9" w:rsidRDefault="00290AD9" w:rsidP="00290AD9">
      <w:pPr>
        <w:pStyle w:val="a4"/>
        <w:keepNext/>
        <w:rPr>
          <w:rtl/>
        </w:rPr>
      </w:pPr>
      <w:bookmarkStart w:id="829" w:name="ET_speaker_עידו_בן_יצחק_97"/>
      <w:r w:rsidRPr="00290AD9">
        <w:rPr>
          <w:rStyle w:val="TagStyle"/>
          <w:rtl/>
        </w:rPr>
        <w:t xml:space="preserve"> &lt;&lt; דובר &gt;&gt; </w:t>
      </w:r>
      <w:r>
        <w:rPr>
          <w:rtl/>
        </w:rPr>
        <w:t>עידו בן יצחק:</w:t>
      </w:r>
      <w:r w:rsidRPr="00290AD9">
        <w:rPr>
          <w:rStyle w:val="TagStyle"/>
          <w:rtl/>
        </w:rPr>
        <w:t xml:space="preserve"> &lt;&lt; דובר &gt;&gt;</w:t>
      </w:r>
      <w:r w:rsidR="00C30455">
        <w:rPr>
          <w:rtl/>
        </w:rPr>
        <w:t xml:space="preserve"> </w:t>
      </w:r>
      <w:r>
        <w:rPr>
          <w:rtl/>
        </w:rPr>
        <w:t xml:space="preserve"> </w:t>
      </w:r>
      <w:bookmarkEnd w:id="829"/>
    </w:p>
    <w:p w14:paraId="6074A7BE" w14:textId="76540979" w:rsidR="00290AD9" w:rsidRDefault="00290AD9" w:rsidP="00290AD9">
      <w:pPr>
        <w:pStyle w:val="KeepWithNext"/>
        <w:rPr>
          <w:rtl/>
          <w:lang w:eastAsia="he-IL"/>
        </w:rPr>
      </w:pPr>
    </w:p>
    <w:p w14:paraId="10FC64EA" w14:textId="5F7CEBB6" w:rsidR="00290AD9" w:rsidRDefault="00290AD9" w:rsidP="00290AD9">
      <w:pPr>
        <w:rPr>
          <w:rtl/>
          <w:lang w:eastAsia="he-IL"/>
        </w:rPr>
      </w:pPr>
      <w:r>
        <w:rPr>
          <w:rFonts w:hint="cs"/>
          <w:rtl/>
          <w:lang w:eastAsia="he-IL"/>
        </w:rPr>
        <w:t>לא, ההכרזה תהיה לתקופה של שנה, עד ליום ה-28 ביוני 2023</w:t>
      </w:r>
      <w:r w:rsidR="00AC7C13">
        <w:rPr>
          <w:rFonts w:hint="cs"/>
          <w:rtl/>
          <w:lang w:eastAsia="he-IL"/>
        </w:rPr>
        <w:t xml:space="preserve"> וזה יעלה למליאה. </w:t>
      </w:r>
    </w:p>
    <w:p w14:paraId="566B85C6" w14:textId="75F7E2E7" w:rsidR="00AC7C13" w:rsidRDefault="00AC7C13" w:rsidP="00290AD9">
      <w:pPr>
        <w:rPr>
          <w:rtl/>
          <w:lang w:eastAsia="he-IL"/>
        </w:rPr>
      </w:pPr>
    </w:p>
    <w:p w14:paraId="41C8C04A" w14:textId="4FE03D35" w:rsidR="00AC7C13" w:rsidRDefault="00AC7C13" w:rsidP="00AC7C13">
      <w:pPr>
        <w:pStyle w:val="af6"/>
        <w:keepNext/>
        <w:rPr>
          <w:rtl/>
        </w:rPr>
      </w:pPr>
      <w:bookmarkStart w:id="830" w:name="ET_yor_5766_98"/>
      <w:r w:rsidRPr="00AC7C13">
        <w:rPr>
          <w:rStyle w:val="TagStyle"/>
          <w:rtl/>
        </w:rPr>
        <w:t xml:space="preserve"> &lt;&lt; יור &gt;&gt; </w:t>
      </w:r>
      <w:r>
        <w:rPr>
          <w:rtl/>
        </w:rPr>
        <w:t>היו"ר רם בן ברק:</w:t>
      </w:r>
      <w:r w:rsidRPr="00AC7C13">
        <w:rPr>
          <w:rStyle w:val="TagStyle"/>
          <w:rtl/>
        </w:rPr>
        <w:t xml:space="preserve"> &lt;&lt; יור &gt;&gt;</w:t>
      </w:r>
      <w:r w:rsidR="00C30455">
        <w:rPr>
          <w:rtl/>
        </w:rPr>
        <w:t xml:space="preserve"> </w:t>
      </w:r>
      <w:r>
        <w:rPr>
          <w:rtl/>
        </w:rPr>
        <w:t xml:space="preserve"> </w:t>
      </w:r>
      <w:bookmarkEnd w:id="830"/>
    </w:p>
    <w:p w14:paraId="2A102BEE" w14:textId="49721EA7" w:rsidR="00AC7C13" w:rsidRDefault="00AC7C13" w:rsidP="00AC7C13">
      <w:pPr>
        <w:pStyle w:val="KeepWithNext"/>
        <w:rPr>
          <w:rtl/>
          <w:lang w:eastAsia="he-IL"/>
        </w:rPr>
      </w:pPr>
    </w:p>
    <w:p w14:paraId="3A0EDAAA" w14:textId="7EE10659" w:rsidR="00AC7C13" w:rsidRDefault="00AC7C13" w:rsidP="00AC7C13">
      <w:pPr>
        <w:rPr>
          <w:rtl/>
          <w:lang w:eastAsia="he-IL"/>
        </w:rPr>
      </w:pPr>
      <w:r>
        <w:rPr>
          <w:rFonts w:hint="cs"/>
          <w:rtl/>
          <w:lang w:eastAsia="he-IL"/>
        </w:rPr>
        <w:t>אוקיי, מי בעד ההכרזה?</w:t>
      </w:r>
    </w:p>
    <w:p w14:paraId="34FC4569" w14:textId="4CFFAF86" w:rsidR="00AC7C13" w:rsidRDefault="00AC7C13" w:rsidP="00AC7C13">
      <w:pPr>
        <w:rPr>
          <w:rtl/>
          <w:lang w:eastAsia="he-IL"/>
        </w:rPr>
      </w:pPr>
    </w:p>
    <w:p w14:paraId="07FD947B" w14:textId="7B5015A2" w:rsidR="00AC7C13" w:rsidRDefault="00AC7C13" w:rsidP="00AC7C13">
      <w:pPr>
        <w:pStyle w:val="af1"/>
        <w:keepNext/>
        <w:rPr>
          <w:rtl/>
          <w:lang w:eastAsia="he-IL"/>
        </w:rPr>
      </w:pPr>
      <w:r>
        <w:rPr>
          <w:rtl/>
          <w:lang w:eastAsia="he-IL"/>
        </w:rPr>
        <w:t>הצבעה</w:t>
      </w:r>
    </w:p>
    <w:p w14:paraId="4A5AEE7F" w14:textId="1D7C67B7" w:rsidR="00AC7C13" w:rsidRDefault="00AC7C13" w:rsidP="00AC7C13">
      <w:pPr>
        <w:pStyle w:val="--"/>
        <w:keepNext/>
        <w:rPr>
          <w:rtl/>
          <w:lang w:eastAsia="he-IL"/>
        </w:rPr>
      </w:pPr>
    </w:p>
    <w:p w14:paraId="48A38855" w14:textId="19BD6F42" w:rsidR="00AC7C13" w:rsidRDefault="00AC7C13" w:rsidP="00AC7C13">
      <w:pPr>
        <w:pStyle w:val="--"/>
        <w:keepNext/>
        <w:rPr>
          <w:rtl/>
          <w:lang w:eastAsia="he-IL"/>
        </w:rPr>
      </w:pPr>
      <w:r>
        <w:rPr>
          <w:rtl/>
          <w:lang w:eastAsia="he-IL"/>
        </w:rPr>
        <w:t xml:space="preserve">בעד – </w:t>
      </w:r>
      <w:r>
        <w:rPr>
          <w:rFonts w:hint="cs"/>
          <w:rtl/>
          <w:lang w:eastAsia="he-IL"/>
        </w:rPr>
        <w:t>2</w:t>
      </w:r>
    </w:p>
    <w:p w14:paraId="166E634B" w14:textId="1361F23F" w:rsidR="00AC7C13" w:rsidRDefault="00AC7C13" w:rsidP="00AC7C13">
      <w:pPr>
        <w:pStyle w:val="--"/>
        <w:keepNext/>
        <w:rPr>
          <w:rtl/>
          <w:lang w:eastAsia="he-IL"/>
        </w:rPr>
      </w:pPr>
      <w:r>
        <w:rPr>
          <w:rtl/>
          <w:lang w:eastAsia="he-IL"/>
        </w:rPr>
        <w:t xml:space="preserve">נגד – </w:t>
      </w:r>
      <w:r>
        <w:rPr>
          <w:rFonts w:hint="cs"/>
          <w:rtl/>
          <w:lang w:eastAsia="he-IL"/>
        </w:rPr>
        <w:t>0</w:t>
      </w:r>
    </w:p>
    <w:p w14:paraId="2C6BCEA8" w14:textId="2F97285D" w:rsidR="00AC7C13" w:rsidRDefault="00AC7C13" w:rsidP="00AC7C13">
      <w:pPr>
        <w:pStyle w:val="--"/>
        <w:keepNext/>
        <w:rPr>
          <w:rtl/>
          <w:lang w:eastAsia="he-IL"/>
        </w:rPr>
      </w:pPr>
      <w:r>
        <w:rPr>
          <w:rtl/>
          <w:lang w:eastAsia="he-IL"/>
        </w:rPr>
        <w:t xml:space="preserve">נמנעים – </w:t>
      </w:r>
      <w:r>
        <w:rPr>
          <w:rFonts w:hint="cs"/>
          <w:rtl/>
          <w:lang w:eastAsia="he-IL"/>
        </w:rPr>
        <w:t>0</w:t>
      </w:r>
    </w:p>
    <w:p w14:paraId="4D615E76" w14:textId="78DEE502" w:rsidR="00AC7C13" w:rsidRPr="00AC7C13" w:rsidRDefault="00AC7C13" w:rsidP="00AC7C13">
      <w:pPr>
        <w:pStyle w:val="af2"/>
        <w:rPr>
          <w:b/>
          <w:bCs/>
          <w:rtl/>
          <w:lang w:eastAsia="he-IL"/>
        </w:rPr>
      </w:pPr>
      <w:bookmarkStart w:id="831" w:name="_ETM_Q1_1196452"/>
      <w:bookmarkEnd w:id="831"/>
      <w:r>
        <w:rPr>
          <w:rFonts w:hint="cs"/>
          <w:b/>
          <w:bCs/>
          <w:rtl/>
          <w:lang w:eastAsia="he-IL"/>
        </w:rPr>
        <w:t>ההכרזה אושרה</w:t>
      </w:r>
    </w:p>
    <w:p w14:paraId="0050572C" w14:textId="2A8DEF83" w:rsidR="00290AD9" w:rsidRPr="00290AD9" w:rsidRDefault="00290AD9" w:rsidP="00290AD9">
      <w:pPr>
        <w:rPr>
          <w:rtl/>
        </w:rPr>
      </w:pPr>
      <w:r>
        <w:rPr>
          <w:rtl/>
        </w:rPr>
        <w:tab/>
      </w:r>
    </w:p>
    <w:p w14:paraId="02994081" w14:textId="77777777" w:rsidR="00AC7C13" w:rsidRDefault="00AC7C13" w:rsidP="00116356">
      <w:pPr>
        <w:rPr>
          <w:rtl/>
          <w:lang w:eastAsia="he-IL"/>
        </w:rPr>
      </w:pPr>
      <w:bookmarkStart w:id="832" w:name="_ETM_Q1_857075"/>
      <w:bookmarkStart w:id="833" w:name="_ETM_Q1_857137"/>
      <w:bookmarkStart w:id="834" w:name="_ETM_Q1_852662"/>
      <w:bookmarkEnd w:id="832"/>
      <w:bookmarkEnd w:id="833"/>
      <w:bookmarkEnd w:id="834"/>
      <w:r>
        <w:rPr>
          <w:rFonts w:hint="cs"/>
          <w:rtl/>
          <w:lang w:eastAsia="he-IL"/>
        </w:rPr>
        <w:t>אין נמנעים ואין מתנגדים, אז אני מודה לכל מי שבא, ושלא נזדקק לצווים מגבילים, תודה רבה.</w:t>
      </w:r>
    </w:p>
    <w:p w14:paraId="25F2FE1C" w14:textId="77777777" w:rsidR="00AC7C13" w:rsidRDefault="00AC7C13" w:rsidP="00116356">
      <w:pPr>
        <w:rPr>
          <w:rtl/>
          <w:lang w:eastAsia="he-IL"/>
        </w:rPr>
      </w:pPr>
    </w:p>
    <w:p w14:paraId="27429DB5" w14:textId="77777777" w:rsidR="00AC7C13" w:rsidRDefault="00AC7C13" w:rsidP="00116356">
      <w:pPr>
        <w:rPr>
          <w:rtl/>
          <w:lang w:eastAsia="he-IL"/>
        </w:rPr>
      </w:pPr>
    </w:p>
    <w:p w14:paraId="07C68251" w14:textId="7EE351F5" w:rsidR="0025784A" w:rsidRDefault="0025784A" w:rsidP="0025784A">
      <w:pPr>
        <w:rPr>
          <w:rtl/>
          <w:lang w:eastAsia="he-IL"/>
        </w:rPr>
      </w:pPr>
      <w:bookmarkStart w:id="835" w:name="_ETM_Q1_531387"/>
      <w:bookmarkStart w:id="836" w:name="_ETM_Q1_531455"/>
      <w:bookmarkStart w:id="837" w:name="_ETM_Q1_595114"/>
      <w:bookmarkEnd w:id="0"/>
      <w:bookmarkEnd w:id="1"/>
      <w:bookmarkEnd w:id="835"/>
      <w:bookmarkEnd w:id="836"/>
      <w:bookmarkEnd w:id="837"/>
    </w:p>
    <w:p w14:paraId="71CC2986" w14:textId="3C0BD85E" w:rsidR="009010DA" w:rsidRDefault="009010DA" w:rsidP="009010DA">
      <w:pPr>
        <w:pStyle w:val="afc"/>
        <w:keepNext/>
        <w:rPr>
          <w:rtl/>
          <w:lang w:eastAsia="he-IL"/>
        </w:rPr>
      </w:pPr>
      <w:bookmarkStart w:id="838" w:name="ET_meetingend_93"/>
      <w:r w:rsidRPr="009010DA">
        <w:rPr>
          <w:rStyle w:val="TagStyle"/>
          <w:rtl/>
        </w:rPr>
        <w:t xml:space="preserve"> &lt;&lt; סיום &gt;&gt; </w:t>
      </w:r>
      <w:r>
        <w:rPr>
          <w:rtl/>
          <w:lang w:eastAsia="he-IL"/>
        </w:rPr>
        <w:t>הישיבה ננעלה בשעה 10:25.</w:t>
      </w:r>
      <w:r w:rsidRPr="009010DA">
        <w:rPr>
          <w:rStyle w:val="TagStyle"/>
          <w:rtl/>
        </w:rPr>
        <w:t xml:space="preserve"> &lt;&lt; סיום &gt;&gt;</w:t>
      </w:r>
      <w:r w:rsidR="00C30455">
        <w:rPr>
          <w:rtl/>
          <w:lang w:eastAsia="he-IL"/>
        </w:rPr>
        <w:t xml:space="preserve"> </w:t>
      </w:r>
      <w:r>
        <w:rPr>
          <w:rtl/>
          <w:lang w:eastAsia="he-IL"/>
        </w:rPr>
        <w:t xml:space="preserve"> </w:t>
      </w:r>
      <w:bookmarkEnd w:id="838"/>
    </w:p>
    <w:p w14:paraId="65176891" w14:textId="4E13758A" w:rsidR="009010DA" w:rsidRDefault="009010DA" w:rsidP="009010DA">
      <w:pPr>
        <w:pStyle w:val="KeepWithNext"/>
        <w:rPr>
          <w:rtl/>
          <w:lang w:eastAsia="he-IL"/>
        </w:rPr>
      </w:pPr>
    </w:p>
    <w:p w14:paraId="5B911A6E" w14:textId="77777777" w:rsidR="009010DA" w:rsidRPr="009010DA" w:rsidRDefault="009010DA" w:rsidP="009010DA">
      <w:pPr>
        <w:rPr>
          <w:lang w:eastAsia="he-IL"/>
        </w:rPr>
      </w:pPr>
      <w:bookmarkStart w:id="839" w:name="_GoBack"/>
      <w:bookmarkEnd w:id="2"/>
      <w:bookmarkEnd w:id="839"/>
    </w:p>
    <w:sectPr w:rsidR="009010DA" w:rsidRPr="009010DA" w:rsidSect="00E865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2219EE" w14:textId="77777777" w:rsidR="009D21FF" w:rsidRDefault="009D21FF">
      <w:r>
        <w:separator/>
      </w:r>
    </w:p>
  </w:endnote>
  <w:endnote w:type="continuationSeparator" w:id="0">
    <w:p w14:paraId="2502A63B" w14:textId="77777777" w:rsidR="009D21FF" w:rsidRDefault="009D2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62FC26" w14:textId="77777777" w:rsidR="009D21FF" w:rsidRDefault="009D21FF">
      <w:r>
        <w:separator/>
      </w:r>
    </w:p>
  </w:footnote>
  <w:footnote w:type="continuationSeparator" w:id="0">
    <w:p w14:paraId="569A6950" w14:textId="77777777" w:rsidR="009D21FF" w:rsidRDefault="009D21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6D29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09812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2B72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655E">
      <w:rPr>
        <w:rStyle w:val="af7"/>
        <w:noProof/>
        <w:rtl/>
      </w:rPr>
      <w:t>10</w:t>
    </w:r>
    <w:r>
      <w:rPr>
        <w:rStyle w:val="af7"/>
      </w:rPr>
      <w:fldChar w:fldCharType="end"/>
    </w:r>
  </w:p>
  <w:p w14:paraId="6128DC62" w14:textId="1DF76DE1" w:rsidR="00D86E57" w:rsidRPr="00CC5815" w:rsidRDefault="009D0B56" w:rsidP="008E5E3F">
    <w:pPr>
      <w:pStyle w:val="a3"/>
      <w:ind w:firstLine="0"/>
    </w:pPr>
    <w:r>
      <w:rPr>
        <w:rtl/>
      </w:rPr>
      <w:t>ועדה משותפת של ועדת החוץ והביטחון וועדת החוקה, חוק ומשפט לעניין הכרזה על מצב חירום</w:t>
    </w:r>
  </w:p>
  <w:p w14:paraId="779B828D" w14:textId="45A0E2B7" w:rsidR="00D86E57" w:rsidRPr="00CC5815" w:rsidRDefault="009D0B56" w:rsidP="008E5E3F">
    <w:pPr>
      <w:pStyle w:val="a3"/>
      <w:ind w:firstLine="0"/>
      <w:rPr>
        <w:rtl/>
      </w:rPr>
    </w:pPr>
    <w:r>
      <w:rPr>
        <w:rtl/>
      </w:rPr>
      <w:t>27/06/2022</w:t>
    </w:r>
  </w:p>
  <w:p w14:paraId="23EC4B1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78229" w14:textId="77777777" w:rsidR="000A17C6" w:rsidRDefault="00E33AE3" w:rsidP="000A17C6">
    <w:pPr>
      <w:keepNext/>
      <w:spacing w:line="240" w:lineRule="atLeast"/>
      <w:ind w:firstLine="0"/>
      <w:jc w:val="center"/>
      <w:outlineLvl w:val="0"/>
      <w:rPr>
        <w:rtl/>
      </w:rPr>
    </w:pPr>
    <w:r>
      <w:rPr>
        <w:noProof/>
      </w:rPr>
      <w:drawing>
        <wp:inline distT="0" distB="0" distL="0" distR="0" wp14:anchorId="7B121F77" wp14:editId="014E10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594A6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88B78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030"/>
    <w:rsid w:val="00092B80"/>
    <w:rsid w:val="000A17C6"/>
    <w:rsid w:val="000B060C"/>
    <w:rsid w:val="000B2EE6"/>
    <w:rsid w:val="000C47F5"/>
    <w:rsid w:val="000D04F5"/>
    <w:rsid w:val="000E3314"/>
    <w:rsid w:val="000F1B06"/>
    <w:rsid w:val="000F2459"/>
    <w:rsid w:val="00116356"/>
    <w:rsid w:val="00150436"/>
    <w:rsid w:val="00167294"/>
    <w:rsid w:val="001673D4"/>
    <w:rsid w:val="00171E7F"/>
    <w:rsid w:val="001758C1"/>
    <w:rsid w:val="0017692B"/>
    <w:rsid w:val="0017779F"/>
    <w:rsid w:val="001A74E9"/>
    <w:rsid w:val="001A7A1B"/>
    <w:rsid w:val="001C44DA"/>
    <w:rsid w:val="001C4FDA"/>
    <w:rsid w:val="001D440C"/>
    <w:rsid w:val="002016FF"/>
    <w:rsid w:val="00227FEF"/>
    <w:rsid w:val="002523A1"/>
    <w:rsid w:val="0025784A"/>
    <w:rsid w:val="00261554"/>
    <w:rsid w:val="00275C03"/>
    <w:rsid w:val="00280D58"/>
    <w:rsid w:val="00290AD9"/>
    <w:rsid w:val="00292D68"/>
    <w:rsid w:val="002D4BDB"/>
    <w:rsid w:val="002E5E31"/>
    <w:rsid w:val="00303B4C"/>
    <w:rsid w:val="00321E62"/>
    <w:rsid w:val="00327BF8"/>
    <w:rsid w:val="00340AFA"/>
    <w:rsid w:val="003658CB"/>
    <w:rsid w:val="00366CFB"/>
    <w:rsid w:val="0036794C"/>
    <w:rsid w:val="00373508"/>
    <w:rsid w:val="00384C45"/>
    <w:rsid w:val="00396023"/>
    <w:rsid w:val="003C279D"/>
    <w:rsid w:val="003F0A5F"/>
    <w:rsid w:val="003F7CF0"/>
    <w:rsid w:val="00420E41"/>
    <w:rsid w:val="00424C94"/>
    <w:rsid w:val="00447608"/>
    <w:rsid w:val="00451746"/>
    <w:rsid w:val="00462DD4"/>
    <w:rsid w:val="0046649B"/>
    <w:rsid w:val="00470EAC"/>
    <w:rsid w:val="00491027"/>
    <w:rsid w:val="0049458B"/>
    <w:rsid w:val="00495FD8"/>
    <w:rsid w:val="004A185E"/>
    <w:rsid w:val="004B0A65"/>
    <w:rsid w:val="004B1BE9"/>
    <w:rsid w:val="00500C0C"/>
    <w:rsid w:val="00546678"/>
    <w:rsid w:val="005506B9"/>
    <w:rsid w:val="005817EC"/>
    <w:rsid w:val="00590B77"/>
    <w:rsid w:val="005A342D"/>
    <w:rsid w:val="005A3BC3"/>
    <w:rsid w:val="005C363E"/>
    <w:rsid w:val="005D5943"/>
    <w:rsid w:val="005D61F3"/>
    <w:rsid w:val="005E1C6B"/>
    <w:rsid w:val="005F76B0"/>
    <w:rsid w:val="00634F61"/>
    <w:rsid w:val="0065641F"/>
    <w:rsid w:val="00695A47"/>
    <w:rsid w:val="006A0CB7"/>
    <w:rsid w:val="006A1552"/>
    <w:rsid w:val="006F0259"/>
    <w:rsid w:val="00700433"/>
    <w:rsid w:val="00702755"/>
    <w:rsid w:val="0070472C"/>
    <w:rsid w:val="007509A6"/>
    <w:rsid w:val="007872B4"/>
    <w:rsid w:val="00791CBE"/>
    <w:rsid w:val="007C693F"/>
    <w:rsid w:val="007C6ADD"/>
    <w:rsid w:val="007F5820"/>
    <w:rsid w:val="0082136D"/>
    <w:rsid w:val="008320F6"/>
    <w:rsid w:val="00841223"/>
    <w:rsid w:val="00846BE9"/>
    <w:rsid w:val="00853207"/>
    <w:rsid w:val="00867FB2"/>
    <w:rsid w:val="008713A4"/>
    <w:rsid w:val="00875F10"/>
    <w:rsid w:val="00880814"/>
    <w:rsid w:val="008C6035"/>
    <w:rsid w:val="008C7015"/>
    <w:rsid w:val="008D1DFB"/>
    <w:rsid w:val="008E03B4"/>
    <w:rsid w:val="008E5E3F"/>
    <w:rsid w:val="008F619C"/>
    <w:rsid w:val="009010DA"/>
    <w:rsid w:val="0090279B"/>
    <w:rsid w:val="00914904"/>
    <w:rsid w:val="0091674C"/>
    <w:rsid w:val="00924418"/>
    <w:rsid w:val="009258CE"/>
    <w:rsid w:val="00932BA2"/>
    <w:rsid w:val="009515F0"/>
    <w:rsid w:val="009830CB"/>
    <w:rsid w:val="009D0B56"/>
    <w:rsid w:val="009D21FF"/>
    <w:rsid w:val="009D478A"/>
    <w:rsid w:val="009E6E93"/>
    <w:rsid w:val="009F1518"/>
    <w:rsid w:val="009F5773"/>
    <w:rsid w:val="00A15971"/>
    <w:rsid w:val="00A22C90"/>
    <w:rsid w:val="00A42723"/>
    <w:rsid w:val="00A64A6D"/>
    <w:rsid w:val="00A66020"/>
    <w:rsid w:val="00AB02EE"/>
    <w:rsid w:val="00AB3F3A"/>
    <w:rsid w:val="00AC7C13"/>
    <w:rsid w:val="00AD0D0E"/>
    <w:rsid w:val="00AD4EC9"/>
    <w:rsid w:val="00AD6FFC"/>
    <w:rsid w:val="00AF31E6"/>
    <w:rsid w:val="00AF4150"/>
    <w:rsid w:val="00B0509A"/>
    <w:rsid w:val="00B120B2"/>
    <w:rsid w:val="00B50340"/>
    <w:rsid w:val="00B65508"/>
    <w:rsid w:val="00B7597A"/>
    <w:rsid w:val="00B8517A"/>
    <w:rsid w:val="00BA6446"/>
    <w:rsid w:val="00BD47B7"/>
    <w:rsid w:val="00C135D5"/>
    <w:rsid w:val="00C22DCB"/>
    <w:rsid w:val="00C30455"/>
    <w:rsid w:val="00C3598A"/>
    <w:rsid w:val="00C360BC"/>
    <w:rsid w:val="00C44800"/>
    <w:rsid w:val="00C52EC2"/>
    <w:rsid w:val="00C61DC1"/>
    <w:rsid w:val="00C64AFF"/>
    <w:rsid w:val="00C661EE"/>
    <w:rsid w:val="00C72438"/>
    <w:rsid w:val="00C763E4"/>
    <w:rsid w:val="00C8624A"/>
    <w:rsid w:val="00CA5363"/>
    <w:rsid w:val="00CB6D60"/>
    <w:rsid w:val="00CC5815"/>
    <w:rsid w:val="00CC694E"/>
    <w:rsid w:val="00CE24B8"/>
    <w:rsid w:val="00CE5849"/>
    <w:rsid w:val="00D17B61"/>
    <w:rsid w:val="00D278F7"/>
    <w:rsid w:val="00D37550"/>
    <w:rsid w:val="00D40A29"/>
    <w:rsid w:val="00D45D27"/>
    <w:rsid w:val="00D86E57"/>
    <w:rsid w:val="00D96B24"/>
    <w:rsid w:val="00DC27BA"/>
    <w:rsid w:val="00DE5B80"/>
    <w:rsid w:val="00E12154"/>
    <w:rsid w:val="00E16A63"/>
    <w:rsid w:val="00E33AE3"/>
    <w:rsid w:val="00E61903"/>
    <w:rsid w:val="00E64116"/>
    <w:rsid w:val="00E8655E"/>
    <w:rsid w:val="00EA624B"/>
    <w:rsid w:val="00EB057D"/>
    <w:rsid w:val="00EB18E4"/>
    <w:rsid w:val="00EB22F3"/>
    <w:rsid w:val="00EB5C85"/>
    <w:rsid w:val="00EC0AC2"/>
    <w:rsid w:val="00EC1FB3"/>
    <w:rsid w:val="00EC2CD4"/>
    <w:rsid w:val="00EE09AD"/>
    <w:rsid w:val="00F053E5"/>
    <w:rsid w:val="00F10D2D"/>
    <w:rsid w:val="00F16831"/>
    <w:rsid w:val="00F2456E"/>
    <w:rsid w:val="00F3623F"/>
    <w:rsid w:val="00F41C33"/>
    <w:rsid w:val="00F423F1"/>
    <w:rsid w:val="00F4792E"/>
    <w:rsid w:val="00F53584"/>
    <w:rsid w:val="00F549E5"/>
    <w:rsid w:val="00F604A4"/>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4EE2B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0B56"/>
    <w:rPr>
      <w:rFonts w:cs="Arial"/>
      <w:b/>
      <w:bCs w:val="0"/>
      <w:vanish/>
      <w:color w:val="010000"/>
      <w:bdr w:val="single" w:sz="4" w:space="0" w:color="FF66FF"/>
    </w:rPr>
  </w:style>
  <w:style w:type="table" w:styleId="afd">
    <w:name w:val="Table Grid"/>
    <w:basedOn w:val="a1"/>
    <w:rsid w:val="00AC7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A6B6B-9D0B-432C-9C4F-886DE5BFA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10</Pages>
  <Words>2684</Words>
  <Characters>15303</Characters>
  <Application>Microsoft Office Word</Application>
  <DocSecurity>0</DocSecurity>
  <Lines>127</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2022-08-08T08:00:00Z</dcterms:modified>
</cp:coreProperties>
</file>