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2C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42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2C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 w:rsidR="00B813AC">
        <w:rPr>
          <w:rFonts w:hint="cs"/>
          <w:b/>
          <w:bCs/>
          <w:rtl/>
        </w:rPr>
        <w:t xml:space="preserve">                                                                בלמ"ס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2C3A" w:rsidP="00692C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52</w:t>
      </w:r>
    </w:p>
    <w:p w:rsidR="00E64116" w:rsidRPr="008713A4" w:rsidRDefault="00692C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692C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בדצמבר 2021), שעה 10:25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2C3A" w:rsidP="00692C3A">
      <w:pPr>
        <w:spacing w:before="60"/>
        <w:ind w:firstLine="0"/>
        <w:rPr>
          <w:rtl/>
        </w:rPr>
      </w:pPr>
      <w:bookmarkStart w:id="0" w:name="ET_subject_625693_1"/>
      <w:r w:rsidRPr="00692C3A">
        <w:rPr>
          <w:rStyle w:val="TagStyle"/>
          <w:rtl/>
        </w:rPr>
        <w:t xml:space="preserve"> &lt;&lt; נושא &gt;&gt; </w:t>
      </w:r>
      <w:r w:rsidRPr="00692C3A">
        <w:rPr>
          <w:rtl/>
        </w:rPr>
        <w:t>שינוי בהרכב ועדות המשנה</w:t>
      </w:r>
      <w:r w:rsidRPr="00692C3A">
        <w:rPr>
          <w:rStyle w:val="TagStyle"/>
          <w:rtl/>
        </w:rPr>
        <w:t xml:space="preserve"> &lt;&lt; נושא &gt;&gt;</w:t>
      </w:r>
      <w:r w:rsidRPr="00692C3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2C3A" w:rsidRPr="008713A4" w:rsidRDefault="00692C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2C3A" w:rsidRDefault="00692C3A" w:rsidP="00EC1FB3">
      <w:pPr>
        <w:ind w:firstLine="0"/>
        <w:rPr>
          <w:rtl/>
        </w:rPr>
      </w:pPr>
      <w:r w:rsidRPr="00692C3A">
        <w:rPr>
          <w:rtl/>
        </w:rPr>
        <w:t>רם בן ברק – היו"ר</w:t>
      </w:r>
    </w:p>
    <w:p w:rsidR="00692C3A" w:rsidRPr="00692C3A" w:rsidRDefault="00692C3A" w:rsidP="00EC1FB3">
      <w:pPr>
        <w:ind w:firstLine="0"/>
        <w:rPr>
          <w:rtl/>
        </w:rPr>
      </w:pPr>
      <w:r w:rsidRPr="00692C3A">
        <w:rPr>
          <w:rtl/>
        </w:rPr>
        <w:t>משה טור פז</w:t>
      </w:r>
    </w:p>
    <w:p w:rsidR="00692C3A" w:rsidRPr="00692C3A" w:rsidRDefault="00692C3A" w:rsidP="00EC1FB3">
      <w:pPr>
        <w:ind w:firstLine="0"/>
        <w:rPr>
          <w:rtl/>
        </w:rPr>
      </w:pPr>
      <w:r w:rsidRPr="00692C3A">
        <w:rPr>
          <w:rtl/>
        </w:rPr>
        <w:t>מאיר פרוש</w:t>
      </w:r>
    </w:p>
    <w:p w:rsidR="00692C3A" w:rsidRDefault="00692C3A" w:rsidP="00EC1FB3">
      <w:pPr>
        <w:ind w:firstLine="0"/>
        <w:rPr>
          <w:rtl/>
        </w:rPr>
      </w:pPr>
      <w:r w:rsidRPr="00692C3A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D242A3" w:rsidRDefault="00D242A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92C3A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2C3A" w:rsidP="00D40A29">
      <w:pPr>
        <w:ind w:firstLine="0"/>
      </w:pPr>
      <w:r>
        <w:rPr>
          <w:rFonts w:hint="cs"/>
          <w:rtl/>
        </w:rPr>
        <w:t>הדר בר שלום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692C3A" w:rsidP="00692C3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B813AC" w:rsidRDefault="00692C3A" w:rsidP="00D40A29">
      <w:pPr>
        <w:ind w:firstLine="0"/>
        <w:rPr>
          <w:rtl/>
        </w:rPr>
      </w:pPr>
      <w:r>
        <w:rPr>
          <w:rFonts w:hint="cs"/>
          <w:rtl/>
        </w:rPr>
        <w:t>דפנה סידס כהן</w:t>
      </w:r>
      <w:r w:rsidR="00B813AC">
        <w:rPr>
          <w:rFonts w:hint="cs"/>
          <w:rtl/>
        </w:rPr>
        <w:t xml:space="preserve"> </w:t>
      </w:r>
      <w:r w:rsidR="00B813AC">
        <w:rPr>
          <w:rtl/>
        </w:rPr>
        <w:t>–</w:t>
      </w:r>
      <w:r w:rsidR="00B813AC">
        <w:rPr>
          <w:rFonts w:hint="cs"/>
          <w:rtl/>
        </w:rPr>
        <w:t xml:space="preserve"> ראש תחום בכיר (לביטחון)</w:t>
      </w:r>
    </w:p>
    <w:p w:rsidR="00B813AC" w:rsidRDefault="00B813AC" w:rsidP="00D40A29">
      <w:pPr>
        <w:ind w:firstLine="0"/>
        <w:rPr>
          <w:u w:val="single"/>
          <w:rtl/>
        </w:rPr>
      </w:pPr>
    </w:p>
    <w:p w:rsidR="00B813AC" w:rsidRDefault="00B813AC" w:rsidP="00D40A29">
      <w:pPr>
        <w:ind w:firstLine="0"/>
        <w:rPr>
          <w:rtl/>
        </w:rPr>
      </w:pPr>
      <w:r>
        <w:rPr>
          <w:rFonts w:hint="cs"/>
          <w:rtl/>
        </w:rPr>
        <w:t xml:space="preserve">אסף דורון </w:t>
      </w:r>
      <w:r>
        <w:rPr>
          <w:rFonts w:hint="cs"/>
          <w:rtl/>
        </w:rPr>
        <w:tab/>
        <w:t>- ראש תחום (ביטחון)</w:t>
      </w:r>
    </w:p>
    <w:p w:rsidR="00B813AC" w:rsidRPr="00B813AC" w:rsidRDefault="00B813AC" w:rsidP="00D40A29">
      <w:pPr>
        <w:ind w:firstLine="0"/>
      </w:pPr>
      <w:r>
        <w:rPr>
          <w:rFonts w:hint="cs"/>
          <w:rtl/>
        </w:rPr>
        <w:t>אפרת מורלי</w:t>
      </w:r>
      <w:r>
        <w:rPr>
          <w:rFonts w:hint="cs"/>
          <w:rtl/>
        </w:rPr>
        <w:tab/>
        <w:t>- רכזת תחום בכירה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2C3A" w:rsidP="008320F6">
      <w:pPr>
        <w:ind w:firstLine="0"/>
        <w:rPr>
          <w:rtl/>
        </w:rPr>
      </w:pPr>
      <w:r>
        <w:rPr>
          <w:rtl/>
        </w:rPr>
        <w:t>טלי רם</w:t>
      </w:r>
    </w:p>
    <w:p w:rsidR="00692C3A" w:rsidRDefault="00692C3A" w:rsidP="008320F6">
      <w:pPr>
        <w:ind w:firstLine="0"/>
        <w:rPr>
          <w:rtl/>
        </w:rPr>
      </w:pPr>
    </w:p>
    <w:p w:rsidR="00692C3A" w:rsidRDefault="00692C3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2C3A" w:rsidRDefault="00692C3A" w:rsidP="00692C3A">
      <w:pPr>
        <w:pStyle w:val="a6"/>
        <w:keepNext/>
        <w:rPr>
          <w:rtl/>
        </w:rPr>
      </w:pPr>
      <w:bookmarkStart w:id="1" w:name="ET_subject_625693_2"/>
      <w:r w:rsidRPr="00692C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 בהרכב ועדות המשנה</w:t>
      </w:r>
      <w:r w:rsidRPr="00692C3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92C3A" w:rsidRDefault="00692C3A" w:rsidP="00692C3A">
      <w:pPr>
        <w:pStyle w:val="KeepWithNext"/>
        <w:rPr>
          <w:rtl/>
        </w:rPr>
      </w:pPr>
    </w:p>
    <w:p w:rsidR="00D242A3" w:rsidRPr="00D242A3" w:rsidRDefault="00D242A3" w:rsidP="00D242A3">
      <w:pPr>
        <w:rPr>
          <w:rtl/>
        </w:rPr>
      </w:pPr>
    </w:p>
    <w:p w:rsidR="00692C3A" w:rsidRDefault="00692C3A" w:rsidP="00692C3A">
      <w:pPr>
        <w:pStyle w:val="af6"/>
        <w:keepNext/>
        <w:rPr>
          <w:rtl/>
        </w:rPr>
      </w:pPr>
      <w:bookmarkStart w:id="2" w:name="ET_yor_5766_3"/>
      <w:r w:rsidRPr="00692C3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92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92C3A" w:rsidRDefault="00692C3A" w:rsidP="00692C3A">
      <w:pPr>
        <w:pStyle w:val="KeepWithNext"/>
        <w:rPr>
          <w:rtl/>
          <w:lang w:eastAsia="he-IL"/>
        </w:rPr>
      </w:pPr>
    </w:p>
    <w:p w:rsidR="00973067" w:rsidRDefault="00973067" w:rsidP="00973067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שמתחיל הדי</w:t>
      </w:r>
      <w:r w:rsidR="00B813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שבשבילו התכנסנו, אני רוצה להעלות כאן </w:t>
      </w:r>
      <w:bookmarkStart w:id="3" w:name="_ETM_Q1_465000"/>
      <w:bookmarkEnd w:id="3"/>
      <w:r>
        <w:rPr>
          <w:rFonts w:hint="cs"/>
          <w:rtl/>
          <w:lang w:eastAsia="he-IL"/>
        </w:rPr>
        <w:t xml:space="preserve">להצבעה שינוי הרכב ועדות המשנה והוספת חבר הכנסת מאיר פרוש </w:t>
      </w:r>
      <w:bookmarkStart w:id="4" w:name="_ETM_Q1_474000"/>
      <w:bookmarkEnd w:id="4"/>
      <w:r>
        <w:rPr>
          <w:rFonts w:hint="cs"/>
          <w:rtl/>
          <w:lang w:eastAsia="he-IL"/>
        </w:rPr>
        <w:t xml:space="preserve">כחבר בוועדות המשנה כלהלן: ועדת משנה למוכנות ובט"ש, ועדת </w:t>
      </w:r>
      <w:bookmarkStart w:id="5" w:name="_ETM_Q1_480000"/>
      <w:bookmarkEnd w:id="5"/>
      <w:r>
        <w:rPr>
          <w:rFonts w:hint="cs"/>
          <w:rtl/>
          <w:lang w:eastAsia="he-IL"/>
        </w:rPr>
        <w:t xml:space="preserve">משנה לתפיסת הביטחון, ועדת משנה לענייני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ומרחב התפר. נציין </w:t>
      </w:r>
      <w:bookmarkStart w:id="6" w:name="_ETM_Q1_484000"/>
      <w:bookmarkEnd w:id="6"/>
      <w:r>
        <w:rPr>
          <w:rFonts w:hint="cs"/>
          <w:rtl/>
          <w:lang w:eastAsia="he-IL"/>
        </w:rPr>
        <w:t xml:space="preserve">שבכל הוועדות האלה, ממלא המקום של חבר הכנסת פרוש </w:t>
      </w:r>
      <w:bookmarkStart w:id="7" w:name="_ETM_Q1_491000"/>
      <w:bookmarkEnd w:id="7"/>
      <w:r>
        <w:rPr>
          <w:rFonts w:hint="cs"/>
          <w:rtl/>
          <w:lang w:eastAsia="he-IL"/>
        </w:rPr>
        <w:t xml:space="preserve">הוא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r w:rsidR="00675A47">
        <w:rPr>
          <w:rFonts w:hint="cs"/>
          <w:rtl/>
          <w:lang w:eastAsia="he-IL"/>
        </w:rPr>
        <w:t xml:space="preserve">בוקר טוב, חבר הכנסת פרוש. </w:t>
      </w:r>
      <w:bookmarkStart w:id="8" w:name="_ETM_Q1_496000"/>
      <w:bookmarkEnd w:id="8"/>
    </w:p>
    <w:p w:rsidR="00675A47" w:rsidRDefault="00675A47" w:rsidP="00973067">
      <w:pPr>
        <w:rPr>
          <w:rtl/>
          <w:lang w:eastAsia="he-IL"/>
        </w:rPr>
      </w:pPr>
    </w:p>
    <w:p w:rsidR="00675A47" w:rsidRDefault="00675A47" w:rsidP="00973067">
      <w:pPr>
        <w:rPr>
          <w:rtl/>
          <w:lang w:eastAsia="he-IL"/>
        </w:rPr>
      </w:pPr>
      <w:bookmarkStart w:id="9" w:name="_ETM_Q1_530000"/>
      <w:bookmarkEnd w:id="9"/>
      <w:r>
        <w:rPr>
          <w:rFonts w:hint="cs"/>
          <w:rtl/>
          <w:lang w:eastAsia="he-IL"/>
        </w:rPr>
        <w:t xml:space="preserve">כל זה כמובן לפי סעיף 120(ב)(2) לתקנון הכנסת, </w:t>
      </w:r>
      <w:bookmarkStart w:id="10" w:name="_ETM_Q1_534000"/>
      <w:bookmarkEnd w:id="10"/>
      <w:r>
        <w:rPr>
          <w:rFonts w:hint="cs"/>
          <w:rtl/>
          <w:lang w:eastAsia="he-IL"/>
        </w:rPr>
        <w:t xml:space="preserve">נציין כי הישיבה אינה ישיבה חסויה. </w:t>
      </w:r>
    </w:p>
    <w:p w:rsidR="00675A47" w:rsidRDefault="00675A47" w:rsidP="00973067">
      <w:pPr>
        <w:rPr>
          <w:rtl/>
          <w:lang w:eastAsia="he-IL"/>
        </w:rPr>
      </w:pPr>
    </w:p>
    <w:p w:rsidR="00675A47" w:rsidRDefault="00675A47" w:rsidP="00973067">
      <w:pPr>
        <w:rPr>
          <w:rtl/>
          <w:lang w:eastAsia="he-IL"/>
        </w:rPr>
      </w:pPr>
      <w:bookmarkStart w:id="11" w:name="_ETM_Q1_537000"/>
      <w:bookmarkEnd w:id="11"/>
      <w:r>
        <w:rPr>
          <w:rFonts w:hint="cs"/>
          <w:rtl/>
          <w:lang w:eastAsia="he-IL"/>
        </w:rPr>
        <w:t xml:space="preserve">אם כן, רבותיי, מי </w:t>
      </w:r>
      <w:bookmarkStart w:id="12" w:name="_ETM_Q1_536000"/>
      <w:bookmarkEnd w:id="12"/>
      <w:r>
        <w:rPr>
          <w:rFonts w:hint="cs"/>
          <w:rtl/>
          <w:lang w:eastAsia="he-IL"/>
        </w:rPr>
        <w:t xml:space="preserve">בעד לצרף את חבר הכנסת פרוש לוועדות המשנה כפי שהצגתי </w:t>
      </w:r>
      <w:bookmarkStart w:id="13" w:name="_ETM_Q1_541000"/>
      <w:bookmarkEnd w:id="13"/>
      <w:r>
        <w:rPr>
          <w:rFonts w:hint="cs"/>
          <w:rtl/>
          <w:lang w:eastAsia="he-IL"/>
        </w:rPr>
        <w:t>לעיל? מי נגד?</w:t>
      </w:r>
    </w:p>
    <w:p w:rsidR="00675A47" w:rsidRDefault="00675A47" w:rsidP="00973067">
      <w:pPr>
        <w:rPr>
          <w:rtl/>
          <w:lang w:eastAsia="he-IL"/>
        </w:rPr>
      </w:pPr>
    </w:p>
    <w:p w:rsidR="00675A47" w:rsidRDefault="00675A47" w:rsidP="00675A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75A47" w:rsidRDefault="00675A47" w:rsidP="00675A47">
      <w:pPr>
        <w:pStyle w:val="--"/>
        <w:keepNext/>
        <w:rPr>
          <w:rtl/>
          <w:lang w:eastAsia="he-IL"/>
        </w:rPr>
      </w:pPr>
    </w:p>
    <w:p w:rsidR="00675A47" w:rsidRDefault="00675A47" w:rsidP="00675A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675A47" w:rsidRDefault="00675A47" w:rsidP="00675A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675A47" w:rsidRDefault="00675A47" w:rsidP="00675A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75A47" w:rsidRDefault="00675A47" w:rsidP="00675A4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75A47" w:rsidRDefault="00675A47" w:rsidP="00675A47">
      <w:pPr>
        <w:rPr>
          <w:rtl/>
          <w:lang w:eastAsia="he-IL"/>
        </w:rPr>
      </w:pPr>
      <w:bookmarkStart w:id="14" w:name="_ETM_Q1_542000"/>
      <w:bookmarkEnd w:id="14"/>
    </w:p>
    <w:p w:rsidR="00675A47" w:rsidRDefault="00675A47" w:rsidP="00675A47">
      <w:pPr>
        <w:pStyle w:val="af6"/>
        <w:keepNext/>
        <w:rPr>
          <w:rtl/>
        </w:rPr>
      </w:pPr>
      <w:bookmarkStart w:id="15" w:name="ET_yor_5766_4"/>
      <w:r w:rsidRPr="00675A4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75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675A47" w:rsidRDefault="00675A47" w:rsidP="00675A47">
      <w:pPr>
        <w:pStyle w:val="KeepWithNext"/>
        <w:rPr>
          <w:rtl/>
          <w:lang w:eastAsia="he-IL"/>
        </w:rPr>
      </w:pPr>
    </w:p>
    <w:p w:rsidR="00675A47" w:rsidRDefault="00675A47" w:rsidP="00675A47">
      <w:pPr>
        <w:rPr>
          <w:rtl/>
          <w:lang w:eastAsia="he-IL"/>
        </w:rPr>
      </w:pPr>
      <w:bookmarkStart w:id="16" w:name="_ETM_Q1_543000"/>
      <w:bookmarkEnd w:id="16"/>
      <w:r>
        <w:rPr>
          <w:rFonts w:hint="cs"/>
          <w:rtl/>
          <w:lang w:eastAsia="he-IL"/>
        </w:rPr>
        <w:t xml:space="preserve">ארבעה בעד, אין אף אחד נגד, אין </w:t>
      </w:r>
      <w:bookmarkStart w:id="17" w:name="_ETM_Q1_545000"/>
      <w:bookmarkEnd w:id="17"/>
      <w:r>
        <w:rPr>
          <w:rFonts w:hint="cs"/>
          <w:rtl/>
          <w:lang w:eastAsia="he-IL"/>
        </w:rPr>
        <w:t>א</w:t>
      </w:r>
      <w:r w:rsidR="00B56D57">
        <w:rPr>
          <w:rFonts w:hint="cs"/>
          <w:rtl/>
          <w:lang w:eastAsia="he-IL"/>
        </w:rPr>
        <w:t xml:space="preserve">ף אחד נמנע, ולכן ברכותיי, חבר הכנסת פרוש. </w:t>
      </w:r>
    </w:p>
    <w:p w:rsidR="00B56D57" w:rsidRDefault="00B56D57" w:rsidP="00675A47">
      <w:pPr>
        <w:rPr>
          <w:rtl/>
          <w:lang w:eastAsia="he-IL"/>
        </w:rPr>
      </w:pPr>
    </w:p>
    <w:p w:rsidR="00B56D57" w:rsidRDefault="00B56D57" w:rsidP="00B56D57">
      <w:pPr>
        <w:pStyle w:val="a4"/>
        <w:keepNext/>
        <w:rPr>
          <w:rtl/>
        </w:rPr>
      </w:pPr>
      <w:bookmarkStart w:id="18" w:name="ET_speaker_6165_5"/>
      <w:r w:rsidRPr="00B56D5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56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B56D57" w:rsidRDefault="00B56D57" w:rsidP="00B56D57">
      <w:pPr>
        <w:pStyle w:val="KeepWithNext"/>
        <w:rPr>
          <w:rtl/>
          <w:lang w:eastAsia="he-IL"/>
        </w:rPr>
      </w:pPr>
    </w:p>
    <w:p w:rsidR="00B56D57" w:rsidRDefault="00B56D57" w:rsidP="00B56D57">
      <w:pPr>
        <w:rPr>
          <w:rtl/>
          <w:lang w:eastAsia="he-IL"/>
        </w:rPr>
      </w:pPr>
      <w:bookmarkStart w:id="19" w:name="_ETM_Q1_556000"/>
      <w:bookmarkEnd w:id="19"/>
      <w:r>
        <w:rPr>
          <w:rFonts w:hint="cs"/>
          <w:rtl/>
          <w:lang w:eastAsia="he-IL"/>
        </w:rPr>
        <w:t>תודה.</w:t>
      </w:r>
    </w:p>
    <w:p w:rsidR="00B56D57" w:rsidRDefault="00B56D57" w:rsidP="00B56D57">
      <w:pPr>
        <w:rPr>
          <w:rtl/>
          <w:lang w:eastAsia="he-IL"/>
        </w:rPr>
      </w:pPr>
    </w:p>
    <w:p w:rsidR="00B56D57" w:rsidRDefault="00B56D57" w:rsidP="00B56D57">
      <w:pPr>
        <w:pStyle w:val="af6"/>
        <w:keepNext/>
        <w:rPr>
          <w:rtl/>
        </w:rPr>
      </w:pPr>
      <w:bookmarkStart w:id="20" w:name="ET_yor_5766_6"/>
      <w:r w:rsidRPr="00B56D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56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B56D57" w:rsidRDefault="00B56D57" w:rsidP="00B56D57">
      <w:pPr>
        <w:pStyle w:val="KeepWithNext"/>
        <w:rPr>
          <w:rtl/>
          <w:lang w:eastAsia="he-IL"/>
        </w:rPr>
      </w:pPr>
    </w:p>
    <w:p w:rsidR="00B813AC" w:rsidRDefault="00B813AC" w:rsidP="00DF78C2">
      <w:pPr>
        <w:rPr>
          <w:rtl/>
          <w:lang w:eastAsia="he-IL"/>
        </w:rPr>
      </w:pPr>
      <w:bookmarkStart w:id="21" w:name="_ETM_Q1_555000"/>
      <w:bookmarkEnd w:id="21"/>
      <w:r>
        <w:rPr>
          <w:rFonts w:hint="cs"/>
          <w:rtl/>
          <w:lang w:eastAsia="he-IL"/>
        </w:rPr>
        <w:t>תודה רבה, הישיבה נעולה.</w:t>
      </w:r>
    </w:p>
    <w:p w:rsidR="00B813AC" w:rsidRDefault="00B813AC" w:rsidP="00DF78C2">
      <w:pPr>
        <w:rPr>
          <w:rtl/>
          <w:lang w:eastAsia="he-IL"/>
        </w:rPr>
      </w:pPr>
    </w:p>
    <w:p w:rsidR="00D242A3" w:rsidRDefault="00D242A3" w:rsidP="00DF78C2">
      <w:pPr>
        <w:rPr>
          <w:rtl/>
          <w:lang w:eastAsia="he-IL"/>
        </w:rPr>
      </w:pPr>
      <w:bookmarkStart w:id="22" w:name="_GoBack"/>
      <w:bookmarkEnd w:id="22"/>
    </w:p>
    <w:p w:rsidR="00B813AC" w:rsidRPr="00B813AC" w:rsidRDefault="00B813AC" w:rsidP="00B813AC">
      <w:pPr>
        <w:pStyle w:val="afc"/>
        <w:keepNext/>
        <w:rPr>
          <w:rtl/>
          <w:lang w:eastAsia="he-IL"/>
        </w:rPr>
      </w:pPr>
      <w:bookmarkStart w:id="23" w:name="ET_meetingend_8"/>
      <w:r w:rsidRPr="00B813A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B813A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3"/>
    </w:p>
    <w:sectPr w:rsidR="00B813AC" w:rsidRPr="00B813AC" w:rsidSect="00D242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42A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92C3A" w:rsidP="008E5E3F">
    <w:pPr>
      <w:pStyle w:val="a3"/>
      <w:ind w:firstLine="0"/>
    </w:pPr>
    <w:r>
      <w:rPr>
        <w:rtl/>
      </w:rPr>
      <w:t>ועדת החוץ והביטחון</w:t>
    </w:r>
    <w:r w:rsidR="00B813AC">
      <w:rPr>
        <w:rFonts w:hint="cs"/>
        <w:rtl/>
      </w:rPr>
      <w:t xml:space="preserve">                                              בלמ"ס</w:t>
    </w:r>
  </w:p>
  <w:p w:rsidR="00D86E57" w:rsidRPr="00CC5815" w:rsidRDefault="00692C3A" w:rsidP="008E5E3F">
    <w:pPr>
      <w:pStyle w:val="a3"/>
      <w:ind w:firstLine="0"/>
      <w:rPr>
        <w:rtl/>
      </w:rPr>
    </w:pPr>
    <w:r>
      <w:rPr>
        <w:rtl/>
      </w:rPr>
      <w:t>06/12/2021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EDA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EC4"/>
    <w:rsid w:val="003C279D"/>
    <w:rsid w:val="003F0A5F"/>
    <w:rsid w:val="004174B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5A47"/>
    <w:rsid w:val="00692C3A"/>
    <w:rsid w:val="00695A47"/>
    <w:rsid w:val="006A0CB7"/>
    <w:rsid w:val="006F0259"/>
    <w:rsid w:val="00700433"/>
    <w:rsid w:val="00702755"/>
    <w:rsid w:val="0070472C"/>
    <w:rsid w:val="007509A6"/>
    <w:rsid w:val="0076690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067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D57"/>
    <w:rsid w:val="00B65508"/>
    <w:rsid w:val="00B813AC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01F"/>
    <w:rsid w:val="00CE24B8"/>
    <w:rsid w:val="00CE5849"/>
    <w:rsid w:val="00D242A3"/>
    <w:rsid w:val="00D278F7"/>
    <w:rsid w:val="00D37550"/>
    <w:rsid w:val="00D40A29"/>
    <w:rsid w:val="00D45D27"/>
    <w:rsid w:val="00D86E57"/>
    <w:rsid w:val="00D96B24"/>
    <w:rsid w:val="00DE5B80"/>
    <w:rsid w:val="00DF78C2"/>
    <w:rsid w:val="00E049A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2C3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D0CF5-ACD1-4FF1-8266-F87163F2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2021-12-19T08:18:00Z</dcterms:modified>
</cp:coreProperties>
</file>