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119.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התכנית הכוללת להקמת מערך ארצי לטיפולי יום בנפגעי טראומה מינית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סגלוביץ'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הבריאות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י"ד בכסלו התשפ"א (30 בנובמבר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כיום, המקום היחידי שבו יש אפשרות לקבלת טיפולי יום לנפגעי טראומה מינית, נמצא בבית חולים לב השרון.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באיזה שלב נמצאת התכנית הכוללת למערך ארצי לטיפולי יום בנפגעי טראומה מינית?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1A75A5FD-CC9A-4B22-AEA5-1E8DD10109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2149917</vt:r8>
  </property>
</Properties>
</file>