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084E57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365.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סיוע לאזרחים הסובלים מלחץ נפשי, ובכלל זה בשל משבר הקורונה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אורלי פרומן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העבודה, הרווחה והשירותים החברתיים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ט' בחשוון התשפ"א (27 באוקטובר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6F4AB09E" w:rsidR="0059335D" w:rsidRPr="009F1FFC" w:rsidRDefault="00084E57" w:rsidP="00151B01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ע</w:t>
      </w:r>
      <w:r w:rsidR="0059335D">
        <w:rPr>
          <w:rFonts w:ascii="Tahoma" w:hAnsi="Tahoma" w:cs="David" w:hint="cs"/>
          <w:rtl/>
        </w:rPr>
        <w:t>ל</w:t>
      </w:r>
      <w:r>
        <w:rPr>
          <w:rFonts w:ascii="Tahoma" w:hAnsi="Tahoma" w:cs="David" w:hint="cs"/>
          <w:rtl/>
        </w:rPr>
        <w:t xml:space="preserve"> </w:t>
      </w:r>
      <w:bookmarkStart w:id="14" w:name="_GoBack"/>
      <w:bookmarkEnd w:id="14"/>
      <w:r w:rsidR="0059335D">
        <w:rPr>
          <w:rFonts w:ascii="Tahoma" w:hAnsi="Tahoma" w:cs="David" w:hint="cs"/>
          <w:rtl/>
        </w:rPr>
        <w:t xml:space="preserve">פי </w:t>
      </w:r>
      <w:r w:rsidR="0072056B">
        <w:rPr>
          <w:rFonts w:ascii="Tahoma" w:hAnsi="Tahoma" w:cs="David" w:hint="cs"/>
          <w:rtl/>
        </w:rPr>
        <w:t>ה</w:t>
      </w:r>
      <w:r w:rsidR="0059335D">
        <w:rPr>
          <w:rFonts w:ascii="Tahoma" w:hAnsi="Tahoma" w:cs="David" w:hint="cs"/>
          <w:rtl/>
        </w:rPr>
        <w:t>למ"ס, רבע מהישראלים במצוקה. למעלה מ</w:t>
      </w:r>
      <w:r w:rsidR="0072056B">
        <w:rPr>
          <w:rFonts w:ascii="Tahoma" w:hAnsi="Tahoma" w:cs="David" w:hint="cs"/>
          <w:rtl/>
        </w:rPr>
        <w:t>-</w:t>
      </w:r>
      <w:r w:rsidR="0059335D">
        <w:rPr>
          <w:rFonts w:ascii="Tahoma" w:hAnsi="Tahoma" w:cs="David" w:hint="cs"/>
          <w:rtl/>
        </w:rPr>
        <w:t>220,000 מבוגרים קשישים וטף פנו לער"ן</w:t>
      </w:r>
      <w:r w:rsidR="0072056B">
        <w:rPr>
          <w:rFonts w:ascii="Tahoma" w:hAnsi="Tahoma" w:cs="David" w:hint="cs"/>
          <w:rtl/>
        </w:rPr>
        <w:t>,</w:t>
      </w:r>
      <w:r w:rsidR="0059335D">
        <w:rPr>
          <w:rFonts w:ascii="Tahoma" w:hAnsi="Tahoma" w:cs="David" w:hint="cs"/>
          <w:rtl/>
        </w:rPr>
        <w:t xml:space="preserve"> 10% יותר מב-</w:t>
      </w:r>
      <w:r w:rsidR="0072056B">
        <w:rPr>
          <w:rFonts w:ascii="Tahoma" w:hAnsi="Tahoma" w:cs="David" w:hint="cs"/>
          <w:rtl/>
        </w:rPr>
        <w:t>2</w:t>
      </w:r>
      <w:r w:rsidR="0059335D">
        <w:rPr>
          <w:rFonts w:ascii="Tahoma" w:hAnsi="Tahoma" w:cs="David" w:hint="cs"/>
          <w:rtl/>
        </w:rPr>
        <w:t>019</w:t>
      </w:r>
      <w:bookmarkEnd w:id="13"/>
      <w:r w:rsidR="0072056B">
        <w:rPr>
          <w:rFonts w:ascii="Tahoma" w:hAnsi="Tahoma" w:cs="David" w:hint="cs"/>
          <w:rtl/>
        </w:rPr>
        <w:t>.</w:t>
      </w:r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7777777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מה עושה משרדך כדי לסייע לאזרחים הסובלים מלחץ נפשי בעיקר בשל משבר הקורונה?</w:t>
      </w:r>
      <w:bookmarkEnd w:id="15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17/11/2020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84E57"/>
    <w:rsid w:val="00151B01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2056B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538BB509-DE38-45D4-B36B-EA0DDF4C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D2D30D-E885-4816-BB0B-1E7FA70DF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ADBE5C-26B3-4A4F-94AF-5A743566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5</cp:revision>
  <cp:lastPrinted>2020-11-24T14:22:00Z</cp:lastPrinted>
  <dcterms:created xsi:type="dcterms:W3CDTF">2012-11-26T12:31:00Z</dcterms:created>
  <dcterms:modified xsi:type="dcterms:W3CDTF">2020-11-25T07:59:00Z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2147718</vt:r8>
  </property>
</Properties>
</file>