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96D2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84D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6D2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6D23" w:rsidP="00B96D23">
      <w:pPr>
        <w:ind w:firstLine="0"/>
        <w:jc w:val="center"/>
        <w:outlineLvl w:val="0"/>
        <w:rPr>
          <w:b/>
          <w:bCs/>
          <w:rtl/>
        </w:rPr>
      </w:pPr>
      <w:r>
        <w:rPr>
          <w:b/>
          <w:bCs/>
          <w:rtl/>
        </w:rPr>
        <w:t xml:space="preserve">פרוטוקול מס' </w:t>
      </w:r>
      <w:r>
        <w:rPr>
          <w:rFonts w:hint="cs"/>
          <w:b/>
          <w:bCs/>
          <w:rtl/>
        </w:rPr>
        <w:t>101</w:t>
      </w:r>
    </w:p>
    <w:p w:rsidR="00E64116" w:rsidRPr="008713A4" w:rsidRDefault="00B96D23" w:rsidP="008320F6">
      <w:pPr>
        <w:ind w:firstLine="0"/>
        <w:jc w:val="center"/>
        <w:outlineLvl w:val="0"/>
        <w:rPr>
          <w:b/>
          <w:bCs/>
          <w:rtl/>
        </w:rPr>
      </w:pPr>
      <w:r>
        <w:rPr>
          <w:b/>
          <w:bCs/>
          <w:rtl/>
        </w:rPr>
        <w:t>מישיבת ועדת הכלכלה</w:t>
      </w:r>
    </w:p>
    <w:p w:rsidR="00E64116" w:rsidRPr="008713A4" w:rsidRDefault="00B96D23" w:rsidP="008320F6">
      <w:pPr>
        <w:ind w:firstLine="0"/>
        <w:jc w:val="center"/>
        <w:outlineLvl w:val="0"/>
        <w:rPr>
          <w:b/>
          <w:bCs/>
          <w:u w:val="single"/>
          <w:rtl/>
        </w:rPr>
      </w:pPr>
      <w:r>
        <w:rPr>
          <w:b/>
          <w:bCs/>
          <w:u w:val="single"/>
          <w:rtl/>
        </w:rPr>
        <w:t xml:space="preserve">יום שלישי, ט' בחשון </w:t>
      </w:r>
      <w:proofErr w:type="spellStart"/>
      <w:r>
        <w:rPr>
          <w:b/>
          <w:bCs/>
          <w:u w:val="single"/>
          <w:rtl/>
        </w:rPr>
        <w:t>התשפ"א</w:t>
      </w:r>
      <w:proofErr w:type="spellEnd"/>
      <w:r>
        <w:rPr>
          <w:b/>
          <w:bCs/>
          <w:u w:val="single"/>
          <w:rtl/>
        </w:rPr>
        <w:t xml:space="preserve"> (27 באוקטובר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6D23" w:rsidP="00B96D23">
      <w:pPr>
        <w:spacing w:before="60"/>
        <w:ind w:firstLine="0"/>
        <w:rPr>
          <w:rtl/>
        </w:rPr>
      </w:pPr>
      <w:bookmarkStart w:id="1" w:name="ET_hatsach_619675_1"/>
      <w:r w:rsidRPr="00B96D23">
        <w:rPr>
          <w:rStyle w:val="TagStyle"/>
          <w:rtl/>
        </w:rPr>
        <w:t xml:space="preserve"> &lt;&lt; הצח &gt;&gt; </w:t>
      </w:r>
      <w:r w:rsidRPr="00B96D23">
        <w:rPr>
          <w:rtl/>
        </w:rPr>
        <w:t>הצעת חוק מקורות אנרגיה (תיקון מס' 2), התש"ף-2020</w:t>
      </w:r>
      <w:r w:rsidRPr="00B96D23">
        <w:rPr>
          <w:rStyle w:val="TagStyle"/>
          <w:rtl/>
        </w:rPr>
        <w:t xml:space="preserve"> &lt;&lt; הצח &gt;&gt;</w:t>
      </w:r>
      <w:r w:rsidRPr="00B96D23">
        <w:rPr>
          <w:rtl/>
        </w:rPr>
        <w:t xml:space="preserve">   </w:t>
      </w:r>
      <w:bookmarkEnd w:id="1"/>
    </w:p>
    <w:p w:rsidR="00E64116" w:rsidRDefault="00E64116" w:rsidP="007C693F">
      <w:pPr>
        <w:spacing w:before="60"/>
        <w:ind w:firstLine="0"/>
        <w:rPr>
          <w:rtl/>
        </w:rPr>
      </w:pPr>
    </w:p>
    <w:p w:rsidR="00B96D23" w:rsidRPr="008713A4" w:rsidRDefault="00B96D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6D23" w:rsidRDefault="00B96D23" w:rsidP="00EC1FB3">
      <w:pPr>
        <w:ind w:firstLine="0"/>
        <w:rPr>
          <w:rtl/>
        </w:rPr>
      </w:pPr>
      <w:r w:rsidRPr="00B96D23">
        <w:rPr>
          <w:rtl/>
        </w:rPr>
        <w:t xml:space="preserve">יעקב </w:t>
      </w:r>
      <w:proofErr w:type="spellStart"/>
      <w:r w:rsidRPr="00B96D23">
        <w:rPr>
          <w:rtl/>
        </w:rPr>
        <w:t>מרגי</w:t>
      </w:r>
      <w:proofErr w:type="spellEnd"/>
      <w:r w:rsidRPr="00B96D23">
        <w:rPr>
          <w:rtl/>
        </w:rPr>
        <w:t xml:space="preserve"> – היו"ר</w:t>
      </w:r>
    </w:p>
    <w:p w:rsidR="00E64116" w:rsidRDefault="00E64116" w:rsidP="00DE5B80">
      <w:pPr>
        <w:ind w:firstLine="0"/>
        <w:rPr>
          <w:rtl/>
        </w:rPr>
      </w:pPr>
    </w:p>
    <w:p w:rsidR="00E64116" w:rsidRDefault="004219BA" w:rsidP="00D40A29">
      <w:pPr>
        <w:ind w:firstLine="0"/>
        <w:outlineLvl w:val="1"/>
        <w:rPr>
          <w:b/>
          <w:bCs/>
          <w:u w:val="single"/>
          <w:rtl/>
        </w:rPr>
      </w:pPr>
      <w:r>
        <w:rPr>
          <w:rFonts w:hint="cs"/>
          <w:b/>
          <w:bCs/>
          <w:u w:val="single"/>
          <w:rtl/>
        </w:rPr>
        <w:t>נוכחים</w:t>
      </w:r>
      <w:r w:rsidR="00E64116" w:rsidRPr="008713A4">
        <w:rPr>
          <w:rFonts w:hint="cs"/>
          <w:b/>
          <w:bCs/>
          <w:u w:val="single"/>
          <w:rtl/>
        </w:rPr>
        <w:t xml:space="preserve">: </w:t>
      </w:r>
    </w:p>
    <w:tbl>
      <w:tblPr>
        <w:tblStyle w:val="affc"/>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3968"/>
      </w:tblGrid>
      <w:tr w:rsidR="004219BA" w:rsidTr="00EB76FD">
        <w:tc>
          <w:tcPr>
            <w:tcW w:w="0" w:type="auto"/>
            <w:shd w:val="clear" w:color="auto" w:fill="auto"/>
          </w:tcPr>
          <w:p w:rsidR="004219BA" w:rsidRDefault="004219BA" w:rsidP="00EB76FD">
            <w:pPr>
              <w:ind w:firstLine="0"/>
              <w:outlineLvl w:val="1"/>
              <w:rPr>
                <w:rtl/>
              </w:rPr>
            </w:pPr>
            <w:r>
              <w:rPr>
                <w:rFonts w:hint="cs"/>
                <w:rtl/>
              </w:rPr>
              <w:t xml:space="preserve">אוריאל </w:t>
            </w:r>
            <w:proofErr w:type="spellStart"/>
            <w:r>
              <w:rPr>
                <w:rFonts w:hint="cs"/>
                <w:rtl/>
              </w:rPr>
              <w:t>בבצ'יק</w:t>
            </w:r>
            <w:proofErr w:type="spellEnd"/>
          </w:p>
        </w:tc>
        <w:tc>
          <w:tcPr>
            <w:tcW w:w="0" w:type="auto"/>
            <w:shd w:val="clear" w:color="auto" w:fill="auto"/>
          </w:tcPr>
          <w:p w:rsidR="004219BA" w:rsidRDefault="004219BA" w:rsidP="00EB76FD">
            <w:pPr>
              <w:ind w:firstLine="0"/>
              <w:outlineLvl w:val="1"/>
              <w:rPr>
                <w:rtl/>
              </w:rPr>
            </w:pPr>
            <w:r>
              <w:rPr>
                <w:rtl/>
              </w:rPr>
              <w:t>–</w:t>
            </w:r>
          </w:p>
        </w:tc>
        <w:tc>
          <w:tcPr>
            <w:tcW w:w="0" w:type="auto"/>
            <w:shd w:val="clear" w:color="auto" w:fill="auto"/>
          </w:tcPr>
          <w:p w:rsidR="004219BA" w:rsidRDefault="004219BA" w:rsidP="00EB76FD">
            <w:pPr>
              <w:ind w:firstLine="0"/>
              <w:outlineLvl w:val="1"/>
              <w:rPr>
                <w:rtl/>
              </w:rPr>
            </w:pPr>
            <w:r>
              <w:rPr>
                <w:rFonts w:hint="cs"/>
                <w:rtl/>
              </w:rPr>
              <w:t xml:space="preserve">מנהל אגף </w:t>
            </w:r>
            <w:proofErr w:type="spellStart"/>
            <w:r>
              <w:rPr>
                <w:rFonts w:hint="cs"/>
                <w:rtl/>
              </w:rPr>
              <w:t>אנרגייה</w:t>
            </w:r>
            <w:proofErr w:type="spellEnd"/>
            <w:r>
              <w:rPr>
                <w:rFonts w:hint="cs"/>
                <w:rtl/>
              </w:rPr>
              <w:t xml:space="preserve"> מקיימת, משרד האנרגיה</w:t>
            </w:r>
          </w:p>
        </w:tc>
      </w:tr>
      <w:tr w:rsidR="004219BA" w:rsidTr="00EB76FD">
        <w:tc>
          <w:tcPr>
            <w:tcW w:w="0" w:type="auto"/>
            <w:shd w:val="clear" w:color="auto" w:fill="auto"/>
          </w:tcPr>
          <w:p w:rsidR="004219BA" w:rsidRDefault="004219BA" w:rsidP="00EB76FD">
            <w:pPr>
              <w:ind w:firstLine="0"/>
              <w:outlineLvl w:val="1"/>
              <w:rPr>
                <w:rtl/>
              </w:rPr>
            </w:pPr>
            <w:r>
              <w:rPr>
                <w:rFonts w:hint="cs"/>
                <w:rtl/>
              </w:rPr>
              <w:t xml:space="preserve">שבתי </w:t>
            </w:r>
            <w:proofErr w:type="spellStart"/>
            <w:r>
              <w:rPr>
                <w:rFonts w:hint="cs"/>
                <w:rtl/>
              </w:rPr>
              <w:t>אלבוחר</w:t>
            </w:r>
            <w:proofErr w:type="spellEnd"/>
          </w:p>
        </w:tc>
        <w:tc>
          <w:tcPr>
            <w:tcW w:w="0" w:type="auto"/>
            <w:shd w:val="clear" w:color="auto" w:fill="auto"/>
          </w:tcPr>
          <w:p w:rsidR="004219BA" w:rsidRDefault="004219BA" w:rsidP="00EB76FD">
            <w:pPr>
              <w:ind w:firstLine="0"/>
              <w:outlineLvl w:val="1"/>
              <w:rPr>
                <w:rtl/>
              </w:rPr>
            </w:pPr>
            <w:r>
              <w:rPr>
                <w:rtl/>
              </w:rPr>
              <w:t>–</w:t>
            </w:r>
          </w:p>
        </w:tc>
        <w:tc>
          <w:tcPr>
            <w:tcW w:w="0" w:type="auto"/>
            <w:shd w:val="clear" w:color="auto" w:fill="auto"/>
          </w:tcPr>
          <w:p w:rsidR="004219BA" w:rsidRDefault="004219BA" w:rsidP="00EB76FD">
            <w:pPr>
              <w:ind w:firstLine="0"/>
              <w:outlineLvl w:val="1"/>
              <w:rPr>
                <w:rtl/>
              </w:rPr>
            </w:pPr>
            <w:r>
              <w:rPr>
                <w:rFonts w:hint="cs"/>
                <w:rtl/>
              </w:rPr>
              <w:t>יועץ משפטי, משרד האנרגיה</w:t>
            </w:r>
          </w:p>
        </w:tc>
      </w:tr>
      <w:tr w:rsidR="004219BA" w:rsidTr="00EB76FD">
        <w:tc>
          <w:tcPr>
            <w:tcW w:w="0" w:type="auto"/>
            <w:shd w:val="clear" w:color="auto" w:fill="auto"/>
          </w:tcPr>
          <w:p w:rsidR="004219BA" w:rsidRDefault="004219BA" w:rsidP="00EB76FD">
            <w:pPr>
              <w:ind w:firstLine="0"/>
              <w:outlineLvl w:val="1"/>
              <w:rPr>
                <w:rtl/>
              </w:rPr>
            </w:pPr>
            <w:r>
              <w:rPr>
                <w:rFonts w:hint="cs"/>
                <w:rtl/>
              </w:rPr>
              <w:t xml:space="preserve">איציק </w:t>
            </w:r>
            <w:proofErr w:type="spellStart"/>
            <w:r>
              <w:rPr>
                <w:rFonts w:hint="cs"/>
                <w:rtl/>
              </w:rPr>
              <w:t>יוניסי</w:t>
            </w:r>
            <w:proofErr w:type="spellEnd"/>
          </w:p>
        </w:tc>
        <w:tc>
          <w:tcPr>
            <w:tcW w:w="0" w:type="auto"/>
            <w:shd w:val="clear" w:color="auto" w:fill="auto"/>
          </w:tcPr>
          <w:p w:rsidR="004219BA" w:rsidRDefault="004219BA" w:rsidP="00EB76FD">
            <w:pPr>
              <w:ind w:firstLine="0"/>
              <w:outlineLvl w:val="1"/>
              <w:rPr>
                <w:rtl/>
              </w:rPr>
            </w:pPr>
            <w:r>
              <w:rPr>
                <w:rtl/>
              </w:rPr>
              <w:t>–</w:t>
            </w:r>
          </w:p>
        </w:tc>
        <w:tc>
          <w:tcPr>
            <w:tcW w:w="0" w:type="auto"/>
            <w:shd w:val="clear" w:color="auto" w:fill="auto"/>
          </w:tcPr>
          <w:p w:rsidR="004219BA" w:rsidRDefault="004219BA" w:rsidP="004219BA">
            <w:pPr>
              <w:ind w:firstLine="0"/>
              <w:outlineLvl w:val="1"/>
              <w:rPr>
                <w:rtl/>
              </w:rPr>
            </w:pPr>
            <w:r>
              <w:rPr>
                <w:rtl/>
              </w:rPr>
              <w:t xml:space="preserve">מנהל </w:t>
            </w:r>
            <w:r>
              <w:rPr>
                <w:rFonts w:hint="cs"/>
                <w:rtl/>
              </w:rPr>
              <w:t>תחום רישוי ותקינה, משרד האנרגיה</w:t>
            </w:r>
          </w:p>
        </w:tc>
      </w:tr>
    </w:tbl>
    <w:p w:rsidR="004219BA" w:rsidRDefault="004219BA" w:rsidP="00D40A29">
      <w:pPr>
        <w:ind w:firstLine="0"/>
        <w:outlineLvl w:val="1"/>
        <w:rPr>
          <w:rtl/>
        </w:rPr>
      </w:pPr>
    </w:p>
    <w:p w:rsidR="004219BA" w:rsidRPr="004219BA" w:rsidRDefault="004219BA" w:rsidP="00D40A29">
      <w:pPr>
        <w:ind w:firstLine="0"/>
        <w:outlineLvl w:val="1"/>
        <w:rPr>
          <w:b/>
          <w:bCs/>
          <w:u w:val="single"/>
          <w:rtl/>
        </w:rPr>
      </w:pPr>
      <w:r w:rsidRPr="004219BA">
        <w:rPr>
          <w:rFonts w:hint="cs"/>
          <w:b/>
          <w:bCs/>
          <w:u w:val="single"/>
          <w:rtl/>
        </w:rPr>
        <w:t>משתתפים (באמצעים מקוונים):</w:t>
      </w:r>
    </w:p>
    <w:tbl>
      <w:tblPr>
        <w:tblStyle w:val="affc"/>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568"/>
      </w:tblGrid>
      <w:tr w:rsidR="004219BA" w:rsidTr="004219BA">
        <w:tc>
          <w:tcPr>
            <w:tcW w:w="0" w:type="auto"/>
            <w:shd w:val="clear" w:color="auto" w:fill="auto"/>
          </w:tcPr>
          <w:p w:rsidR="004219BA" w:rsidRDefault="004219BA" w:rsidP="00D40A29">
            <w:pPr>
              <w:ind w:firstLine="0"/>
              <w:outlineLvl w:val="1"/>
              <w:rPr>
                <w:rtl/>
              </w:rPr>
            </w:pPr>
            <w:r>
              <w:rPr>
                <w:rtl/>
              </w:rPr>
              <w:t>נטע שפירא</w:t>
            </w:r>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עו"ד, משרד המשפטים</w:t>
            </w:r>
          </w:p>
        </w:tc>
      </w:tr>
      <w:tr w:rsidR="004219BA" w:rsidTr="004219BA">
        <w:tc>
          <w:tcPr>
            <w:tcW w:w="0" w:type="auto"/>
            <w:shd w:val="clear" w:color="auto" w:fill="auto"/>
          </w:tcPr>
          <w:p w:rsidR="004219BA" w:rsidRDefault="004219BA" w:rsidP="00D40A29">
            <w:pPr>
              <w:ind w:firstLine="0"/>
              <w:outlineLvl w:val="1"/>
              <w:rPr>
                <w:rtl/>
              </w:rPr>
            </w:pPr>
            <w:r>
              <w:rPr>
                <w:rtl/>
              </w:rPr>
              <w:t>עוזי אלוף</w:t>
            </w:r>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מהנדס ראשי המעבדה לחשמל ואלקטרוניקה, מכון התקנים</w:t>
            </w:r>
          </w:p>
        </w:tc>
      </w:tr>
      <w:tr w:rsidR="004219BA" w:rsidTr="004219BA">
        <w:tc>
          <w:tcPr>
            <w:tcW w:w="0" w:type="auto"/>
            <w:shd w:val="clear" w:color="auto" w:fill="auto"/>
          </w:tcPr>
          <w:p w:rsidR="004219BA" w:rsidRDefault="004219BA" w:rsidP="00D40A29">
            <w:pPr>
              <w:ind w:firstLine="0"/>
              <w:outlineLvl w:val="1"/>
              <w:rPr>
                <w:rtl/>
              </w:rPr>
            </w:pPr>
            <w:r>
              <w:rPr>
                <w:rtl/>
              </w:rPr>
              <w:t>בעז ברזילי</w:t>
            </w:r>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מנהל חטיבת חשמל ואלקטרוניקה לבית, איגוד לשכות המסחר</w:t>
            </w:r>
          </w:p>
        </w:tc>
      </w:tr>
      <w:tr w:rsidR="004219BA" w:rsidTr="004219BA">
        <w:tc>
          <w:tcPr>
            <w:tcW w:w="0" w:type="auto"/>
            <w:shd w:val="clear" w:color="auto" w:fill="auto"/>
          </w:tcPr>
          <w:p w:rsidR="004219BA" w:rsidRDefault="004219BA" w:rsidP="00D40A29">
            <w:pPr>
              <w:ind w:firstLine="0"/>
              <w:outlineLvl w:val="1"/>
              <w:rPr>
                <w:rtl/>
              </w:rPr>
            </w:pPr>
            <w:r>
              <w:rPr>
                <w:rtl/>
              </w:rPr>
              <w:t xml:space="preserve">רז </w:t>
            </w:r>
            <w:proofErr w:type="spellStart"/>
            <w:r>
              <w:rPr>
                <w:rtl/>
              </w:rPr>
              <w:t>הילמן</w:t>
            </w:r>
            <w:proofErr w:type="spellEnd"/>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סמנכ"ל יבוא מכס ותקינה, איגוד לשכות המסחר</w:t>
            </w:r>
          </w:p>
        </w:tc>
      </w:tr>
      <w:tr w:rsidR="004219BA" w:rsidTr="004219BA">
        <w:tc>
          <w:tcPr>
            <w:tcW w:w="0" w:type="auto"/>
            <w:shd w:val="clear" w:color="auto" w:fill="auto"/>
          </w:tcPr>
          <w:p w:rsidR="004219BA" w:rsidRDefault="004219BA" w:rsidP="00D40A29">
            <w:pPr>
              <w:ind w:firstLine="0"/>
              <w:outlineLvl w:val="1"/>
              <w:rPr>
                <w:rtl/>
              </w:rPr>
            </w:pPr>
            <w:r>
              <w:rPr>
                <w:rtl/>
              </w:rPr>
              <w:t>אילן בר</w:t>
            </w:r>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מנכ"ל - מעבדות חרמון, נציגי מעבדות</w:t>
            </w:r>
          </w:p>
        </w:tc>
      </w:tr>
      <w:tr w:rsidR="004219BA" w:rsidTr="004219BA">
        <w:tc>
          <w:tcPr>
            <w:tcW w:w="0" w:type="auto"/>
            <w:shd w:val="clear" w:color="auto" w:fill="auto"/>
          </w:tcPr>
          <w:p w:rsidR="004219BA" w:rsidRDefault="004219BA" w:rsidP="00D40A29">
            <w:pPr>
              <w:ind w:firstLine="0"/>
              <w:outlineLvl w:val="1"/>
              <w:rPr>
                <w:rtl/>
              </w:rPr>
            </w:pPr>
            <w:r>
              <w:rPr>
                <w:rtl/>
              </w:rPr>
              <w:t>רחל גור</w:t>
            </w:r>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מנהלת תחום ממשלה, לובי 99</w:t>
            </w:r>
          </w:p>
        </w:tc>
      </w:tr>
      <w:tr w:rsidR="004219BA" w:rsidTr="004219BA">
        <w:tc>
          <w:tcPr>
            <w:tcW w:w="0" w:type="auto"/>
            <w:shd w:val="clear" w:color="auto" w:fill="auto"/>
          </w:tcPr>
          <w:p w:rsidR="004219BA" w:rsidRDefault="004219BA" w:rsidP="00D40A29">
            <w:pPr>
              <w:ind w:firstLine="0"/>
              <w:outlineLvl w:val="1"/>
              <w:rPr>
                <w:rtl/>
              </w:rPr>
            </w:pPr>
            <w:r>
              <w:rPr>
                <w:rtl/>
              </w:rPr>
              <w:t>לי-היא גולדנברג</w:t>
            </w:r>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ראש תחום כלכלה סביבה ומשאבי טבע, אדם טבע ודין, שונות</w:t>
            </w:r>
          </w:p>
        </w:tc>
      </w:tr>
      <w:tr w:rsidR="004219BA" w:rsidTr="004219BA">
        <w:tc>
          <w:tcPr>
            <w:tcW w:w="0" w:type="auto"/>
            <w:shd w:val="clear" w:color="auto" w:fill="auto"/>
          </w:tcPr>
          <w:p w:rsidR="004219BA" w:rsidRDefault="004219BA" w:rsidP="00D40A29">
            <w:pPr>
              <w:ind w:firstLine="0"/>
              <w:outlineLvl w:val="1"/>
              <w:rPr>
                <w:rtl/>
              </w:rPr>
            </w:pPr>
            <w:r>
              <w:rPr>
                <w:rtl/>
              </w:rPr>
              <w:t>עמיחי פישר</w:t>
            </w:r>
          </w:p>
        </w:tc>
        <w:tc>
          <w:tcPr>
            <w:tcW w:w="0" w:type="auto"/>
            <w:shd w:val="clear" w:color="auto" w:fill="auto"/>
          </w:tcPr>
          <w:p w:rsidR="004219BA" w:rsidRDefault="004219BA" w:rsidP="00D40A29">
            <w:pPr>
              <w:ind w:firstLine="0"/>
              <w:outlineLvl w:val="1"/>
              <w:rPr>
                <w:rtl/>
              </w:rPr>
            </w:pPr>
            <w:r>
              <w:rPr>
                <w:rtl/>
              </w:rPr>
              <w:t>–</w:t>
            </w:r>
          </w:p>
        </w:tc>
        <w:tc>
          <w:tcPr>
            <w:tcW w:w="0" w:type="auto"/>
            <w:shd w:val="clear" w:color="auto" w:fill="auto"/>
          </w:tcPr>
          <w:p w:rsidR="004219BA" w:rsidRDefault="004219BA" w:rsidP="00D40A29">
            <w:pPr>
              <w:ind w:firstLine="0"/>
              <w:outlineLvl w:val="1"/>
              <w:rPr>
                <w:rtl/>
              </w:rPr>
            </w:pPr>
            <w:r>
              <w:rPr>
                <w:rtl/>
              </w:rPr>
              <w:t>ראש אגף בכיר מדיניות רגולציה, משרד ראש הממשלה</w:t>
            </w:r>
          </w:p>
        </w:tc>
      </w:tr>
    </w:tbl>
    <w:p w:rsidR="004219BA" w:rsidRPr="008713A4" w:rsidRDefault="004219BA" w:rsidP="00D40A29">
      <w:pPr>
        <w:ind w:firstLine="0"/>
        <w:outlineLvl w:val="1"/>
        <w:rPr>
          <w:rtl/>
        </w:rPr>
      </w:pP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6D23" w:rsidP="00D40A29">
      <w:pPr>
        <w:ind w:firstLine="0"/>
      </w:pPr>
      <w:r>
        <w:rPr>
          <w:rtl/>
        </w:rPr>
        <w:t>איתי עצמון</w:t>
      </w:r>
      <w:r w:rsidR="00A01061">
        <w:rPr>
          <w:rFonts w:hint="cs"/>
          <w:rtl/>
        </w:rPr>
        <w:t>, ורד קירו-זילברמן</w:t>
      </w:r>
    </w:p>
    <w:p w:rsidR="00E64116" w:rsidRPr="008713A4" w:rsidRDefault="00E64116" w:rsidP="00DE5B80">
      <w:pPr>
        <w:ind w:firstLine="0"/>
        <w:rPr>
          <w:rtl/>
        </w:rPr>
      </w:pPr>
    </w:p>
    <w:p w:rsidR="00E64116" w:rsidRPr="008713A4" w:rsidRDefault="00E64116" w:rsidP="00B96D2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96D2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96D23" w:rsidP="008320F6">
      <w:pPr>
        <w:ind w:firstLine="0"/>
        <w:rPr>
          <w:rtl/>
        </w:rPr>
      </w:pPr>
      <w:r>
        <w:rPr>
          <w:rtl/>
        </w:rPr>
        <w:t>שלומית כהן</w:t>
      </w:r>
    </w:p>
    <w:p w:rsidR="00B96D23" w:rsidRDefault="00B96D23" w:rsidP="008320F6">
      <w:pPr>
        <w:ind w:firstLine="0"/>
        <w:rPr>
          <w:rtl/>
        </w:rPr>
      </w:pPr>
    </w:p>
    <w:p w:rsidR="00B96D23" w:rsidRDefault="00B96D23">
      <w:pPr>
        <w:bidi w:val="0"/>
        <w:spacing w:line="240" w:lineRule="auto"/>
        <w:ind w:firstLine="0"/>
        <w:jc w:val="left"/>
      </w:pPr>
      <w:r>
        <w:rPr>
          <w:rtl/>
        </w:rPr>
        <w:br w:type="page"/>
      </w:r>
    </w:p>
    <w:p w:rsidR="00B96D23" w:rsidRDefault="00B96D23" w:rsidP="00B96D23">
      <w:pPr>
        <w:pStyle w:val="a7"/>
        <w:keepNext/>
        <w:rPr>
          <w:rtl/>
        </w:rPr>
      </w:pPr>
      <w:bookmarkStart w:id="2" w:name="ET_subject_619675_2"/>
      <w:r w:rsidRPr="00B96D23">
        <w:rPr>
          <w:rStyle w:val="TagStyle"/>
          <w:rtl/>
        </w:rPr>
        <w:lastRenderedPageBreak/>
        <w:t xml:space="preserve"> &lt;&lt; נושא &gt;&gt; </w:t>
      </w:r>
      <w:r>
        <w:rPr>
          <w:rtl/>
        </w:rPr>
        <w:t>הצעת חוק מקורות אנרגיה (תיקון מס' 2), התש"ף-2020,  מ/1347</w:t>
      </w:r>
      <w:r w:rsidRPr="00B96D23">
        <w:rPr>
          <w:rStyle w:val="TagStyle"/>
          <w:rtl/>
        </w:rPr>
        <w:t xml:space="preserve"> &lt;&lt; נושא &gt;&gt;</w:t>
      </w:r>
      <w:r>
        <w:rPr>
          <w:rtl/>
        </w:rPr>
        <w:t xml:space="preserve">   </w:t>
      </w:r>
      <w:bookmarkEnd w:id="2"/>
    </w:p>
    <w:p w:rsidR="00B96D23" w:rsidRDefault="00B96D23" w:rsidP="00B96D23">
      <w:pPr>
        <w:pStyle w:val="KeepWithNext"/>
        <w:rPr>
          <w:rtl/>
        </w:rPr>
      </w:pPr>
    </w:p>
    <w:p w:rsidR="00B96D23" w:rsidRDefault="00B96D23" w:rsidP="00B96D23">
      <w:pPr>
        <w:rPr>
          <w:rtl/>
        </w:rPr>
      </w:pPr>
    </w:p>
    <w:p w:rsidR="00B96D23" w:rsidRDefault="00B96D23" w:rsidP="00B96D23">
      <w:pPr>
        <w:pStyle w:val="af8"/>
        <w:keepNext/>
        <w:rPr>
          <w:rtl/>
        </w:rPr>
      </w:pPr>
      <w:bookmarkStart w:id="3" w:name="ET_yor_4758_3"/>
      <w:r w:rsidRPr="00B96D23">
        <w:rPr>
          <w:rStyle w:val="TagStyle"/>
          <w:rtl/>
        </w:rPr>
        <w:t xml:space="preserve"> &lt;&lt; יור &gt;&gt; </w:t>
      </w:r>
      <w:r>
        <w:rPr>
          <w:rtl/>
        </w:rPr>
        <w:t xml:space="preserve">היו"ר יעקב </w:t>
      </w:r>
      <w:proofErr w:type="spellStart"/>
      <w:r>
        <w:rPr>
          <w:rtl/>
        </w:rPr>
        <w:t>מרגי</w:t>
      </w:r>
      <w:proofErr w:type="spellEnd"/>
      <w:r>
        <w:rPr>
          <w:rtl/>
        </w:rPr>
        <w:t>:</w:t>
      </w:r>
      <w:r w:rsidRPr="00B96D23">
        <w:rPr>
          <w:rStyle w:val="TagStyle"/>
          <w:rtl/>
        </w:rPr>
        <w:t xml:space="preserve"> &lt;&lt; יור &gt;&gt;</w:t>
      </w:r>
      <w:r>
        <w:rPr>
          <w:rtl/>
        </w:rPr>
        <w:t xml:space="preserve">   </w:t>
      </w:r>
      <w:bookmarkEnd w:id="3"/>
    </w:p>
    <w:p w:rsidR="00B96D23" w:rsidRDefault="00B96D23" w:rsidP="00B96D23">
      <w:pPr>
        <w:pStyle w:val="KeepWithNext"/>
        <w:rPr>
          <w:rtl/>
          <w:lang w:eastAsia="he-IL"/>
        </w:rPr>
      </w:pPr>
    </w:p>
    <w:p w:rsidR="00B96D23" w:rsidRDefault="0035724F" w:rsidP="00D42E19">
      <w:pPr>
        <w:rPr>
          <w:rtl/>
          <w:lang w:eastAsia="he-IL"/>
        </w:rPr>
      </w:pPr>
      <w:r>
        <w:rPr>
          <w:rFonts w:hint="cs"/>
          <w:rtl/>
          <w:lang w:eastAsia="he-IL"/>
        </w:rPr>
        <w:t xml:space="preserve">שלום לכולם. אני מתכבד לפתוח </w:t>
      </w:r>
      <w:bookmarkStart w:id="4" w:name="_ETM_Q1_671824"/>
      <w:bookmarkEnd w:id="4"/>
      <w:r>
        <w:rPr>
          <w:rFonts w:hint="cs"/>
          <w:rtl/>
          <w:lang w:eastAsia="he-IL"/>
        </w:rPr>
        <w:t>את ישיבת ועדת הכלכלה של הכנסת</w:t>
      </w:r>
      <w:r w:rsidR="00D42E19">
        <w:rPr>
          <w:rFonts w:hint="cs"/>
          <w:rtl/>
          <w:lang w:eastAsia="he-IL"/>
        </w:rPr>
        <w:t>,</w:t>
      </w:r>
      <w:r>
        <w:rPr>
          <w:rFonts w:hint="cs"/>
          <w:rtl/>
          <w:lang w:eastAsia="he-IL"/>
        </w:rPr>
        <w:t xml:space="preserve"> ט' בחשוון </w:t>
      </w:r>
      <w:proofErr w:type="spellStart"/>
      <w:r>
        <w:rPr>
          <w:rFonts w:hint="cs"/>
          <w:rtl/>
          <w:lang w:eastAsia="he-IL"/>
        </w:rPr>
        <w:t>התשפ"א</w:t>
      </w:r>
      <w:proofErr w:type="spellEnd"/>
      <w:r>
        <w:rPr>
          <w:rFonts w:hint="cs"/>
          <w:rtl/>
          <w:lang w:eastAsia="he-IL"/>
        </w:rPr>
        <w:t xml:space="preserve">, 27 באוקטובר </w:t>
      </w:r>
      <w:bookmarkStart w:id="5" w:name="_ETM_Q1_657297"/>
      <w:bookmarkEnd w:id="5"/>
      <w:r>
        <w:rPr>
          <w:rFonts w:hint="cs"/>
          <w:rtl/>
          <w:lang w:eastAsia="he-IL"/>
        </w:rPr>
        <w:t xml:space="preserve">2020. הנושא הצעת חוק מקורות </w:t>
      </w:r>
      <w:r w:rsidR="00A201A8">
        <w:rPr>
          <w:rFonts w:hint="cs"/>
          <w:rtl/>
          <w:lang w:eastAsia="he-IL"/>
        </w:rPr>
        <w:t xml:space="preserve">אנרגיה (תיקון מס' 2), התש"ף-2020. </w:t>
      </w:r>
    </w:p>
    <w:p w:rsidR="0035724F" w:rsidRDefault="0035724F" w:rsidP="00B96D23">
      <w:pPr>
        <w:rPr>
          <w:rtl/>
          <w:lang w:eastAsia="he-IL"/>
        </w:rPr>
      </w:pPr>
      <w:bookmarkStart w:id="6" w:name="_ETM_Q1_683055"/>
      <w:bookmarkStart w:id="7" w:name="_ETM_Q1_683135"/>
      <w:bookmarkEnd w:id="6"/>
      <w:bookmarkEnd w:id="7"/>
    </w:p>
    <w:p w:rsidR="0035724F" w:rsidRDefault="0035724F" w:rsidP="00B96D23">
      <w:pPr>
        <w:rPr>
          <w:rtl/>
          <w:lang w:eastAsia="he-IL"/>
        </w:rPr>
      </w:pPr>
      <w:bookmarkStart w:id="8" w:name="_ETM_Q1_683185"/>
      <w:bookmarkStart w:id="9" w:name="_ETM_Q1_683235"/>
      <w:bookmarkEnd w:id="8"/>
      <w:bookmarkEnd w:id="9"/>
      <w:r>
        <w:rPr>
          <w:rFonts w:hint="cs"/>
          <w:rtl/>
          <w:lang w:eastAsia="he-IL"/>
        </w:rPr>
        <w:t xml:space="preserve">היינו בדיון הקודם, דיון </w:t>
      </w:r>
      <w:bookmarkStart w:id="10" w:name="_ETM_Q1_686266"/>
      <w:bookmarkEnd w:id="10"/>
      <w:r>
        <w:rPr>
          <w:rFonts w:hint="cs"/>
          <w:rtl/>
          <w:lang w:eastAsia="he-IL"/>
        </w:rPr>
        <w:t>מקדים. הצגנו</w:t>
      </w:r>
      <w:r w:rsidR="00D42E19">
        <w:rPr>
          <w:rFonts w:hint="cs"/>
          <w:rtl/>
          <w:lang w:eastAsia="he-IL"/>
        </w:rPr>
        <w:t xml:space="preserve"> </w:t>
      </w:r>
      <w:bookmarkStart w:id="11" w:name="_ETM_Q1_685154"/>
      <w:bookmarkEnd w:id="11"/>
      <w:r w:rsidR="00D42E19">
        <w:rPr>
          <w:rFonts w:hint="cs"/>
          <w:rtl/>
          <w:lang w:eastAsia="he-IL"/>
        </w:rPr>
        <w:t>את זה</w:t>
      </w:r>
      <w:r>
        <w:rPr>
          <w:rFonts w:hint="cs"/>
          <w:rtl/>
          <w:lang w:eastAsia="he-IL"/>
        </w:rPr>
        <w:t xml:space="preserve"> והיו התייחסויות.</w:t>
      </w:r>
      <w:r w:rsidR="00D42E19">
        <w:rPr>
          <w:rFonts w:hint="cs"/>
          <w:rtl/>
          <w:lang w:eastAsia="he-IL"/>
        </w:rPr>
        <w:t xml:space="preserve"> כדרכנו בקודש,</w:t>
      </w:r>
      <w:r>
        <w:rPr>
          <w:rFonts w:hint="cs"/>
          <w:rtl/>
          <w:lang w:eastAsia="he-IL"/>
        </w:rPr>
        <w:t xml:space="preserve"> אם אין הערות לייעוץ המשפטי או </w:t>
      </w:r>
      <w:bookmarkStart w:id="12" w:name="_ETM_Q1_694607"/>
      <w:bookmarkEnd w:id="12"/>
      <w:r>
        <w:rPr>
          <w:rFonts w:hint="cs"/>
          <w:rtl/>
          <w:lang w:eastAsia="he-IL"/>
        </w:rPr>
        <w:t>דברי הקדמה נתחיל בהקראה</w:t>
      </w:r>
      <w:r w:rsidR="00D42E19">
        <w:rPr>
          <w:rFonts w:hint="cs"/>
          <w:rtl/>
          <w:lang w:eastAsia="he-IL"/>
        </w:rPr>
        <w:t>. בכל סעיף נעצור</w:t>
      </w:r>
      <w:r>
        <w:rPr>
          <w:rFonts w:hint="cs"/>
          <w:rtl/>
          <w:lang w:eastAsia="he-IL"/>
        </w:rPr>
        <w:t>,</w:t>
      </w:r>
      <w:r w:rsidR="00D42E19">
        <w:rPr>
          <w:rFonts w:hint="cs"/>
          <w:rtl/>
          <w:lang w:eastAsia="he-IL"/>
        </w:rPr>
        <w:t xml:space="preserve"> תסבירו,</w:t>
      </w:r>
      <w:r>
        <w:rPr>
          <w:rFonts w:hint="cs"/>
          <w:rtl/>
          <w:lang w:eastAsia="he-IL"/>
        </w:rPr>
        <w:t xml:space="preserve"> ואם יהיו התייחסויות </w:t>
      </w:r>
      <w:r w:rsidR="00D42E19">
        <w:rPr>
          <w:rFonts w:hint="cs"/>
          <w:rtl/>
          <w:lang w:eastAsia="he-IL"/>
        </w:rPr>
        <w:t xml:space="preserve">של חברי כנסת </w:t>
      </w:r>
      <w:bookmarkStart w:id="13" w:name="_ETM_Q1_698551"/>
      <w:bookmarkEnd w:id="13"/>
      <w:r w:rsidR="00D42E19">
        <w:rPr>
          <w:rFonts w:hint="cs"/>
          <w:rtl/>
          <w:lang w:eastAsia="he-IL"/>
        </w:rPr>
        <w:t xml:space="preserve">שיבואו או של אורחים בזום, בבקשה. </w:t>
      </w:r>
    </w:p>
    <w:p w:rsidR="0035724F" w:rsidRDefault="0035724F" w:rsidP="00B96D23">
      <w:pPr>
        <w:rPr>
          <w:rtl/>
          <w:lang w:eastAsia="he-IL"/>
        </w:rPr>
      </w:pPr>
      <w:bookmarkStart w:id="14" w:name="_ETM_Q1_705398"/>
      <w:bookmarkStart w:id="15" w:name="_ETM_Q1_705468"/>
      <w:bookmarkStart w:id="16" w:name="_ETM_Q1_711319"/>
      <w:bookmarkEnd w:id="14"/>
      <w:bookmarkEnd w:id="15"/>
      <w:bookmarkEnd w:id="16"/>
    </w:p>
    <w:p w:rsidR="0035724F" w:rsidRDefault="0035724F" w:rsidP="0035724F">
      <w:pPr>
        <w:pStyle w:val="afb"/>
        <w:keepNext/>
        <w:rPr>
          <w:rtl/>
          <w:lang w:eastAsia="he-IL"/>
        </w:rPr>
      </w:pPr>
      <w:bookmarkStart w:id="17" w:name="ET_guest_3915_4"/>
      <w:r w:rsidRPr="0035724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5724F">
        <w:rPr>
          <w:rStyle w:val="TagStyle"/>
          <w:rtl/>
        </w:rPr>
        <w:t xml:space="preserve"> &lt;&lt; אורח &gt;&gt;</w:t>
      </w:r>
      <w:r>
        <w:rPr>
          <w:rtl/>
          <w:lang w:eastAsia="he-IL"/>
        </w:rPr>
        <w:t xml:space="preserve">   </w:t>
      </w:r>
      <w:bookmarkEnd w:id="17"/>
    </w:p>
    <w:p w:rsidR="0035724F" w:rsidRDefault="0035724F" w:rsidP="0035724F">
      <w:pPr>
        <w:pStyle w:val="KeepWithNext"/>
        <w:rPr>
          <w:rtl/>
          <w:lang w:eastAsia="he-IL"/>
        </w:rPr>
      </w:pPr>
    </w:p>
    <w:p w:rsidR="00D42E19" w:rsidRDefault="0035724F" w:rsidP="00D42E19">
      <w:pPr>
        <w:rPr>
          <w:rtl/>
          <w:lang w:eastAsia="he-IL"/>
        </w:rPr>
      </w:pPr>
      <w:bookmarkStart w:id="18" w:name="_ETM_Q1_711944"/>
      <w:bookmarkStart w:id="19" w:name="_ETM_Q1_711989"/>
      <w:bookmarkEnd w:id="18"/>
      <w:bookmarkEnd w:id="19"/>
      <w:r>
        <w:rPr>
          <w:rFonts w:hint="cs"/>
          <w:rtl/>
          <w:lang w:eastAsia="he-IL"/>
        </w:rPr>
        <w:t>אני יו</w:t>
      </w:r>
      <w:bookmarkStart w:id="20" w:name="_ETM_Q1_712934"/>
      <w:bookmarkEnd w:id="20"/>
      <w:r w:rsidR="00D42E19">
        <w:rPr>
          <w:rFonts w:hint="cs"/>
          <w:rtl/>
          <w:lang w:eastAsia="he-IL"/>
        </w:rPr>
        <w:t xml:space="preserve">עץ משפטי במשרד האנרגיה, וכמובן מעורב בכתיבת </w:t>
      </w:r>
      <w:bookmarkStart w:id="21" w:name="_ETM_Q1_714573"/>
      <w:bookmarkEnd w:id="21"/>
      <w:r w:rsidR="00D42E19">
        <w:rPr>
          <w:rFonts w:hint="cs"/>
          <w:rtl/>
          <w:lang w:eastAsia="he-IL"/>
        </w:rPr>
        <w:t>הצעת החוק תוך הידברות עם הלשכה המשפטית</w:t>
      </w:r>
      <w:r>
        <w:rPr>
          <w:rFonts w:hint="cs"/>
          <w:rtl/>
          <w:lang w:eastAsia="he-IL"/>
        </w:rPr>
        <w:t xml:space="preserve"> של ועדת הכלכלה. אני מתכבד </w:t>
      </w:r>
      <w:bookmarkStart w:id="22" w:name="_ETM_Q1_725191"/>
      <w:bookmarkEnd w:id="22"/>
      <w:r w:rsidR="00D42E19">
        <w:rPr>
          <w:rFonts w:hint="cs"/>
          <w:rtl/>
          <w:lang w:eastAsia="he-IL"/>
        </w:rPr>
        <w:t xml:space="preserve">להתחיל להקריא את סעיפי החוק, ברשותך. </w:t>
      </w:r>
    </w:p>
    <w:p w:rsidR="00D42E19" w:rsidRDefault="00D42E19" w:rsidP="00D42E19">
      <w:pPr>
        <w:rPr>
          <w:rtl/>
          <w:lang w:eastAsia="he-IL"/>
        </w:rPr>
      </w:pPr>
      <w:bookmarkStart w:id="23" w:name="_ETM_Q1_727480"/>
      <w:bookmarkStart w:id="24" w:name="_ETM_Q1_727597"/>
      <w:bookmarkEnd w:id="23"/>
      <w:bookmarkEnd w:id="24"/>
    </w:p>
    <w:p w:rsidR="00D42E19" w:rsidRDefault="00D42E19" w:rsidP="00D42E19">
      <w:pPr>
        <w:pStyle w:val="af8"/>
        <w:keepNext/>
        <w:rPr>
          <w:rtl/>
        </w:rPr>
      </w:pPr>
      <w:bookmarkStart w:id="25" w:name="ET_yor_4758_238"/>
      <w:r w:rsidRPr="00D42E19">
        <w:rPr>
          <w:rStyle w:val="TagStyle"/>
          <w:rtl/>
        </w:rPr>
        <w:t xml:space="preserve"> &lt;&lt; יור &gt;&gt; </w:t>
      </w:r>
      <w:r>
        <w:rPr>
          <w:rtl/>
        </w:rPr>
        <w:t xml:space="preserve">היו"ר יעקב </w:t>
      </w:r>
      <w:proofErr w:type="spellStart"/>
      <w:r>
        <w:rPr>
          <w:rtl/>
        </w:rPr>
        <w:t>מרגי</w:t>
      </w:r>
      <w:proofErr w:type="spellEnd"/>
      <w:r>
        <w:rPr>
          <w:rtl/>
        </w:rPr>
        <w:t>:</w:t>
      </w:r>
      <w:r w:rsidRPr="00D42E19">
        <w:rPr>
          <w:rStyle w:val="TagStyle"/>
          <w:rtl/>
        </w:rPr>
        <w:t xml:space="preserve"> &lt;&lt; יור &gt;&gt;</w:t>
      </w:r>
      <w:r>
        <w:rPr>
          <w:rtl/>
        </w:rPr>
        <w:t xml:space="preserve">   </w:t>
      </w:r>
      <w:bookmarkEnd w:id="25"/>
    </w:p>
    <w:p w:rsidR="00D42E19" w:rsidRDefault="00D42E19" w:rsidP="00D42E19">
      <w:pPr>
        <w:pStyle w:val="KeepWithNext"/>
        <w:rPr>
          <w:rtl/>
        </w:rPr>
      </w:pPr>
    </w:p>
    <w:p w:rsidR="00D42E19" w:rsidRDefault="00D42E19" w:rsidP="00D42E19">
      <w:pPr>
        <w:rPr>
          <w:rtl/>
        </w:rPr>
      </w:pPr>
      <w:r>
        <w:rPr>
          <w:rFonts w:hint="cs"/>
          <w:rtl/>
        </w:rPr>
        <w:t xml:space="preserve">בבקשה. </w:t>
      </w:r>
      <w:bookmarkStart w:id="26" w:name="_ETM_Q1_725501"/>
      <w:bookmarkEnd w:id="26"/>
    </w:p>
    <w:p w:rsidR="00D42E19" w:rsidRDefault="00D42E19" w:rsidP="00D42E19">
      <w:pPr>
        <w:rPr>
          <w:rtl/>
        </w:rPr>
      </w:pPr>
      <w:bookmarkStart w:id="27" w:name="_ETM_Q1_725610"/>
      <w:bookmarkStart w:id="28" w:name="_ETM_Q1_726892"/>
      <w:bookmarkStart w:id="29" w:name="_ETM_Q1_726977"/>
      <w:bookmarkStart w:id="30" w:name="_ETM_Q1_728349"/>
      <w:bookmarkStart w:id="31" w:name="_ETM_Q1_728443"/>
      <w:bookmarkEnd w:id="27"/>
      <w:bookmarkEnd w:id="28"/>
      <w:bookmarkEnd w:id="29"/>
      <w:bookmarkEnd w:id="30"/>
      <w:bookmarkEnd w:id="31"/>
    </w:p>
    <w:p w:rsidR="00D42E19" w:rsidRDefault="00D42E19" w:rsidP="00D42E19">
      <w:pPr>
        <w:pStyle w:val="a5"/>
        <w:keepNext/>
        <w:rPr>
          <w:rtl/>
        </w:rPr>
      </w:pPr>
      <w:bookmarkStart w:id="32" w:name="ET_speaker_שבתי_אלבוחר_239"/>
      <w:r w:rsidRPr="00D42E19">
        <w:rPr>
          <w:rStyle w:val="TagStyle"/>
          <w:rtl/>
        </w:rPr>
        <w:t xml:space="preserve"> &lt;&lt; דובר &gt;&gt; </w:t>
      </w:r>
      <w:r>
        <w:rPr>
          <w:rtl/>
        </w:rPr>
        <w:t xml:space="preserve">שבתי </w:t>
      </w:r>
      <w:proofErr w:type="spellStart"/>
      <w:r>
        <w:rPr>
          <w:rtl/>
        </w:rPr>
        <w:t>אלבוחר</w:t>
      </w:r>
      <w:proofErr w:type="spellEnd"/>
      <w:r>
        <w:rPr>
          <w:rtl/>
        </w:rPr>
        <w:t>:</w:t>
      </w:r>
      <w:r w:rsidRPr="00D42E19">
        <w:rPr>
          <w:rStyle w:val="TagStyle"/>
          <w:rtl/>
        </w:rPr>
        <w:t xml:space="preserve"> &lt;&lt; דובר &gt;&gt;</w:t>
      </w:r>
      <w:r>
        <w:rPr>
          <w:rtl/>
        </w:rPr>
        <w:t xml:space="preserve">   </w:t>
      </w:r>
      <w:bookmarkEnd w:id="32"/>
    </w:p>
    <w:p w:rsidR="00D42E19" w:rsidRDefault="00D42E19" w:rsidP="00D42E19">
      <w:pPr>
        <w:pStyle w:val="KeepWithNext"/>
        <w:rPr>
          <w:rtl/>
        </w:rPr>
      </w:pPr>
    </w:p>
    <w:p w:rsidR="0035724F" w:rsidRPr="00424035" w:rsidRDefault="00424035" w:rsidP="00424035">
      <w:pPr>
        <w:pStyle w:val="TableSideHeading"/>
        <w:rPr>
          <w:sz w:val="24"/>
          <w:szCs w:val="24"/>
          <w:rtl/>
        </w:rPr>
      </w:pPr>
      <w:r>
        <w:rPr>
          <w:sz w:val="24"/>
          <w:szCs w:val="24"/>
          <w:rtl/>
        </w:rPr>
        <w:tab/>
      </w:r>
      <w:r w:rsidRPr="00424035">
        <w:rPr>
          <w:rFonts w:hint="cs"/>
          <w:sz w:val="24"/>
          <w:szCs w:val="24"/>
          <w:rtl/>
        </w:rPr>
        <w:t xml:space="preserve">הוספת כותרת </w:t>
      </w:r>
      <w:bookmarkStart w:id="33" w:name="_ETM_Q1_756899"/>
      <w:bookmarkEnd w:id="33"/>
      <w:r w:rsidRPr="00424035">
        <w:rPr>
          <w:rFonts w:hint="cs"/>
          <w:sz w:val="24"/>
          <w:szCs w:val="24"/>
          <w:rtl/>
        </w:rPr>
        <w:t xml:space="preserve">פרק א', 1. בחוק מקורות אנרגיה, </w:t>
      </w:r>
      <w:proofErr w:type="spellStart"/>
      <w:r w:rsidRPr="00424035">
        <w:rPr>
          <w:rFonts w:hint="cs"/>
          <w:sz w:val="24"/>
          <w:szCs w:val="24"/>
          <w:rtl/>
        </w:rPr>
        <w:t>התש"ן</w:t>
      </w:r>
      <w:proofErr w:type="spellEnd"/>
      <w:r w:rsidRPr="00424035">
        <w:rPr>
          <w:rFonts w:hint="cs"/>
          <w:sz w:val="24"/>
          <w:szCs w:val="24"/>
          <w:rtl/>
        </w:rPr>
        <w:t>–1989</w:t>
      </w:r>
      <w:r w:rsidRPr="00424035">
        <w:rPr>
          <w:rFonts w:cs="Times New Roman"/>
          <w:sz w:val="24"/>
          <w:szCs w:val="24"/>
          <w:rtl/>
        </w:rPr>
        <w:t>‏</w:t>
      </w:r>
      <w:r w:rsidRPr="00424035">
        <w:rPr>
          <w:rFonts w:hint="cs"/>
          <w:sz w:val="24"/>
          <w:szCs w:val="24"/>
          <w:rtl/>
        </w:rPr>
        <w:t xml:space="preserve"> (להלן – החוק העיקרי), לפני סעיף 1 תבוא הכותרת: "פרק א': הגדרות ומטרה"</w:t>
      </w:r>
      <w:r>
        <w:rPr>
          <w:rFonts w:hint="cs"/>
          <w:sz w:val="24"/>
          <w:szCs w:val="24"/>
          <w:rtl/>
        </w:rPr>
        <w:t xml:space="preserve">. </w:t>
      </w:r>
    </w:p>
    <w:p w:rsidR="0035724F" w:rsidRDefault="0035724F" w:rsidP="0035724F">
      <w:pPr>
        <w:rPr>
          <w:rtl/>
          <w:lang w:eastAsia="he-IL"/>
        </w:rPr>
      </w:pPr>
      <w:bookmarkStart w:id="34" w:name="_ETM_Q1_734527"/>
      <w:bookmarkStart w:id="35" w:name="_ETM_Q1_734597"/>
      <w:bookmarkEnd w:id="34"/>
      <w:bookmarkEnd w:id="35"/>
    </w:p>
    <w:p w:rsidR="0035724F" w:rsidRDefault="00424035" w:rsidP="00424035">
      <w:pPr>
        <w:rPr>
          <w:rtl/>
          <w:lang w:eastAsia="he-IL"/>
        </w:rPr>
      </w:pPr>
      <w:bookmarkStart w:id="36" w:name="_ETM_Q1_734887"/>
      <w:bookmarkStart w:id="37" w:name="_ETM_Q1_734947"/>
      <w:bookmarkEnd w:id="36"/>
      <w:bookmarkEnd w:id="37"/>
      <w:r>
        <w:rPr>
          <w:rFonts w:hint="cs"/>
          <w:rtl/>
          <w:lang w:eastAsia="he-IL"/>
        </w:rPr>
        <w:t xml:space="preserve">תיקון סעיף 1, הסבר קצר. </w:t>
      </w:r>
      <w:bookmarkStart w:id="38" w:name="_ETM_Q1_756364"/>
      <w:bookmarkEnd w:id="38"/>
      <w:r w:rsidR="0035724F">
        <w:rPr>
          <w:rFonts w:hint="cs"/>
          <w:rtl/>
          <w:lang w:eastAsia="he-IL"/>
        </w:rPr>
        <w:t xml:space="preserve">אנחנו מתקנים פה </w:t>
      </w:r>
      <w:bookmarkStart w:id="39" w:name="_ETM_Q1_761275"/>
      <w:bookmarkEnd w:id="39"/>
      <w:r w:rsidR="0035724F">
        <w:rPr>
          <w:rFonts w:hint="cs"/>
          <w:rtl/>
          <w:lang w:eastAsia="he-IL"/>
        </w:rPr>
        <w:t>את ההגדרה של השר</w:t>
      </w:r>
      <w:r>
        <w:rPr>
          <w:rFonts w:hint="cs"/>
          <w:rtl/>
          <w:lang w:eastAsia="he-IL"/>
        </w:rPr>
        <w:t xml:space="preserve">. כמובן, הוא לא שר התשתיות יותר, זה רק שר </w:t>
      </w:r>
      <w:bookmarkStart w:id="40" w:name="_ETM_Q1_763238"/>
      <w:bookmarkEnd w:id="40"/>
      <w:r>
        <w:rPr>
          <w:rFonts w:hint="cs"/>
          <w:rtl/>
          <w:lang w:eastAsia="he-IL"/>
        </w:rPr>
        <w:t xml:space="preserve">האנרגיה, </w:t>
      </w:r>
      <w:r w:rsidR="0035724F">
        <w:rPr>
          <w:rFonts w:hint="cs"/>
          <w:rtl/>
          <w:lang w:eastAsia="he-IL"/>
        </w:rPr>
        <w:t xml:space="preserve">וזו מטרת התיקון. והדבר השני, אנחנו </w:t>
      </w:r>
      <w:bookmarkStart w:id="41" w:name="_ETM_Q1_768716"/>
      <w:bookmarkEnd w:id="41"/>
      <w:r w:rsidR="0035724F">
        <w:rPr>
          <w:rFonts w:hint="cs"/>
          <w:rtl/>
          <w:lang w:eastAsia="he-IL"/>
        </w:rPr>
        <w:t>גם מעדכנים את ההגדרה של הממונה</w:t>
      </w:r>
      <w:r>
        <w:rPr>
          <w:rFonts w:hint="cs"/>
          <w:rtl/>
          <w:lang w:eastAsia="he-IL"/>
        </w:rPr>
        <w:t>, ויש המשך בסעיף 2ג.</w:t>
      </w:r>
      <w:r w:rsidR="0035724F">
        <w:rPr>
          <w:rFonts w:hint="cs"/>
          <w:rtl/>
          <w:lang w:eastAsia="he-IL"/>
        </w:rPr>
        <w:t xml:space="preserve"> אז אני </w:t>
      </w:r>
      <w:r w:rsidR="0035724F" w:rsidRPr="00EB76FD">
        <w:rPr>
          <w:rFonts w:hint="cs"/>
          <w:rtl/>
          <w:lang w:eastAsia="he-IL"/>
        </w:rPr>
        <w:t xml:space="preserve">אקרא </w:t>
      </w:r>
      <w:bookmarkStart w:id="42" w:name="_ETM_Q1_779702"/>
      <w:bookmarkEnd w:id="42"/>
      <w:r w:rsidRPr="00EB76FD">
        <w:rPr>
          <w:rFonts w:hint="cs"/>
          <w:rtl/>
          <w:lang w:eastAsia="he-IL"/>
        </w:rPr>
        <w:t>את הסעיף הזה.</w:t>
      </w:r>
      <w:r>
        <w:rPr>
          <w:rFonts w:hint="cs"/>
          <w:rtl/>
          <w:lang w:eastAsia="he-IL"/>
        </w:rPr>
        <w:t xml:space="preserve"> </w:t>
      </w:r>
    </w:p>
    <w:p w:rsidR="00424035" w:rsidRDefault="00424035" w:rsidP="00424035">
      <w:pPr>
        <w:rPr>
          <w:rtl/>
          <w:lang w:eastAsia="he-IL"/>
        </w:rPr>
      </w:pPr>
    </w:p>
    <w:p w:rsidR="00EB76FD" w:rsidRDefault="00EB76FD" w:rsidP="00EB76FD">
      <w:r>
        <w:rPr>
          <w:rFonts w:hint="cs"/>
          <w:rtl/>
        </w:rPr>
        <w:t>תיקון סעיף 1. 1א. בסעיף 1 לחוק העיקרי – (1)</w:t>
      </w:r>
      <w:r>
        <w:rPr>
          <w:rFonts w:hint="cs"/>
          <w:rtl/>
        </w:rPr>
        <w:tab/>
        <w:t xml:space="preserve">בהגדרה "השר", המילה "והתשתית" – תימחק; (2) בהגדרה "הממונה", במקום </w:t>
      </w:r>
      <w:proofErr w:type="spellStart"/>
      <w:r>
        <w:rPr>
          <w:rFonts w:hint="cs"/>
          <w:rtl/>
        </w:rPr>
        <w:t>הסיפה</w:t>
      </w:r>
      <w:proofErr w:type="spellEnd"/>
      <w:r>
        <w:rPr>
          <w:rFonts w:hint="cs"/>
          <w:rtl/>
        </w:rPr>
        <w:t xml:space="preserve"> החל במילים "והודעה על" יבוא "לפי סעיף 2ג".</w:t>
      </w:r>
    </w:p>
    <w:p w:rsidR="00EB76FD" w:rsidRPr="00EB76FD" w:rsidRDefault="00EB76FD" w:rsidP="00424035">
      <w:pPr>
        <w:rPr>
          <w:rtl/>
          <w:lang w:eastAsia="he-IL"/>
        </w:rPr>
      </w:pPr>
    </w:p>
    <w:p w:rsidR="0035724F" w:rsidRDefault="0035724F" w:rsidP="0035724F">
      <w:pPr>
        <w:pStyle w:val="a5"/>
        <w:keepNext/>
        <w:rPr>
          <w:rtl/>
        </w:rPr>
      </w:pPr>
      <w:bookmarkStart w:id="43" w:name="_ETM_Q1_792269"/>
      <w:bookmarkStart w:id="44" w:name="_ETM_Q1_792344"/>
      <w:bookmarkStart w:id="45" w:name="_ETM_Q1_792459"/>
      <w:bookmarkStart w:id="46" w:name="_ETM_Q1_792509"/>
      <w:bookmarkStart w:id="47" w:name="_ETM_Q1_803250"/>
      <w:bookmarkStart w:id="48" w:name="_ETM_Q1_803305"/>
      <w:bookmarkStart w:id="49" w:name="_ETM_Q1_814067"/>
      <w:bookmarkStart w:id="50" w:name="ET_speaker_איתי_עצמון_7"/>
      <w:bookmarkEnd w:id="43"/>
      <w:bookmarkEnd w:id="44"/>
      <w:bookmarkEnd w:id="45"/>
      <w:bookmarkEnd w:id="46"/>
      <w:bookmarkEnd w:id="47"/>
      <w:bookmarkEnd w:id="48"/>
      <w:bookmarkEnd w:id="49"/>
      <w:r w:rsidRPr="0035724F">
        <w:rPr>
          <w:rStyle w:val="TagStyle"/>
          <w:rtl/>
        </w:rPr>
        <w:t xml:space="preserve"> &lt;&lt; דובר &gt;&gt; </w:t>
      </w:r>
      <w:r>
        <w:rPr>
          <w:rtl/>
        </w:rPr>
        <w:t>איתי עצמון:</w:t>
      </w:r>
      <w:r w:rsidRPr="0035724F">
        <w:rPr>
          <w:rStyle w:val="TagStyle"/>
          <w:rtl/>
        </w:rPr>
        <w:t xml:space="preserve"> &lt;&lt; דובר &gt;&gt;</w:t>
      </w:r>
      <w:r>
        <w:rPr>
          <w:rtl/>
        </w:rPr>
        <w:t xml:space="preserve">   </w:t>
      </w:r>
      <w:bookmarkEnd w:id="50"/>
    </w:p>
    <w:p w:rsidR="0035724F" w:rsidRDefault="0035724F" w:rsidP="0035724F">
      <w:pPr>
        <w:pStyle w:val="KeepWithNext"/>
        <w:rPr>
          <w:rtl/>
          <w:lang w:eastAsia="he-IL"/>
        </w:rPr>
      </w:pPr>
    </w:p>
    <w:p w:rsidR="0035724F" w:rsidRDefault="0035724F" w:rsidP="007B6031">
      <w:pPr>
        <w:rPr>
          <w:rtl/>
          <w:lang w:eastAsia="he-IL"/>
        </w:rPr>
      </w:pPr>
      <w:bookmarkStart w:id="51" w:name="_ETM_Q1_814707"/>
      <w:bookmarkStart w:id="52" w:name="_ETM_Q1_814757"/>
      <w:bookmarkEnd w:id="51"/>
      <w:bookmarkEnd w:id="52"/>
      <w:r>
        <w:rPr>
          <w:rFonts w:hint="cs"/>
          <w:rtl/>
          <w:lang w:eastAsia="he-IL"/>
        </w:rPr>
        <w:t xml:space="preserve">רק </w:t>
      </w:r>
      <w:bookmarkStart w:id="53" w:name="_ETM_Q1_815732"/>
      <w:bookmarkEnd w:id="53"/>
      <w:r>
        <w:rPr>
          <w:rFonts w:hint="cs"/>
          <w:rtl/>
          <w:lang w:eastAsia="he-IL"/>
        </w:rPr>
        <w:t>אשלים את הדברים. הייתה לנו בייעוץ המשפטי</w:t>
      </w:r>
      <w:r w:rsidR="00EB76FD">
        <w:rPr>
          <w:rFonts w:hint="cs"/>
          <w:rtl/>
          <w:lang w:eastAsia="he-IL"/>
        </w:rPr>
        <w:t xml:space="preserve"> הערה לעניין הגדרת הממונה, הגדרה שקיימת היום בחוק קובעת: </w:t>
      </w:r>
      <w:bookmarkStart w:id="54" w:name="_ETM_Q1_818644"/>
      <w:bookmarkEnd w:id="54"/>
      <w:r w:rsidR="00EB76FD">
        <w:rPr>
          <w:rFonts w:hint="cs"/>
          <w:rtl/>
          <w:lang w:eastAsia="he-IL"/>
        </w:rPr>
        <w:t xml:space="preserve">הממונה, מי שהשר מינהו לעניין חוק זה והודעה על מינויו </w:t>
      </w:r>
      <w:bookmarkStart w:id="55" w:name="_ETM_Q1_821900"/>
      <w:bookmarkEnd w:id="55"/>
      <w:r w:rsidR="00EB76FD">
        <w:rPr>
          <w:rFonts w:hint="cs"/>
          <w:rtl/>
          <w:lang w:eastAsia="he-IL"/>
        </w:rPr>
        <w:t>פורסמה ברשומות.</w:t>
      </w:r>
      <w:r>
        <w:rPr>
          <w:rFonts w:hint="cs"/>
          <w:rtl/>
          <w:lang w:eastAsia="he-IL"/>
        </w:rPr>
        <w:t xml:space="preserve"> מכיוון </w:t>
      </w:r>
      <w:bookmarkStart w:id="56" w:name="_ETM_Q1_826068"/>
      <w:bookmarkEnd w:id="56"/>
      <w:r>
        <w:rPr>
          <w:rFonts w:hint="cs"/>
          <w:rtl/>
          <w:lang w:eastAsia="he-IL"/>
        </w:rPr>
        <w:t>שהיום לא נהוג לקבוע הוראות אופרטיביות</w:t>
      </w:r>
      <w:r w:rsidR="00EB76FD">
        <w:rPr>
          <w:rFonts w:hint="cs"/>
          <w:rtl/>
          <w:lang w:eastAsia="he-IL"/>
        </w:rPr>
        <w:t xml:space="preserve"> בהגדרות, ומכיוון שלפי החוק המוצע יינתנו סמכויות רבות </w:t>
      </w:r>
      <w:bookmarkStart w:id="57" w:name="_ETM_Q1_831984"/>
      <w:bookmarkEnd w:id="57"/>
      <w:r w:rsidR="00EB76FD">
        <w:rPr>
          <w:rFonts w:hint="cs"/>
          <w:rtl/>
          <w:lang w:eastAsia="he-IL"/>
        </w:rPr>
        <w:t>לממונה,</w:t>
      </w:r>
      <w:r>
        <w:rPr>
          <w:rFonts w:hint="cs"/>
          <w:rtl/>
          <w:lang w:eastAsia="he-IL"/>
        </w:rPr>
        <w:t xml:space="preserve"> חשבנו ש</w:t>
      </w:r>
      <w:r w:rsidR="007B6031">
        <w:rPr>
          <w:rFonts w:hint="cs"/>
          <w:rtl/>
          <w:lang w:eastAsia="he-IL"/>
        </w:rPr>
        <w:t>ראוי</w:t>
      </w:r>
      <w:r>
        <w:rPr>
          <w:rFonts w:hint="cs"/>
          <w:rtl/>
          <w:lang w:eastAsia="he-IL"/>
        </w:rPr>
        <w:t xml:space="preserve"> </w:t>
      </w:r>
      <w:bookmarkStart w:id="58" w:name="_ETM_Q1_835484"/>
      <w:bookmarkEnd w:id="58"/>
      <w:r>
        <w:rPr>
          <w:rFonts w:hint="cs"/>
          <w:rtl/>
          <w:lang w:eastAsia="he-IL"/>
        </w:rPr>
        <w:t>לעגן את סמכויות הממונה</w:t>
      </w:r>
      <w:r w:rsidR="007B6031">
        <w:rPr>
          <w:rFonts w:hint="cs"/>
          <w:rtl/>
          <w:lang w:eastAsia="he-IL"/>
        </w:rPr>
        <w:t xml:space="preserve"> בסעיף נפרד, שמיד נגיע אליו, סעיף 2ג,</w:t>
      </w:r>
      <w:r>
        <w:rPr>
          <w:rFonts w:hint="cs"/>
          <w:rtl/>
          <w:lang w:eastAsia="he-IL"/>
        </w:rPr>
        <w:t xml:space="preserve"> וההגדרה רק תפנה לאותו </w:t>
      </w:r>
      <w:bookmarkStart w:id="59" w:name="_ETM_Q1_845256"/>
      <w:bookmarkEnd w:id="59"/>
      <w:r>
        <w:rPr>
          <w:rFonts w:hint="cs"/>
          <w:rtl/>
          <w:lang w:eastAsia="he-IL"/>
        </w:rPr>
        <w:t xml:space="preserve">סעיף. </w:t>
      </w:r>
      <w:r w:rsidR="007B6031">
        <w:rPr>
          <w:rFonts w:hint="cs"/>
          <w:rtl/>
          <w:lang w:eastAsia="he-IL"/>
        </w:rPr>
        <w:t xml:space="preserve">זה מהות התיקון. </w:t>
      </w:r>
      <w:bookmarkStart w:id="60" w:name="_ETM_Q1_840142"/>
      <w:bookmarkEnd w:id="60"/>
    </w:p>
    <w:p w:rsidR="0035724F" w:rsidRDefault="0035724F" w:rsidP="0035724F">
      <w:pPr>
        <w:rPr>
          <w:rtl/>
          <w:lang w:eastAsia="he-IL"/>
        </w:rPr>
      </w:pPr>
      <w:bookmarkStart w:id="61" w:name="_ETM_Q1_846931"/>
      <w:bookmarkStart w:id="62" w:name="_ETM_Q1_846996"/>
      <w:bookmarkStart w:id="63" w:name="_ETM_Q1_848321"/>
      <w:bookmarkEnd w:id="61"/>
      <w:bookmarkEnd w:id="62"/>
      <w:bookmarkEnd w:id="63"/>
    </w:p>
    <w:p w:rsidR="0035724F" w:rsidRDefault="0035724F" w:rsidP="0035724F">
      <w:pPr>
        <w:pStyle w:val="afb"/>
        <w:keepNext/>
        <w:rPr>
          <w:rtl/>
          <w:lang w:eastAsia="he-IL"/>
        </w:rPr>
      </w:pPr>
      <w:bookmarkStart w:id="64" w:name="ET_guest_3915_8"/>
      <w:r w:rsidRPr="0035724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5724F">
        <w:rPr>
          <w:rStyle w:val="TagStyle"/>
          <w:rtl/>
        </w:rPr>
        <w:t xml:space="preserve"> &lt;&lt; אורח &gt;&gt;</w:t>
      </w:r>
      <w:r>
        <w:rPr>
          <w:rtl/>
          <w:lang w:eastAsia="he-IL"/>
        </w:rPr>
        <w:t xml:space="preserve">   </w:t>
      </w:r>
      <w:bookmarkEnd w:id="64"/>
    </w:p>
    <w:p w:rsidR="0035724F" w:rsidRDefault="0035724F" w:rsidP="0035724F">
      <w:pPr>
        <w:pStyle w:val="KeepWithNext"/>
        <w:rPr>
          <w:rtl/>
          <w:lang w:eastAsia="he-IL"/>
        </w:rPr>
      </w:pPr>
    </w:p>
    <w:p w:rsidR="0035724F" w:rsidRDefault="007B6031" w:rsidP="0035724F">
      <w:pPr>
        <w:rPr>
          <w:rtl/>
          <w:lang w:eastAsia="he-IL"/>
        </w:rPr>
      </w:pPr>
      <w:bookmarkStart w:id="65" w:name="_ETM_Q1_848901"/>
      <w:bookmarkStart w:id="66" w:name="_ETM_Q1_848956"/>
      <w:bookmarkEnd w:id="65"/>
      <w:bookmarkEnd w:id="66"/>
      <w:r>
        <w:rPr>
          <w:rFonts w:hint="cs"/>
          <w:rtl/>
          <w:lang w:eastAsia="he-IL"/>
        </w:rPr>
        <w:t xml:space="preserve">מקובל עלינו </w:t>
      </w:r>
      <w:r w:rsidRPr="00397BA6">
        <w:rPr>
          <w:rFonts w:hint="cs"/>
          <w:rtl/>
          <w:lang w:eastAsia="he-IL"/>
        </w:rPr>
        <w:t>לחלוטין.</w:t>
      </w:r>
      <w:r>
        <w:rPr>
          <w:rFonts w:hint="cs"/>
          <w:rtl/>
          <w:lang w:eastAsia="he-IL"/>
        </w:rPr>
        <w:t xml:space="preserve"> </w:t>
      </w:r>
    </w:p>
    <w:p w:rsidR="00397BA6" w:rsidRDefault="00397BA6" w:rsidP="0035724F">
      <w:pPr>
        <w:rPr>
          <w:rtl/>
          <w:lang w:eastAsia="he-IL"/>
        </w:rPr>
      </w:pPr>
    </w:p>
    <w:p w:rsidR="00397BA6" w:rsidRDefault="00397BA6" w:rsidP="00397BA6">
      <w:pPr>
        <w:rPr>
          <w:rtl/>
        </w:rPr>
      </w:pPr>
      <w:r>
        <w:rPr>
          <w:rFonts w:hint="cs"/>
          <w:sz w:val="26"/>
          <w:rtl/>
        </w:rPr>
        <w:t xml:space="preserve">הוספת כותרת </w:t>
      </w:r>
      <w:bookmarkStart w:id="67" w:name="_ETM_Q1_895385"/>
      <w:bookmarkStart w:id="68" w:name="_ETM_Q1_895474"/>
      <w:bookmarkEnd w:id="67"/>
      <w:bookmarkEnd w:id="68"/>
      <w:r>
        <w:rPr>
          <w:rFonts w:hint="cs"/>
          <w:sz w:val="26"/>
          <w:rtl/>
        </w:rPr>
        <w:t xml:space="preserve">פרק ב' 2. לפני סעיף 2א לחוק העיקרי תבוא הכותרת: "פרק ב': התייעלות אנרגטית" הוספת סעיף 2ג. 2א. </w:t>
      </w:r>
      <w:r>
        <w:rPr>
          <w:rFonts w:hint="cs"/>
          <w:rtl/>
        </w:rPr>
        <w:t>אחרי סעיף 2ב לחוק העיקרי יבוא:</w:t>
      </w:r>
    </w:p>
    <w:p w:rsidR="00397BA6" w:rsidRDefault="00397BA6" w:rsidP="00397BA6">
      <w:pPr>
        <w:rPr>
          <w:rtl/>
        </w:rPr>
      </w:pPr>
    </w:p>
    <w:p w:rsidR="00397BA6" w:rsidRDefault="00397BA6" w:rsidP="00397BA6">
      <w:r>
        <w:rPr>
          <w:rFonts w:hint="cs"/>
          <w:rtl/>
        </w:rPr>
        <w:t>"מינוי הממונה 2ג. (א) השר ימנה, מבין עובדי משרדו, ממונה לעניין חוק זה. (ב) הממונה רשאי לאצול מסמכויותיו לפי חוק זה לעובד משרד האנרגיה, למעט הסמכות להטיל עיצום כספי והענקת פטור.</w:t>
      </w:r>
    </w:p>
    <w:p w:rsidR="00397BA6" w:rsidRPr="00397BA6" w:rsidRDefault="00397BA6" w:rsidP="0035724F">
      <w:pPr>
        <w:rPr>
          <w:rtl/>
          <w:lang w:eastAsia="he-IL"/>
        </w:rPr>
      </w:pPr>
    </w:p>
    <w:p w:rsidR="0035724F" w:rsidRDefault="0035724F" w:rsidP="0035724F">
      <w:pPr>
        <w:pStyle w:val="a5"/>
        <w:keepNext/>
        <w:rPr>
          <w:rtl/>
        </w:rPr>
      </w:pPr>
      <w:bookmarkStart w:id="69" w:name="_ETM_Q1_851836"/>
      <w:bookmarkStart w:id="70" w:name="_ETM_Q1_851901"/>
      <w:bookmarkStart w:id="71" w:name="_ETM_Q1_852532"/>
      <w:bookmarkStart w:id="72" w:name="_ETM_Q1_852602"/>
      <w:bookmarkStart w:id="73" w:name="_ETM_Q1_896112"/>
      <w:bookmarkStart w:id="74" w:name="ET_speaker_איתי_עצמון_9"/>
      <w:bookmarkEnd w:id="69"/>
      <w:bookmarkEnd w:id="70"/>
      <w:bookmarkEnd w:id="71"/>
      <w:bookmarkEnd w:id="72"/>
      <w:bookmarkEnd w:id="73"/>
      <w:r w:rsidRPr="0035724F">
        <w:rPr>
          <w:rStyle w:val="TagStyle"/>
          <w:rtl/>
        </w:rPr>
        <w:t xml:space="preserve"> &lt;&lt; דובר &gt;&gt; </w:t>
      </w:r>
      <w:r>
        <w:rPr>
          <w:rtl/>
        </w:rPr>
        <w:t>איתי עצמון:</w:t>
      </w:r>
      <w:r w:rsidRPr="0035724F">
        <w:rPr>
          <w:rStyle w:val="TagStyle"/>
          <w:rtl/>
        </w:rPr>
        <w:t xml:space="preserve"> &lt;&lt; דובר &gt;&gt;</w:t>
      </w:r>
      <w:r>
        <w:rPr>
          <w:rtl/>
        </w:rPr>
        <w:t xml:space="preserve">   </w:t>
      </w:r>
      <w:bookmarkEnd w:id="74"/>
    </w:p>
    <w:p w:rsidR="0035724F" w:rsidRDefault="0035724F" w:rsidP="0035724F">
      <w:pPr>
        <w:pStyle w:val="KeepWithNext"/>
        <w:rPr>
          <w:rtl/>
          <w:lang w:eastAsia="he-IL"/>
        </w:rPr>
      </w:pPr>
    </w:p>
    <w:p w:rsidR="00397BA6" w:rsidRDefault="0035724F" w:rsidP="0035724F">
      <w:pPr>
        <w:rPr>
          <w:rtl/>
          <w:lang w:eastAsia="he-IL"/>
        </w:rPr>
      </w:pPr>
      <w:bookmarkStart w:id="75" w:name="_ETM_Q1_896642"/>
      <w:bookmarkStart w:id="76" w:name="_ETM_Q1_896687"/>
      <w:bookmarkEnd w:id="75"/>
      <w:bookmarkEnd w:id="76"/>
      <w:r>
        <w:rPr>
          <w:rFonts w:hint="cs"/>
          <w:rtl/>
          <w:lang w:eastAsia="he-IL"/>
        </w:rPr>
        <w:t xml:space="preserve">זו תוספת. </w:t>
      </w:r>
    </w:p>
    <w:p w:rsidR="00397BA6" w:rsidRDefault="00397BA6" w:rsidP="0035724F">
      <w:pPr>
        <w:rPr>
          <w:rtl/>
          <w:lang w:eastAsia="he-IL"/>
        </w:rPr>
      </w:pPr>
    </w:p>
    <w:p w:rsidR="00397BA6" w:rsidRDefault="00397BA6" w:rsidP="00397BA6">
      <w:pPr>
        <w:pStyle w:val="af8"/>
        <w:keepNext/>
        <w:rPr>
          <w:rtl/>
        </w:rPr>
      </w:pPr>
      <w:bookmarkStart w:id="77" w:name="ET_yor_4758_240"/>
      <w:r w:rsidRPr="00397BA6">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397BA6">
        <w:rPr>
          <w:rStyle w:val="TagStyle"/>
          <w:rtl/>
        </w:rPr>
        <w:t xml:space="preserve"> &lt;&lt; יור &gt;&gt;</w:t>
      </w:r>
      <w:r>
        <w:rPr>
          <w:rtl/>
        </w:rPr>
        <w:t xml:space="preserve">   </w:t>
      </w:r>
      <w:bookmarkEnd w:id="77"/>
    </w:p>
    <w:p w:rsidR="00397BA6" w:rsidRDefault="00397BA6" w:rsidP="00397BA6">
      <w:pPr>
        <w:pStyle w:val="KeepWithNext"/>
        <w:rPr>
          <w:rtl/>
          <w:lang w:eastAsia="he-IL"/>
        </w:rPr>
      </w:pPr>
    </w:p>
    <w:p w:rsidR="00397BA6" w:rsidRDefault="00397BA6" w:rsidP="00397BA6">
      <w:pPr>
        <w:rPr>
          <w:rtl/>
          <w:lang w:eastAsia="he-IL"/>
        </w:rPr>
      </w:pPr>
      <w:r>
        <w:rPr>
          <w:rFonts w:hint="cs"/>
          <w:rtl/>
          <w:lang w:eastAsia="he-IL"/>
        </w:rPr>
        <w:t xml:space="preserve">זו תוספת, "הענקת פטור". </w:t>
      </w:r>
    </w:p>
    <w:p w:rsidR="00397BA6" w:rsidRDefault="00397BA6" w:rsidP="00397BA6">
      <w:pPr>
        <w:rPr>
          <w:rtl/>
          <w:lang w:eastAsia="he-IL"/>
        </w:rPr>
      </w:pPr>
    </w:p>
    <w:p w:rsidR="00397BA6" w:rsidRDefault="00397BA6" w:rsidP="00397BA6">
      <w:pPr>
        <w:pStyle w:val="a5"/>
        <w:keepNext/>
        <w:rPr>
          <w:rtl/>
        </w:rPr>
      </w:pPr>
      <w:bookmarkStart w:id="78" w:name="ET_speaker_איתי_עצמון_241"/>
      <w:r w:rsidRPr="00397BA6">
        <w:rPr>
          <w:rStyle w:val="TagStyle"/>
          <w:rtl/>
        </w:rPr>
        <w:t xml:space="preserve"> &lt;&lt; דובר &gt;&gt; </w:t>
      </w:r>
      <w:r>
        <w:rPr>
          <w:rtl/>
        </w:rPr>
        <w:t>איתי עצמון:</w:t>
      </w:r>
      <w:r w:rsidRPr="00397BA6">
        <w:rPr>
          <w:rStyle w:val="TagStyle"/>
          <w:rtl/>
        </w:rPr>
        <w:t xml:space="preserve"> &lt;&lt; דובר &gt;&gt;</w:t>
      </w:r>
      <w:r>
        <w:rPr>
          <w:rtl/>
        </w:rPr>
        <w:t xml:space="preserve">   </w:t>
      </w:r>
      <w:bookmarkEnd w:id="78"/>
    </w:p>
    <w:p w:rsidR="00397BA6" w:rsidRDefault="00397BA6" w:rsidP="00397BA6">
      <w:pPr>
        <w:pStyle w:val="KeepWithNext"/>
        <w:rPr>
          <w:rtl/>
          <w:lang w:eastAsia="he-IL"/>
        </w:rPr>
      </w:pPr>
    </w:p>
    <w:p w:rsidR="0035724F" w:rsidRDefault="00397BA6" w:rsidP="0035724F">
      <w:pPr>
        <w:rPr>
          <w:rtl/>
          <w:lang w:eastAsia="he-IL"/>
        </w:rPr>
      </w:pPr>
      <w:r>
        <w:rPr>
          <w:rFonts w:hint="cs"/>
          <w:rtl/>
          <w:lang w:eastAsia="he-IL"/>
        </w:rPr>
        <w:t xml:space="preserve">למעשה </w:t>
      </w:r>
      <w:r w:rsidR="0035724F">
        <w:rPr>
          <w:rFonts w:hint="cs"/>
          <w:rtl/>
          <w:lang w:eastAsia="he-IL"/>
        </w:rPr>
        <w:t xml:space="preserve">מותר יהיה לו לאצול </w:t>
      </w:r>
      <w:bookmarkStart w:id="79" w:name="_ETM_Q1_903353"/>
      <w:bookmarkEnd w:id="79"/>
      <w:r w:rsidR="0035724F">
        <w:rPr>
          <w:rFonts w:hint="cs"/>
          <w:rtl/>
          <w:lang w:eastAsia="he-IL"/>
        </w:rPr>
        <w:t>מסמכויותיו</w:t>
      </w:r>
      <w:r>
        <w:rPr>
          <w:rFonts w:hint="cs"/>
          <w:rtl/>
          <w:lang w:eastAsia="he-IL"/>
        </w:rPr>
        <w:t xml:space="preserve">, למעט הסמכות להטיל עיצומים ולמעט הסמכות להטיל עיצומים </w:t>
      </w:r>
      <w:bookmarkStart w:id="80" w:name="_ETM_Q1_898771"/>
      <w:bookmarkEnd w:id="80"/>
      <w:r>
        <w:rPr>
          <w:rFonts w:hint="cs"/>
          <w:rtl/>
          <w:lang w:eastAsia="he-IL"/>
        </w:rPr>
        <w:t xml:space="preserve">ולמעט הסמכות לתת פטור. </w:t>
      </w:r>
    </w:p>
    <w:p w:rsidR="0035724F" w:rsidRDefault="0035724F" w:rsidP="0035724F">
      <w:pPr>
        <w:rPr>
          <w:rtl/>
          <w:lang w:eastAsia="he-IL"/>
        </w:rPr>
      </w:pPr>
      <w:bookmarkStart w:id="81" w:name="_ETM_Q1_906073"/>
      <w:bookmarkStart w:id="82" w:name="_ETM_Q1_906163"/>
      <w:bookmarkStart w:id="83" w:name="_ETM_Q1_910044"/>
      <w:bookmarkEnd w:id="81"/>
      <w:bookmarkEnd w:id="82"/>
      <w:bookmarkEnd w:id="83"/>
    </w:p>
    <w:p w:rsidR="0035724F" w:rsidRDefault="0035724F" w:rsidP="0035724F">
      <w:pPr>
        <w:pStyle w:val="afb"/>
        <w:keepNext/>
        <w:rPr>
          <w:rtl/>
          <w:lang w:eastAsia="he-IL"/>
        </w:rPr>
      </w:pPr>
      <w:bookmarkStart w:id="84" w:name="ET_guest_3915_10"/>
      <w:r w:rsidRPr="0035724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5724F">
        <w:rPr>
          <w:rStyle w:val="TagStyle"/>
          <w:rtl/>
        </w:rPr>
        <w:t xml:space="preserve"> &lt;&lt; אורח &gt;&gt;</w:t>
      </w:r>
      <w:r>
        <w:rPr>
          <w:rtl/>
          <w:lang w:eastAsia="he-IL"/>
        </w:rPr>
        <w:t xml:space="preserve">   </w:t>
      </w:r>
      <w:bookmarkEnd w:id="84"/>
    </w:p>
    <w:p w:rsidR="0035724F" w:rsidRDefault="0035724F" w:rsidP="0035724F">
      <w:pPr>
        <w:pStyle w:val="KeepWithNext"/>
        <w:rPr>
          <w:rtl/>
          <w:lang w:eastAsia="he-IL"/>
        </w:rPr>
      </w:pPr>
    </w:p>
    <w:p w:rsidR="0035724F" w:rsidRDefault="0035724F" w:rsidP="0035724F">
      <w:pPr>
        <w:rPr>
          <w:rtl/>
          <w:lang w:eastAsia="he-IL"/>
        </w:rPr>
      </w:pPr>
      <w:bookmarkStart w:id="85" w:name="_ETM_Q1_910544"/>
      <w:bookmarkStart w:id="86" w:name="_ETM_Q1_910589"/>
      <w:bookmarkEnd w:id="85"/>
      <w:bookmarkEnd w:id="86"/>
      <w:r>
        <w:rPr>
          <w:rFonts w:hint="cs"/>
          <w:rtl/>
          <w:lang w:eastAsia="he-IL"/>
        </w:rPr>
        <w:t xml:space="preserve">זה בהתאם לסיכום </w:t>
      </w:r>
      <w:r w:rsidRPr="00605B8B">
        <w:rPr>
          <w:rFonts w:hint="cs"/>
          <w:rtl/>
          <w:lang w:eastAsia="he-IL"/>
        </w:rPr>
        <w:t>עם היועץ המשפטי של הוועדה.</w:t>
      </w:r>
    </w:p>
    <w:p w:rsidR="00605B8B" w:rsidRDefault="00605B8B" w:rsidP="0035724F">
      <w:pPr>
        <w:rPr>
          <w:rtl/>
          <w:lang w:eastAsia="he-IL"/>
        </w:rPr>
      </w:pPr>
    </w:p>
    <w:p w:rsidR="00605B8B" w:rsidRDefault="00605B8B" w:rsidP="00605B8B">
      <w:r>
        <w:rPr>
          <w:rFonts w:hint="cs"/>
          <w:rtl/>
        </w:rPr>
        <w:t>(ג) הודעה על מינוי הממונה לפי סעיף קטן (א) ועל אצילת סמכות לפי סעיף קטן (ב) תפורסם ברשומות."</w:t>
      </w:r>
    </w:p>
    <w:p w:rsidR="0035724F" w:rsidRDefault="0035724F" w:rsidP="0035724F">
      <w:pPr>
        <w:rPr>
          <w:rtl/>
          <w:lang w:eastAsia="he-IL"/>
        </w:rPr>
      </w:pPr>
      <w:bookmarkStart w:id="87" w:name="_ETM_Q1_906407"/>
      <w:bookmarkStart w:id="88" w:name="_ETM_Q1_906561"/>
      <w:bookmarkStart w:id="89" w:name="_ETM_Q1_906579"/>
      <w:bookmarkStart w:id="90" w:name="_ETM_Q1_906621"/>
      <w:bookmarkStart w:id="91" w:name="_ETM_Q1_918110"/>
      <w:bookmarkStart w:id="92" w:name="_ETM_Q1_918190"/>
      <w:bookmarkEnd w:id="87"/>
      <w:bookmarkEnd w:id="88"/>
      <w:bookmarkEnd w:id="89"/>
      <w:bookmarkEnd w:id="90"/>
      <w:bookmarkEnd w:id="91"/>
      <w:bookmarkEnd w:id="92"/>
    </w:p>
    <w:p w:rsidR="0035724F" w:rsidRDefault="0035724F" w:rsidP="0035724F">
      <w:pPr>
        <w:pStyle w:val="af8"/>
        <w:keepNext/>
        <w:rPr>
          <w:rtl/>
        </w:rPr>
      </w:pPr>
      <w:bookmarkStart w:id="93" w:name="ET_yor_4758_11"/>
      <w:r w:rsidRPr="0035724F">
        <w:rPr>
          <w:rStyle w:val="TagStyle"/>
          <w:rtl/>
        </w:rPr>
        <w:t xml:space="preserve"> &lt;&lt; יור &gt;&gt; </w:t>
      </w:r>
      <w:r>
        <w:rPr>
          <w:rtl/>
        </w:rPr>
        <w:t xml:space="preserve">היו"ר יעקב </w:t>
      </w:r>
      <w:proofErr w:type="spellStart"/>
      <w:r>
        <w:rPr>
          <w:rtl/>
        </w:rPr>
        <w:t>מרגי</w:t>
      </w:r>
      <w:proofErr w:type="spellEnd"/>
      <w:r>
        <w:rPr>
          <w:rtl/>
        </w:rPr>
        <w:t>:</w:t>
      </w:r>
      <w:r w:rsidRPr="0035724F">
        <w:rPr>
          <w:rStyle w:val="TagStyle"/>
          <w:rtl/>
        </w:rPr>
        <w:t xml:space="preserve"> &lt;&lt; יור &gt;&gt;</w:t>
      </w:r>
      <w:r>
        <w:rPr>
          <w:rtl/>
        </w:rPr>
        <w:t xml:space="preserve">   </w:t>
      </w:r>
      <w:bookmarkEnd w:id="93"/>
    </w:p>
    <w:p w:rsidR="0035724F" w:rsidRDefault="0035724F" w:rsidP="0035724F">
      <w:pPr>
        <w:pStyle w:val="KeepWithNext"/>
        <w:rPr>
          <w:rtl/>
          <w:lang w:eastAsia="he-IL"/>
        </w:rPr>
      </w:pPr>
    </w:p>
    <w:p w:rsidR="0035724F" w:rsidRDefault="0035724F" w:rsidP="00605B8B">
      <w:pPr>
        <w:rPr>
          <w:rtl/>
          <w:lang w:eastAsia="he-IL"/>
        </w:rPr>
      </w:pPr>
      <w:bookmarkStart w:id="94" w:name="_ETM_Q1_919235"/>
      <w:bookmarkEnd w:id="94"/>
      <w:r>
        <w:rPr>
          <w:rFonts w:hint="cs"/>
          <w:rtl/>
          <w:lang w:eastAsia="he-IL"/>
        </w:rPr>
        <w:t xml:space="preserve">יש הערות? אם </w:t>
      </w:r>
      <w:bookmarkStart w:id="95" w:name="_ETM_Q1_924441"/>
      <w:bookmarkEnd w:id="95"/>
      <w:r>
        <w:rPr>
          <w:rFonts w:hint="cs"/>
          <w:rtl/>
          <w:lang w:eastAsia="he-IL"/>
        </w:rPr>
        <w:t>אין הערות אנחנו נ</w:t>
      </w:r>
      <w:r w:rsidR="00605B8B">
        <w:rPr>
          <w:rFonts w:hint="cs"/>
          <w:rtl/>
          <w:lang w:eastAsia="he-IL"/>
        </w:rPr>
        <w:t>יגשים</w:t>
      </w:r>
      <w:r>
        <w:rPr>
          <w:rFonts w:hint="cs"/>
          <w:rtl/>
          <w:lang w:eastAsia="he-IL"/>
        </w:rPr>
        <w:t xml:space="preserve"> להצבעה. </w:t>
      </w:r>
      <w:r w:rsidR="00605B8B">
        <w:rPr>
          <w:rFonts w:hint="cs"/>
          <w:rtl/>
          <w:lang w:eastAsia="he-IL"/>
        </w:rPr>
        <w:t xml:space="preserve">זה יהיה כמובן פה אחד. </w:t>
      </w:r>
      <w:bookmarkStart w:id="96" w:name="_ETM_Q1_928304"/>
      <w:bookmarkEnd w:id="96"/>
    </w:p>
    <w:p w:rsidR="00605B8B" w:rsidRDefault="00605B8B" w:rsidP="00605B8B">
      <w:pPr>
        <w:rPr>
          <w:rtl/>
          <w:lang w:eastAsia="he-IL"/>
        </w:rPr>
      </w:pPr>
    </w:p>
    <w:p w:rsidR="00605B8B" w:rsidRDefault="00605B8B" w:rsidP="00605B8B">
      <w:pPr>
        <w:pStyle w:val="af3"/>
        <w:keepNext/>
        <w:rPr>
          <w:rtl/>
          <w:lang w:eastAsia="he-IL"/>
        </w:rPr>
      </w:pPr>
      <w:r>
        <w:rPr>
          <w:rtl/>
          <w:lang w:eastAsia="he-IL"/>
        </w:rPr>
        <w:t>הצבעה</w:t>
      </w:r>
    </w:p>
    <w:p w:rsidR="00605B8B" w:rsidRDefault="00605B8B" w:rsidP="00605B8B">
      <w:pPr>
        <w:pStyle w:val="--"/>
        <w:keepNext/>
        <w:rPr>
          <w:rtl/>
          <w:lang w:eastAsia="he-IL"/>
        </w:rPr>
      </w:pPr>
    </w:p>
    <w:p w:rsidR="00605B8B" w:rsidRDefault="00605B8B" w:rsidP="00605B8B">
      <w:pPr>
        <w:pStyle w:val="--"/>
        <w:keepNext/>
        <w:rPr>
          <w:rtl/>
          <w:lang w:eastAsia="he-IL"/>
        </w:rPr>
      </w:pPr>
      <w:r>
        <w:rPr>
          <w:rtl/>
          <w:lang w:eastAsia="he-IL"/>
        </w:rPr>
        <w:t xml:space="preserve">בעד – </w:t>
      </w:r>
      <w:r>
        <w:rPr>
          <w:rFonts w:hint="cs"/>
          <w:rtl/>
          <w:lang w:eastAsia="he-IL"/>
        </w:rPr>
        <w:t>1</w:t>
      </w:r>
    </w:p>
    <w:p w:rsidR="00605B8B" w:rsidRDefault="00605B8B" w:rsidP="00605B8B">
      <w:pPr>
        <w:pStyle w:val="--"/>
        <w:keepNext/>
        <w:rPr>
          <w:rtl/>
          <w:lang w:eastAsia="he-IL"/>
        </w:rPr>
      </w:pPr>
      <w:r>
        <w:rPr>
          <w:rtl/>
          <w:lang w:eastAsia="he-IL"/>
        </w:rPr>
        <w:t xml:space="preserve">נגד – </w:t>
      </w:r>
      <w:r>
        <w:rPr>
          <w:rFonts w:hint="cs"/>
          <w:rtl/>
          <w:lang w:eastAsia="he-IL"/>
        </w:rPr>
        <w:t>אין</w:t>
      </w:r>
    </w:p>
    <w:p w:rsidR="00605B8B" w:rsidRDefault="00605B8B" w:rsidP="00605B8B">
      <w:pPr>
        <w:pStyle w:val="--"/>
        <w:keepNext/>
        <w:rPr>
          <w:rtl/>
          <w:lang w:eastAsia="he-IL"/>
        </w:rPr>
      </w:pPr>
      <w:r>
        <w:rPr>
          <w:rtl/>
          <w:lang w:eastAsia="he-IL"/>
        </w:rPr>
        <w:t xml:space="preserve">נמנעים – </w:t>
      </w:r>
      <w:r>
        <w:rPr>
          <w:rFonts w:hint="cs"/>
          <w:rtl/>
          <w:lang w:eastAsia="he-IL"/>
        </w:rPr>
        <w:t>אין</w:t>
      </w:r>
    </w:p>
    <w:p w:rsidR="00605B8B" w:rsidRPr="00605B8B" w:rsidRDefault="00605B8B" w:rsidP="00605B8B">
      <w:pPr>
        <w:pStyle w:val="af4"/>
        <w:rPr>
          <w:rtl/>
          <w:lang w:eastAsia="he-IL"/>
        </w:rPr>
      </w:pPr>
      <w:r>
        <w:rPr>
          <w:rFonts w:hint="cs"/>
          <w:rtl/>
          <w:lang w:eastAsia="he-IL"/>
        </w:rPr>
        <w:t>תיקון סעיף 1 אושר, כולל התיקון.</w:t>
      </w:r>
    </w:p>
    <w:p w:rsidR="0035724F" w:rsidRDefault="0035724F" w:rsidP="0035724F">
      <w:pPr>
        <w:rPr>
          <w:rtl/>
          <w:lang w:eastAsia="he-IL"/>
        </w:rPr>
      </w:pPr>
      <w:bookmarkStart w:id="97" w:name="_ETM_Q1_931156"/>
      <w:bookmarkStart w:id="98" w:name="_ETM_Q1_931241"/>
      <w:bookmarkEnd w:id="97"/>
      <w:bookmarkEnd w:id="98"/>
    </w:p>
    <w:p w:rsidR="00605B8B" w:rsidRDefault="00605B8B" w:rsidP="00605B8B">
      <w:pPr>
        <w:pStyle w:val="af8"/>
        <w:keepNext/>
        <w:rPr>
          <w:rtl/>
        </w:rPr>
      </w:pPr>
      <w:bookmarkStart w:id="99" w:name="ET_yor_4758_242"/>
      <w:r w:rsidRPr="00605B8B">
        <w:rPr>
          <w:rStyle w:val="TagStyle"/>
          <w:rtl/>
        </w:rPr>
        <w:t xml:space="preserve"> &lt;&lt; יור &gt;&gt; </w:t>
      </w:r>
      <w:r>
        <w:rPr>
          <w:rtl/>
        </w:rPr>
        <w:t xml:space="preserve">היו"ר יעקב </w:t>
      </w:r>
      <w:proofErr w:type="spellStart"/>
      <w:r>
        <w:rPr>
          <w:rtl/>
        </w:rPr>
        <w:t>מרגי</w:t>
      </w:r>
      <w:proofErr w:type="spellEnd"/>
      <w:r>
        <w:rPr>
          <w:rtl/>
        </w:rPr>
        <w:t>:</w:t>
      </w:r>
      <w:r w:rsidRPr="00605B8B">
        <w:rPr>
          <w:rStyle w:val="TagStyle"/>
          <w:rtl/>
        </w:rPr>
        <w:t xml:space="preserve"> &lt;&lt; יור &gt;&gt;</w:t>
      </w:r>
      <w:r>
        <w:rPr>
          <w:rtl/>
        </w:rPr>
        <w:t xml:space="preserve">   </w:t>
      </w:r>
      <w:bookmarkEnd w:id="99"/>
    </w:p>
    <w:p w:rsidR="00605B8B" w:rsidRDefault="00605B8B" w:rsidP="00605B8B">
      <w:pPr>
        <w:pStyle w:val="KeepWithNext"/>
        <w:rPr>
          <w:rtl/>
          <w:lang w:eastAsia="he-IL"/>
        </w:rPr>
      </w:pPr>
    </w:p>
    <w:p w:rsidR="0035724F" w:rsidRDefault="00605B8B" w:rsidP="00605B8B">
      <w:pPr>
        <w:rPr>
          <w:rtl/>
          <w:lang w:eastAsia="he-IL"/>
        </w:rPr>
      </w:pPr>
      <w:bookmarkStart w:id="100" w:name="_ETM_Q1_932900"/>
      <w:bookmarkEnd w:id="100"/>
      <w:r>
        <w:rPr>
          <w:rFonts w:hint="cs"/>
          <w:rtl/>
          <w:lang w:eastAsia="he-IL"/>
        </w:rPr>
        <w:t xml:space="preserve">אין מתנגדים, אין נמנעים. </w:t>
      </w:r>
      <w:bookmarkStart w:id="101" w:name="_ETM_Q1_931701"/>
      <w:bookmarkStart w:id="102" w:name="_ETM_Q1_931766"/>
      <w:bookmarkEnd w:id="101"/>
      <w:bookmarkEnd w:id="102"/>
      <w:r w:rsidR="0035724F">
        <w:rPr>
          <w:rFonts w:hint="cs"/>
          <w:rtl/>
          <w:lang w:eastAsia="he-IL"/>
        </w:rPr>
        <w:t xml:space="preserve">תיקון סעיף 1 אושר, כולל </w:t>
      </w:r>
      <w:bookmarkStart w:id="103" w:name="_ETM_Q1_936732"/>
      <w:bookmarkEnd w:id="103"/>
      <w:r w:rsidR="0035724F">
        <w:rPr>
          <w:rFonts w:hint="cs"/>
          <w:rtl/>
          <w:lang w:eastAsia="he-IL"/>
        </w:rPr>
        <w:t xml:space="preserve">התיקון. </w:t>
      </w:r>
    </w:p>
    <w:p w:rsidR="0035724F" w:rsidRDefault="0035724F" w:rsidP="0035724F">
      <w:pPr>
        <w:rPr>
          <w:rtl/>
          <w:lang w:eastAsia="he-IL"/>
        </w:rPr>
      </w:pPr>
      <w:bookmarkStart w:id="104" w:name="_ETM_Q1_938582"/>
      <w:bookmarkStart w:id="105" w:name="_ETM_Q1_938652"/>
      <w:bookmarkStart w:id="106" w:name="_ETM_Q1_939077"/>
      <w:bookmarkStart w:id="107" w:name="_ETM_Q1_939152"/>
      <w:bookmarkStart w:id="108" w:name="_ETM_Q1_940253"/>
      <w:bookmarkEnd w:id="104"/>
      <w:bookmarkEnd w:id="105"/>
      <w:bookmarkEnd w:id="106"/>
      <w:bookmarkEnd w:id="107"/>
      <w:bookmarkEnd w:id="108"/>
    </w:p>
    <w:p w:rsidR="0035724F" w:rsidRDefault="0035724F" w:rsidP="0035724F">
      <w:pPr>
        <w:pStyle w:val="afb"/>
        <w:keepNext/>
        <w:rPr>
          <w:rtl/>
          <w:lang w:eastAsia="he-IL"/>
        </w:rPr>
      </w:pPr>
      <w:bookmarkStart w:id="109" w:name="ET_guest_3915_12"/>
      <w:r w:rsidRPr="0035724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5724F">
        <w:rPr>
          <w:rStyle w:val="TagStyle"/>
          <w:rtl/>
        </w:rPr>
        <w:t xml:space="preserve"> &lt;&lt; אורח &gt;&gt;</w:t>
      </w:r>
      <w:r>
        <w:rPr>
          <w:rtl/>
          <w:lang w:eastAsia="he-IL"/>
        </w:rPr>
        <w:t xml:space="preserve">   </w:t>
      </w:r>
      <w:bookmarkEnd w:id="109"/>
    </w:p>
    <w:p w:rsidR="0035724F" w:rsidRDefault="0035724F" w:rsidP="0035724F">
      <w:pPr>
        <w:pStyle w:val="KeepWithNext"/>
        <w:rPr>
          <w:rtl/>
          <w:lang w:eastAsia="he-IL"/>
        </w:rPr>
      </w:pPr>
    </w:p>
    <w:p w:rsidR="00CB5C74" w:rsidRDefault="00CB5C74" w:rsidP="00CB5C74">
      <w:pPr>
        <w:rPr>
          <w:sz w:val="26"/>
          <w:rtl/>
        </w:rPr>
      </w:pPr>
      <w:bookmarkStart w:id="110" w:name="_ETM_Q1_940708"/>
      <w:bookmarkStart w:id="111" w:name="_ETM_Q1_940758"/>
      <w:bookmarkEnd w:id="110"/>
      <w:bookmarkEnd w:id="111"/>
      <w:r>
        <w:rPr>
          <w:rFonts w:hint="cs"/>
          <w:sz w:val="26"/>
          <w:rtl/>
        </w:rPr>
        <w:t>תיקון סעיף 3. 3. בסעיף 3(ד) לחוק העיקרי, בפסקה (1), בסופה יבוא "לא העביר אחד מהשרים כאמור (בפסקה זו – השרים) את עמדתו לעניין תקנות כאמור בסעיף זה בתוך 45 ימים מיום שפנה אליו השר בעניין (בפסקה זו – תקופת ההתייעצות), יראו בתום אותה תקופה כאילו קוימה חובת ההתייעצות עמו לפי פסקה זו, אלא אם כן ביקש בתוך תקופת ההתייעצות להאריך את תקופת ההתייעצות עמו; ביקש כאמור, תוארך תקופת ההתייעצות לתקופה אחת נוספת שלא תעלה על 30 ימים."</w:t>
      </w:r>
    </w:p>
    <w:p w:rsidR="00CB5C74" w:rsidRDefault="00CB5C74" w:rsidP="0035724F">
      <w:pPr>
        <w:rPr>
          <w:rtl/>
          <w:lang w:eastAsia="he-IL"/>
        </w:rPr>
      </w:pPr>
    </w:p>
    <w:p w:rsidR="00CB5C74" w:rsidRDefault="00CB5C74" w:rsidP="00CB5C74">
      <w:pPr>
        <w:pStyle w:val="af8"/>
        <w:keepNext/>
        <w:rPr>
          <w:rtl/>
        </w:rPr>
      </w:pPr>
      <w:bookmarkStart w:id="112" w:name="ET_yor_4758_243"/>
      <w:r w:rsidRPr="00CB5C74">
        <w:rPr>
          <w:rStyle w:val="TagStyle"/>
          <w:rtl/>
        </w:rPr>
        <w:t xml:space="preserve"> &lt;&lt; יור &gt;&gt; </w:t>
      </w:r>
      <w:r>
        <w:rPr>
          <w:rtl/>
        </w:rPr>
        <w:t xml:space="preserve">היו"ר יעקב </w:t>
      </w:r>
      <w:proofErr w:type="spellStart"/>
      <w:r>
        <w:rPr>
          <w:rtl/>
        </w:rPr>
        <w:t>מרגי</w:t>
      </w:r>
      <w:proofErr w:type="spellEnd"/>
      <w:r>
        <w:rPr>
          <w:rtl/>
        </w:rPr>
        <w:t>:</w:t>
      </w:r>
      <w:r w:rsidRPr="00CB5C74">
        <w:rPr>
          <w:rStyle w:val="TagStyle"/>
          <w:rtl/>
        </w:rPr>
        <w:t xml:space="preserve"> &lt;&lt; יור &gt;&gt;</w:t>
      </w:r>
      <w:r>
        <w:rPr>
          <w:rtl/>
        </w:rPr>
        <w:t xml:space="preserve">   </w:t>
      </w:r>
      <w:bookmarkEnd w:id="112"/>
    </w:p>
    <w:p w:rsidR="00CB5C74" w:rsidRDefault="00CB5C74" w:rsidP="00CB5C74">
      <w:pPr>
        <w:pStyle w:val="KeepWithNext"/>
        <w:rPr>
          <w:rtl/>
          <w:lang w:eastAsia="he-IL"/>
        </w:rPr>
      </w:pPr>
    </w:p>
    <w:p w:rsidR="00CB5C74" w:rsidRPr="00CB5C74" w:rsidRDefault="00CB5C74" w:rsidP="00CB5C74">
      <w:pPr>
        <w:rPr>
          <w:rtl/>
          <w:lang w:eastAsia="he-IL"/>
        </w:rPr>
      </w:pPr>
      <w:r>
        <w:rPr>
          <w:rFonts w:hint="cs"/>
          <w:rtl/>
          <w:lang w:eastAsia="he-IL"/>
        </w:rPr>
        <w:t xml:space="preserve">הסבר. </w:t>
      </w:r>
    </w:p>
    <w:p w:rsidR="00CB5C74" w:rsidRDefault="00CB5C74" w:rsidP="0035724F">
      <w:pPr>
        <w:rPr>
          <w:rtl/>
          <w:lang w:eastAsia="he-IL"/>
        </w:rPr>
      </w:pPr>
      <w:bookmarkStart w:id="113" w:name="_ETM_Q1_945413"/>
      <w:bookmarkStart w:id="114" w:name="_ETM_Q1_945478"/>
      <w:bookmarkEnd w:id="113"/>
      <w:bookmarkEnd w:id="114"/>
    </w:p>
    <w:p w:rsidR="00CB5C74" w:rsidRDefault="00CB5C74" w:rsidP="00CB5C74">
      <w:pPr>
        <w:pStyle w:val="a5"/>
        <w:keepNext/>
        <w:rPr>
          <w:rtl/>
        </w:rPr>
      </w:pPr>
      <w:bookmarkStart w:id="115" w:name="ET_speaker_שבתי_אלבוחר_244"/>
      <w:r w:rsidRPr="00CB5C74">
        <w:rPr>
          <w:rStyle w:val="TagStyle"/>
          <w:rtl/>
        </w:rPr>
        <w:t xml:space="preserve"> &lt;&lt; דובר &gt;&gt; </w:t>
      </w:r>
      <w:r>
        <w:rPr>
          <w:rtl/>
        </w:rPr>
        <w:t xml:space="preserve">שבתי </w:t>
      </w:r>
      <w:proofErr w:type="spellStart"/>
      <w:r>
        <w:rPr>
          <w:rtl/>
        </w:rPr>
        <w:t>אלבוחר</w:t>
      </w:r>
      <w:proofErr w:type="spellEnd"/>
      <w:r>
        <w:rPr>
          <w:rtl/>
        </w:rPr>
        <w:t>:</w:t>
      </w:r>
      <w:r w:rsidRPr="00CB5C74">
        <w:rPr>
          <w:rStyle w:val="TagStyle"/>
          <w:rtl/>
        </w:rPr>
        <w:t xml:space="preserve"> &lt;&lt; דובר &gt;&gt;</w:t>
      </w:r>
      <w:r>
        <w:rPr>
          <w:rtl/>
        </w:rPr>
        <w:t xml:space="preserve">   </w:t>
      </w:r>
      <w:bookmarkEnd w:id="115"/>
    </w:p>
    <w:p w:rsidR="00CB5C74" w:rsidRDefault="00CB5C74" w:rsidP="00CB5C74">
      <w:pPr>
        <w:pStyle w:val="KeepWithNext"/>
        <w:rPr>
          <w:rtl/>
          <w:lang w:eastAsia="he-IL"/>
        </w:rPr>
      </w:pPr>
    </w:p>
    <w:p w:rsidR="0035724F" w:rsidRDefault="00CB5C74" w:rsidP="00DC6D27">
      <w:pPr>
        <w:rPr>
          <w:rtl/>
          <w:lang w:eastAsia="he-IL"/>
        </w:rPr>
      </w:pPr>
      <w:r>
        <w:rPr>
          <w:rFonts w:hint="cs"/>
          <w:rtl/>
          <w:lang w:eastAsia="he-IL"/>
        </w:rPr>
        <w:t>ההסבר לכך הוא ש</w:t>
      </w:r>
      <w:bookmarkStart w:id="116" w:name="_ETM_Q1_945653"/>
      <w:bookmarkStart w:id="117" w:name="_ETM_Q1_945703"/>
      <w:bookmarkEnd w:id="116"/>
      <w:bookmarkEnd w:id="117"/>
      <w:r w:rsidR="0035724F">
        <w:rPr>
          <w:rFonts w:hint="cs"/>
          <w:rtl/>
          <w:lang w:eastAsia="he-IL"/>
        </w:rPr>
        <w:t xml:space="preserve">אנחנו לא רוצים שההתייעצויות יימשכו. </w:t>
      </w:r>
      <w:bookmarkStart w:id="118" w:name="_ETM_Q1_995845"/>
      <w:bookmarkEnd w:id="118"/>
    </w:p>
    <w:p w:rsidR="0035724F" w:rsidRDefault="0035724F" w:rsidP="0035724F">
      <w:pPr>
        <w:rPr>
          <w:rtl/>
          <w:lang w:eastAsia="he-IL"/>
        </w:rPr>
      </w:pPr>
      <w:bookmarkStart w:id="119" w:name="_ETM_Q1_996465"/>
      <w:bookmarkStart w:id="120" w:name="_ETM_Q1_996515"/>
      <w:bookmarkStart w:id="121" w:name="_ETM_Q1_997685"/>
      <w:bookmarkEnd w:id="119"/>
      <w:bookmarkEnd w:id="120"/>
      <w:bookmarkEnd w:id="121"/>
    </w:p>
    <w:p w:rsidR="0035724F" w:rsidRDefault="0035724F" w:rsidP="0035724F">
      <w:pPr>
        <w:pStyle w:val="a5"/>
        <w:keepNext/>
        <w:rPr>
          <w:rtl/>
        </w:rPr>
      </w:pPr>
      <w:bookmarkStart w:id="122" w:name="ET_speaker_איתי_עצמון_13"/>
      <w:r w:rsidRPr="0035724F">
        <w:rPr>
          <w:rStyle w:val="TagStyle"/>
          <w:rtl/>
        </w:rPr>
        <w:t xml:space="preserve"> &lt;&lt; דובר &gt;&gt; </w:t>
      </w:r>
      <w:r>
        <w:rPr>
          <w:rtl/>
        </w:rPr>
        <w:t>איתי עצמון:</w:t>
      </w:r>
      <w:r w:rsidRPr="0035724F">
        <w:rPr>
          <w:rStyle w:val="TagStyle"/>
          <w:rtl/>
        </w:rPr>
        <w:t xml:space="preserve"> &lt;&lt; דובר &gt;&gt;</w:t>
      </w:r>
      <w:r>
        <w:rPr>
          <w:rtl/>
        </w:rPr>
        <w:t xml:space="preserve">   </w:t>
      </w:r>
      <w:bookmarkEnd w:id="122"/>
    </w:p>
    <w:p w:rsidR="0035724F" w:rsidRDefault="0035724F" w:rsidP="0035724F">
      <w:pPr>
        <w:pStyle w:val="KeepWithNext"/>
        <w:rPr>
          <w:rtl/>
          <w:lang w:eastAsia="he-IL"/>
        </w:rPr>
      </w:pPr>
    </w:p>
    <w:p w:rsidR="0035724F" w:rsidRDefault="0035724F" w:rsidP="0035724F">
      <w:pPr>
        <w:rPr>
          <w:rtl/>
          <w:lang w:eastAsia="he-IL"/>
        </w:rPr>
      </w:pPr>
      <w:bookmarkStart w:id="123" w:name="_ETM_Q1_998295"/>
      <w:bookmarkStart w:id="124" w:name="_ETM_Q1_998360"/>
      <w:bookmarkEnd w:id="123"/>
      <w:bookmarkEnd w:id="124"/>
      <w:r>
        <w:rPr>
          <w:rFonts w:hint="cs"/>
          <w:rtl/>
          <w:lang w:eastAsia="he-IL"/>
        </w:rPr>
        <w:t>התייעצויות על מה?</w:t>
      </w:r>
      <w:r w:rsidR="00DC6D27">
        <w:rPr>
          <w:rFonts w:hint="cs"/>
          <w:rtl/>
          <w:lang w:eastAsia="he-IL"/>
        </w:rPr>
        <w:t xml:space="preserve"> מה הסעיף שאתה מ</w:t>
      </w:r>
      <w:bookmarkStart w:id="125" w:name="_ETM_Q1_993274"/>
      <w:bookmarkEnd w:id="125"/>
      <w:r w:rsidR="00DC6D27">
        <w:rPr>
          <w:rFonts w:hint="cs"/>
          <w:rtl/>
          <w:lang w:eastAsia="he-IL"/>
        </w:rPr>
        <w:t>תקן ומה התיקון שאתם מבקשים?</w:t>
      </w:r>
    </w:p>
    <w:p w:rsidR="0035724F" w:rsidRDefault="0035724F" w:rsidP="0035724F">
      <w:pPr>
        <w:rPr>
          <w:rtl/>
          <w:lang w:eastAsia="he-IL"/>
        </w:rPr>
      </w:pPr>
      <w:bookmarkStart w:id="126" w:name="_ETM_Q1_1002770"/>
      <w:bookmarkStart w:id="127" w:name="_ETM_Q1_1002845"/>
      <w:bookmarkStart w:id="128" w:name="_ETM_Q1_1004871"/>
      <w:bookmarkEnd w:id="126"/>
      <w:bookmarkEnd w:id="127"/>
      <w:bookmarkEnd w:id="128"/>
    </w:p>
    <w:p w:rsidR="0035724F" w:rsidRDefault="0035724F" w:rsidP="0035724F">
      <w:pPr>
        <w:pStyle w:val="afb"/>
        <w:keepNext/>
        <w:rPr>
          <w:rtl/>
          <w:lang w:eastAsia="he-IL"/>
        </w:rPr>
      </w:pPr>
      <w:bookmarkStart w:id="129" w:name="ET_guest_3915_14"/>
      <w:r w:rsidRPr="0035724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5724F">
        <w:rPr>
          <w:rStyle w:val="TagStyle"/>
          <w:rtl/>
        </w:rPr>
        <w:t xml:space="preserve"> &lt;&lt; אורח &gt;&gt;</w:t>
      </w:r>
      <w:r>
        <w:rPr>
          <w:rtl/>
          <w:lang w:eastAsia="he-IL"/>
        </w:rPr>
        <w:t xml:space="preserve">   </w:t>
      </w:r>
      <w:bookmarkEnd w:id="129"/>
    </w:p>
    <w:p w:rsidR="0035724F" w:rsidRDefault="0035724F" w:rsidP="0035724F">
      <w:pPr>
        <w:pStyle w:val="KeepWithNext"/>
        <w:rPr>
          <w:rtl/>
          <w:lang w:eastAsia="he-IL"/>
        </w:rPr>
      </w:pPr>
    </w:p>
    <w:p w:rsidR="0035724F" w:rsidRDefault="0035724F" w:rsidP="00DC6D27">
      <w:pPr>
        <w:rPr>
          <w:rtl/>
          <w:lang w:eastAsia="he-IL"/>
        </w:rPr>
      </w:pPr>
      <w:bookmarkStart w:id="130" w:name="_ETM_Q1_1005376"/>
      <w:bookmarkStart w:id="131" w:name="_ETM_Q1_1005416"/>
      <w:bookmarkEnd w:id="130"/>
      <w:bookmarkEnd w:id="131"/>
      <w:r>
        <w:rPr>
          <w:rFonts w:hint="cs"/>
          <w:rtl/>
          <w:lang w:eastAsia="he-IL"/>
        </w:rPr>
        <w:t xml:space="preserve">התיקון </w:t>
      </w:r>
      <w:r w:rsidR="00DC6D27">
        <w:rPr>
          <w:rFonts w:hint="cs"/>
          <w:rtl/>
          <w:lang w:eastAsia="he-IL"/>
        </w:rPr>
        <w:t xml:space="preserve">מיועד להגביל את תקופת ההתייעצות </w:t>
      </w:r>
      <w:bookmarkStart w:id="132" w:name="_ETM_Q1_1004835"/>
      <w:bookmarkEnd w:id="132"/>
      <w:r w:rsidR="00DC6D27">
        <w:rPr>
          <w:rFonts w:hint="cs"/>
          <w:rtl/>
          <w:lang w:eastAsia="he-IL"/>
        </w:rPr>
        <w:t>ל-45 יום, ועל</w:t>
      </w:r>
      <w:r>
        <w:rPr>
          <w:rFonts w:hint="cs"/>
          <w:rtl/>
          <w:lang w:eastAsia="he-IL"/>
        </w:rPr>
        <w:t xml:space="preserve"> זה דיברנו בישיבה הקודמת. </w:t>
      </w:r>
      <w:bookmarkStart w:id="133" w:name="_ETM_Q1_1012682"/>
      <w:bookmarkEnd w:id="133"/>
      <w:r>
        <w:rPr>
          <w:rFonts w:hint="cs"/>
          <w:rtl/>
          <w:lang w:eastAsia="he-IL"/>
        </w:rPr>
        <w:t>ומה שהוספנו</w:t>
      </w:r>
      <w:r w:rsidR="00DC6D27">
        <w:rPr>
          <w:rFonts w:hint="cs"/>
          <w:rtl/>
          <w:lang w:eastAsia="he-IL"/>
        </w:rPr>
        <w:t xml:space="preserve"> למה שהגשנו לכם בהצעה המקורית,</w:t>
      </w:r>
      <w:r>
        <w:rPr>
          <w:rFonts w:hint="cs"/>
          <w:rtl/>
          <w:lang w:eastAsia="he-IL"/>
        </w:rPr>
        <w:t xml:space="preserve"> שאפשר להאריך את התקופה הזאת. </w:t>
      </w:r>
    </w:p>
    <w:p w:rsidR="0035724F" w:rsidRDefault="0035724F" w:rsidP="0035724F">
      <w:pPr>
        <w:pStyle w:val="af8"/>
        <w:keepNext/>
        <w:rPr>
          <w:rtl/>
        </w:rPr>
      </w:pPr>
      <w:bookmarkStart w:id="134" w:name="_ETM_Q1_1021388"/>
      <w:bookmarkStart w:id="135" w:name="_ETM_Q1_1021468"/>
      <w:bookmarkStart w:id="136" w:name="ET_yor_4758_15"/>
      <w:bookmarkEnd w:id="134"/>
      <w:bookmarkEnd w:id="135"/>
      <w:r w:rsidRPr="0035724F">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35724F">
        <w:rPr>
          <w:rStyle w:val="TagStyle"/>
          <w:rtl/>
        </w:rPr>
        <w:t xml:space="preserve"> &lt;&lt; יור &gt;&gt;</w:t>
      </w:r>
      <w:r>
        <w:rPr>
          <w:rtl/>
        </w:rPr>
        <w:t xml:space="preserve">   </w:t>
      </w:r>
      <w:bookmarkEnd w:id="136"/>
    </w:p>
    <w:p w:rsidR="0035724F" w:rsidRDefault="0035724F" w:rsidP="0035724F">
      <w:pPr>
        <w:pStyle w:val="KeepWithNext"/>
        <w:rPr>
          <w:rtl/>
          <w:lang w:eastAsia="he-IL"/>
        </w:rPr>
      </w:pPr>
    </w:p>
    <w:p w:rsidR="0035724F" w:rsidRDefault="0035724F" w:rsidP="0035724F">
      <w:pPr>
        <w:rPr>
          <w:rtl/>
          <w:lang w:eastAsia="he-IL"/>
        </w:rPr>
      </w:pPr>
      <w:bookmarkStart w:id="137" w:name="_ETM_Q1_1022513"/>
      <w:bookmarkEnd w:id="137"/>
      <w:r>
        <w:rPr>
          <w:rFonts w:hint="cs"/>
          <w:rtl/>
          <w:lang w:eastAsia="he-IL"/>
        </w:rPr>
        <w:t xml:space="preserve">על מה </w:t>
      </w:r>
      <w:bookmarkStart w:id="138" w:name="_ETM_Q1_1023338"/>
      <w:bookmarkEnd w:id="138"/>
      <w:r>
        <w:rPr>
          <w:rFonts w:hint="cs"/>
          <w:rtl/>
          <w:lang w:eastAsia="he-IL"/>
        </w:rPr>
        <w:t>ההתייעצות?</w:t>
      </w:r>
    </w:p>
    <w:p w:rsidR="0035724F" w:rsidRDefault="0035724F" w:rsidP="0035724F">
      <w:pPr>
        <w:rPr>
          <w:rtl/>
          <w:lang w:eastAsia="he-IL"/>
        </w:rPr>
      </w:pPr>
      <w:bookmarkStart w:id="139" w:name="_ETM_Q1_1026778"/>
      <w:bookmarkStart w:id="140" w:name="_ETM_Q1_1026853"/>
      <w:bookmarkStart w:id="141" w:name="_ETM_Q1_1028084"/>
      <w:bookmarkEnd w:id="139"/>
      <w:bookmarkEnd w:id="140"/>
      <w:bookmarkEnd w:id="141"/>
    </w:p>
    <w:p w:rsidR="0035724F" w:rsidRDefault="0035724F" w:rsidP="0035724F">
      <w:pPr>
        <w:pStyle w:val="afb"/>
        <w:keepNext/>
        <w:rPr>
          <w:rtl/>
          <w:lang w:eastAsia="he-IL"/>
        </w:rPr>
      </w:pPr>
      <w:bookmarkStart w:id="142" w:name="ET_guest_3915_16"/>
      <w:r w:rsidRPr="0035724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5724F">
        <w:rPr>
          <w:rStyle w:val="TagStyle"/>
          <w:rtl/>
        </w:rPr>
        <w:t xml:space="preserve"> &lt;&lt; אורח &gt;&gt;</w:t>
      </w:r>
      <w:r>
        <w:rPr>
          <w:rtl/>
          <w:lang w:eastAsia="he-IL"/>
        </w:rPr>
        <w:t xml:space="preserve">   </w:t>
      </w:r>
      <w:bookmarkEnd w:id="142"/>
    </w:p>
    <w:p w:rsidR="0035724F" w:rsidRDefault="0035724F" w:rsidP="0035724F">
      <w:pPr>
        <w:pStyle w:val="KeepWithNext"/>
        <w:rPr>
          <w:rtl/>
          <w:lang w:eastAsia="he-IL"/>
        </w:rPr>
      </w:pPr>
    </w:p>
    <w:p w:rsidR="0035724F" w:rsidRDefault="00DC6D27" w:rsidP="00DC6D27">
      <w:pPr>
        <w:rPr>
          <w:rtl/>
          <w:lang w:eastAsia="he-IL"/>
        </w:rPr>
      </w:pPr>
      <w:bookmarkStart w:id="143" w:name="_ETM_Q1_1028544"/>
      <w:bookmarkStart w:id="144" w:name="_ETM_Q1_1028589"/>
      <w:bookmarkEnd w:id="143"/>
      <w:bookmarkEnd w:id="144"/>
      <w:r>
        <w:rPr>
          <w:rFonts w:hint="cs"/>
          <w:rtl/>
          <w:lang w:eastAsia="he-IL"/>
        </w:rPr>
        <w:t xml:space="preserve">ההתייעצות </w:t>
      </w:r>
      <w:r w:rsidR="0035724F">
        <w:rPr>
          <w:rFonts w:hint="cs"/>
          <w:rtl/>
          <w:lang w:eastAsia="he-IL"/>
        </w:rPr>
        <w:t>על התקנת התקנות</w:t>
      </w:r>
      <w:r>
        <w:rPr>
          <w:rFonts w:hint="cs"/>
          <w:rtl/>
          <w:lang w:eastAsia="he-IL"/>
        </w:rPr>
        <w:t xml:space="preserve"> לפי </w:t>
      </w:r>
      <w:bookmarkStart w:id="145" w:name="_ETM_Q1_1021707"/>
      <w:bookmarkEnd w:id="145"/>
      <w:r>
        <w:rPr>
          <w:rFonts w:hint="cs"/>
          <w:rtl/>
          <w:lang w:eastAsia="he-IL"/>
        </w:rPr>
        <w:t xml:space="preserve">סעיף 3 לחוק, ויש לא מעט סמכויות שניתנות לשר להתקין </w:t>
      </w:r>
      <w:bookmarkStart w:id="146" w:name="_ETM_Q1_1029072"/>
      <w:bookmarkEnd w:id="146"/>
      <w:r>
        <w:rPr>
          <w:rFonts w:hint="cs"/>
          <w:rtl/>
          <w:lang w:eastAsia="he-IL"/>
        </w:rPr>
        <w:t>תקנות.</w:t>
      </w:r>
      <w:r w:rsidR="0035724F">
        <w:rPr>
          <w:rFonts w:hint="cs"/>
          <w:rtl/>
          <w:lang w:eastAsia="he-IL"/>
        </w:rPr>
        <w:t xml:space="preserve"> ובכל אחד מהסעיפים</w:t>
      </w:r>
      <w:r>
        <w:rPr>
          <w:rFonts w:hint="cs"/>
          <w:rtl/>
          <w:lang w:eastAsia="he-IL"/>
        </w:rPr>
        <w:t xml:space="preserve"> האלו</w:t>
      </w:r>
      <w:r w:rsidR="0035724F">
        <w:rPr>
          <w:rFonts w:hint="cs"/>
          <w:rtl/>
          <w:lang w:eastAsia="he-IL"/>
        </w:rPr>
        <w:t xml:space="preserve"> מתקיימת חו</w:t>
      </w:r>
      <w:bookmarkStart w:id="147" w:name="_ETM_Q1_1036200"/>
      <w:bookmarkEnd w:id="147"/>
      <w:r w:rsidR="0035724F">
        <w:rPr>
          <w:rFonts w:hint="cs"/>
          <w:rtl/>
          <w:lang w:eastAsia="he-IL"/>
        </w:rPr>
        <w:t>בת התייעצות עם השר להגנת הסביבה</w:t>
      </w:r>
      <w:r>
        <w:rPr>
          <w:rFonts w:hint="cs"/>
          <w:rtl/>
          <w:lang w:eastAsia="he-IL"/>
        </w:rPr>
        <w:t xml:space="preserve"> לגבי כל אחד מהסעיפים האלו</w:t>
      </w:r>
      <w:r w:rsidR="0035724F">
        <w:rPr>
          <w:rFonts w:hint="cs"/>
          <w:rtl/>
          <w:lang w:eastAsia="he-IL"/>
        </w:rPr>
        <w:t xml:space="preserve">, ולגבי כל שר </w:t>
      </w:r>
      <w:bookmarkStart w:id="148" w:name="_ETM_Q1_1046956"/>
      <w:bookmarkEnd w:id="148"/>
      <w:r w:rsidR="0035724F">
        <w:rPr>
          <w:rFonts w:hint="cs"/>
          <w:rtl/>
          <w:lang w:eastAsia="he-IL"/>
        </w:rPr>
        <w:t>אחר שהנושא ה</w:t>
      </w:r>
      <w:r>
        <w:rPr>
          <w:rFonts w:hint="cs"/>
          <w:rtl/>
          <w:lang w:eastAsia="he-IL"/>
        </w:rPr>
        <w:t>מדובר</w:t>
      </w:r>
      <w:r w:rsidR="0035724F">
        <w:rPr>
          <w:rFonts w:hint="cs"/>
          <w:rtl/>
          <w:lang w:eastAsia="he-IL"/>
        </w:rPr>
        <w:t xml:space="preserve"> בתקנות נוגע לעניינו. זה עיקר ההתייעצות פה. </w:t>
      </w:r>
      <w:bookmarkStart w:id="149" w:name="_ETM_Q1_1056992"/>
      <w:bookmarkEnd w:id="149"/>
      <w:r w:rsidR="0035724F">
        <w:rPr>
          <w:rFonts w:hint="cs"/>
          <w:rtl/>
          <w:lang w:eastAsia="he-IL"/>
        </w:rPr>
        <w:t>הוספנו</w:t>
      </w:r>
      <w:r>
        <w:rPr>
          <w:rFonts w:hint="cs"/>
          <w:rtl/>
          <w:lang w:eastAsia="he-IL"/>
        </w:rPr>
        <w:t xml:space="preserve"> שאפשר להאריך </w:t>
      </w:r>
      <w:bookmarkStart w:id="150" w:name="_ETM_Q1_1055483"/>
      <w:bookmarkEnd w:id="150"/>
      <w:r>
        <w:rPr>
          <w:rFonts w:hint="cs"/>
          <w:rtl/>
          <w:lang w:eastAsia="he-IL"/>
        </w:rPr>
        <w:t>את תקופת ההתייעצות</w:t>
      </w:r>
      <w:r w:rsidR="0035724F">
        <w:rPr>
          <w:rFonts w:hint="cs"/>
          <w:rtl/>
          <w:lang w:eastAsia="he-IL"/>
        </w:rPr>
        <w:t xml:space="preserve"> תקופה אחת נוספת שלא תעלה על 30 ימים.</w:t>
      </w:r>
      <w:r>
        <w:rPr>
          <w:rFonts w:hint="cs"/>
          <w:rtl/>
          <w:lang w:eastAsia="he-IL"/>
        </w:rPr>
        <w:t xml:space="preserve"> זאת אומרת, אם לא הספיקו. </w:t>
      </w:r>
      <w:r w:rsidR="0035724F">
        <w:rPr>
          <w:rFonts w:hint="cs"/>
          <w:rtl/>
          <w:lang w:eastAsia="he-IL"/>
        </w:rPr>
        <w:t xml:space="preserve"> </w:t>
      </w:r>
    </w:p>
    <w:p w:rsidR="0035724F" w:rsidRDefault="0035724F" w:rsidP="0035724F">
      <w:pPr>
        <w:rPr>
          <w:rtl/>
          <w:lang w:eastAsia="he-IL"/>
        </w:rPr>
      </w:pPr>
      <w:bookmarkStart w:id="151" w:name="_ETM_Q1_1066108"/>
      <w:bookmarkStart w:id="152" w:name="_ETM_Q1_1066178"/>
      <w:bookmarkEnd w:id="151"/>
      <w:bookmarkEnd w:id="152"/>
    </w:p>
    <w:p w:rsidR="0035724F" w:rsidRDefault="0035724F" w:rsidP="0035724F">
      <w:pPr>
        <w:pStyle w:val="af8"/>
        <w:keepNext/>
        <w:rPr>
          <w:rtl/>
        </w:rPr>
      </w:pPr>
      <w:bookmarkStart w:id="153" w:name="ET_yor_4758_17"/>
      <w:r w:rsidRPr="0035724F">
        <w:rPr>
          <w:rStyle w:val="TagStyle"/>
          <w:rtl/>
        </w:rPr>
        <w:t xml:space="preserve"> &lt;&lt; יור &gt;&gt; </w:t>
      </w:r>
      <w:r>
        <w:rPr>
          <w:rtl/>
        </w:rPr>
        <w:t xml:space="preserve">היו"ר יעקב </w:t>
      </w:r>
      <w:proofErr w:type="spellStart"/>
      <w:r>
        <w:rPr>
          <w:rtl/>
        </w:rPr>
        <w:t>מרגי</w:t>
      </w:r>
      <w:proofErr w:type="spellEnd"/>
      <w:r>
        <w:rPr>
          <w:rtl/>
        </w:rPr>
        <w:t>:</w:t>
      </w:r>
      <w:r w:rsidRPr="0035724F">
        <w:rPr>
          <w:rStyle w:val="TagStyle"/>
          <w:rtl/>
        </w:rPr>
        <w:t xml:space="preserve"> &lt;&lt; יור &gt;&gt;</w:t>
      </w:r>
      <w:r>
        <w:rPr>
          <w:rtl/>
        </w:rPr>
        <w:t xml:space="preserve">   </w:t>
      </w:r>
      <w:bookmarkEnd w:id="153"/>
    </w:p>
    <w:p w:rsidR="0035724F" w:rsidRDefault="0035724F" w:rsidP="0035724F">
      <w:pPr>
        <w:pStyle w:val="KeepWithNext"/>
        <w:rPr>
          <w:rtl/>
          <w:lang w:eastAsia="he-IL"/>
        </w:rPr>
      </w:pPr>
    </w:p>
    <w:p w:rsidR="0035724F" w:rsidRDefault="0035724F" w:rsidP="0035724F">
      <w:pPr>
        <w:rPr>
          <w:rtl/>
          <w:lang w:eastAsia="he-IL"/>
        </w:rPr>
      </w:pPr>
      <w:bookmarkStart w:id="154" w:name="_ETM_Q1_1068534"/>
      <w:bookmarkEnd w:id="154"/>
      <w:r>
        <w:rPr>
          <w:rFonts w:hint="cs"/>
          <w:rtl/>
          <w:lang w:eastAsia="he-IL"/>
        </w:rPr>
        <w:t xml:space="preserve">אדם </w:t>
      </w:r>
      <w:bookmarkStart w:id="155" w:name="_ETM_Q1_1069204"/>
      <w:bookmarkEnd w:id="155"/>
      <w:r>
        <w:rPr>
          <w:rFonts w:hint="cs"/>
          <w:rtl/>
          <w:lang w:eastAsia="he-IL"/>
        </w:rPr>
        <w:t xml:space="preserve">טבע ודין. </w:t>
      </w:r>
    </w:p>
    <w:p w:rsidR="00196EC3" w:rsidRDefault="00196EC3" w:rsidP="0035724F">
      <w:pPr>
        <w:rPr>
          <w:rtl/>
          <w:lang w:eastAsia="he-IL"/>
        </w:rPr>
      </w:pPr>
      <w:bookmarkStart w:id="156" w:name="_ETM_Q1_1137557"/>
      <w:bookmarkStart w:id="157" w:name="_ETM_Q1_1137637"/>
      <w:bookmarkStart w:id="158" w:name="_ETM_Q1_1139758"/>
      <w:bookmarkEnd w:id="156"/>
      <w:bookmarkEnd w:id="157"/>
      <w:bookmarkEnd w:id="158"/>
    </w:p>
    <w:p w:rsidR="00196EC3" w:rsidRDefault="00196EC3" w:rsidP="00196EC3">
      <w:pPr>
        <w:pStyle w:val="afb"/>
        <w:keepNext/>
        <w:rPr>
          <w:rtl/>
          <w:lang w:eastAsia="he-IL"/>
        </w:rPr>
      </w:pPr>
      <w:bookmarkStart w:id="159" w:name="ET_guest_758373_18"/>
      <w:r w:rsidRPr="00196EC3">
        <w:rPr>
          <w:rStyle w:val="TagStyle"/>
          <w:rtl/>
        </w:rPr>
        <w:t xml:space="preserve"> &lt;&lt; אורח &gt;&gt; </w:t>
      </w:r>
      <w:r>
        <w:rPr>
          <w:rtl/>
          <w:lang w:eastAsia="he-IL"/>
        </w:rPr>
        <w:t>לי-היא גולדנברג:</w:t>
      </w:r>
      <w:r w:rsidRPr="00196EC3">
        <w:rPr>
          <w:rStyle w:val="TagStyle"/>
          <w:rtl/>
        </w:rPr>
        <w:t xml:space="preserve"> &lt;&lt; אורח &gt;&gt;</w:t>
      </w:r>
      <w:r>
        <w:rPr>
          <w:rtl/>
          <w:lang w:eastAsia="he-IL"/>
        </w:rPr>
        <w:t xml:space="preserve">   </w:t>
      </w:r>
      <w:bookmarkEnd w:id="159"/>
    </w:p>
    <w:p w:rsidR="00196EC3" w:rsidRDefault="00196EC3" w:rsidP="00196EC3">
      <w:pPr>
        <w:pStyle w:val="KeepWithNext"/>
        <w:rPr>
          <w:rtl/>
          <w:lang w:eastAsia="he-IL"/>
        </w:rPr>
      </w:pPr>
    </w:p>
    <w:p w:rsidR="00196EC3" w:rsidRDefault="00DC6D27" w:rsidP="002B4E05">
      <w:pPr>
        <w:rPr>
          <w:rtl/>
          <w:lang w:eastAsia="he-IL"/>
        </w:rPr>
      </w:pPr>
      <w:r>
        <w:rPr>
          <w:rFonts w:hint="cs"/>
          <w:rtl/>
          <w:lang w:eastAsia="he-IL"/>
        </w:rPr>
        <w:t xml:space="preserve">תודה רבה, </w:t>
      </w:r>
      <w:bookmarkStart w:id="160" w:name="_ETM_Q1_1065844"/>
      <w:bookmarkEnd w:id="160"/>
      <w:r>
        <w:rPr>
          <w:rFonts w:hint="cs"/>
          <w:rtl/>
          <w:lang w:eastAsia="he-IL"/>
        </w:rPr>
        <w:t xml:space="preserve">כבוד </w:t>
      </w:r>
      <w:r w:rsidR="002B4E05">
        <w:rPr>
          <w:rFonts w:hint="cs"/>
          <w:rtl/>
          <w:lang w:eastAsia="he-IL"/>
        </w:rPr>
        <w:t xml:space="preserve">היושב-ראש. לדעתנו הסעיף הזה הוא די שערורייתי, עם כל </w:t>
      </w:r>
      <w:bookmarkStart w:id="161" w:name="_ETM_Q1_1072574"/>
      <w:bookmarkEnd w:id="161"/>
      <w:r w:rsidR="002B4E05">
        <w:rPr>
          <w:rFonts w:hint="cs"/>
          <w:rtl/>
          <w:lang w:eastAsia="he-IL"/>
        </w:rPr>
        <w:t xml:space="preserve">הכבוד. ברור לנו שהחוק הזה הוא לא חוק שבא לעשות </w:t>
      </w:r>
      <w:bookmarkStart w:id="162" w:name="_ETM_Q1_1083086"/>
      <w:bookmarkEnd w:id="162"/>
      <w:r w:rsidR="002B4E05">
        <w:rPr>
          <w:rFonts w:hint="cs"/>
          <w:rtl/>
          <w:lang w:eastAsia="he-IL"/>
        </w:rPr>
        <w:t>דברים סביבתיים, אלא חוק שהמטרה שלו היא לעקוף רגולציה, והסעיף</w:t>
      </w:r>
      <w:bookmarkStart w:id="163" w:name="_ETM_Q1_1089054"/>
      <w:bookmarkEnd w:id="163"/>
      <w:r w:rsidR="002B4E05">
        <w:rPr>
          <w:rFonts w:hint="cs"/>
          <w:rtl/>
          <w:lang w:eastAsia="he-IL"/>
        </w:rPr>
        <w:t xml:space="preserve"> הזה, שהוא בעצם נותן אפשרות לבטל התייעצות עם השר</w:t>
      </w:r>
      <w:bookmarkStart w:id="164" w:name="_ETM_Q1_1091325"/>
      <w:bookmarkEnd w:id="164"/>
      <w:r w:rsidR="002B4E05">
        <w:rPr>
          <w:rFonts w:hint="cs"/>
          <w:rtl/>
          <w:lang w:eastAsia="he-IL"/>
        </w:rPr>
        <w:t xml:space="preserve"> להגנת הסביבה, שההשפעה שלו על עניינים סביבתיים ברורה</w:t>
      </w:r>
      <w:bookmarkStart w:id="165" w:name="_ETM_Q1_1095620"/>
      <w:bookmarkEnd w:id="165"/>
      <w:r w:rsidR="002B4E05">
        <w:rPr>
          <w:rFonts w:hint="cs"/>
          <w:rtl/>
          <w:lang w:eastAsia="he-IL"/>
        </w:rPr>
        <w:t xml:space="preserve"> וההשפעה של החוק הזה על עניינים סביבתיים עוד יותר ברורה, </w:t>
      </w:r>
      <w:bookmarkStart w:id="166" w:name="_ETM_Q1_1096698"/>
      <w:bookmarkEnd w:id="166"/>
      <w:r w:rsidR="002B4E05">
        <w:rPr>
          <w:rFonts w:hint="cs"/>
          <w:rtl/>
          <w:lang w:eastAsia="he-IL"/>
        </w:rPr>
        <w:t xml:space="preserve">הוא סעיף שהוא הזוי בסופו של דבר. </w:t>
      </w:r>
      <w:bookmarkStart w:id="167" w:name="_ETM_Q1_1140348"/>
      <w:bookmarkStart w:id="168" w:name="_ETM_Q1_1140393"/>
      <w:bookmarkStart w:id="169" w:name="_ETM_Q1_1150549"/>
      <w:bookmarkEnd w:id="167"/>
      <w:bookmarkEnd w:id="168"/>
      <w:bookmarkEnd w:id="169"/>
    </w:p>
    <w:p w:rsidR="00196EC3" w:rsidRDefault="00196EC3" w:rsidP="00196EC3">
      <w:pPr>
        <w:rPr>
          <w:rtl/>
          <w:lang w:eastAsia="he-IL"/>
        </w:rPr>
      </w:pPr>
      <w:bookmarkStart w:id="170" w:name="_ETM_Q1_1154799"/>
      <w:bookmarkStart w:id="171" w:name="_ETM_Q1_1154879"/>
      <w:bookmarkEnd w:id="170"/>
      <w:bookmarkEnd w:id="171"/>
    </w:p>
    <w:p w:rsidR="00196EC3" w:rsidRDefault="00196EC3" w:rsidP="00196EC3">
      <w:pPr>
        <w:pStyle w:val="af8"/>
        <w:keepNext/>
        <w:rPr>
          <w:rtl/>
        </w:rPr>
      </w:pPr>
      <w:bookmarkStart w:id="172" w:name="ET_yor_4758_19"/>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172"/>
    </w:p>
    <w:p w:rsidR="00196EC3" w:rsidRDefault="00196EC3" w:rsidP="00196EC3">
      <w:pPr>
        <w:pStyle w:val="KeepWithNext"/>
        <w:rPr>
          <w:rtl/>
          <w:lang w:eastAsia="he-IL"/>
        </w:rPr>
      </w:pPr>
    </w:p>
    <w:p w:rsidR="002B4E05" w:rsidRDefault="002B4E05" w:rsidP="00196EC3">
      <w:pPr>
        <w:rPr>
          <w:rtl/>
          <w:lang w:eastAsia="he-IL"/>
        </w:rPr>
      </w:pPr>
      <w:bookmarkStart w:id="173" w:name="_ETM_Q1_1155965"/>
      <w:bookmarkEnd w:id="173"/>
      <w:r>
        <w:rPr>
          <w:rFonts w:hint="cs"/>
          <w:rtl/>
          <w:lang w:eastAsia="he-IL"/>
        </w:rPr>
        <w:t xml:space="preserve">אומרים לי שאני קצר רוח עם אנשי הסביבה. אני לא קצר רוח, אבל </w:t>
      </w:r>
      <w:bookmarkStart w:id="174" w:name="_ETM_Q1_1106974"/>
      <w:bookmarkEnd w:id="174"/>
      <w:r>
        <w:rPr>
          <w:rFonts w:hint="cs"/>
          <w:rtl/>
          <w:lang w:eastAsia="he-IL"/>
        </w:rPr>
        <w:t>אני אוהב לדייק. איפה פה מבטלים חובת התייעצות עם השר</w:t>
      </w:r>
      <w:bookmarkStart w:id="175" w:name="_ETM_Q1_1113451"/>
      <w:bookmarkEnd w:id="175"/>
      <w:r>
        <w:rPr>
          <w:rFonts w:hint="cs"/>
          <w:rtl/>
          <w:lang w:eastAsia="he-IL"/>
        </w:rPr>
        <w:t xml:space="preserve"> להגנת הסביבה?</w:t>
      </w:r>
    </w:p>
    <w:p w:rsidR="002B4E05" w:rsidRDefault="002B4E05" w:rsidP="00196EC3">
      <w:pPr>
        <w:rPr>
          <w:rtl/>
          <w:lang w:eastAsia="he-IL"/>
        </w:rPr>
      </w:pPr>
    </w:p>
    <w:p w:rsidR="002B4E05" w:rsidRDefault="002B4E05" w:rsidP="002B4E05">
      <w:pPr>
        <w:pStyle w:val="afb"/>
        <w:keepNext/>
        <w:rPr>
          <w:rtl/>
          <w:lang w:eastAsia="he-IL"/>
        </w:rPr>
      </w:pPr>
      <w:bookmarkStart w:id="176" w:name="ET_guest_758373_245"/>
      <w:r w:rsidRPr="002B4E05">
        <w:rPr>
          <w:rStyle w:val="TagStyle"/>
          <w:rtl/>
        </w:rPr>
        <w:t xml:space="preserve"> &lt;&lt; אורח &gt;&gt; </w:t>
      </w:r>
      <w:r>
        <w:rPr>
          <w:rtl/>
          <w:lang w:eastAsia="he-IL"/>
        </w:rPr>
        <w:t>לי-היא גולדנברג:</w:t>
      </w:r>
      <w:r w:rsidRPr="002B4E05">
        <w:rPr>
          <w:rStyle w:val="TagStyle"/>
          <w:rtl/>
        </w:rPr>
        <w:t xml:space="preserve"> &lt;&lt; אורח &gt;&gt;</w:t>
      </w:r>
      <w:r>
        <w:rPr>
          <w:rtl/>
          <w:lang w:eastAsia="he-IL"/>
        </w:rPr>
        <w:t xml:space="preserve">   </w:t>
      </w:r>
      <w:bookmarkEnd w:id="176"/>
    </w:p>
    <w:p w:rsidR="002B4E05" w:rsidRDefault="002B4E05" w:rsidP="002B4E05">
      <w:pPr>
        <w:pStyle w:val="KeepWithNext"/>
        <w:rPr>
          <w:rtl/>
          <w:lang w:eastAsia="he-IL"/>
        </w:rPr>
      </w:pPr>
    </w:p>
    <w:p w:rsidR="002B4E05" w:rsidRDefault="002B4E05" w:rsidP="002B4E05">
      <w:pPr>
        <w:rPr>
          <w:rtl/>
          <w:lang w:eastAsia="he-IL"/>
        </w:rPr>
      </w:pPr>
      <w:r>
        <w:rPr>
          <w:rFonts w:hint="cs"/>
          <w:rtl/>
          <w:lang w:eastAsia="he-IL"/>
        </w:rPr>
        <w:t xml:space="preserve">בפועל אני לא ראיתי סעיפים בחוקים כרגע שיש סעיף </w:t>
      </w:r>
      <w:bookmarkStart w:id="177" w:name="_ETM_Q1_1119560"/>
      <w:bookmarkEnd w:id="177"/>
      <w:r>
        <w:rPr>
          <w:rFonts w:hint="cs"/>
          <w:rtl/>
          <w:lang w:eastAsia="he-IL"/>
        </w:rPr>
        <w:t xml:space="preserve">שלא מבטל את ההתייעצות, אבל מגביל בזמן התייעצות. </w:t>
      </w:r>
      <w:bookmarkStart w:id="178" w:name="_ETM_Q1_1121149"/>
      <w:bookmarkEnd w:id="178"/>
      <w:r>
        <w:rPr>
          <w:rFonts w:hint="cs"/>
          <w:rtl/>
          <w:lang w:eastAsia="he-IL"/>
        </w:rPr>
        <w:t xml:space="preserve">ככל הידוע לי, שרים בממשלה בקשר יחסית טוב אחד עם </w:t>
      </w:r>
      <w:bookmarkStart w:id="179" w:name="_ETM_Q1_1125633"/>
      <w:bookmarkEnd w:id="179"/>
      <w:r>
        <w:rPr>
          <w:rFonts w:hint="cs"/>
          <w:rtl/>
          <w:lang w:eastAsia="he-IL"/>
        </w:rPr>
        <w:t xml:space="preserve">השני, וכך גם המשרדים. </w:t>
      </w:r>
      <w:r w:rsidR="00451902">
        <w:rPr>
          <w:rFonts w:hint="cs"/>
          <w:rtl/>
          <w:lang w:eastAsia="he-IL"/>
        </w:rPr>
        <w:t xml:space="preserve">אז בפועל להטיל את מגבלות הזמן </w:t>
      </w:r>
      <w:bookmarkStart w:id="180" w:name="_ETM_Q1_1132596"/>
      <w:bookmarkEnd w:id="180"/>
      <w:r w:rsidR="00451902">
        <w:rPr>
          <w:rFonts w:hint="cs"/>
          <w:rtl/>
          <w:lang w:eastAsia="he-IL"/>
        </w:rPr>
        <w:t xml:space="preserve">לא בדרך קולגיאלית נראה לנו תמוה. </w:t>
      </w:r>
    </w:p>
    <w:p w:rsidR="00451902" w:rsidRDefault="00451902" w:rsidP="002B4E05">
      <w:pPr>
        <w:rPr>
          <w:rtl/>
          <w:lang w:eastAsia="he-IL"/>
        </w:rPr>
      </w:pPr>
    </w:p>
    <w:p w:rsidR="00451902" w:rsidRDefault="00451902" w:rsidP="00451902">
      <w:pPr>
        <w:pStyle w:val="af8"/>
        <w:keepNext/>
        <w:rPr>
          <w:rtl/>
        </w:rPr>
      </w:pPr>
      <w:bookmarkStart w:id="181" w:name="ET_yor_4758_246"/>
      <w:r w:rsidRPr="00451902">
        <w:rPr>
          <w:rStyle w:val="TagStyle"/>
          <w:rtl/>
        </w:rPr>
        <w:t xml:space="preserve"> &lt;&lt; יור &gt;&gt; </w:t>
      </w:r>
      <w:r>
        <w:rPr>
          <w:rtl/>
        </w:rPr>
        <w:t xml:space="preserve">היו"ר יעקב </w:t>
      </w:r>
      <w:proofErr w:type="spellStart"/>
      <w:r>
        <w:rPr>
          <w:rtl/>
        </w:rPr>
        <w:t>מרגי</w:t>
      </w:r>
      <w:proofErr w:type="spellEnd"/>
      <w:r>
        <w:rPr>
          <w:rtl/>
        </w:rPr>
        <w:t>:</w:t>
      </w:r>
      <w:r w:rsidRPr="00451902">
        <w:rPr>
          <w:rStyle w:val="TagStyle"/>
          <w:rtl/>
        </w:rPr>
        <w:t xml:space="preserve"> &lt;&lt; יור &gt;&gt;</w:t>
      </w:r>
      <w:r>
        <w:rPr>
          <w:rtl/>
        </w:rPr>
        <w:t xml:space="preserve">   </w:t>
      </w:r>
      <w:bookmarkEnd w:id="181"/>
    </w:p>
    <w:p w:rsidR="00451902" w:rsidRDefault="00451902" w:rsidP="00451902">
      <w:pPr>
        <w:pStyle w:val="KeepWithNext"/>
        <w:rPr>
          <w:rtl/>
          <w:lang w:eastAsia="he-IL"/>
        </w:rPr>
      </w:pPr>
    </w:p>
    <w:p w:rsidR="00451902" w:rsidRDefault="00451902" w:rsidP="00451902">
      <w:pPr>
        <w:rPr>
          <w:rtl/>
          <w:lang w:eastAsia="he-IL"/>
        </w:rPr>
      </w:pPr>
      <w:r>
        <w:rPr>
          <w:rFonts w:hint="cs"/>
          <w:rtl/>
          <w:lang w:eastAsia="he-IL"/>
        </w:rPr>
        <w:t xml:space="preserve">מה את </w:t>
      </w:r>
      <w:bookmarkStart w:id="182" w:name="_ETM_Q1_1136892"/>
      <w:bookmarkEnd w:id="182"/>
      <w:r>
        <w:rPr>
          <w:rFonts w:hint="cs"/>
          <w:rtl/>
          <w:lang w:eastAsia="he-IL"/>
        </w:rPr>
        <w:t>היית מציעה שיהיה כתוב?</w:t>
      </w:r>
    </w:p>
    <w:p w:rsidR="00451902" w:rsidRDefault="00451902" w:rsidP="00451902">
      <w:pPr>
        <w:rPr>
          <w:rtl/>
          <w:lang w:eastAsia="he-IL"/>
        </w:rPr>
      </w:pPr>
      <w:bookmarkStart w:id="183" w:name="_ETM_Q1_1139126"/>
      <w:bookmarkStart w:id="184" w:name="_ETM_Q1_1139226"/>
      <w:bookmarkEnd w:id="183"/>
      <w:bookmarkEnd w:id="184"/>
    </w:p>
    <w:p w:rsidR="00451902" w:rsidRDefault="00451902" w:rsidP="00451902">
      <w:pPr>
        <w:pStyle w:val="afb"/>
        <w:keepNext/>
        <w:rPr>
          <w:rtl/>
          <w:lang w:eastAsia="he-IL"/>
        </w:rPr>
      </w:pPr>
      <w:bookmarkStart w:id="185" w:name="ET_guest_758373_247"/>
      <w:r w:rsidRPr="00451902">
        <w:rPr>
          <w:rStyle w:val="TagStyle"/>
          <w:rtl/>
        </w:rPr>
        <w:t xml:space="preserve"> &lt;&lt; אורח &gt;&gt; </w:t>
      </w:r>
      <w:r>
        <w:rPr>
          <w:rtl/>
          <w:lang w:eastAsia="he-IL"/>
        </w:rPr>
        <w:t>לי-היא גולדנברג:</w:t>
      </w:r>
      <w:r w:rsidRPr="00451902">
        <w:rPr>
          <w:rStyle w:val="TagStyle"/>
          <w:rtl/>
        </w:rPr>
        <w:t xml:space="preserve"> &lt;&lt; אורח &gt;&gt;</w:t>
      </w:r>
      <w:r>
        <w:rPr>
          <w:rtl/>
          <w:lang w:eastAsia="he-IL"/>
        </w:rPr>
        <w:t xml:space="preserve">   </w:t>
      </w:r>
      <w:bookmarkEnd w:id="185"/>
    </w:p>
    <w:p w:rsidR="00451902" w:rsidRDefault="00451902" w:rsidP="00451902">
      <w:pPr>
        <w:pStyle w:val="KeepWithNext"/>
        <w:rPr>
          <w:rtl/>
          <w:lang w:eastAsia="he-IL"/>
        </w:rPr>
      </w:pPr>
    </w:p>
    <w:p w:rsidR="00451902" w:rsidRDefault="00451902" w:rsidP="00451902">
      <w:pPr>
        <w:rPr>
          <w:rtl/>
          <w:lang w:eastAsia="he-IL"/>
        </w:rPr>
      </w:pPr>
      <w:r>
        <w:rPr>
          <w:rFonts w:hint="cs"/>
          <w:rtl/>
          <w:lang w:eastAsia="he-IL"/>
        </w:rPr>
        <w:t>כפי שיש חובת התייעצות שככל הי</w:t>
      </w:r>
      <w:bookmarkStart w:id="186" w:name="_ETM_Q1_1141403"/>
      <w:bookmarkEnd w:id="186"/>
      <w:r>
        <w:rPr>
          <w:rFonts w:hint="cs"/>
          <w:rtl/>
          <w:lang w:eastAsia="he-IL"/>
        </w:rPr>
        <w:t xml:space="preserve">דוע לי קורית בכל החוקים כראוי וכמו שצריך, להשאיר את </w:t>
      </w:r>
      <w:bookmarkStart w:id="187" w:name="_ETM_Q1_1143046"/>
      <w:bookmarkEnd w:id="187"/>
      <w:r>
        <w:rPr>
          <w:rFonts w:hint="cs"/>
          <w:rtl/>
          <w:lang w:eastAsia="he-IL"/>
        </w:rPr>
        <w:t xml:space="preserve">חובת ההתייעצות כפי שהיא מנוסחת כיום בחוק. </w:t>
      </w:r>
    </w:p>
    <w:p w:rsidR="00DF20AD" w:rsidRDefault="00DF20AD" w:rsidP="00451902">
      <w:pPr>
        <w:rPr>
          <w:rtl/>
          <w:lang w:eastAsia="he-IL"/>
        </w:rPr>
      </w:pPr>
      <w:bookmarkStart w:id="188" w:name="_ETM_Q1_1148726"/>
      <w:bookmarkStart w:id="189" w:name="_ETM_Q1_1148806"/>
      <w:bookmarkEnd w:id="188"/>
      <w:bookmarkEnd w:id="189"/>
    </w:p>
    <w:p w:rsidR="00DF20AD" w:rsidRDefault="00DF20AD" w:rsidP="00DF20AD">
      <w:pPr>
        <w:pStyle w:val="af8"/>
        <w:keepNext/>
        <w:rPr>
          <w:rtl/>
        </w:rPr>
      </w:pPr>
      <w:bookmarkStart w:id="190" w:name="ET_yor_4758_248"/>
      <w:r w:rsidRPr="00DF20AD">
        <w:rPr>
          <w:rStyle w:val="TagStyle"/>
          <w:rtl/>
        </w:rPr>
        <w:t xml:space="preserve"> &lt;&lt; יור &gt;&gt; </w:t>
      </w:r>
      <w:r>
        <w:rPr>
          <w:rtl/>
        </w:rPr>
        <w:t xml:space="preserve">היו"ר יעקב </w:t>
      </w:r>
      <w:proofErr w:type="spellStart"/>
      <w:r>
        <w:rPr>
          <w:rtl/>
        </w:rPr>
        <w:t>מרגי</w:t>
      </w:r>
      <w:proofErr w:type="spellEnd"/>
      <w:r>
        <w:rPr>
          <w:rtl/>
        </w:rPr>
        <w:t>:</w:t>
      </w:r>
      <w:r w:rsidRPr="00DF20AD">
        <w:rPr>
          <w:rStyle w:val="TagStyle"/>
          <w:rtl/>
        </w:rPr>
        <w:t xml:space="preserve"> &lt;&lt; יור &gt;&gt;</w:t>
      </w:r>
      <w:r>
        <w:rPr>
          <w:rtl/>
        </w:rPr>
        <w:t xml:space="preserve">   </w:t>
      </w:r>
      <w:bookmarkEnd w:id="190"/>
    </w:p>
    <w:p w:rsidR="00DF20AD" w:rsidRDefault="00DF20AD" w:rsidP="00DF20AD">
      <w:pPr>
        <w:pStyle w:val="KeepWithNext"/>
        <w:rPr>
          <w:rtl/>
          <w:lang w:eastAsia="he-IL"/>
        </w:rPr>
      </w:pPr>
    </w:p>
    <w:p w:rsidR="00196EC3" w:rsidRDefault="00DF20AD" w:rsidP="00DF20AD">
      <w:pPr>
        <w:rPr>
          <w:rtl/>
          <w:lang w:eastAsia="he-IL"/>
        </w:rPr>
      </w:pPr>
      <w:bookmarkStart w:id="191" w:name="_ETM_Q1_1149953"/>
      <w:bookmarkEnd w:id="191"/>
      <w:r>
        <w:rPr>
          <w:rFonts w:hint="cs"/>
          <w:rtl/>
          <w:lang w:eastAsia="he-IL"/>
        </w:rPr>
        <w:t xml:space="preserve">היא קיימת. אנחנו </w:t>
      </w:r>
      <w:bookmarkStart w:id="192" w:name="_ETM_Q1_1150835"/>
      <w:bookmarkEnd w:id="192"/>
      <w:r w:rsidR="00196EC3">
        <w:rPr>
          <w:rFonts w:hint="cs"/>
          <w:rtl/>
          <w:lang w:eastAsia="he-IL"/>
        </w:rPr>
        <w:t>לא מבינים מה את אומרת.</w:t>
      </w:r>
    </w:p>
    <w:p w:rsidR="00196EC3" w:rsidRDefault="00196EC3" w:rsidP="00196EC3">
      <w:pPr>
        <w:rPr>
          <w:rtl/>
          <w:lang w:eastAsia="he-IL"/>
        </w:rPr>
      </w:pPr>
      <w:bookmarkStart w:id="193" w:name="_ETM_Q1_1158845"/>
      <w:bookmarkStart w:id="194" w:name="_ETM_Q1_1158925"/>
      <w:bookmarkStart w:id="195" w:name="_ETM_Q1_1161305"/>
      <w:bookmarkEnd w:id="193"/>
      <w:bookmarkEnd w:id="194"/>
      <w:bookmarkEnd w:id="195"/>
    </w:p>
    <w:p w:rsidR="00196EC3" w:rsidRDefault="00196EC3" w:rsidP="00196EC3">
      <w:pPr>
        <w:pStyle w:val="afb"/>
        <w:keepNext/>
        <w:rPr>
          <w:rtl/>
          <w:lang w:eastAsia="he-IL"/>
        </w:rPr>
      </w:pPr>
      <w:bookmarkStart w:id="196" w:name="ET_guest_758373_20"/>
      <w:r w:rsidRPr="00196EC3">
        <w:rPr>
          <w:rStyle w:val="TagStyle"/>
          <w:rtl/>
        </w:rPr>
        <w:t xml:space="preserve"> &lt;&lt; אורח &gt;&gt; </w:t>
      </w:r>
      <w:r>
        <w:rPr>
          <w:rtl/>
          <w:lang w:eastAsia="he-IL"/>
        </w:rPr>
        <w:t>לי-היא גולדנברג:</w:t>
      </w:r>
      <w:r w:rsidRPr="00196EC3">
        <w:rPr>
          <w:rStyle w:val="TagStyle"/>
          <w:rtl/>
        </w:rPr>
        <w:t xml:space="preserve"> &lt;&lt; אורח &gt;&gt;</w:t>
      </w:r>
      <w:r>
        <w:rPr>
          <w:rtl/>
          <w:lang w:eastAsia="he-IL"/>
        </w:rPr>
        <w:t xml:space="preserve">   </w:t>
      </w:r>
      <w:bookmarkEnd w:id="196"/>
    </w:p>
    <w:p w:rsidR="00196EC3" w:rsidRDefault="00196EC3" w:rsidP="00196EC3">
      <w:pPr>
        <w:pStyle w:val="KeepWithNext"/>
        <w:rPr>
          <w:rtl/>
          <w:lang w:eastAsia="he-IL"/>
        </w:rPr>
      </w:pPr>
    </w:p>
    <w:p w:rsidR="00196EC3" w:rsidRDefault="00196EC3" w:rsidP="00196EC3">
      <w:pPr>
        <w:rPr>
          <w:rtl/>
          <w:lang w:eastAsia="he-IL"/>
        </w:rPr>
      </w:pPr>
      <w:bookmarkStart w:id="197" w:name="_ETM_Q1_1161840"/>
      <w:bookmarkEnd w:id="197"/>
      <w:r>
        <w:rPr>
          <w:rFonts w:hint="cs"/>
          <w:rtl/>
          <w:lang w:eastAsia="he-IL"/>
        </w:rPr>
        <w:t>ה</w:t>
      </w:r>
      <w:bookmarkStart w:id="198" w:name="_ETM_Q1_1161905"/>
      <w:bookmarkEnd w:id="198"/>
      <w:r w:rsidR="00DF20AD">
        <w:rPr>
          <w:rFonts w:hint="cs"/>
          <w:rtl/>
          <w:lang w:eastAsia="he-IL"/>
        </w:rPr>
        <w:t xml:space="preserve">חוק היום קובע חובת התייעצות ולא מגביל את ההתייעצות בזמן. לדעתנו </w:t>
      </w:r>
      <w:bookmarkStart w:id="199" w:name="_ETM_Q1_1158272"/>
      <w:bookmarkEnd w:id="199"/>
      <w:r w:rsidR="00DF20AD">
        <w:rPr>
          <w:rFonts w:hint="cs"/>
          <w:rtl/>
          <w:lang w:eastAsia="he-IL"/>
        </w:rPr>
        <w:t xml:space="preserve">ראוי להשאיר את זה כפי שהוא כרגע, שיש חובת התייעצות. </w:t>
      </w:r>
      <w:bookmarkStart w:id="200" w:name="_ETM_Q1_1162583"/>
      <w:bookmarkEnd w:id="200"/>
    </w:p>
    <w:p w:rsidR="00196EC3" w:rsidRDefault="00196EC3" w:rsidP="00196EC3">
      <w:pPr>
        <w:rPr>
          <w:rtl/>
          <w:lang w:eastAsia="he-IL"/>
        </w:rPr>
      </w:pPr>
      <w:bookmarkStart w:id="201" w:name="_ETM_Q1_1164536"/>
      <w:bookmarkStart w:id="202" w:name="_ETM_Q1_1164606"/>
      <w:bookmarkEnd w:id="201"/>
      <w:bookmarkEnd w:id="202"/>
    </w:p>
    <w:p w:rsidR="00196EC3" w:rsidRDefault="00196EC3" w:rsidP="00196EC3">
      <w:pPr>
        <w:pStyle w:val="af8"/>
        <w:keepNext/>
        <w:rPr>
          <w:rtl/>
        </w:rPr>
      </w:pPr>
      <w:bookmarkStart w:id="203" w:name="ET_yor_4758_21"/>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203"/>
    </w:p>
    <w:p w:rsidR="00196EC3" w:rsidRDefault="00196EC3" w:rsidP="00196EC3">
      <w:pPr>
        <w:pStyle w:val="KeepWithNext"/>
        <w:rPr>
          <w:rtl/>
          <w:lang w:eastAsia="he-IL"/>
        </w:rPr>
      </w:pPr>
    </w:p>
    <w:p w:rsidR="00196EC3" w:rsidRDefault="00196EC3" w:rsidP="00196EC3">
      <w:pPr>
        <w:rPr>
          <w:rtl/>
          <w:lang w:eastAsia="he-IL"/>
        </w:rPr>
      </w:pPr>
      <w:bookmarkStart w:id="204" w:name="_ETM_Q1_1165666"/>
      <w:bookmarkEnd w:id="204"/>
      <w:r>
        <w:rPr>
          <w:rFonts w:hint="cs"/>
          <w:rtl/>
          <w:lang w:eastAsia="he-IL"/>
        </w:rPr>
        <w:t xml:space="preserve">אם חשוב </w:t>
      </w:r>
      <w:bookmarkStart w:id="205" w:name="_ETM_Q1_1167501"/>
      <w:bookmarkEnd w:id="205"/>
      <w:r>
        <w:rPr>
          <w:rFonts w:hint="cs"/>
          <w:rtl/>
          <w:lang w:eastAsia="he-IL"/>
        </w:rPr>
        <w:t xml:space="preserve">לי ואני פעיל סביבתי, אני הייתי רוצה לתחם את זה </w:t>
      </w:r>
      <w:bookmarkStart w:id="206" w:name="_ETM_Q1_1173582"/>
      <w:bookmarkEnd w:id="206"/>
      <w:r>
        <w:rPr>
          <w:rFonts w:hint="cs"/>
          <w:rtl/>
          <w:lang w:eastAsia="he-IL"/>
        </w:rPr>
        <w:t>בזמן. למה לא?</w:t>
      </w:r>
    </w:p>
    <w:p w:rsidR="00196EC3" w:rsidRDefault="00196EC3" w:rsidP="00196EC3">
      <w:pPr>
        <w:rPr>
          <w:rtl/>
          <w:lang w:eastAsia="he-IL"/>
        </w:rPr>
      </w:pPr>
      <w:bookmarkStart w:id="207" w:name="_ETM_Q1_1177842"/>
      <w:bookmarkStart w:id="208" w:name="_ETM_Q1_1177917"/>
      <w:bookmarkStart w:id="209" w:name="_ETM_Q1_1179393"/>
      <w:bookmarkEnd w:id="207"/>
      <w:bookmarkEnd w:id="208"/>
      <w:bookmarkEnd w:id="209"/>
    </w:p>
    <w:p w:rsidR="00196EC3" w:rsidRDefault="00196EC3" w:rsidP="00196EC3">
      <w:pPr>
        <w:pStyle w:val="afb"/>
        <w:keepNext/>
        <w:rPr>
          <w:rtl/>
          <w:lang w:eastAsia="he-IL"/>
        </w:rPr>
      </w:pPr>
      <w:bookmarkStart w:id="210" w:name="ET_guest_758373_22"/>
      <w:r w:rsidRPr="00196EC3">
        <w:rPr>
          <w:rStyle w:val="TagStyle"/>
          <w:rtl/>
        </w:rPr>
        <w:lastRenderedPageBreak/>
        <w:t xml:space="preserve"> &lt;&lt; אורח &gt;&gt; </w:t>
      </w:r>
      <w:r>
        <w:rPr>
          <w:rtl/>
          <w:lang w:eastAsia="he-IL"/>
        </w:rPr>
        <w:t>לי-היא גולדנברג:</w:t>
      </w:r>
      <w:r w:rsidRPr="00196EC3">
        <w:rPr>
          <w:rStyle w:val="TagStyle"/>
          <w:rtl/>
        </w:rPr>
        <w:t xml:space="preserve"> &lt;&lt; אורח &gt;&gt;</w:t>
      </w:r>
      <w:r>
        <w:rPr>
          <w:rtl/>
          <w:lang w:eastAsia="he-IL"/>
        </w:rPr>
        <w:t xml:space="preserve">   </w:t>
      </w:r>
      <w:bookmarkEnd w:id="210"/>
    </w:p>
    <w:p w:rsidR="00196EC3" w:rsidRDefault="00196EC3" w:rsidP="00196EC3">
      <w:pPr>
        <w:pStyle w:val="KeepWithNext"/>
        <w:rPr>
          <w:rtl/>
          <w:lang w:eastAsia="he-IL"/>
        </w:rPr>
      </w:pPr>
    </w:p>
    <w:p w:rsidR="00196EC3" w:rsidRDefault="00DF20AD" w:rsidP="00196EC3">
      <w:pPr>
        <w:rPr>
          <w:rtl/>
          <w:lang w:eastAsia="he-IL"/>
        </w:rPr>
      </w:pPr>
      <w:bookmarkStart w:id="211" w:name="_ETM_Q1_1179963"/>
      <w:bookmarkStart w:id="212" w:name="_ETM_Q1_1180008"/>
      <w:bookmarkEnd w:id="211"/>
      <w:bookmarkEnd w:id="212"/>
      <w:r>
        <w:rPr>
          <w:rFonts w:hint="cs"/>
          <w:rtl/>
          <w:lang w:eastAsia="he-IL"/>
        </w:rPr>
        <w:t xml:space="preserve">אני רוצה לוודא שההתייעצות הזאת קורית. אני חושבת שתיחום הזמן </w:t>
      </w:r>
      <w:bookmarkStart w:id="213" w:name="_ETM_Q1_1173284"/>
      <w:bookmarkEnd w:id="213"/>
      <w:r>
        <w:rPr>
          <w:rFonts w:hint="cs"/>
          <w:rtl/>
          <w:lang w:eastAsia="he-IL"/>
        </w:rPr>
        <w:t xml:space="preserve">הוא ניסיון לא לאפשר את ההתייעצות כמו שצריך. </w:t>
      </w:r>
      <w:bookmarkStart w:id="214" w:name="_ETM_Q1_1180048"/>
      <w:bookmarkEnd w:id="214"/>
    </w:p>
    <w:p w:rsidR="00196EC3" w:rsidRDefault="00196EC3" w:rsidP="00196EC3">
      <w:pPr>
        <w:rPr>
          <w:rtl/>
          <w:lang w:eastAsia="he-IL"/>
        </w:rPr>
      </w:pPr>
      <w:bookmarkStart w:id="215" w:name="_ETM_Q1_1183143"/>
      <w:bookmarkStart w:id="216" w:name="_ETM_Q1_1183213"/>
      <w:bookmarkEnd w:id="215"/>
      <w:bookmarkEnd w:id="216"/>
    </w:p>
    <w:p w:rsidR="00196EC3" w:rsidRDefault="00196EC3" w:rsidP="00196EC3">
      <w:pPr>
        <w:pStyle w:val="af8"/>
        <w:keepNext/>
        <w:rPr>
          <w:rtl/>
        </w:rPr>
      </w:pPr>
      <w:bookmarkStart w:id="217" w:name="ET_yor_4758_23"/>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217"/>
    </w:p>
    <w:p w:rsidR="00196EC3" w:rsidRDefault="00196EC3" w:rsidP="00196EC3">
      <w:pPr>
        <w:pStyle w:val="KeepWithNext"/>
        <w:rPr>
          <w:rtl/>
          <w:lang w:eastAsia="he-IL"/>
        </w:rPr>
      </w:pPr>
    </w:p>
    <w:p w:rsidR="00196EC3" w:rsidRDefault="00196EC3" w:rsidP="00196EC3">
      <w:pPr>
        <w:rPr>
          <w:rtl/>
          <w:lang w:eastAsia="he-IL"/>
        </w:rPr>
      </w:pPr>
      <w:bookmarkStart w:id="218" w:name="_ETM_Q1_1184263"/>
      <w:bookmarkEnd w:id="218"/>
      <w:r>
        <w:rPr>
          <w:rFonts w:hint="cs"/>
          <w:rtl/>
          <w:lang w:eastAsia="he-IL"/>
        </w:rPr>
        <w:t>למרות שנתנו עוד 30 יום?</w:t>
      </w:r>
    </w:p>
    <w:p w:rsidR="00196EC3" w:rsidRDefault="00196EC3" w:rsidP="00196EC3">
      <w:pPr>
        <w:rPr>
          <w:rtl/>
          <w:lang w:eastAsia="he-IL"/>
        </w:rPr>
      </w:pPr>
      <w:bookmarkStart w:id="219" w:name="_ETM_Q1_1189909"/>
      <w:bookmarkStart w:id="220" w:name="_ETM_Q1_1189979"/>
      <w:bookmarkStart w:id="221" w:name="_ETM_Q1_1191279"/>
      <w:bookmarkEnd w:id="219"/>
      <w:bookmarkEnd w:id="220"/>
      <w:bookmarkEnd w:id="221"/>
    </w:p>
    <w:p w:rsidR="00196EC3" w:rsidRDefault="00196EC3" w:rsidP="00196EC3">
      <w:pPr>
        <w:pStyle w:val="afb"/>
        <w:keepNext/>
        <w:rPr>
          <w:rtl/>
          <w:lang w:eastAsia="he-IL"/>
        </w:rPr>
      </w:pPr>
      <w:bookmarkStart w:id="222" w:name="ET_guest_758373_24"/>
      <w:r w:rsidRPr="00196EC3">
        <w:rPr>
          <w:rStyle w:val="TagStyle"/>
          <w:rtl/>
        </w:rPr>
        <w:t xml:space="preserve"> &lt;&lt; אורח &gt;&gt; </w:t>
      </w:r>
      <w:r>
        <w:rPr>
          <w:rtl/>
          <w:lang w:eastAsia="he-IL"/>
        </w:rPr>
        <w:t>לי-היא גולדנברג:</w:t>
      </w:r>
      <w:r w:rsidRPr="00196EC3">
        <w:rPr>
          <w:rStyle w:val="TagStyle"/>
          <w:rtl/>
        </w:rPr>
        <w:t xml:space="preserve"> &lt;&lt; אורח &gt;&gt;</w:t>
      </w:r>
      <w:r>
        <w:rPr>
          <w:rtl/>
          <w:lang w:eastAsia="he-IL"/>
        </w:rPr>
        <w:t xml:space="preserve">   </w:t>
      </w:r>
      <w:bookmarkEnd w:id="222"/>
    </w:p>
    <w:p w:rsidR="00196EC3" w:rsidRDefault="00196EC3" w:rsidP="00196EC3">
      <w:pPr>
        <w:pStyle w:val="KeepWithNext"/>
        <w:rPr>
          <w:rtl/>
          <w:lang w:eastAsia="he-IL"/>
        </w:rPr>
      </w:pPr>
    </w:p>
    <w:p w:rsidR="00DF20AD" w:rsidRDefault="00DF20AD" w:rsidP="00196EC3">
      <w:pPr>
        <w:rPr>
          <w:rtl/>
          <w:lang w:eastAsia="he-IL"/>
        </w:rPr>
      </w:pPr>
      <w:bookmarkStart w:id="223" w:name="_ETM_Q1_1191834"/>
      <w:bookmarkStart w:id="224" w:name="_ETM_Q1_1191879"/>
      <w:bookmarkEnd w:id="223"/>
      <w:bookmarkEnd w:id="224"/>
      <w:r>
        <w:rPr>
          <w:rFonts w:hint="cs"/>
          <w:rtl/>
          <w:lang w:eastAsia="he-IL"/>
        </w:rPr>
        <w:t xml:space="preserve">לפחות שזה יהיה 45 יום, כמו שזה היה בהתחלה. </w:t>
      </w:r>
    </w:p>
    <w:p w:rsidR="00DF20AD" w:rsidRDefault="00DF20AD" w:rsidP="00196EC3">
      <w:pPr>
        <w:rPr>
          <w:rtl/>
          <w:lang w:eastAsia="he-IL"/>
        </w:rPr>
      </w:pPr>
      <w:bookmarkStart w:id="225" w:name="_ETM_Q1_1184973"/>
      <w:bookmarkStart w:id="226" w:name="_ETM_Q1_1185049"/>
      <w:bookmarkStart w:id="227" w:name="_ETM_Q1_1185133"/>
      <w:bookmarkEnd w:id="225"/>
      <w:bookmarkEnd w:id="226"/>
      <w:bookmarkEnd w:id="227"/>
    </w:p>
    <w:p w:rsidR="00DF20AD" w:rsidRDefault="00DF20AD" w:rsidP="00DF20AD">
      <w:pPr>
        <w:pStyle w:val="af8"/>
        <w:keepNext/>
        <w:rPr>
          <w:rtl/>
        </w:rPr>
      </w:pPr>
      <w:bookmarkStart w:id="228" w:name="ET_yor_4758_249"/>
      <w:r w:rsidRPr="00DF20AD">
        <w:rPr>
          <w:rStyle w:val="TagStyle"/>
          <w:rtl/>
        </w:rPr>
        <w:t xml:space="preserve"> &lt;&lt; יור &gt;&gt; </w:t>
      </w:r>
      <w:r>
        <w:rPr>
          <w:rtl/>
        </w:rPr>
        <w:t xml:space="preserve">היו"ר יעקב </w:t>
      </w:r>
      <w:proofErr w:type="spellStart"/>
      <w:r>
        <w:rPr>
          <w:rtl/>
        </w:rPr>
        <w:t>מרגי</w:t>
      </w:r>
      <w:proofErr w:type="spellEnd"/>
      <w:r>
        <w:rPr>
          <w:rtl/>
        </w:rPr>
        <w:t>:</w:t>
      </w:r>
      <w:r w:rsidRPr="00DF20AD">
        <w:rPr>
          <w:rStyle w:val="TagStyle"/>
          <w:rtl/>
        </w:rPr>
        <w:t xml:space="preserve"> &lt;&lt; יור &gt;&gt;</w:t>
      </w:r>
      <w:r>
        <w:rPr>
          <w:rtl/>
        </w:rPr>
        <w:t xml:space="preserve">   </w:t>
      </w:r>
      <w:bookmarkEnd w:id="228"/>
    </w:p>
    <w:p w:rsidR="00DF20AD" w:rsidRDefault="00DF20AD" w:rsidP="00DF20AD">
      <w:pPr>
        <w:pStyle w:val="KeepWithNext"/>
        <w:rPr>
          <w:rtl/>
          <w:lang w:eastAsia="he-IL"/>
        </w:rPr>
      </w:pPr>
    </w:p>
    <w:p w:rsidR="00DF20AD" w:rsidRDefault="00DF20AD" w:rsidP="00DF20AD">
      <w:pPr>
        <w:rPr>
          <w:rtl/>
          <w:lang w:eastAsia="he-IL"/>
        </w:rPr>
      </w:pPr>
      <w:bookmarkStart w:id="229" w:name="_ETM_Q1_1188887"/>
      <w:bookmarkEnd w:id="229"/>
      <w:r>
        <w:rPr>
          <w:rFonts w:hint="cs"/>
          <w:rtl/>
          <w:lang w:eastAsia="he-IL"/>
        </w:rPr>
        <w:t xml:space="preserve">אבל נתנו אפשרות להאריך בעוד 30 יום. </w:t>
      </w:r>
    </w:p>
    <w:p w:rsidR="00DF20AD" w:rsidRDefault="00DF20AD" w:rsidP="00DF20AD">
      <w:pPr>
        <w:rPr>
          <w:rtl/>
          <w:lang w:eastAsia="he-IL"/>
        </w:rPr>
      </w:pPr>
      <w:bookmarkStart w:id="230" w:name="_ETM_Q1_1190866"/>
      <w:bookmarkStart w:id="231" w:name="_ETM_Q1_1190958"/>
      <w:bookmarkEnd w:id="230"/>
      <w:bookmarkEnd w:id="231"/>
    </w:p>
    <w:p w:rsidR="00DF20AD" w:rsidRDefault="00DF20AD" w:rsidP="00DF20AD">
      <w:pPr>
        <w:pStyle w:val="afb"/>
        <w:keepNext/>
        <w:rPr>
          <w:rtl/>
          <w:lang w:eastAsia="he-IL"/>
        </w:rPr>
      </w:pPr>
      <w:bookmarkStart w:id="232" w:name="ET_guest_758373_250"/>
      <w:r w:rsidRPr="00DF20AD">
        <w:rPr>
          <w:rStyle w:val="TagStyle"/>
          <w:rtl/>
        </w:rPr>
        <w:t xml:space="preserve"> &lt;&lt; אורח &gt;&gt; </w:t>
      </w:r>
      <w:r>
        <w:rPr>
          <w:rtl/>
          <w:lang w:eastAsia="he-IL"/>
        </w:rPr>
        <w:t>לי-היא גולדנברג:</w:t>
      </w:r>
      <w:r w:rsidRPr="00DF20AD">
        <w:rPr>
          <w:rStyle w:val="TagStyle"/>
          <w:rtl/>
        </w:rPr>
        <w:t xml:space="preserve"> &lt;&lt; אורח &gt;&gt;</w:t>
      </w:r>
      <w:r>
        <w:rPr>
          <w:rtl/>
          <w:lang w:eastAsia="he-IL"/>
        </w:rPr>
        <w:t xml:space="preserve">   </w:t>
      </w:r>
      <w:bookmarkEnd w:id="232"/>
    </w:p>
    <w:p w:rsidR="00DF20AD" w:rsidRDefault="00DF20AD" w:rsidP="00DF20AD">
      <w:pPr>
        <w:pStyle w:val="KeepWithNext"/>
        <w:rPr>
          <w:rtl/>
          <w:lang w:eastAsia="he-IL"/>
        </w:rPr>
      </w:pPr>
    </w:p>
    <w:p w:rsidR="00196EC3" w:rsidRDefault="00196EC3" w:rsidP="00196EC3">
      <w:pPr>
        <w:rPr>
          <w:rtl/>
          <w:lang w:eastAsia="he-IL"/>
        </w:rPr>
      </w:pPr>
      <w:bookmarkStart w:id="233" w:name="_ETM_Q1_1185218"/>
      <w:bookmarkStart w:id="234" w:name="_ETM_Q1_1185277"/>
      <w:bookmarkStart w:id="235" w:name="_ETM_Q1_1185369"/>
      <w:bookmarkStart w:id="236" w:name="_ETM_Q1_1185422"/>
      <w:bookmarkStart w:id="237" w:name="_ETM_Q1_1185504"/>
      <w:bookmarkStart w:id="238" w:name="_ETM_Q1_1185566"/>
      <w:bookmarkStart w:id="239" w:name="_ETM_Q1_1185651"/>
      <w:bookmarkEnd w:id="233"/>
      <w:bookmarkEnd w:id="234"/>
      <w:bookmarkEnd w:id="235"/>
      <w:bookmarkEnd w:id="236"/>
      <w:bookmarkEnd w:id="237"/>
      <w:bookmarkEnd w:id="238"/>
      <w:bookmarkEnd w:id="239"/>
      <w:r>
        <w:rPr>
          <w:rFonts w:hint="cs"/>
          <w:rtl/>
          <w:lang w:eastAsia="he-IL"/>
        </w:rPr>
        <w:t xml:space="preserve">אבל במקור </w:t>
      </w:r>
      <w:bookmarkStart w:id="240" w:name="_ETM_Q1_1193444"/>
      <w:bookmarkEnd w:id="240"/>
      <w:r>
        <w:rPr>
          <w:rFonts w:hint="cs"/>
          <w:rtl/>
          <w:lang w:eastAsia="he-IL"/>
        </w:rPr>
        <w:t xml:space="preserve">ההארכה הייתה של 45 יום. </w:t>
      </w:r>
    </w:p>
    <w:p w:rsidR="00196EC3" w:rsidRDefault="00196EC3" w:rsidP="00196EC3">
      <w:pPr>
        <w:rPr>
          <w:rtl/>
          <w:lang w:eastAsia="he-IL"/>
        </w:rPr>
      </w:pPr>
      <w:bookmarkStart w:id="241" w:name="_ETM_Q1_1198710"/>
      <w:bookmarkStart w:id="242" w:name="_ETM_Q1_1198780"/>
      <w:bookmarkEnd w:id="241"/>
      <w:bookmarkEnd w:id="242"/>
    </w:p>
    <w:p w:rsidR="00196EC3" w:rsidRDefault="00196EC3" w:rsidP="00196EC3">
      <w:pPr>
        <w:pStyle w:val="af8"/>
        <w:keepNext/>
        <w:rPr>
          <w:rtl/>
        </w:rPr>
      </w:pPr>
      <w:bookmarkStart w:id="243" w:name="ET_yor_4758_25"/>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243"/>
    </w:p>
    <w:p w:rsidR="00196EC3" w:rsidRDefault="00196EC3" w:rsidP="00196EC3">
      <w:pPr>
        <w:pStyle w:val="KeepWithNext"/>
        <w:rPr>
          <w:rtl/>
          <w:lang w:eastAsia="he-IL"/>
        </w:rPr>
      </w:pPr>
    </w:p>
    <w:p w:rsidR="00196EC3" w:rsidRDefault="00DF20AD" w:rsidP="00DF20AD">
      <w:pPr>
        <w:rPr>
          <w:rtl/>
          <w:lang w:eastAsia="he-IL"/>
        </w:rPr>
      </w:pPr>
      <w:bookmarkStart w:id="244" w:name="_ETM_Q1_1199945"/>
      <w:bookmarkEnd w:id="244"/>
      <w:r>
        <w:rPr>
          <w:rFonts w:hint="cs"/>
          <w:rtl/>
          <w:lang w:eastAsia="he-IL"/>
        </w:rPr>
        <w:t xml:space="preserve">תודה. </w:t>
      </w:r>
      <w:r w:rsidR="00196EC3">
        <w:rPr>
          <w:rFonts w:hint="cs"/>
          <w:rtl/>
          <w:lang w:eastAsia="he-IL"/>
        </w:rPr>
        <w:t>למה צמצמ</w:t>
      </w:r>
      <w:r>
        <w:rPr>
          <w:rFonts w:hint="cs"/>
          <w:rtl/>
          <w:lang w:eastAsia="he-IL"/>
        </w:rPr>
        <w:t>ת</w:t>
      </w:r>
      <w:r w:rsidR="00196EC3">
        <w:rPr>
          <w:rFonts w:hint="cs"/>
          <w:rtl/>
          <w:lang w:eastAsia="he-IL"/>
        </w:rPr>
        <w:t>ם</w:t>
      </w:r>
      <w:r>
        <w:rPr>
          <w:rFonts w:hint="cs"/>
          <w:rtl/>
          <w:lang w:eastAsia="he-IL"/>
        </w:rPr>
        <w:t xml:space="preserve"> מ-45 ימים ל-30 יום</w:t>
      </w:r>
      <w:r w:rsidR="00196EC3">
        <w:rPr>
          <w:rFonts w:hint="cs"/>
          <w:rtl/>
          <w:lang w:eastAsia="he-IL"/>
        </w:rPr>
        <w:t>?</w:t>
      </w:r>
    </w:p>
    <w:p w:rsidR="00196EC3" w:rsidRDefault="00196EC3" w:rsidP="00196EC3">
      <w:pPr>
        <w:rPr>
          <w:rtl/>
          <w:lang w:eastAsia="he-IL"/>
        </w:rPr>
      </w:pPr>
      <w:bookmarkStart w:id="245" w:name="_ETM_Q1_1206851"/>
      <w:bookmarkStart w:id="246" w:name="_ETM_Q1_1206926"/>
      <w:bookmarkStart w:id="247" w:name="_ETM_Q1_1209711"/>
      <w:bookmarkEnd w:id="245"/>
      <w:bookmarkEnd w:id="246"/>
      <w:bookmarkEnd w:id="247"/>
    </w:p>
    <w:p w:rsidR="00196EC3" w:rsidRDefault="00196EC3" w:rsidP="00196EC3">
      <w:pPr>
        <w:pStyle w:val="afb"/>
        <w:keepNext/>
        <w:rPr>
          <w:rtl/>
          <w:lang w:eastAsia="he-IL"/>
        </w:rPr>
      </w:pPr>
      <w:bookmarkStart w:id="248" w:name="ET_guest_3915_26"/>
      <w:r w:rsidRPr="00196EC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96EC3">
        <w:rPr>
          <w:rStyle w:val="TagStyle"/>
          <w:rtl/>
        </w:rPr>
        <w:t xml:space="preserve"> &lt;&lt; אורח &gt;&gt;</w:t>
      </w:r>
      <w:r>
        <w:rPr>
          <w:rtl/>
          <w:lang w:eastAsia="he-IL"/>
        </w:rPr>
        <w:t xml:space="preserve">   </w:t>
      </w:r>
      <w:bookmarkEnd w:id="248"/>
    </w:p>
    <w:p w:rsidR="00196EC3" w:rsidRDefault="00196EC3" w:rsidP="00196EC3">
      <w:pPr>
        <w:pStyle w:val="KeepWithNext"/>
        <w:rPr>
          <w:rtl/>
          <w:lang w:eastAsia="he-IL"/>
        </w:rPr>
      </w:pPr>
    </w:p>
    <w:p w:rsidR="00196EC3" w:rsidRDefault="00196EC3" w:rsidP="00196EC3">
      <w:pPr>
        <w:rPr>
          <w:rtl/>
          <w:lang w:eastAsia="he-IL"/>
        </w:rPr>
      </w:pPr>
      <w:bookmarkStart w:id="249" w:name="_ETM_Q1_1210176"/>
      <w:bookmarkStart w:id="250" w:name="_ETM_Q1_1210226"/>
      <w:bookmarkEnd w:id="249"/>
      <w:bookmarkEnd w:id="250"/>
      <w:r>
        <w:rPr>
          <w:rFonts w:hint="cs"/>
          <w:rtl/>
          <w:lang w:eastAsia="he-IL"/>
        </w:rPr>
        <w:t xml:space="preserve">בהתחלה חשבנו על 45 </w:t>
      </w:r>
      <w:bookmarkStart w:id="251" w:name="_ETM_Q1_1215427"/>
      <w:bookmarkEnd w:id="251"/>
      <w:r>
        <w:rPr>
          <w:rFonts w:hint="cs"/>
          <w:rtl/>
          <w:lang w:eastAsia="he-IL"/>
        </w:rPr>
        <w:t>יום</w:t>
      </w:r>
      <w:r w:rsidR="00F90000">
        <w:rPr>
          <w:rFonts w:hint="cs"/>
          <w:rtl/>
          <w:lang w:eastAsia="he-IL"/>
        </w:rPr>
        <w:t xml:space="preserve">, ולאחר חשיבה נוספת אנחנו חושבים ש-75 יום </w:t>
      </w:r>
      <w:bookmarkStart w:id="252" w:name="_ETM_Q1_1207885"/>
      <w:bookmarkEnd w:id="252"/>
      <w:r w:rsidR="00F90000">
        <w:rPr>
          <w:rFonts w:hint="cs"/>
          <w:rtl/>
          <w:lang w:eastAsia="he-IL"/>
        </w:rPr>
        <w:t xml:space="preserve">סך הכול זה צריך להספיק להתייעצות. זה פרק זמן לא </w:t>
      </w:r>
      <w:bookmarkStart w:id="253" w:name="_ETM_Q1_1211895"/>
      <w:bookmarkEnd w:id="253"/>
      <w:r w:rsidR="00F90000">
        <w:rPr>
          <w:rFonts w:hint="cs"/>
          <w:rtl/>
          <w:lang w:eastAsia="he-IL"/>
        </w:rPr>
        <w:t>קצר.</w:t>
      </w:r>
      <w:r>
        <w:rPr>
          <w:rFonts w:hint="cs"/>
          <w:rtl/>
          <w:lang w:eastAsia="he-IL"/>
        </w:rPr>
        <w:t xml:space="preserve"> לכן החלטנו לקבוע שתקופה נוספת תהיה</w:t>
      </w:r>
      <w:r w:rsidR="00F90000">
        <w:rPr>
          <w:rFonts w:hint="cs"/>
          <w:rtl/>
          <w:lang w:eastAsia="he-IL"/>
        </w:rPr>
        <w:t xml:space="preserve"> לעוד</w:t>
      </w:r>
      <w:r>
        <w:rPr>
          <w:rFonts w:hint="cs"/>
          <w:rtl/>
          <w:lang w:eastAsia="he-IL"/>
        </w:rPr>
        <w:t xml:space="preserve"> 30 ימים</w:t>
      </w:r>
      <w:r w:rsidR="00F90000">
        <w:rPr>
          <w:rFonts w:hint="cs"/>
          <w:rtl/>
          <w:lang w:eastAsia="he-IL"/>
        </w:rPr>
        <w:t xml:space="preserve"> ולא 45 ימים.</w:t>
      </w:r>
      <w:r>
        <w:rPr>
          <w:rFonts w:hint="cs"/>
          <w:rtl/>
          <w:lang w:eastAsia="he-IL"/>
        </w:rPr>
        <w:t xml:space="preserve"> זו </w:t>
      </w:r>
      <w:bookmarkStart w:id="254" w:name="_ETM_Q1_1225213"/>
      <w:bookmarkEnd w:id="254"/>
      <w:r>
        <w:rPr>
          <w:rFonts w:hint="cs"/>
          <w:rtl/>
          <w:lang w:eastAsia="he-IL"/>
        </w:rPr>
        <w:t xml:space="preserve">תקופה ארוכה. </w:t>
      </w:r>
    </w:p>
    <w:p w:rsidR="00196EC3" w:rsidRDefault="00196EC3" w:rsidP="00196EC3">
      <w:pPr>
        <w:rPr>
          <w:rtl/>
          <w:lang w:eastAsia="he-IL"/>
        </w:rPr>
      </w:pPr>
      <w:bookmarkStart w:id="255" w:name="_ETM_Q1_1228244"/>
      <w:bookmarkStart w:id="256" w:name="_ETM_Q1_1228309"/>
      <w:bookmarkEnd w:id="255"/>
      <w:bookmarkEnd w:id="256"/>
    </w:p>
    <w:p w:rsidR="00196EC3" w:rsidRDefault="00196EC3" w:rsidP="00196EC3">
      <w:pPr>
        <w:pStyle w:val="af8"/>
        <w:keepNext/>
        <w:rPr>
          <w:rtl/>
        </w:rPr>
      </w:pPr>
      <w:bookmarkStart w:id="257" w:name="ET_yor_4758_27"/>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257"/>
    </w:p>
    <w:p w:rsidR="00196EC3" w:rsidRDefault="00196EC3" w:rsidP="00196EC3">
      <w:pPr>
        <w:pStyle w:val="KeepWithNext"/>
        <w:rPr>
          <w:rtl/>
          <w:lang w:eastAsia="he-IL"/>
        </w:rPr>
      </w:pPr>
    </w:p>
    <w:p w:rsidR="00196EC3" w:rsidRDefault="00C15F36" w:rsidP="00196EC3">
      <w:pPr>
        <w:rPr>
          <w:rtl/>
          <w:lang w:eastAsia="he-IL"/>
        </w:rPr>
      </w:pPr>
      <w:bookmarkStart w:id="258" w:name="_ETM_Q1_1230474"/>
      <w:bookmarkEnd w:id="258"/>
      <w:r>
        <w:rPr>
          <w:rFonts w:hint="cs"/>
          <w:rtl/>
          <w:lang w:eastAsia="he-IL"/>
        </w:rPr>
        <w:t xml:space="preserve">אתה חושב שבסעיף הזה אתה מנסה </w:t>
      </w:r>
      <w:bookmarkStart w:id="259" w:name="_ETM_Q1_1232959"/>
      <w:bookmarkEnd w:id="259"/>
      <w:r>
        <w:rPr>
          <w:rFonts w:hint="cs"/>
          <w:rtl/>
          <w:lang w:eastAsia="he-IL"/>
        </w:rPr>
        <w:t>לא לקיים את חובת ההיוועצות?</w:t>
      </w:r>
    </w:p>
    <w:p w:rsidR="00196EC3" w:rsidRDefault="00196EC3" w:rsidP="00196EC3">
      <w:pPr>
        <w:rPr>
          <w:rtl/>
          <w:lang w:eastAsia="he-IL"/>
        </w:rPr>
      </w:pPr>
      <w:bookmarkStart w:id="260" w:name="_ETM_Q1_1234659"/>
      <w:bookmarkStart w:id="261" w:name="_ETM_Q1_1234734"/>
      <w:bookmarkStart w:id="262" w:name="_ETM_Q1_1236330"/>
      <w:bookmarkEnd w:id="260"/>
      <w:bookmarkEnd w:id="261"/>
      <w:bookmarkEnd w:id="262"/>
    </w:p>
    <w:p w:rsidR="00196EC3" w:rsidRDefault="00196EC3" w:rsidP="00196EC3">
      <w:pPr>
        <w:pStyle w:val="afb"/>
        <w:keepNext/>
        <w:rPr>
          <w:rtl/>
          <w:lang w:eastAsia="he-IL"/>
        </w:rPr>
      </w:pPr>
      <w:bookmarkStart w:id="263" w:name="ET_guest_3915_28"/>
      <w:r w:rsidRPr="00196EC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96EC3">
        <w:rPr>
          <w:rStyle w:val="TagStyle"/>
          <w:rtl/>
        </w:rPr>
        <w:t xml:space="preserve"> &lt;&lt; אורח &gt;&gt;</w:t>
      </w:r>
      <w:r>
        <w:rPr>
          <w:rtl/>
          <w:lang w:eastAsia="he-IL"/>
        </w:rPr>
        <w:t xml:space="preserve">   </w:t>
      </w:r>
      <w:bookmarkEnd w:id="263"/>
    </w:p>
    <w:p w:rsidR="00196EC3" w:rsidRDefault="00196EC3" w:rsidP="00196EC3">
      <w:pPr>
        <w:pStyle w:val="KeepWithNext"/>
        <w:rPr>
          <w:rtl/>
          <w:lang w:eastAsia="he-IL"/>
        </w:rPr>
      </w:pPr>
    </w:p>
    <w:p w:rsidR="00196EC3" w:rsidRDefault="00196EC3" w:rsidP="00196EC3">
      <w:pPr>
        <w:rPr>
          <w:rtl/>
          <w:lang w:eastAsia="he-IL"/>
        </w:rPr>
      </w:pPr>
      <w:bookmarkStart w:id="264" w:name="_ETM_Q1_1236800"/>
      <w:bookmarkStart w:id="265" w:name="_ETM_Q1_1236850"/>
      <w:bookmarkEnd w:id="264"/>
      <w:bookmarkEnd w:id="265"/>
      <w:r>
        <w:rPr>
          <w:rFonts w:hint="cs"/>
          <w:rtl/>
          <w:lang w:eastAsia="he-IL"/>
        </w:rPr>
        <w:t xml:space="preserve">חס וחלילה. בכלל לא. </w:t>
      </w:r>
      <w:r w:rsidR="00C15F36">
        <w:rPr>
          <w:rFonts w:hint="cs"/>
          <w:rtl/>
          <w:lang w:eastAsia="he-IL"/>
        </w:rPr>
        <w:t xml:space="preserve">חובת התייעצות זאת חובה שלוקחים בשיא </w:t>
      </w:r>
      <w:bookmarkStart w:id="266" w:name="_ETM_Q1_1237493"/>
      <w:bookmarkEnd w:id="266"/>
      <w:r w:rsidR="00C15F36">
        <w:rPr>
          <w:rFonts w:hint="cs"/>
          <w:rtl/>
          <w:lang w:eastAsia="he-IL"/>
        </w:rPr>
        <w:t xml:space="preserve">הרצינות. </w:t>
      </w:r>
    </w:p>
    <w:p w:rsidR="00196EC3" w:rsidRDefault="00196EC3" w:rsidP="00196EC3">
      <w:pPr>
        <w:rPr>
          <w:rtl/>
          <w:lang w:eastAsia="he-IL"/>
        </w:rPr>
      </w:pPr>
      <w:bookmarkStart w:id="267" w:name="_ETM_Q1_1240460"/>
      <w:bookmarkStart w:id="268" w:name="_ETM_Q1_1240525"/>
      <w:bookmarkEnd w:id="267"/>
      <w:bookmarkEnd w:id="268"/>
    </w:p>
    <w:p w:rsidR="00196EC3" w:rsidRDefault="00196EC3" w:rsidP="00196EC3">
      <w:pPr>
        <w:pStyle w:val="af8"/>
        <w:keepNext/>
        <w:rPr>
          <w:rtl/>
        </w:rPr>
      </w:pPr>
      <w:bookmarkStart w:id="269" w:name="ET_yor_4758_29"/>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269"/>
    </w:p>
    <w:p w:rsidR="00196EC3" w:rsidRDefault="00196EC3" w:rsidP="00196EC3">
      <w:pPr>
        <w:pStyle w:val="KeepWithNext"/>
        <w:rPr>
          <w:rtl/>
          <w:lang w:eastAsia="he-IL"/>
        </w:rPr>
      </w:pPr>
    </w:p>
    <w:p w:rsidR="00196EC3" w:rsidRDefault="00196EC3" w:rsidP="00196EC3">
      <w:pPr>
        <w:rPr>
          <w:rtl/>
          <w:lang w:eastAsia="he-IL"/>
        </w:rPr>
      </w:pPr>
      <w:bookmarkStart w:id="270" w:name="_ETM_Q1_1241780"/>
      <w:bookmarkEnd w:id="270"/>
      <w:r>
        <w:rPr>
          <w:rFonts w:hint="cs"/>
          <w:rtl/>
          <w:lang w:eastAsia="he-IL"/>
        </w:rPr>
        <w:t xml:space="preserve">התיחום בזמן </w:t>
      </w:r>
      <w:bookmarkStart w:id="271" w:name="_ETM_Q1_1244691"/>
      <w:bookmarkEnd w:id="271"/>
      <w:r>
        <w:rPr>
          <w:rFonts w:hint="cs"/>
          <w:rtl/>
          <w:lang w:eastAsia="he-IL"/>
        </w:rPr>
        <w:t>לא בא כדי לדלג</w:t>
      </w:r>
      <w:r w:rsidR="00C15F36">
        <w:rPr>
          <w:rFonts w:hint="cs"/>
          <w:rtl/>
          <w:lang w:eastAsia="he-IL"/>
        </w:rPr>
        <w:t xml:space="preserve"> על חובת ההיוועצות. </w:t>
      </w:r>
    </w:p>
    <w:p w:rsidR="00196EC3" w:rsidRDefault="00196EC3" w:rsidP="00196EC3">
      <w:pPr>
        <w:rPr>
          <w:rtl/>
          <w:lang w:eastAsia="he-IL"/>
        </w:rPr>
      </w:pPr>
      <w:bookmarkStart w:id="272" w:name="_ETM_Q1_1247996"/>
      <w:bookmarkStart w:id="273" w:name="_ETM_Q1_1248091"/>
      <w:bookmarkStart w:id="274" w:name="_ETM_Q1_1249221"/>
      <w:bookmarkEnd w:id="272"/>
      <w:bookmarkEnd w:id="273"/>
      <w:bookmarkEnd w:id="274"/>
    </w:p>
    <w:p w:rsidR="00196EC3" w:rsidRDefault="00196EC3" w:rsidP="00196EC3">
      <w:pPr>
        <w:pStyle w:val="afb"/>
        <w:keepNext/>
        <w:rPr>
          <w:rtl/>
          <w:lang w:eastAsia="he-IL"/>
        </w:rPr>
      </w:pPr>
      <w:bookmarkStart w:id="275" w:name="ET_guest_3915_30"/>
      <w:r w:rsidRPr="00196EC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96EC3">
        <w:rPr>
          <w:rStyle w:val="TagStyle"/>
          <w:rtl/>
        </w:rPr>
        <w:t xml:space="preserve"> &lt;&lt; אורח &gt;&gt;</w:t>
      </w:r>
      <w:r>
        <w:rPr>
          <w:rtl/>
          <w:lang w:eastAsia="he-IL"/>
        </w:rPr>
        <w:t xml:space="preserve">   </w:t>
      </w:r>
      <w:bookmarkEnd w:id="275"/>
    </w:p>
    <w:p w:rsidR="00196EC3" w:rsidRDefault="00196EC3" w:rsidP="00196EC3">
      <w:pPr>
        <w:pStyle w:val="KeepWithNext"/>
        <w:rPr>
          <w:rtl/>
          <w:lang w:eastAsia="he-IL"/>
        </w:rPr>
      </w:pPr>
    </w:p>
    <w:p w:rsidR="00196EC3" w:rsidRDefault="00C15F36" w:rsidP="00196EC3">
      <w:pPr>
        <w:rPr>
          <w:rtl/>
          <w:lang w:eastAsia="he-IL"/>
        </w:rPr>
      </w:pPr>
      <w:bookmarkStart w:id="276" w:name="_ETM_Q1_1249736"/>
      <w:bookmarkStart w:id="277" w:name="_ETM_Q1_1249786"/>
      <w:bookmarkEnd w:id="276"/>
      <w:bookmarkEnd w:id="277"/>
      <w:r>
        <w:rPr>
          <w:rFonts w:hint="cs"/>
          <w:rtl/>
          <w:lang w:eastAsia="he-IL"/>
        </w:rPr>
        <w:t xml:space="preserve">בשום אופן </w:t>
      </w:r>
      <w:r w:rsidR="00196EC3">
        <w:rPr>
          <w:rFonts w:hint="cs"/>
          <w:rtl/>
          <w:lang w:eastAsia="he-IL"/>
        </w:rPr>
        <w:t xml:space="preserve">לא. </w:t>
      </w:r>
      <w:r>
        <w:rPr>
          <w:rFonts w:hint="cs"/>
          <w:rtl/>
          <w:lang w:eastAsia="he-IL"/>
        </w:rPr>
        <w:t xml:space="preserve">זו חובה </w:t>
      </w:r>
      <w:bookmarkStart w:id="278" w:name="_ETM_Q1_1241534"/>
      <w:bookmarkEnd w:id="278"/>
      <w:r>
        <w:rPr>
          <w:rFonts w:hint="cs"/>
          <w:rtl/>
          <w:lang w:eastAsia="he-IL"/>
        </w:rPr>
        <w:t xml:space="preserve">משפטית, ואנחנו מתכוונים אליה. </w:t>
      </w:r>
    </w:p>
    <w:p w:rsidR="00196EC3" w:rsidRDefault="00196EC3" w:rsidP="00196EC3">
      <w:pPr>
        <w:rPr>
          <w:rtl/>
          <w:lang w:eastAsia="he-IL"/>
        </w:rPr>
      </w:pPr>
      <w:bookmarkStart w:id="279" w:name="_ETM_Q1_1250666"/>
      <w:bookmarkStart w:id="280" w:name="_ETM_Q1_1250736"/>
      <w:bookmarkEnd w:id="279"/>
      <w:bookmarkEnd w:id="280"/>
    </w:p>
    <w:p w:rsidR="00196EC3" w:rsidRDefault="00196EC3" w:rsidP="00196EC3">
      <w:pPr>
        <w:pStyle w:val="af8"/>
        <w:keepNext/>
        <w:rPr>
          <w:rtl/>
        </w:rPr>
      </w:pPr>
      <w:bookmarkStart w:id="281" w:name="ET_yor_4758_31"/>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281"/>
    </w:p>
    <w:p w:rsidR="00196EC3" w:rsidRDefault="00196EC3" w:rsidP="00196EC3">
      <w:pPr>
        <w:pStyle w:val="KeepWithNext"/>
        <w:rPr>
          <w:rtl/>
          <w:lang w:eastAsia="he-IL"/>
        </w:rPr>
      </w:pPr>
    </w:p>
    <w:p w:rsidR="00196EC3" w:rsidRDefault="00196EC3" w:rsidP="00196EC3">
      <w:pPr>
        <w:rPr>
          <w:rtl/>
          <w:lang w:eastAsia="he-IL"/>
        </w:rPr>
      </w:pPr>
      <w:bookmarkStart w:id="282" w:name="_ETM_Q1_1251997"/>
      <w:bookmarkEnd w:id="282"/>
      <w:r>
        <w:rPr>
          <w:rFonts w:hint="cs"/>
          <w:rtl/>
          <w:lang w:eastAsia="he-IL"/>
        </w:rPr>
        <w:t xml:space="preserve">ארגיע </w:t>
      </w:r>
      <w:r w:rsidR="00C15F36">
        <w:rPr>
          <w:rFonts w:hint="cs"/>
          <w:rtl/>
          <w:lang w:eastAsia="he-IL"/>
        </w:rPr>
        <w:t>אותך. אני מתאר לעצמי שאת מ</w:t>
      </w:r>
      <w:bookmarkStart w:id="283" w:name="_ETM_Q1_1247447"/>
      <w:bookmarkEnd w:id="283"/>
      <w:r w:rsidR="00C15F36">
        <w:rPr>
          <w:rFonts w:hint="cs"/>
          <w:rtl/>
          <w:lang w:eastAsia="he-IL"/>
        </w:rPr>
        <w:t xml:space="preserve">שפטנית. חובת היוועצות זו לא חובת הסכמה. </w:t>
      </w:r>
    </w:p>
    <w:p w:rsidR="00196EC3" w:rsidRDefault="00196EC3" w:rsidP="00196EC3">
      <w:pPr>
        <w:rPr>
          <w:rtl/>
          <w:lang w:eastAsia="he-IL"/>
        </w:rPr>
      </w:pPr>
      <w:bookmarkStart w:id="284" w:name="_ETM_Q1_1253642"/>
      <w:bookmarkStart w:id="285" w:name="_ETM_Q1_1253722"/>
      <w:bookmarkStart w:id="286" w:name="_ETM_Q1_1254697"/>
      <w:bookmarkEnd w:id="284"/>
      <w:bookmarkEnd w:id="285"/>
      <w:bookmarkEnd w:id="286"/>
    </w:p>
    <w:p w:rsidR="00196EC3" w:rsidRDefault="00196EC3" w:rsidP="00196EC3">
      <w:pPr>
        <w:pStyle w:val="afb"/>
        <w:keepNext/>
        <w:rPr>
          <w:rtl/>
          <w:lang w:eastAsia="he-IL"/>
        </w:rPr>
      </w:pPr>
      <w:bookmarkStart w:id="287" w:name="ET_guest_758373_32"/>
      <w:r w:rsidRPr="00196EC3">
        <w:rPr>
          <w:rStyle w:val="TagStyle"/>
          <w:rtl/>
        </w:rPr>
        <w:t xml:space="preserve"> &lt;&lt; אורח &gt;&gt; </w:t>
      </w:r>
      <w:r>
        <w:rPr>
          <w:rtl/>
          <w:lang w:eastAsia="he-IL"/>
        </w:rPr>
        <w:t>לי-היא גולדנברג:</w:t>
      </w:r>
      <w:r w:rsidRPr="00196EC3">
        <w:rPr>
          <w:rStyle w:val="TagStyle"/>
          <w:rtl/>
        </w:rPr>
        <w:t xml:space="preserve"> &lt;&lt; אורח &gt;&gt;</w:t>
      </w:r>
      <w:r>
        <w:rPr>
          <w:rtl/>
          <w:lang w:eastAsia="he-IL"/>
        </w:rPr>
        <w:t xml:space="preserve">   </w:t>
      </w:r>
      <w:bookmarkEnd w:id="287"/>
    </w:p>
    <w:p w:rsidR="00196EC3" w:rsidRDefault="00196EC3" w:rsidP="00196EC3">
      <w:pPr>
        <w:pStyle w:val="KeepWithNext"/>
        <w:rPr>
          <w:rtl/>
          <w:lang w:eastAsia="he-IL"/>
        </w:rPr>
      </w:pPr>
    </w:p>
    <w:p w:rsidR="00196EC3" w:rsidRDefault="00196EC3" w:rsidP="00196EC3">
      <w:pPr>
        <w:rPr>
          <w:rtl/>
          <w:lang w:eastAsia="he-IL"/>
        </w:rPr>
      </w:pPr>
      <w:bookmarkStart w:id="288" w:name="_ETM_Q1_1255252"/>
      <w:bookmarkStart w:id="289" w:name="_ETM_Q1_1255312"/>
      <w:bookmarkEnd w:id="288"/>
      <w:bookmarkEnd w:id="289"/>
      <w:r>
        <w:rPr>
          <w:rFonts w:hint="cs"/>
          <w:rtl/>
          <w:lang w:eastAsia="he-IL"/>
        </w:rPr>
        <w:t>בוודאי שהיא לא ח</w:t>
      </w:r>
      <w:bookmarkStart w:id="290" w:name="_ETM_Q1_1257387"/>
      <w:bookmarkEnd w:id="290"/>
      <w:r w:rsidR="00C15F36">
        <w:rPr>
          <w:rFonts w:hint="cs"/>
          <w:rtl/>
          <w:lang w:eastAsia="he-IL"/>
        </w:rPr>
        <w:t xml:space="preserve">ובת הסכמה, אבל קשה לי להאמין שחברי </w:t>
      </w:r>
      <w:r w:rsidR="00000F0C">
        <w:rPr>
          <w:rFonts w:hint="cs"/>
          <w:rtl/>
          <w:lang w:eastAsia="he-IL"/>
        </w:rPr>
        <w:t xml:space="preserve">במשרד האנרגיה שמח מחובת התייעצות </w:t>
      </w:r>
      <w:bookmarkStart w:id="291" w:name="_ETM_Q1_1257146"/>
      <w:bookmarkEnd w:id="291"/>
      <w:r w:rsidR="00000F0C">
        <w:rPr>
          <w:rFonts w:hint="cs"/>
          <w:rtl/>
          <w:lang w:eastAsia="he-IL"/>
        </w:rPr>
        <w:t xml:space="preserve">מקוצרת כמו שהוא מבקש מהשר להגנת הסביבה. </w:t>
      </w:r>
    </w:p>
    <w:p w:rsidR="00000F0C" w:rsidRDefault="00000F0C" w:rsidP="00196EC3">
      <w:pPr>
        <w:pStyle w:val="af8"/>
        <w:keepNext/>
        <w:rPr>
          <w:rStyle w:val="TagStyle"/>
          <w:rtl/>
        </w:rPr>
      </w:pPr>
      <w:bookmarkStart w:id="292" w:name="_ETM_Q1_1262628"/>
      <w:bookmarkStart w:id="293" w:name="_ETM_Q1_1262693"/>
      <w:bookmarkStart w:id="294" w:name="ET_yor_4758_33"/>
      <w:bookmarkEnd w:id="292"/>
      <w:bookmarkEnd w:id="293"/>
    </w:p>
    <w:p w:rsidR="00196EC3" w:rsidRDefault="00196EC3" w:rsidP="00196EC3">
      <w:pPr>
        <w:pStyle w:val="af8"/>
        <w:keepNext/>
        <w:rPr>
          <w:rtl/>
        </w:rPr>
      </w:pPr>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294"/>
    </w:p>
    <w:p w:rsidR="00196EC3" w:rsidRDefault="00196EC3" w:rsidP="00196EC3">
      <w:pPr>
        <w:pStyle w:val="KeepWithNext"/>
        <w:rPr>
          <w:rtl/>
          <w:lang w:eastAsia="he-IL"/>
        </w:rPr>
      </w:pPr>
    </w:p>
    <w:p w:rsidR="00196EC3" w:rsidRDefault="00196EC3" w:rsidP="00196EC3">
      <w:pPr>
        <w:rPr>
          <w:rtl/>
          <w:lang w:eastAsia="he-IL"/>
        </w:rPr>
      </w:pPr>
      <w:bookmarkStart w:id="295" w:name="_ETM_Q1_1263708"/>
      <w:bookmarkEnd w:id="295"/>
      <w:r>
        <w:rPr>
          <w:rFonts w:hint="cs"/>
          <w:rtl/>
          <w:lang w:eastAsia="he-IL"/>
        </w:rPr>
        <w:t>אם את חושבת ש-80% מהשרים</w:t>
      </w:r>
      <w:r w:rsidR="00000F0C">
        <w:rPr>
          <w:rFonts w:hint="cs"/>
          <w:rtl/>
          <w:lang w:eastAsia="he-IL"/>
        </w:rPr>
        <w:t xml:space="preserve"> שהתמנו להגנת </w:t>
      </w:r>
      <w:bookmarkStart w:id="296" w:name="_ETM_Q1_1264975"/>
      <w:bookmarkEnd w:id="296"/>
      <w:r w:rsidR="00000F0C">
        <w:rPr>
          <w:rFonts w:hint="cs"/>
          <w:rtl/>
          <w:lang w:eastAsia="he-IL"/>
        </w:rPr>
        <w:t xml:space="preserve">הסביבה חלמו על כך, או כששאלו אותם כשהיו קטנים מה </w:t>
      </w:r>
      <w:bookmarkStart w:id="297" w:name="_ETM_Q1_1267593"/>
      <w:bookmarkEnd w:id="297"/>
      <w:r w:rsidR="00000F0C">
        <w:rPr>
          <w:rFonts w:hint="cs"/>
          <w:rtl/>
          <w:lang w:eastAsia="he-IL"/>
        </w:rPr>
        <w:t>אתם רוצים להיות ואמרו השר להגנת הסביבה, את טועה.</w:t>
      </w:r>
      <w:r>
        <w:rPr>
          <w:rFonts w:hint="cs"/>
          <w:rtl/>
          <w:lang w:eastAsia="he-IL"/>
        </w:rPr>
        <w:t xml:space="preserve"> זה נפל עליהם.</w:t>
      </w:r>
    </w:p>
    <w:p w:rsidR="00196EC3" w:rsidRDefault="00196EC3" w:rsidP="00196EC3">
      <w:pPr>
        <w:rPr>
          <w:rtl/>
          <w:lang w:eastAsia="he-IL"/>
        </w:rPr>
      </w:pPr>
      <w:bookmarkStart w:id="298" w:name="_ETM_Q1_1274119"/>
      <w:bookmarkStart w:id="299" w:name="_ETM_Q1_1274209"/>
      <w:bookmarkStart w:id="300" w:name="_ETM_Q1_1275835"/>
      <w:bookmarkEnd w:id="298"/>
      <w:bookmarkEnd w:id="299"/>
      <w:bookmarkEnd w:id="300"/>
    </w:p>
    <w:p w:rsidR="00196EC3" w:rsidRDefault="00196EC3" w:rsidP="00196EC3">
      <w:pPr>
        <w:pStyle w:val="afb"/>
        <w:keepNext/>
        <w:rPr>
          <w:rtl/>
          <w:lang w:eastAsia="he-IL"/>
        </w:rPr>
      </w:pPr>
      <w:bookmarkStart w:id="301" w:name="ET_guest_758373_34"/>
      <w:r w:rsidRPr="00196EC3">
        <w:rPr>
          <w:rStyle w:val="TagStyle"/>
          <w:rtl/>
        </w:rPr>
        <w:t xml:space="preserve"> &lt;&lt; אורח &gt;&gt; </w:t>
      </w:r>
      <w:r>
        <w:rPr>
          <w:rtl/>
          <w:lang w:eastAsia="he-IL"/>
        </w:rPr>
        <w:t>לי-היא גולדנברג:</w:t>
      </w:r>
      <w:r w:rsidRPr="00196EC3">
        <w:rPr>
          <w:rStyle w:val="TagStyle"/>
          <w:rtl/>
        </w:rPr>
        <w:t xml:space="preserve"> &lt;&lt; אורח &gt;&gt;</w:t>
      </w:r>
      <w:r>
        <w:rPr>
          <w:rtl/>
          <w:lang w:eastAsia="he-IL"/>
        </w:rPr>
        <w:t xml:space="preserve">   </w:t>
      </w:r>
      <w:bookmarkEnd w:id="301"/>
    </w:p>
    <w:p w:rsidR="00196EC3" w:rsidRDefault="00196EC3" w:rsidP="00196EC3">
      <w:pPr>
        <w:pStyle w:val="KeepWithNext"/>
        <w:rPr>
          <w:rtl/>
          <w:lang w:eastAsia="he-IL"/>
        </w:rPr>
      </w:pPr>
    </w:p>
    <w:p w:rsidR="00196EC3" w:rsidRDefault="00FB1E94" w:rsidP="00196EC3">
      <w:pPr>
        <w:rPr>
          <w:rtl/>
          <w:lang w:eastAsia="he-IL"/>
        </w:rPr>
      </w:pPr>
      <w:bookmarkStart w:id="302" w:name="_ETM_Q1_1276380"/>
      <w:bookmarkStart w:id="303" w:name="_ETM_Q1_1276425"/>
      <w:bookmarkEnd w:id="302"/>
      <w:bookmarkEnd w:id="303"/>
      <w:r>
        <w:rPr>
          <w:rFonts w:hint="cs"/>
          <w:rtl/>
          <w:lang w:eastAsia="he-IL"/>
        </w:rPr>
        <w:t xml:space="preserve">היו גם </w:t>
      </w:r>
      <w:bookmarkStart w:id="304" w:name="_ETM_Q1_1273086"/>
      <w:bookmarkEnd w:id="304"/>
      <w:r>
        <w:rPr>
          <w:rFonts w:hint="cs"/>
          <w:rtl/>
          <w:lang w:eastAsia="he-IL"/>
        </w:rPr>
        <w:t xml:space="preserve">שרים שהופתעו לטובה, שלא ציפו. </w:t>
      </w:r>
      <w:r w:rsidR="00196EC3">
        <w:rPr>
          <w:rFonts w:hint="cs"/>
          <w:rtl/>
          <w:lang w:eastAsia="he-IL"/>
        </w:rPr>
        <w:t xml:space="preserve">השר </w:t>
      </w:r>
      <w:bookmarkStart w:id="305" w:name="_ETM_Q1_1276850"/>
      <w:bookmarkEnd w:id="305"/>
      <w:r w:rsidR="00196EC3">
        <w:rPr>
          <w:rFonts w:hint="cs"/>
          <w:rtl/>
          <w:lang w:eastAsia="he-IL"/>
        </w:rPr>
        <w:t>ארדן</w:t>
      </w:r>
      <w:r>
        <w:rPr>
          <w:rFonts w:hint="cs"/>
          <w:rtl/>
          <w:lang w:eastAsia="he-IL"/>
        </w:rPr>
        <w:t>,</w:t>
      </w:r>
      <w:r w:rsidR="00196EC3">
        <w:rPr>
          <w:rFonts w:hint="cs"/>
          <w:rtl/>
          <w:lang w:eastAsia="he-IL"/>
        </w:rPr>
        <w:t xml:space="preserve"> שבוודאי</w:t>
      </w:r>
      <w:r>
        <w:rPr>
          <w:rFonts w:hint="cs"/>
          <w:rtl/>
          <w:lang w:eastAsia="he-IL"/>
        </w:rPr>
        <w:t xml:space="preserve"> נחשב</w:t>
      </w:r>
      <w:r w:rsidR="00196EC3">
        <w:rPr>
          <w:rFonts w:hint="cs"/>
          <w:rtl/>
          <w:lang w:eastAsia="he-IL"/>
        </w:rPr>
        <w:t xml:space="preserve"> שר מאוד מרשים.</w:t>
      </w:r>
    </w:p>
    <w:p w:rsidR="00196EC3" w:rsidRDefault="00196EC3" w:rsidP="00196EC3">
      <w:pPr>
        <w:rPr>
          <w:rtl/>
          <w:lang w:eastAsia="he-IL"/>
        </w:rPr>
      </w:pPr>
      <w:bookmarkStart w:id="306" w:name="_ETM_Q1_1283116"/>
      <w:bookmarkStart w:id="307" w:name="_ETM_Q1_1283176"/>
      <w:bookmarkEnd w:id="306"/>
      <w:bookmarkEnd w:id="307"/>
    </w:p>
    <w:p w:rsidR="00196EC3" w:rsidRDefault="00196EC3" w:rsidP="00196EC3">
      <w:pPr>
        <w:pStyle w:val="af8"/>
        <w:keepNext/>
        <w:rPr>
          <w:rtl/>
        </w:rPr>
      </w:pPr>
      <w:bookmarkStart w:id="308" w:name="ET_yor_4758_35"/>
      <w:r w:rsidRPr="00196EC3">
        <w:rPr>
          <w:rStyle w:val="TagStyle"/>
          <w:rtl/>
        </w:rPr>
        <w:t xml:space="preserve"> &lt;&lt; יור &gt;&gt; </w:t>
      </w:r>
      <w:r>
        <w:rPr>
          <w:rtl/>
        </w:rPr>
        <w:t xml:space="preserve">היו"ר יעקב </w:t>
      </w:r>
      <w:proofErr w:type="spellStart"/>
      <w:r>
        <w:rPr>
          <w:rtl/>
        </w:rPr>
        <w:t>מרגי</w:t>
      </w:r>
      <w:proofErr w:type="spellEnd"/>
      <w:r>
        <w:rPr>
          <w:rtl/>
        </w:rPr>
        <w:t>:</w:t>
      </w:r>
      <w:r w:rsidRPr="00196EC3">
        <w:rPr>
          <w:rStyle w:val="TagStyle"/>
          <w:rtl/>
        </w:rPr>
        <w:t xml:space="preserve"> &lt;&lt; יור &gt;&gt;</w:t>
      </w:r>
      <w:r>
        <w:rPr>
          <w:rtl/>
        </w:rPr>
        <w:t xml:space="preserve">   </w:t>
      </w:r>
      <w:bookmarkEnd w:id="308"/>
    </w:p>
    <w:p w:rsidR="00196EC3" w:rsidRDefault="00196EC3" w:rsidP="00196EC3">
      <w:pPr>
        <w:pStyle w:val="KeepWithNext"/>
        <w:rPr>
          <w:rtl/>
          <w:lang w:eastAsia="he-IL"/>
        </w:rPr>
      </w:pPr>
    </w:p>
    <w:p w:rsidR="00196EC3" w:rsidRDefault="00FB1E94" w:rsidP="00196EC3">
      <w:pPr>
        <w:rPr>
          <w:rtl/>
          <w:lang w:eastAsia="he-IL"/>
        </w:rPr>
      </w:pPr>
      <w:bookmarkStart w:id="309" w:name="_ETM_Q1_1284501"/>
      <w:bookmarkEnd w:id="309"/>
      <w:r>
        <w:rPr>
          <w:rFonts w:hint="cs"/>
          <w:rtl/>
          <w:lang w:eastAsia="he-IL"/>
        </w:rPr>
        <w:t xml:space="preserve">אני אומר בהומור. </w:t>
      </w:r>
      <w:r w:rsidR="00196EC3">
        <w:rPr>
          <w:rFonts w:hint="cs"/>
          <w:rtl/>
          <w:lang w:eastAsia="he-IL"/>
        </w:rPr>
        <w:t xml:space="preserve">אני חושב שהנחת את דעתי. עוד </w:t>
      </w:r>
      <w:bookmarkStart w:id="310" w:name="_ETM_Q1_1288281"/>
      <w:bookmarkEnd w:id="310"/>
      <w:r w:rsidR="00196EC3">
        <w:rPr>
          <w:rFonts w:hint="cs"/>
          <w:rtl/>
          <w:lang w:eastAsia="he-IL"/>
        </w:rPr>
        <w:t xml:space="preserve">הערות? </w:t>
      </w:r>
    </w:p>
    <w:p w:rsidR="00196EC3" w:rsidRDefault="00196EC3" w:rsidP="00196EC3">
      <w:pPr>
        <w:rPr>
          <w:rtl/>
          <w:lang w:eastAsia="he-IL"/>
        </w:rPr>
      </w:pPr>
      <w:bookmarkStart w:id="311" w:name="_ETM_Q1_1297992"/>
      <w:bookmarkStart w:id="312" w:name="_ETM_Q1_1298097"/>
      <w:bookmarkStart w:id="313" w:name="_ETM_Q1_1298587"/>
      <w:bookmarkStart w:id="314" w:name="_ETM_Q1_1298652"/>
      <w:bookmarkStart w:id="315" w:name="_ETM_Q1_1301013"/>
      <w:bookmarkEnd w:id="311"/>
      <w:bookmarkEnd w:id="312"/>
      <w:bookmarkEnd w:id="313"/>
      <w:bookmarkEnd w:id="314"/>
      <w:bookmarkEnd w:id="315"/>
    </w:p>
    <w:p w:rsidR="00196EC3" w:rsidRDefault="00196EC3" w:rsidP="00196EC3">
      <w:pPr>
        <w:pStyle w:val="afb"/>
        <w:keepNext/>
        <w:rPr>
          <w:rtl/>
          <w:lang w:eastAsia="he-IL"/>
        </w:rPr>
      </w:pPr>
      <w:bookmarkStart w:id="316" w:name="ET_guest_537748_36"/>
      <w:r w:rsidRPr="00196EC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96EC3">
        <w:rPr>
          <w:rStyle w:val="TagStyle"/>
          <w:rtl/>
        </w:rPr>
        <w:t xml:space="preserve"> &lt;&lt; אורח &gt;&gt;</w:t>
      </w:r>
      <w:r>
        <w:rPr>
          <w:rtl/>
          <w:lang w:eastAsia="he-IL"/>
        </w:rPr>
        <w:t xml:space="preserve">   </w:t>
      </w:r>
      <w:bookmarkEnd w:id="316"/>
    </w:p>
    <w:p w:rsidR="00196EC3" w:rsidRDefault="00196EC3" w:rsidP="00196EC3">
      <w:pPr>
        <w:pStyle w:val="KeepWithNext"/>
        <w:rPr>
          <w:rtl/>
          <w:lang w:eastAsia="he-IL"/>
        </w:rPr>
      </w:pPr>
    </w:p>
    <w:p w:rsidR="005E40CE" w:rsidRDefault="005E40CE" w:rsidP="005E40CE">
      <w:pPr>
        <w:rPr>
          <w:rtl/>
          <w:lang w:eastAsia="he-IL"/>
        </w:rPr>
      </w:pPr>
      <w:bookmarkStart w:id="317" w:name="_ETM_Q1_1301528"/>
      <w:bookmarkStart w:id="318" w:name="_ETM_Q1_1301573"/>
      <w:bookmarkEnd w:id="317"/>
      <w:bookmarkEnd w:id="318"/>
      <w:r>
        <w:rPr>
          <w:rFonts w:hint="cs"/>
          <w:rtl/>
          <w:lang w:eastAsia="he-IL"/>
        </w:rPr>
        <w:t xml:space="preserve">שלום </w:t>
      </w:r>
      <w:bookmarkStart w:id="319" w:name="_ETM_Q1_1300320"/>
      <w:bookmarkEnd w:id="319"/>
      <w:r>
        <w:rPr>
          <w:rFonts w:hint="cs"/>
          <w:rtl/>
          <w:lang w:eastAsia="he-IL"/>
        </w:rPr>
        <w:t xml:space="preserve">לכולם. </w:t>
      </w:r>
      <w:r w:rsidR="00196EC3">
        <w:rPr>
          <w:rFonts w:hint="cs"/>
          <w:rtl/>
          <w:lang w:eastAsia="he-IL"/>
        </w:rPr>
        <w:t>אני מלשכת המסחר</w:t>
      </w:r>
      <w:r>
        <w:rPr>
          <w:rFonts w:hint="cs"/>
          <w:rtl/>
          <w:lang w:eastAsia="he-IL"/>
        </w:rPr>
        <w:t xml:space="preserve">. עוד לפני שאמרת שאתה מקבל את </w:t>
      </w:r>
      <w:bookmarkStart w:id="320" w:name="_ETM_Q1_1301052"/>
      <w:bookmarkEnd w:id="320"/>
      <w:r>
        <w:rPr>
          <w:rFonts w:hint="cs"/>
          <w:rtl/>
          <w:lang w:eastAsia="he-IL"/>
        </w:rPr>
        <w:t xml:space="preserve">עמדת משרד האנרגיה, רציתי לחזק את </w:t>
      </w:r>
      <w:bookmarkStart w:id="321" w:name="_ETM_Q1_1306292"/>
      <w:bookmarkEnd w:id="321"/>
      <w:r>
        <w:rPr>
          <w:rFonts w:hint="cs"/>
          <w:rtl/>
          <w:lang w:eastAsia="he-IL"/>
        </w:rPr>
        <w:t xml:space="preserve">זה. למשרדי </w:t>
      </w:r>
      <w:bookmarkStart w:id="322" w:name="_ETM_Q1_1305974"/>
      <w:bookmarkEnd w:id="322"/>
      <w:r>
        <w:rPr>
          <w:rFonts w:hint="cs"/>
          <w:rtl/>
          <w:lang w:eastAsia="he-IL"/>
        </w:rPr>
        <w:t>ממשלה יש נטייה כשלא תוחמים את זה בזמן למשו</w:t>
      </w:r>
      <w:bookmarkStart w:id="323" w:name="_ETM_Q1_1310769"/>
      <w:bookmarkEnd w:id="323"/>
      <w:r>
        <w:rPr>
          <w:rFonts w:hint="cs"/>
          <w:rtl/>
          <w:lang w:eastAsia="he-IL"/>
        </w:rPr>
        <w:t xml:space="preserve">ך את ההיוועצות הזאת עוד ועוד באופן שמונע </w:t>
      </w:r>
      <w:bookmarkStart w:id="324" w:name="_ETM_Q1_1310574"/>
      <w:bookmarkEnd w:id="324"/>
      <w:r>
        <w:rPr>
          <w:rFonts w:hint="cs"/>
          <w:rtl/>
          <w:lang w:eastAsia="he-IL"/>
        </w:rPr>
        <w:t>מרגולציה להתקיים. מאוד חשובה התחימה שנעשתה.</w:t>
      </w:r>
    </w:p>
    <w:p w:rsidR="005E40CE" w:rsidRDefault="005E40CE" w:rsidP="005E40CE">
      <w:pPr>
        <w:rPr>
          <w:rtl/>
          <w:lang w:eastAsia="he-IL"/>
        </w:rPr>
      </w:pPr>
    </w:p>
    <w:p w:rsidR="005E40CE" w:rsidRDefault="005E40CE" w:rsidP="005E40CE">
      <w:pPr>
        <w:pStyle w:val="af8"/>
        <w:keepNext/>
        <w:rPr>
          <w:rtl/>
        </w:rPr>
      </w:pPr>
      <w:bookmarkStart w:id="325" w:name="ET_yor_4758_251"/>
      <w:r w:rsidRPr="005E40CE">
        <w:rPr>
          <w:rStyle w:val="TagStyle"/>
          <w:rtl/>
        </w:rPr>
        <w:t xml:space="preserve"> &lt;&lt; יור &gt;&gt; </w:t>
      </w:r>
      <w:r>
        <w:rPr>
          <w:rtl/>
        </w:rPr>
        <w:t xml:space="preserve">היו"ר יעקב </w:t>
      </w:r>
      <w:proofErr w:type="spellStart"/>
      <w:r>
        <w:rPr>
          <w:rtl/>
        </w:rPr>
        <w:t>מרגי</w:t>
      </w:r>
      <w:proofErr w:type="spellEnd"/>
      <w:r>
        <w:rPr>
          <w:rtl/>
        </w:rPr>
        <w:t>:</w:t>
      </w:r>
      <w:r w:rsidRPr="005E40CE">
        <w:rPr>
          <w:rStyle w:val="TagStyle"/>
          <w:rtl/>
        </w:rPr>
        <w:t xml:space="preserve"> &lt;&lt; יור &gt;&gt;</w:t>
      </w:r>
      <w:r>
        <w:rPr>
          <w:rtl/>
        </w:rPr>
        <w:t xml:space="preserve">   </w:t>
      </w:r>
      <w:bookmarkEnd w:id="325"/>
    </w:p>
    <w:p w:rsidR="005E40CE" w:rsidRDefault="005E40CE" w:rsidP="005E40CE">
      <w:pPr>
        <w:pStyle w:val="KeepWithNext"/>
        <w:rPr>
          <w:rtl/>
          <w:lang w:eastAsia="he-IL"/>
        </w:rPr>
      </w:pPr>
    </w:p>
    <w:p w:rsidR="005E40CE" w:rsidRDefault="005E40CE" w:rsidP="005E40CE">
      <w:pPr>
        <w:rPr>
          <w:rtl/>
          <w:lang w:eastAsia="he-IL"/>
        </w:rPr>
      </w:pPr>
      <w:r>
        <w:rPr>
          <w:rFonts w:hint="cs"/>
          <w:rtl/>
          <w:lang w:eastAsia="he-IL"/>
        </w:rPr>
        <w:t>אני שמח שכיוונתי לדעת</w:t>
      </w:r>
      <w:bookmarkStart w:id="326" w:name="_ETM_Q1_1317238"/>
      <w:bookmarkEnd w:id="326"/>
      <w:r>
        <w:rPr>
          <w:rFonts w:hint="cs"/>
          <w:rtl/>
          <w:lang w:eastAsia="he-IL"/>
        </w:rPr>
        <w:t xml:space="preserve"> גדולים. תודה רבה. </w:t>
      </w:r>
    </w:p>
    <w:p w:rsidR="005E40CE" w:rsidRDefault="005E40CE" w:rsidP="005E40CE">
      <w:pPr>
        <w:rPr>
          <w:rtl/>
          <w:lang w:eastAsia="he-IL"/>
        </w:rPr>
      </w:pPr>
    </w:p>
    <w:p w:rsidR="005E40CE" w:rsidRDefault="005E40CE" w:rsidP="005E40CE">
      <w:pPr>
        <w:rPr>
          <w:rtl/>
          <w:lang w:eastAsia="he-IL"/>
        </w:rPr>
      </w:pPr>
      <w:r>
        <w:rPr>
          <w:rFonts w:hint="cs"/>
          <w:rtl/>
          <w:lang w:eastAsia="he-IL"/>
        </w:rPr>
        <w:t xml:space="preserve">מי בעד </w:t>
      </w:r>
      <w:bookmarkStart w:id="327" w:name="_ETM_Q1_1320092"/>
      <w:bookmarkEnd w:id="327"/>
      <w:r>
        <w:rPr>
          <w:rFonts w:hint="cs"/>
          <w:rtl/>
          <w:lang w:eastAsia="he-IL"/>
        </w:rPr>
        <w:t xml:space="preserve">אישור תיקון סעיף 3? </w:t>
      </w:r>
    </w:p>
    <w:p w:rsidR="005E40CE" w:rsidRDefault="005E40CE" w:rsidP="005E40CE">
      <w:pPr>
        <w:rPr>
          <w:rtl/>
          <w:lang w:eastAsia="he-IL"/>
        </w:rPr>
      </w:pPr>
    </w:p>
    <w:p w:rsidR="005E40CE" w:rsidRDefault="005E40CE" w:rsidP="005E40CE">
      <w:pPr>
        <w:pStyle w:val="af3"/>
        <w:keepNext/>
        <w:rPr>
          <w:rtl/>
          <w:lang w:eastAsia="he-IL"/>
        </w:rPr>
      </w:pPr>
      <w:r>
        <w:rPr>
          <w:rtl/>
          <w:lang w:eastAsia="he-IL"/>
        </w:rPr>
        <w:t>הצבעה</w:t>
      </w:r>
    </w:p>
    <w:p w:rsidR="005E40CE" w:rsidRDefault="005E40CE" w:rsidP="005E40CE">
      <w:pPr>
        <w:pStyle w:val="--"/>
        <w:keepNext/>
        <w:rPr>
          <w:rtl/>
          <w:lang w:eastAsia="he-IL"/>
        </w:rPr>
      </w:pPr>
    </w:p>
    <w:p w:rsidR="005E40CE" w:rsidRDefault="005E40CE" w:rsidP="005E40CE">
      <w:pPr>
        <w:pStyle w:val="--"/>
        <w:keepNext/>
        <w:rPr>
          <w:rtl/>
          <w:lang w:eastAsia="he-IL"/>
        </w:rPr>
      </w:pPr>
      <w:r>
        <w:rPr>
          <w:rtl/>
          <w:lang w:eastAsia="he-IL"/>
        </w:rPr>
        <w:t xml:space="preserve">בעד – </w:t>
      </w:r>
      <w:r>
        <w:rPr>
          <w:rFonts w:hint="cs"/>
          <w:rtl/>
          <w:lang w:eastAsia="he-IL"/>
        </w:rPr>
        <w:t>1</w:t>
      </w:r>
    </w:p>
    <w:p w:rsidR="005E40CE" w:rsidRDefault="005E40CE" w:rsidP="005E40CE">
      <w:pPr>
        <w:pStyle w:val="--"/>
        <w:keepNext/>
        <w:rPr>
          <w:rtl/>
          <w:lang w:eastAsia="he-IL"/>
        </w:rPr>
      </w:pPr>
      <w:r>
        <w:rPr>
          <w:rtl/>
          <w:lang w:eastAsia="he-IL"/>
        </w:rPr>
        <w:t xml:space="preserve">נגד – </w:t>
      </w:r>
      <w:r>
        <w:rPr>
          <w:rFonts w:hint="cs"/>
          <w:rtl/>
          <w:lang w:eastAsia="he-IL"/>
        </w:rPr>
        <w:t>אין</w:t>
      </w:r>
    </w:p>
    <w:p w:rsidR="005E40CE" w:rsidRDefault="005E40CE" w:rsidP="005E40CE">
      <w:pPr>
        <w:pStyle w:val="--"/>
        <w:keepNext/>
        <w:rPr>
          <w:rtl/>
          <w:lang w:eastAsia="he-IL"/>
        </w:rPr>
      </w:pPr>
      <w:r>
        <w:rPr>
          <w:rtl/>
          <w:lang w:eastAsia="he-IL"/>
        </w:rPr>
        <w:t xml:space="preserve">נמנעים – </w:t>
      </w:r>
      <w:r>
        <w:rPr>
          <w:rFonts w:hint="cs"/>
          <w:rtl/>
          <w:lang w:eastAsia="he-IL"/>
        </w:rPr>
        <w:t>אין</w:t>
      </w:r>
    </w:p>
    <w:p w:rsidR="005E40CE" w:rsidRDefault="005E40CE" w:rsidP="005E40CE">
      <w:pPr>
        <w:pStyle w:val="af4"/>
        <w:rPr>
          <w:rtl/>
          <w:lang w:eastAsia="he-IL"/>
        </w:rPr>
      </w:pPr>
      <w:r>
        <w:rPr>
          <w:rFonts w:hint="cs"/>
          <w:rtl/>
          <w:lang w:eastAsia="he-IL"/>
        </w:rPr>
        <w:t xml:space="preserve">תיקון סעיף 3 אושר. </w:t>
      </w:r>
    </w:p>
    <w:p w:rsidR="005E40CE" w:rsidRDefault="005E40CE" w:rsidP="005E40CE">
      <w:pPr>
        <w:rPr>
          <w:rtl/>
          <w:lang w:eastAsia="he-IL"/>
        </w:rPr>
      </w:pPr>
      <w:bookmarkStart w:id="328" w:name="_ETM_Q1_1324019"/>
      <w:bookmarkStart w:id="329" w:name="_ETM_Q1_1324119"/>
      <w:bookmarkStart w:id="330" w:name="_ETM_Q1_1324163"/>
      <w:bookmarkStart w:id="331" w:name="_ETM_Q1_1324241"/>
      <w:bookmarkEnd w:id="328"/>
      <w:bookmarkEnd w:id="329"/>
      <w:bookmarkEnd w:id="330"/>
      <w:bookmarkEnd w:id="331"/>
    </w:p>
    <w:p w:rsidR="005E40CE" w:rsidRDefault="005E40CE" w:rsidP="005E40CE">
      <w:pPr>
        <w:pStyle w:val="af8"/>
        <w:keepNext/>
        <w:rPr>
          <w:rtl/>
        </w:rPr>
      </w:pPr>
      <w:bookmarkStart w:id="332" w:name="ET_yor_4758_252"/>
      <w:r w:rsidRPr="005E40CE">
        <w:rPr>
          <w:rStyle w:val="TagStyle"/>
          <w:rtl/>
        </w:rPr>
        <w:t xml:space="preserve"> &lt;&lt; יור &gt;&gt; </w:t>
      </w:r>
      <w:r>
        <w:rPr>
          <w:rtl/>
        </w:rPr>
        <w:t xml:space="preserve">היו"ר יעקב </w:t>
      </w:r>
      <w:proofErr w:type="spellStart"/>
      <w:r>
        <w:rPr>
          <w:rtl/>
        </w:rPr>
        <w:t>מרגי</w:t>
      </w:r>
      <w:proofErr w:type="spellEnd"/>
      <w:r>
        <w:rPr>
          <w:rtl/>
        </w:rPr>
        <w:t>:</w:t>
      </w:r>
      <w:r w:rsidRPr="005E40CE">
        <w:rPr>
          <w:rStyle w:val="TagStyle"/>
          <w:rtl/>
        </w:rPr>
        <w:t xml:space="preserve"> &lt;&lt; יור &gt;&gt;</w:t>
      </w:r>
      <w:r>
        <w:rPr>
          <w:rtl/>
        </w:rPr>
        <w:t xml:space="preserve">   </w:t>
      </w:r>
      <w:bookmarkEnd w:id="332"/>
    </w:p>
    <w:p w:rsidR="005E40CE" w:rsidRDefault="005E40CE" w:rsidP="005E40CE">
      <w:pPr>
        <w:pStyle w:val="KeepWithNext"/>
        <w:rPr>
          <w:rtl/>
          <w:lang w:eastAsia="he-IL"/>
        </w:rPr>
      </w:pPr>
    </w:p>
    <w:p w:rsidR="005E40CE" w:rsidRPr="005E40CE" w:rsidRDefault="005E40CE" w:rsidP="005E40CE">
      <w:pPr>
        <w:rPr>
          <w:rtl/>
          <w:lang w:eastAsia="he-IL"/>
        </w:rPr>
      </w:pPr>
      <w:r>
        <w:rPr>
          <w:rFonts w:hint="cs"/>
          <w:rtl/>
          <w:lang w:eastAsia="he-IL"/>
        </w:rPr>
        <w:t xml:space="preserve">אושר </w:t>
      </w:r>
      <w:bookmarkStart w:id="333" w:name="_ETM_Q1_1321701"/>
      <w:bookmarkEnd w:id="333"/>
      <w:r>
        <w:rPr>
          <w:rFonts w:hint="cs"/>
          <w:rtl/>
          <w:lang w:eastAsia="he-IL"/>
        </w:rPr>
        <w:t xml:space="preserve">ללא מתנגדים וללא נמנעים. </w:t>
      </w:r>
    </w:p>
    <w:p w:rsidR="00196EC3" w:rsidRDefault="00196EC3" w:rsidP="00196EC3">
      <w:pPr>
        <w:rPr>
          <w:rtl/>
          <w:lang w:eastAsia="he-IL"/>
        </w:rPr>
      </w:pPr>
      <w:bookmarkStart w:id="334" w:name="_ETM_Q1_1330196"/>
      <w:bookmarkStart w:id="335" w:name="_ETM_Q1_1330266"/>
      <w:bookmarkStart w:id="336" w:name="_ETM_Q1_1330792"/>
      <w:bookmarkStart w:id="337" w:name="_ETM_Q1_1330862"/>
      <w:bookmarkStart w:id="338" w:name="_ETM_Q1_1332537"/>
      <w:bookmarkEnd w:id="334"/>
      <w:bookmarkEnd w:id="335"/>
      <w:bookmarkEnd w:id="336"/>
      <w:bookmarkEnd w:id="337"/>
      <w:bookmarkEnd w:id="338"/>
    </w:p>
    <w:p w:rsidR="00196EC3" w:rsidRDefault="00196EC3" w:rsidP="00196EC3">
      <w:pPr>
        <w:pStyle w:val="afb"/>
        <w:keepNext/>
        <w:rPr>
          <w:rtl/>
          <w:lang w:eastAsia="he-IL"/>
        </w:rPr>
      </w:pPr>
      <w:bookmarkStart w:id="339" w:name="ET_guest_3915_37"/>
      <w:r w:rsidRPr="00196EC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96EC3">
        <w:rPr>
          <w:rStyle w:val="TagStyle"/>
          <w:rtl/>
        </w:rPr>
        <w:t xml:space="preserve"> &lt;&lt; אורח &gt;&gt;</w:t>
      </w:r>
      <w:r>
        <w:rPr>
          <w:rtl/>
          <w:lang w:eastAsia="he-IL"/>
        </w:rPr>
        <w:t xml:space="preserve">   </w:t>
      </w:r>
      <w:bookmarkEnd w:id="339"/>
    </w:p>
    <w:p w:rsidR="00196EC3" w:rsidRDefault="00196EC3" w:rsidP="00196EC3">
      <w:pPr>
        <w:pStyle w:val="KeepWithNext"/>
        <w:rPr>
          <w:rtl/>
          <w:lang w:eastAsia="he-IL"/>
        </w:rPr>
      </w:pPr>
    </w:p>
    <w:p w:rsidR="00B43DE4" w:rsidRDefault="00B43DE4" w:rsidP="00B43DE4">
      <w:pPr>
        <w:rPr>
          <w:sz w:val="26"/>
          <w:rtl/>
        </w:rPr>
      </w:pPr>
      <w:bookmarkStart w:id="340" w:name="_ETM_Q1_1332987"/>
      <w:bookmarkStart w:id="341" w:name="_ETM_Q1_1333042"/>
      <w:bookmarkEnd w:id="340"/>
      <w:bookmarkEnd w:id="341"/>
      <w:r>
        <w:rPr>
          <w:rFonts w:hint="cs"/>
          <w:sz w:val="26"/>
          <w:rtl/>
        </w:rPr>
        <w:t xml:space="preserve">הוספת פרק ג' 4. אחרי סעיף 3 לחוק העיקרי יבוא: "פרק ג': הוראות לעניין נצילות אנרגטית ביבוא ושיווק של מכשירים חשמליים. </w:t>
      </w:r>
    </w:p>
    <w:p w:rsidR="00B43DE4" w:rsidRDefault="00B43DE4" w:rsidP="00B43DE4">
      <w:pPr>
        <w:rPr>
          <w:sz w:val="26"/>
          <w:rtl/>
        </w:rPr>
      </w:pPr>
    </w:p>
    <w:p w:rsidR="00B43DE4" w:rsidRDefault="00B43DE4" w:rsidP="00B43DE4">
      <w:pPr>
        <w:rPr>
          <w:sz w:val="26"/>
          <w:rtl/>
        </w:rPr>
      </w:pPr>
      <w:r>
        <w:rPr>
          <w:rFonts w:hint="cs"/>
          <w:sz w:val="26"/>
          <w:rtl/>
        </w:rPr>
        <w:t>סימן א': הגדרות. הגדרות – פרק ג'. 3א. בפרק זה – "אב טיפוס", של מכשיר חשמלי – דגם בסיס לייצור המכשיר החשמלי;</w:t>
      </w:r>
    </w:p>
    <w:p w:rsidR="00B43DE4" w:rsidRDefault="00B43DE4" w:rsidP="00B43DE4">
      <w:pPr>
        <w:rPr>
          <w:sz w:val="26"/>
          <w:rtl/>
        </w:rPr>
      </w:pPr>
    </w:p>
    <w:p w:rsidR="00B43DE4" w:rsidRDefault="00B43DE4" w:rsidP="00B43DE4">
      <w:pPr>
        <w:rPr>
          <w:sz w:val="26"/>
          <w:rtl/>
        </w:rPr>
      </w:pPr>
      <w:r>
        <w:rPr>
          <w:rFonts w:hint="cs"/>
          <w:sz w:val="26"/>
          <w:rtl/>
        </w:rPr>
        <w:t>"דירוג אנרגטי", של מכשיר חשמלי – הדירוג של המכשיר החשמלי במדרג האנרגטי בהתאם לרמת הנצילות האנרגטית שלו;</w:t>
      </w:r>
    </w:p>
    <w:p w:rsidR="00B43DE4" w:rsidRDefault="00B43DE4" w:rsidP="00B43DE4">
      <w:pPr>
        <w:rPr>
          <w:sz w:val="26"/>
          <w:rtl/>
        </w:rPr>
      </w:pPr>
    </w:p>
    <w:p w:rsidR="00B43DE4" w:rsidRDefault="00B43DE4" w:rsidP="00B43DE4">
      <w:pPr>
        <w:rPr>
          <w:sz w:val="26"/>
          <w:rtl/>
        </w:rPr>
      </w:pPr>
      <w:r>
        <w:rPr>
          <w:rFonts w:hint="cs"/>
          <w:sz w:val="26"/>
          <w:rtl/>
        </w:rPr>
        <w:t xml:space="preserve">"חוק התקנים" – חוק התקנים, </w:t>
      </w:r>
      <w:proofErr w:type="spellStart"/>
      <w:r>
        <w:rPr>
          <w:rFonts w:hint="cs"/>
          <w:sz w:val="26"/>
          <w:rtl/>
        </w:rPr>
        <w:t>התשי"ג</w:t>
      </w:r>
      <w:proofErr w:type="spellEnd"/>
      <w:r>
        <w:rPr>
          <w:rFonts w:hint="cs"/>
          <w:sz w:val="26"/>
          <w:rtl/>
        </w:rPr>
        <w:t>–1953</w:t>
      </w:r>
      <w:r>
        <w:rPr>
          <w:rFonts w:cs="Times New Roman"/>
          <w:sz w:val="26"/>
          <w:rtl/>
        </w:rPr>
        <w:t>‏</w:t>
      </w:r>
      <w:r>
        <w:rPr>
          <w:rFonts w:hint="cs"/>
          <w:sz w:val="26"/>
          <w:rtl/>
        </w:rPr>
        <w:t>;</w:t>
      </w:r>
    </w:p>
    <w:p w:rsidR="00B43DE4" w:rsidRDefault="00B43DE4" w:rsidP="00B43DE4">
      <w:pPr>
        <w:rPr>
          <w:sz w:val="26"/>
          <w:rtl/>
        </w:rPr>
      </w:pPr>
    </w:p>
    <w:p w:rsidR="00B43DE4" w:rsidRDefault="00B43DE4" w:rsidP="00B43DE4">
      <w:pPr>
        <w:rPr>
          <w:sz w:val="26"/>
          <w:rtl/>
        </w:rPr>
      </w:pPr>
      <w:r>
        <w:rPr>
          <w:rFonts w:hint="cs"/>
          <w:sz w:val="26"/>
          <w:rtl/>
        </w:rPr>
        <w:t>"יבואן" – אדם העוסק ביבוא מכשיר חשמלי באופן מסחרי, בין דרך קבע ובין באקראי;</w:t>
      </w:r>
    </w:p>
    <w:p w:rsidR="00B43DE4" w:rsidRDefault="00B43DE4" w:rsidP="00B43DE4">
      <w:pPr>
        <w:rPr>
          <w:sz w:val="26"/>
          <w:rtl/>
        </w:rPr>
      </w:pPr>
    </w:p>
    <w:p w:rsidR="00B43DE4" w:rsidRDefault="00B43DE4" w:rsidP="00B43DE4">
      <w:pPr>
        <w:rPr>
          <w:sz w:val="26"/>
          <w:rtl/>
        </w:rPr>
      </w:pPr>
      <w:r>
        <w:rPr>
          <w:rFonts w:hint="cs"/>
          <w:sz w:val="26"/>
          <w:rtl/>
        </w:rPr>
        <w:t>"יצרן" – אדם העוסק בייצור בישראל של מכשיר חשמלי לשם שיווקו בישראל;</w:t>
      </w:r>
    </w:p>
    <w:p w:rsidR="00B43DE4" w:rsidRDefault="00B43DE4" w:rsidP="00B43DE4">
      <w:pPr>
        <w:rPr>
          <w:sz w:val="26"/>
          <w:rtl/>
        </w:rPr>
      </w:pPr>
    </w:p>
    <w:p w:rsidR="00B43DE4" w:rsidRDefault="00B43DE4" w:rsidP="00B43DE4">
      <w:pPr>
        <w:rPr>
          <w:sz w:val="26"/>
          <w:rtl/>
        </w:rPr>
      </w:pPr>
      <w:r>
        <w:rPr>
          <w:rFonts w:hint="cs"/>
          <w:sz w:val="26"/>
          <w:rtl/>
        </w:rPr>
        <w:t>"מדרג אנרגטי" – הדרגה האנרגטית של מכשיר חשמלי המשקפת את רמת צריכת החשמל של המכשיר החשמלי או את רמת הנצילות האנרגטית שלו, בהתאם להוראות לפי סעיף 3יב(א)(4);</w:t>
      </w:r>
    </w:p>
    <w:p w:rsidR="00B43DE4" w:rsidRDefault="00B43DE4" w:rsidP="00B43DE4">
      <w:pPr>
        <w:rPr>
          <w:sz w:val="26"/>
          <w:rtl/>
        </w:rPr>
      </w:pPr>
    </w:p>
    <w:p w:rsidR="00B43DE4" w:rsidRDefault="00B43DE4" w:rsidP="00B43DE4">
      <w:pPr>
        <w:rPr>
          <w:sz w:val="26"/>
          <w:rtl/>
        </w:rPr>
      </w:pPr>
      <w:r>
        <w:rPr>
          <w:rFonts w:hint="cs"/>
          <w:sz w:val="26"/>
          <w:rtl/>
        </w:rPr>
        <w:t>"מכון התקנים" – כמשמעותו לפי חוק התקנים;</w:t>
      </w:r>
    </w:p>
    <w:p w:rsidR="00B43DE4" w:rsidRDefault="00B43DE4" w:rsidP="00B43DE4">
      <w:pPr>
        <w:rPr>
          <w:sz w:val="26"/>
          <w:rtl/>
        </w:rPr>
      </w:pPr>
    </w:p>
    <w:p w:rsidR="00B43DE4" w:rsidRDefault="00B43DE4" w:rsidP="00B43DE4">
      <w:pPr>
        <w:rPr>
          <w:sz w:val="26"/>
          <w:rtl/>
        </w:rPr>
      </w:pPr>
      <w:r>
        <w:rPr>
          <w:rFonts w:hint="cs"/>
          <w:sz w:val="26"/>
          <w:rtl/>
        </w:rPr>
        <w:t>"מעבדה בישראל" – מכון התקנים או מעבדה מאושרת לפי סעיף 12 לחוק התקנים;</w:t>
      </w:r>
    </w:p>
    <w:p w:rsidR="00B43DE4" w:rsidRDefault="00B43DE4" w:rsidP="00B43DE4">
      <w:pPr>
        <w:rPr>
          <w:sz w:val="26"/>
          <w:rtl/>
        </w:rPr>
      </w:pPr>
    </w:p>
    <w:p w:rsidR="00B43DE4" w:rsidRDefault="00B43DE4" w:rsidP="00B43DE4">
      <w:pPr>
        <w:rPr>
          <w:sz w:val="26"/>
          <w:rtl/>
        </w:rPr>
      </w:pPr>
      <w:r>
        <w:rPr>
          <w:rFonts w:hint="cs"/>
          <w:sz w:val="26"/>
          <w:rtl/>
        </w:rPr>
        <w:t>"משווק" – אדם העוסק בשיווק או במכר של מכשיר חשמלי, בישראל;</w:t>
      </w:r>
    </w:p>
    <w:p w:rsidR="00B43DE4" w:rsidRDefault="00B43DE4" w:rsidP="00B43DE4">
      <w:pPr>
        <w:rPr>
          <w:sz w:val="26"/>
          <w:rtl/>
        </w:rPr>
      </w:pPr>
    </w:p>
    <w:p w:rsidR="00B43DE4" w:rsidRDefault="00B43DE4" w:rsidP="00B43DE4">
      <w:pPr>
        <w:rPr>
          <w:sz w:val="26"/>
          <w:rtl/>
        </w:rPr>
      </w:pPr>
      <w:r>
        <w:rPr>
          <w:rFonts w:hint="cs"/>
          <w:sz w:val="26"/>
          <w:rtl/>
        </w:rPr>
        <w:t>"תקנות נצילות אנרגטית" – תקנות לפי סעיף 3יב.</w:t>
      </w:r>
    </w:p>
    <w:p w:rsidR="00B43DE4" w:rsidRDefault="00B43DE4" w:rsidP="00B43DE4">
      <w:pPr>
        <w:rPr>
          <w:sz w:val="26"/>
          <w:rtl/>
        </w:rPr>
      </w:pPr>
    </w:p>
    <w:p w:rsidR="00195257" w:rsidRDefault="00195257" w:rsidP="00195257">
      <w:pPr>
        <w:pStyle w:val="a5"/>
        <w:keepNext/>
        <w:rPr>
          <w:rtl/>
        </w:rPr>
      </w:pPr>
      <w:bookmarkStart w:id="342" w:name="_ETM_Q1_1380253"/>
      <w:bookmarkStart w:id="343" w:name="_ETM_Q1_1380363"/>
      <w:bookmarkStart w:id="344" w:name="_ETM_Q1_1380958"/>
      <w:bookmarkStart w:id="345" w:name="_ETM_Q1_1381038"/>
      <w:bookmarkStart w:id="346" w:name="_ETM_Q1_1434178"/>
      <w:bookmarkStart w:id="347" w:name="ET_speaker_איתי_עצמון_38"/>
      <w:bookmarkEnd w:id="342"/>
      <w:bookmarkEnd w:id="343"/>
      <w:bookmarkEnd w:id="344"/>
      <w:bookmarkEnd w:id="345"/>
      <w:bookmarkEnd w:id="346"/>
      <w:r w:rsidRPr="00195257">
        <w:rPr>
          <w:rStyle w:val="TagStyle"/>
          <w:rtl/>
        </w:rPr>
        <w:t xml:space="preserve"> &lt;&lt; דובר &gt;&gt; </w:t>
      </w:r>
      <w:r>
        <w:rPr>
          <w:rtl/>
        </w:rPr>
        <w:t>איתי עצמון:</w:t>
      </w:r>
      <w:r w:rsidRPr="00195257">
        <w:rPr>
          <w:rStyle w:val="TagStyle"/>
          <w:rtl/>
        </w:rPr>
        <w:t xml:space="preserve"> &lt;&lt; דובר &gt;&gt;</w:t>
      </w:r>
      <w:r>
        <w:rPr>
          <w:rtl/>
        </w:rPr>
        <w:t xml:space="preserve">   </w:t>
      </w:r>
      <w:bookmarkEnd w:id="347"/>
    </w:p>
    <w:p w:rsidR="00195257" w:rsidRDefault="00195257" w:rsidP="00195257">
      <w:pPr>
        <w:pStyle w:val="KeepWithNext"/>
        <w:rPr>
          <w:rtl/>
          <w:lang w:eastAsia="he-IL"/>
        </w:rPr>
      </w:pPr>
    </w:p>
    <w:p w:rsidR="00195257" w:rsidRDefault="00195257" w:rsidP="00195257">
      <w:pPr>
        <w:rPr>
          <w:rtl/>
          <w:lang w:eastAsia="he-IL"/>
        </w:rPr>
      </w:pPr>
      <w:bookmarkStart w:id="348" w:name="_ETM_Q1_1434748"/>
      <w:bookmarkStart w:id="349" w:name="_ETM_Q1_1434803"/>
      <w:bookmarkEnd w:id="348"/>
      <w:bookmarkEnd w:id="349"/>
      <w:r>
        <w:rPr>
          <w:rFonts w:hint="cs"/>
          <w:rtl/>
          <w:lang w:eastAsia="he-IL"/>
        </w:rPr>
        <w:t xml:space="preserve">תוכל להסביר לוועדה מהו דירוג </w:t>
      </w:r>
      <w:bookmarkStart w:id="350" w:name="_ETM_Q1_1439379"/>
      <w:bookmarkEnd w:id="350"/>
      <w:r>
        <w:rPr>
          <w:rFonts w:hint="cs"/>
          <w:rtl/>
          <w:lang w:eastAsia="he-IL"/>
        </w:rPr>
        <w:t>אנרגטי  ומהו מדרג אנרגטי</w:t>
      </w:r>
      <w:r w:rsidR="00B43DE4">
        <w:rPr>
          <w:rFonts w:hint="cs"/>
          <w:rtl/>
          <w:lang w:eastAsia="he-IL"/>
        </w:rPr>
        <w:t>?</w:t>
      </w:r>
    </w:p>
    <w:p w:rsidR="00195257" w:rsidRDefault="00195257" w:rsidP="00195257">
      <w:pPr>
        <w:rPr>
          <w:rtl/>
          <w:lang w:eastAsia="he-IL"/>
        </w:rPr>
      </w:pPr>
      <w:bookmarkStart w:id="351" w:name="_ETM_Q1_1447540"/>
      <w:bookmarkStart w:id="352" w:name="_ETM_Q1_1447620"/>
      <w:bookmarkStart w:id="353" w:name="_ETM_Q1_1449390"/>
      <w:bookmarkEnd w:id="351"/>
      <w:bookmarkEnd w:id="352"/>
      <w:bookmarkEnd w:id="353"/>
    </w:p>
    <w:p w:rsidR="00195257" w:rsidRDefault="00195257" w:rsidP="00195257">
      <w:pPr>
        <w:pStyle w:val="afb"/>
        <w:keepNext/>
        <w:rPr>
          <w:rtl/>
          <w:lang w:eastAsia="he-IL"/>
        </w:rPr>
      </w:pPr>
      <w:bookmarkStart w:id="354" w:name="ET_guest_3915_39"/>
      <w:r w:rsidRPr="0019525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95257">
        <w:rPr>
          <w:rStyle w:val="TagStyle"/>
          <w:rtl/>
        </w:rPr>
        <w:t xml:space="preserve"> &lt;&lt; אורח &gt;&gt;</w:t>
      </w:r>
      <w:r>
        <w:rPr>
          <w:rtl/>
          <w:lang w:eastAsia="he-IL"/>
        </w:rPr>
        <w:t xml:space="preserve">   </w:t>
      </w:r>
      <w:bookmarkEnd w:id="354"/>
    </w:p>
    <w:p w:rsidR="00195257" w:rsidRDefault="00195257" w:rsidP="00195257">
      <w:pPr>
        <w:pStyle w:val="KeepWithNext"/>
        <w:rPr>
          <w:rtl/>
          <w:lang w:eastAsia="he-IL"/>
        </w:rPr>
      </w:pPr>
    </w:p>
    <w:p w:rsidR="00195257" w:rsidRDefault="00B43DE4" w:rsidP="00AA42CC">
      <w:pPr>
        <w:rPr>
          <w:rtl/>
          <w:lang w:eastAsia="he-IL"/>
        </w:rPr>
      </w:pPr>
      <w:bookmarkStart w:id="355" w:name="_ETM_Q1_1449850"/>
      <w:bookmarkStart w:id="356" w:name="_ETM_Q1_1449910"/>
      <w:bookmarkEnd w:id="355"/>
      <w:bookmarkEnd w:id="356"/>
      <w:r>
        <w:rPr>
          <w:rFonts w:hint="cs"/>
          <w:rtl/>
          <w:lang w:eastAsia="he-IL"/>
        </w:rPr>
        <w:t xml:space="preserve">דירוג אנרגטי זה בעצם </w:t>
      </w:r>
      <w:r w:rsidR="00AA42CC">
        <w:rPr>
          <w:rFonts w:hint="cs"/>
          <w:rtl/>
          <w:lang w:eastAsia="he-IL"/>
        </w:rPr>
        <w:t xml:space="preserve">הרמת ההתייעלות האנרגטית של </w:t>
      </w:r>
      <w:bookmarkStart w:id="357" w:name="_ETM_Q1_1441514"/>
      <w:bookmarkEnd w:id="357"/>
      <w:r w:rsidR="00AA42CC">
        <w:rPr>
          <w:rFonts w:hint="cs"/>
          <w:rtl/>
          <w:lang w:eastAsia="he-IL"/>
        </w:rPr>
        <w:t xml:space="preserve">המכשיר בסולם הדרגות, והסולם הוא </w:t>
      </w:r>
      <w:r w:rsidR="00195257">
        <w:rPr>
          <w:rFonts w:hint="cs"/>
          <w:rtl/>
          <w:lang w:eastAsia="he-IL"/>
        </w:rPr>
        <w:t>המדרג</w:t>
      </w:r>
      <w:r w:rsidR="00AA42CC">
        <w:rPr>
          <w:rFonts w:hint="cs"/>
          <w:rtl/>
          <w:lang w:eastAsia="he-IL"/>
        </w:rPr>
        <w:t xml:space="preserve"> האנרגטי. המדרג</w:t>
      </w:r>
      <w:r w:rsidR="00195257">
        <w:rPr>
          <w:rFonts w:hint="cs"/>
          <w:rtl/>
          <w:lang w:eastAsia="he-IL"/>
        </w:rPr>
        <w:t xml:space="preserve"> קובע את הרמות</w:t>
      </w:r>
      <w:r w:rsidR="00AA42CC">
        <w:rPr>
          <w:rFonts w:hint="cs"/>
          <w:lang w:eastAsia="he-IL"/>
        </w:rPr>
        <w:t xml:space="preserve">  A, B, C </w:t>
      </w:r>
      <w:r w:rsidR="00AA42CC">
        <w:rPr>
          <w:rFonts w:hint="cs"/>
          <w:rtl/>
          <w:lang w:eastAsia="he-IL"/>
        </w:rPr>
        <w:t xml:space="preserve">וכו' </w:t>
      </w:r>
      <w:r w:rsidR="00195257">
        <w:rPr>
          <w:rFonts w:hint="cs"/>
          <w:rtl/>
          <w:lang w:eastAsia="he-IL"/>
        </w:rPr>
        <w:t xml:space="preserve">והדירוג </w:t>
      </w:r>
      <w:bookmarkStart w:id="358" w:name="_ETM_Q1_1454440"/>
      <w:bookmarkEnd w:id="358"/>
      <w:r w:rsidR="00195257">
        <w:rPr>
          <w:rFonts w:hint="cs"/>
          <w:rtl/>
          <w:lang w:eastAsia="he-IL"/>
        </w:rPr>
        <w:t xml:space="preserve">זה </w:t>
      </w:r>
      <w:r w:rsidR="00AA42CC">
        <w:rPr>
          <w:rFonts w:hint="cs"/>
          <w:rtl/>
          <w:lang w:eastAsia="he-IL"/>
        </w:rPr>
        <w:t>מ</w:t>
      </w:r>
      <w:r w:rsidR="00195257">
        <w:rPr>
          <w:rFonts w:hint="cs"/>
          <w:rtl/>
          <w:lang w:eastAsia="he-IL"/>
        </w:rPr>
        <w:t>תוך המדרג הזה</w:t>
      </w:r>
      <w:r w:rsidR="00AA42CC">
        <w:rPr>
          <w:rFonts w:hint="cs"/>
          <w:rtl/>
          <w:lang w:eastAsia="he-IL"/>
        </w:rPr>
        <w:t>, ל</w:t>
      </w:r>
      <w:r w:rsidR="00195257">
        <w:rPr>
          <w:rFonts w:hint="cs"/>
          <w:rtl/>
          <w:lang w:eastAsia="he-IL"/>
        </w:rPr>
        <w:t>איזו דרגה הגיע המכשיר</w:t>
      </w:r>
      <w:r w:rsidR="00AA42CC">
        <w:rPr>
          <w:rFonts w:hint="cs"/>
          <w:rtl/>
          <w:lang w:eastAsia="he-IL"/>
        </w:rPr>
        <w:t xml:space="preserve">, </w:t>
      </w:r>
      <w:r w:rsidR="00AA42CC">
        <w:rPr>
          <w:rFonts w:hint="cs"/>
          <w:lang w:eastAsia="he-IL"/>
        </w:rPr>
        <w:t>A, B, C</w:t>
      </w:r>
      <w:r w:rsidR="00195257">
        <w:rPr>
          <w:rFonts w:hint="cs"/>
          <w:rtl/>
          <w:lang w:eastAsia="he-IL"/>
        </w:rPr>
        <w:t xml:space="preserve">. </w:t>
      </w:r>
    </w:p>
    <w:p w:rsidR="00195257" w:rsidRDefault="00195257" w:rsidP="00195257">
      <w:pPr>
        <w:rPr>
          <w:rtl/>
          <w:lang w:eastAsia="he-IL"/>
        </w:rPr>
      </w:pPr>
      <w:bookmarkStart w:id="359" w:name="_ETM_Q1_1462426"/>
      <w:bookmarkStart w:id="360" w:name="_ETM_Q1_1462501"/>
      <w:bookmarkEnd w:id="359"/>
      <w:bookmarkEnd w:id="360"/>
    </w:p>
    <w:p w:rsidR="00195257" w:rsidRDefault="00195257" w:rsidP="00195257">
      <w:pPr>
        <w:pStyle w:val="af8"/>
        <w:keepNext/>
        <w:rPr>
          <w:rtl/>
        </w:rPr>
      </w:pPr>
      <w:bookmarkStart w:id="361" w:name="ET_yor_4758_40"/>
      <w:r w:rsidRPr="00195257">
        <w:rPr>
          <w:rStyle w:val="TagStyle"/>
          <w:rtl/>
        </w:rPr>
        <w:t xml:space="preserve"> &lt;&lt; יור &gt;&gt; </w:t>
      </w:r>
      <w:r>
        <w:rPr>
          <w:rtl/>
        </w:rPr>
        <w:t xml:space="preserve">היו"ר יעקב </w:t>
      </w:r>
      <w:proofErr w:type="spellStart"/>
      <w:r>
        <w:rPr>
          <w:rtl/>
        </w:rPr>
        <w:t>מרגי</w:t>
      </w:r>
      <w:proofErr w:type="spellEnd"/>
      <w:r>
        <w:rPr>
          <w:rtl/>
        </w:rPr>
        <w:t>:</w:t>
      </w:r>
      <w:r w:rsidRPr="00195257">
        <w:rPr>
          <w:rStyle w:val="TagStyle"/>
          <w:rtl/>
        </w:rPr>
        <w:t xml:space="preserve"> &lt;&lt; יור &gt;&gt;</w:t>
      </w:r>
      <w:r>
        <w:rPr>
          <w:rtl/>
        </w:rPr>
        <w:t xml:space="preserve">   </w:t>
      </w:r>
      <w:bookmarkEnd w:id="361"/>
    </w:p>
    <w:p w:rsidR="00195257" w:rsidRDefault="00195257" w:rsidP="00195257">
      <w:pPr>
        <w:pStyle w:val="KeepWithNext"/>
        <w:rPr>
          <w:rtl/>
          <w:lang w:eastAsia="he-IL"/>
        </w:rPr>
      </w:pPr>
    </w:p>
    <w:p w:rsidR="00195257" w:rsidRDefault="00AA42CC" w:rsidP="00195257">
      <w:pPr>
        <w:rPr>
          <w:rtl/>
          <w:lang w:eastAsia="he-IL"/>
        </w:rPr>
      </w:pPr>
      <w:bookmarkStart w:id="362" w:name="_ETM_Q1_1464397"/>
      <w:bookmarkEnd w:id="362"/>
      <w:r>
        <w:rPr>
          <w:rFonts w:hint="cs"/>
          <w:rtl/>
          <w:lang w:eastAsia="he-IL"/>
        </w:rPr>
        <w:t xml:space="preserve">אני </w:t>
      </w:r>
      <w:r w:rsidR="00195257">
        <w:rPr>
          <w:rFonts w:hint="cs"/>
          <w:rtl/>
          <w:lang w:eastAsia="he-IL"/>
        </w:rPr>
        <w:t xml:space="preserve">כמעט הבנתי </w:t>
      </w:r>
      <w:bookmarkStart w:id="363" w:name="_ETM_Q1_1466772"/>
      <w:bookmarkEnd w:id="363"/>
      <w:r w:rsidR="00195257">
        <w:rPr>
          <w:rFonts w:hint="cs"/>
          <w:rtl/>
          <w:lang w:eastAsia="he-IL"/>
        </w:rPr>
        <w:t>שזה אותו דבר.</w:t>
      </w:r>
      <w:r>
        <w:rPr>
          <w:rFonts w:hint="cs"/>
          <w:rtl/>
          <w:lang w:eastAsia="he-IL"/>
        </w:rPr>
        <w:t xml:space="preserve"> אני אומר את זה בצניעות. </w:t>
      </w:r>
    </w:p>
    <w:p w:rsidR="00195257" w:rsidRDefault="00195257" w:rsidP="00195257">
      <w:pPr>
        <w:rPr>
          <w:rtl/>
          <w:lang w:eastAsia="he-IL"/>
        </w:rPr>
      </w:pPr>
      <w:bookmarkStart w:id="364" w:name="_ETM_Q1_1469907"/>
      <w:bookmarkStart w:id="365" w:name="_ETM_Q1_1469997"/>
      <w:bookmarkStart w:id="366" w:name="_ETM_Q1_1472598"/>
      <w:bookmarkEnd w:id="364"/>
      <w:bookmarkEnd w:id="365"/>
      <w:bookmarkEnd w:id="366"/>
    </w:p>
    <w:p w:rsidR="00195257" w:rsidRDefault="00195257" w:rsidP="00195257">
      <w:pPr>
        <w:pStyle w:val="afb"/>
        <w:keepNext/>
        <w:rPr>
          <w:rtl/>
          <w:lang w:eastAsia="he-IL"/>
        </w:rPr>
      </w:pPr>
      <w:bookmarkStart w:id="367" w:name="ET_guest_865376_41"/>
      <w:r w:rsidRPr="0019525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195257">
        <w:rPr>
          <w:rStyle w:val="TagStyle"/>
          <w:rtl/>
        </w:rPr>
        <w:t xml:space="preserve"> &lt;&lt; אורח &gt;&gt;</w:t>
      </w:r>
      <w:r>
        <w:rPr>
          <w:rtl/>
          <w:lang w:eastAsia="he-IL"/>
        </w:rPr>
        <w:t xml:space="preserve">   </w:t>
      </w:r>
      <w:bookmarkEnd w:id="367"/>
    </w:p>
    <w:p w:rsidR="00195257" w:rsidRDefault="00195257" w:rsidP="00195257">
      <w:pPr>
        <w:pStyle w:val="KeepWithNext"/>
        <w:rPr>
          <w:rtl/>
          <w:lang w:eastAsia="he-IL"/>
        </w:rPr>
      </w:pPr>
    </w:p>
    <w:p w:rsidR="00195257" w:rsidRDefault="00195257" w:rsidP="00195257">
      <w:pPr>
        <w:rPr>
          <w:rtl/>
          <w:lang w:eastAsia="he-IL"/>
        </w:rPr>
      </w:pPr>
      <w:bookmarkStart w:id="368" w:name="_ETM_Q1_1473248"/>
      <w:bookmarkStart w:id="369" w:name="_ETM_Q1_1473298"/>
      <w:bookmarkEnd w:id="368"/>
      <w:bookmarkEnd w:id="369"/>
      <w:r>
        <w:rPr>
          <w:rFonts w:hint="cs"/>
          <w:rtl/>
          <w:lang w:eastAsia="he-IL"/>
        </w:rPr>
        <w:t>המדרג הוא הסולם, המנעד שנקבע</w:t>
      </w:r>
      <w:r w:rsidR="00AA42CC">
        <w:rPr>
          <w:rFonts w:hint="cs"/>
          <w:rtl/>
          <w:lang w:eastAsia="he-IL"/>
        </w:rPr>
        <w:t xml:space="preserve"> בתקנות,</w:t>
      </w:r>
      <w:r>
        <w:rPr>
          <w:rFonts w:hint="cs"/>
          <w:rtl/>
          <w:lang w:eastAsia="he-IL"/>
        </w:rPr>
        <w:t xml:space="preserve"> והדירוג האנרגטי הוא </w:t>
      </w:r>
      <w:bookmarkStart w:id="370" w:name="_ETM_Q1_1484144"/>
      <w:bookmarkEnd w:id="370"/>
      <w:r>
        <w:rPr>
          <w:rFonts w:hint="cs"/>
          <w:rtl/>
          <w:lang w:eastAsia="he-IL"/>
        </w:rPr>
        <w:t>המקום במנעד הזה</w:t>
      </w:r>
      <w:r w:rsidR="00AA42CC">
        <w:rPr>
          <w:rFonts w:hint="cs"/>
          <w:rtl/>
          <w:lang w:eastAsia="he-IL"/>
        </w:rPr>
        <w:t xml:space="preserve">, </w:t>
      </w:r>
      <w:r w:rsidR="00AA42CC">
        <w:rPr>
          <w:rFonts w:hint="cs"/>
          <w:lang w:eastAsia="he-IL"/>
        </w:rPr>
        <w:t>A, B, C</w:t>
      </w:r>
      <w:r>
        <w:rPr>
          <w:rFonts w:hint="cs"/>
          <w:rtl/>
          <w:lang w:eastAsia="he-IL"/>
        </w:rPr>
        <w:t xml:space="preserve"> כלומר הסולם הוא המנעד כולו. </w:t>
      </w:r>
      <w:bookmarkStart w:id="371" w:name="_ETM_Q1_1496101"/>
      <w:bookmarkEnd w:id="371"/>
    </w:p>
    <w:p w:rsidR="00AA42CC" w:rsidRDefault="00AA42CC" w:rsidP="00195257">
      <w:pPr>
        <w:rPr>
          <w:rtl/>
          <w:lang w:eastAsia="he-IL"/>
        </w:rPr>
      </w:pPr>
      <w:bookmarkStart w:id="372" w:name="_ETM_Q1_1494472"/>
      <w:bookmarkStart w:id="373" w:name="_ETM_Q1_1494569"/>
      <w:bookmarkEnd w:id="372"/>
      <w:bookmarkEnd w:id="373"/>
    </w:p>
    <w:p w:rsidR="00AA42CC" w:rsidRDefault="00AA42CC" w:rsidP="00AA42CC">
      <w:pPr>
        <w:pStyle w:val="af8"/>
        <w:keepNext/>
        <w:rPr>
          <w:rtl/>
        </w:rPr>
      </w:pPr>
      <w:bookmarkStart w:id="374" w:name="ET_yor_4758_253"/>
      <w:r w:rsidRPr="00AA42CC">
        <w:rPr>
          <w:rStyle w:val="TagStyle"/>
          <w:rtl/>
        </w:rPr>
        <w:t xml:space="preserve"> &lt;&lt; יור &gt;&gt; </w:t>
      </w:r>
      <w:r>
        <w:rPr>
          <w:rtl/>
        </w:rPr>
        <w:t xml:space="preserve">היו"ר יעקב </w:t>
      </w:r>
      <w:proofErr w:type="spellStart"/>
      <w:r>
        <w:rPr>
          <w:rtl/>
        </w:rPr>
        <w:t>מרגי</w:t>
      </w:r>
      <w:proofErr w:type="spellEnd"/>
      <w:r>
        <w:rPr>
          <w:rtl/>
        </w:rPr>
        <w:t>:</w:t>
      </w:r>
      <w:r w:rsidRPr="00AA42CC">
        <w:rPr>
          <w:rStyle w:val="TagStyle"/>
          <w:rtl/>
        </w:rPr>
        <w:t xml:space="preserve"> &lt;&lt; יור &gt;&gt;</w:t>
      </w:r>
      <w:r>
        <w:rPr>
          <w:rtl/>
        </w:rPr>
        <w:t xml:space="preserve">   </w:t>
      </w:r>
      <w:bookmarkEnd w:id="374"/>
    </w:p>
    <w:p w:rsidR="00AA42CC" w:rsidRDefault="00AA42CC" w:rsidP="00AA42CC">
      <w:pPr>
        <w:pStyle w:val="KeepWithNext"/>
        <w:rPr>
          <w:rtl/>
          <w:lang w:eastAsia="he-IL"/>
        </w:rPr>
      </w:pPr>
    </w:p>
    <w:p w:rsidR="00AA42CC" w:rsidRDefault="00AA42CC" w:rsidP="00AA42CC">
      <w:pPr>
        <w:rPr>
          <w:rtl/>
          <w:lang w:eastAsia="he-IL"/>
        </w:rPr>
      </w:pPr>
      <w:r>
        <w:rPr>
          <w:rFonts w:hint="cs"/>
          <w:rtl/>
          <w:lang w:eastAsia="he-IL"/>
        </w:rPr>
        <w:t xml:space="preserve">זו </w:t>
      </w:r>
      <w:bookmarkStart w:id="375" w:name="_ETM_Q1_1491871"/>
      <w:bookmarkEnd w:id="375"/>
      <w:r>
        <w:rPr>
          <w:rFonts w:hint="cs"/>
          <w:rtl/>
          <w:lang w:eastAsia="he-IL"/>
        </w:rPr>
        <w:t xml:space="preserve">חלוקה פנימית, או קטלוג פנימי של המנעד הרחב. בתוך </w:t>
      </w:r>
      <w:r>
        <w:rPr>
          <w:rFonts w:hint="cs"/>
          <w:lang w:eastAsia="he-IL"/>
        </w:rPr>
        <w:t>A</w:t>
      </w:r>
      <w:r>
        <w:rPr>
          <w:rFonts w:hint="cs"/>
          <w:rtl/>
          <w:lang w:eastAsia="he-IL"/>
        </w:rPr>
        <w:t xml:space="preserve"> </w:t>
      </w:r>
      <w:bookmarkStart w:id="376" w:name="_ETM_Q1_1497448"/>
      <w:bookmarkEnd w:id="376"/>
      <w:r>
        <w:rPr>
          <w:rFonts w:hint="cs"/>
          <w:rtl/>
          <w:lang w:eastAsia="he-IL"/>
        </w:rPr>
        <w:t xml:space="preserve">יכולים להיות לנו כמה אופציות. </w:t>
      </w:r>
      <w:bookmarkStart w:id="377" w:name="_ETM_Q1_1504491"/>
      <w:bookmarkEnd w:id="377"/>
    </w:p>
    <w:p w:rsidR="00AA42CC" w:rsidRDefault="00AA42CC" w:rsidP="00AA42CC">
      <w:pPr>
        <w:rPr>
          <w:rtl/>
          <w:lang w:eastAsia="he-IL"/>
        </w:rPr>
      </w:pPr>
    </w:p>
    <w:p w:rsidR="00AA42CC" w:rsidRDefault="00AA42CC" w:rsidP="00AA42CC">
      <w:pPr>
        <w:pStyle w:val="a5"/>
        <w:keepNext/>
        <w:rPr>
          <w:rtl/>
        </w:rPr>
      </w:pPr>
      <w:bookmarkStart w:id="378" w:name="ET_speaker_אוריאל_בבציק_254"/>
      <w:r w:rsidRPr="00AA42CC">
        <w:rPr>
          <w:rStyle w:val="TagStyle"/>
          <w:rtl/>
        </w:rPr>
        <w:t xml:space="preserve"> &lt;&lt; דובר &gt;&gt; </w:t>
      </w:r>
      <w:r>
        <w:rPr>
          <w:rtl/>
        </w:rPr>
        <w:t xml:space="preserve">אוריאל </w:t>
      </w:r>
      <w:proofErr w:type="spellStart"/>
      <w:r>
        <w:rPr>
          <w:rtl/>
        </w:rPr>
        <w:t>בבצ'יק</w:t>
      </w:r>
      <w:proofErr w:type="spellEnd"/>
      <w:r>
        <w:rPr>
          <w:rtl/>
        </w:rPr>
        <w:t>:</w:t>
      </w:r>
      <w:r w:rsidRPr="00AA42CC">
        <w:rPr>
          <w:rStyle w:val="TagStyle"/>
          <w:rtl/>
        </w:rPr>
        <w:t xml:space="preserve"> &lt;&lt; דובר &gt;&gt;</w:t>
      </w:r>
      <w:r>
        <w:rPr>
          <w:rtl/>
        </w:rPr>
        <w:t xml:space="preserve">   </w:t>
      </w:r>
      <w:bookmarkEnd w:id="378"/>
    </w:p>
    <w:p w:rsidR="00AA42CC" w:rsidRDefault="00AA42CC" w:rsidP="00AA42CC">
      <w:pPr>
        <w:pStyle w:val="KeepWithNext"/>
        <w:rPr>
          <w:rtl/>
          <w:lang w:eastAsia="he-IL"/>
        </w:rPr>
      </w:pPr>
    </w:p>
    <w:p w:rsidR="00AA42CC" w:rsidRPr="00AA42CC" w:rsidRDefault="00AA42CC" w:rsidP="00AA42CC">
      <w:pPr>
        <w:rPr>
          <w:rtl/>
          <w:lang w:eastAsia="he-IL"/>
        </w:rPr>
      </w:pPr>
      <w:r>
        <w:rPr>
          <w:rFonts w:hint="cs"/>
          <w:rtl/>
          <w:lang w:eastAsia="he-IL"/>
        </w:rPr>
        <w:t xml:space="preserve">המדרג הוא נניח 1 עד 100, ואז </w:t>
      </w:r>
      <w:r>
        <w:rPr>
          <w:rFonts w:hint="cs"/>
          <w:lang w:eastAsia="he-IL"/>
        </w:rPr>
        <w:t>A</w:t>
      </w:r>
      <w:r>
        <w:rPr>
          <w:rFonts w:hint="cs"/>
          <w:rtl/>
          <w:lang w:eastAsia="he-IL"/>
        </w:rPr>
        <w:t xml:space="preserve"> זה 1 </w:t>
      </w:r>
      <w:bookmarkStart w:id="379" w:name="_ETM_Q1_1505242"/>
      <w:bookmarkEnd w:id="379"/>
      <w:r>
        <w:rPr>
          <w:rFonts w:hint="cs"/>
          <w:rtl/>
          <w:lang w:eastAsia="he-IL"/>
        </w:rPr>
        <w:t xml:space="preserve">עד 10. </w:t>
      </w:r>
    </w:p>
    <w:p w:rsidR="004A662E" w:rsidRDefault="004A662E" w:rsidP="00195257">
      <w:pPr>
        <w:rPr>
          <w:rtl/>
          <w:lang w:eastAsia="he-IL"/>
        </w:rPr>
      </w:pPr>
      <w:bookmarkStart w:id="380" w:name="_ETM_Q1_1510017"/>
      <w:bookmarkStart w:id="381" w:name="_ETM_Q1_1510077"/>
      <w:bookmarkStart w:id="382" w:name="_ETM_Q1_1515243"/>
      <w:bookmarkEnd w:id="380"/>
      <w:bookmarkEnd w:id="381"/>
      <w:bookmarkEnd w:id="382"/>
    </w:p>
    <w:p w:rsidR="004A662E" w:rsidRDefault="004A662E" w:rsidP="004A662E">
      <w:pPr>
        <w:pStyle w:val="a5"/>
        <w:keepNext/>
        <w:rPr>
          <w:rtl/>
        </w:rPr>
      </w:pPr>
      <w:bookmarkStart w:id="383" w:name="ET_speaker_איתי_עצמון_42"/>
      <w:r w:rsidRPr="004A662E">
        <w:rPr>
          <w:rStyle w:val="TagStyle"/>
          <w:rtl/>
        </w:rPr>
        <w:t xml:space="preserve"> &lt;&lt; דובר &gt;&gt; </w:t>
      </w:r>
      <w:r>
        <w:rPr>
          <w:rtl/>
        </w:rPr>
        <w:t>איתי עצמון:</w:t>
      </w:r>
      <w:r w:rsidRPr="004A662E">
        <w:rPr>
          <w:rStyle w:val="TagStyle"/>
          <w:rtl/>
        </w:rPr>
        <w:t xml:space="preserve"> &lt;&lt; דובר &gt;&gt;</w:t>
      </w:r>
      <w:r>
        <w:rPr>
          <w:rtl/>
        </w:rPr>
        <w:t xml:space="preserve">   </w:t>
      </w:r>
      <w:bookmarkEnd w:id="383"/>
    </w:p>
    <w:p w:rsidR="004A662E" w:rsidRDefault="004A662E" w:rsidP="004A662E">
      <w:pPr>
        <w:pStyle w:val="KeepWithNext"/>
        <w:rPr>
          <w:rtl/>
          <w:lang w:eastAsia="he-IL"/>
        </w:rPr>
      </w:pPr>
    </w:p>
    <w:p w:rsidR="004A662E" w:rsidRDefault="004A662E" w:rsidP="00AA42CC">
      <w:pPr>
        <w:rPr>
          <w:rtl/>
          <w:lang w:eastAsia="he-IL"/>
        </w:rPr>
      </w:pPr>
      <w:bookmarkStart w:id="384" w:name="_ETM_Q1_1515763"/>
      <w:bookmarkStart w:id="385" w:name="_ETM_Q1_1515813"/>
      <w:bookmarkEnd w:id="384"/>
      <w:bookmarkEnd w:id="385"/>
      <w:r>
        <w:rPr>
          <w:rFonts w:hint="cs"/>
          <w:rtl/>
          <w:lang w:eastAsia="he-IL"/>
        </w:rPr>
        <w:t>ההגדרות שנמחקו</w:t>
      </w:r>
      <w:r w:rsidR="00AA42CC">
        <w:rPr>
          <w:rFonts w:hint="cs"/>
          <w:rtl/>
          <w:lang w:eastAsia="he-IL"/>
        </w:rPr>
        <w:t>,</w:t>
      </w:r>
      <w:r>
        <w:rPr>
          <w:rFonts w:hint="cs"/>
          <w:rtl/>
          <w:lang w:eastAsia="he-IL"/>
        </w:rPr>
        <w:t xml:space="preserve"> חלקן נמחקו מכיוון שיש כבר הגדרות כאלה בגוף </w:t>
      </w:r>
      <w:bookmarkStart w:id="386" w:name="_ETM_Q1_1528205"/>
      <w:bookmarkEnd w:id="386"/>
      <w:r>
        <w:rPr>
          <w:rFonts w:hint="cs"/>
          <w:rtl/>
          <w:lang w:eastAsia="he-IL"/>
        </w:rPr>
        <w:t>הסעיפים</w:t>
      </w:r>
      <w:r w:rsidR="00AA42CC">
        <w:rPr>
          <w:rFonts w:hint="cs"/>
          <w:rtl/>
          <w:lang w:eastAsia="he-IL"/>
        </w:rPr>
        <w:t xml:space="preserve">. כתוב שם "בחוק זה" וזו למעשה הגדרה, </w:t>
      </w:r>
      <w:bookmarkStart w:id="387" w:name="_ETM_Q1_1525816"/>
      <w:bookmarkEnd w:id="387"/>
      <w:r w:rsidR="00AA42CC">
        <w:rPr>
          <w:rFonts w:hint="cs"/>
          <w:rtl/>
          <w:lang w:eastAsia="he-IL"/>
        </w:rPr>
        <w:t>אין צורך לחזור עליה.</w:t>
      </w:r>
      <w:r>
        <w:rPr>
          <w:rFonts w:hint="cs"/>
          <w:rtl/>
          <w:lang w:eastAsia="he-IL"/>
        </w:rPr>
        <w:t xml:space="preserve"> ולגבי הגדרת מכשיר חשמלי</w:t>
      </w:r>
      <w:r w:rsidR="00AA42CC">
        <w:rPr>
          <w:rFonts w:hint="cs"/>
          <w:rtl/>
          <w:lang w:eastAsia="he-IL"/>
        </w:rPr>
        <w:t>,</w:t>
      </w:r>
      <w:r>
        <w:rPr>
          <w:rFonts w:hint="cs"/>
          <w:rtl/>
          <w:lang w:eastAsia="he-IL"/>
        </w:rPr>
        <w:t xml:space="preserve"> לא חשבנו שיש צורך</w:t>
      </w:r>
      <w:r w:rsidR="00AA42CC">
        <w:rPr>
          <w:rFonts w:hint="cs"/>
          <w:rtl/>
          <w:lang w:eastAsia="he-IL"/>
        </w:rPr>
        <w:t xml:space="preserve"> להגדיר מכשיר חשמלי. בהמשך החוק </w:t>
      </w:r>
      <w:bookmarkStart w:id="388" w:name="_ETM_Q1_1533560"/>
      <w:bookmarkEnd w:id="388"/>
      <w:r w:rsidR="00AA42CC">
        <w:rPr>
          <w:rFonts w:hint="cs"/>
          <w:rtl/>
          <w:lang w:eastAsia="he-IL"/>
        </w:rPr>
        <w:t xml:space="preserve">יש סעיף מסמיך שמסמיך את שר האנרגיה </w:t>
      </w:r>
      <w:bookmarkStart w:id="389" w:name="_ETM_Q1_1538001"/>
      <w:bookmarkEnd w:id="389"/>
      <w:r>
        <w:rPr>
          <w:rFonts w:hint="cs"/>
          <w:rtl/>
          <w:lang w:eastAsia="he-IL"/>
        </w:rPr>
        <w:t>לקבוע בתקנות את סוגי המכשירים החשמליים</w:t>
      </w:r>
      <w:r w:rsidR="00AA42CC">
        <w:rPr>
          <w:rFonts w:hint="cs"/>
          <w:rtl/>
          <w:lang w:eastAsia="he-IL"/>
        </w:rPr>
        <w:t xml:space="preserve"> שעליהם יחול </w:t>
      </w:r>
      <w:bookmarkStart w:id="390" w:name="_ETM_Q1_1539702"/>
      <w:bookmarkEnd w:id="390"/>
      <w:r w:rsidR="00AA42CC">
        <w:rPr>
          <w:rFonts w:hint="cs"/>
          <w:rtl/>
          <w:lang w:eastAsia="he-IL"/>
        </w:rPr>
        <w:t xml:space="preserve">כל ההסדר המוצע. בעצם ההגדרה לא תורמת הרבה, ולכן היא </w:t>
      </w:r>
      <w:bookmarkStart w:id="391" w:name="_ETM_Q1_1544890"/>
      <w:bookmarkEnd w:id="391"/>
      <w:r w:rsidR="00AA42CC">
        <w:rPr>
          <w:rFonts w:hint="cs"/>
          <w:rtl/>
          <w:lang w:eastAsia="he-IL"/>
        </w:rPr>
        <w:t xml:space="preserve">נמחקה. </w:t>
      </w:r>
      <w:r>
        <w:rPr>
          <w:rFonts w:hint="cs"/>
          <w:rtl/>
          <w:lang w:eastAsia="he-IL"/>
        </w:rPr>
        <w:t xml:space="preserve"> </w:t>
      </w:r>
    </w:p>
    <w:p w:rsidR="004A662E" w:rsidRDefault="004A662E" w:rsidP="004A662E">
      <w:pPr>
        <w:rPr>
          <w:rtl/>
          <w:lang w:eastAsia="he-IL"/>
        </w:rPr>
      </w:pPr>
      <w:bookmarkStart w:id="392" w:name="_ETM_Q1_1546312"/>
      <w:bookmarkStart w:id="393" w:name="_ETM_Q1_1546387"/>
      <w:bookmarkEnd w:id="392"/>
      <w:bookmarkEnd w:id="393"/>
    </w:p>
    <w:p w:rsidR="004A662E" w:rsidRDefault="004A662E" w:rsidP="004A662E">
      <w:pPr>
        <w:pStyle w:val="af8"/>
        <w:keepNext/>
        <w:rPr>
          <w:rtl/>
        </w:rPr>
      </w:pPr>
      <w:bookmarkStart w:id="394" w:name="ET_yor_4758_43"/>
      <w:r w:rsidRPr="004A662E">
        <w:rPr>
          <w:rStyle w:val="TagStyle"/>
          <w:rtl/>
        </w:rPr>
        <w:t xml:space="preserve"> &lt;&lt; יור &gt;&gt; </w:t>
      </w:r>
      <w:r>
        <w:rPr>
          <w:rtl/>
        </w:rPr>
        <w:t xml:space="preserve">היו"ר יעקב </w:t>
      </w:r>
      <w:proofErr w:type="spellStart"/>
      <w:r>
        <w:rPr>
          <w:rtl/>
        </w:rPr>
        <w:t>מרגי</w:t>
      </w:r>
      <w:proofErr w:type="spellEnd"/>
      <w:r>
        <w:rPr>
          <w:rtl/>
        </w:rPr>
        <w:t>:</w:t>
      </w:r>
      <w:r w:rsidRPr="004A662E">
        <w:rPr>
          <w:rStyle w:val="TagStyle"/>
          <w:rtl/>
        </w:rPr>
        <w:t xml:space="preserve"> &lt;&lt; יור &gt;&gt;</w:t>
      </w:r>
      <w:r>
        <w:rPr>
          <w:rtl/>
        </w:rPr>
        <w:t xml:space="preserve">   </w:t>
      </w:r>
      <w:bookmarkEnd w:id="394"/>
    </w:p>
    <w:p w:rsidR="004A662E" w:rsidRDefault="004A662E" w:rsidP="004A662E">
      <w:pPr>
        <w:pStyle w:val="KeepWithNext"/>
        <w:rPr>
          <w:rtl/>
          <w:lang w:eastAsia="he-IL"/>
        </w:rPr>
      </w:pPr>
    </w:p>
    <w:p w:rsidR="004A662E" w:rsidRDefault="004A662E" w:rsidP="004A662E">
      <w:pPr>
        <w:rPr>
          <w:rtl/>
          <w:lang w:eastAsia="he-IL"/>
        </w:rPr>
      </w:pPr>
      <w:bookmarkStart w:id="395" w:name="_ETM_Q1_1548787"/>
      <w:bookmarkEnd w:id="395"/>
      <w:r>
        <w:rPr>
          <w:rFonts w:hint="cs"/>
          <w:rtl/>
          <w:lang w:eastAsia="he-IL"/>
        </w:rPr>
        <w:t xml:space="preserve">עו"ד רחל </w:t>
      </w:r>
      <w:bookmarkStart w:id="396" w:name="_ETM_Q1_1551903"/>
      <w:bookmarkEnd w:id="396"/>
      <w:r>
        <w:rPr>
          <w:rFonts w:hint="cs"/>
          <w:rtl/>
          <w:lang w:eastAsia="he-IL"/>
        </w:rPr>
        <w:t>גור</w:t>
      </w:r>
      <w:r w:rsidR="00AA42CC">
        <w:rPr>
          <w:rFonts w:hint="cs"/>
          <w:rtl/>
          <w:lang w:eastAsia="he-IL"/>
        </w:rPr>
        <w:t xml:space="preserve">. </w:t>
      </w:r>
    </w:p>
    <w:p w:rsidR="004A662E" w:rsidRDefault="004A662E" w:rsidP="004A662E">
      <w:pPr>
        <w:rPr>
          <w:rtl/>
          <w:lang w:eastAsia="he-IL"/>
        </w:rPr>
      </w:pPr>
      <w:bookmarkStart w:id="397" w:name="_ETM_Q1_1553528"/>
      <w:bookmarkStart w:id="398" w:name="_ETM_Q1_1553603"/>
      <w:bookmarkStart w:id="399" w:name="_ETM_Q1_1554863"/>
      <w:bookmarkStart w:id="400" w:name="_ETM_Q1_1554943"/>
      <w:bookmarkStart w:id="401" w:name="_ETM_Q1_1562559"/>
      <w:bookmarkEnd w:id="397"/>
      <w:bookmarkEnd w:id="398"/>
      <w:bookmarkEnd w:id="399"/>
      <w:bookmarkEnd w:id="400"/>
      <w:bookmarkEnd w:id="401"/>
    </w:p>
    <w:p w:rsidR="004A662E" w:rsidRDefault="004A662E" w:rsidP="004A662E">
      <w:pPr>
        <w:pStyle w:val="afb"/>
        <w:keepNext/>
        <w:rPr>
          <w:rtl/>
          <w:lang w:eastAsia="he-IL"/>
        </w:rPr>
      </w:pPr>
      <w:bookmarkStart w:id="402" w:name="ET_guest_841145_44"/>
      <w:r w:rsidRPr="004A662E">
        <w:rPr>
          <w:rStyle w:val="TagStyle"/>
          <w:rtl/>
        </w:rPr>
        <w:t xml:space="preserve"> &lt;&lt; אורח &gt;&gt; </w:t>
      </w:r>
      <w:r>
        <w:rPr>
          <w:rtl/>
          <w:lang w:eastAsia="he-IL"/>
        </w:rPr>
        <w:t>רחל גור:</w:t>
      </w:r>
      <w:r w:rsidRPr="004A662E">
        <w:rPr>
          <w:rStyle w:val="TagStyle"/>
          <w:rtl/>
        </w:rPr>
        <w:t xml:space="preserve"> &lt;&lt; אורח &gt;&gt;</w:t>
      </w:r>
      <w:r>
        <w:rPr>
          <w:rtl/>
          <w:lang w:eastAsia="he-IL"/>
        </w:rPr>
        <w:t xml:space="preserve">   </w:t>
      </w:r>
      <w:bookmarkEnd w:id="402"/>
    </w:p>
    <w:p w:rsidR="004A662E" w:rsidRDefault="004A662E" w:rsidP="004A662E">
      <w:pPr>
        <w:pStyle w:val="KeepWithNext"/>
        <w:rPr>
          <w:rtl/>
          <w:lang w:eastAsia="he-IL"/>
        </w:rPr>
      </w:pPr>
    </w:p>
    <w:p w:rsidR="004A662E" w:rsidRDefault="00AA42CC" w:rsidP="00E16939">
      <w:pPr>
        <w:rPr>
          <w:rtl/>
          <w:lang w:eastAsia="he-IL"/>
        </w:rPr>
      </w:pPr>
      <w:bookmarkStart w:id="403" w:name="_ETM_Q1_1563034"/>
      <w:bookmarkStart w:id="404" w:name="_ETM_Q1_1563079"/>
      <w:bookmarkEnd w:id="403"/>
      <w:bookmarkEnd w:id="404"/>
      <w:r>
        <w:rPr>
          <w:rFonts w:hint="cs"/>
          <w:rtl/>
          <w:lang w:eastAsia="he-IL"/>
        </w:rPr>
        <w:t>תודה, כבוד היו"ר.</w:t>
      </w:r>
      <w:r w:rsidR="00E16939">
        <w:rPr>
          <w:rFonts w:hint="cs"/>
          <w:rtl/>
          <w:lang w:eastAsia="he-IL"/>
        </w:rPr>
        <w:t xml:space="preserve"> אני מנהלת תחום ממשלה </w:t>
      </w:r>
      <w:bookmarkStart w:id="405" w:name="_ETM_Q1_1562895"/>
      <w:bookmarkEnd w:id="405"/>
      <w:r w:rsidR="00E16939">
        <w:rPr>
          <w:rFonts w:hint="cs"/>
          <w:rtl/>
          <w:lang w:eastAsia="he-IL"/>
        </w:rPr>
        <w:t xml:space="preserve">בלובי 99, וכבוד לי להופיע פה בפני הוועדה. </w:t>
      </w:r>
      <w:r w:rsidR="004A662E">
        <w:rPr>
          <w:rFonts w:hint="cs"/>
          <w:rtl/>
          <w:lang w:eastAsia="he-IL"/>
        </w:rPr>
        <w:t>חשוב לי לציין גם על סמך הדיון</w:t>
      </w:r>
      <w:r w:rsidR="00E16939">
        <w:rPr>
          <w:rFonts w:hint="cs"/>
          <w:rtl/>
          <w:lang w:eastAsia="he-IL"/>
        </w:rPr>
        <w:t xml:space="preserve"> שכבר </w:t>
      </w:r>
      <w:bookmarkStart w:id="406" w:name="_ETM_Q1_1572049"/>
      <w:bookmarkEnd w:id="406"/>
      <w:r w:rsidR="00E16939">
        <w:rPr>
          <w:rFonts w:hint="cs"/>
          <w:rtl/>
          <w:lang w:eastAsia="he-IL"/>
        </w:rPr>
        <w:t>סיימנו בנושא הזה,</w:t>
      </w:r>
      <w:r w:rsidR="004A662E">
        <w:rPr>
          <w:rFonts w:hint="cs"/>
          <w:rtl/>
          <w:lang w:eastAsia="he-IL"/>
        </w:rPr>
        <w:t xml:space="preserve"> שאנחנו צריכים </w:t>
      </w:r>
      <w:bookmarkStart w:id="407" w:name="_ETM_Q1_1576761"/>
      <w:bookmarkEnd w:id="407"/>
      <w:r w:rsidR="004A662E">
        <w:rPr>
          <w:rFonts w:hint="cs"/>
          <w:rtl/>
          <w:lang w:eastAsia="he-IL"/>
        </w:rPr>
        <w:t xml:space="preserve">להוציא מהדיון את השאלה של </w:t>
      </w:r>
      <w:r w:rsidR="00E16939">
        <w:rPr>
          <w:rFonts w:hint="cs"/>
          <w:rtl/>
          <w:lang w:eastAsia="he-IL"/>
        </w:rPr>
        <w:t>בטיחות</w:t>
      </w:r>
      <w:r w:rsidR="004A662E">
        <w:rPr>
          <w:rFonts w:hint="cs"/>
          <w:rtl/>
          <w:lang w:eastAsia="he-IL"/>
        </w:rPr>
        <w:t xml:space="preserve">. אין פה </w:t>
      </w:r>
      <w:bookmarkStart w:id="408" w:name="_ETM_Q1_1583327"/>
      <w:bookmarkEnd w:id="408"/>
      <w:r w:rsidR="004A662E">
        <w:rPr>
          <w:rFonts w:hint="cs"/>
          <w:rtl/>
          <w:lang w:eastAsia="he-IL"/>
        </w:rPr>
        <w:t>חשש</w:t>
      </w:r>
      <w:r w:rsidR="00E16939">
        <w:rPr>
          <w:rFonts w:hint="cs"/>
          <w:rtl/>
          <w:lang w:eastAsia="he-IL"/>
        </w:rPr>
        <w:t xml:space="preserve"> </w:t>
      </w:r>
      <w:r w:rsidR="00E16939">
        <w:rPr>
          <w:rtl/>
          <w:lang w:eastAsia="he-IL"/>
        </w:rPr>
        <w:t>–</w:t>
      </w:r>
      <w:r w:rsidR="00E16939">
        <w:rPr>
          <w:rFonts w:hint="cs"/>
          <w:rtl/>
          <w:lang w:eastAsia="he-IL"/>
        </w:rPr>
        <w:t xml:space="preserve"> ואל תאמינו למה שמכון התקנים אומר כמי </w:t>
      </w:r>
      <w:bookmarkStart w:id="409" w:name="_ETM_Q1_1585917"/>
      <w:bookmarkEnd w:id="409"/>
      <w:r w:rsidR="00E16939">
        <w:rPr>
          <w:rFonts w:hint="cs"/>
          <w:rtl/>
          <w:lang w:eastAsia="he-IL"/>
        </w:rPr>
        <w:t xml:space="preserve">שמנסה לטשטש את הדיון </w:t>
      </w:r>
      <w:r w:rsidR="00E16939">
        <w:rPr>
          <w:rtl/>
          <w:lang w:eastAsia="he-IL"/>
        </w:rPr>
        <w:t>–</w:t>
      </w:r>
      <w:r w:rsidR="00E16939">
        <w:rPr>
          <w:rFonts w:hint="cs"/>
          <w:rtl/>
          <w:lang w:eastAsia="he-IL"/>
        </w:rPr>
        <w:t xml:space="preserve"> אין פה חשש</w:t>
      </w:r>
      <w:r w:rsidR="004A662E">
        <w:rPr>
          <w:rFonts w:hint="cs"/>
          <w:rtl/>
          <w:lang w:eastAsia="he-IL"/>
        </w:rPr>
        <w:t xml:space="preserve"> לפגיעה בבטיחות הציבור. היום</w:t>
      </w:r>
      <w:r w:rsidR="00E16939">
        <w:rPr>
          <w:rFonts w:hint="cs"/>
          <w:rtl/>
          <w:lang w:eastAsia="he-IL"/>
        </w:rPr>
        <w:t xml:space="preserve"> כשמוכנת קפיצה או </w:t>
      </w:r>
      <w:r w:rsidR="004A662E">
        <w:rPr>
          <w:rFonts w:hint="cs"/>
          <w:rtl/>
          <w:lang w:eastAsia="he-IL"/>
        </w:rPr>
        <w:t xml:space="preserve">מוצר חשמלי ביתי כלשהו </w:t>
      </w:r>
      <w:bookmarkStart w:id="410" w:name="_ETM_Q1_1596983"/>
      <w:bookmarkEnd w:id="410"/>
      <w:r w:rsidR="004A662E">
        <w:rPr>
          <w:rFonts w:hint="cs"/>
          <w:rtl/>
          <w:lang w:eastAsia="he-IL"/>
        </w:rPr>
        <w:t>מגיע לנמל</w:t>
      </w:r>
      <w:r w:rsidR="00E16939">
        <w:rPr>
          <w:rFonts w:hint="cs"/>
          <w:rtl/>
          <w:lang w:eastAsia="he-IL"/>
        </w:rPr>
        <w:t>,</w:t>
      </w:r>
      <w:r w:rsidR="004A662E">
        <w:rPr>
          <w:rFonts w:hint="cs"/>
          <w:rtl/>
          <w:lang w:eastAsia="he-IL"/>
        </w:rPr>
        <w:t xml:space="preserve"> הם חייבים לעבור את הבדיקות של</w:t>
      </w:r>
      <w:r w:rsidR="00E16939">
        <w:rPr>
          <w:rFonts w:hint="cs"/>
          <w:rtl/>
          <w:lang w:eastAsia="he-IL"/>
        </w:rPr>
        <w:t xml:space="preserve"> מכון התקנים</w:t>
      </w:r>
      <w:r w:rsidR="004A662E">
        <w:rPr>
          <w:rFonts w:hint="cs"/>
          <w:rtl/>
          <w:lang w:eastAsia="he-IL"/>
        </w:rPr>
        <w:t xml:space="preserve"> פעמיים</w:t>
      </w:r>
      <w:r w:rsidR="00E16939">
        <w:rPr>
          <w:rFonts w:hint="cs"/>
          <w:rtl/>
          <w:lang w:eastAsia="he-IL"/>
        </w:rPr>
        <w:t xml:space="preserve">. </w:t>
      </w:r>
      <w:bookmarkStart w:id="411" w:name="_ETM_Q1_1598431"/>
      <w:bookmarkEnd w:id="411"/>
      <w:r w:rsidR="00E16939">
        <w:rPr>
          <w:rFonts w:hint="cs"/>
          <w:rtl/>
          <w:lang w:eastAsia="he-IL"/>
        </w:rPr>
        <w:t xml:space="preserve">פעם אחת לצורך התקן, לצורך השאלה של בטיחות, ופעם שנייה </w:t>
      </w:r>
      <w:bookmarkStart w:id="412" w:name="_ETM_Q1_1604570"/>
      <w:bookmarkEnd w:id="412"/>
      <w:r w:rsidR="00E16939">
        <w:rPr>
          <w:rFonts w:hint="cs"/>
          <w:rtl/>
          <w:lang w:eastAsia="he-IL"/>
        </w:rPr>
        <w:t>לצורך השאלה של התייעלות אנרגטית,</w:t>
      </w:r>
      <w:r w:rsidR="004A662E">
        <w:rPr>
          <w:rFonts w:hint="cs"/>
          <w:rtl/>
          <w:lang w:eastAsia="he-IL"/>
        </w:rPr>
        <w:t xml:space="preserve"> שאלה </w:t>
      </w:r>
      <w:bookmarkStart w:id="413" w:name="_ETM_Q1_1607120"/>
      <w:bookmarkEnd w:id="413"/>
      <w:r w:rsidR="004A662E">
        <w:rPr>
          <w:rFonts w:hint="cs"/>
          <w:rtl/>
          <w:lang w:eastAsia="he-IL"/>
        </w:rPr>
        <w:t xml:space="preserve">של צריכת חשמל. אנחנו לא נוגעים </w:t>
      </w:r>
      <w:r w:rsidR="00E16939">
        <w:rPr>
          <w:rFonts w:hint="cs"/>
          <w:rtl/>
          <w:lang w:eastAsia="he-IL"/>
        </w:rPr>
        <w:t>פה</w:t>
      </w:r>
      <w:r w:rsidR="004A662E">
        <w:rPr>
          <w:rFonts w:hint="cs"/>
          <w:rtl/>
          <w:lang w:eastAsia="he-IL"/>
        </w:rPr>
        <w:t xml:space="preserve"> בהיבט הבטיחותי. אנ</w:t>
      </w:r>
      <w:bookmarkStart w:id="414" w:name="_ETM_Q1_1617256"/>
      <w:bookmarkEnd w:id="414"/>
      <w:r w:rsidR="004A662E">
        <w:rPr>
          <w:rFonts w:hint="cs"/>
          <w:rtl/>
          <w:lang w:eastAsia="he-IL"/>
        </w:rPr>
        <w:t>חנו סך הכול</w:t>
      </w:r>
      <w:r w:rsidR="00E16939">
        <w:rPr>
          <w:rFonts w:hint="cs"/>
          <w:rtl/>
          <w:lang w:eastAsia="he-IL"/>
        </w:rPr>
        <w:t xml:space="preserve"> מציעים לבטל את הסטנדרט </w:t>
      </w:r>
      <w:r w:rsidR="00BD6853">
        <w:rPr>
          <w:rFonts w:hint="cs"/>
          <w:rtl/>
          <w:lang w:eastAsia="he-IL"/>
        </w:rPr>
        <w:t xml:space="preserve">הישראלי </w:t>
      </w:r>
      <w:bookmarkStart w:id="415" w:name="_ETM_Q1_1615689"/>
      <w:bookmarkEnd w:id="415"/>
      <w:r w:rsidR="00BD6853">
        <w:rPr>
          <w:rFonts w:hint="cs"/>
          <w:rtl/>
          <w:lang w:eastAsia="he-IL"/>
        </w:rPr>
        <w:t xml:space="preserve">הייחודי המסורבל לצורך צריכת חשמל ולעבור לתקן אירופאי. </w:t>
      </w:r>
      <w:bookmarkStart w:id="416" w:name="_ETM_Q1_1620920"/>
      <w:bookmarkEnd w:id="416"/>
      <w:r w:rsidR="004A662E">
        <w:rPr>
          <w:rFonts w:hint="cs"/>
          <w:rtl/>
          <w:lang w:eastAsia="he-IL"/>
        </w:rPr>
        <w:t xml:space="preserve"> </w:t>
      </w:r>
    </w:p>
    <w:p w:rsidR="004A662E" w:rsidRDefault="004A662E" w:rsidP="004A662E">
      <w:pPr>
        <w:rPr>
          <w:rtl/>
          <w:lang w:eastAsia="he-IL"/>
        </w:rPr>
      </w:pPr>
      <w:bookmarkStart w:id="417" w:name="_ETM_Q1_1620431"/>
      <w:bookmarkStart w:id="418" w:name="_ETM_Q1_1620536"/>
      <w:bookmarkEnd w:id="417"/>
      <w:bookmarkEnd w:id="418"/>
    </w:p>
    <w:p w:rsidR="004A662E" w:rsidRDefault="004A662E" w:rsidP="004A662E">
      <w:pPr>
        <w:pStyle w:val="af8"/>
        <w:keepNext/>
        <w:rPr>
          <w:rtl/>
        </w:rPr>
      </w:pPr>
      <w:bookmarkStart w:id="419" w:name="ET_yor_4758_45"/>
      <w:r w:rsidRPr="004A662E">
        <w:rPr>
          <w:rStyle w:val="TagStyle"/>
          <w:rtl/>
        </w:rPr>
        <w:t xml:space="preserve"> &lt;&lt; יור &gt;&gt; </w:t>
      </w:r>
      <w:r>
        <w:rPr>
          <w:rtl/>
        </w:rPr>
        <w:t xml:space="preserve">היו"ר יעקב </w:t>
      </w:r>
      <w:proofErr w:type="spellStart"/>
      <w:r>
        <w:rPr>
          <w:rtl/>
        </w:rPr>
        <w:t>מרגי</w:t>
      </w:r>
      <w:proofErr w:type="spellEnd"/>
      <w:r>
        <w:rPr>
          <w:rtl/>
        </w:rPr>
        <w:t>:</w:t>
      </w:r>
      <w:r w:rsidRPr="004A662E">
        <w:rPr>
          <w:rStyle w:val="TagStyle"/>
          <w:rtl/>
        </w:rPr>
        <w:t xml:space="preserve"> &lt;&lt; יור &gt;&gt;</w:t>
      </w:r>
      <w:r>
        <w:rPr>
          <w:rtl/>
        </w:rPr>
        <w:t xml:space="preserve">   </w:t>
      </w:r>
      <w:bookmarkEnd w:id="419"/>
    </w:p>
    <w:p w:rsidR="004A662E" w:rsidRDefault="004A662E" w:rsidP="004A662E">
      <w:pPr>
        <w:pStyle w:val="KeepWithNext"/>
        <w:rPr>
          <w:rtl/>
          <w:lang w:eastAsia="he-IL"/>
        </w:rPr>
      </w:pPr>
    </w:p>
    <w:p w:rsidR="004A662E" w:rsidRDefault="004A662E" w:rsidP="004A662E">
      <w:pPr>
        <w:rPr>
          <w:rtl/>
          <w:lang w:eastAsia="he-IL"/>
        </w:rPr>
      </w:pPr>
      <w:bookmarkStart w:id="420" w:name="_ETM_Q1_1621886"/>
      <w:bookmarkEnd w:id="420"/>
      <w:r>
        <w:rPr>
          <w:rFonts w:hint="cs"/>
          <w:rtl/>
          <w:lang w:eastAsia="he-IL"/>
        </w:rPr>
        <w:t xml:space="preserve">מיצינו את הנושא הזה בדיון המקדים. הבהרת </w:t>
      </w:r>
      <w:bookmarkStart w:id="421" w:name="_ETM_Q1_1628282"/>
      <w:bookmarkEnd w:id="421"/>
      <w:r>
        <w:rPr>
          <w:rFonts w:hint="cs"/>
          <w:rtl/>
          <w:lang w:eastAsia="he-IL"/>
        </w:rPr>
        <w:t xml:space="preserve">לנו </w:t>
      </w:r>
      <w:r w:rsidR="008C4449">
        <w:rPr>
          <w:rFonts w:hint="cs"/>
          <w:rtl/>
          <w:lang w:eastAsia="he-IL"/>
        </w:rPr>
        <w:t xml:space="preserve">והבהרנו שזה לא קשור לזה. תודה רבה. </w:t>
      </w:r>
    </w:p>
    <w:p w:rsidR="008C4449" w:rsidRDefault="008C4449" w:rsidP="004A662E">
      <w:pPr>
        <w:rPr>
          <w:rtl/>
          <w:lang w:eastAsia="he-IL"/>
        </w:rPr>
      </w:pPr>
      <w:bookmarkStart w:id="422" w:name="_ETM_Q1_1635952"/>
      <w:bookmarkStart w:id="423" w:name="_ETM_Q1_1636045"/>
      <w:bookmarkEnd w:id="422"/>
      <w:bookmarkEnd w:id="423"/>
    </w:p>
    <w:p w:rsidR="008C4449" w:rsidRDefault="007C676A" w:rsidP="004A662E">
      <w:pPr>
        <w:rPr>
          <w:rtl/>
          <w:lang w:eastAsia="he-IL"/>
        </w:rPr>
      </w:pPr>
      <w:bookmarkStart w:id="424" w:name="_ETM_Q1_1636073"/>
      <w:bookmarkStart w:id="425" w:name="_ETM_Q1_1636167"/>
      <w:bookmarkEnd w:id="424"/>
      <w:bookmarkEnd w:id="425"/>
      <w:r>
        <w:rPr>
          <w:rFonts w:hint="cs"/>
          <w:rtl/>
          <w:lang w:eastAsia="he-IL"/>
        </w:rPr>
        <w:t xml:space="preserve">מכון התקנים, בבקשה. </w:t>
      </w:r>
      <w:bookmarkStart w:id="426" w:name="_ETM_Q1_1650676"/>
      <w:bookmarkEnd w:id="426"/>
    </w:p>
    <w:p w:rsidR="00E730C7" w:rsidRDefault="00E730C7" w:rsidP="004A662E">
      <w:pPr>
        <w:rPr>
          <w:rtl/>
          <w:lang w:eastAsia="he-IL"/>
        </w:rPr>
      </w:pPr>
      <w:bookmarkStart w:id="427" w:name="_ETM_Q1_1645299"/>
      <w:bookmarkStart w:id="428" w:name="_ETM_Q1_1645399"/>
      <w:bookmarkStart w:id="429" w:name="_ETM_Q1_1683494"/>
      <w:bookmarkEnd w:id="427"/>
      <w:bookmarkEnd w:id="428"/>
      <w:bookmarkEnd w:id="429"/>
    </w:p>
    <w:p w:rsidR="00E730C7" w:rsidRDefault="00E730C7" w:rsidP="00E730C7">
      <w:pPr>
        <w:pStyle w:val="afb"/>
        <w:keepNext/>
        <w:rPr>
          <w:rtl/>
          <w:lang w:eastAsia="he-IL"/>
        </w:rPr>
      </w:pPr>
      <w:bookmarkStart w:id="430" w:name="ET_guest_870982_46"/>
      <w:r w:rsidRPr="00E730C7">
        <w:rPr>
          <w:rStyle w:val="TagStyle"/>
          <w:rtl/>
        </w:rPr>
        <w:t xml:space="preserve"> &lt;&lt; אורח &gt;&gt; </w:t>
      </w:r>
      <w:r>
        <w:rPr>
          <w:rtl/>
          <w:lang w:eastAsia="he-IL"/>
        </w:rPr>
        <w:t>עוזי אלוף:</w:t>
      </w:r>
      <w:r w:rsidRPr="00E730C7">
        <w:rPr>
          <w:rStyle w:val="TagStyle"/>
          <w:rtl/>
        </w:rPr>
        <w:t xml:space="preserve"> &lt;&lt; אורח &gt;&gt;</w:t>
      </w:r>
      <w:r>
        <w:rPr>
          <w:rtl/>
          <w:lang w:eastAsia="he-IL"/>
        </w:rPr>
        <w:t xml:space="preserve">   </w:t>
      </w:r>
      <w:bookmarkEnd w:id="430"/>
    </w:p>
    <w:p w:rsidR="00E730C7" w:rsidRDefault="00E730C7" w:rsidP="00E730C7">
      <w:pPr>
        <w:pStyle w:val="KeepWithNext"/>
        <w:rPr>
          <w:rtl/>
          <w:lang w:eastAsia="he-IL"/>
        </w:rPr>
      </w:pPr>
    </w:p>
    <w:p w:rsidR="007C676A" w:rsidRDefault="007C676A" w:rsidP="00E730C7">
      <w:pPr>
        <w:rPr>
          <w:rtl/>
          <w:lang w:eastAsia="he-IL"/>
        </w:rPr>
      </w:pPr>
      <w:bookmarkStart w:id="431" w:name="_ETM_Q1_1684069"/>
      <w:bookmarkStart w:id="432" w:name="_ETM_Q1_1684119"/>
      <w:bookmarkEnd w:id="431"/>
      <w:bookmarkEnd w:id="432"/>
      <w:r>
        <w:rPr>
          <w:rFonts w:hint="cs"/>
          <w:rtl/>
          <w:lang w:eastAsia="he-IL"/>
        </w:rPr>
        <w:t xml:space="preserve">אני מהנדס ראשי, המעבדה לחשמל ואלקטרוניקה, מכון התקנים הישראלי שהרגע הושמץ על ידי עו"ד רחל גור, מתוך טענה שאנחנו </w:t>
      </w:r>
      <w:bookmarkStart w:id="433" w:name="_ETM_Q1_1662821"/>
      <w:bookmarkEnd w:id="433"/>
      <w:r>
        <w:rPr>
          <w:rFonts w:hint="cs"/>
          <w:rtl/>
          <w:lang w:eastAsia="he-IL"/>
        </w:rPr>
        <w:t xml:space="preserve">מנסים להציג מצג שווא כאילו בטיחות חשמלית ויעילות אנרגטית </w:t>
      </w:r>
      <w:bookmarkStart w:id="434" w:name="_ETM_Q1_1671522"/>
      <w:bookmarkEnd w:id="434"/>
      <w:r>
        <w:rPr>
          <w:rFonts w:hint="cs"/>
          <w:rtl/>
          <w:lang w:eastAsia="he-IL"/>
        </w:rPr>
        <w:t xml:space="preserve">חד הם, ולא היא. אני לא זוכר שאמרתי את זה </w:t>
      </w:r>
      <w:bookmarkStart w:id="435" w:name="_ETM_Q1_1673953"/>
      <w:bookmarkEnd w:id="435"/>
      <w:r>
        <w:rPr>
          <w:rFonts w:hint="cs"/>
          <w:rtl/>
          <w:lang w:eastAsia="he-IL"/>
        </w:rPr>
        <w:t xml:space="preserve">אף פעם. </w:t>
      </w:r>
    </w:p>
    <w:p w:rsidR="007C676A" w:rsidRDefault="007C676A" w:rsidP="00E730C7">
      <w:pPr>
        <w:rPr>
          <w:rtl/>
          <w:lang w:eastAsia="he-IL"/>
        </w:rPr>
      </w:pPr>
    </w:p>
    <w:p w:rsidR="007C676A" w:rsidRDefault="007C676A" w:rsidP="007C676A">
      <w:pPr>
        <w:pStyle w:val="af8"/>
        <w:keepNext/>
        <w:rPr>
          <w:rtl/>
        </w:rPr>
      </w:pPr>
      <w:bookmarkStart w:id="436" w:name="ET_yor_4758_255"/>
      <w:r w:rsidRPr="007C676A">
        <w:rPr>
          <w:rStyle w:val="TagStyle"/>
          <w:rtl/>
        </w:rPr>
        <w:t xml:space="preserve"> &lt;&lt; יור &gt;&gt; </w:t>
      </w:r>
      <w:r>
        <w:rPr>
          <w:rtl/>
        </w:rPr>
        <w:t xml:space="preserve">היו"ר יעקב </w:t>
      </w:r>
      <w:proofErr w:type="spellStart"/>
      <w:r>
        <w:rPr>
          <w:rtl/>
        </w:rPr>
        <w:t>מרגי</w:t>
      </w:r>
      <w:proofErr w:type="spellEnd"/>
      <w:r>
        <w:rPr>
          <w:rtl/>
        </w:rPr>
        <w:t>:</w:t>
      </w:r>
      <w:r w:rsidRPr="007C676A">
        <w:rPr>
          <w:rStyle w:val="TagStyle"/>
          <w:rtl/>
        </w:rPr>
        <w:t xml:space="preserve"> &lt;&lt; יור &gt;&gt;</w:t>
      </w:r>
      <w:r>
        <w:rPr>
          <w:rtl/>
        </w:rPr>
        <w:t xml:space="preserve">   </w:t>
      </w:r>
      <w:bookmarkEnd w:id="436"/>
    </w:p>
    <w:p w:rsidR="007C676A" w:rsidRDefault="007C676A" w:rsidP="007C676A">
      <w:pPr>
        <w:pStyle w:val="KeepWithNext"/>
        <w:rPr>
          <w:rtl/>
          <w:lang w:eastAsia="he-IL"/>
        </w:rPr>
      </w:pPr>
    </w:p>
    <w:p w:rsidR="007C676A" w:rsidRPr="007C676A" w:rsidRDefault="007C676A" w:rsidP="007C676A">
      <w:pPr>
        <w:rPr>
          <w:rtl/>
          <w:lang w:eastAsia="he-IL"/>
        </w:rPr>
      </w:pPr>
      <w:r>
        <w:rPr>
          <w:rFonts w:hint="cs"/>
          <w:rtl/>
          <w:lang w:eastAsia="he-IL"/>
        </w:rPr>
        <w:t xml:space="preserve">אני זוכר שהבהרנו את זה בדיון הקודם. </w:t>
      </w:r>
      <w:bookmarkStart w:id="437" w:name="_ETM_Q1_1677120"/>
      <w:bookmarkEnd w:id="437"/>
    </w:p>
    <w:p w:rsidR="007C676A" w:rsidRDefault="007C676A" w:rsidP="00E730C7">
      <w:pPr>
        <w:rPr>
          <w:rtl/>
          <w:lang w:eastAsia="he-IL"/>
        </w:rPr>
      </w:pPr>
      <w:bookmarkStart w:id="438" w:name="_ETM_Q1_1681410"/>
      <w:bookmarkEnd w:id="438"/>
    </w:p>
    <w:p w:rsidR="007C676A" w:rsidRDefault="007C676A" w:rsidP="007C676A">
      <w:pPr>
        <w:pStyle w:val="afb"/>
        <w:keepNext/>
        <w:rPr>
          <w:rtl/>
          <w:lang w:eastAsia="he-IL"/>
        </w:rPr>
      </w:pPr>
      <w:bookmarkStart w:id="439" w:name="ET_guest_870982_256"/>
      <w:r w:rsidRPr="007C676A">
        <w:rPr>
          <w:rStyle w:val="TagStyle"/>
          <w:rtl/>
        </w:rPr>
        <w:t xml:space="preserve"> &lt;&lt; אורח &gt;&gt; </w:t>
      </w:r>
      <w:r>
        <w:rPr>
          <w:rtl/>
          <w:lang w:eastAsia="he-IL"/>
        </w:rPr>
        <w:t>עוזי אלוף:</w:t>
      </w:r>
      <w:r w:rsidRPr="007C676A">
        <w:rPr>
          <w:rStyle w:val="TagStyle"/>
          <w:rtl/>
        </w:rPr>
        <w:t xml:space="preserve"> &lt;&lt; אורח &gt;&gt;</w:t>
      </w:r>
      <w:r>
        <w:rPr>
          <w:rtl/>
          <w:lang w:eastAsia="he-IL"/>
        </w:rPr>
        <w:t xml:space="preserve">   </w:t>
      </w:r>
      <w:bookmarkEnd w:id="439"/>
    </w:p>
    <w:p w:rsidR="007C676A" w:rsidRDefault="007C676A" w:rsidP="007C676A">
      <w:pPr>
        <w:pStyle w:val="KeepWithNext"/>
        <w:rPr>
          <w:rtl/>
          <w:lang w:eastAsia="he-IL"/>
        </w:rPr>
      </w:pPr>
    </w:p>
    <w:p w:rsidR="00E730C7" w:rsidRDefault="00E730C7" w:rsidP="00E730C7">
      <w:pPr>
        <w:rPr>
          <w:rtl/>
          <w:lang w:eastAsia="he-IL"/>
        </w:rPr>
      </w:pPr>
      <w:bookmarkStart w:id="440" w:name="_ETM_Q1_1682053"/>
      <w:bookmarkStart w:id="441" w:name="_ETM_Q1_1682126"/>
      <w:bookmarkEnd w:id="440"/>
      <w:bookmarkEnd w:id="441"/>
      <w:r>
        <w:rPr>
          <w:rFonts w:hint="cs"/>
          <w:rtl/>
          <w:lang w:eastAsia="he-IL"/>
        </w:rPr>
        <w:t>אי אפשר שהיא תגיד דברים כאלה שמעולם לא אמרנו</w:t>
      </w:r>
      <w:bookmarkStart w:id="442" w:name="_ETM_Q1_1691180"/>
      <w:bookmarkEnd w:id="442"/>
      <w:r w:rsidR="007C676A">
        <w:rPr>
          <w:rFonts w:hint="cs"/>
          <w:rtl/>
          <w:lang w:eastAsia="he-IL"/>
        </w:rPr>
        <w:t xml:space="preserve"> כאילו הם אמת. </w:t>
      </w:r>
    </w:p>
    <w:p w:rsidR="00E730C7" w:rsidRDefault="00E730C7" w:rsidP="00E730C7">
      <w:pPr>
        <w:rPr>
          <w:rtl/>
          <w:lang w:eastAsia="he-IL"/>
        </w:rPr>
      </w:pPr>
      <w:bookmarkStart w:id="443" w:name="_ETM_Q1_1695081"/>
      <w:bookmarkStart w:id="444" w:name="_ETM_Q1_1695166"/>
      <w:bookmarkEnd w:id="443"/>
      <w:bookmarkEnd w:id="444"/>
    </w:p>
    <w:p w:rsidR="00E730C7" w:rsidRDefault="00E730C7" w:rsidP="00E730C7">
      <w:pPr>
        <w:pStyle w:val="af8"/>
        <w:keepNext/>
        <w:rPr>
          <w:rtl/>
        </w:rPr>
      </w:pPr>
      <w:bookmarkStart w:id="445" w:name="ET_yor_4758_47"/>
      <w:r w:rsidRPr="00E730C7">
        <w:rPr>
          <w:rStyle w:val="TagStyle"/>
          <w:rtl/>
        </w:rPr>
        <w:t xml:space="preserve"> &lt;&lt; יור &gt;&gt; </w:t>
      </w:r>
      <w:r>
        <w:rPr>
          <w:rtl/>
        </w:rPr>
        <w:t xml:space="preserve">היו"ר יעקב </w:t>
      </w:r>
      <w:proofErr w:type="spellStart"/>
      <w:r>
        <w:rPr>
          <w:rtl/>
        </w:rPr>
        <w:t>מרגי</w:t>
      </w:r>
      <w:proofErr w:type="spellEnd"/>
      <w:r>
        <w:rPr>
          <w:rtl/>
        </w:rPr>
        <w:t>:</w:t>
      </w:r>
      <w:r w:rsidRPr="00E730C7">
        <w:rPr>
          <w:rStyle w:val="TagStyle"/>
          <w:rtl/>
        </w:rPr>
        <w:t xml:space="preserve"> &lt;&lt; יור &gt;&gt;</w:t>
      </w:r>
      <w:r>
        <w:rPr>
          <w:rtl/>
        </w:rPr>
        <w:t xml:space="preserve">   </w:t>
      </w:r>
      <w:bookmarkEnd w:id="445"/>
    </w:p>
    <w:p w:rsidR="00E730C7" w:rsidRDefault="00E730C7" w:rsidP="00E730C7">
      <w:pPr>
        <w:pStyle w:val="KeepWithNext"/>
        <w:rPr>
          <w:rtl/>
          <w:lang w:eastAsia="he-IL"/>
        </w:rPr>
      </w:pPr>
    </w:p>
    <w:p w:rsidR="007C676A" w:rsidRDefault="007C676A" w:rsidP="00E730C7">
      <w:pPr>
        <w:rPr>
          <w:rtl/>
          <w:lang w:eastAsia="he-IL"/>
        </w:rPr>
      </w:pPr>
      <w:bookmarkStart w:id="446" w:name="_ETM_Q1_1698091"/>
      <w:bookmarkEnd w:id="446"/>
      <w:r>
        <w:rPr>
          <w:rFonts w:hint="cs"/>
          <w:rtl/>
          <w:lang w:eastAsia="he-IL"/>
        </w:rPr>
        <w:t xml:space="preserve">קיבלנו, נרשם בפרוטוקול. תודה. </w:t>
      </w:r>
    </w:p>
    <w:p w:rsidR="007C676A" w:rsidRDefault="007C676A" w:rsidP="00E730C7">
      <w:pPr>
        <w:rPr>
          <w:rtl/>
          <w:lang w:eastAsia="he-IL"/>
        </w:rPr>
      </w:pPr>
      <w:bookmarkStart w:id="447" w:name="_ETM_Q1_1690343"/>
      <w:bookmarkStart w:id="448" w:name="_ETM_Q1_1690416"/>
      <w:bookmarkEnd w:id="447"/>
      <w:bookmarkEnd w:id="448"/>
    </w:p>
    <w:p w:rsidR="007C676A" w:rsidRDefault="007C676A" w:rsidP="00E730C7">
      <w:pPr>
        <w:rPr>
          <w:rtl/>
          <w:lang w:eastAsia="he-IL"/>
        </w:rPr>
      </w:pPr>
      <w:bookmarkStart w:id="449" w:name="_ETM_Q1_1690472"/>
      <w:bookmarkStart w:id="450" w:name="_ETM_Q1_1690553"/>
      <w:bookmarkEnd w:id="449"/>
      <w:bookmarkEnd w:id="450"/>
      <w:r>
        <w:rPr>
          <w:rFonts w:hint="cs"/>
          <w:rtl/>
          <w:lang w:eastAsia="he-IL"/>
        </w:rPr>
        <w:t xml:space="preserve">עוד </w:t>
      </w:r>
      <w:bookmarkStart w:id="451" w:name="_ETM_Q1_1692857"/>
      <w:bookmarkEnd w:id="451"/>
      <w:r w:rsidR="00E730C7">
        <w:rPr>
          <w:rFonts w:hint="cs"/>
          <w:rtl/>
          <w:lang w:eastAsia="he-IL"/>
        </w:rPr>
        <w:t xml:space="preserve">התייחסות מהותית? אין. אז נאשר את כל סעיף 3א שעניינו </w:t>
      </w:r>
      <w:bookmarkStart w:id="452" w:name="_ETM_Q1_1714293"/>
      <w:bookmarkEnd w:id="452"/>
      <w:r w:rsidR="00E730C7">
        <w:rPr>
          <w:rFonts w:hint="cs"/>
          <w:rtl/>
          <w:lang w:eastAsia="he-IL"/>
        </w:rPr>
        <w:t>הגדרות.</w:t>
      </w:r>
      <w:r>
        <w:rPr>
          <w:rFonts w:hint="cs"/>
          <w:rtl/>
          <w:lang w:eastAsia="he-IL"/>
        </w:rPr>
        <w:t xml:space="preserve"> מי בעד? </w:t>
      </w:r>
    </w:p>
    <w:p w:rsidR="007C676A" w:rsidRDefault="007C676A" w:rsidP="00E730C7">
      <w:pPr>
        <w:rPr>
          <w:rtl/>
          <w:lang w:eastAsia="he-IL"/>
        </w:rPr>
      </w:pPr>
    </w:p>
    <w:p w:rsidR="007C676A" w:rsidRDefault="007C676A" w:rsidP="007C676A">
      <w:pPr>
        <w:pStyle w:val="af3"/>
        <w:keepNext/>
        <w:rPr>
          <w:rtl/>
          <w:lang w:eastAsia="he-IL"/>
        </w:rPr>
      </w:pPr>
      <w:r>
        <w:rPr>
          <w:rFonts w:hint="eastAsia"/>
          <w:rtl/>
          <w:lang w:eastAsia="he-IL"/>
        </w:rPr>
        <w:t>הצבעה</w:t>
      </w:r>
    </w:p>
    <w:p w:rsidR="007C676A" w:rsidRDefault="007C676A" w:rsidP="007C676A">
      <w:pPr>
        <w:pStyle w:val="--"/>
        <w:keepNext/>
        <w:rPr>
          <w:rtl/>
          <w:lang w:eastAsia="he-IL"/>
        </w:rPr>
      </w:pPr>
    </w:p>
    <w:p w:rsidR="007C676A" w:rsidRDefault="007C676A" w:rsidP="007C676A">
      <w:pPr>
        <w:pStyle w:val="--"/>
        <w:keepNext/>
        <w:rPr>
          <w:rtl/>
          <w:lang w:eastAsia="he-IL"/>
        </w:rPr>
      </w:pPr>
      <w:r>
        <w:rPr>
          <w:rFonts w:hint="eastAsia"/>
          <w:rtl/>
          <w:lang w:eastAsia="he-IL"/>
        </w:rPr>
        <w:t>בעד</w:t>
      </w:r>
      <w:r>
        <w:rPr>
          <w:rtl/>
          <w:lang w:eastAsia="he-IL"/>
        </w:rPr>
        <w:t xml:space="preserve"> – </w:t>
      </w:r>
      <w:r>
        <w:rPr>
          <w:rFonts w:hint="cs"/>
          <w:rtl/>
          <w:lang w:eastAsia="he-IL"/>
        </w:rPr>
        <w:t>1</w:t>
      </w:r>
    </w:p>
    <w:p w:rsidR="007C676A" w:rsidRDefault="007C676A" w:rsidP="007C676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C676A" w:rsidRDefault="007C676A" w:rsidP="007C676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730C7" w:rsidRDefault="00E730C7" w:rsidP="007C676A">
      <w:pPr>
        <w:pStyle w:val="af4"/>
        <w:rPr>
          <w:rtl/>
          <w:lang w:eastAsia="he-IL"/>
        </w:rPr>
      </w:pPr>
      <w:r>
        <w:rPr>
          <w:rFonts w:hint="cs"/>
          <w:rtl/>
          <w:lang w:eastAsia="he-IL"/>
        </w:rPr>
        <w:t xml:space="preserve"> </w:t>
      </w:r>
      <w:r w:rsidR="007C676A">
        <w:rPr>
          <w:rFonts w:hint="cs"/>
          <w:rtl/>
          <w:lang w:eastAsia="he-IL"/>
        </w:rPr>
        <w:t xml:space="preserve">סעיף 3א אושר. </w:t>
      </w:r>
    </w:p>
    <w:p w:rsidR="007C676A" w:rsidRDefault="007C676A" w:rsidP="007C676A">
      <w:pPr>
        <w:rPr>
          <w:rtl/>
          <w:lang w:eastAsia="he-IL"/>
        </w:rPr>
      </w:pPr>
    </w:p>
    <w:p w:rsidR="007C676A" w:rsidRDefault="007C676A" w:rsidP="007C676A">
      <w:pPr>
        <w:pStyle w:val="af8"/>
        <w:keepNext/>
        <w:rPr>
          <w:rtl/>
        </w:rPr>
      </w:pPr>
      <w:bookmarkStart w:id="453" w:name="ET_yor_4758_257"/>
      <w:r w:rsidRPr="007C676A">
        <w:rPr>
          <w:rStyle w:val="TagStyle"/>
          <w:rtl/>
        </w:rPr>
        <w:t xml:space="preserve"> &lt;&lt; יור &gt;&gt; </w:t>
      </w:r>
      <w:r>
        <w:rPr>
          <w:rtl/>
        </w:rPr>
        <w:t xml:space="preserve">היו"ר יעקב </w:t>
      </w:r>
      <w:proofErr w:type="spellStart"/>
      <w:r>
        <w:rPr>
          <w:rtl/>
        </w:rPr>
        <w:t>מרגי</w:t>
      </w:r>
      <w:proofErr w:type="spellEnd"/>
      <w:r>
        <w:rPr>
          <w:rtl/>
        </w:rPr>
        <w:t>:</w:t>
      </w:r>
      <w:r w:rsidRPr="007C676A">
        <w:rPr>
          <w:rStyle w:val="TagStyle"/>
          <w:rtl/>
        </w:rPr>
        <w:t xml:space="preserve"> &lt;&lt; יור &gt;&gt;</w:t>
      </w:r>
      <w:r>
        <w:rPr>
          <w:rtl/>
        </w:rPr>
        <w:t xml:space="preserve">   </w:t>
      </w:r>
      <w:bookmarkEnd w:id="453"/>
    </w:p>
    <w:p w:rsidR="007C676A" w:rsidRDefault="007C676A" w:rsidP="007C676A">
      <w:pPr>
        <w:pStyle w:val="KeepWithNext"/>
        <w:rPr>
          <w:rtl/>
          <w:lang w:eastAsia="he-IL"/>
        </w:rPr>
      </w:pPr>
    </w:p>
    <w:p w:rsidR="007C676A" w:rsidRPr="007C676A" w:rsidRDefault="007C676A" w:rsidP="007C676A">
      <w:pPr>
        <w:rPr>
          <w:rtl/>
          <w:lang w:eastAsia="he-IL"/>
        </w:rPr>
      </w:pPr>
      <w:r>
        <w:rPr>
          <w:rFonts w:hint="cs"/>
          <w:rtl/>
          <w:lang w:eastAsia="he-IL"/>
        </w:rPr>
        <w:t xml:space="preserve">אין מתנגדים, אין נמנעים. </w:t>
      </w:r>
      <w:bookmarkStart w:id="454" w:name="_ETM_Q1_1709704"/>
      <w:bookmarkEnd w:id="454"/>
      <w:r>
        <w:rPr>
          <w:rFonts w:hint="cs"/>
          <w:rtl/>
          <w:lang w:eastAsia="he-IL"/>
        </w:rPr>
        <w:t xml:space="preserve">3א אושר. </w:t>
      </w:r>
    </w:p>
    <w:p w:rsidR="00E730C7" w:rsidRDefault="00E730C7" w:rsidP="00E730C7">
      <w:pPr>
        <w:rPr>
          <w:rtl/>
          <w:lang w:eastAsia="he-IL"/>
        </w:rPr>
      </w:pPr>
      <w:bookmarkStart w:id="455" w:name="_ETM_Q1_1716083"/>
      <w:bookmarkStart w:id="456" w:name="_ETM_Q1_1716153"/>
      <w:bookmarkStart w:id="457" w:name="_ETM_Q1_1717158"/>
      <w:bookmarkEnd w:id="455"/>
      <w:bookmarkEnd w:id="456"/>
      <w:bookmarkEnd w:id="457"/>
    </w:p>
    <w:p w:rsidR="00E730C7" w:rsidRDefault="00E730C7" w:rsidP="00E730C7">
      <w:pPr>
        <w:pStyle w:val="afb"/>
        <w:keepNext/>
        <w:rPr>
          <w:rtl/>
          <w:lang w:eastAsia="he-IL"/>
        </w:rPr>
      </w:pPr>
      <w:bookmarkStart w:id="458" w:name="ET_guest_3915_48"/>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458"/>
    </w:p>
    <w:p w:rsidR="00E730C7" w:rsidRDefault="00E730C7" w:rsidP="00E730C7">
      <w:pPr>
        <w:pStyle w:val="KeepWithNext"/>
        <w:rPr>
          <w:rtl/>
          <w:lang w:eastAsia="he-IL"/>
        </w:rPr>
      </w:pPr>
    </w:p>
    <w:p w:rsidR="002B0F28" w:rsidRDefault="002B0F28" w:rsidP="002B0F28">
      <w:pPr>
        <w:rPr>
          <w:sz w:val="26"/>
          <w:rtl/>
        </w:rPr>
      </w:pPr>
      <w:bookmarkStart w:id="459" w:name="_ETM_Q1_1717668"/>
      <w:bookmarkStart w:id="460" w:name="_ETM_Q1_1717708"/>
      <w:bookmarkEnd w:id="459"/>
      <w:bookmarkEnd w:id="460"/>
      <w:r>
        <w:rPr>
          <w:rFonts w:hint="cs"/>
          <w:sz w:val="26"/>
          <w:rtl/>
        </w:rPr>
        <w:t>סימן ב': חובת עמידה בדרישת נצילות אנרגטית. חובת קבלת אישור על עמידה בדרישת נצילות אנרגטית 3ב. לא ייבא יבואן מכשיר חשמלי, לא יעביר יבואן או יצרן למשווק מכשיר חשמלי ולא ישווקו, אלא אם כן בידו אחד מאלה:</w:t>
      </w:r>
    </w:p>
    <w:p w:rsidR="002B0F28" w:rsidRDefault="002B0F28" w:rsidP="002B0F28">
      <w:pPr>
        <w:rPr>
          <w:sz w:val="26"/>
          <w:rtl/>
        </w:rPr>
      </w:pPr>
    </w:p>
    <w:p w:rsidR="002B0F28" w:rsidRDefault="002B0F28" w:rsidP="002B0F28">
      <w:pPr>
        <w:rPr>
          <w:sz w:val="26"/>
          <w:rtl/>
        </w:rPr>
      </w:pPr>
      <w:r>
        <w:rPr>
          <w:rFonts w:hint="cs"/>
          <w:sz w:val="26"/>
          <w:rtl/>
        </w:rPr>
        <w:t>(1)</w:t>
      </w:r>
      <w:r>
        <w:rPr>
          <w:rFonts w:hint="cs"/>
          <w:sz w:val="26"/>
          <w:rtl/>
        </w:rPr>
        <w:tab/>
        <w:t>אישור על פי הצהרה על עמידה בדרישת נצילות אנרגטית, לפי הוראות סעיף 3ג (בפרק זה – אישור על פי הצהרה);</w:t>
      </w:r>
    </w:p>
    <w:p w:rsidR="002B0F28" w:rsidRDefault="002B0F28" w:rsidP="002B0F28">
      <w:pPr>
        <w:rPr>
          <w:sz w:val="26"/>
          <w:rtl/>
        </w:rPr>
      </w:pPr>
    </w:p>
    <w:p w:rsidR="002B0F28" w:rsidRDefault="002B0F28" w:rsidP="002B0F28">
      <w:pPr>
        <w:rPr>
          <w:sz w:val="26"/>
          <w:rtl/>
        </w:rPr>
      </w:pPr>
      <w:r>
        <w:rPr>
          <w:rFonts w:hint="cs"/>
          <w:sz w:val="26"/>
          <w:rtl/>
        </w:rPr>
        <w:t>(2)</w:t>
      </w:r>
      <w:r>
        <w:rPr>
          <w:rFonts w:hint="cs"/>
          <w:sz w:val="26"/>
          <w:rtl/>
        </w:rPr>
        <w:tab/>
        <w:t>אישור מאת הממונה על עמידה בדרישת נצילות אנרגטית, לפי הוראות סעיף 3ד (בפרק זה – אישור הממונה).</w:t>
      </w:r>
    </w:p>
    <w:p w:rsidR="002B0F28" w:rsidRDefault="002B0F28" w:rsidP="002B0F28">
      <w:pPr>
        <w:rPr>
          <w:sz w:val="26"/>
          <w:rtl/>
        </w:rPr>
      </w:pPr>
    </w:p>
    <w:p w:rsidR="002B0F28" w:rsidRDefault="002B0F28" w:rsidP="002B0F28">
      <w:pPr>
        <w:rPr>
          <w:sz w:val="26"/>
          <w:rtl/>
        </w:rPr>
      </w:pPr>
      <w:r>
        <w:rPr>
          <w:rFonts w:hint="cs"/>
          <w:sz w:val="26"/>
          <w:rtl/>
        </w:rPr>
        <w:t>אישור על פי הצהרה 3ג. (א) יבואן או יצרן המבקש אישור על פי הצהרה (בפרק זה – מבקש) יגיש לממונה, באופן מקוון, הצהרה ולפיה המכשיר החשמלי שלגביו מתבקש האישור עומד בדרישת נצילות אנרגטית.</w:t>
      </w:r>
    </w:p>
    <w:p w:rsidR="002B0F28" w:rsidRDefault="002B0F28" w:rsidP="002B0F28">
      <w:pPr>
        <w:rPr>
          <w:rtl/>
        </w:rPr>
      </w:pPr>
    </w:p>
    <w:p w:rsidR="002B0F28" w:rsidRDefault="002B0F28" w:rsidP="002B0F28">
      <w:pPr>
        <w:rPr>
          <w:sz w:val="26"/>
        </w:rPr>
      </w:pPr>
      <w:r>
        <w:rPr>
          <w:rFonts w:hint="cs"/>
          <w:sz w:val="26"/>
          <w:rtl/>
        </w:rPr>
        <w:lastRenderedPageBreak/>
        <w:t>(ב)</w:t>
      </w:r>
      <w:r>
        <w:rPr>
          <w:rFonts w:hint="cs"/>
          <w:sz w:val="26"/>
          <w:rtl/>
        </w:rPr>
        <w:tab/>
        <w:t>בהצהרה לפי סעיף קטן (א) יצהיר היבואן או היצרן, נוסף על האמור באותו סעיף קטן, על אלה:</w:t>
      </w:r>
    </w:p>
    <w:p w:rsidR="002B0F28" w:rsidRDefault="002B0F28" w:rsidP="002B0F28">
      <w:pPr>
        <w:rPr>
          <w:sz w:val="26"/>
        </w:rPr>
      </w:pPr>
    </w:p>
    <w:p w:rsidR="002B0F28" w:rsidRDefault="002B0F28" w:rsidP="002B0F28">
      <w:pPr>
        <w:rPr>
          <w:sz w:val="26"/>
          <w:rtl/>
        </w:rPr>
      </w:pPr>
      <w:r>
        <w:rPr>
          <w:rFonts w:hint="cs"/>
          <w:sz w:val="26"/>
          <w:rtl/>
        </w:rPr>
        <w:t>(1)</w:t>
      </w:r>
      <w:r>
        <w:rPr>
          <w:rFonts w:hint="cs"/>
          <w:sz w:val="26"/>
          <w:rtl/>
        </w:rPr>
        <w:tab/>
        <w:t>כי הוא מודע למשמעות של הגשת הצהרה כוזבת או שגויה, לעניין ההליכים העלולים להינקט נגדו לפי הוראות כל דין;</w:t>
      </w:r>
    </w:p>
    <w:p w:rsidR="002B0F28" w:rsidRDefault="002B0F28" w:rsidP="002B0F28">
      <w:pPr>
        <w:rPr>
          <w:sz w:val="26"/>
          <w:rtl/>
        </w:rPr>
      </w:pPr>
    </w:p>
    <w:p w:rsidR="002B0F28" w:rsidRDefault="002B0F28" w:rsidP="002B0F28">
      <w:pPr>
        <w:rPr>
          <w:sz w:val="26"/>
          <w:rtl/>
        </w:rPr>
      </w:pPr>
      <w:r>
        <w:rPr>
          <w:rFonts w:hint="cs"/>
          <w:sz w:val="26"/>
          <w:rtl/>
        </w:rPr>
        <w:t>(2)</w:t>
      </w:r>
      <w:r>
        <w:rPr>
          <w:rFonts w:hint="cs"/>
          <w:sz w:val="26"/>
          <w:rtl/>
        </w:rPr>
        <w:tab/>
        <w:t>כי הוא צירף התחייבות כנדרש לפי סעיף קטן (ג)(2).</w:t>
      </w:r>
    </w:p>
    <w:p w:rsidR="002B0F28" w:rsidRDefault="002B0F28" w:rsidP="002B0F28">
      <w:pPr>
        <w:rPr>
          <w:sz w:val="26"/>
          <w:rtl/>
        </w:rPr>
      </w:pPr>
    </w:p>
    <w:p w:rsidR="002B0F28" w:rsidRDefault="002B0F28" w:rsidP="002B0F28">
      <w:pPr>
        <w:rPr>
          <w:sz w:val="26"/>
          <w:rtl/>
        </w:rPr>
      </w:pPr>
      <w:r>
        <w:rPr>
          <w:rFonts w:hint="cs"/>
          <w:sz w:val="26"/>
          <w:rtl/>
        </w:rPr>
        <w:t>(ג)</w:t>
      </w:r>
      <w:r>
        <w:rPr>
          <w:rFonts w:hint="cs"/>
          <w:sz w:val="26"/>
          <w:rtl/>
        </w:rPr>
        <w:tab/>
        <w:t>להצהרה יצרף המבקש את אלה:</w:t>
      </w:r>
    </w:p>
    <w:p w:rsidR="002B0F28" w:rsidRDefault="002B0F28" w:rsidP="002B0F28">
      <w:pPr>
        <w:rPr>
          <w:sz w:val="26"/>
          <w:rtl/>
        </w:rPr>
      </w:pPr>
    </w:p>
    <w:p w:rsidR="002B0F28" w:rsidRDefault="002B0F28" w:rsidP="002B0F28">
      <w:pPr>
        <w:rPr>
          <w:sz w:val="26"/>
          <w:rtl/>
        </w:rPr>
      </w:pPr>
      <w:r>
        <w:rPr>
          <w:rFonts w:hint="cs"/>
          <w:sz w:val="26"/>
          <w:rtl/>
        </w:rPr>
        <w:t>(1)</w:t>
      </w:r>
      <w:r>
        <w:rPr>
          <w:rFonts w:hint="cs"/>
          <w:sz w:val="26"/>
          <w:rtl/>
        </w:rPr>
        <w:tab/>
        <w:t>נתונים בעניין עמידתו של אב טיפוס של המכשיר החשמלי בדרישת נצילות אנרגטית, ובכלל זה נתונים שהממונה יוכל להסתמך עליהם, בין היתר, בקביעת המדרג האנרגטי של המכשיר החשמלי, כפי שנקבע בתקנות נצילות אנרגטית לפי סעיף 3יב(א)(3); אין בהגשת הנתונים כאמור כדי לפטור את המבקש מאחריותו לעמידת אב הטיפוס של המכשיר החשמלי בדרישות הנצילות האנרגטית;</w:t>
      </w:r>
    </w:p>
    <w:p w:rsidR="002B0F28" w:rsidRDefault="002B0F28" w:rsidP="002B0F28">
      <w:pPr>
        <w:rPr>
          <w:sz w:val="26"/>
          <w:rtl/>
        </w:rPr>
      </w:pPr>
    </w:p>
    <w:p w:rsidR="00E730C7" w:rsidRDefault="00E730C7" w:rsidP="002B0F28">
      <w:pPr>
        <w:rPr>
          <w:rtl/>
          <w:lang w:eastAsia="he-IL"/>
        </w:rPr>
      </w:pPr>
      <w:r>
        <w:rPr>
          <w:rFonts w:hint="cs"/>
          <w:rtl/>
          <w:lang w:eastAsia="he-IL"/>
        </w:rPr>
        <w:t xml:space="preserve"> </w:t>
      </w:r>
      <w:bookmarkStart w:id="461" w:name="_ETM_Q1_1815781"/>
      <w:bookmarkStart w:id="462" w:name="_ETM_Q1_1815846"/>
      <w:bookmarkStart w:id="463" w:name="_ETM_Q1_1816386"/>
      <w:bookmarkStart w:id="464" w:name="_ETM_Q1_1816451"/>
      <w:bookmarkEnd w:id="461"/>
      <w:bookmarkEnd w:id="462"/>
      <w:bookmarkEnd w:id="463"/>
      <w:bookmarkEnd w:id="464"/>
      <w:r>
        <w:rPr>
          <w:rFonts w:hint="cs"/>
          <w:rtl/>
          <w:lang w:eastAsia="he-IL"/>
        </w:rPr>
        <w:t xml:space="preserve">יש פה תיקון קטן שסיכמנו עליו אחרי </w:t>
      </w:r>
      <w:bookmarkStart w:id="465" w:name="_ETM_Q1_1861987"/>
      <w:bookmarkEnd w:id="465"/>
      <w:r>
        <w:rPr>
          <w:rFonts w:hint="cs"/>
          <w:rtl/>
          <w:lang w:eastAsia="he-IL"/>
        </w:rPr>
        <w:t>שהגשנו את זה</w:t>
      </w:r>
      <w:bookmarkStart w:id="466" w:name="_ETM_Q1_1860405"/>
      <w:bookmarkEnd w:id="466"/>
      <w:r w:rsidR="002B0F28">
        <w:rPr>
          <w:rFonts w:hint="cs"/>
          <w:rtl/>
          <w:lang w:eastAsia="he-IL"/>
        </w:rPr>
        <w:t>:</w:t>
      </w:r>
      <w:r>
        <w:rPr>
          <w:rFonts w:hint="cs"/>
          <w:rtl/>
          <w:lang w:eastAsia="he-IL"/>
        </w:rPr>
        <w:t xml:space="preserve"> ובכלל זה נתונים שהממונה יוכל </w:t>
      </w:r>
      <w:r w:rsidR="002B0F28">
        <w:rPr>
          <w:rFonts w:hint="cs"/>
          <w:rtl/>
          <w:lang w:eastAsia="he-IL"/>
        </w:rPr>
        <w:t xml:space="preserve">להסתמך עליהם בין היתר בקביעת הדירוג האנרגטי של המכשיר </w:t>
      </w:r>
      <w:bookmarkStart w:id="467" w:name="_ETM_Q1_1867924"/>
      <w:bookmarkEnd w:id="467"/>
      <w:r w:rsidR="002B0F28">
        <w:rPr>
          <w:rFonts w:hint="cs"/>
          <w:rtl/>
          <w:lang w:eastAsia="he-IL"/>
        </w:rPr>
        <w:t xml:space="preserve">החשמלי כפי שיקבע לפי סעיף </w:t>
      </w:r>
      <w:proofErr w:type="spellStart"/>
      <w:r w:rsidR="002B0F28">
        <w:rPr>
          <w:rFonts w:hint="cs"/>
          <w:rtl/>
          <w:lang w:eastAsia="he-IL"/>
        </w:rPr>
        <w:t>יבג</w:t>
      </w:r>
      <w:proofErr w:type="spellEnd"/>
      <w:r w:rsidR="002B0F28">
        <w:rPr>
          <w:rFonts w:hint="cs"/>
          <w:rtl/>
          <w:lang w:eastAsia="he-IL"/>
        </w:rPr>
        <w:t>. זה התיקון.</w:t>
      </w:r>
    </w:p>
    <w:p w:rsidR="00E730C7" w:rsidRDefault="00E730C7" w:rsidP="00E730C7">
      <w:pPr>
        <w:rPr>
          <w:rtl/>
          <w:lang w:eastAsia="he-IL"/>
        </w:rPr>
      </w:pPr>
      <w:bookmarkStart w:id="468" w:name="_ETM_Q1_1869918"/>
      <w:bookmarkStart w:id="469" w:name="_ETM_Q1_1869983"/>
      <w:bookmarkStart w:id="470" w:name="_ETM_Q1_1870063"/>
      <w:bookmarkStart w:id="471" w:name="_ETM_Q1_1870113"/>
      <w:bookmarkStart w:id="472" w:name="_ETM_Q1_1885159"/>
      <w:bookmarkEnd w:id="468"/>
      <w:bookmarkEnd w:id="469"/>
      <w:bookmarkEnd w:id="470"/>
      <w:bookmarkEnd w:id="471"/>
      <w:bookmarkEnd w:id="472"/>
    </w:p>
    <w:p w:rsidR="00E730C7" w:rsidRDefault="00E730C7" w:rsidP="00E730C7">
      <w:pPr>
        <w:pStyle w:val="a5"/>
        <w:keepNext/>
        <w:rPr>
          <w:rtl/>
        </w:rPr>
      </w:pPr>
      <w:bookmarkStart w:id="473" w:name="ET_speaker_איתי_עצמון_49"/>
      <w:r w:rsidRPr="00E730C7">
        <w:rPr>
          <w:rStyle w:val="TagStyle"/>
          <w:rtl/>
        </w:rPr>
        <w:t xml:space="preserve"> &lt;&lt; דובר &gt;&gt; </w:t>
      </w:r>
      <w:r>
        <w:rPr>
          <w:rtl/>
        </w:rPr>
        <w:t>איתי עצמון:</w:t>
      </w:r>
      <w:r w:rsidRPr="00E730C7">
        <w:rPr>
          <w:rStyle w:val="TagStyle"/>
          <w:rtl/>
        </w:rPr>
        <w:t xml:space="preserve"> &lt;&lt; דובר &gt;&gt;</w:t>
      </w:r>
      <w:r>
        <w:rPr>
          <w:rtl/>
        </w:rPr>
        <w:t xml:space="preserve">   </w:t>
      </w:r>
      <w:bookmarkEnd w:id="473"/>
    </w:p>
    <w:p w:rsidR="00E730C7" w:rsidRDefault="00E730C7" w:rsidP="00E730C7">
      <w:pPr>
        <w:pStyle w:val="KeepWithNext"/>
        <w:rPr>
          <w:rtl/>
          <w:lang w:eastAsia="he-IL"/>
        </w:rPr>
      </w:pPr>
    </w:p>
    <w:p w:rsidR="00E730C7" w:rsidRDefault="00E730C7" w:rsidP="00E730C7">
      <w:pPr>
        <w:rPr>
          <w:rtl/>
          <w:lang w:eastAsia="he-IL"/>
        </w:rPr>
      </w:pPr>
      <w:bookmarkStart w:id="474" w:name="_ETM_Q1_1885694"/>
      <w:bookmarkStart w:id="475" w:name="_ETM_Q1_1885744"/>
      <w:bookmarkEnd w:id="474"/>
      <w:bookmarkEnd w:id="475"/>
      <w:r>
        <w:rPr>
          <w:rFonts w:hint="cs"/>
          <w:rtl/>
          <w:lang w:eastAsia="he-IL"/>
        </w:rPr>
        <w:t xml:space="preserve">מה </w:t>
      </w:r>
      <w:bookmarkStart w:id="476" w:name="_ETM_Q1_1887850"/>
      <w:bookmarkEnd w:id="476"/>
      <w:r>
        <w:rPr>
          <w:rFonts w:hint="cs"/>
          <w:rtl/>
          <w:lang w:eastAsia="he-IL"/>
        </w:rPr>
        <w:t>הסיבה לתיקון?</w:t>
      </w:r>
    </w:p>
    <w:p w:rsidR="00E730C7" w:rsidRDefault="00E730C7" w:rsidP="00E730C7">
      <w:pPr>
        <w:rPr>
          <w:rtl/>
          <w:lang w:eastAsia="he-IL"/>
        </w:rPr>
      </w:pPr>
      <w:bookmarkStart w:id="477" w:name="_ETM_Q1_1890485"/>
      <w:bookmarkStart w:id="478" w:name="_ETM_Q1_1890560"/>
      <w:bookmarkStart w:id="479" w:name="_ETM_Q1_1892025"/>
      <w:bookmarkEnd w:id="477"/>
      <w:bookmarkEnd w:id="478"/>
      <w:bookmarkEnd w:id="479"/>
    </w:p>
    <w:p w:rsidR="00E730C7" w:rsidRDefault="00E730C7" w:rsidP="00E730C7">
      <w:pPr>
        <w:pStyle w:val="afb"/>
        <w:keepNext/>
        <w:rPr>
          <w:rtl/>
          <w:lang w:eastAsia="he-IL"/>
        </w:rPr>
      </w:pPr>
      <w:bookmarkStart w:id="480" w:name="ET_guest_3915_50"/>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480"/>
    </w:p>
    <w:p w:rsidR="00E730C7" w:rsidRDefault="00E730C7" w:rsidP="00E730C7">
      <w:pPr>
        <w:pStyle w:val="KeepWithNext"/>
        <w:rPr>
          <w:rtl/>
          <w:lang w:eastAsia="he-IL"/>
        </w:rPr>
      </w:pPr>
    </w:p>
    <w:p w:rsidR="00E730C7" w:rsidRDefault="00E730C7" w:rsidP="00821405">
      <w:pPr>
        <w:rPr>
          <w:rtl/>
          <w:lang w:eastAsia="he-IL"/>
        </w:rPr>
      </w:pPr>
      <w:bookmarkStart w:id="481" w:name="_ETM_Q1_1892550"/>
      <w:bookmarkStart w:id="482" w:name="_ETM_Q1_1892595"/>
      <w:bookmarkEnd w:id="481"/>
      <w:bookmarkEnd w:id="482"/>
      <w:r>
        <w:rPr>
          <w:rFonts w:hint="cs"/>
          <w:rtl/>
          <w:lang w:eastAsia="he-IL"/>
        </w:rPr>
        <w:t>הסיבה לתיקון</w:t>
      </w:r>
      <w:r w:rsidR="00821405">
        <w:rPr>
          <w:rFonts w:hint="cs"/>
          <w:rtl/>
          <w:lang w:eastAsia="he-IL"/>
        </w:rPr>
        <w:t>,</w:t>
      </w:r>
      <w:r>
        <w:rPr>
          <w:rFonts w:hint="cs"/>
          <w:rtl/>
          <w:lang w:eastAsia="he-IL"/>
        </w:rPr>
        <w:t xml:space="preserve"> ששינינו מאוחר יותר בסעיף </w:t>
      </w:r>
      <w:proofErr w:type="spellStart"/>
      <w:r>
        <w:rPr>
          <w:rFonts w:hint="cs"/>
          <w:rtl/>
          <w:lang w:eastAsia="he-IL"/>
        </w:rPr>
        <w:t>יב</w:t>
      </w:r>
      <w:proofErr w:type="spellEnd"/>
      <w:r w:rsidR="00821405">
        <w:rPr>
          <w:rFonts w:hint="cs"/>
          <w:rtl/>
          <w:lang w:eastAsia="he-IL"/>
        </w:rPr>
        <w:t xml:space="preserve"> את </w:t>
      </w:r>
      <w:bookmarkStart w:id="483" w:name="_ETM_Q1_1893100"/>
      <w:bookmarkEnd w:id="483"/>
      <w:r w:rsidR="00821405">
        <w:rPr>
          <w:rFonts w:hint="cs"/>
          <w:rtl/>
          <w:lang w:eastAsia="he-IL"/>
        </w:rPr>
        <w:t>ההוראות לגבי הקביעה של הנתונים האלה. כ</w:t>
      </w:r>
      <w:r>
        <w:rPr>
          <w:rFonts w:hint="cs"/>
          <w:rtl/>
          <w:lang w:eastAsia="he-IL"/>
        </w:rPr>
        <w:t xml:space="preserve">שנגיע לזה </w:t>
      </w:r>
      <w:bookmarkStart w:id="484" w:name="_ETM_Q1_1901166"/>
      <w:bookmarkEnd w:id="484"/>
      <w:r>
        <w:rPr>
          <w:rFonts w:hint="cs"/>
          <w:rtl/>
          <w:lang w:eastAsia="he-IL"/>
        </w:rPr>
        <w:t xml:space="preserve">נראה שהממונה יקבע את הנתונים ויפרסם על כך הודעה </w:t>
      </w:r>
      <w:bookmarkStart w:id="485" w:name="_ETM_Q1_1908962"/>
      <w:bookmarkEnd w:id="485"/>
      <w:r>
        <w:rPr>
          <w:rFonts w:hint="cs"/>
          <w:rtl/>
          <w:lang w:eastAsia="he-IL"/>
        </w:rPr>
        <w:t>ברשומות</w:t>
      </w:r>
      <w:r w:rsidR="00821405">
        <w:rPr>
          <w:rFonts w:hint="cs"/>
          <w:rtl/>
          <w:lang w:eastAsia="he-IL"/>
        </w:rPr>
        <w:t xml:space="preserve">, ויפרסם את הנתונים </w:t>
      </w:r>
      <w:bookmarkStart w:id="486" w:name="_ETM_Q1_1907117"/>
      <w:bookmarkEnd w:id="486"/>
      <w:r>
        <w:rPr>
          <w:rFonts w:hint="cs"/>
          <w:rtl/>
          <w:lang w:eastAsia="he-IL"/>
        </w:rPr>
        <w:t xml:space="preserve"> באתר האינטרנט של המשרד</w:t>
      </w:r>
      <w:r w:rsidR="00821405">
        <w:rPr>
          <w:rFonts w:hint="cs"/>
          <w:rtl/>
          <w:lang w:eastAsia="he-IL"/>
        </w:rPr>
        <w:t>,</w:t>
      </w:r>
      <w:r>
        <w:rPr>
          <w:rFonts w:hint="cs"/>
          <w:rtl/>
          <w:lang w:eastAsia="he-IL"/>
        </w:rPr>
        <w:t xml:space="preserve"> וזאת כדי שכל</w:t>
      </w:r>
      <w:r w:rsidR="00821405">
        <w:rPr>
          <w:rFonts w:hint="cs"/>
          <w:rtl/>
          <w:lang w:eastAsia="he-IL"/>
        </w:rPr>
        <w:t xml:space="preserve"> היבואנים </w:t>
      </w:r>
      <w:r>
        <w:rPr>
          <w:rFonts w:hint="cs"/>
          <w:rtl/>
          <w:lang w:eastAsia="he-IL"/>
        </w:rPr>
        <w:t xml:space="preserve">יוכלו לדעת </w:t>
      </w:r>
      <w:bookmarkStart w:id="487" w:name="_ETM_Q1_1917468"/>
      <w:bookmarkEnd w:id="487"/>
      <w:r>
        <w:rPr>
          <w:rFonts w:hint="cs"/>
          <w:rtl/>
          <w:lang w:eastAsia="he-IL"/>
        </w:rPr>
        <w:t xml:space="preserve">מראש ובאופן </w:t>
      </w:r>
      <w:proofErr w:type="spellStart"/>
      <w:r>
        <w:rPr>
          <w:rFonts w:hint="cs"/>
          <w:rtl/>
          <w:lang w:eastAsia="he-IL"/>
        </w:rPr>
        <w:t>מיידי</w:t>
      </w:r>
      <w:proofErr w:type="spellEnd"/>
      <w:r>
        <w:rPr>
          <w:rFonts w:hint="cs"/>
          <w:rtl/>
          <w:lang w:eastAsia="he-IL"/>
        </w:rPr>
        <w:t xml:space="preserve"> מה הנתונים שהתבקשו.</w:t>
      </w:r>
      <w:r w:rsidR="00821405">
        <w:rPr>
          <w:rFonts w:hint="cs"/>
          <w:rtl/>
          <w:lang w:eastAsia="he-IL"/>
        </w:rPr>
        <w:t xml:space="preserve"> זה קשור ל-</w:t>
      </w:r>
      <w:proofErr w:type="spellStart"/>
      <w:r w:rsidR="00821405">
        <w:rPr>
          <w:rFonts w:hint="cs"/>
          <w:rtl/>
          <w:lang w:eastAsia="he-IL"/>
        </w:rPr>
        <w:t>יב</w:t>
      </w:r>
      <w:proofErr w:type="spellEnd"/>
      <w:r w:rsidR="00821405">
        <w:rPr>
          <w:rFonts w:hint="cs"/>
          <w:rtl/>
          <w:lang w:eastAsia="he-IL"/>
        </w:rPr>
        <w:t xml:space="preserve">. </w:t>
      </w:r>
    </w:p>
    <w:p w:rsidR="00E730C7" w:rsidRDefault="00E730C7" w:rsidP="00E730C7">
      <w:pPr>
        <w:rPr>
          <w:rtl/>
          <w:lang w:eastAsia="he-IL"/>
        </w:rPr>
      </w:pPr>
      <w:bookmarkStart w:id="488" w:name="_ETM_Q1_1924564"/>
      <w:bookmarkStart w:id="489" w:name="_ETM_Q1_1924654"/>
      <w:bookmarkStart w:id="490" w:name="_ETM_Q1_1927850"/>
      <w:bookmarkEnd w:id="488"/>
      <w:bookmarkEnd w:id="489"/>
      <w:bookmarkEnd w:id="490"/>
    </w:p>
    <w:p w:rsidR="00E730C7" w:rsidRDefault="00E730C7" w:rsidP="00E730C7">
      <w:pPr>
        <w:pStyle w:val="a5"/>
        <w:keepNext/>
        <w:rPr>
          <w:rtl/>
        </w:rPr>
      </w:pPr>
      <w:bookmarkStart w:id="491" w:name="ET_speaker_איתי_עצמון_51"/>
      <w:r w:rsidRPr="00E730C7">
        <w:rPr>
          <w:rStyle w:val="TagStyle"/>
          <w:rtl/>
        </w:rPr>
        <w:t xml:space="preserve"> &lt;&lt; דובר &gt;&gt; </w:t>
      </w:r>
      <w:r>
        <w:rPr>
          <w:rtl/>
        </w:rPr>
        <w:t>איתי עצמון:</w:t>
      </w:r>
      <w:r w:rsidRPr="00E730C7">
        <w:rPr>
          <w:rStyle w:val="TagStyle"/>
          <w:rtl/>
        </w:rPr>
        <w:t xml:space="preserve"> &lt;&lt; דובר &gt;&gt;</w:t>
      </w:r>
      <w:r>
        <w:rPr>
          <w:rtl/>
        </w:rPr>
        <w:t xml:space="preserve">   </w:t>
      </w:r>
      <w:bookmarkEnd w:id="491"/>
    </w:p>
    <w:p w:rsidR="00E730C7" w:rsidRDefault="00E730C7" w:rsidP="00E730C7">
      <w:pPr>
        <w:pStyle w:val="KeepWithNext"/>
        <w:rPr>
          <w:rtl/>
          <w:lang w:eastAsia="he-IL"/>
        </w:rPr>
      </w:pPr>
    </w:p>
    <w:p w:rsidR="00E730C7" w:rsidRDefault="00E730C7" w:rsidP="00E730C7">
      <w:pPr>
        <w:rPr>
          <w:rtl/>
          <w:lang w:eastAsia="he-IL"/>
        </w:rPr>
      </w:pPr>
      <w:bookmarkStart w:id="492" w:name="_ETM_Q1_1928365"/>
      <w:bookmarkStart w:id="493" w:name="_ETM_Q1_1928415"/>
      <w:bookmarkEnd w:id="492"/>
      <w:bookmarkEnd w:id="493"/>
      <w:r>
        <w:rPr>
          <w:rFonts w:hint="cs"/>
          <w:rtl/>
          <w:lang w:eastAsia="he-IL"/>
        </w:rPr>
        <w:t xml:space="preserve">כלומר למעשה הנתונים לא ייקבעו </w:t>
      </w:r>
      <w:bookmarkStart w:id="494" w:name="_ETM_Q1_1932025"/>
      <w:bookmarkEnd w:id="494"/>
      <w:r w:rsidR="00163BFF">
        <w:rPr>
          <w:rFonts w:hint="cs"/>
          <w:rtl/>
          <w:lang w:eastAsia="he-IL"/>
        </w:rPr>
        <w:t xml:space="preserve">בחקיקת משנה, לא ייקבעו </w:t>
      </w:r>
      <w:bookmarkStart w:id="495" w:name="_ETM_Q1_1926035"/>
      <w:bookmarkEnd w:id="495"/>
      <w:r w:rsidR="00163BFF">
        <w:rPr>
          <w:rFonts w:hint="cs"/>
          <w:rtl/>
          <w:lang w:eastAsia="he-IL"/>
        </w:rPr>
        <w:t xml:space="preserve">בתקנות שהשר יתקין, אלא בהוראת של הממונה כדי שניתן </w:t>
      </w:r>
      <w:bookmarkStart w:id="496" w:name="_ETM_Q1_1930265"/>
      <w:bookmarkEnd w:id="496"/>
      <w:r w:rsidR="00163BFF">
        <w:rPr>
          <w:rFonts w:hint="cs"/>
          <w:rtl/>
          <w:lang w:eastAsia="he-IL"/>
        </w:rPr>
        <w:t>יהיה לשנות אותן באופן תכוף? זה הצורך למעשה?</w:t>
      </w:r>
    </w:p>
    <w:p w:rsidR="00E730C7" w:rsidRDefault="00E730C7" w:rsidP="00E730C7">
      <w:pPr>
        <w:rPr>
          <w:rtl/>
          <w:lang w:eastAsia="he-IL"/>
        </w:rPr>
      </w:pPr>
      <w:bookmarkStart w:id="497" w:name="_ETM_Q1_1933425"/>
      <w:bookmarkStart w:id="498" w:name="_ETM_Q1_1933510"/>
      <w:bookmarkEnd w:id="497"/>
      <w:bookmarkEnd w:id="498"/>
    </w:p>
    <w:p w:rsidR="00E730C7" w:rsidRDefault="00E730C7" w:rsidP="00E730C7">
      <w:pPr>
        <w:pStyle w:val="af8"/>
        <w:keepNext/>
        <w:rPr>
          <w:rtl/>
        </w:rPr>
      </w:pPr>
      <w:bookmarkStart w:id="499" w:name="ET_yor_4758_52"/>
      <w:r w:rsidRPr="00E730C7">
        <w:rPr>
          <w:rStyle w:val="TagStyle"/>
          <w:rtl/>
        </w:rPr>
        <w:t xml:space="preserve"> &lt;&lt; יור &gt;&gt; </w:t>
      </w:r>
      <w:r>
        <w:rPr>
          <w:rtl/>
        </w:rPr>
        <w:t xml:space="preserve">היו"ר יעקב </w:t>
      </w:r>
      <w:proofErr w:type="spellStart"/>
      <w:r>
        <w:rPr>
          <w:rtl/>
        </w:rPr>
        <w:t>מרגי</w:t>
      </w:r>
      <w:proofErr w:type="spellEnd"/>
      <w:r>
        <w:rPr>
          <w:rtl/>
        </w:rPr>
        <w:t>:</w:t>
      </w:r>
      <w:r w:rsidRPr="00E730C7">
        <w:rPr>
          <w:rStyle w:val="TagStyle"/>
          <w:rtl/>
        </w:rPr>
        <w:t xml:space="preserve"> &lt;&lt; יור &gt;&gt;</w:t>
      </w:r>
      <w:r>
        <w:rPr>
          <w:rtl/>
        </w:rPr>
        <w:t xml:space="preserve">   </w:t>
      </w:r>
      <w:bookmarkEnd w:id="499"/>
    </w:p>
    <w:p w:rsidR="00E730C7" w:rsidRDefault="00E730C7" w:rsidP="00E730C7">
      <w:pPr>
        <w:pStyle w:val="KeepWithNext"/>
        <w:rPr>
          <w:rtl/>
          <w:lang w:eastAsia="he-IL"/>
        </w:rPr>
      </w:pPr>
    </w:p>
    <w:p w:rsidR="00E730C7" w:rsidRDefault="00163BFF" w:rsidP="00E730C7">
      <w:pPr>
        <w:rPr>
          <w:rtl/>
          <w:lang w:eastAsia="he-IL"/>
        </w:rPr>
      </w:pPr>
      <w:bookmarkStart w:id="500" w:name="_ETM_Q1_1935791"/>
      <w:bookmarkEnd w:id="500"/>
      <w:r>
        <w:rPr>
          <w:rFonts w:hint="cs"/>
          <w:rtl/>
          <w:lang w:eastAsia="he-IL"/>
        </w:rPr>
        <w:t xml:space="preserve">הכוונה לשנות את </w:t>
      </w:r>
      <w:bookmarkStart w:id="501" w:name="_ETM_Q1_1940918"/>
      <w:bookmarkEnd w:id="501"/>
      <w:r>
        <w:rPr>
          <w:rFonts w:hint="cs"/>
          <w:rtl/>
          <w:lang w:eastAsia="he-IL"/>
        </w:rPr>
        <w:t>זה להוראות?</w:t>
      </w:r>
    </w:p>
    <w:p w:rsidR="00E730C7" w:rsidRDefault="00E730C7" w:rsidP="00E730C7">
      <w:pPr>
        <w:rPr>
          <w:rtl/>
          <w:lang w:eastAsia="he-IL"/>
        </w:rPr>
      </w:pPr>
      <w:bookmarkStart w:id="502" w:name="_ETM_Q1_1940131"/>
      <w:bookmarkStart w:id="503" w:name="_ETM_Q1_1940206"/>
      <w:bookmarkStart w:id="504" w:name="_ETM_Q1_1942467"/>
      <w:bookmarkEnd w:id="502"/>
      <w:bookmarkEnd w:id="503"/>
      <w:bookmarkEnd w:id="504"/>
    </w:p>
    <w:p w:rsidR="00E730C7" w:rsidRDefault="00E730C7" w:rsidP="00E730C7">
      <w:pPr>
        <w:pStyle w:val="afb"/>
        <w:keepNext/>
        <w:rPr>
          <w:rtl/>
          <w:lang w:eastAsia="he-IL"/>
        </w:rPr>
      </w:pPr>
      <w:bookmarkStart w:id="505" w:name="ET_guest_3915_53"/>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505"/>
    </w:p>
    <w:p w:rsidR="00E730C7" w:rsidRDefault="00E730C7" w:rsidP="00E730C7">
      <w:pPr>
        <w:pStyle w:val="KeepWithNext"/>
        <w:rPr>
          <w:rtl/>
          <w:lang w:eastAsia="he-IL"/>
        </w:rPr>
      </w:pPr>
    </w:p>
    <w:p w:rsidR="00E730C7" w:rsidRDefault="00E730C7" w:rsidP="00E730C7">
      <w:pPr>
        <w:rPr>
          <w:rtl/>
          <w:lang w:eastAsia="he-IL"/>
        </w:rPr>
      </w:pPr>
      <w:bookmarkStart w:id="506" w:name="_ETM_Q1_1943062"/>
      <w:bookmarkEnd w:id="506"/>
      <w:r>
        <w:rPr>
          <w:rFonts w:hint="cs"/>
          <w:rtl/>
          <w:lang w:eastAsia="he-IL"/>
        </w:rPr>
        <w:t>כ</w:t>
      </w:r>
      <w:bookmarkStart w:id="507" w:name="_ETM_Q1_1943142"/>
      <w:bookmarkEnd w:id="507"/>
      <w:r>
        <w:rPr>
          <w:rFonts w:hint="cs"/>
          <w:rtl/>
          <w:lang w:eastAsia="he-IL"/>
        </w:rPr>
        <w:t xml:space="preserve">ן, זאת בדיוק הכוונה פה, כיוון </w:t>
      </w:r>
      <w:bookmarkStart w:id="508" w:name="_ETM_Q1_1948317"/>
      <w:bookmarkEnd w:id="508"/>
      <w:r>
        <w:rPr>
          <w:rFonts w:hint="cs"/>
          <w:rtl/>
          <w:lang w:eastAsia="he-IL"/>
        </w:rPr>
        <w:t>שזה לא עניין שלגביו</w:t>
      </w:r>
      <w:r w:rsidR="00163BFF">
        <w:rPr>
          <w:rFonts w:hint="cs"/>
          <w:rtl/>
          <w:lang w:eastAsia="he-IL"/>
        </w:rPr>
        <w:t xml:space="preserve"> יש עיצום כספי, זה לא עניין שקשור בכך שלא מתכוונים לאכוף אותו,</w:t>
      </w:r>
      <w:r>
        <w:rPr>
          <w:rFonts w:hint="cs"/>
          <w:rtl/>
          <w:lang w:eastAsia="he-IL"/>
        </w:rPr>
        <w:t xml:space="preserve"> זה רק משהו שנקבע</w:t>
      </w:r>
      <w:r w:rsidR="00163BFF">
        <w:rPr>
          <w:rFonts w:hint="cs"/>
          <w:rtl/>
          <w:lang w:eastAsia="he-IL"/>
        </w:rPr>
        <w:t xml:space="preserve"> כדי שהיבואן ידע מראש</w:t>
      </w:r>
      <w:r>
        <w:rPr>
          <w:rFonts w:hint="cs"/>
          <w:rtl/>
          <w:lang w:eastAsia="he-IL"/>
        </w:rPr>
        <w:t xml:space="preserve"> מה הנת</w:t>
      </w:r>
      <w:bookmarkStart w:id="509" w:name="_ETM_Q1_1955538"/>
      <w:bookmarkEnd w:id="509"/>
      <w:r>
        <w:rPr>
          <w:rFonts w:hint="cs"/>
          <w:rtl/>
          <w:lang w:eastAsia="he-IL"/>
        </w:rPr>
        <w:t>ונים ש</w:t>
      </w:r>
      <w:r w:rsidR="00163BFF">
        <w:rPr>
          <w:rFonts w:hint="cs"/>
          <w:rtl/>
          <w:lang w:eastAsia="he-IL"/>
        </w:rPr>
        <w:t xml:space="preserve">הוא </w:t>
      </w:r>
      <w:bookmarkStart w:id="510" w:name="_ETM_Q1_1954137"/>
      <w:bookmarkEnd w:id="510"/>
      <w:r>
        <w:rPr>
          <w:rFonts w:hint="cs"/>
          <w:rtl/>
          <w:lang w:eastAsia="he-IL"/>
        </w:rPr>
        <w:t>צריך להצהיר עליהם</w:t>
      </w:r>
      <w:r w:rsidR="00163BFF">
        <w:rPr>
          <w:rFonts w:hint="cs"/>
          <w:rtl/>
          <w:lang w:eastAsia="he-IL"/>
        </w:rPr>
        <w:t xml:space="preserve"> כדי שהוא יוכל להכניס את המכשיר החשמלי.</w:t>
      </w:r>
      <w:r>
        <w:rPr>
          <w:rFonts w:hint="cs"/>
          <w:rtl/>
          <w:lang w:eastAsia="he-IL"/>
        </w:rPr>
        <w:t xml:space="preserve"> וזה כמובן משתנה</w:t>
      </w:r>
      <w:r w:rsidR="00163BFF">
        <w:rPr>
          <w:rFonts w:hint="cs"/>
          <w:rtl/>
          <w:lang w:eastAsia="he-IL"/>
        </w:rPr>
        <w:t xml:space="preserve"> מדגם </w:t>
      </w:r>
      <w:bookmarkStart w:id="511" w:name="_ETM_Q1_1961481"/>
      <w:bookmarkEnd w:id="511"/>
      <w:r w:rsidR="00163BFF">
        <w:rPr>
          <w:rFonts w:hint="cs"/>
          <w:rtl/>
          <w:lang w:eastAsia="he-IL"/>
        </w:rPr>
        <w:t>לדגם, משנה לשנה,</w:t>
      </w:r>
      <w:r>
        <w:rPr>
          <w:rFonts w:hint="cs"/>
          <w:rtl/>
          <w:lang w:eastAsia="he-IL"/>
        </w:rPr>
        <w:t xml:space="preserve"> ולכן חשבנו שזה</w:t>
      </w:r>
      <w:r w:rsidR="00163BFF">
        <w:rPr>
          <w:rFonts w:hint="cs"/>
          <w:rtl/>
          <w:lang w:eastAsia="he-IL"/>
        </w:rPr>
        <w:t xml:space="preserve"> לא</w:t>
      </w:r>
      <w:r>
        <w:rPr>
          <w:rFonts w:hint="cs"/>
          <w:rtl/>
          <w:lang w:eastAsia="he-IL"/>
        </w:rPr>
        <w:t xml:space="preserve"> </w:t>
      </w:r>
      <w:bookmarkStart w:id="512" w:name="_ETM_Q1_1966800"/>
      <w:bookmarkEnd w:id="512"/>
      <w:r>
        <w:rPr>
          <w:rFonts w:hint="cs"/>
          <w:rtl/>
          <w:lang w:eastAsia="he-IL"/>
        </w:rPr>
        <w:t xml:space="preserve">דבר שצריך להיקבע בתקנות. </w:t>
      </w:r>
    </w:p>
    <w:p w:rsidR="00E730C7" w:rsidRDefault="00E730C7" w:rsidP="00E730C7">
      <w:pPr>
        <w:rPr>
          <w:rtl/>
          <w:lang w:eastAsia="he-IL"/>
        </w:rPr>
      </w:pPr>
      <w:bookmarkStart w:id="513" w:name="_ETM_Q1_1978416"/>
      <w:bookmarkStart w:id="514" w:name="_ETM_Q1_1978496"/>
      <w:bookmarkStart w:id="515" w:name="_ETM_Q1_2063622"/>
      <w:bookmarkStart w:id="516" w:name="_ETM_Q1_2063682"/>
      <w:bookmarkStart w:id="517" w:name="_ETM_Q1_2068837"/>
      <w:bookmarkEnd w:id="513"/>
      <w:bookmarkEnd w:id="514"/>
      <w:bookmarkEnd w:id="515"/>
      <w:bookmarkEnd w:id="516"/>
      <w:bookmarkEnd w:id="517"/>
    </w:p>
    <w:p w:rsidR="00AB64F8" w:rsidRDefault="00AB64F8" w:rsidP="00AB64F8">
      <w:pPr>
        <w:pStyle w:val="af8"/>
        <w:keepNext/>
        <w:rPr>
          <w:rtl/>
        </w:rPr>
      </w:pPr>
      <w:bookmarkStart w:id="518" w:name="ET_yor_4758_258"/>
      <w:r w:rsidRPr="00AB64F8">
        <w:rPr>
          <w:rStyle w:val="TagStyle"/>
          <w:rtl/>
        </w:rPr>
        <w:t xml:space="preserve"> &lt;&lt; יור &gt;&gt; </w:t>
      </w:r>
      <w:r>
        <w:rPr>
          <w:rtl/>
        </w:rPr>
        <w:t xml:space="preserve">היו"ר יעקב </w:t>
      </w:r>
      <w:proofErr w:type="spellStart"/>
      <w:r>
        <w:rPr>
          <w:rtl/>
        </w:rPr>
        <w:t>מרגי</w:t>
      </w:r>
      <w:proofErr w:type="spellEnd"/>
      <w:r>
        <w:rPr>
          <w:rtl/>
        </w:rPr>
        <w:t>:</w:t>
      </w:r>
      <w:r w:rsidRPr="00AB64F8">
        <w:rPr>
          <w:rStyle w:val="TagStyle"/>
          <w:rtl/>
        </w:rPr>
        <w:t xml:space="preserve"> &lt;&lt; יור &gt;&gt;</w:t>
      </w:r>
      <w:r>
        <w:rPr>
          <w:rtl/>
        </w:rPr>
        <w:t xml:space="preserve">   </w:t>
      </w:r>
      <w:bookmarkEnd w:id="518"/>
    </w:p>
    <w:p w:rsidR="00AB64F8" w:rsidRDefault="00AB64F8" w:rsidP="00AB64F8">
      <w:pPr>
        <w:pStyle w:val="KeepWithNext"/>
        <w:rPr>
          <w:rtl/>
          <w:lang w:eastAsia="he-IL"/>
        </w:rPr>
      </w:pPr>
    </w:p>
    <w:p w:rsidR="00AB64F8" w:rsidRDefault="00AB64F8" w:rsidP="00AB64F8">
      <w:pPr>
        <w:rPr>
          <w:rtl/>
          <w:lang w:eastAsia="he-IL"/>
        </w:rPr>
      </w:pPr>
      <w:r>
        <w:rPr>
          <w:rFonts w:hint="cs"/>
          <w:rtl/>
          <w:lang w:eastAsia="he-IL"/>
        </w:rPr>
        <w:t>האם יש התייחסויות למה שקראנו עכשיו?</w:t>
      </w:r>
    </w:p>
    <w:p w:rsidR="00AB64F8" w:rsidRDefault="00AB64F8" w:rsidP="00AB64F8">
      <w:pPr>
        <w:rPr>
          <w:rtl/>
          <w:lang w:eastAsia="he-IL"/>
        </w:rPr>
      </w:pPr>
      <w:bookmarkStart w:id="519" w:name="_ETM_Q1_1979637"/>
      <w:bookmarkStart w:id="520" w:name="_ETM_Q1_1979727"/>
      <w:bookmarkEnd w:id="519"/>
      <w:bookmarkEnd w:id="520"/>
    </w:p>
    <w:p w:rsidR="00AB64F8" w:rsidRDefault="00AB64F8" w:rsidP="00AB64F8">
      <w:pPr>
        <w:pStyle w:val="afb"/>
        <w:keepNext/>
        <w:rPr>
          <w:rtl/>
          <w:lang w:eastAsia="he-IL"/>
        </w:rPr>
      </w:pPr>
      <w:bookmarkStart w:id="521" w:name="ET_guest_537748_259"/>
      <w:r w:rsidRPr="00AB64F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B64F8">
        <w:rPr>
          <w:rStyle w:val="TagStyle"/>
          <w:rtl/>
        </w:rPr>
        <w:t xml:space="preserve"> &lt;&lt; אורח &gt;&gt;</w:t>
      </w:r>
      <w:r>
        <w:rPr>
          <w:rtl/>
          <w:lang w:eastAsia="he-IL"/>
        </w:rPr>
        <w:t xml:space="preserve">   </w:t>
      </w:r>
      <w:bookmarkEnd w:id="521"/>
    </w:p>
    <w:p w:rsidR="00AB64F8" w:rsidRDefault="00AB64F8" w:rsidP="00AB64F8">
      <w:pPr>
        <w:pStyle w:val="KeepWithNext"/>
        <w:rPr>
          <w:rtl/>
          <w:lang w:eastAsia="he-IL"/>
        </w:rPr>
      </w:pPr>
    </w:p>
    <w:p w:rsidR="00AB64F8" w:rsidRDefault="00AB64F8" w:rsidP="00AB64F8">
      <w:pPr>
        <w:rPr>
          <w:rtl/>
          <w:lang w:eastAsia="he-IL"/>
        </w:rPr>
      </w:pPr>
      <w:r>
        <w:rPr>
          <w:rFonts w:hint="cs"/>
          <w:rtl/>
          <w:lang w:eastAsia="he-IL"/>
        </w:rPr>
        <w:t xml:space="preserve">כן. אני </w:t>
      </w:r>
      <w:bookmarkStart w:id="522" w:name="_ETM_Q1_1978981"/>
      <w:bookmarkEnd w:id="522"/>
      <w:r>
        <w:rPr>
          <w:rFonts w:hint="cs"/>
          <w:rtl/>
          <w:lang w:eastAsia="he-IL"/>
        </w:rPr>
        <w:t xml:space="preserve">מלשכת המסחר. צהריים  טובים. הנושא הזה של נתונים שייקבעו </w:t>
      </w:r>
      <w:bookmarkStart w:id="523" w:name="_ETM_Q1_1984896"/>
      <w:bookmarkEnd w:id="523"/>
      <w:r>
        <w:rPr>
          <w:rFonts w:hint="cs"/>
          <w:rtl/>
          <w:lang w:eastAsia="he-IL"/>
        </w:rPr>
        <w:t xml:space="preserve">בהנחיות הוא מאוד מאוד אמורפי והוא לא נותן ודאות שהיא </w:t>
      </w:r>
      <w:bookmarkStart w:id="524" w:name="_ETM_Q1_1986787"/>
      <w:bookmarkEnd w:id="524"/>
      <w:r>
        <w:rPr>
          <w:rFonts w:hint="cs"/>
          <w:rtl/>
          <w:lang w:eastAsia="he-IL"/>
        </w:rPr>
        <w:t xml:space="preserve">מאוד חשובה למגזר העסקי. אנחנו מתקשים לראות בעולם של היעילות </w:t>
      </w:r>
      <w:bookmarkStart w:id="525" w:name="_ETM_Q1_1994779"/>
      <w:bookmarkEnd w:id="525"/>
      <w:r>
        <w:rPr>
          <w:rFonts w:hint="cs"/>
          <w:rtl/>
          <w:lang w:eastAsia="he-IL"/>
        </w:rPr>
        <w:t xml:space="preserve">האנרגטית מה יכול להיות תחליף לבדיקה בפועל של </w:t>
      </w:r>
      <w:bookmarkStart w:id="526" w:name="_ETM_Q1_1995866"/>
      <w:bookmarkEnd w:id="526"/>
      <w:r>
        <w:rPr>
          <w:rFonts w:hint="cs"/>
          <w:rtl/>
          <w:lang w:eastAsia="he-IL"/>
        </w:rPr>
        <w:t xml:space="preserve">היעילות, ולכן לא ברור למה לא להגדיר את זה מלכתחילה כתעודת בדיקה. זה יכול להיות ממעבדות גם </w:t>
      </w:r>
      <w:bookmarkStart w:id="527" w:name="_ETM_Q1_2001221"/>
      <w:bookmarkEnd w:id="527"/>
      <w:r>
        <w:rPr>
          <w:rFonts w:hint="cs"/>
          <w:rtl/>
          <w:lang w:eastAsia="he-IL"/>
        </w:rPr>
        <w:t>בחו"ל, ממעבדות שהן מוסמכות על ידי גופים</w:t>
      </w:r>
      <w:bookmarkStart w:id="528" w:name="_ETM_Q1_2008392"/>
      <w:bookmarkEnd w:id="528"/>
      <w:r w:rsidR="00423008">
        <w:rPr>
          <w:rFonts w:hint="cs"/>
          <w:rtl/>
          <w:lang w:eastAsia="he-IL"/>
        </w:rPr>
        <w:t xml:space="preserve">. לא ברור למה להשאיר את זה כרגע באופן </w:t>
      </w:r>
      <w:bookmarkStart w:id="529" w:name="_ETM_Q1_2011312"/>
      <w:bookmarkEnd w:id="529"/>
      <w:r w:rsidR="00423008">
        <w:rPr>
          <w:rFonts w:hint="cs"/>
          <w:rtl/>
          <w:lang w:eastAsia="he-IL"/>
        </w:rPr>
        <w:t xml:space="preserve">הזה לא ברור ונתון לפרשנות ולמחלוקות. </w:t>
      </w:r>
    </w:p>
    <w:p w:rsidR="00282D1C" w:rsidRDefault="00282D1C" w:rsidP="00AB64F8">
      <w:pPr>
        <w:rPr>
          <w:rtl/>
          <w:lang w:eastAsia="he-IL"/>
        </w:rPr>
      </w:pPr>
      <w:bookmarkStart w:id="530" w:name="_ETM_Q1_2019801"/>
      <w:bookmarkStart w:id="531" w:name="_ETM_Q1_2019915"/>
      <w:bookmarkEnd w:id="530"/>
      <w:bookmarkEnd w:id="531"/>
    </w:p>
    <w:p w:rsidR="00282D1C" w:rsidRDefault="00282D1C" w:rsidP="00282D1C">
      <w:pPr>
        <w:pStyle w:val="af8"/>
        <w:keepNext/>
        <w:rPr>
          <w:rtl/>
        </w:rPr>
      </w:pPr>
      <w:bookmarkStart w:id="532" w:name="ET_yor_4758_260"/>
      <w:r w:rsidRPr="00282D1C">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282D1C">
        <w:rPr>
          <w:rStyle w:val="TagStyle"/>
          <w:rtl/>
        </w:rPr>
        <w:t xml:space="preserve"> &lt;&lt; יור &gt;&gt;</w:t>
      </w:r>
      <w:r>
        <w:rPr>
          <w:rtl/>
        </w:rPr>
        <w:t xml:space="preserve">   </w:t>
      </w:r>
      <w:bookmarkEnd w:id="532"/>
    </w:p>
    <w:p w:rsidR="00282D1C" w:rsidRDefault="00282D1C" w:rsidP="00282D1C">
      <w:pPr>
        <w:pStyle w:val="KeepWithNext"/>
        <w:rPr>
          <w:rtl/>
          <w:lang w:eastAsia="he-IL"/>
        </w:rPr>
      </w:pPr>
    </w:p>
    <w:p w:rsidR="00282D1C" w:rsidRDefault="00282D1C" w:rsidP="00282D1C">
      <w:pPr>
        <w:rPr>
          <w:rtl/>
          <w:lang w:eastAsia="he-IL"/>
        </w:rPr>
      </w:pPr>
      <w:bookmarkStart w:id="533" w:name="_ETM_Q1_2021296"/>
      <w:bookmarkEnd w:id="533"/>
      <w:r>
        <w:rPr>
          <w:rFonts w:hint="cs"/>
          <w:rtl/>
          <w:lang w:eastAsia="he-IL"/>
        </w:rPr>
        <w:t xml:space="preserve">נראה לי שהתאהבת ברפורמה </w:t>
      </w:r>
      <w:bookmarkStart w:id="534" w:name="_ETM_Q1_2021113"/>
      <w:bookmarkEnd w:id="534"/>
      <w:r>
        <w:rPr>
          <w:rFonts w:hint="cs"/>
          <w:rtl/>
          <w:lang w:eastAsia="he-IL"/>
        </w:rPr>
        <w:t xml:space="preserve">העתידית שעדיין מתמהמהת במכון התקנים, אתה רוצה לעשות את </w:t>
      </w:r>
      <w:bookmarkStart w:id="535" w:name="_ETM_Q1_2025467"/>
      <w:bookmarkEnd w:id="535"/>
      <w:r>
        <w:rPr>
          <w:rFonts w:hint="cs"/>
          <w:rtl/>
          <w:lang w:eastAsia="he-IL"/>
        </w:rPr>
        <w:t xml:space="preserve">זה גם בסוגיה של הדירוג האנרגטי. </w:t>
      </w:r>
    </w:p>
    <w:p w:rsidR="00282D1C" w:rsidRDefault="00282D1C" w:rsidP="00282D1C">
      <w:pPr>
        <w:rPr>
          <w:rtl/>
          <w:lang w:eastAsia="he-IL"/>
        </w:rPr>
      </w:pPr>
    </w:p>
    <w:p w:rsidR="00282D1C" w:rsidRDefault="00282D1C" w:rsidP="00282D1C">
      <w:pPr>
        <w:pStyle w:val="afb"/>
        <w:keepNext/>
        <w:rPr>
          <w:rtl/>
          <w:lang w:eastAsia="he-IL"/>
        </w:rPr>
      </w:pPr>
      <w:r w:rsidRPr="00282D1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82D1C">
        <w:rPr>
          <w:rStyle w:val="TagStyle"/>
          <w:rtl/>
        </w:rPr>
        <w:t xml:space="preserve"> &lt;&lt; אורח &gt;&gt;</w:t>
      </w:r>
      <w:r>
        <w:rPr>
          <w:rtl/>
          <w:lang w:eastAsia="he-IL"/>
        </w:rPr>
        <w:t xml:space="preserve">   </w:t>
      </w:r>
    </w:p>
    <w:p w:rsidR="00282D1C" w:rsidRDefault="00282D1C" w:rsidP="00282D1C">
      <w:pPr>
        <w:pStyle w:val="KeepWithNext"/>
        <w:rPr>
          <w:rtl/>
          <w:lang w:eastAsia="he-IL"/>
        </w:rPr>
      </w:pPr>
    </w:p>
    <w:p w:rsidR="00282D1C" w:rsidRPr="00282D1C" w:rsidRDefault="00282D1C" w:rsidP="00282D1C">
      <w:pPr>
        <w:rPr>
          <w:rtl/>
          <w:lang w:eastAsia="he-IL"/>
        </w:rPr>
      </w:pPr>
      <w:r>
        <w:rPr>
          <w:rFonts w:hint="cs"/>
          <w:rtl/>
          <w:lang w:eastAsia="he-IL"/>
        </w:rPr>
        <w:t xml:space="preserve">זה מעניין שאתה אומר, </w:t>
      </w:r>
      <w:bookmarkStart w:id="536" w:name="_ETM_Q1_2027795"/>
      <w:bookmarkEnd w:id="536"/>
      <w:r>
        <w:rPr>
          <w:rFonts w:hint="cs"/>
          <w:rtl/>
          <w:lang w:eastAsia="he-IL"/>
        </w:rPr>
        <w:t xml:space="preserve">כי ביחס לתקינה כבר היום יש מסלול של הצהרות, </w:t>
      </w:r>
      <w:bookmarkStart w:id="537" w:name="_ETM_Q1_2034058"/>
      <w:bookmarkEnd w:id="537"/>
      <w:r>
        <w:rPr>
          <w:rFonts w:hint="cs"/>
          <w:rtl/>
          <w:lang w:eastAsia="he-IL"/>
        </w:rPr>
        <w:t>קבוצת תקינה 3. שם נאמר בצורה מפורשת שמי שרוצה</w:t>
      </w:r>
      <w:bookmarkStart w:id="538" w:name="_ETM_Q1_2037261"/>
      <w:bookmarkEnd w:id="538"/>
      <w:r>
        <w:rPr>
          <w:rFonts w:hint="cs"/>
          <w:rtl/>
          <w:lang w:eastAsia="he-IL"/>
        </w:rPr>
        <w:t xml:space="preserve"> להצהיר בקבוצת תקינה 3 צריך לעשות את זה על בסיס </w:t>
      </w:r>
      <w:bookmarkStart w:id="539" w:name="_ETM_Q1_2041569"/>
      <w:bookmarkEnd w:id="539"/>
      <w:r>
        <w:rPr>
          <w:rFonts w:hint="cs"/>
          <w:rtl/>
          <w:lang w:eastAsia="he-IL"/>
        </w:rPr>
        <w:t xml:space="preserve">אישור ממעבדות בחו"ל. זה קיים בתקינה. חשבנו שאמור להיות דומה </w:t>
      </w:r>
      <w:bookmarkStart w:id="540" w:name="_ETM_Q1_2044554"/>
      <w:bookmarkEnd w:id="540"/>
      <w:r>
        <w:rPr>
          <w:rFonts w:hint="cs"/>
          <w:rtl/>
          <w:lang w:eastAsia="he-IL"/>
        </w:rPr>
        <w:t xml:space="preserve">לזה גם באנרגיה. </w:t>
      </w:r>
      <w:bookmarkStart w:id="541" w:name="_ETM_Q1_2049391"/>
      <w:bookmarkEnd w:id="541"/>
    </w:p>
    <w:p w:rsidR="00AB64F8" w:rsidRDefault="00AB64F8" w:rsidP="00E730C7">
      <w:pPr>
        <w:rPr>
          <w:rtl/>
          <w:lang w:eastAsia="he-IL"/>
        </w:rPr>
      </w:pPr>
      <w:bookmarkStart w:id="542" w:name="_ETM_Q1_1979749"/>
      <w:bookmarkStart w:id="543" w:name="_ETM_Q1_1979827"/>
      <w:bookmarkEnd w:id="542"/>
      <w:bookmarkEnd w:id="543"/>
    </w:p>
    <w:p w:rsidR="00282D1C" w:rsidRDefault="00282D1C" w:rsidP="00282D1C">
      <w:pPr>
        <w:pStyle w:val="af8"/>
        <w:keepNext/>
        <w:rPr>
          <w:rtl/>
        </w:rPr>
      </w:pPr>
      <w:r w:rsidRPr="00282D1C">
        <w:rPr>
          <w:rStyle w:val="TagStyle"/>
          <w:rtl/>
        </w:rPr>
        <w:t xml:space="preserve"> &lt;&lt; יור &gt;&gt; </w:t>
      </w:r>
      <w:r>
        <w:rPr>
          <w:rtl/>
        </w:rPr>
        <w:t xml:space="preserve">היו"ר יעקב </w:t>
      </w:r>
      <w:proofErr w:type="spellStart"/>
      <w:r>
        <w:rPr>
          <w:rtl/>
        </w:rPr>
        <w:t>מרגי</w:t>
      </w:r>
      <w:proofErr w:type="spellEnd"/>
      <w:r>
        <w:rPr>
          <w:rtl/>
        </w:rPr>
        <w:t>:</w:t>
      </w:r>
      <w:r w:rsidRPr="00282D1C">
        <w:rPr>
          <w:rStyle w:val="TagStyle"/>
          <w:rtl/>
        </w:rPr>
        <w:t xml:space="preserve"> &lt;&lt; יור &gt;&gt;</w:t>
      </w:r>
      <w:r>
        <w:rPr>
          <w:rtl/>
        </w:rPr>
        <w:t xml:space="preserve">   </w:t>
      </w:r>
    </w:p>
    <w:p w:rsidR="00282D1C" w:rsidRDefault="00282D1C" w:rsidP="00282D1C">
      <w:pPr>
        <w:pStyle w:val="KeepWithNext"/>
        <w:rPr>
          <w:rtl/>
          <w:lang w:eastAsia="he-IL"/>
        </w:rPr>
      </w:pPr>
    </w:p>
    <w:p w:rsidR="00282D1C" w:rsidRPr="00282D1C" w:rsidRDefault="00282D1C" w:rsidP="00282D1C">
      <w:pPr>
        <w:rPr>
          <w:rtl/>
          <w:lang w:eastAsia="he-IL"/>
        </w:rPr>
      </w:pPr>
      <w:bookmarkStart w:id="544" w:name="_ETM_Q1_2067070"/>
      <w:bookmarkEnd w:id="544"/>
      <w:r>
        <w:rPr>
          <w:rFonts w:hint="cs"/>
          <w:rtl/>
          <w:lang w:eastAsia="he-IL"/>
        </w:rPr>
        <w:t xml:space="preserve">נציג המשרד, אתה אומר שאין עדיין </w:t>
      </w:r>
      <w:bookmarkStart w:id="545" w:name="_ETM_Q1_2069744"/>
      <w:bookmarkEnd w:id="545"/>
      <w:r>
        <w:rPr>
          <w:rFonts w:hint="cs"/>
          <w:rtl/>
          <w:lang w:eastAsia="he-IL"/>
        </w:rPr>
        <w:t xml:space="preserve">פתיחות עד כדי כך, אל תגזימו, לאט </w:t>
      </w:r>
      <w:proofErr w:type="spellStart"/>
      <w:r>
        <w:rPr>
          <w:rFonts w:hint="cs"/>
          <w:rtl/>
          <w:lang w:eastAsia="he-IL"/>
        </w:rPr>
        <w:t>לאט</w:t>
      </w:r>
      <w:proofErr w:type="spellEnd"/>
      <w:r>
        <w:rPr>
          <w:rFonts w:hint="cs"/>
          <w:rtl/>
          <w:lang w:eastAsia="he-IL"/>
        </w:rPr>
        <w:t xml:space="preserve">. בואו נגמור </w:t>
      </w:r>
      <w:bookmarkStart w:id="546" w:name="_ETM_Q1_2072242"/>
      <w:bookmarkEnd w:id="546"/>
      <w:r>
        <w:rPr>
          <w:rFonts w:hint="cs"/>
          <w:rtl/>
          <w:lang w:eastAsia="he-IL"/>
        </w:rPr>
        <w:t xml:space="preserve">עם מכון התקנים. </w:t>
      </w:r>
    </w:p>
    <w:p w:rsidR="00282D1C" w:rsidRDefault="00282D1C" w:rsidP="00E730C7">
      <w:pPr>
        <w:rPr>
          <w:rtl/>
          <w:lang w:eastAsia="he-IL"/>
        </w:rPr>
      </w:pPr>
    </w:p>
    <w:p w:rsidR="00E730C7" w:rsidRDefault="00E730C7" w:rsidP="00E730C7">
      <w:pPr>
        <w:pStyle w:val="afb"/>
        <w:keepNext/>
        <w:rPr>
          <w:rtl/>
          <w:lang w:eastAsia="he-IL"/>
        </w:rPr>
      </w:pPr>
      <w:bookmarkStart w:id="547" w:name="ET_guest_865376_54"/>
      <w:r w:rsidRPr="00E730C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E730C7">
        <w:rPr>
          <w:rStyle w:val="TagStyle"/>
          <w:rtl/>
        </w:rPr>
        <w:t xml:space="preserve"> &lt;&lt; אורח &gt;&gt;</w:t>
      </w:r>
      <w:r>
        <w:rPr>
          <w:rtl/>
          <w:lang w:eastAsia="he-IL"/>
        </w:rPr>
        <w:t xml:space="preserve">   </w:t>
      </w:r>
      <w:bookmarkEnd w:id="547"/>
    </w:p>
    <w:p w:rsidR="00E730C7" w:rsidRDefault="00E730C7" w:rsidP="00E730C7">
      <w:pPr>
        <w:pStyle w:val="KeepWithNext"/>
        <w:rPr>
          <w:rtl/>
          <w:lang w:eastAsia="he-IL"/>
        </w:rPr>
      </w:pPr>
    </w:p>
    <w:p w:rsidR="00E730C7" w:rsidRDefault="00E730C7" w:rsidP="00282D1C">
      <w:pPr>
        <w:rPr>
          <w:rtl/>
          <w:lang w:eastAsia="he-IL"/>
        </w:rPr>
      </w:pPr>
      <w:bookmarkStart w:id="548" w:name="_ETM_Q1_2069393"/>
      <w:bookmarkStart w:id="549" w:name="_ETM_Q1_2069433"/>
      <w:bookmarkEnd w:id="548"/>
      <w:bookmarkEnd w:id="549"/>
      <w:r>
        <w:rPr>
          <w:rFonts w:hint="cs"/>
          <w:rtl/>
          <w:lang w:eastAsia="he-IL"/>
        </w:rPr>
        <w:t xml:space="preserve"> זה סותר את כל </w:t>
      </w:r>
      <w:bookmarkStart w:id="550" w:name="_ETM_Q1_2075803"/>
      <w:bookmarkEnd w:id="550"/>
      <w:r>
        <w:rPr>
          <w:rFonts w:hint="cs"/>
          <w:rtl/>
          <w:lang w:eastAsia="he-IL"/>
        </w:rPr>
        <w:t xml:space="preserve">הכוונה של החוק. לייצר </w:t>
      </w:r>
      <w:r w:rsidR="00282D1C">
        <w:rPr>
          <w:rFonts w:hint="cs"/>
          <w:rtl/>
          <w:lang w:eastAsia="he-IL"/>
        </w:rPr>
        <w:t>עוד שלב</w:t>
      </w:r>
      <w:r>
        <w:rPr>
          <w:rFonts w:hint="cs"/>
          <w:rtl/>
          <w:lang w:eastAsia="he-IL"/>
        </w:rPr>
        <w:t xml:space="preserve"> של בדיקת מעבדה</w:t>
      </w:r>
      <w:r w:rsidR="00282D1C">
        <w:rPr>
          <w:rFonts w:hint="cs"/>
          <w:rtl/>
          <w:lang w:eastAsia="he-IL"/>
        </w:rPr>
        <w:t xml:space="preserve"> להצהרה שמגיש אותו יבואן, זה </w:t>
      </w:r>
      <w:bookmarkStart w:id="551" w:name="_ETM_Q1_2081192"/>
      <w:bookmarkEnd w:id="551"/>
      <w:r w:rsidR="00282D1C">
        <w:rPr>
          <w:rFonts w:hint="cs"/>
          <w:rtl/>
          <w:lang w:eastAsia="he-IL"/>
        </w:rPr>
        <w:t xml:space="preserve">מייצר עוד שלב, </w:t>
      </w:r>
      <w:bookmarkStart w:id="552" w:name="_ETM_Q1_2084644"/>
      <w:bookmarkEnd w:id="552"/>
      <w:r>
        <w:rPr>
          <w:rFonts w:hint="cs"/>
          <w:rtl/>
          <w:lang w:eastAsia="he-IL"/>
        </w:rPr>
        <w:t xml:space="preserve">עוד בדיקה. כל הכוונה של החוק </w:t>
      </w:r>
      <w:bookmarkStart w:id="553" w:name="_ETM_Q1_2092020"/>
      <w:bookmarkEnd w:id="553"/>
      <w:r>
        <w:rPr>
          <w:rFonts w:hint="cs"/>
          <w:rtl/>
          <w:lang w:eastAsia="he-IL"/>
        </w:rPr>
        <w:t>ה</w:t>
      </w:r>
      <w:r w:rsidR="00282D1C">
        <w:rPr>
          <w:rFonts w:hint="cs"/>
          <w:rtl/>
          <w:lang w:eastAsia="he-IL"/>
        </w:rPr>
        <w:t>י</w:t>
      </w:r>
      <w:r>
        <w:rPr>
          <w:rFonts w:hint="cs"/>
          <w:rtl/>
          <w:lang w:eastAsia="he-IL"/>
        </w:rPr>
        <w:t>א ליי</w:t>
      </w:r>
      <w:r w:rsidR="00282D1C">
        <w:rPr>
          <w:rFonts w:hint="cs"/>
          <w:rtl/>
          <w:lang w:eastAsia="he-IL"/>
        </w:rPr>
        <w:t>ת</w:t>
      </w:r>
      <w:r>
        <w:rPr>
          <w:rFonts w:hint="cs"/>
          <w:rtl/>
          <w:lang w:eastAsia="he-IL"/>
        </w:rPr>
        <w:t>ר</w:t>
      </w:r>
      <w:r w:rsidR="00282D1C">
        <w:rPr>
          <w:rFonts w:hint="cs"/>
          <w:rtl/>
          <w:lang w:eastAsia="he-IL"/>
        </w:rPr>
        <w:t xml:space="preserve"> את התהליכים מול המעבדות ושיהיה כמו </w:t>
      </w:r>
      <w:bookmarkStart w:id="554" w:name="_ETM_Q1_2091067"/>
      <w:bookmarkEnd w:id="554"/>
      <w:r w:rsidR="00282D1C">
        <w:rPr>
          <w:rFonts w:hint="cs"/>
          <w:rtl/>
          <w:lang w:eastAsia="he-IL"/>
        </w:rPr>
        <w:t>באירופה במסלול של הצהרה.</w:t>
      </w:r>
      <w:r>
        <w:rPr>
          <w:rFonts w:hint="cs"/>
          <w:rtl/>
          <w:lang w:eastAsia="he-IL"/>
        </w:rPr>
        <w:t xml:space="preserve"> </w:t>
      </w:r>
      <w:r w:rsidRPr="00B369AE">
        <w:rPr>
          <w:rFonts w:hint="cs"/>
          <w:rtl/>
          <w:lang w:eastAsia="he-IL"/>
        </w:rPr>
        <w:t>זאת המטרה של החוק כולו.</w:t>
      </w:r>
    </w:p>
    <w:p w:rsidR="00E730C7" w:rsidRDefault="00E730C7" w:rsidP="00E730C7">
      <w:pPr>
        <w:rPr>
          <w:rtl/>
          <w:lang w:eastAsia="he-IL"/>
        </w:rPr>
      </w:pPr>
      <w:bookmarkStart w:id="555" w:name="_ETM_Q1_2099461"/>
      <w:bookmarkStart w:id="556" w:name="_ETM_Q1_2099536"/>
      <w:bookmarkStart w:id="557" w:name="_ETM_Q1_2100621"/>
      <w:bookmarkEnd w:id="555"/>
      <w:bookmarkEnd w:id="556"/>
      <w:bookmarkEnd w:id="557"/>
    </w:p>
    <w:p w:rsidR="00E730C7" w:rsidRDefault="00E730C7" w:rsidP="00E730C7">
      <w:pPr>
        <w:pStyle w:val="afb"/>
        <w:keepNext/>
        <w:rPr>
          <w:rtl/>
          <w:lang w:eastAsia="he-IL"/>
        </w:rPr>
      </w:pPr>
      <w:bookmarkStart w:id="558" w:name="ET_guest_3915_55"/>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558"/>
    </w:p>
    <w:p w:rsidR="00E730C7" w:rsidRDefault="00E730C7" w:rsidP="00E730C7">
      <w:pPr>
        <w:pStyle w:val="KeepWithNext"/>
        <w:rPr>
          <w:rtl/>
          <w:lang w:eastAsia="he-IL"/>
        </w:rPr>
      </w:pPr>
    </w:p>
    <w:p w:rsidR="00E730C7" w:rsidRDefault="00B369AE" w:rsidP="00E730C7">
      <w:pPr>
        <w:rPr>
          <w:rtl/>
          <w:lang w:eastAsia="he-IL"/>
        </w:rPr>
      </w:pPr>
      <w:bookmarkStart w:id="559" w:name="_ETM_Q1_2101186"/>
      <w:bookmarkStart w:id="560" w:name="_ETM_Q1_2101237"/>
      <w:bookmarkEnd w:id="559"/>
      <w:bookmarkEnd w:id="560"/>
      <w:r>
        <w:rPr>
          <w:rFonts w:hint="cs"/>
          <w:rtl/>
          <w:lang w:eastAsia="he-IL"/>
        </w:rPr>
        <w:t xml:space="preserve">אבל יבואן שמעוניין </w:t>
      </w:r>
      <w:r w:rsidR="00E730C7">
        <w:rPr>
          <w:rFonts w:hint="cs"/>
          <w:rtl/>
          <w:lang w:eastAsia="he-IL"/>
        </w:rPr>
        <w:t xml:space="preserve">להמשיך בדרך </w:t>
      </w:r>
      <w:bookmarkStart w:id="561" w:name="_ETM_Q1_2106197"/>
      <w:bookmarkEnd w:id="561"/>
      <w:r w:rsidR="00E730C7">
        <w:rPr>
          <w:rFonts w:hint="cs"/>
          <w:rtl/>
          <w:lang w:eastAsia="he-IL"/>
        </w:rPr>
        <w:t>רגילה</w:t>
      </w:r>
      <w:r>
        <w:rPr>
          <w:rFonts w:hint="cs"/>
          <w:rtl/>
          <w:lang w:eastAsia="he-IL"/>
        </w:rPr>
        <w:t>,</w:t>
      </w:r>
      <w:r w:rsidR="00E730C7">
        <w:rPr>
          <w:rFonts w:hint="cs"/>
          <w:rtl/>
          <w:lang w:eastAsia="he-IL"/>
        </w:rPr>
        <w:t xml:space="preserve"> כמו שיש לנו היום</w:t>
      </w:r>
      <w:r>
        <w:rPr>
          <w:rFonts w:hint="cs"/>
          <w:rtl/>
          <w:lang w:eastAsia="he-IL"/>
        </w:rPr>
        <w:t xml:space="preserve">, יש לו האופציה להעביר את המכשיר החשמלי ישירות למעבדה בישראל ולקבל תוצאות. </w:t>
      </w:r>
    </w:p>
    <w:p w:rsidR="00E730C7" w:rsidRDefault="00E730C7" w:rsidP="00E730C7">
      <w:pPr>
        <w:rPr>
          <w:rtl/>
          <w:lang w:eastAsia="he-IL"/>
        </w:rPr>
      </w:pPr>
      <w:bookmarkStart w:id="562" w:name="_ETM_Q1_2110058"/>
      <w:bookmarkStart w:id="563" w:name="_ETM_Q1_2110153"/>
      <w:bookmarkEnd w:id="562"/>
      <w:bookmarkEnd w:id="563"/>
    </w:p>
    <w:p w:rsidR="00E730C7" w:rsidRDefault="00E730C7" w:rsidP="00E730C7">
      <w:pPr>
        <w:pStyle w:val="af8"/>
        <w:keepNext/>
        <w:rPr>
          <w:rtl/>
        </w:rPr>
      </w:pPr>
      <w:bookmarkStart w:id="564" w:name="ET_yor_4758_56"/>
      <w:r w:rsidRPr="00E730C7">
        <w:rPr>
          <w:rStyle w:val="TagStyle"/>
          <w:rtl/>
        </w:rPr>
        <w:t xml:space="preserve"> &lt;&lt; יור &gt;&gt; </w:t>
      </w:r>
      <w:r>
        <w:rPr>
          <w:rtl/>
        </w:rPr>
        <w:t xml:space="preserve">היו"ר יעקב </w:t>
      </w:r>
      <w:proofErr w:type="spellStart"/>
      <w:r>
        <w:rPr>
          <w:rtl/>
        </w:rPr>
        <w:t>מרגי</w:t>
      </w:r>
      <w:proofErr w:type="spellEnd"/>
      <w:r>
        <w:rPr>
          <w:rtl/>
        </w:rPr>
        <w:t>:</w:t>
      </w:r>
      <w:r w:rsidRPr="00E730C7">
        <w:rPr>
          <w:rStyle w:val="TagStyle"/>
          <w:rtl/>
        </w:rPr>
        <w:t xml:space="preserve"> &lt;&lt; יור &gt;&gt;</w:t>
      </w:r>
      <w:r>
        <w:rPr>
          <w:rtl/>
        </w:rPr>
        <w:t xml:space="preserve">   </w:t>
      </w:r>
      <w:bookmarkEnd w:id="564"/>
    </w:p>
    <w:p w:rsidR="00E730C7" w:rsidRDefault="00E730C7" w:rsidP="00E730C7">
      <w:pPr>
        <w:pStyle w:val="KeepWithNext"/>
        <w:rPr>
          <w:rtl/>
          <w:lang w:eastAsia="he-IL"/>
        </w:rPr>
      </w:pPr>
    </w:p>
    <w:p w:rsidR="00E730C7" w:rsidRDefault="00B369AE" w:rsidP="00E730C7">
      <w:pPr>
        <w:rPr>
          <w:rtl/>
          <w:lang w:eastAsia="he-IL"/>
        </w:rPr>
      </w:pPr>
      <w:bookmarkStart w:id="565" w:name="_ETM_Q1_2111243"/>
      <w:bookmarkEnd w:id="565"/>
      <w:r>
        <w:rPr>
          <w:rFonts w:hint="cs"/>
          <w:rtl/>
          <w:lang w:eastAsia="he-IL"/>
        </w:rPr>
        <w:t xml:space="preserve">אם הבנתי אותו נכון, </w:t>
      </w:r>
      <w:bookmarkStart w:id="566" w:name="_ETM_Q1_2106127"/>
      <w:bookmarkEnd w:id="566"/>
      <w:r w:rsidR="00E730C7">
        <w:rPr>
          <w:rFonts w:hint="cs"/>
          <w:rtl/>
          <w:lang w:eastAsia="he-IL"/>
        </w:rPr>
        <w:t xml:space="preserve">הוא אומר בוא נחסוך </w:t>
      </w:r>
      <w:r>
        <w:rPr>
          <w:rFonts w:hint="cs"/>
          <w:rtl/>
          <w:lang w:eastAsia="he-IL"/>
        </w:rPr>
        <w:t xml:space="preserve">גם את השלב של המעבדה בישראל אם הוא עבר מעבדה </w:t>
      </w:r>
      <w:bookmarkStart w:id="567" w:name="_ETM_Q1_2111626"/>
      <w:bookmarkEnd w:id="567"/>
      <w:r>
        <w:rPr>
          <w:rFonts w:hint="cs"/>
          <w:rtl/>
          <w:lang w:eastAsia="he-IL"/>
        </w:rPr>
        <w:t>באירופה במדינה המקובלת עליך.</w:t>
      </w:r>
    </w:p>
    <w:p w:rsidR="00B369AE" w:rsidRDefault="00B369AE" w:rsidP="00E730C7">
      <w:pPr>
        <w:rPr>
          <w:rtl/>
          <w:lang w:eastAsia="he-IL"/>
        </w:rPr>
      </w:pPr>
      <w:bookmarkStart w:id="568" w:name="_ETM_Q1_2112966"/>
      <w:bookmarkStart w:id="569" w:name="_ETM_Q1_2113061"/>
      <w:bookmarkEnd w:id="568"/>
      <w:bookmarkEnd w:id="569"/>
    </w:p>
    <w:p w:rsidR="00B369AE" w:rsidRDefault="00B369AE" w:rsidP="00B369AE">
      <w:pPr>
        <w:pStyle w:val="afb"/>
        <w:keepNext/>
        <w:rPr>
          <w:rtl/>
          <w:lang w:eastAsia="he-IL"/>
        </w:rPr>
      </w:pPr>
      <w:bookmarkStart w:id="570" w:name="ET_guest_537748_261"/>
      <w:r w:rsidRPr="00B369A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369AE">
        <w:rPr>
          <w:rStyle w:val="TagStyle"/>
          <w:rtl/>
        </w:rPr>
        <w:t xml:space="preserve"> &lt;&lt; אורח &gt;&gt;</w:t>
      </w:r>
      <w:r>
        <w:rPr>
          <w:rtl/>
          <w:lang w:eastAsia="he-IL"/>
        </w:rPr>
        <w:t xml:space="preserve">   </w:t>
      </w:r>
      <w:bookmarkEnd w:id="570"/>
    </w:p>
    <w:p w:rsidR="00B369AE" w:rsidRDefault="00B369AE" w:rsidP="00B369AE">
      <w:pPr>
        <w:pStyle w:val="KeepWithNext"/>
        <w:rPr>
          <w:rtl/>
          <w:lang w:eastAsia="he-IL"/>
        </w:rPr>
      </w:pPr>
    </w:p>
    <w:p w:rsidR="00B369AE" w:rsidRDefault="00B369AE" w:rsidP="00B369AE">
      <w:pPr>
        <w:rPr>
          <w:rtl/>
          <w:lang w:eastAsia="he-IL"/>
        </w:rPr>
      </w:pPr>
      <w:bookmarkStart w:id="571" w:name="_ETM_Q1_2119057"/>
      <w:bookmarkStart w:id="572" w:name="_ETM_Q1_2119081"/>
      <w:bookmarkEnd w:id="571"/>
      <w:bookmarkEnd w:id="572"/>
      <w:r>
        <w:rPr>
          <w:rFonts w:hint="cs"/>
          <w:rtl/>
          <w:lang w:eastAsia="he-IL"/>
        </w:rPr>
        <w:t>אני יכול לחדד.</w:t>
      </w:r>
    </w:p>
    <w:p w:rsidR="00B369AE" w:rsidRDefault="00B369AE" w:rsidP="00B369AE">
      <w:pPr>
        <w:rPr>
          <w:rtl/>
          <w:lang w:eastAsia="he-IL"/>
        </w:rPr>
      </w:pPr>
    </w:p>
    <w:p w:rsidR="00B369AE" w:rsidRDefault="00B369AE" w:rsidP="00B369AE">
      <w:pPr>
        <w:pStyle w:val="af8"/>
        <w:keepNext/>
        <w:rPr>
          <w:rtl/>
        </w:rPr>
      </w:pPr>
      <w:bookmarkStart w:id="573" w:name="ET_yor_4758_262"/>
      <w:r w:rsidRPr="00B369AE">
        <w:rPr>
          <w:rStyle w:val="TagStyle"/>
          <w:rtl/>
        </w:rPr>
        <w:t xml:space="preserve"> &lt;&lt; יור &gt;&gt; </w:t>
      </w:r>
      <w:r>
        <w:rPr>
          <w:rtl/>
        </w:rPr>
        <w:t xml:space="preserve">היו"ר יעקב </w:t>
      </w:r>
      <w:proofErr w:type="spellStart"/>
      <w:r>
        <w:rPr>
          <w:rtl/>
        </w:rPr>
        <w:t>מרגי</w:t>
      </w:r>
      <w:proofErr w:type="spellEnd"/>
      <w:r>
        <w:rPr>
          <w:rtl/>
        </w:rPr>
        <w:t>:</w:t>
      </w:r>
      <w:r w:rsidRPr="00B369AE">
        <w:rPr>
          <w:rStyle w:val="TagStyle"/>
          <w:rtl/>
        </w:rPr>
        <w:t xml:space="preserve"> &lt;&lt; יור &gt;&gt;</w:t>
      </w:r>
      <w:r>
        <w:rPr>
          <w:rtl/>
        </w:rPr>
        <w:t xml:space="preserve">   </w:t>
      </w:r>
      <w:bookmarkEnd w:id="573"/>
    </w:p>
    <w:p w:rsidR="00B369AE" w:rsidRDefault="00B369AE" w:rsidP="00B369AE">
      <w:pPr>
        <w:pStyle w:val="KeepWithNext"/>
        <w:rPr>
          <w:rtl/>
          <w:lang w:eastAsia="he-IL"/>
        </w:rPr>
      </w:pPr>
    </w:p>
    <w:p w:rsidR="00B369AE" w:rsidRPr="00B369AE" w:rsidRDefault="00B369AE" w:rsidP="00B369AE">
      <w:pPr>
        <w:rPr>
          <w:rtl/>
          <w:lang w:eastAsia="he-IL"/>
        </w:rPr>
      </w:pPr>
      <w:r>
        <w:rPr>
          <w:rFonts w:hint="cs"/>
          <w:rtl/>
          <w:lang w:eastAsia="he-IL"/>
        </w:rPr>
        <w:t xml:space="preserve">אל תחדד. אם המחדד שלי לא טוב, אתן לך לחדד. </w:t>
      </w:r>
    </w:p>
    <w:p w:rsidR="00E730C7" w:rsidRDefault="00E730C7" w:rsidP="00E730C7">
      <w:pPr>
        <w:rPr>
          <w:rtl/>
          <w:lang w:eastAsia="he-IL"/>
        </w:rPr>
      </w:pPr>
      <w:bookmarkStart w:id="574" w:name="_ETM_Q1_2122974"/>
      <w:bookmarkStart w:id="575" w:name="_ETM_Q1_2123039"/>
      <w:bookmarkStart w:id="576" w:name="_ETM_Q1_2125044"/>
      <w:bookmarkEnd w:id="574"/>
      <w:bookmarkEnd w:id="575"/>
      <w:bookmarkEnd w:id="576"/>
    </w:p>
    <w:p w:rsidR="00E730C7" w:rsidRDefault="00E730C7" w:rsidP="00E730C7">
      <w:pPr>
        <w:pStyle w:val="afb"/>
        <w:keepNext/>
        <w:rPr>
          <w:rtl/>
          <w:lang w:eastAsia="he-IL"/>
        </w:rPr>
      </w:pPr>
      <w:bookmarkStart w:id="577" w:name="ET_guest_3915_57"/>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577"/>
    </w:p>
    <w:p w:rsidR="00E730C7" w:rsidRDefault="00E730C7" w:rsidP="00E730C7">
      <w:pPr>
        <w:pStyle w:val="KeepWithNext"/>
        <w:rPr>
          <w:rtl/>
          <w:lang w:eastAsia="he-IL"/>
        </w:rPr>
      </w:pPr>
    </w:p>
    <w:p w:rsidR="00E730C7" w:rsidRDefault="00E730C7" w:rsidP="00E730C7">
      <w:pPr>
        <w:rPr>
          <w:rtl/>
          <w:lang w:eastAsia="he-IL"/>
        </w:rPr>
      </w:pPr>
      <w:bookmarkStart w:id="578" w:name="_ETM_Q1_2125570"/>
      <w:bookmarkStart w:id="579" w:name="_ETM_Q1_2125620"/>
      <w:bookmarkEnd w:id="578"/>
      <w:bookmarkEnd w:id="579"/>
      <w:r>
        <w:rPr>
          <w:rFonts w:hint="cs"/>
          <w:rtl/>
          <w:lang w:eastAsia="he-IL"/>
        </w:rPr>
        <w:t xml:space="preserve">לכן זה </w:t>
      </w:r>
      <w:bookmarkStart w:id="580" w:name="_ETM_Q1_2126505"/>
      <w:bookmarkEnd w:id="580"/>
      <w:r>
        <w:rPr>
          <w:rFonts w:hint="cs"/>
          <w:rtl/>
          <w:lang w:eastAsia="he-IL"/>
        </w:rPr>
        <w:t xml:space="preserve">המצב. </w:t>
      </w:r>
      <w:r w:rsidR="00B369AE">
        <w:rPr>
          <w:rFonts w:hint="cs"/>
          <w:rtl/>
          <w:lang w:eastAsia="he-IL"/>
        </w:rPr>
        <w:t xml:space="preserve">זאת אומרת שיש שני מסלולים, </w:t>
      </w:r>
      <w:bookmarkStart w:id="581" w:name="_ETM_Q1_2124016"/>
      <w:bookmarkEnd w:id="581"/>
      <w:r w:rsidR="00B369AE">
        <w:rPr>
          <w:rFonts w:hint="cs"/>
          <w:rtl/>
          <w:lang w:eastAsia="he-IL"/>
        </w:rPr>
        <w:t>אחד שהוא מצהיר.</w:t>
      </w:r>
    </w:p>
    <w:p w:rsidR="00E730C7" w:rsidRDefault="00E730C7" w:rsidP="00E730C7">
      <w:pPr>
        <w:rPr>
          <w:rtl/>
          <w:lang w:eastAsia="he-IL"/>
        </w:rPr>
      </w:pPr>
      <w:bookmarkStart w:id="582" w:name="_ETM_Q1_2127930"/>
      <w:bookmarkStart w:id="583" w:name="_ETM_Q1_2128015"/>
      <w:bookmarkEnd w:id="582"/>
      <w:bookmarkEnd w:id="583"/>
    </w:p>
    <w:p w:rsidR="00E730C7" w:rsidRDefault="00E730C7" w:rsidP="00E730C7">
      <w:pPr>
        <w:pStyle w:val="af8"/>
        <w:keepNext/>
        <w:rPr>
          <w:rtl/>
        </w:rPr>
      </w:pPr>
      <w:bookmarkStart w:id="584" w:name="ET_yor_4758_58"/>
      <w:r w:rsidRPr="00E730C7">
        <w:rPr>
          <w:rStyle w:val="TagStyle"/>
          <w:rtl/>
        </w:rPr>
        <w:t xml:space="preserve"> &lt;&lt; יור &gt;&gt; </w:t>
      </w:r>
      <w:r>
        <w:rPr>
          <w:rtl/>
        </w:rPr>
        <w:t xml:space="preserve">היו"ר יעקב </w:t>
      </w:r>
      <w:proofErr w:type="spellStart"/>
      <w:r>
        <w:rPr>
          <w:rtl/>
        </w:rPr>
        <w:t>מרגי</w:t>
      </w:r>
      <w:proofErr w:type="spellEnd"/>
      <w:r>
        <w:rPr>
          <w:rtl/>
        </w:rPr>
        <w:t>:</w:t>
      </w:r>
      <w:r w:rsidRPr="00E730C7">
        <w:rPr>
          <w:rStyle w:val="TagStyle"/>
          <w:rtl/>
        </w:rPr>
        <w:t xml:space="preserve"> &lt;&lt; יור &gt;&gt;</w:t>
      </w:r>
      <w:r>
        <w:rPr>
          <w:rtl/>
        </w:rPr>
        <w:t xml:space="preserve">   </w:t>
      </w:r>
      <w:bookmarkEnd w:id="584"/>
    </w:p>
    <w:p w:rsidR="00E730C7" w:rsidRDefault="00E730C7" w:rsidP="00E730C7">
      <w:pPr>
        <w:pStyle w:val="KeepWithNext"/>
        <w:rPr>
          <w:rtl/>
          <w:lang w:eastAsia="he-IL"/>
        </w:rPr>
      </w:pPr>
    </w:p>
    <w:p w:rsidR="00E730C7" w:rsidRDefault="00E730C7" w:rsidP="00E730C7">
      <w:pPr>
        <w:rPr>
          <w:rtl/>
          <w:lang w:eastAsia="he-IL"/>
        </w:rPr>
      </w:pPr>
      <w:bookmarkStart w:id="585" w:name="_ETM_Q1_2129385"/>
      <w:bookmarkEnd w:id="585"/>
      <w:r>
        <w:rPr>
          <w:rFonts w:hint="cs"/>
          <w:rtl/>
          <w:lang w:eastAsia="he-IL"/>
        </w:rPr>
        <w:t xml:space="preserve">הוא לא אומר שני מסלולים. הוא אומר או-או. </w:t>
      </w:r>
    </w:p>
    <w:p w:rsidR="00E730C7" w:rsidRDefault="00E730C7" w:rsidP="00E730C7">
      <w:pPr>
        <w:rPr>
          <w:rtl/>
          <w:lang w:eastAsia="he-IL"/>
        </w:rPr>
      </w:pPr>
      <w:bookmarkStart w:id="586" w:name="_ETM_Q1_2136936"/>
      <w:bookmarkStart w:id="587" w:name="_ETM_Q1_2137026"/>
      <w:bookmarkStart w:id="588" w:name="_ETM_Q1_2138816"/>
      <w:bookmarkEnd w:id="586"/>
      <w:bookmarkEnd w:id="587"/>
      <w:bookmarkEnd w:id="588"/>
    </w:p>
    <w:p w:rsidR="00E730C7" w:rsidRDefault="00E730C7" w:rsidP="00E730C7">
      <w:pPr>
        <w:pStyle w:val="afb"/>
        <w:keepNext/>
        <w:rPr>
          <w:rtl/>
          <w:lang w:eastAsia="he-IL"/>
        </w:rPr>
      </w:pPr>
      <w:bookmarkStart w:id="589" w:name="ET_guest_3915_59"/>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589"/>
    </w:p>
    <w:p w:rsidR="00E730C7" w:rsidRDefault="00E730C7" w:rsidP="00E730C7">
      <w:pPr>
        <w:pStyle w:val="KeepWithNext"/>
        <w:rPr>
          <w:rtl/>
          <w:lang w:eastAsia="he-IL"/>
        </w:rPr>
      </w:pPr>
    </w:p>
    <w:p w:rsidR="00B369AE" w:rsidRDefault="00B369AE" w:rsidP="00E730C7">
      <w:pPr>
        <w:rPr>
          <w:rtl/>
          <w:lang w:eastAsia="he-IL"/>
        </w:rPr>
      </w:pPr>
      <w:bookmarkStart w:id="590" w:name="_ETM_Q1_2139326"/>
      <w:bookmarkStart w:id="591" w:name="_ETM_Q1_2139381"/>
      <w:bookmarkEnd w:id="590"/>
      <w:bookmarkEnd w:id="591"/>
      <w:r>
        <w:rPr>
          <w:rFonts w:hint="cs"/>
          <w:rtl/>
          <w:lang w:eastAsia="he-IL"/>
        </w:rPr>
        <w:t>אנחנו כן חושבים שזה לטובת היבואן.</w:t>
      </w:r>
    </w:p>
    <w:p w:rsidR="00B369AE" w:rsidRDefault="00B369AE" w:rsidP="00E730C7">
      <w:pPr>
        <w:rPr>
          <w:rtl/>
          <w:lang w:eastAsia="he-IL"/>
        </w:rPr>
      </w:pPr>
    </w:p>
    <w:p w:rsidR="00B369AE" w:rsidRDefault="00B369AE" w:rsidP="00B369AE">
      <w:pPr>
        <w:pStyle w:val="af8"/>
        <w:keepNext/>
        <w:rPr>
          <w:rtl/>
        </w:rPr>
      </w:pPr>
      <w:bookmarkStart w:id="592" w:name="ET_yor_4758_263"/>
      <w:r w:rsidRPr="00B369AE">
        <w:rPr>
          <w:rStyle w:val="TagStyle"/>
          <w:rtl/>
        </w:rPr>
        <w:t xml:space="preserve"> &lt;&lt; יור &gt;&gt; </w:t>
      </w:r>
      <w:r>
        <w:rPr>
          <w:rtl/>
        </w:rPr>
        <w:t xml:space="preserve">היו"ר יעקב </w:t>
      </w:r>
      <w:proofErr w:type="spellStart"/>
      <w:r>
        <w:rPr>
          <w:rtl/>
        </w:rPr>
        <w:t>מרגי</w:t>
      </w:r>
      <w:proofErr w:type="spellEnd"/>
      <w:r>
        <w:rPr>
          <w:rtl/>
        </w:rPr>
        <w:t>:</w:t>
      </w:r>
      <w:r w:rsidRPr="00B369AE">
        <w:rPr>
          <w:rStyle w:val="TagStyle"/>
          <w:rtl/>
        </w:rPr>
        <w:t xml:space="preserve"> &lt;&lt; יור &gt;&gt;</w:t>
      </w:r>
      <w:r>
        <w:rPr>
          <w:rtl/>
        </w:rPr>
        <w:t xml:space="preserve">   </w:t>
      </w:r>
      <w:bookmarkEnd w:id="592"/>
    </w:p>
    <w:p w:rsidR="00B369AE" w:rsidRDefault="00B369AE" w:rsidP="00B369AE">
      <w:pPr>
        <w:pStyle w:val="KeepWithNext"/>
        <w:rPr>
          <w:rtl/>
          <w:lang w:eastAsia="he-IL"/>
        </w:rPr>
      </w:pPr>
    </w:p>
    <w:p w:rsidR="00B369AE" w:rsidRPr="00B369AE" w:rsidRDefault="00B369AE" w:rsidP="00B369AE">
      <w:pPr>
        <w:rPr>
          <w:rtl/>
          <w:lang w:eastAsia="he-IL"/>
        </w:rPr>
      </w:pPr>
      <w:r>
        <w:rPr>
          <w:rFonts w:hint="cs"/>
          <w:rtl/>
          <w:lang w:eastAsia="he-IL"/>
        </w:rPr>
        <w:t xml:space="preserve">אני לא חושד </w:t>
      </w:r>
      <w:bookmarkStart w:id="593" w:name="_ETM_Q1_2131602"/>
      <w:bookmarkEnd w:id="593"/>
      <w:r>
        <w:rPr>
          <w:rFonts w:hint="cs"/>
          <w:rtl/>
          <w:lang w:eastAsia="he-IL"/>
        </w:rPr>
        <w:t xml:space="preserve">בו שהוא רוצה לסרבל, הפוך. הוא בא מהמגזר העסקי. </w:t>
      </w:r>
    </w:p>
    <w:p w:rsidR="00B369AE" w:rsidRDefault="00B369AE" w:rsidP="00E730C7">
      <w:pPr>
        <w:rPr>
          <w:rtl/>
          <w:lang w:eastAsia="he-IL"/>
        </w:rPr>
      </w:pPr>
    </w:p>
    <w:p w:rsidR="00B369AE" w:rsidRDefault="00B369AE" w:rsidP="00B369AE">
      <w:pPr>
        <w:pStyle w:val="a5"/>
        <w:keepNext/>
        <w:rPr>
          <w:rtl/>
        </w:rPr>
      </w:pPr>
      <w:bookmarkStart w:id="594" w:name="ET_speaker_שבתי_אלבוחר_264"/>
      <w:r w:rsidRPr="00B369AE">
        <w:rPr>
          <w:rStyle w:val="TagStyle"/>
          <w:rtl/>
        </w:rPr>
        <w:lastRenderedPageBreak/>
        <w:t xml:space="preserve"> &lt;&lt; דובר &gt;&gt; </w:t>
      </w:r>
      <w:r>
        <w:rPr>
          <w:rtl/>
        </w:rPr>
        <w:t xml:space="preserve">שבתי </w:t>
      </w:r>
      <w:proofErr w:type="spellStart"/>
      <w:r>
        <w:rPr>
          <w:rtl/>
        </w:rPr>
        <w:t>אלבוחר</w:t>
      </w:r>
      <w:proofErr w:type="spellEnd"/>
      <w:r>
        <w:rPr>
          <w:rtl/>
        </w:rPr>
        <w:t>:</w:t>
      </w:r>
      <w:r w:rsidRPr="00B369AE">
        <w:rPr>
          <w:rStyle w:val="TagStyle"/>
          <w:rtl/>
        </w:rPr>
        <w:t xml:space="preserve"> &lt;&lt; דובר &gt;&gt;</w:t>
      </w:r>
      <w:r>
        <w:rPr>
          <w:rtl/>
        </w:rPr>
        <w:t xml:space="preserve">   </w:t>
      </w:r>
      <w:bookmarkEnd w:id="594"/>
    </w:p>
    <w:p w:rsidR="00B369AE" w:rsidRDefault="00B369AE" w:rsidP="00B369AE">
      <w:pPr>
        <w:pStyle w:val="KeepWithNext"/>
        <w:rPr>
          <w:rtl/>
          <w:lang w:eastAsia="he-IL"/>
        </w:rPr>
      </w:pPr>
    </w:p>
    <w:p w:rsidR="00E730C7" w:rsidRDefault="00E730C7" w:rsidP="00E859A1">
      <w:pPr>
        <w:rPr>
          <w:rtl/>
          <w:lang w:eastAsia="he-IL"/>
        </w:rPr>
      </w:pPr>
      <w:r>
        <w:rPr>
          <w:rFonts w:hint="cs"/>
          <w:rtl/>
          <w:lang w:eastAsia="he-IL"/>
        </w:rPr>
        <w:t xml:space="preserve">המשרד </w:t>
      </w:r>
      <w:bookmarkStart w:id="595" w:name="_ETM_Q1_2140481"/>
      <w:bookmarkEnd w:id="595"/>
      <w:r>
        <w:rPr>
          <w:rFonts w:hint="cs"/>
          <w:rtl/>
          <w:lang w:eastAsia="he-IL"/>
        </w:rPr>
        <w:t xml:space="preserve">לא </w:t>
      </w:r>
      <w:r w:rsidR="00B369AE">
        <w:rPr>
          <w:rFonts w:hint="cs"/>
          <w:rtl/>
          <w:lang w:eastAsia="he-IL"/>
        </w:rPr>
        <w:t xml:space="preserve">מחייב </w:t>
      </w:r>
      <w:bookmarkStart w:id="596" w:name="_ETM_Q1_2138306"/>
      <w:bookmarkEnd w:id="596"/>
      <w:r>
        <w:rPr>
          <w:rFonts w:hint="cs"/>
          <w:rtl/>
          <w:lang w:eastAsia="he-IL"/>
        </w:rPr>
        <w:t>אף יבואן</w:t>
      </w:r>
      <w:r w:rsidR="00B369AE">
        <w:rPr>
          <w:rFonts w:hint="cs"/>
          <w:rtl/>
          <w:lang w:eastAsia="he-IL"/>
        </w:rPr>
        <w:t xml:space="preserve"> לפעול בהתאם למסלול השני,</w:t>
      </w:r>
      <w:r>
        <w:rPr>
          <w:rFonts w:hint="cs"/>
          <w:rtl/>
          <w:lang w:eastAsia="he-IL"/>
        </w:rPr>
        <w:t xml:space="preserve"> לה</w:t>
      </w:r>
      <w:r w:rsidR="00E859A1">
        <w:rPr>
          <w:rFonts w:hint="cs"/>
          <w:rtl/>
          <w:lang w:eastAsia="he-IL"/>
        </w:rPr>
        <w:t>עביר</w:t>
      </w:r>
      <w:r>
        <w:rPr>
          <w:rFonts w:hint="cs"/>
          <w:rtl/>
          <w:lang w:eastAsia="he-IL"/>
        </w:rPr>
        <w:t xml:space="preserve"> את המכשיר ישירות למעבדה</w:t>
      </w:r>
      <w:bookmarkStart w:id="597" w:name="_ETM_Q1_2144328"/>
      <w:bookmarkStart w:id="598" w:name="_ETM_Q1_2144412"/>
      <w:bookmarkEnd w:id="597"/>
      <w:bookmarkEnd w:id="598"/>
      <w:r>
        <w:rPr>
          <w:rFonts w:hint="cs"/>
          <w:rtl/>
          <w:lang w:eastAsia="he-IL"/>
        </w:rPr>
        <w:t xml:space="preserve"> </w:t>
      </w:r>
      <w:bookmarkStart w:id="599" w:name="_ETM_Q1_2148497"/>
      <w:bookmarkEnd w:id="599"/>
      <w:r>
        <w:rPr>
          <w:rFonts w:hint="cs"/>
          <w:rtl/>
          <w:lang w:eastAsia="he-IL"/>
        </w:rPr>
        <w:t>בישראל</w:t>
      </w:r>
      <w:r w:rsidR="00E859A1">
        <w:rPr>
          <w:rFonts w:hint="cs"/>
          <w:rtl/>
          <w:lang w:eastAsia="he-IL"/>
        </w:rPr>
        <w:t>.</w:t>
      </w:r>
      <w:r>
        <w:rPr>
          <w:rFonts w:hint="cs"/>
          <w:rtl/>
          <w:lang w:eastAsia="he-IL"/>
        </w:rPr>
        <w:t xml:space="preserve"> הוא לא חייב</w:t>
      </w:r>
      <w:r w:rsidR="00E859A1">
        <w:rPr>
          <w:rFonts w:hint="cs"/>
          <w:rtl/>
          <w:lang w:eastAsia="he-IL"/>
        </w:rPr>
        <w:t xml:space="preserve">, כי יש אופציה כזאת שיכול </w:t>
      </w:r>
      <w:bookmarkStart w:id="600" w:name="_ETM_Q1_2148424"/>
      <w:bookmarkEnd w:id="600"/>
      <w:r w:rsidR="00E859A1">
        <w:rPr>
          <w:rFonts w:hint="cs"/>
          <w:rtl/>
          <w:lang w:eastAsia="he-IL"/>
        </w:rPr>
        <w:t xml:space="preserve">להיות שיש כן יבואנים שרוצים לקבל את הוודאות. הם </w:t>
      </w:r>
      <w:bookmarkStart w:id="601" w:name="_ETM_Q1_2149547"/>
      <w:bookmarkEnd w:id="601"/>
      <w:r w:rsidR="00E859A1">
        <w:rPr>
          <w:rFonts w:hint="cs"/>
          <w:rtl/>
          <w:lang w:eastAsia="he-IL"/>
        </w:rPr>
        <w:t xml:space="preserve">לא רוצים להסתמך על הנתונים </w:t>
      </w:r>
      <w:r>
        <w:rPr>
          <w:rFonts w:hint="cs"/>
          <w:rtl/>
          <w:lang w:eastAsia="he-IL"/>
        </w:rPr>
        <w:t xml:space="preserve">שקיבלו </w:t>
      </w:r>
      <w:bookmarkStart w:id="602" w:name="_ETM_Q1_2156233"/>
      <w:bookmarkEnd w:id="602"/>
      <w:r>
        <w:rPr>
          <w:rFonts w:hint="cs"/>
          <w:rtl/>
          <w:lang w:eastAsia="he-IL"/>
        </w:rPr>
        <w:t xml:space="preserve">מייצרן </w:t>
      </w:r>
      <w:r w:rsidR="00E859A1">
        <w:rPr>
          <w:rFonts w:hint="cs"/>
          <w:rtl/>
          <w:lang w:eastAsia="he-IL"/>
        </w:rPr>
        <w:t>איפשהו בהולנד.</w:t>
      </w:r>
    </w:p>
    <w:p w:rsidR="00E730C7" w:rsidRDefault="00E730C7" w:rsidP="00E730C7">
      <w:pPr>
        <w:rPr>
          <w:rtl/>
          <w:lang w:eastAsia="he-IL"/>
        </w:rPr>
      </w:pPr>
      <w:bookmarkStart w:id="603" w:name="_ETM_Q1_2158284"/>
      <w:bookmarkStart w:id="604" w:name="_ETM_Q1_2158369"/>
      <w:bookmarkEnd w:id="603"/>
      <w:bookmarkEnd w:id="604"/>
    </w:p>
    <w:p w:rsidR="00E730C7" w:rsidRDefault="00E730C7" w:rsidP="00E730C7">
      <w:pPr>
        <w:pStyle w:val="af8"/>
        <w:keepNext/>
        <w:rPr>
          <w:rtl/>
        </w:rPr>
      </w:pPr>
      <w:bookmarkStart w:id="605" w:name="ET_yor_4758_60"/>
      <w:r w:rsidRPr="00E730C7">
        <w:rPr>
          <w:rStyle w:val="TagStyle"/>
          <w:rtl/>
        </w:rPr>
        <w:t xml:space="preserve"> &lt;&lt; יור &gt;&gt; </w:t>
      </w:r>
      <w:r>
        <w:rPr>
          <w:rtl/>
        </w:rPr>
        <w:t xml:space="preserve">היו"ר יעקב </w:t>
      </w:r>
      <w:proofErr w:type="spellStart"/>
      <w:r>
        <w:rPr>
          <w:rtl/>
        </w:rPr>
        <w:t>מרגי</w:t>
      </w:r>
      <w:proofErr w:type="spellEnd"/>
      <w:r>
        <w:rPr>
          <w:rtl/>
        </w:rPr>
        <w:t>:</w:t>
      </w:r>
      <w:r w:rsidRPr="00E730C7">
        <w:rPr>
          <w:rStyle w:val="TagStyle"/>
          <w:rtl/>
        </w:rPr>
        <w:t xml:space="preserve"> &lt;&lt; יור &gt;&gt;</w:t>
      </w:r>
      <w:r>
        <w:rPr>
          <w:rtl/>
        </w:rPr>
        <w:t xml:space="preserve">   </w:t>
      </w:r>
      <w:bookmarkEnd w:id="605"/>
    </w:p>
    <w:p w:rsidR="00E730C7" w:rsidRDefault="00E730C7" w:rsidP="00E730C7">
      <w:pPr>
        <w:pStyle w:val="KeepWithNext"/>
        <w:rPr>
          <w:rtl/>
          <w:lang w:eastAsia="he-IL"/>
        </w:rPr>
      </w:pPr>
    </w:p>
    <w:p w:rsidR="00E730C7" w:rsidRDefault="00E730C7" w:rsidP="00E859A1">
      <w:pPr>
        <w:rPr>
          <w:rtl/>
          <w:lang w:eastAsia="he-IL"/>
        </w:rPr>
      </w:pPr>
      <w:bookmarkStart w:id="606" w:name="_ETM_Q1_2160679"/>
      <w:bookmarkEnd w:id="606"/>
      <w:r>
        <w:rPr>
          <w:rFonts w:hint="cs"/>
          <w:rtl/>
          <w:lang w:eastAsia="he-IL"/>
        </w:rPr>
        <w:t xml:space="preserve">תקן אותי אם לא הבנתי נכון. הוא מביא </w:t>
      </w:r>
      <w:bookmarkStart w:id="607" w:name="_ETM_Q1_2167370"/>
      <w:bookmarkEnd w:id="607"/>
      <w:r>
        <w:rPr>
          <w:rFonts w:hint="cs"/>
          <w:rtl/>
          <w:lang w:eastAsia="he-IL"/>
        </w:rPr>
        <w:t>את המכשיר</w:t>
      </w:r>
      <w:r w:rsidR="00E859A1">
        <w:rPr>
          <w:rFonts w:hint="cs"/>
          <w:rtl/>
          <w:lang w:eastAsia="he-IL"/>
        </w:rPr>
        <w:t xml:space="preserve"> עם בדיקת מעבדה, דירוג אנרגטי, מדרג של אחת ממדינות ה-</w:t>
      </w:r>
      <w:r w:rsidR="00E859A1">
        <w:rPr>
          <w:rFonts w:hint="cs"/>
          <w:lang w:eastAsia="he-IL"/>
        </w:rPr>
        <w:t>OECD</w:t>
      </w:r>
      <w:r>
        <w:rPr>
          <w:rFonts w:hint="cs"/>
          <w:rtl/>
          <w:lang w:eastAsia="he-IL"/>
        </w:rPr>
        <w:t xml:space="preserve"> שמבחינתנו זה אורים ותורים. הוא </w:t>
      </w:r>
      <w:bookmarkStart w:id="608" w:name="_ETM_Q1_2175521"/>
      <w:bookmarkEnd w:id="608"/>
      <w:r>
        <w:rPr>
          <w:rFonts w:hint="cs"/>
          <w:rtl/>
          <w:lang w:eastAsia="he-IL"/>
        </w:rPr>
        <w:t>יאושר</w:t>
      </w:r>
      <w:r w:rsidR="00E859A1">
        <w:rPr>
          <w:rFonts w:hint="cs"/>
          <w:rtl/>
          <w:lang w:eastAsia="he-IL"/>
        </w:rPr>
        <w:t xml:space="preserve"> פה</w:t>
      </w:r>
      <w:r>
        <w:rPr>
          <w:rFonts w:hint="cs"/>
          <w:rtl/>
          <w:lang w:eastAsia="he-IL"/>
        </w:rPr>
        <w:t xml:space="preserve"> אוטומטית?</w:t>
      </w:r>
    </w:p>
    <w:p w:rsidR="00E730C7" w:rsidRDefault="00E730C7" w:rsidP="00E730C7">
      <w:pPr>
        <w:rPr>
          <w:rtl/>
          <w:lang w:eastAsia="he-IL"/>
        </w:rPr>
      </w:pPr>
      <w:bookmarkStart w:id="609" w:name="_ETM_Q1_2180586"/>
      <w:bookmarkStart w:id="610" w:name="_ETM_Q1_2180671"/>
      <w:bookmarkStart w:id="611" w:name="_ETM_Q1_2184282"/>
      <w:bookmarkEnd w:id="609"/>
      <w:bookmarkEnd w:id="610"/>
      <w:bookmarkEnd w:id="611"/>
    </w:p>
    <w:p w:rsidR="00E730C7" w:rsidRDefault="00E730C7" w:rsidP="00E730C7">
      <w:pPr>
        <w:pStyle w:val="afb"/>
        <w:keepNext/>
        <w:rPr>
          <w:rtl/>
          <w:lang w:eastAsia="he-IL"/>
        </w:rPr>
      </w:pPr>
      <w:bookmarkStart w:id="612" w:name="ET_guest_3915_61"/>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612"/>
    </w:p>
    <w:p w:rsidR="00E730C7" w:rsidRDefault="00E730C7" w:rsidP="00E730C7">
      <w:pPr>
        <w:pStyle w:val="KeepWithNext"/>
        <w:rPr>
          <w:rtl/>
          <w:lang w:eastAsia="he-IL"/>
        </w:rPr>
      </w:pPr>
    </w:p>
    <w:p w:rsidR="00E730C7" w:rsidRDefault="00E859A1" w:rsidP="00E859A1">
      <w:pPr>
        <w:rPr>
          <w:rtl/>
          <w:lang w:eastAsia="he-IL"/>
        </w:rPr>
      </w:pPr>
      <w:bookmarkStart w:id="613" w:name="_ETM_Q1_2184772"/>
      <w:bookmarkStart w:id="614" w:name="_ETM_Q1_2184817"/>
      <w:bookmarkEnd w:id="613"/>
      <w:bookmarkEnd w:id="614"/>
      <w:r>
        <w:rPr>
          <w:rFonts w:hint="cs"/>
          <w:rtl/>
          <w:lang w:eastAsia="he-IL"/>
        </w:rPr>
        <w:t xml:space="preserve">לא, </w:t>
      </w:r>
      <w:bookmarkStart w:id="615" w:name="_ETM_Q1_2175510"/>
      <w:bookmarkEnd w:id="615"/>
      <w:r>
        <w:rPr>
          <w:rFonts w:hint="cs"/>
          <w:rtl/>
          <w:lang w:eastAsia="he-IL"/>
        </w:rPr>
        <w:t xml:space="preserve">הוא לא יאושר באופן אוטומטי. קודם כל הוא מאושר </w:t>
      </w:r>
      <w:bookmarkStart w:id="616" w:name="_ETM_Q1_2178323"/>
      <w:bookmarkEnd w:id="616"/>
      <w:r>
        <w:rPr>
          <w:rFonts w:hint="cs"/>
          <w:rtl/>
          <w:lang w:eastAsia="he-IL"/>
        </w:rPr>
        <w:t xml:space="preserve">באופן אוטומטי במידה שהוא מצהיר על כך בהתאם לנתונים </w:t>
      </w:r>
      <w:bookmarkStart w:id="617" w:name="_ETM_Q1_2180435"/>
      <w:bookmarkEnd w:id="617"/>
      <w:r>
        <w:rPr>
          <w:rFonts w:hint="cs"/>
          <w:rtl/>
          <w:lang w:eastAsia="he-IL"/>
        </w:rPr>
        <w:t>שהוא עובר את רף ההתייעלות האנרגטית. הוא יקבל אישור מקוון.</w:t>
      </w:r>
      <w:r w:rsidR="00E730C7">
        <w:rPr>
          <w:rFonts w:hint="cs"/>
          <w:rtl/>
          <w:lang w:eastAsia="he-IL"/>
        </w:rPr>
        <w:t xml:space="preserve"> </w:t>
      </w:r>
    </w:p>
    <w:p w:rsidR="00E730C7" w:rsidRDefault="00E730C7" w:rsidP="00E730C7">
      <w:pPr>
        <w:rPr>
          <w:rtl/>
          <w:lang w:eastAsia="he-IL"/>
        </w:rPr>
      </w:pPr>
      <w:bookmarkStart w:id="618" w:name="_ETM_Q1_2187147"/>
      <w:bookmarkStart w:id="619" w:name="_ETM_Q1_2187212"/>
      <w:bookmarkEnd w:id="618"/>
      <w:bookmarkEnd w:id="619"/>
    </w:p>
    <w:p w:rsidR="00E730C7" w:rsidRDefault="00E730C7" w:rsidP="00E730C7">
      <w:pPr>
        <w:pStyle w:val="af8"/>
        <w:keepNext/>
        <w:rPr>
          <w:rtl/>
        </w:rPr>
      </w:pPr>
      <w:bookmarkStart w:id="620" w:name="ET_yor_4758_62"/>
      <w:r w:rsidRPr="00E730C7">
        <w:rPr>
          <w:rStyle w:val="TagStyle"/>
          <w:rtl/>
        </w:rPr>
        <w:t xml:space="preserve"> &lt;&lt; </w:t>
      </w:r>
      <w:proofErr w:type="spellStart"/>
      <w:r w:rsidRPr="00E730C7">
        <w:rPr>
          <w:rStyle w:val="TagStyle"/>
          <w:rtl/>
        </w:rPr>
        <w:t>יור</w:t>
      </w:r>
      <w:proofErr w:type="spellEnd"/>
      <w:r w:rsidRPr="00E730C7">
        <w:rPr>
          <w:rStyle w:val="TagStyle"/>
          <w:rtl/>
        </w:rPr>
        <w:t xml:space="preserve"> &gt;&gt; </w:t>
      </w:r>
      <w:r>
        <w:rPr>
          <w:rtl/>
        </w:rPr>
        <w:t xml:space="preserve">היו"ר יעקב </w:t>
      </w:r>
      <w:proofErr w:type="spellStart"/>
      <w:r>
        <w:rPr>
          <w:rtl/>
        </w:rPr>
        <w:t>מרגי</w:t>
      </w:r>
      <w:proofErr w:type="spellEnd"/>
      <w:r>
        <w:rPr>
          <w:rtl/>
        </w:rPr>
        <w:t>:</w:t>
      </w:r>
      <w:r w:rsidRPr="00E730C7">
        <w:rPr>
          <w:rStyle w:val="TagStyle"/>
          <w:rtl/>
        </w:rPr>
        <w:t xml:space="preserve"> &lt;&lt; יור &gt;&gt;</w:t>
      </w:r>
      <w:r>
        <w:rPr>
          <w:rtl/>
        </w:rPr>
        <w:t xml:space="preserve">   </w:t>
      </w:r>
      <w:bookmarkEnd w:id="620"/>
    </w:p>
    <w:p w:rsidR="00E730C7" w:rsidRDefault="00E730C7" w:rsidP="00E730C7">
      <w:pPr>
        <w:pStyle w:val="KeepWithNext"/>
        <w:rPr>
          <w:rtl/>
          <w:lang w:eastAsia="he-IL"/>
        </w:rPr>
      </w:pPr>
    </w:p>
    <w:p w:rsidR="00E730C7" w:rsidRDefault="00E730C7" w:rsidP="00E730C7">
      <w:pPr>
        <w:rPr>
          <w:rtl/>
          <w:lang w:eastAsia="he-IL"/>
        </w:rPr>
      </w:pPr>
      <w:bookmarkStart w:id="621" w:name="_ETM_Q1_2189103"/>
      <w:bookmarkEnd w:id="621"/>
      <w:r>
        <w:rPr>
          <w:rFonts w:hint="cs"/>
          <w:rtl/>
          <w:lang w:eastAsia="he-IL"/>
        </w:rPr>
        <w:t>הוא לא חייב עוד בדיקת מ</w:t>
      </w:r>
      <w:bookmarkStart w:id="622" w:name="_ETM_Q1_2192228"/>
      <w:bookmarkEnd w:id="622"/>
      <w:r>
        <w:rPr>
          <w:rFonts w:hint="cs"/>
          <w:rtl/>
          <w:lang w:eastAsia="he-IL"/>
        </w:rPr>
        <w:t>עבדה?</w:t>
      </w:r>
    </w:p>
    <w:p w:rsidR="00E730C7" w:rsidRDefault="00E730C7" w:rsidP="00E730C7">
      <w:pPr>
        <w:rPr>
          <w:rtl/>
          <w:lang w:eastAsia="he-IL"/>
        </w:rPr>
      </w:pPr>
      <w:bookmarkStart w:id="623" w:name="_ETM_Q1_2195018"/>
      <w:bookmarkStart w:id="624" w:name="_ETM_Q1_2195093"/>
      <w:bookmarkStart w:id="625" w:name="_ETM_Q1_2197499"/>
      <w:bookmarkEnd w:id="623"/>
      <w:bookmarkEnd w:id="624"/>
      <w:bookmarkEnd w:id="625"/>
    </w:p>
    <w:p w:rsidR="00E730C7" w:rsidRDefault="00E730C7" w:rsidP="00E730C7">
      <w:pPr>
        <w:pStyle w:val="afb"/>
        <w:keepNext/>
        <w:rPr>
          <w:rtl/>
          <w:lang w:eastAsia="he-IL"/>
        </w:rPr>
      </w:pPr>
      <w:bookmarkStart w:id="626" w:name="ET_guest_3915_63"/>
      <w:r w:rsidRPr="00E730C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730C7">
        <w:rPr>
          <w:rStyle w:val="TagStyle"/>
          <w:rtl/>
        </w:rPr>
        <w:t xml:space="preserve"> &lt;&lt; אורח &gt;&gt;</w:t>
      </w:r>
      <w:r>
        <w:rPr>
          <w:rtl/>
          <w:lang w:eastAsia="he-IL"/>
        </w:rPr>
        <w:t xml:space="preserve">   </w:t>
      </w:r>
      <w:bookmarkEnd w:id="626"/>
    </w:p>
    <w:p w:rsidR="00E730C7" w:rsidRDefault="00E730C7" w:rsidP="00E730C7">
      <w:pPr>
        <w:pStyle w:val="KeepWithNext"/>
        <w:rPr>
          <w:rtl/>
          <w:lang w:eastAsia="he-IL"/>
        </w:rPr>
      </w:pPr>
    </w:p>
    <w:p w:rsidR="00E730C7" w:rsidRDefault="00E730C7" w:rsidP="00E730C7">
      <w:pPr>
        <w:rPr>
          <w:rtl/>
          <w:lang w:eastAsia="he-IL"/>
        </w:rPr>
      </w:pPr>
      <w:bookmarkStart w:id="627" w:name="_ETM_Q1_2197999"/>
      <w:bookmarkStart w:id="628" w:name="_ETM_Q1_2198049"/>
      <w:bookmarkEnd w:id="627"/>
      <w:bookmarkEnd w:id="628"/>
      <w:r>
        <w:rPr>
          <w:rFonts w:hint="cs"/>
          <w:rtl/>
          <w:lang w:eastAsia="he-IL"/>
        </w:rPr>
        <w:t xml:space="preserve">הוא לא חייב עוד בדיקת מעבדה. </w:t>
      </w:r>
      <w:r w:rsidR="00E859A1">
        <w:rPr>
          <w:rFonts w:hint="cs"/>
          <w:rtl/>
          <w:lang w:eastAsia="he-IL"/>
        </w:rPr>
        <w:t xml:space="preserve">אז </w:t>
      </w:r>
      <w:bookmarkStart w:id="629" w:name="_ETM_Q1_2189906"/>
      <w:bookmarkEnd w:id="629"/>
      <w:r w:rsidR="00E859A1">
        <w:rPr>
          <w:rFonts w:hint="cs"/>
          <w:rtl/>
          <w:lang w:eastAsia="he-IL"/>
        </w:rPr>
        <w:t xml:space="preserve">אני חושב שזה ברור. </w:t>
      </w:r>
    </w:p>
    <w:p w:rsidR="00E730C7" w:rsidRDefault="00E730C7" w:rsidP="00E730C7">
      <w:pPr>
        <w:rPr>
          <w:rtl/>
          <w:lang w:eastAsia="he-IL"/>
        </w:rPr>
      </w:pPr>
      <w:bookmarkStart w:id="630" w:name="_ETM_Q1_2201664"/>
      <w:bookmarkStart w:id="631" w:name="_ETM_Q1_2201739"/>
      <w:bookmarkStart w:id="632" w:name="_ETM_Q1_2203014"/>
      <w:bookmarkEnd w:id="630"/>
      <w:bookmarkEnd w:id="631"/>
      <w:bookmarkEnd w:id="632"/>
    </w:p>
    <w:p w:rsidR="00E730C7" w:rsidRDefault="00E730C7" w:rsidP="00E730C7">
      <w:pPr>
        <w:pStyle w:val="afb"/>
        <w:keepNext/>
        <w:rPr>
          <w:rtl/>
          <w:lang w:eastAsia="he-IL"/>
        </w:rPr>
      </w:pPr>
      <w:bookmarkStart w:id="633" w:name="ET_guest_865376_64"/>
      <w:r w:rsidRPr="00E730C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E730C7">
        <w:rPr>
          <w:rStyle w:val="TagStyle"/>
          <w:rtl/>
        </w:rPr>
        <w:t xml:space="preserve"> &lt;&lt; אורח &gt;&gt;</w:t>
      </w:r>
      <w:r>
        <w:rPr>
          <w:rtl/>
          <w:lang w:eastAsia="he-IL"/>
        </w:rPr>
        <w:t xml:space="preserve">   </w:t>
      </w:r>
      <w:bookmarkEnd w:id="633"/>
    </w:p>
    <w:p w:rsidR="00E730C7" w:rsidRDefault="00E730C7" w:rsidP="00E730C7">
      <w:pPr>
        <w:pStyle w:val="KeepWithNext"/>
        <w:rPr>
          <w:rtl/>
          <w:lang w:eastAsia="he-IL"/>
        </w:rPr>
      </w:pPr>
    </w:p>
    <w:p w:rsidR="00E730C7" w:rsidRDefault="00FD4318" w:rsidP="00E730C7">
      <w:pPr>
        <w:rPr>
          <w:rtl/>
          <w:lang w:eastAsia="he-IL"/>
        </w:rPr>
      </w:pPr>
      <w:bookmarkStart w:id="634" w:name="_ETM_Q1_2203499"/>
      <w:bookmarkStart w:id="635" w:name="_ETM_Q1_2203544"/>
      <w:bookmarkEnd w:id="634"/>
      <w:bookmarkEnd w:id="635"/>
      <w:r>
        <w:rPr>
          <w:rFonts w:hint="cs"/>
          <w:rtl/>
          <w:lang w:eastAsia="he-IL"/>
        </w:rPr>
        <w:t xml:space="preserve">אם אפשר </w:t>
      </w:r>
      <w:r w:rsidR="00E730C7">
        <w:rPr>
          <w:rFonts w:hint="cs"/>
          <w:rtl/>
          <w:lang w:eastAsia="he-IL"/>
        </w:rPr>
        <w:t xml:space="preserve">שעמיחי ממשרד ראש </w:t>
      </w:r>
      <w:bookmarkStart w:id="636" w:name="_ETM_Q1_2210415"/>
      <w:bookmarkEnd w:id="636"/>
      <w:r>
        <w:rPr>
          <w:rFonts w:hint="cs"/>
          <w:rtl/>
          <w:lang w:eastAsia="he-IL"/>
        </w:rPr>
        <w:t xml:space="preserve">הממשלה יגיב, אנחנו נשמח. </w:t>
      </w:r>
    </w:p>
    <w:p w:rsidR="00E730C7" w:rsidRDefault="00E730C7" w:rsidP="00E730C7">
      <w:pPr>
        <w:rPr>
          <w:rtl/>
          <w:lang w:eastAsia="he-IL"/>
        </w:rPr>
      </w:pPr>
      <w:bookmarkStart w:id="637" w:name="_ETM_Q1_2212495"/>
      <w:bookmarkStart w:id="638" w:name="_ETM_Q1_2212575"/>
      <w:bookmarkStart w:id="639" w:name="_ETM_Q1_2220937"/>
      <w:bookmarkEnd w:id="637"/>
      <w:bookmarkEnd w:id="638"/>
      <w:bookmarkEnd w:id="639"/>
    </w:p>
    <w:p w:rsidR="00FD4318" w:rsidRDefault="00FD4318" w:rsidP="00FD4318">
      <w:pPr>
        <w:pStyle w:val="af8"/>
        <w:keepNext/>
        <w:rPr>
          <w:rtl/>
        </w:rPr>
      </w:pPr>
      <w:bookmarkStart w:id="640" w:name="ET_yor_4758_265"/>
      <w:r w:rsidRPr="00FD4318">
        <w:rPr>
          <w:rStyle w:val="TagStyle"/>
          <w:rtl/>
        </w:rPr>
        <w:t xml:space="preserve"> &lt;&lt; </w:t>
      </w:r>
      <w:proofErr w:type="spellStart"/>
      <w:r w:rsidRPr="00FD4318">
        <w:rPr>
          <w:rStyle w:val="TagStyle"/>
          <w:rtl/>
        </w:rPr>
        <w:t>יור</w:t>
      </w:r>
      <w:proofErr w:type="spellEnd"/>
      <w:r w:rsidRPr="00FD4318">
        <w:rPr>
          <w:rStyle w:val="TagStyle"/>
          <w:rtl/>
        </w:rPr>
        <w:t xml:space="preserve"> &gt;&gt; </w:t>
      </w:r>
      <w:r>
        <w:rPr>
          <w:rtl/>
        </w:rPr>
        <w:t xml:space="preserve">היו"ר יעקב </w:t>
      </w:r>
      <w:proofErr w:type="spellStart"/>
      <w:r>
        <w:rPr>
          <w:rtl/>
        </w:rPr>
        <w:t>מרגי</w:t>
      </w:r>
      <w:proofErr w:type="spellEnd"/>
      <w:r>
        <w:rPr>
          <w:rtl/>
        </w:rPr>
        <w:t>:</w:t>
      </w:r>
      <w:r w:rsidRPr="00FD4318">
        <w:rPr>
          <w:rStyle w:val="TagStyle"/>
          <w:rtl/>
        </w:rPr>
        <w:t xml:space="preserve"> &lt;&lt; יור &gt;&gt;</w:t>
      </w:r>
      <w:r>
        <w:rPr>
          <w:rtl/>
        </w:rPr>
        <w:t xml:space="preserve">   </w:t>
      </w:r>
      <w:bookmarkEnd w:id="640"/>
    </w:p>
    <w:p w:rsidR="00FD4318" w:rsidRDefault="00FD4318" w:rsidP="00FD4318">
      <w:pPr>
        <w:pStyle w:val="KeepWithNext"/>
        <w:rPr>
          <w:rtl/>
          <w:lang w:eastAsia="he-IL"/>
        </w:rPr>
      </w:pPr>
    </w:p>
    <w:p w:rsidR="00FD4318" w:rsidRDefault="00FD4318" w:rsidP="00FD4318">
      <w:pPr>
        <w:rPr>
          <w:rtl/>
          <w:lang w:eastAsia="he-IL"/>
        </w:rPr>
      </w:pPr>
      <w:r>
        <w:rPr>
          <w:rFonts w:hint="cs"/>
          <w:rtl/>
          <w:lang w:eastAsia="he-IL"/>
        </w:rPr>
        <w:t xml:space="preserve">עמיחי, בבקשה. </w:t>
      </w:r>
      <w:bookmarkStart w:id="641" w:name="_ETM_Q1_2214487"/>
      <w:bookmarkEnd w:id="641"/>
    </w:p>
    <w:p w:rsidR="00FD4318" w:rsidRPr="00FD4318" w:rsidRDefault="00FD4318" w:rsidP="00FD4318">
      <w:pPr>
        <w:rPr>
          <w:rtl/>
          <w:lang w:eastAsia="he-IL"/>
        </w:rPr>
      </w:pPr>
      <w:bookmarkStart w:id="642" w:name="_ETM_Q1_2214598"/>
      <w:bookmarkEnd w:id="642"/>
    </w:p>
    <w:p w:rsidR="00E730C7" w:rsidRDefault="00E730C7" w:rsidP="00E730C7">
      <w:pPr>
        <w:pStyle w:val="afb"/>
        <w:keepNext/>
        <w:rPr>
          <w:rtl/>
          <w:lang w:eastAsia="he-IL"/>
        </w:rPr>
      </w:pPr>
      <w:bookmarkStart w:id="643" w:name="ET_guest_781631_65"/>
      <w:r w:rsidRPr="00E730C7">
        <w:rPr>
          <w:rStyle w:val="TagStyle"/>
          <w:rtl/>
        </w:rPr>
        <w:t xml:space="preserve"> &lt;&lt; אורח &gt;&gt; </w:t>
      </w:r>
      <w:r>
        <w:rPr>
          <w:rtl/>
          <w:lang w:eastAsia="he-IL"/>
        </w:rPr>
        <w:t>עמיחי פישר:</w:t>
      </w:r>
      <w:r w:rsidRPr="00E730C7">
        <w:rPr>
          <w:rStyle w:val="TagStyle"/>
          <w:rtl/>
        </w:rPr>
        <w:t xml:space="preserve"> &lt;&lt; אורח &gt;&gt;</w:t>
      </w:r>
      <w:r>
        <w:rPr>
          <w:rtl/>
          <w:lang w:eastAsia="he-IL"/>
        </w:rPr>
        <w:t xml:space="preserve">   </w:t>
      </w:r>
      <w:bookmarkEnd w:id="643"/>
    </w:p>
    <w:p w:rsidR="00E730C7" w:rsidRDefault="00E730C7" w:rsidP="00E730C7">
      <w:pPr>
        <w:pStyle w:val="KeepWithNext"/>
        <w:rPr>
          <w:rtl/>
          <w:lang w:eastAsia="he-IL"/>
        </w:rPr>
      </w:pPr>
    </w:p>
    <w:p w:rsidR="005525E7" w:rsidRDefault="00FD4318" w:rsidP="00FD4318">
      <w:pPr>
        <w:rPr>
          <w:rtl/>
          <w:lang w:eastAsia="he-IL"/>
        </w:rPr>
      </w:pPr>
      <w:bookmarkStart w:id="644" w:name="_ETM_Q1_2221517"/>
      <w:bookmarkStart w:id="645" w:name="_ETM_Q1_2221557"/>
      <w:bookmarkEnd w:id="644"/>
      <w:bookmarkEnd w:id="645"/>
      <w:r>
        <w:rPr>
          <w:rFonts w:hint="cs"/>
          <w:rtl/>
          <w:lang w:eastAsia="he-IL"/>
        </w:rPr>
        <w:t xml:space="preserve">כמה נקודות בעניין הזה. קודם כל, </w:t>
      </w:r>
      <w:r w:rsidR="00E730C7">
        <w:rPr>
          <w:rFonts w:hint="cs"/>
          <w:rtl/>
          <w:lang w:eastAsia="he-IL"/>
        </w:rPr>
        <w:t>זה מוזר לי שלשכת המסחר מבקשת להוסיף</w:t>
      </w:r>
      <w:r>
        <w:rPr>
          <w:rFonts w:hint="cs"/>
          <w:rtl/>
          <w:lang w:eastAsia="he-IL"/>
        </w:rPr>
        <w:t xml:space="preserve"> חסם ייבוא. </w:t>
      </w:r>
      <w:bookmarkStart w:id="646" w:name="_ETM_Q1_2222872"/>
      <w:bookmarkEnd w:id="646"/>
      <w:r w:rsidR="00E730C7">
        <w:rPr>
          <w:rFonts w:hint="cs"/>
          <w:rtl/>
          <w:lang w:eastAsia="he-IL"/>
        </w:rPr>
        <w:t xml:space="preserve">אבל לגופו </w:t>
      </w:r>
      <w:bookmarkStart w:id="647" w:name="_ETM_Q1_2230003"/>
      <w:bookmarkEnd w:id="647"/>
      <w:r w:rsidR="00E730C7">
        <w:rPr>
          <w:rFonts w:hint="cs"/>
          <w:rtl/>
          <w:lang w:eastAsia="he-IL"/>
        </w:rPr>
        <w:t>של עניין</w:t>
      </w:r>
      <w:r>
        <w:rPr>
          <w:rFonts w:hint="cs"/>
          <w:rtl/>
          <w:lang w:eastAsia="he-IL"/>
        </w:rPr>
        <w:t xml:space="preserve">, </w:t>
      </w:r>
      <w:r w:rsidR="00E730C7">
        <w:rPr>
          <w:rFonts w:hint="cs"/>
          <w:rtl/>
          <w:lang w:eastAsia="he-IL"/>
        </w:rPr>
        <w:t>יש מעבדות של החברות עצמן</w:t>
      </w:r>
      <w:r>
        <w:rPr>
          <w:rFonts w:hint="cs"/>
          <w:rtl/>
          <w:lang w:eastAsia="he-IL"/>
        </w:rPr>
        <w:t xml:space="preserve">, של היצרניות, </w:t>
      </w:r>
      <w:r w:rsidR="00E730C7">
        <w:rPr>
          <w:rFonts w:hint="cs"/>
          <w:rtl/>
          <w:lang w:eastAsia="he-IL"/>
        </w:rPr>
        <w:t>לא תמיד</w:t>
      </w:r>
      <w:r>
        <w:rPr>
          <w:rFonts w:hint="cs"/>
          <w:rtl/>
          <w:lang w:eastAsia="he-IL"/>
        </w:rPr>
        <w:t xml:space="preserve"> הן</w:t>
      </w:r>
      <w:r w:rsidR="00E730C7">
        <w:rPr>
          <w:rFonts w:hint="cs"/>
          <w:rtl/>
          <w:lang w:eastAsia="he-IL"/>
        </w:rPr>
        <w:t xml:space="preserve"> </w:t>
      </w:r>
      <w:bookmarkStart w:id="648" w:name="_ETM_Q1_2243654"/>
      <w:bookmarkEnd w:id="648"/>
      <w:r w:rsidR="00E730C7">
        <w:rPr>
          <w:rFonts w:hint="cs"/>
          <w:rtl/>
          <w:lang w:eastAsia="he-IL"/>
        </w:rPr>
        <w:t>מעבדות</w:t>
      </w:r>
      <w:r>
        <w:rPr>
          <w:rFonts w:hint="cs"/>
          <w:rtl/>
          <w:lang w:eastAsia="he-IL"/>
        </w:rPr>
        <w:t xml:space="preserve"> ש</w:t>
      </w:r>
      <w:r w:rsidR="00E730C7">
        <w:rPr>
          <w:rFonts w:hint="cs"/>
          <w:rtl/>
          <w:lang w:eastAsia="he-IL"/>
        </w:rPr>
        <w:t>אפשר להגדיר אותן והן מעבדות שאנחנו לא רוצים למנוע</w:t>
      </w:r>
      <w:r w:rsidR="005525E7">
        <w:rPr>
          <w:rFonts w:hint="cs"/>
          <w:rtl/>
          <w:lang w:eastAsia="he-IL"/>
        </w:rPr>
        <w:t xml:space="preserve"> אותן מאפשרות </w:t>
      </w:r>
      <w:bookmarkStart w:id="649" w:name="_ETM_Q1_2249041"/>
      <w:bookmarkEnd w:id="649"/>
      <w:r w:rsidR="005525E7">
        <w:rPr>
          <w:rFonts w:hint="cs"/>
          <w:rtl/>
          <w:lang w:eastAsia="he-IL"/>
        </w:rPr>
        <w:t>להביא מיבואן רשמי</w:t>
      </w:r>
      <w:r w:rsidR="00E730C7">
        <w:rPr>
          <w:rFonts w:hint="cs"/>
          <w:rtl/>
          <w:lang w:eastAsia="he-IL"/>
        </w:rPr>
        <w:t xml:space="preserve"> </w:t>
      </w:r>
      <w:bookmarkStart w:id="650" w:name="_ETM_Q1_2251845"/>
      <w:bookmarkEnd w:id="650"/>
      <w:r w:rsidR="00E730C7">
        <w:rPr>
          <w:rFonts w:hint="cs"/>
          <w:rtl/>
          <w:lang w:eastAsia="he-IL"/>
        </w:rPr>
        <w:t>בחו"ל או של יצרן</w:t>
      </w:r>
      <w:r w:rsidR="005525E7">
        <w:rPr>
          <w:rFonts w:hint="cs"/>
          <w:rtl/>
          <w:lang w:eastAsia="he-IL"/>
        </w:rPr>
        <w:t xml:space="preserve"> כי המעבדה שלו לא עומדת בסטנדרט כלשהו.</w:t>
      </w:r>
      <w:bookmarkStart w:id="651" w:name="_ETM_Q1_2256399"/>
      <w:bookmarkEnd w:id="651"/>
    </w:p>
    <w:p w:rsidR="005525E7" w:rsidRDefault="005525E7" w:rsidP="00FD4318">
      <w:pPr>
        <w:rPr>
          <w:rtl/>
          <w:lang w:eastAsia="he-IL"/>
        </w:rPr>
      </w:pPr>
      <w:bookmarkStart w:id="652" w:name="_ETM_Q1_2256503"/>
      <w:bookmarkEnd w:id="652"/>
    </w:p>
    <w:p w:rsidR="00E97313" w:rsidRDefault="005525E7" w:rsidP="00E97313">
      <w:pPr>
        <w:rPr>
          <w:rtl/>
          <w:lang w:eastAsia="he-IL"/>
        </w:rPr>
      </w:pPr>
      <w:bookmarkStart w:id="653" w:name="_ETM_Q1_2256535"/>
      <w:bookmarkStart w:id="654" w:name="_ETM_Q1_2256615"/>
      <w:bookmarkEnd w:id="653"/>
      <w:bookmarkEnd w:id="654"/>
      <w:r>
        <w:rPr>
          <w:rFonts w:hint="cs"/>
          <w:rtl/>
          <w:lang w:eastAsia="he-IL"/>
        </w:rPr>
        <w:t xml:space="preserve">דבר </w:t>
      </w:r>
      <w:bookmarkStart w:id="655" w:name="_ETM_Q1_2257071"/>
      <w:bookmarkEnd w:id="655"/>
      <w:r>
        <w:rPr>
          <w:rFonts w:hint="cs"/>
          <w:rtl/>
          <w:lang w:eastAsia="he-IL"/>
        </w:rPr>
        <w:t xml:space="preserve">שני, כל העניין של החוק הזה </w:t>
      </w:r>
      <w:r w:rsidR="00E97313">
        <w:rPr>
          <w:rFonts w:hint="cs"/>
          <w:rtl/>
          <w:lang w:eastAsia="he-IL"/>
        </w:rPr>
        <w:t xml:space="preserve">הוא להגדיר את </w:t>
      </w:r>
      <w:bookmarkStart w:id="656" w:name="_ETM_Q1_2258044"/>
      <w:bookmarkEnd w:id="656"/>
      <w:r w:rsidR="00E97313">
        <w:rPr>
          <w:rFonts w:hint="cs"/>
          <w:rtl/>
          <w:lang w:eastAsia="he-IL"/>
        </w:rPr>
        <w:t>אחריות היבואן.</w:t>
      </w:r>
      <w:r w:rsidR="00E730C7">
        <w:rPr>
          <w:rFonts w:hint="cs"/>
          <w:rtl/>
          <w:lang w:eastAsia="he-IL"/>
        </w:rPr>
        <w:t xml:space="preserve"> הוא אחראי </w:t>
      </w:r>
      <w:bookmarkStart w:id="657" w:name="_ETM_Q1_2263342"/>
      <w:bookmarkEnd w:id="657"/>
      <w:r w:rsidR="00E730C7">
        <w:rPr>
          <w:rFonts w:hint="cs"/>
          <w:rtl/>
          <w:lang w:eastAsia="he-IL"/>
        </w:rPr>
        <w:t>בסופו של דבר</w:t>
      </w:r>
      <w:r w:rsidR="00E97313">
        <w:rPr>
          <w:rFonts w:hint="cs"/>
          <w:rtl/>
          <w:lang w:eastAsia="he-IL"/>
        </w:rPr>
        <w:t xml:space="preserve">. אנחנו רוצים להגדיר את זה מבחינה </w:t>
      </w:r>
      <w:proofErr w:type="spellStart"/>
      <w:r w:rsidR="00E97313">
        <w:rPr>
          <w:rFonts w:hint="cs"/>
          <w:rtl/>
          <w:lang w:eastAsia="he-IL"/>
        </w:rPr>
        <w:t>תוצאתית</w:t>
      </w:r>
      <w:proofErr w:type="spellEnd"/>
      <w:r w:rsidR="00E97313">
        <w:rPr>
          <w:rFonts w:hint="cs"/>
          <w:rtl/>
          <w:lang w:eastAsia="he-IL"/>
        </w:rPr>
        <w:t xml:space="preserve"> ולא </w:t>
      </w:r>
      <w:bookmarkStart w:id="658" w:name="_ETM_Q1_2266785"/>
      <w:bookmarkEnd w:id="658"/>
      <w:r w:rsidR="00E97313">
        <w:rPr>
          <w:rFonts w:hint="cs"/>
          <w:rtl/>
          <w:lang w:eastAsia="he-IL"/>
        </w:rPr>
        <w:t xml:space="preserve">לתת לו </w:t>
      </w:r>
      <w:r w:rsidR="00E730C7">
        <w:rPr>
          <w:rFonts w:hint="cs"/>
          <w:rtl/>
          <w:lang w:eastAsia="he-IL"/>
        </w:rPr>
        <w:t>להתחבא מאחורי</w:t>
      </w:r>
      <w:r w:rsidR="00E97313">
        <w:rPr>
          <w:rFonts w:hint="cs"/>
          <w:rtl/>
          <w:lang w:eastAsia="he-IL"/>
        </w:rPr>
        <w:t xml:space="preserve"> "</w:t>
      </w:r>
      <w:proofErr w:type="spellStart"/>
      <w:r w:rsidR="00E97313">
        <w:rPr>
          <w:rFonts w:hint="cs"/>
          <w:rtl/>
          <w:lang w:eastAsia="he-IL"/>
        </w:rPr>
        <w:t>צטלה</w:t>
      </w:r>
      <w:proofErr w:type="spellEnd"/>
      <w:r w:rsidR="00E97313">
        <w:rPr>
          <w:rFonts w:hint="cs"/>
          <w:rtl/>
          <w:lang w:eastAsia="he-IL"/>
        </w:rPr>
        <w:t xml:space="preserve">" כזה או אחר. </w:t>
      </w:r>
      <w:bookmarkStart w:id="659" w:name="_ETM_Q1_2269727"/>
      <w:bookmarkStart w:id="660" w:name="_ETM_Q1_2270973"/>
      <w:bookmarkEnd w:id="659"/>
      <w:bookmarkEnd w:id="660"/>
    </w:p>
    <w:p w:rsidR="00E97313" w:rsidRDefault="00E97313" w:rsidP="00E97313">
      <w:pPr>
        <w:rPr>
          <w:rtl/>
          <w:lang w:eastAsia="he-IL"/>
        </w:rPr>
      </w:pPr>
      <w:bookmarkStart w:id="661" w:name="_ETM_Q1_2273900"/>
      <w:bookmarkStart w:id="662" w:name="_ETM_Q1_2273984"/>
      <w:bookmarkEnd w:id="661"/>
      <w:bookmarkEnd w:id="662"/>
    </w:p>
    <w:p w:rsidR="00E730C7" w:rsidRDefault="00E730C7" w:rsidP="00E97313">
      <w:pPr>
        <w:rPr>
          <w:rtl/>
          <w:lang w:eastAsia="he-IL"/>
        </w:rPr>
      </w:pPr>
      <w:bookmarkStart w:id="663" w:name="_ETM_Q1_2274045"/>
      <w:bookmarkStart w:id="664" w:name="_ETM_Q1_2274126"/>
      <w:bookmarkEnd w:id="663"/>
      <w:bookmarkEnd w:id="664"/>
      <w:r>
        <w:rPr>
          <w:rFonts w:hint="cs"/>
          <w:rtl/>
          <w:lang w:eastAsia="he-IL"/>
        </w:rPr>
        <w:t>נקודה שלישית, כך זה באירופה</w:t>
      </w:r>
      <w:bookmarkStart w:id="665" w:name="_ETM_Q1_2281844"/>
      <w:bookmarkEnd w:id="665"/>
      <w:r>
        <w:rPr>
          <w:rFonts w:hint="cs"/>
          <w:rtl/>
          <w:lang w:eastAsia="he-IL"/>
        </w:rPr>
        <w:t>. באירופה לא מבקשים</w:t>
      </w:r>
      <w:r w:rsidR="00E97313">
        <w:rPr>
          <w:rFonts w:hint="cs"/>
          <w:rtl/>
          <w:lang w:eastAsia="he-IL"/>
        </w:rPr>
        <w:t xml:space="preserve">, וברגע שאנחנו מייצרים בקשה </w:t>
      </w:r>
      <w:bookmarkStart w:id="666" w:name="_ETM_Q1_2279274"/>
      <w:bookmarkEnd w:id="666"/>
      <w:r w:rsidR="00E97313">
        <w:rPr>
          <w:rFonts w:hint="cs"/>
          <w:rtl/>
          <w:lang w:eastAsia="he-IL"/>
        </w:rPr>
        <w:t>שלא קיימת באירופה, ברור לנו שזה פתח לבלגאן</w:t>
      </w:r>
      <w:r w:rsidR="00937B75">
        <w:rPr>
          <w:rFonts w:hint="cs"/>
          <w:rtl/>
          <w:lang w:eastAsia="he-IL"/>
        </w:rPr>
        <w:t xml:space="preserve">. </w:t>
      </w:r>
    </w:p>
    <w:p w:rsidR="00907B98" w:rsidRDefault="00907B98" w:rsidP="00E730C7">
      <w:pPr>
        <w:rPr>
          <w:rtl/>
          <w:lang w:eastAsia="he-IL"/>
        </w:rPr>
      </w:pPr>
      <w:bookmarkStart w:id="667" w:name="_ETM_Q1_2291015"/>
      <w:bookmarkStart w:id="668" w:name="_ETM_Q1_2291105"/>
      <w:bookmarkEnd w:id="667"/>
      <w:bookmarkEnd w:id="668"/>
    </w:p>
    <w:p w:rsidR="00907B98" w:rsidRDefault="00907B98" w:rsidP="00907B98">
      <w:pPr>
        <w:pStyle w:val="af8"/>
        <w:keepNext/>
        <w:rPr>
          <w:rtl/>
        </w:rPr>
      </w:pPr>
      <w:bookmarkStart w:id="669" w:name="ET_yor_4758_66"/>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669"/>
    </w:p>
    <w:p w:rsidR="00907B98" w:rsidRDefault="00907B98" w:rsidP="00907B98">
      <w:pPr>
        <w:pStyle w:val="KeepWithNext"/>
        <w:rPr>
          <w:rtl/>
          <w:lang w:eastAsia="he-IL"/>
        </w:rPr>
      </w:pPr>
    </w:p>
    <w:p w:rsidR="00907B98" w:rsidRDefault="00937B75" w:rsidP="00907B98">
      <w:pPr>
        <w:rPr>
          <w:rtl/>
          <w:lang w:eastAsia="he-IL"/>
        </w:rPr>
      </w:pPr>
      <w:bookmarkStart w:id="670" w:name="_ETM_Q1_2292160"/>
      <w:bookmarkStart w:id="671" w:name="_ETM_Q1_2288853"/>
      <w:bookmarkEnd w:id="670"/>
      <w:bookmarkEnd w:id="671"/>
      <w:r>
        <w:rPr>
          <w:rFonts w:hint="cs"/>
          <w:rtl/>
          <w:lang w:eastAsia="he-IL"/>
        </w:rPr>
        <w:t xml:space="preserve">ייתכן שלא הבנו את לשכת המסחר, ומיד הוא יבהיר. תסביר לי, איך נכנס פה משרד </w:t>
      </w:r>
      <w:bookmarkStart w:id="672" w:name="_ETM_Q1_2296725"/>
      <w:bookmarkEnd w:id="672"/>
      <w:r>
        <w:rPr>
          <w:rFonts w:hint="cs"/>
          <w:rtl/>
          <w:lang w:eastAsia="he-IL"/>
        </w:rPr>
        <w:t>ראש הממשלה?</w:t>
      </w:r>
    </w:p>
    <w:p w:rsidR="00937B75" w:rsidRDefault="00937B75" w:rsidP="00907B98">
      <w:pPr>
        <w:rPr>
          <w:rtl/>
          <w:lang w:eastAsia="he-IL"/>
        </w:rPr>
      </w:pPr>
    </w:p>
    <w:p w:rsidR="00937B75" w:rsidRDefault="00937B75" w:rsidP="00937B75">
      <w:pPr>
        <w:pStyle w:val="afb"/>
        <w:keepNext/>
        <w:rPr>
          <w:rtl/>
          <w:lang w:eastAsia="he-IL"/>
        </w:rPr>
      </w:pPr>
      <w:bookmarkStart w:id="673" w:name="ET_guest_781631_266"/>
      <w:r w:rsidRPr="00937B75">
        <w:rPr>
          <w:rStyle w:val="TagStyle"/>
          <w:rtl/>
        </w:rPr>
        <w:t xml:space="preserve"> &lt;&lt; אורח &gt;&gt; </w:t>
      </w:r>
      <w:r>
        <w:rPr>
          <w:rtl/>
          <w:lang w:eastAsia="he-IL"/>
        </w:rPr>
        <w:t>עמיחי פישר:</w:t>
      </w:r>
      <w:r w:rsidRPr="00937B75">
        <w:rPr>
          <w:rStyle w:val="TagStyle"/>
          <w:rtl/>
        </w:rPr>
        <w:t xml:space="preserve"> &lt;&lt; אורח &gt;&gt;</w:t>
      </w:r>
      <w:r>
        <w:rPr>
          <w:rtl/>
          <w:lang w:eastAsia="he-IL"/>
        </w:rPr>
        <w:t xml:space="preserve">   </w:t>
      </w:r>
      <w:bookmarkEnd w:id="673"/>
    </w:p>
    <w:p w:rsidR="00937B75" w:rsidRDefault="00937B75" w:rsidP="00937B75">
      <w:pPr>
        <w:pStyle w:val="KeepWithNext"/>
        <w:rPr>
          <w:rtl/>
          <w:lang w:eastAsia="he-IL"/>
        </w:rPr>
      </w:pPr>
    </w:p>
    <w:p w:rsidR="00937B75" w:rsidRDefault="00937B75" w:rsidP="00937B75">
      <w:pPr>
        <w:rPr>
          <w:rtl/>
          <w:lang w:eastAsia="he-IL"/>
        </w:rPr>
      </w:pPr>
      <w:r>
        <w:rPr>
          <w:rFonts w:hint="cs"/>
          <w:rtl/>
          <w:lang w:eastAsia="he-IL"/>
        </w:rPr>
        <w:t xml:space="preserve">זו רפורמה שאני בתור מדיניות רגולציה קידמתי אותה עוד </w:t>
      </w:r>
      <w:bookmarkStart w:id="674" w:name="_ETM_Q1_2306030"/>
      <w:bookmarkEnd w:id="674"/>
      <w:r>
        <w:rPr>
          <w:rFonts w:hint="cs"/>
          <w:rtl/>
          <w:lang w:eastAsia="he-IL"/>
        </w:rPr>
        <w:t xml:space="preserve">מהתחלה, מלפני כמה שנים, עם משרד האנרגיה ומשרד </w:t>
      </w:r>
      <w:bookmarkStart w:id="675" w:name="_ETM_Q1_2308915"/>
      <w:bookmarkEnd w:id="675"/>
      <w:r>
        <w:rPr>
          <w:rFonts w:hint="cs"/>
          <w:rtl/>
          <w:lang w:eastAsia="he-IL"/>
        </w:rPr>
        <w:t xml:space="preserve">האוצר וועדת רגולציה של ראש הממשלה. </w:t>
      </w:r>
    </w:p>
    <w:p w:rsidR="00937B75" w:rsidRDefault="00937B75" w:rsidP="00937B75">
      <w:pPr>
        <w:rPr>
          <w:rtl/>
          <w:lang w:eastAsia="he-IL"/>
        </w:rPr>
      </w:pPr>
      <w:bookmarkStart w:id="676" w:name="_ETM_Q1_2315451"/>
      <w:bookmarkStart w:id="677" w:name="_ETM_Q1_2315521"/>
      <w:bookmarkEnd w:id="676"/>
      <w:bookmarkEnd w:id="677"/>
    </w:p>
    <w:p w:rsidR="00937B75" w:rsidRDefault="00937B75" w:rsidP="00937B75">
      <w:pPr>
        <w:pStyle w:val="af8"/>
        <w:keepNext/>
        <w:rPr>
          <w:rtl/>
        </w:rPr>
      </w:pPr>
      <w:bookmarkStart w:id="678" w:name="ET_yor_4758_267"/>
      <w:r w:rsidRPr="00937B75">
        <w:rPr>
          <w:rStyle w:val="TagStyle"/>
          <w:rtl/>
        </w:rPr>
        <w:t xml:space="preserve"> &lt;&lt; </w:t>
      </w:r>
      <w:proofErr w:type="spellStart"/>
      <w:r w:rsidRPr="00937B75">
        <w:rPr>
          <w:rStyle w:val="TagStyle"/>
          <w:rtl/>
        </w:rPr>
        <w:t>יור</w:t>
      </w:r>
      <w:proofErr w:type="spellEnd"/>
      <w:r w:rsidRPr="00937B75">
        <w:rPr>
          <w:rStyle w:val="TagStyle"/>
          <w:rtl/>
        </w:rPr>
        <w:t xml:space="preserve"> &gt;&gt; </w:t>
      </w:r>
      <w:r>
        <w:rPr>
          <w:rtl/>
        </w:rPr>
        <w:t xml:space="preserve">היו"ר יעקב </w:t>
      </w:r>
      <w:proofErr w:type="spellStart"/>
      <w:r>
        <w:rPr>
          <w:rtl/>
        </w:rPr>
        <w:t>מרגי</w:t>
      </w:r>
      <w:proofErr w:type="spellEnd"/>
      <w:r>
        <w:rPr>
          <w:rtl/>
        </w:rPr>
        <w:t>:</w:t>
      </w:r>
      <w:r w:rsidRPr="00937B75">
        <w:rPr>
          <w:rStyle w:val="TagStyle"/>
          <w:rtl/>
        </w:rPr>
        <w:t xml:space="preserve"> &lt;&lt; יור &gt;&gt;</w:t>
      </w:r>
      <w:r>
        <w:rPr>
          <w:rtl/>
        </w:rPr>
        <w:t xml:space="preserve">   </w:t>
      </w:r>
      <w:bookmarkEnd w:id="678"/>
    </w:p>
    <w:p w:rsidR="00937B75" w:rsidRDefault="00937B75" w:rsidP="00937B75">
      <w:pPr>
        <w:pStyle w:val="KeepWithNext"/>
        <w:rPr>
          <w:rtl/>
          <w:lang w:eastAsia="he-IL"/>
        </w:rPr>
      </w:pPr>
    </w:p>
    <w:p w:rsidR="00937B75" w:rsidRPr="00937B75" w:rsidRDefault="00937B75" w:rsidP="00937B75">
      <w:pPr>
        <w:rPr>
          <w:rtl/>
          <w:lang w:eastAsia="he-IL"/>
        </w:rPr>
      </w:pPr>
      <w:r>
        <w:rPr>
          <w:rFonts w:hint="cs"/>
          <w:rtl/>
          <w:lang w:eastAsia="he-IL"/>
        </w:rPr>
        <w:t xml:space="preserve">אנחנו מברכים אותך על כך. תודה. לשכת המסחר, מה רצית? בקצרה. </w:t>
      </w:r>
    </w:p>
    <w:p w:rsidR="00907B98" w:rsidRDefault="00907B98" w:rsidP="00907B98">
      <w:pPr>
        <w:rPr>
          <w:rtl/>
          <w:lang w:eastAsia="he-IL"/>
        </w:rPr>
      </w:pPr>
      <w:bookmarkStart w:id="679" w:name="_ETM_Q1_2317669"/>
      <w:bookmarkStart w:id="680" w:name="_ETM_Q1_2317754"/>
      <w:bookmarkStart w:id="681" w:name="_ETM_Q1_2321429"/>
      <w:bookmarkEnd w:id="679"/>
      <w:bookmarkEnd w:id="680"/>
      <w:bookmarkEnd w:id="681"/>
    </w:p>
    <w:p w:rsidR="00907B98" w:rsidRDefault="00907B98" w:rsidP="00907B98">
      <w:pPr>
        <w:pStyle w:val="afb"/>
        <w:keepNext/>
        <w:rPr>
          <w:rtl/>
          <w:lang w:eastAsia="he-IL"/>
        </w:rPr>
      </w:pPr>
      <w:bookmarkStart w:id="682" w:name="ET_guest_537748_67"/>
      <w:r w:rsidRPr="00907B9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07B98">
        <w:rPr>
          <w:rStyle w:val="TagStyle"/>
          <w:rtl/>
        </w:rPr>
        <w:t xml:space="preserve"> &lt;&lt; אורח &gt;&gt;</w:t>
      </w:r>
      <w:r>
        <w:rPr>
          <w:rtl/>
          <w:lang w:eastAsia="he-IL"/>
        </w:rPr>
        <w:t xml:space="preserve">   </w:t>
      </w:r>
      <w:bookmarkEnd w:id="682"/>
    </w:p>
    <w:p w:rsidR="00907B98" w:rsidRDefault="00907B98" w:rsidP="00907B98">
      <w:pPr>
        <w:pStyle w:val="KeepWithNext"/>
        <w:rPr>
          <w:rtl/>
          <w:lang w:eastAsia="he-IL"/>
        </w:rPr>
      </w:pPr>
    </w:p>
    <w:p w:rsidR="00907B98" w:rsidRDefault="00937B75" w:rsidP="00D202D7">
      <w:pPr>
        <w:rPr>
          <w:rtl/>
          <w:lang w:eastAsia="he-IL"/>
        </w:rPr>
      </w:pPr>
      <w:bookmarkStart w:id="683" w:name="_ETM_Q1_2321939"/>
      <w:bookmarkStart w:id="684" w:name="_ETM_Q1_2321979"/>
      <w:bookmarkEnd w:id="683"/>
      <w:bookmarkEnd w:id="684"/>
      <w:r>
        <w:rPr>
          <w:rFonts w:hint="cs"/>
          <w:rtl/>
          <w:lang w:eastAsia="he-IL"/>
        </w:rPr>
        <w:t xml:space="preserve">תודה רבה. </w:t>
      </w:r>
      <w:r w:rsidR="00907B98">
        <w:rPr>
          <w:rFonts w:hint="cs"/>
          <w:rtl/>
          <w:lang w:eastAsia="he-IL"/>
        </w:rPr>
        <w:t xml:space="preserve">רק חשוב לי להגיד, לשכת המסחר </w:t>
      </w:r>
      <w:r>
        <w:rPr>
          <w:rFonts w:hint="cs"/>
          <w:rtl/>
          <w:lang w:eastAsia="he-IL"/>
        </w:rPr>
        <w:t xml:space="preserve">היא זאת שדוחפת, עם משרד ראש הממשלה ועם הרבה מאוד </w:t>
      </w:r>
      <w:bookmarkStart w:id="685" w:name="_ETM_Q1_2322691"/>
      <w:bookmarkEnd w:id="685"/>
      <w:r>
        <w:rPr>
          <w:rFonts w:hint="cs"/>
          <w:rtl/>
          <w:lang w:eastAsia="he-IL"/>
        </w:rPr>
        <w:t xml:space="preserve">משרדים אחרים, </w:t>
      </w:r>
      <w:r w:rsidR="00907B98">
        <w:rPr>
          <w:rFonts w:hint="cs"/>
          <w:rtl/>
          <w:lang w:eastAsia="he-IL"/>
        </w:rPr>
        <w:t>את הנושא של שינוי</w:t>
      </w:r>
      <w:r>
        <w:rPr>
          <w:rFonts w:hint="cs"/>
          <w:rtl/>
          <w:lang w:eastAsia="he-IL"/>
        </w:rPr>
        <w:t xml:space="preserve"> שיטת האכיפה בישראל. אנחנו חושבים שהשיטה </w:t>
      </w:r>
      <w:bookmarkStart w:id="686" w:name="_ETM_Q1_2327188"/>
      <w:bookmarkStart w:id="687" w:name="_ETM_Q1_2328490"/>
      <w:bookmarkEnd w:id="686"/>
      <w:bookmarkEnd w:id="687"/>
      <w:r w:rsidR="00907B98">
        <w:rPr>
          <w:rFonts w:hint="cs"/>
          <w:rtl/>
          <w:lang w:eastAsia="he-IL"/>
        </w:rPr>
        <w:t>צריכה שינוי</w:t>
      </w:r>
      <w:r>
        <w:rPr>
          <w:rFonts w:hint="cs"/>
          <w:rtl/>
          <w:lang w:eastAsia="he-IL"/>
        </w:rPr>
        <w:t>, וגם בנושא של האנרגיה אנחנו חושבים שצריך שינוי, ו</w:t>
      </w:r>
      <w:r w:rsidR="00907B98">
        <w:rPr>
          <w:rFonts w:hint="cs"/>
          <w:rtl/>
          <w:lang w:eastAsia="he-IL"/>
        </w:rPr>
        <w:t xml:space="preserve">לכן אנחנו בהחלט חושבים שהמסלול ההצהרתי הוא </w:t>
      </w:r>
      <w:bookmarkStart w:id="688" w:name="_ETM_Q1_2336886"/>
      <w:bookmarkEnd w:id="688"/>
      <w:r w:rsidR="00907B98">
        <w:rPr>
          <w:rFonts w:hint="cs"/>
          <w:rtl/>
          <w:lang w:eastAsia="he-IL"/>
        </w:rPr>
        <w:t>מסלול נכון.</w:t>
      </w:r>
      <w:r>
        <w:rPr>
          <w:rFonts w:hint="cs"/>
          <w:rtl/>
          <w:lang w:eastAsia="he-IL"/>
        </w:rPr>
        <w:t xml:space="preserve"> </w:t>
      </w:r>
      <w:bookmarkStart w:id="689" w:name="_ETM_Q1_2333022"/>
      <w:bookmarkEnd w:id="689"/>
      <w:r>
        <w:rPr>
          <w:rFonts w:hint="cs"/>
          <w:rtl/>
          <w:lang w:eastAsia="he-IL"/>
        </w:rPr>
        <w:t>עמיחי, ממש לא רוצים פה שום חסם ייבוא. מה שאמרנו,</w:t>
      </w:r>
      <w:r w:rsidR="00907B98">
        <w:rPr>
          <w:rFonts w:hint="cs"/>
          <w:rtl/>
          <w:lang w:eastAsia="he-IL"/>
        </w:rPr>
        <w:t xml:space="preserve"> אנחנו לא רוצים</w:t>
      </w:r>
      <w:r>
        <w:rPr>
          <w:rFonts w:hint="cs"/>
          <w:rtl/>
          <w:lang w:eastAsia="he-IL"/>
        </w:rPr>
        <w:t xml:space="preserve"> מצב שבו </w:t>
      </w:r>
      <w:r w:rsidR="00D202D7">
        <w:rPr>
          <w:rFonts w:hint="cs"/>
          <w:rtl/>
          <w:lang w:eastAsia="he-IL"/>
        </w:rPr>
        <w:t xml:space="preserve">יבואן יצהיר בלי שהוא יודע על סמך הוא </w:t>
      </w:r>
      <w:bookmarkStart w:id="690" w:name="_ETM_Q1_2342075"/>
      <w:bookmarkEnd w:id="690"/>
      <w:r w:rsidR="00907B98">
        <w:rPr>
          <w:rFonts w:hint="cs"/>
          <w:rtl/>
          <w:lang w:eastAsia="he-IL"/>
        </w:rPr>
        <w:t>מצהיר.</w:t>
      </w:r>
      <w:r w:rsidR="00D202D7">
        <w:rPr>
          <w:rFonts w:hint="cs"/>
          <w:rtl/>
          <w:lang w:eastAsia="he-IL"/>
        </w:rPr>
        <w:t xml:space="preserve"> ברגע שהוא ידע שהוא יכול להצהיר על בסיס תעודת </w:t>
      </w:r>
      <w:bookmarkStart w:id="691" w:name="_ETM_Q1_2345042"/>
      <w:bookmarkEnd w:id="691"/>
      <w:r w:rsidR="00D202D7">
        <w:rPr>
          <w:rFonts w:hint="cs"/>
          <w:rtl/>
          <w:lang w:eastAsia="he-IL"/>
        </w:rPr>
        <w:t xml:space="preserve">בדיקה, הוא ידע: אוקי, אני יודע שיש לי את תעודת הבדיקה הזאת ועל בסיס זה אני מצהיר. ברגע שמשאירים בחוק </w:t>
      </w:r>
      <w:bookmarkStart w:id="692" w:name="_ETM_Q1_2348758"/>
      <w:bookmarkEnd w:id="692"/>
      <w:r w:rsidR="00D202D7">
        <w:rPr>
          <w:rFonts w:hint="cs"/>
          <w:rtl/>
          <w:lang w:eastAsia="he-IL"/>
        </w:rPr>
        <w:t>שהוא יצהיר על סמך נתונים שייקבעו</w:t>
      </w:r>
      <w:r w:rsidR="00907B98">
        <w:rPr>
          <w:rFonts w:hint="cs"/>
          <w:rtl/>
          <w:lang w:eastAsia="he-IL"/>
        </w:rPr>
        <w:t xml:space="preserve"> </w:t>
      </w:r>
      <w:bookmarkStart w:id="693" w:name="_ETM_Q1_2353733"/>
      <w:bookmarkEnd w:id="693"/>
      <w:r w:rsidR="00907B98">
        <w:rPr>
          <w:rFonts w:hint="cs"/>
          <w:rtl/>
          <w:lang w:eastAsia="he-IL"/>
        </w:rPr>
        <w:t>איזה נתונים</w:t>
      </w:r>
      <w:r w:rsidR="00D202D7">
        <w:rPr>
          <w:rFonts w:hint="cs"/>
          <w:rtl/>
          <w:lang w:eastAsia="he-IL"/>
        </w:rPr>
        <w:t xml:space="preserve">, אם </w:t>
      </w:r>
      <w:r w:rsidR="00907B98">
        <w:rPr>
          <w:rFonts w:hint="cs"/>
          <w:rtl/>
          <w:lang w:eastAsia="he-IL"/>
        </w:rPr>
        <w:t>משרד האנרגיה יגיד</w:t>
      </w:r>
      <w:r w:rsidR="00D202D7">
        <w:rPr>
          <w:rFonts w:hint="cs"/>
          <w:rtl/>
          <w:lang w:eastAsia="he-IL"/>
        </w:rPr>
        <w:t xml:space="preserve"> עכשיו </w:t>
      </w:r>
      <w:bookmarkStart w:id="694" w:name="_ETM_Q1_2357154"/>
      <w:bookmarkEnd w:id="694"/>
      <w:r w:rsidR="00D202D7">
        <w:rPr>
          <w:rFonts w:hint="cs"/>
          <w:rtl/>
          <w:lang w:eastAsia="he-IL"/>
        </w:rPr>
        <w:t xml:space="preserve">לאילו נתונים הוא מתכוון, </w:t>
      </w:r>
      <w:r w:rsidR="00907B98">
        <w:rPr>
          <w:rFonts w:hint="cs"/>
          <w:rtl/>
          <w:lang w:eastAsia="he-IL"/>
        </w:rPr>
        <w:t>אולי נדע למה הוא מתכוון</w:t>
      </w:r>
      <w:r w:rsidR="00D202D7">
        <w:rPr>
          <w:rFonts w:hint="cs"/>
          <w:rtl/>
          <w:lang w:eastAsia="he-IL"/>
        </w:rPr>
        <w:t xml:space="preserve"> ונראה שזה בסדר. אבל </w:t>
      </w:r>
      <w:bookmarkStart w:id="695" w:name="_ETM_Q1_2358601"/>
      <w:bookmarkEnd w:id="695"/>
      <w:r w:rsidR="00D202D7">
        <w:rPr>
          <w:rFonts w:hint="cs"/>
          <w:rtl/>
          <w:lang w:eastAsia="he-IL"/>
        </w:rPr>
        <w:t xml:space="preserve">שייתנו דוגמה למוצר, איזה נתונים הם יבקשו </w:t>
      </w:r>
      <w:bookmarkStart w:id="696" w:name="_ETM_Q1_2361844"/>
      <w:bookmarkEnd w:id="696"/>
      <w:r w:rsidR="00D202D7">
        <w:rPr>
          <w:rFonts w:hint="cs"/>
          <w:rtl/>
          <w:lang w:eastAsia="he-IL"/>
        </w:rPr>
        <w:t xml:space="preserve">חוץ מתעודת </w:t>
      </w:r>
      <w:bookmarkStart w:id="697" w:name="_ETM_Q1_2363696"/>
      <w:bookmarkEnd w:id="697"/>
      <w:r w:rsidR="00D202D7">
        <w:rPr>
          <w:rFonts w:hint="cs"/>
          <w:rtl/>
          <w:lang w:eastAsia="he-IL"/>
        </w:rPr>
        <w:t xml:space="preserve">בדיקה. </w:t>
      </w:r>
    </w:p>
    <w:p w:rsidR="00907B98" w:rsidRDefault="00907B98" w:rsidP="00907B98">
      <w:pPr>
        <w:rPr>
          <w:rtl/>
          <w:lang w:eastAsia="he-IL"/>
        </w:rPr>
      </w:pPr>
      <w:bookmarkStart w:id="698" w:name="_ETM_Q1_2366525"/>
      <w:bookmarkStart w:id="699" w:name="_ETM_Q1_2366600"/>
      <w:bookmarkEnd w:id="698"/>
      <w:bookmarkEnd w:id="699"/>
    </w:p>
    <w:p w:rsidR="00907B98" w:rsidRDefault="00907B98" w:rsidP="00907B98">
      <w:pPr>
        <w:pStyle w:val="af8"/>
        <w:keepNext/>
        <w:rPr>
          <w:rtl/>
        </w:rPr>
      </w:pPr>
      <w:bookmarkStart w:id="700" w:name="ET_yor_4758_68"/>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700"/>
    </w:p>
    <w:p w:rsidR="00907B98" w:rsidRDefault="00907B98" w:rsidP="00907B98">
      <w:pPr>
        <w:pStyle w:val="KeepWithNext"/>
        <w:rPr>
          <w:rtl/>
          <w:lang w:eastAsia="he-IL"/>
        </w:rPr>
      </w:pPr>
    </w:p>
    <w:p w:rsidR="00907B98" w:rsidRDefault="00907B98" w:rsidP="00907B98">
      <w:pPr>
        <w:rPr>
          <w:rtl/>
          <w:lang w:eastAsia="he-IL"/>
        </w:rPr>
      </w:pPr>
      <w:bookmarkStart w:id="701" w:name="_ETM_Q1_2367635"/>
      <w:bookmarkEnd w:id="701"/>
      <w:proofErr w:type="spellStart"/>
      <w:r>
        <w:rPr>
          <w:rFonts w:hint="cs"/>
          <w:rtl/>
          <w:lang w:eastAsia="he-IL"/>
        </w:rPr>
        <w:t>אוקיי</w:t>
      </w:r>
      <w:proofErr w:type="spellEnd"/>
      <w:r>
        <w:rPr>
          <w:rFonts w:hint="cs"/>
          <w:rtl/>
          <w:lang w:eastAsia="he-IL"/>
        </w:rPr>
        <w:t xml:space="preserve">, שמענו. הבנו. </w:t>
      </w:r>
      <w:r w:rsidR="00D202D7">
        <w:rPr>
          <w:rFonts w:hint="cs"/>
          <w:rtl/>
          <w:lang w:eastAsia="he-IL"/>
        </w:rPr>
        <w:t xml:space="preserve">מסתבר שעמיחי מתפלא נכון, הם רוצים להוסיף חסם. </w:t>
      </w:r>
      <w:bookmarkStart w:id="702" w:name="_ETM_Q1_2374083"/>
      <w:bookmarkEnd w:id="702"/>
      <w:r w:rsidR="00D202D7">
        <w:rPr>
          <w:rFonts w:hint="cs"/>
          <w:rtl/>
          <w:lang w:eastAsia="he-IL"/>
        </w:rPr>
        <w:t>עוד הערות?</w:t>
      </w:r>
    </w:p>
    <w:p w:rsidR="00907B98" w:rsidRDefault="00907B98" w:rsidP="00907B98">
      <w:pPr>
        <w:rPr>
          <w:rtl/>
          <w:lang w:eastAsia="he-IL"/>
        </w:rPr>
      </w:pPr>
      <w:bookmarkStart w:id="703" w:name="_ETM_Q1_2379781"/>
      <w:bookmarkStart w:id="704" w:name="_ETM_Q1_2379841"/>
      <w:bookmarkStart w:id="705" w:name="_ETM_Q1_2389058"/>
      <w:bookmarkEnd w:id="703"/>
      <w:bookmarkEnd w:id="704"/>
      <w:bookmarkEnd w:id="705"/>
    </w:p>
    <w:p w:rsidR="00907B98" w:rsidRDefault="00907B98" w:rsidP="00907B98">
      <w:pPr>
        <w:pStyle w:val="afb"/>
        <w:keepNext/>
        <w:rPr>
          <w:rtl/>
          <w:lang w:eastAsia="he-IL"/>
        </w:rPr>
      </w:pPr>
      <w:bookmarkStart w:id="706" w:name="ET_guest_870982_69"/>
      <w:r w:rsidRPr="00907B98">
        <w:rPr>
          <w:rStyle w:val="TagStyle"/>
          <w:rtl/>
        </w:rPr>
        <w:t xml:space="preserve"> &lt;&lt; אורח &gt;&gt; </w:t>
      </w:r>
      <w:r>
        <w:rPr>
          <w:rtl/>
          <w:lang w:eastAsia="he-IL"/>
        </w:rPr>
        <w:t>עוזי אלוף:</w:t>
      </w:r>
      <w:r w:rsidRPr="00907B98">
        <w:rPr>
          <w:rStyle w:val="TagStyle"/>
          <w:rtl/>
        </w:rPr>
        <w:t xml:space="preserve"> &lt;&lt; אורח &gt;&gt;</w:t>
      </w:r>
      <w:r>
        <w:rPr>
          <w:rtl/>
          <w:lang w:eastAsia="he-IL"/>
        </w:rPr>
        <w:t xml:space="preserve">   </w:t>
      </w:r>
      <w:bookmarkEnd w:id="706"/>
    </w:p>
    <w:p w:rsidR="00907B98" w:rsidRDefault="00907B98" w:rsidP="00907B98">
      <w:pPr>
        <w:pStyle w:val="KeepWithNext"/>
        <w:rPr>
          <w:rtl/>
          <w:lang w:eastAsia="he-IL"/>
        </w:rPr>
      </w:pPr>
    </w:p>
    <w:p w:rsidR="00907B98" w:rsidRDefault="00CD6788" w:rsidP="00CD6788">
      <w:pPr>
        <w:rPr>
          <w:rtl/>
          <w:lang w:eastAsia="he-IL"/>
        </w:rPr>
      </w:pPr>
      <w:bookmarkStart w:id="707" w:name="_ETM_Q1_2389603"/>
      <w:bookmarkStart w:id="708" w:name="_ETM_Q1_2389658"/>
      <w:bookmarkEnd w:id="707"/>
      <w:bookmarkEnd w:id="708"/>
      <w:r>
        <w:rPr>
          <w:rFonts w:hint="cs"/>
          <w:rtl/>
          <w:lang w:eastAsia="he-IL"/>
        </w:rPr>
        <w:t xml:space="preserve">אני שואל, </w:t>
      </w:r>
      <w:r w:rsidR="00907B98">
        <w:rPr>
          <w:rFonts w:hint="cs"/>
          <w:rtl/>
          <w:lang w:eastAsia="he-IL"/>
        </w:rPr>
        <w:t xml:space="preserve">איך אני יודע </w:t>
      </w:r>
      <w:bookmarkStart w:id="709" w:name="_ETM_Q1_2395343"/>
      <w:bookmarkEnd w:id="709"/>
      <w:r w:rsidR="00907B98">
        <w:rPr>
          <w:rFonts w:hint="cs"/>
          <w:rtl/>
          <w:lang w:eastAsia="he-IL"/>
        </w:rPr>
        <w:t>מה נצי</w:t>
      </w:r>
      <w:r>
        <w:rPr>
          <w:rFonts w:hint="cs"/>
          <w:rtl/>
          <w:lang w:eastAsia="he-IL"/>
        </w:rPr>
        <w:t xml:space="preserve">לות אנרגטית אם אין תעודת בדיקה של היצרן מצדי, זה לא </w:t>
      </w:r>
      <w:bookmarkStart w:id="710" w:name="_ETM_Q1_2396927"/>
      <w:bookmarkEnd w:id="710"/>
      <w:r>
        <w:rPr>
          <w:rFonts w:hint="cs"/>
          <w:rtl/>
          <w:lang w:eastAsia="he-IL"/>
        </w:rPr>
        <w:t xml:space="preserve">משנה. כשאתה מסמן על המוצר, יש מאחורי זה </w:t>
      </w:r>
      <w:bookmarkStart w:id="711" w:name="_ETM_Q1_2405970"/>
      <w:bookmarkEnd w:id="711"/>
      <w:r>
        <w:rPr>
          <w:rFonts w:hint="cs"/>
          <w:rtl/>
          <w:lang w:eastAsia="he-IL"/>
        </w:rPr>
        <w:t xml:space="preserve">בדיקות גם של היצרן, אבל יש בדיקות. אני לא רואה </w:t>
      </w:r>
      <w:bookmarkStart w:id="712" w:name="_ETM_Q1_2409586"/>
      <w:bookmarkEnd w:id="712"/>
      <w:r>
        <w:rPr>
          <w:rFonts w:hint="cs"/>
          <w:rtl/>
          <w:lang w:eastAsia="he-IL"/>
        </w:rPr>
        <w:t xml:space="preserve">סיבה למה לא להגדיר מעכשיו את המסמכים, את השדרה </w:t>
      </w:r>
      <w:bookmarkStart w:id="713" w:name="_ETM_Q1_2414820"/>
      <w:bookmarkEnd w:id="713"/>
      <w:r>
        <w:rPr>
          <w:rFonts w:hint="cs"/>
          <w:rtl/>
          <w:lang w:eastAsia="he-IL"/>
        </w:rPr>
        <w:t xml:space="preserve">על-פי מה אתה מאשר, תעודות, נתונים טכניים. למה להשאיר את </w:t>
      </w:r>
      <w:bookmarkStart w:id="714" w:name="_ETM_Q1_2419056"/>
      <w:bookmarkEnd w:id="714"/>
      <w:r>
        <w:rPr>
          <w:rFonts w:hint="cs"/>
          <w:rtl/>
          <w:lang w:eastAsia="he-IL"/>
        </w:rPr>
        <w:t>זה לתקנות?</w:t>
      </w:r>
    </w:p>
    <w:p w:rsidR="00907B98" w:rsidRDefault="00907B98" w:rsidP="00907B98">
      <w:pPr>
        <w:rPr>
          <w:rtl/>
          <w:lang w:eastAsia="he-IL"/>
        </w:rPr>
      </w:pPr>
      <w:bookmarkStart w:id="715" w:name="_ETM_Q1_2402899"/>
      <w:bookmarkStart w:id="716" w:name="_ETM_Q1_2402979"/>
      <w:bookmarkEnd w:id="715"/>
      <w:bookmarkEnd w:id="716"/>
    </w:p>
    <w:p w:rsidR="00907B98" w:rsidRDefault="00907B98" w:rsidP="00907B98">
      <w:pPr>
        <w:pStyle w:val="af8"/>
        <w:keepNext/>
        <w:rPr>
          <w:rtl/>
        </w:rPr>
      </w:pPr>
      <w:bookmarkStart w:id="717" w:name="ET_yor_4758_70"/>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717"/>
    </w:p>
    <w:p w:rsidR="00907B98" w:rsidRDefault="00907B98" w:rsidP="00907B98">
      <w:pPr>
        <w:pStyle w:val="KeepWithNext"/>
        <w:rPr>
          <w:rtl/>
          <w:lang w:eastAsia="he-IL"/>
        </w:rPr>
      </w:pPr>
    </w:p>
    <w:p w:rsidR="00907B98" w:rsidRDefault="00907B98" w:rsidP="00907B98">
      <w:pPr>
        <w:rPr>
          <w:rtl/>
          <w:lang w:eastAsia="he-IL"/>
        </w:rPr>
      </w:pPr>
      <w:bookmarkStart w:id="718" w:name="_ETM_Q1_2404049"/>
      <w:bookmarkEnd w:id="718"/>
      <w:r>
        <w:rPr>
          <w:rFonts w:hint="cs"/>
          <w:rtl/>
          <w:lang w:eastAsia="he-IL"/>
        </w:rPr>
        <w:t xml:space="preserve">תקבל תשובה מיד. </w:t>
      </w:r>
      <w:r w:rsidR="00CD6788">
        <w:rPr>
          <w:rFonts w:hint="cs"/>
          <w:rtl/>
          <w:lang w:eastAsia="he-IL"/>
        </w:rPr>
        <w:t xml:space="preserve">יש עוד התייחסויות? נא להשיב. </w:t>
      </w:r>
    </w:p>
    <w:p w:rsidR="00907B98" w:rsidRDefault="00907B98" w:rsidP="00907B98">
      <w:pPr>
        <w:rPr>
          <w:rtl/>
          <w:lang w:eastAsia="he-IL"/>
        </w:rPr>
      </w:pPr>
      <w:bookmarkStart w:id="719" w:name="_ETM_Q1_2407490"/>
      <w:bookmarkStart w:id="720" w:name="_ETM_Q1_2407570"/>
      <w:bookmarkStart w:id="721" w:name="_ETM_Q1_2409125"/>
      <w:bookmarkStart w:id="722" w:name="_ETM_Q1_2428858"/>
      <w:bookmarkStart w:id="723" w:name="_ETM_Q1_2428923"/>
      <w:bookmarkStart w:id="724" w:name="_ETM_Q1_2440334"/>
      <w:bookmarkEnd w:id="719"/>
      <w:bookmarkEnd w:id="720"/>
      <w:bookmarkEnd w:id="721"/>
      <w:bookmarkEnd w:id="722"/>
      <w:bookmarkEnd w:id="723"/>
      <w:bookmarkEnd w:id="724"/>
    </w:p>
    <w:p w:rsidR="00907B98" w:rsidRDefault="00907B98" w:rsidP="00907B98">
      <w:pPr>
        <w:pStyle w:val="afb"/>
        <w:keepNext/>
        <w:rPr>
          <w:rtl/>
          <w:lang w:eastAsia="he-IL"/>
        </w:rPr>
      </w:pPr>
      <w:bookmarkStart w:id="725" w:name="ET_guest_768100_73"/>
      <w:r w:rsidRPr="00907B98">
        <w:rPr>
          <w:rStyle w:val="TagStyle"/>
          <w:rtl/>
        </w:rPr>
        <w:t xml:space="preserve"> &lt;&lt; אורח &gt;&gt; </w:t>
      </w:r>
      <w:proofErr w:type="spellStart"/>
      <w:r>
        <w:rPr>
          <w:rtl/>
          <w:lang w:eastAsia="he-IL"/>
        </w:rPr>
        <w:t>אנואר</w:t>
      </w:r>
      <w:proofErr w:type="spellEnd"/>
      <w:r>
        <w:rPr>
          <w:rtl/>
          <w:lang w:eastAsia="he-IL"/>
        </w:rPr>
        <w:t xml:space="preserve"> חילף:</w:t>
      </w:r>
      <w:r w:rsidRPr="00907B98">
        <w:rPr>
          <w:rStyle w:val="TagStyle"/>
          <w:rtl/>
        </w:rPr>
        <w:t xml:space="preserve"> &lt;&lt; אורח &gt;&gt;</w:t>
      </w:r>
      <w:r>
        <w:rPr>
          <w:rtl/>
          <w:lang w:eastAsia="he-IL"/>
        </w:rPr>
        <w:t xml:space="preserve">   </w:t>
      </w:r>
      <w:bookmarkEnd w:id="725"/>
    </w:p>
    <w:p w:rsidR="00907B98" w:rsidRDefault="00907B98" w:rsidP="00907B98">
      <w:pPr>
        <w:pStyle w:val="KeepWithNext"/>
        <w:rPr>
          <w:rtl/>
          <w:lang w:eastAsia="he-IL"/>
        </w:rPr>
      </w:pPr>
    </w:p>
    <w:p w:rsidR="00907B98" w:rsidRDefault="00CD6788" w:rsidP="00E26182">
      <w:pPr>
        <w:rPr>
          <w:rtl/>
          <w:lang w:eastAsia="he-IL"/>
        </w:rPr>
      </w:pPr>
      <w:bookmarkStart w:id="726" w:name="_ETM_Q1_2440784"/>
      <w:bookmarkStart w:id="727" w:name="_ETM_Q1_2440829"/>
      <w:bookmarkEnd w:id="726"/>
      <w:bookmarkEnd w:id="727"/>
      <w:r>
        <w:rPr>
          <w:rFonts w:hint="cs"/>
          <w:rtl/>
          <w:lang w:eastAsia="he-IL"/>
        </w:rPr>
        <w:t>אני אשמ</w:t>
      </w:r>
      <w:bookmarkStart w:id="728" w:name="_ETM_Q1_2430812"/>
      <w:bookmarkEnd w:id="728"/>
      <w:r>
        <w:rPr>
          <w:rFonts w:hint="cs"/>
          <w:rtl/>
          <w:lang w:eastAsia="he-IL"/>
        </w:rPr>
        <w:t xml:space="preserve">ח להתייחס. </w:t>
      </w:r>
      <w:r w:rsidR="00907B98">
        <w:rPr>
          <w:rFonts w:hint="cs"/>
          <w:rtl/>
          <w:lang w:eastAsia="he-IL"/>
        </w:rPr>
        <w:t>אני הממונה על היבוא</w:t>
      </w:r>
      <w:bookmarkStart w:id="729" w:name="_ETM_Q1_2445415"/>
      <w:bookmarkEnd w:id="729"/>
      <w:r w:rsidR="00907B98">
        <w:rPr>
          <w:rFonts w:hint="cs"/>
          <w:rtl/>
          <w:lang w:eastAsia="he-IL"/>
        </w:rPr>
        <w:t xml:space="preserve"> במשרד הכלכלה</w:t>
      </w:r>
      <w:r>
        <w:rPr>
          <w:rFonts w:hint="cs"/>
          <w:rtl/>
          <w:lang w:eastAsia="he-IL"/>
        </w:rPr>
        <w:t>.</w:t>
      </w:r>
      <w:r w:rsidR="00907B98">
        <w:rPr>
          <w:rFonts w:hint="cs"/>
          <w:rtl/>
          <w:lang w:eastAsia="he-IL"/>
        </w:rPr>
        <w:t xml:space="preserve"> אנחנו כמובן</w:t>
      </w:r>
      <w:r>
        <w:rPr>
          <w:rFonts w:hint="cs"/>
          <w:rtl/>
          <w:lang w:eastAsia="he-IL"/>
        </w:rPr>
        <w:t xml:space="preserve"> גם מרכזים את עולם הסכמי הסחר וכל </w:t>
      </w:r>
      <w:bookmarkStart w:id="730" w:name="_ETM_Q1_2446077"/>
      <w:bookmarkEnd w:id="730"/>
      <w:r>
        <w:rPr>
          <w:rFonts w:hint="cs"/>
          <w:rtl/>
          <w:lang w:eastAsia="he-IL"/>
        </w:rPr>
        <w:t>דרישות ייחודיות לישראל</w:t>
      </w:r>
      <w:r w:rsidR="00907B98">
        <w:rPr>
          <w:rFonts w:hint="cs"/>
          <w:rtl/>
          <w:lang w:eastAsia="he-IL"/>
        </w:rPr>
        <w:t xml:space="preserve"> מעסיק</w:t>
      </w:r>
      <w:r w:rsidR="00E26182">
        <w:rPr>
          <w:rFonts w:hint="cs"/>
          <w:rtl/>
          <w:lang w:eastAsia="he-IL"/>
        </w:rPr>
        <w:t>ות</w:t>
      </w:r>
      <w:r w:rsidR="00907B98">
        <w:rPr>
          <w:rFonts w:hint="cs"/>
          <w:rtl/>
          <w:lang w:eastAsia="he-IL"/>
        </w:rPr>
        <w:t xml:space="preserve"> את משרדי הממשלה בתלונות</w:t>
      </w:r>
      <w:r w:rsidR="00E26182">
        <w:rPr>
          <w:rFonts w:hint="cs"/>
          <w:rtl/>
          <w:lang w:eastAsia="he-IL"/>
        </w:rPr>
        <w:t>, ב-</w:t>
      </w:r>
      <w:r w:rsidR="00E26182">
        <w:rPr>
          <w:rFonts w:hint="cs"/>
          <w:lang w:eastAsia="he-IL"/>
        </w:rPr>
        <w:t>WTO</w:t>
      </w:r>
      <w:r w:rsidR="00E26182">
        <w:rPr>
          <w:rFonts w:hint="cs"/>
          <w:rtl/>
          <w:lang w:eastAsia="he-IL"/>
        </w:rPr>
        <w:t>,</w:t>
      </w:r>
      <w:r w:rsidR="00907B98">
        <w:rPr>
          <w:rFonts w:hint="cs"/>
          <w:rtl/>
          <w:lang w:eastAsia="he-IL"/>
        </w:rPr>
        <w:t xml:space="preserve"> בוועד</w:t>
      </w:r>
      <w:bookmarkStart w:id="731" w:name="_ETM_Q1_2454756"/>
      <w:bookmarkEnd w:id="731"/>
      <w:r w:rsidR="00E26182">
        <w:rPr>
          <w:rFonts w:hint="cs"/>
          <w:rtl/>
          <w:lang w:eastAsia="he-IL"/>
        </w:rPr>
        <w:t xml:space="preserve">ה, </w:t>
      </w:r>
      <w:r w:rsidR="00907B98">
        <w:rPr>
          <w:rFonts w:hint="cs"/>
          <w:rtl/>
          <w:lang w:eastAsia="he-IL"/>
        </w:rPr>
        <w:t>למה אנחנו שונים מהעולם. פה בחרנו להיצמד</w:t>
      </w:r>
      <w:r w:rsidR="00E26182">
        <w:rPr>
          <w:rFonts w:hint="cs"/>
          <w:rtl/>
          <w:lang w:eastAsia="he-IL"/>
        </w:rPr>
        <w:t xml:space="preserve"> ולא לדרוש יותר מדי דרישות </w:t>
      </w:r>
      <w:bookmarkStart w:id="732" w:name="_ETM_Q1_2460585"/>
      <w:bookmarkEnd w:id="732"/>
      <w:r w:rsidR="00E26182">
        <w:rPr>
          <w:rFonts w:hint="cs"/>
          <w:rtl/>
          <w:lang w:eastAsia="he-IL"/>
        </w:rPr>
        <w:t>בעולם נצילות אנרגטית.</w:t>
      </w:r>
      <w:r w:rsidR="00907B98">
        <w:rPr>
          <w:rFonts w:hint="cs"/>
          <w:rtl/>
          <w:lang w:eastAsia="he-IL"/>
        </w:rPr>
        <w:t xml:space="preserve"> אחרי </w:t>
      </w:r>
      <w:bookmarkStart w:id="733" w:name="_ETM_Q1_2463312"/>
      <w:bookmarkEnd w:id="733"/>
      <w:r w:rsidR="00907B98">
        <w:rPr>
          <w:rFonts w:hint="cs"/>
          <w:rtl/>
          <w:lang w:eastAsia="he-IL"/>
        </w:rPr>
        <w:t>עבודת מטה ממשלתי</w:t>
      </w:r>
      <w:r w:rsidR="00E26182">
        <w:rPr>
          <w:rFonts w:hint="cs"/>
          <w:rtl/>
          <w:lang w:eastAsia="he-IL"/>
        </w:rPr>
        <w:t>ת</w:t>
      </w:r>
      <w:r w:rsidR="00907B98">
        <w:rPr>
          <w:rFonts w:hint="cs"/>
          <w:rtl/>
          <w:lang w:eastAsia="he-IL"/>
        </w:rPr>
        <w:t xml:space="preserve"> הוחלט שאפשר להסתפק בהצהרה לאור מהו</w:t>
      </w:r>
      <w:bookmarkStart w:id="734" w:name="_ETM_Q1_2470758"/>
      <w:bookmarkEnd w:id="734"/>
      <w:r w:rsidR="00907B98">
        <w:rPr>
          <w:rFonts w:hint="cs"/>
          <w:rtl/>
          <w:lang w:eastAsia="he-IL"/>
        </w:rPr>
        <w:t>ת הדרישה</w:t>
      </w:r>
      <w:r w:rsidR="00E26182">
        <w:rPr>
          <w:rFonts w:hint="cs"/>
          <w:rtl/>
          <w:lang w:eastAsia="he-IL"/>
        </w:rPr>
        <w:t xml:space="preserve">, וזו לא דרישת בטיחות שמחייבת </w:t>
      </w:r>
      <w:bookmarkStart w:id="735" w:name="_ETM_Q1_2469999"/>
      <w:bookmarkEnd w:id="735"/>
      <w:r w:rsidR="00E26182">
        <w:rPr>
          <w:rFonts w:hint="cs"/>
          <w:rtl/>
          <w:lang w:eastAsia="he-IL"/>
        </w:rPr>
        <w:t xml:space="preserve">בדיקת מעבדה או תיק מוצר כמו שיש באירופה. </w:t>
      </w:r>
      <w:r w:rsidR="00907B98">
        <w:rPr>
          <w:rFonts w:hint="cs"/>
          <w:rtl/>
          <w:lang w:eastAsia="he-IL"/>
        </w:rPr>
        <w:t xml:space="preserve"> </w:t>
      </w:r>
    </w:p>
    <w:p w:rsidR="00907B98" w:rsidRDefault="00907B98" w:rsidP="00907B98">
      <w:pPr>
        <w:rPr>
          <w:rtl/>
          <w:lang w:eastAsia="he-IL"/>
        </w:rPr>
      </w:pPr>
      <w:bookmarkStart w:id="736" w:name="_ETM_Q1_2475688"/>
      <w:bookmarkStart w:id="737" w:name="_ETM_Q1_2475758"/>
      <w:bookmarkEnd w:id="736"/>
      <w:bookmarkEnd w:id="737"/>
    </w:p>
    <w:p w:rsidR="00907B98" w:rsidRDefault="00E26182" w:rsidP="00E26182">
      <w:pPr>
        <w:rPr>
          <w:rtl/>
          <w:lang w:eastAsia="he-IL"/>
        </w:rPr>
      </w:pPr>
      <w:bookmarkStart w:id="738" w:name="_ETM_Q1_2476744"/>
      <w:bookmarkStart w:id="739" w:name="_ETM_Q1_2476819"/>
      <w:bookmarkEnd w:id="738"/>
      <w:bookmarkEnd w:id="739"/>
      <w:r>
        <w:rPr>
          <w:rFonts w:hint="cs"/>
          <w:rtl/>
          <w:lang w:eastAsia="he-IL"/>
        </w:rPr>
        <w:t>דבר שני</w:t>
      </w:r>
      <w:r w:rsidR="00907B98">
        <w:rPr>
          <w:rFonts w:hint="cs"/>
          <w:rtl/>
          <w:lang w:eastAsia="he-IL"/>
        </w:rPr>
        <w:t xml:space="preserve">, אם אנחנו </w:t>
      </w:r>
      <w:r>
        <w:rPr>
          <w:rFonts w:hint="cs"/>
          <w:rtl/>
          <w:lang w:eastAsia="he-IL"/>
        </w:rPr>
        <w:t>מחייבים</w:t>
      </w:r>
      <w:r w:rsidR="00907B98">
        <w:rPr>
          <w:rFonts w:hint="cs"/>
          <w:rtl/>
          <w:lang w:eastAsia="he-IL"/>
        </w:rPr>
        <w:t xml:space="preserve"> בדיקת מעבדה</w:t>
      </w:r>
      <w:r>
        <w:rPr>
          <w:rFonts w:hint="cs"/>
          <w:rtl/>
          <w:lang w:eastAsia="he-IL"/>
        </w:rPr>
        <w:t xml:space="preserve"> </w:t>
      </w:r>
      <w:bookmarkStart w:id="740" w:name="_ETM_Q1_2478032"/>
      <w:bookmarkEnd w:id="740"/>
      <w:r>
        <w:rPr>
          <w:rFonts w:hint="cs"/>
          <w:rtl/>
          <w:lang w:eastAsia="he-IL"/>
        </w:rPr>
        <w:t>אנחנו בעצם לא משנים את המצב הקיים בכלל</w:t>
      </w:r>
      <w:r w:rsidR="00907B98">
        <w:rPr>
          <w:rFonts w:hint="cs"/>
          <w:rtl/>
          <w:lang w:eastAsia="he-IL"/>
        </w:rPr>
        <w:t xml:space="preserve"> </w:t>
      </w:r>
      <w:bookmarkStart w:id="741" w:name="_ETM_Q1_2482104"/>
      <w:bookmarkEnd w:id="741"/>
      <w:r w:rsidR="00907B98">
        <w:rPr>
          <w:rFonts w:hint="cs"/>
          <w:rtl/>
          <w:lang w:eastAsia="he-IL"/>
        </w:rPr>
        <w:t>ולא חוסכים, בעצם מבטלים את החיסכון</w:t>
      </w:r>
      <w:r>
        <w:rPr>
          <w:rFonts w:hint="cs"/>
          <w:rtl/>
          <w:lang w:eastAsia="he-IL"/>
        </w:rPr>
        <w:t xml:space="preserve"> שמביאה הרפורמה </w:t>
      </w:r>
      <w:bookmarkStart w:id="742" w:name="_ETM_Q1_2483571"/>
      <w:bookmarkEnd w:id="742"/>
      <w:r>
        <w:rPr>
          <w:rFonts w:hint="cs"/>
          <w:rtl/>
          <w:lang w:eastAsia="he-IL"/>
        </w:rPr>
        <w:t>הזאת.</w:t>
      </w:r>
      <w:r w:rsidR="00907B98">
        <w:rPr>
          <w:rFonts w:hint="cs"/>
          <w:rtl/>
          <w:lang w:eastAsia="he-IL"/>
        </w:rPr>
        <w:t xml:space="preserve"> לכן הוחלט </w:t>
      </w:r>
      <w:bookmarkStart w:id="743" w:name="_ETM_Q1_2490695"/>
      <w:bookmarkEnd w:id="743"/>
      <w:r w:rsidR="00907B98">
        <w:rPr>
          <w:rFonts w:hint="cs"/>
          <w:rtl/>
          <w:lang w:eastAsia="he-IL"/>
        </w:rPr>
        <w:t>על פי שיקול דעת מקצועי</w:t>
      </w:r>
      <w:r>
        <w:rPr>
          <w:rFonts w:hint="cs"/>
          <w:rtl/>
          <w:lang w:eastAsia="he-IL"/>
        </w:rPr>
        <w:t xml:space="preserve"> וגם ניהול סיכונים על ידי משרד האנרגיה</w:t>
      </w:r>
      <w:r w:rsidR="00907B98">
        <w:rPr>
          <w:rFonts w:hint="cs"/>
          <w:rtl/>
          <w:lang w:eastAsia="he-IL"/>
        </w:rPr>
        <w:t xml:space="preserve"> שלא נדרש</w:t>
      </w:r>
      <w:r>
        <w:rPr>
          <w:rFonts w:hint="cs"/>
          <w:rtl/>
          <w:lang w:eastAsia="he-IL"/>
        </w:rPr>
        <w:t xml:space="preserve"> לחייב בדיקת </w:t>
      </w:r>
      <w:bookmarkStart w:id="744" w:name="_ETM_Q1_2492863"/>
      <w:bookmarkEnd w:id="744"/>
      <w:r>
        <w:rPr>
          <w:rFonts w:hint="cs"/>
          <w:rtl/>
          <w:lang w:eastAsia="he-IL"/>
        </w:rPr>
        <w:t>מעבדה, אלא להטיל אחריות על היבואן.</w:t>
      </w:r>
      <w:r w:rsidR="00907B98">
        <w:rPr>
          <w:rFonts w:hint="cs"/>
          <w:rtl/>
          <w:lang w:eastAsia="he-IL"/>
        </w:rPr>
        <w:t xml:space="preserve"> יבחר </w:t>
      </w:r>
      <w:bookmarkStart w:id="745" w:name="_ETM_Q1_2498711"/>
      <w:bookmarkEnd w:id="745"/>
      <w:r w:rsidR="00907B98">
        <w:rPr>
          <w:rFonts w:hint="cs"/>
          <w:rtl/>
          <w:lang w:eastAsia="he-IL"/>
        </w:rPr>
        <w:t>הוא את הדרך להוכיח</w:t>
      </w:r>
      <w:r>
        <w:rPr>
          <w:rFonts w:hint="cs"/>
          <w:rtl/>
          <w:lang w:eastAsia="he-IL"/>
        </w:rPr>
        <w:t xml:space="preserve"> את מידת צריכת האנרגיה </w:t>
      </w:r>
      <w:bookmarkStart w:id="746" w:name="_ETM_Q1_2500053"/>
      <w:bookmarkEnd w:id="746"/>
      <w:r>
        <w:rPr>
          <w:rFonts w:hint="cs"/>
          <w:rtl/>
          <w:lang w:eastAsia="he-IL"/>
        </w:rPr>
        <w:t>של המוצר.</w:t>
      </w:r>
      <w:r w:rsidR="00907B98">
        <w:rPr>
          <w:rFonts w:hint="cs"/>
          <w:rtl/>
          <w:lang w:eastAsia="he-IL"/>
        </w:rPr>
        <w:t xml:space="preserve"> בעולם הבטיחות</w:t>
      </w:r>
      <w:r>
        <w:rPr>
          <w:rFonts w:hint="cs"/>
          <w:rtl/>
          <w:lang w:eastAsia="he-IL"/>
        </w:rPr>
        <w:t xml:space="preserve">, אגב, בדיקות הבטיחות של </w:t>
      </w:r>
      <w:bookmarkStart w:id="747" w:name="_ETM_Q1_2508638"/>
      <w:bookmarkEnd w:id="747"/>
      <w:r w:rsidR="00907B98">
        <w:rPr>
          <w:rFonts w:hint="cs"/>
          <w:rtl/>
          <w:lang w:eastAsia="he-IL"/>
        </w:rPr>
        <w:t xml:space="preserve">התקנים הרשמיים של הממונה על התקינה כן מחויב שהיבואן </w:t>
      </w:r>
      <w:bookmarkStart w:id="748" w:name="_ETM_Q1_2517479"/>
      <w:bookmarkEnd w:id="748"/>
      <w:r w:rsidR="00907B98">
        <w:rPr>
          <w:rFonts w:hint="cs"/>
          <w:rtl/>
          <w:lang w:eastAsia="he-IL"/>
        </w:rPr>
        <w:t>יב</w:t>
      </w:r>
      <w:bookmarkStart w:id="749" w:name="_ETM_Q1_2511712"/>
      <w:bookmarkEnd w:id="749"/>
      <w:r>
        <w:rPr>
          <w:rFonts w:hint="cs"/>
          <w:rtl/>
          <w:lang w:eastAsia="he-IL"/>
        </w:rPr>
        <w:t>יא בדיקת מעבדה מחו"ל או מכאן. אלה שני עולמות שונים</w:t>
      </w:r>
      <w:bookmarkStart w:id="750" w:name="_ETM_Q1_2516146"/>
      <w:bookmarkEnd w:id="750"/>
      <w:r>
        <w:rPr>
          <w:rFonts w:hint="cs"/>
          <w:rtl/>
          <w:lang w:eastAsia="he-IL"/>
        </w:rPr>
        <w:t xml:space="preserve">. </w:t>
      </w:r>
      <w:r w:rsidR="00907B98">
        <w:rPr>
          <w:rFonts w:hint="cs"/>
          <w:rtl/>
          <w:lang w:eastAsia="he-IL"/>
        </w:rPr>
        <w:t xml:space="preserve"> </w:t>
      </w:r>
    </w:p>
    <w:p w:rsidR="00907B98" w:rsidRDefault="00907B98" w:rsidP="00907B98">
      <w:pPr>
        <w:rPr>
          <w:rtl/>
          <w:lang w:eastAsia="he-IL"/>
        </w:rPr>
      </w:pPr>
      <w:bookmarkStart w:id="751" w:name="_ETM_Q1_2518839"/>
      <w:bookmarkStart w:id="752" w:name="_ETM_Q1_2518904"/>
      <w:bookmarkEnd w:id="751"/>
      <w:bookmarkEnd w:id="752"/>
    </w:p>
    <w:p w:rsidR="00907B98" w:rsidRDefault="00907B98" w:rsidP="00907B98">
      <w:pPr>
        <w:pStyle w:val="af8"/>
        <w:keepNext/>
        <w:rPr>
          <w:rtl/>
        </w:rPr>
      </w:pPr>
      <w:bookmarkStart w:id="753" w:name="ET_yor_4758_74"/>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753"/>
    </w:p>
    <w:p w:rsidR="00907B98" w:rsidRDefault="00907B98" w:rsidP="00907B98">
      <w:pPr>
        <w:pStyle w:val="KeepWithNext"/>
        <w:rPr>
          <w:rtl/>
          <w:lang w:eastAsia="he-IL"/>
        </w:rPr>
      </w:pPr>
    </w:p>
    <w:p w:rsidR="00907B98" w:rsidRDefault="00907B98" w:rsidP="00907B98">
      <w:pPr>
        <w:rPr>
          <w:rtl/>
          <w:lang w:eastAsia="he-IL"/>
        </w:rPr>
      </w:pPr>
      <w:bookmarkStart w:id="754" w:name="_ETM_Q1_2520199"/>
      <w:bookmarkEnd w:id="754"/>
      <w:r>
        <w:rPr>
          <w:rFonts w:hint="cs"/>
          <w:rtl/>
          <w:lang w:eastAsia="he-IL"/>
        </w:rPr>
        <w:t xml:space="preserve">תודה. </w:t>
      </w:r>
    </w:p>
    <w:p w:rsidR="00907B98" w:rsidRDefault="00907B98" w:rsidP="00907B98">
      <w:pPr>
        <w:rPr>
          <w:rtl/>
          <w:lang w:eastAsia="he-IL"/>
        </w:rPr>
      </w:pPr>
      <w:bookmarkStart w:id="755" w:name="_ETM_Q1_2527660"/>
      <w:bookmarkStart w:id="756" w:name="_ETM_Q1_2527710"/>
      <w:bookmarkStart w:id="757" w:name="_ETM_Q1_2529575"/>
      <w:bookmarkEnd w:id="755"/>
      <w:bookmarkEnd w:id="756"/>
      <w:bookmarkEnd w:id="757"/>
    </w:p>
    <w:p w:rsidR="00907B98" w:rsidRDefault="00907B98" w:rsidP="00907B98">
      <w:pPr>
        <w:pStyle w:val="afb"/>
        <w:keepNext/>
        <w:rPr>
          <w:rtl/>
          <w:lang w:eastAsia="he-IL"/>
        </w:rPr>
      </w:pPr>
      <w:bookmarkStart w:id="758" w:name="ET_guest_870982_75"/>
      <w:r w:rsidRPr="00907B98">
        <w:rPr>
          <w:rStyle w:val="TagStyle"/>
          <w:rtl/>
        </w:rPr>
        <w:t xml:space="preserve"> &lt;&lt; אורח &gt;&gt; </w:t>
      </w:r>
      <w:r>
        <w:rPr>
          <w:rtl/>
          <w:lang w:eastAsia="he-IL"/>
        </w:rPr>
        <w:t>עוזי אלוף:</w:t>
      </w:r>
      <w:r w:rsidRPr="00907B98">
        <w:rPr>
          <w:rStyle w:val="TagStyle"/>
          <w:rtl/>
        </w:rPr>
        <w:t xml:space="preserve"> &lt;&lt; אורח &gt;&gt;</w:t>
      </w:r>
      <w:r>
        <w:rPr>
          <w:rtl/>
          <w:lang w:eastAsia="he-IL"/>
        </w:rPr>
        <w:t xml:space="preserve">   </w:t>
      </w:r>
      <w:bookmarkEnd w:id="758"/>
    </w:p>
    <w:p w:rsidR="00907B98" w:rsidRDefault="00907B98" w:rsidP="00907B98">
      <w:pPr>
        <w:pStyle w:val="KeepWithNext"/>
        <w:rPr>
          <w:rtl/>
          <w:lang w:eastAsia="he-IL"/>
        </w:rPr>
      </w:pPr>
    </w:p>
    <w:p w:rsidR="00907B98" w:rsidRDefault="00907B98" w:rsidP="00E26182">
      <w:pPr>
        <w:rPr>
          <w:rtl/>
          <w:lang w:eastAsia="he-IL"/>
        </w:rPr>
      </w:pPr>
      <w:bookmarkStart w:id="759" w:name="_ETM_Q1_2530100"/>
      <w:bookmarkStart w:id="760" w:name="_ETM_Q1_2530145"/>
      <w:bookmarkEnd w:id="759"/>
      <w:bookmarkEnd w:id="760"/>
      <w:r>
        <w:rPr>
          <w:rFonts w:hint="cs"/>
          <w:rtl/>
          <w:lang w:eastAsia="he-IL"/>
        </w:rPr>
        <w:t xml:space="preserve">אין ליבואן שום דרך לדעת </w:t>
      </w:r>
      <w:bookmarkStart w:id="761" w:name="_ETM_Q1_2538046"/>
      <w:bookmarkEnd w:id="761"/>
      <w:r>
        <w:rPr>
          <w:rFonts w:hint="cs"/>
          <w:rtl/>
          <w:lang w:eastAsia="he-IL"/>
        </w:rPr>
        <w:t xml:space="preserve">אם </w:t>
      </w:r>
      <w:r w:rsidR="00E26182">
        <w:rPr>
          <w:rFonts w:hint="cs"/>
          <w:rtl/>
          <w:lang w:eastAsia="he-IL"/>
        </w:rPr>
        <w:t xml:space="preserve">אין בדיקה. </w:t>
      </w:r>
    </w:p>
    <w:p w:rsidR="00907B98" w:rsidRDefault="00907B98" w:rsidP="00907B98">
      <w:pPr>
        <w:rPr>
          <w:rtl/>
          <w:lang w:eastAsia="he-IL"/>
        </w:rPr>
      </w:pPr>
      <w:bookmarkStart w:id="762" w:name="_ETM_Q1_2542347"/>
      <w:bookmarkStart w:id="763" w:name="_ETM_Q1_2542437"/>
      <w:bookmarkEnd w:id="762"/>
      <w:bookmarkEnd w:id="763"/>
    </w:p>
    <w:p w:rsidR="00907B98" w:rsidRDefault="00907B98" w:rsidP="00907B98">
      <w:pPr>
        <w:pStyle w:val="af8"/>
        <w:keepNext/>
        <w:rPr>
          <w:rtl/>
        </w:rPr>
      </w:pPr>
      <w:bookmarkStart w:id="764" w:name="ET_yor_4758_76"/>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764"/>
    </w:p>
    <w:p w:rsidR="00907B98" w:rsidRDefault="00907B98" w:rsidP="00907B98">
      <w:pPr>
        <w:pStyle w:val="KeepWithNext"/>
        <w:rPr>
          <w:rtl/>
          <w:lang w:eastAsia="he-IL"/>
        </w:rPr>
      </w:pPr>
    </w:p>
    <w:p w:rsidR="00E26182" w:rsidRDefault="00E26182" w:rsidP="00907B98">
      <w:pPr>
        <w:rPr>
          <w:rtl/>
          <w:lang w:eastAsia="he-IL"/>
        </w:rPr>
      </w:pPr>
      <w:bookmarkStart w:id="765" w:name="_ETM_Q1_2543672"/>
      <w:bookmarkEnd w:id="765"/>
      <w:r>
        <w:rPr>
          <w:rFonts w:hint="cs"/>
          <w:rtl/>
          <w:lang w:eastAsia="he-IL"/>
        </w:rPr>
        <w:t xml:space="preserve">תודה. אני לא מאמין שיש </w:t>
      </w:r>
      <w:bookmarkStart w:id="766" w:name="_ETM_Q1_2533026"/>
      <w:bookmarkEnd w:id="766"/>
      <w:r>
        <w:rPr>
          <w:rFonts w:hint="cs"/>
          <w:rtl/>
          <w:lang w:eastAsia="he-IL"/>
        </w:rPr>
        <w:t xml:space="preserve">יבואן שלא יודע מה הוא מייבא. </w:t>
      </w:r>
    </w:p>
    <w:p w:rsidR="00E26182" w:rsidRDefault="00E26182" w:rsidP="00907B98">
      <w:pPr>
        <w:rPr>
          <w:rtl/>
          <w:lang w:eastAsia="he-IL"/>
        </w:rPr>
      </w:pPr>
    </w:p>
    <w:p w:rsidR="00E26182" w:rsidRDefault="00E26182" w:rsidP="00E26182">
      <w:pPr>
        <w:pStyle w:val="afb"/>
        <w:keepNext/>
        <w:rPr>
          <w:rtl/>
          <w:lang w:eastAsia="he-IL"/>
        </w:rPr>
      </w:pPr>
      <w:bookmarkStart w:id="767" w:name="ET_guest_870982_268"/>
      <w:r w:rsidRPr="00E26182">
        <w:rPr>
          <w:rStyle w:val="TagStyle"/>
          <w:rtl/>
        </w:rPr>
        <w:t xml:space="preserve"> &lt;&lt; אורח &gt;&gt; </w:t>
      </w:r>
      <w:r>
        <w:rPr>
          <w:rtl/>
          <w:lang w:eastAsia="he-IL"/>
        </w:rPr>
        <w:t>עוזי אלוף:</w:t>
      </w:r>
      <w:r w:rsidRPr="00E26182">
        <w:rPr>
          <w:rStyle w:val="TagStyle"/>
          <w:rtl/>
        </w:rPr>
        <w:t xml:space="preserve"> &lt;&lt; אורח &gt;&gt;</w:t>
      </w:r>
      <w:r>
        <w:rPr>
          <w:rtl/>
          <w:lang w:eastAsia="he-IL"/>
        </w:rPr>
        <w:t xml:space="preserve">   </w:t>
      </w:r>
      <w:bookmarkEnd w:id="767"/>
    </w:p>
    <w:p w:rsidR="00E26182" w:rsidRDefault="00E26182" w:rsidP="00E26182">
      <w:pPr>
        <w:pStyle w:val="KeepWithNext"/>
        <w:rPr>
          <w:rtl/>
          <w:lang w:eastAsia="he-IL"/>
        </w:rPr>
      </w:pPr>
    </w:p>
    <w:p w:rsidR="00E26182" w:rsidRDefault="00E26182" w:rsidP="00E26182">
      <w:pPr>
        <w:rPr>
          <w:rtl/>
          <w:lang w:eastAsia="he-IL"/>
        </w:rPr>
      </w:pPr>
      <w:r>
        <w:rPr>
          <w:rFonts w:hint="cs"/>
          <w:rtl/>
          <w:lang w:eastAsia="he-IL"/>
        </w:rPr>
        <w:t xml:space="preserve">הוא לא יודע על </w:t>
      </w:r>
      <w:bookmarkStart w:id="768" w:name="_ETM_Q1_2535509"/>
      <w:bookmarkEnd w:id="768"/>
      <w:r>
        <w:rPr>
          <w:rFonts w:hint="cs"/>
          <w:rtl/>
          <w:lang w:eastAsia="he-IL"/>
        </w:rPr>
        <w:t xml:space="preserve">נצילות אנרגטית מהי. </w:t>
      </w:r>
    </w:p>
    <w:p w:rsidR="00E26182" w:rsidRDefault="00E26182" w:rsidP="00E26182">
      <w:pPr>
        <w:rPr>
          <w:rtl/>
          <w:lang w:eastAsia="he-IL"/>
        </w:rPr>
      </w:pPr>
    </w:p>
    <w:p w:rsidR="00E26182" w:rsidRDefault="00E26182" w:rsidP="00E26182">
      <w:pPr>
        <w:pStyle w:val="af8"/>
        <w:keepNext/>
        <w:rPr>
          <w:rtl/>
        </w:rPr>
      </w:pPr>
      <w:bookmarkStart w:id="769" w:name="ET_yor_4758_269"/>
      <w:r w:rsidRPr="00E26182">
        <w:rPr>
          <w:rStyle w:val="TagStyle"/>
          <w:rtl/>
        </w:rPr>
        <w:t xml:space="preserve"> &lt;&lt; </w:t>
      </w:r>
      <w:proofErr w:type="spellStart"/>
      <w:r w:rsidRPr="00E26182">
        <w:rPr>
          <w:rStyle w:val="TagStyle"/>
          <w:rtl/>
        </w:rPr>
        <w:t>יור</w:t>
      </w:r>
      <w:proofErr w:type="spellEnd"/>
      <w:r w:rsidRPr="00E26182">
        <w:rPr>
          <w:rStyle w:val="TagStyle"/>
          <w:rtl/>
        </w:rPr>
        <w:t xml:space="preserve"> &gt;&gt; </w:t>
      </w:r>
      <w:r>
        <w:rPr>
          <w:rtl/>
        </w:rPr>
        <w:t xml:space="preserve">היו"ר יעקב </w:t>
      </w:r>
      <w:proofErr w:type="spellStart"/>
      <w:r>
        <w:rPr>
          <w:rtl/>
        </w:rPr>
        <w:t>מרגי</w:t>
      </w:r>
      <w:proofErr w:type="spellEnd"/>
      <w:r>
        <w:rPr>
          <w:rtl/>
        </w:rPr>
        <w:t>:</w:t>
      </w:r>
      <w:r w:rsidRPr="00E26182">
        <w:rPr>
          <w:rStyle w:val="TagStyle"/>
          <w:rtl/>
        </w:rPr>
        <w:t xml:space="preserve"> &lt;&lt; יור &gt;&gt;</w:t>
      </w:r>
      <w:r>
        <w:rPr>
          <w:rtl/>
        </w:rPr>
        <w:t xml:space="preserve">   </w:t>
      </w:r>
      <w:bookmarkEnd w:id="769"/>
    </w:p>
    <w:p w:rsidR="00E26182" w:rsidRDefault="00E26182" w:rsidP="00E26182">
      <w:pPr>
        <w:pStyle w:val="KeepWithNext"/>
        <w:rPr>
          <w:rtl/>
          <w:lang w:eastAsia="he-IL"/>
        </w:rPr>
      </w:pPr>
    </w:p>
    <w:p w:rsidR="00E26182" w:rsidRPr="00E26182" w:rsidRDefault="00E26182" w:rsidP="00E26182">
      <w:pPr>
        <w:rPr>
          <w:rtl/>
          <w:lang w:eastAsia="he-IL"/>
        </w:rPr>
      </w:pPr>
      <w:r>
        <w:rPr>
          <w:rFonts w:hint="cs"/>
          <w:rtl/>
          <w:lang w:eastAsia="he-IL"/>
        </w:rPr>
        <w:t xml:space="preserve">שיבקש. כמו שהוא יודע את הצבע ואת </w:t>
      </w:r>
      <w:bookmarkStart w:id="770" w:name="_ETM_Q1_2541025"/>
      <w:bookmarkEnd w:id="770"/>
      <w:r>
        <w:rPr>
          <w:rFonts w:hint="cs"/>
          <w:rtl/>
          <w:lang w:eastAsia="he-IL"/>
        </w:rPr>
        <w:t xml:space="preserve">הגודל ואת המחיר, שיבקש גם את הדירוג האנרגטי. </w:t>
      </w:r>
    </w:p>
    <w:p w:rsidR="00907B98" w:rsidRDefault="00907B98" w:rsidP="00907B98">
      <w:pPr>
        <w:rPr>
          <w:rtl/>
          <w:lang w:eastAsia="he-IL"/>
        </w:rPr>
      </w:pPr>
      <w:bookmarkStart w:id="771" w:name="_ETM_Q1_2551218"/>
      <w:bookmarkStart w:id="772" w:name="_ETM_Q1_2551298"/>
      <w:bookmarkStart w:id="773" w:name="_ETM_Q1_2556404"/>
      <w:bookmarkEnd w:id="771"/>
      <w:bookmarkEnd w:id="772"/>
      <w:bookmarkEnd w:id="773"/>
    </w:p>
    <w:p w:rsidR="00907B98" w:rsidRDefault="00907B98" w:rsidP="00907B98">
      <w:pPr>
        <w:pStyle w:val="afb"/>
        <w:keepNext/>
        <w:rPr>
          <w:rtl/>
          <w:lang w:eastAsia="he-IL"/>
        </w:rPr>
      </w:pPr>
      <w:bookmarkStart w:id="774" w:name="ET_guest_721900_77"/>
      <w:r w:rsidRPr="00907B98">
        <w:rPr>
          <w:rStyle w:val="TagStyle"/>
          <w:rtl/>
        </w:rPr>
        <w:t xml:space="preserve"> &lt;&lt; אורח &gt;&gt; </w:t>
      </w:r>
      <w:r>
        <w:rPr>
          <w:rtl/>
          <w:lang w:eastAsia="he-IL"/>
        </w:rPr>
        <w:t xml:space="preserve">איציק </w:t>
      </w:r>
      <w:proofErr w:type="spellStart"/>
      <w:r>
        <w:rPr>
          <w:rtl/>
          <w:lang w:eastAsia="he-IL"/>
        </w:rPr>
        <w:t>יוניסי</w:t>
      </w:r>
      <w:proofErr w:type="spellEnd"/>
      <w:r>
        <w:rPr>
          <w:rtl/>
          <w:lang w:eastAsia="he-IL"/>
        </w:rPr>
        <w:t>:</w:t>
      </w:r>
      <w:r w:rsidRPr="00907B98">
        <w:rPr>
          <w:rStyle w:val="TagStyle"/>
          <w:rtl/>
        </w:rPr>
        <w:t xml:space="preserve"> &lt;&lt; אורח &gt;&gt;</w:t>
      </w:r>
      <w:r>
        <w:rPr>
          <w:rtl/>
          <w:lang w:eastAsia="he-IL"/>
        </w:rPr>
        <w:t xml:space="preserve">   </w:t>
      </w:r>
      <w:bookmarkEnd w:id="774"/>
    </w:p>
    <w:p w:rsidR="00907B98" w:rsidRDefault="00907B98" w:rsidP="00907B98">
      <w:pPr>
        <w:pStyle w:val="KeepWithNext"/>
        <w:rPr>
          <w:rtl/>
          <w:lang w:eastAsia="he-IL"/>
        </w:rPr>
      </w:pPr>
    </w:p>
    <w:p w:rsidR="00907B98" w:rsidRDefault="00907B98" w:rsidP="00E26182">
      <w:pPr>
        <w:rPr>
          <w:rtl/>
          <w:lang w:eastAsia="he-IL"/>
        </w:rPr>
      </w:pPr>
      <w:bookmarkStart w:id="775" w:name="_ETM_Q1_2557014"/>
      <w:bookmarkStart w:id="776" w:name="_ETM_Q1_2557064"/>
      <w:bookmarkEnd w:id="775"/>
      <w:bookmarkEnd w:id="776"/>
      <w:r>
        <w:rPr>
          <w:rFonts w:hint="cs"/>
          <w:rtl/>
          <w:lang w:eastAsia="he-IL"/>
        </w:rPr>
        <w:t xml:space="preserve">מחילה, אני רוצה </w:t>
      </w:r>
      <w:bookmarkStart w:id="777" w:name="_ETM_Q1_2560724"/>
      <w:bookmarkEnd w:id="777"/>
      <w:r>
        <w:rPr>
          <w:rFonts w:hint="cs"/>
          <w:rtl/>
          <w:lang w:eastAsia="he-IL"/>
        </w:rPr>
        <w:t xml:space="preserve">להתייחס. </w:t>
      </w:r>
      <w:r w:rsidR="00E26182">
        <w:rPr>
          <w:rFonts w:hint="cs"/>
          <w:rtl/>
          <w:lang w:eastAsia="he-IL"/>
        </w:rPr>
        <w:t xml:space="preserve">הדיון כאן </w:t>
      </w:r>
      <w:bookmarkStart w:id="778" w:name="_ETM_Q1_2552780"/>
      <w:bookmarkEnd w:id="778"/>
      <w:r w:rsidR="00E26182">
        <w:rPr>
          <w:rFonts w:hint="cs"/>
          <w:rtl/>
          <w:lang w:eastAsia="he-IL"/>
        </w:rPr>
        <w:t xml:space="preserve">הוא לאפשר חלופה למעבדות. אם עד היום החלופה היחידה שהייתה </w:t>
      </w:r>
      <w:bookmarkStart w:id="779" w:name="_ETM_Q1_2559277"/>
      <w:bookmarkEnd w:id="779"/>
      <w:r w:rsidR="00E26182">
        <w:rPr>
          <w:rFonts w:hint="cs"/>
          <w:rtl/>
          <w:lang w:eastAsia="he-IL"/>
        </w:rPr>
        <w:t xml:space="preserve">היא ללכת למעבדה לקבל את כל האישורים, לעשות הפיקציות לפני ואיתן לגשת ולהכניס את המוצר הזה לישראל, היום </w:t>
      </w:r>
      <w:bookmarkStart w:id="780" w:name="_ETM_Q1_2566022"/>
      <w:bookmarkEnd w:id="780"/>
      <w:r w:rsidR="00E26182">
        <w:rPr>
          <w:rFonts w:hint="cs"/>
          <w:rtl/>
          <w:lang w:eastAsia="he-IL"/>
        </w:rPr>
        <w:t xml:space="preserve">אנחנו נותנים פה פתח ליבואנים.  </w:t>
      </w:r>
      <w:bookmarkStart w:id="781" w:name="_ETM_Q1_2560609"/>
      <w:bookmarkEnd w:id="781"/>
      <w:r>
        <w:rPr>
          <w:rFonts w:hint="cs"/>
          <w:rtl/>
          <w:lang w:eastAsia="he-IL"/>
        </w:rPr>
        <w:t xml:space="preserve"> </w:t>
      </w:r>
    </w:p>
    <w:p w:rsidR="00907B98" w:rsidRDefault="00907B98" w:rsidP="00907B98">
      <w:pPr>
        <w:rPr>
          <w:rtl/>
          <w:lang w:eastAsia="he-IL"/>
        </w:rPr>
      </w:pPr>
      <w:bookmarkStart w:id="782" w:name="_ETM_Q1_2572781"/>
      <w:bookmarkStart w:id="783" w:name="_ETM_Q1_2572846"/>
      <w:bookmarkEnd w:id="782"/>
      <w:bookmarkEnd w:id="783"/>
    </w:p>
    <w:p w:rsidR="00907B98" w:rsidRDefault="00907B98" w:rsidP="00907B98">
      <w:pPr>
        <w:pStyle w:val="af8"/>
        <w:keepNext/>
        <w:rPr>
          <w:rtl/>
        </w:rPr>
      </w:pPr>
      <w:bookmarkStart w:id="784" w:name="ET_yor_4758_78"/>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784"/>
    </w:p>
    <w:p w:rsidR="00907B98" w:rsidRDefault="00907B98" w:rsidP="00907B98">
      <w:pPr>
        <w:pStyle w:val="KeepWithNext"/>
        <w:rPr>
          <w:rtl/>
          <w:lang w:eastAsia="he-IL"/>
        </w:rPr>
      </w:pPr>
    </w:p>
    <w:p w:rsidR="00907B98" w:rsidRDefault="00907B98" w:rsidP="00907B98">
      <w:pPr>
        <w:rPr>
          <w:rtl/>
          <w:lang w:eastAsia="he-IL"/>
        </w:rPr>
      </w:pPr>
      <w:bookmarkStart w:id="785" w:name="_ETM_Q1_2574811"/>
      <w:bookmarkEnd w:id="785"/>
      <w:r>
        <w:rPr>
          <w:rFonts w:hint="cs"/>
          <w:rtl/>
          <w:lang w:eastAsia="he-IL"/>
        </w:rPr>
        <w:t xml:space="preserve">הבנתי </w:t>
      </w:r>
      <w:r w:rsidR="00E26182">
        <w:rPr>
          <w:rFonts w:hint="cs"/>
          <w:rtl/>
          <w:lang w:eastAsia="he-IL"/>
        </w:rPr>
        <w:t xml:space="preserve">את זה מהתחלה, אבל לא נעים </w:t>
      </w:r>
      <w:bookmarkStart w:id="786" w:name="_ETM_Q1_2570686"/>
      <w:bookmarkEnd w:id="786"/>
      <w:r w:rsidR="00E26182">
        <w:rPr>
          <w:rFonts w:hint="cs"/>
          <w:rtl/>
          <w:lang w:eastAsia="he-IL"/>
        </w:rPr>
        <w:t>לי. מאחר שיש פה רגישות יתר בציניות, אני לא אהיה</w:t>
      </w:r>
      <w:bookmarkStart w:id="787" w:name="_ETM_Q1_2575419"/>
      <w:bookmarkEnd w:id="787"/>
      <w:r w:rsidR="00E26182">
        <w:rPr>
          <w:rFonts w:hint="cs"/>
          <w:rtl/>
          <w:lang w:eastAsia="he-IL"/>
        </w:rPr>
        <w:t xml:space="preserve"> ציני. כי אני מכיר את זה ממשרדי ממשלה </w:t>
      </w:r>
      <w:bookmarkStart w:id="788" w:name="_ETM_Q1_2576874"/>
      <w:bookmarkEnd w:id="788"/>
      <w:r w:rsidR="00E26182">
        <w:rPr>
          <w:rFonts w:hint="cs"/>
          <w:rtl/>
          <w:lang w:eastAsia="he-IL"/>
        </w:rPr>
        <w:t xml:space="preserve">כאלה ואחרים שמסבכים את העניינים כדי ש </w:t>
      </w:r>
      <w:r w:rsidR="00E26182">
        <w:rPr>
          <w:rtl/>
          <w:lang w:eastAsia="he-IL"/>
        </w:rPr>
        <w:t>–</w:t>
      </w:r>
      <w:r w:rsidR="00E26182">
        <w:rPr>
          <w:rFonts w:hint="cs"/>
          <w:rtl/>
          <w:lang w:eastAsia="he-IL"/>
        </w:rPr>
        <w:t xml:space="preserve"> ואני אחסוך </w:t>
      </w:r>
      <w:bookmarkStart w:id="789" w:name="_ETM_Q1_2578697"/>
      <w:bookmarkEnd w:id="789"/>
      <w:r w:rsidR="00E26182">
        <w:rPr>
          <w:rFonts w:hint="cs"/>
          <w:rtl/>
          <w:lang w:eastAsia="he-IL"/>
        </w:rPr>
        <w:t xml:space="preserve">את התוכחה הזאת. ככל שיש סרבול, יש </w:t>
      </w:r>
      <w:proofErr w:type="spellStart"/>
      <w:r w:rsidR="00E26182">
        <w:rPr>
          <w:rFonts w:hint="cs"/>
          <w:rtl/>
          <w:lang w:eastAsia="he-IL"/>
        </w:rPr>
        <w:t>מעכרים</w:t>
      </w:r>
      <w:proofErr w:type="spellEnd"/>
      <w:r w:rsidR="00E26182">
        <w:rPr>
          <w:rFonts w:hint="cs"/>
          <w:rtl/>
          <w:lang w:eastAsia="he-IL"/>
        </w:rPr>
        <w:t xml:space="preserve">. </w:t>
      </w:r>
    </w:p>
    <w:p w:rsidR="00907B98" w:rsidRDefault="00907B98" w:rsidP="00907B98">
      <w:pPr>
        <w:rPr>
          <w:rtl/>
          <w:lang w:eastAsia="he-IL"/>
        </w:rPr>
      </w:pPr>
      <w:bookmarkStart w:id="790" w:name="_ETM_Q1_2581557"/>
      <w:bookmarkStart w:id="791" w:name="_ETM_Q1_2581647"/>
      <w:bookmarkStart w:id="792" w:name="_ETM_Q1_2584437"/>
      <w:bookmarkEnd w:id="790"/>
      <w:bookmarkEnd w:id="791"/>
      <w:bookmarkEnd w:id="792"/>
    </w:p>
    <w:p w:rsidR="00907B98" w:rsidRDefault="00907B98" w:rsidP="00907B98">
      <w:pPr>
        <w:pStyle w:val="afb"/>
        <w:keepNext/>
        <w:rPr>
          <w:rtl/>
          <w:lang w:eastAsia="he-IL"/>
        </w:rPr>
      </w:pPr>
      <w:bookmarkStart w:id="793" w:name="ET_guest_721900_79"/>
      <w:r w:rsidRPr="00907B98">
        <w:rPr>
          <w:rStyle w:val="TagStyle"/>
          <w:rtl/>
        </w:rPr>
        <w:t xml:space="preserve"> &lt;&lt; אורח &gt;&gt; </w:t>
      </w:r>
      <w:r>
        <w:rPr>
          <w:rtl/>
          <w:lang w:eastAsia="he-IL"/>
        </w:rPr>
        <w:t xml:space="preserve">איציק </w:t>
      </w:r>
      <w:proofErr w:type="spellStart"/>
      <w:r>
        <w:rPr>
          <w:rtl/>
          <w:lang w:eastAsia="he-IL"/>
        </w:rPr>
        <w:t>יוניסי</w:t>
      </w:r>
      <w:proofErr w:type="spellEnd"/>
      <w:r>
        <w:rPr>
          <w:rtl/>
          <w:lang w:eastAsia="he-IL"/>
        </w:rPr>
        <w:t>:</w:t>
      </w:r>
      <w:r w:rsidRPr="00907B98">
        <w:rPr>
          <w:rStyle w:val="TagStyle"/>
          <w:rtl/>
        </w:rPr>
        <w:t xml:space="preserve"> &lt;&lt; אורח &gt;&gt;</w:t>
      </w:r>
      <w:r>
        <w:rPr>
          <w:rtl/>
          <w:lang w:eastAsia="he-IL"/>
        </w:rPr>
        <w:t xml:space="preserve">   </w:t>
      </w:r>
      <w:bookmarkEnd w:id="793"/>
    </w:p>
    <w:p w:rsidR="00907B98" w:rsidRDefault="00907B98" w:rsidP="00907B98">
      <w:pPr>
        <w:pStyle w:val="KeepWithNext"/>
        <w:rPr>
          <w:rtl/>
          <w:lang w:eastAsia="he-IL"/>
        </w:rPr>
      </w:pPr>
    </w:p>
    <w:p w:rsidR="00907B98" w:rsidRDefault="00907B98" w:rsidP="00907B98">
      <w:pPr>
        <w:rPr>
          <w:rtl/>
          <w:lang w:eastAsia="he-IL"/>
        </w:rPr>
      </w:pPr>
      <w:bookmarkStart w:id="794" w:name="_ETM_Q1_2585067"/>
      <w:bookmarkStart w:id="795" w:name="_ETM_Q1_2585112"/>
      <w:bookmarkEnd w:id="794"/>
      <w:bookmarkEnd w:id="795"/>
      <w:r>
        <w:rPr>
          <w:rFonts w:hint="cs"/>
          <w:rtl/>
          <w:lang w:eastAsia="he-IL"/>
        </w:rPr>
        <w:t xml:space="preserve">בדיוק. </w:t>
      </w:r>
    </w:p>
    <w:p w:rsidR="00907B98" w:rsidRDefault="00907B98" w:rsidP="00907B98">
      <w:pPr>
        <w:rPr>
          <w:rtl/>
          <w:lang w:eastAsia="he-IL"/>
        </w:rPr>
      </w:pPr>
      <w:bookmarkStart w:id="796" w:name="_ETM_Q1_2586977"/>
      <w:bookmarkStart w:id="797" w:name="_ETM_Q1_2587062"/>
      <w:bookmarkEnd w:id="796"/>
      <w:bookmarkEnd w:id="797"/>
    </w:p>
    <w:p w:rsidR="00907B98" w:rsidRDefault="00907B98" w:rsidP="00907B98">
      <w:pPr>
        <w:pStyle w:val="af8"/>
        <w:keepNext/>
        <w:rPr>
          <w:rtl/>
        </w:rPr>
      </w:pPr>
      <w:bookmarkStart w:id="798" w:name="ET_yor_4758_80"/>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798"/>
    </w:p>
    <w:p w:rsidR="00907B98" w:rsidRDefault="00907B98" w:rsidP="00907B98">
      <w:pPr>
        <w:pStyle w:val="KeepWithNext"/>
        <w:rPr>
          <w:rtl/>
          <w:lang w:eastAsia="he-IL"/>
        </w:rPr>
      </w:pPr>
    </w:p>
    <w:p w:rsidR="00907B98" w:rsidRDefault="00907B98" w:rsidP="00907B98">
      <w:pPr>
        <w:rPr>
          <w:rtl/>
          <w:lang w:eastAsia="he-IL"/>
        </w:rPr>
      </w:pPr>
      <w:bookmarkStart w:id="799" w:name="_ETM_Q1_2588063"/>
      <w:bookmarkEnd w:id="799"/>
      <w:r>
        <w:rPr>
          <w:rFonts w:hint="cs"/>
          <w:rtl/>
          <w:lang w:eastAsia="he-IL"/>
        </w:rPr>
        <w:t xml:space="preserve">תודה. </w:t>
      </w:r>
      <w:r w:rsidR="00E26182">
        <w:rPr>
          <w:rFonts w:hint="cs"/>
          <w:rtl/>
          <w:lang w:eastAsia="he-IL"/>
        </w:rPr>
        <w:t xml:space="preserve">נגמר סבב ההתייחסות לקטע הזה. </w:t>
      </w:r>
    </w:p>
    <w:p w:rsidR="00907B98" w:rsidRDefault="00907B98" w:rsidP="00907B98">
      <w:pPr>
        <w:rPr>
          <w:rtl/>
          <w:lang w:eastAsia="he-IL"/>
        </w:rPr>
      </w:pPr>
      <w:bookmarkStart w:id="800" w:name="_ETM_Q1_2598444"/>
      <w:bookmarkStart w:id="801" w:name="_ETM_Q1_2598509"/>
      <w:bookmarkStart w:id="802" w:name="_ETM_Q1_2602524"/>
      <w:bookmarkEnd w:id="800"/>
      <w:bookmarkEnd w:id="801"/>
      <w:bookmarkEnd w:id="802"/>
    </w:p>
    <w:p w:rsidR="00907B98" w:rsidRDefault="00907B98" w:rsidP="00907B98">
      <w:pPr>
        <w:pStyle w:val="afb"/>
        <w:keepNext/>
        <w:rPr>
          <w:rtl/>
          <w:lang w:eastAsia="he-IL"/>
        </w:rPr>
      </w:pPr>
      <w:bookmarkStart w:id="803" w:name="ET_guest_3915_81"/>
      <w:r w:rsidRPr="00907B98">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07B98">
        <w:rPr>
          <w:rStyle w:val="TagStyle"/>
          <w:rtl/>
        </w:rPr>
        <w:t xml:space="preserve"> &lt;&lt; אורח &gt;&gt;</w:t>
      </w:r>
      <w:r>
        <w:rPr>
          <w:rtl/>
          <w:lang w:eastAsia="he-IL"/>
        </w:rPr>
        <w:t xml:space="preserve">   </w:t>
      </w:r>
      <w:bookmarkEnd w:id="803"/>
    </w:p>
    <w:p w:rsidR="00907B98" w:rsidRDefault="00907B98" w:rsidP="00907B98">
      <w:pPr>
        <w:pStyle w:val="KeepWithNext"/>
        <w:rPr>
          <w:rtl/>
          <w:lang w:eastAsia="he-IL"/>
        </w:rPr>
      </w:pPr>
    </w:p>
    <w:p w:rsidR="00907B98" w:rsidRDefault="00907B98" w:rsidP="00907B98">
      <w:pPr>
        <w:rPr>
          <w:rtl/>
          <w:lang w:eastAsia="he-IL"/>
        </w:rPr>
      </w:pPr>
      <w:bookmarkStart w:id="804" w:name="_ETM_Q1_2603049"/>
      <w:bookmarkStart w:id="805" w:name="_ETM_Q1_2603099"/>
      <w:bookmarkEnd w:id="804"/>
      <w:bookmarkEnd w:id="805"/>
      <w:r w:rsidRPr="00E10FE8">
        <w:rPr>
          <w:rFonts w:hint="cs"/>
          <w:rtl/>
          <w:lang w:eastAsia="he-IL"/>
        </w:rPr>
        <w:t xml:space="preserve">ממשיכים </w:t>
      </w:r>
      <w:bookmarkStart w:id="806" w:name="_ETM_Q1_2603900"/>
      <w:bookmarkEnd w:id="806"/>
      <w:r w:rsidR="00E10FE8">
        <w:rPr>
          <w:rFonts w:hint="cs"/>
          <w:rtl/>
          <w:lang w:eastAsia="he-IL"/>
        </w:rPr>
        <w:t xml:space="preserve">את הקריאה. </w:t>
      </w:r>
    </w:p>
    <w:p w:rsidR="00E10FE8" w:rsidRDefault="00E10FE8" w:rsidP="00907B98">
      <w:pPr>
        <w:rPr>
          <w:rtl/>
          <w:lang w:eastAsia="he-IL"/>
        </w:rPr>
      </w:pPr>
    </w:p>
    <w:p w:rsidR="00E10FE8" w:rsidRDefault="00E10FE8" w:rsidP="00E10FE8">
      <w:pPr>
        <w:rPr>
          <w:sz w:val="26"/>
          <w:rtl/>
        </w:rPr>
      </w:pPr>
      <w:r>
        <w:rPr>
          <w:rFonts w:hint="cs"/>
          <w:sz w:val="26"/>
          <w:rtl/>
        </w:rPr>
        <w:t>(2)</w:t>
      </w:r>
      <w:r>
        <w:rPr>
          <w:rFonts w:hint="cs"/>
          <w:sz w:val="26"/>
          <w:rtl/>
        </w:rPr>
        <w:tab/>
        <w:t>התחייבות ולפיה –</w:t>
      </w:r>
    </w:p>
    <w:p w:rsidR="00E10FE8" w:rsidRDefault="00E10FE8" w:rsidP="00E10FE8">
      <w:pPr>
        <w:rPr>
          <w:sz w:val="26"/>
          <w:rtl/>
        </w:rPr>
      </w:pPr>
    </w:p>
    <w:p w:rsidR="00E10FE8" w:rsidRDefault="00E10FE8" w:rsidP="00E10FE8">
      <w:pPr>
        <w:rPr>
          <w:sz w:val="26"/>
          <w:rtl/>
        </w:rPr>
      </w:pPr>
      <w:r>
        <w:rPr>
          <w:rFonts w:hint="cs"/>
          <w:sz w:val="26"/>
          <w:rtl/>
        </w:rPr>
        <w:t>(א)</w:t>
      </w:r>
      <w:r>
        <w:rPr>
          <w:rFonts w:hint="cs"/>
          <w:sz w:val="26"/>
          <w:rtl/>
        </w:rPr>
        <w:tab/>
        <w:t>הוא יעמיד את המכשיר החשמלי שלגביו מתבקש האישור לבדיקה מדגמית בידי מפקח, במחסן היבואן, בנמל או בכל מקום שבו מצוי המכשיר החשמלי בטרם הפצתו למשווק, בלא קבלת תמורה, ככל שהדבר יתבקש על ידי מפקח ובאופן שיורה לו;</w:t>
      </w:r>
    </w:p>
    <w:p w:rsidR="00E10FE8" w:rsidRDefault="00E10FE8" w:rsidP="00E10FE8">
      <w:pPr>
        <w:rPr>
          <w:sz w:val="26"/>
          <w:rtl/>
        </w:rPr>
      </w:pPr>
    </w:p>
    <w:p w:rsidR="00E10FE8" w:rsidRDefault="00E10FE8" w:rsidP="00E10FE8">
      <w:pPr>
        <w:rPr>
          <w:sz w:val="26"/>
          <w:rtl/>
        </w:rPr>
      </w:pPr>
      <w:r>
        <w:rPr>
          <w:rFonts w:hint="cs"/>
          <w:sz w:val="26"/>
          <w:rtl/>
        </w:rPr>
        <w:t>(ב)</w:t>
      </w:r>
      <w:r>
        <w:rPr>
          <w:rFonts w:hint="cs"/>
          <w:sz w:val="26"/>
          <w:rtl/>
        </w:rPr>
        <w:tab/>
        <w:t>הוא יעביר את המכשיר החשמלי שלגביו מתבקש האישור למעבדה בישראל לצורך בדיקת עמידתו בדרישת נצילות אנרגטית, וכן לשאת בהוצאות הבדיקה ולהעביר את תוצאותיה לבחינת הממונה, והכול ככל שהדבר יתבקש על ידי מפקח ובאופן שיורה לו.</w:t>
      </w:r>
    </w:p>
    <w:p w:rsidR="00E10FE8" w:rsidRDefault="00E10FE8" w:rsidP="00E10FE8">
      <w:pPr>
        <w:rPr>
          <w:sz w:val="26"/>
          <w:rtl/>
        </w:rPr>
      </w:pPr>
    </w:p>
    <w:p w:rsidR="00E10FE8" w:rsidRDefault="00E10FE8" w:rsidP="00E10FE8">
      <w:pPr>
        <w:rPr>
          <w:sz w:val="26"/>
          <w:rtl/>
        </w:rPr>
      </w:pPr>
      <w:r>
        <w:rPr>
          <w:rFonts w:hint="cs"/>
          <w:sz w:val="26"/>
          <w:rtl/>
        </w:rPr>
        <w:t>(ה)</w:t>
      </w:r>
      <w:r>
        <w:rPr>
          <w:rFonts w:hint="cs"/>
          <w:sz w:val="26"/>
          <w:rtl/>
        </w:rPr>
        <w:tab/>
        <w:t>מבקש שהגיש הצהרה והתחייבות לפי סעיף זה יקבל אישור על קליטת ההצהרה במערכת המקוונת, אשר יונפק באופן אוטומטי (בפרק זה – אישור על פי הצהרה).</w:t>
      </w:r>
    </w:p>
    <w:p w:rsidR="00E10FE8" w:rsidRDefault="00E10FE8" w:rsidP="00E10FE8">
      <w:pPr>
        <w:rPr>
          <w:sz w:val="26"/>
          <w:rtl/>
        </w:rPr>
      </w:pPr>
    </w:p>
    <w:p w:rsidR="00E10FE8" w:rsidRDefault="00E10FE8" w:rsidP="00E10FE8">
      <w:pPr>
        <w:rPr>
          <w:sz w:val="26"/>
          <w:rtl/>
        </w:rPr>
      </w:pPr>
      <w:r>
        <w:rPr>
          <w:rFonts w:hint="cs"/>
          <w:sz w:val="26"/>
          <w:rtl/>
        </w:rPr>
        <w:t>(ו)</w:t>
      </w:r>
      <w:r>
        <w:rPr>
          <w:rFonts w:hint="cs"/>
          <w:sz w:val="26"/>
          <w:rtl/>
        </w:rPr>
        <w:tab/>
        <w:t>על אף הוראות סעיף קטן (ה), היה לממונה חשש כי אב טיפוס של מכשיר חשמלי שלגביו הוגשה הצהרה אינו עומד בדרישת נצילות אנרגטית, רשאי הוא להורות כי לא יונפק אישור על פי הצהרה וכי יראו את ההצהרה כבקשה לקבלת אישור הממונה לפי סעיף 3ד.</w:t>
      </w:r>
    </w:p>
    <w:p w:rsidR="00907B98" w:rsidRDefault="00907B98" w:rsidP="00907B98">
      <w:pPr>
        <w:rPr>
          <w:rtl/>
          <w:lang w:eastAsia="he-IL"/>
        </w:rPr>
      </w:pPr>
      <w:bookmarkStart w:id="807" w:name="_ETM_Q1_2608100"/>
      <w:bookmarkStart w:id="808" w:name="_ETM_Q1_2608160"/>
      <w:bookmarkStart w:id="809" w:name="_ETM_Q1_2608940"/>
      <w:bookmarkStart w:id="810" w:name="_ETM_Q1_2609010"/>
      <w:bookmarkEnd w:id="807"/>
      <w:bookmarkEnd w:id="808"/>
      <w:bookmarkEnd w:id="809"/>
      <w:bookmarkEnd w:id="810"/>
    </w:p>
    <w:p w:rsidR="00907B98" w:rsidRDefault="00907B98" w:rsidP="00907B98">
      <w:pPr>
        <w:pStyle w:val="af8"/>
        <w:keepNext/>
        <w:rPr>
          <w:rtl/>
        </w:rPr>
      </w:pPr>
      <w:bookmarkStart w:id="811" w:name="ET_yor_4758_82"/>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811"/>
    </w:p>
    <w:p w:rsidR="00907B98" w:rsidRDefault="00907B98" w:rsidP="00907B98">
      <w:pPr>
        <w:pStyle w:val="KeepWithNext"/>
        <w:rPr>
          <w:rtl/>
          <w:lang w:eastAsia="he-IL"/>
        </w:rPr>
      </w:pPr>
    </w:p>
    <w:p w:rsidR="00907B98" w:rsidRDefault="00907B98" w:rsidP="00344ABC">
      <w:pPr>
        <w:rPr>
          <w:rtl/>
          <w:lang w:eastAsia="he-IL"/>
        </w:rPr>
      </w:pPr>
      <w:bookmarkStart w:id="812" w:name="_ETM_Q1_2683165"/>
      <w:bookmarkEnd w:id="812"/>
      <w:r>
        <w:rPr>
          <w:rFonts w:hint="cs"/>
          <w:rtl/>
          <w:lang w:eastAsia="he-IL"/>
        </w:rPr>
        <w:t xml:space="preserve">לגבי </w:t>
      </w:r>
      <w:r w:rsidR="00344ABC">
        <w:rPr>
          <w:rFonts w:hint="cs"/>
          <w:rtl/>
          <w:lang w:eastAsia="he-IL"/>
        </w:rPr>
        <w:t>(</w:t>
      </w:r>
      <w:r>
        <w:rPr>
          <w:rFonts w:hint="cs"/>
          <w:rtl/>
          <w:lang w:eastAsia="he-IL"/>
        </w:rPr>
        <w:t>ה</w:t>
      </w:r>
      <w:r w:rsidR="00344ABC">
        <w:rPr>
          <w:rFonts w:hint="cs"/>
          <w:rtl/>
          <w:lang w:eastAsia="he-IL"/>
        </w:rPr>
        <w:t>)</w:t>
      </w:r>
      <w:r>
        <w:rPr>
          <w:rFonts w:hint="cs"/>
          <w:rtl/>
          <w:lang w:eastAsia="he-IL"/>
        </w:rPr>
        <w:t xml:space="preserve"> ה</w:t>
      </w:r>
      <w:r w:rsidR="00344ABC">
        <w:rPr>
          <w:rFonts w:hint="cs"/>
          <w:rtl/>
          <w:lang w:eastAsia="he-IL"/>
        </w:rPr>
        <w:t>מערכת</w:t>
      </w:r>
      <w:r>
        <w:rPr>
          <w:rFonts w:hint="cs"/>
          <w:rtl/>
          <w:lang w:eastAsia="he-IL"/>
        </w:rPr>
        <w:t xml:space="preserve"> המקוונת קיימת?</w:t>
      </w:r>
    </w:p>
    <w:p w:rsidR="00907B98" w:rsidRDefault="00907B98" w:rsidP="00907B98">
      <w:pPr>
        <w:rPr>
          <w:rtl/>
          <w:lang w:eastAsia="he-IL"/>
        </w:rPr>
      </w:pPr>
      <w:bookmarkStart w:id="813" w:name="_ETM_Q1_2691246"/>
      <w:bookmarkStart w:id="814" w:name="_ETM_Q1_2691336"/>
      <w:bookmarkStart w:id="815" w:name="_ETM_Q1_2693121"/>
      <w:bookmarkEnd w:id="813"/>
      <w:bookmarkEnd w:id="814"/>
      <w:bookmarkEnd w:id="815"/>
    </w:p>
    <w:p w:rsidR="00907B98" w:rsidRDefault="00907B98" w:rsidP="00907B98">
      <w:pPr>
        <w:pStyle w:val="afb"/>
        <w:keepNext/>
        <w:rPr>
          <w:rtl/>
          <w:lang w:eastAsia="he-IL"/>
        </w:rPr>
      </w:pPr>
      <w:bookmarkStart w:id="816" w:name="ET_guest_3915_83"/>
      <w:r w:rsidRPr="00907B98">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07B98">
        <w:rPr>
          <w:rStyle w:val="TagStyle"/>
          <w:rtl/>
        </w:rPr>
        <w:t xml:space="preserve"> &lt;&lt; אורח &gt;&gt;</w:t>
      </w:r>
      <w:r>
        <w:rPr>
          <w:rtl/>
          <w:lang w:eastAsia="he-IL"/>
        </w:rPr>
        <w:t xml:space="preserve">   </w:t>
      </w:r>
      <w:bookmarkEnd w:id="816"/>
    </w:p>
    <w:p w:rsidR="00907B98" w:rsidRDefault="00907B98" w:rsidP="00907B98">
      <w:pPr>
        <w:pStyle w:val="KeepWithNext"/>
        <w:rPr>
          <w:rtl/>
          <w:lang w:eastAsia="he-IL"/>
        </w:rPr>
      </w:pPr>
    </w:p>
    <w:p w:rsidR="00907B98" w:rsidRDefault="00907B98" w:rsidP="00907B98">
      <w:pPr>
        <w:rPr>
          <w:rtl/>
          <w:lang w:eastAsia="he-IL"/>
        </w:rPr>
      </w:pPr>
      <w:bookmarkStart w:id="817" w:name="_ETM_Q1_2693616"/>
      <w:bookmarkStart w:id="818" w:name="_ETM_Q1_2693661"/>
      <w:bookmarkEnd w:id="817"/>
      <w:bookmarkEnd w:id="818"/>
      <w:r>
        <w:rPr>
          <w:rFonts w:hint="cs"/>
          <w:rtl/>
          <w:lang w:eastAsia="he-IL"/>
        </w:rPr>
        <w:t xml:space="preserve">היא תתקיים ברגע </w:t>
      </w:r>
      <w:r w:rsidR="00344ABC">
        <w:rPr>
          <w:rFonts w:hint="cs"/>
          <w:rtl/>
          <w:lang w:eastAsia="he-IL"/>
        </w:rPr>
        <w:t xml:space="preserve">שהחוק הזה יאושר. </w:t>
      </w:r>
    </w:p>
    <w:p w:rsidR="003270CA" w:rsidRDefault="003270CA" w:rsidP="00907B98">
      <w:pPr>
        <w:rPr>
          <w:rtl/>
          <w:lang w:eastAsia="he-IL"/>
        </w:rPr>
      </w:pPr>
    </w:p>
    <w:p w:rsidR="003270CA" w:rsidRDefault="003270CA" w:rsidP="003270CA">
      <w:pPr>
        <w:pStyle w:val="af8"/>
        <w:keepNext/>
        <w:rPr>
          <w:rtl/>
        </w:rPr>
      </w:pPr>
      <w:bookmarkStart w:id="819" w:name="ET_yor_4758_270"/>
      <w:r w:rsidRPr="003270CA">
        <w:rPr>
          <w:rStyle w:val="TagStyle"/>
          <w:rtl/>
        </w:rPr>
        <w:t xml:space="preserve"> &lt;&lt; </w:t>
      </w:r>
      <w:proofErr w:type="spellStart"/>
      <w:r w:rsidRPr="003270CA">
        <w:rPr>
          <w:rStyle w:val="TagStyle"/>
          <w:rtl/>
        </w:rPr>
        <w:t>יור</w:t>
      </w:r>
      <w:proofErr w:type="spellEnd"/>
      <w:r w:rsidRPr="003270CA">
        <w:rPr>
          <w:rStyle w:val="TagStyle"/>
          <w:rtl/>
        </w:rPr>
        <w:t xml:space="preserve"> &gt;&gt; </w:t>
      </w:r>
      <w:r>
        <w:rPr>
          <w:rtl/>
        </w:rPr>
        <w:t xml:space="preserve">היו"ר יעקב </w:t>
      </w:r>
      <w:proofErr w:type="spellStart"/>
      <w:r>
        <w:rPr>
          <w:rtl/>
        </w:rPr>
        <w:t>מרגי</w:t>
      </w:r>
      <w:proofErr w:type="spellEnd"/>
      <w:r>
        <w:rPr>
          <w:rtl/>
        </w:rPr>
        <w:t>:</w:t>
      </w:r>
      <w:r w:rsidRPr="003270CA">
        <w:rPr>
          <w:rStyle w:val="TagStyle"/>
          <w:rtl/>
        </w:rPr>
        <w:t xml:space="preserve"> &lt;&lt; יור &gt;&gt;</w:t>
      </w:r>
      <w:r>
        <w:rPr>
          <w:rtl/>
        </w:rPr>
        <w:t xml:space="preserve">   </w:t>
      </w:r>
      <w:bookmarkEnd w:id="819"/>
    </w:p>
    <w:p w:rsidR="003270CA" w:rsidRDefault="003270CA" w:rsidP="003270CA">
      <w:pPr>
        <w:pStyle w:val="KeepWithNext"/>
        <w:rPr>
          <w:rtl/>
          <w:lang w:eastAsia="he-IL"/>
        </w:rPr>
      </w:pPr>
    </w:p>
    <w:p w:rsidR="003270CA" w:rsidRPr="003270CA" w:rsidRDefault="003270CA" w:rsidP="003270CA">
      <w:pPr>
        <w:rPr>
          <w:rtl/>
          <w:lang w:eastAsia="he-IL"/>
        </w:rPr>
      </w:pPr>
      <w:r>
        <w:rPr>
          <w:rFonts w:hint="cs"/>
          <w:rtl/>
          <w:lang w:eastAsia="he-IL"/>
        </w:rPr>
        <w:t>איפה היא תתקיים?</w:t>
      </w:r>
    </w:p>
    <w:p w:rsidR="00907B98" w:rsidRDefault="00907B98" w:rsidP="00907B98">
      <w:pPr>
        <w:rPr>
          <w:rtl/>
          <w:lang w:eastAsia="he-IL"/>
        </w:rPr>
      </w:pPr>
      <w:bookmarkStart w:id="820" w:name="_ETM_Q1_2697502"/>
      <w:bookmarkStart w:id="821" w:name="_ETM_Q1_2697582"/>
      <w:bookmarkStart w:id="822" w:name="_ETM_Q1_2702372"/>
      <w:bookmarkEnd w:id="820"/>
      <w:bookmarkEnd w:id="821"/>
      <w:bookmarkEnd w:id="822"/>
    </w:p>
    <w:p w:rsidR="00907B98" w:rsidRDefault="00907B98" w:rsidP="00907B98">
      <w:pPr>
        <w:pStyle w:val="afb"/>
        <w:keepNext/>
        <w:rPr>
          <w:rtl/>
          <w:lang w:eastAsia="he-IL"/>
        </w:rPr>
      </w:pPr>
      <w:bookmarkStart w:id="823" w:name="ET_guest_865376_84"/>
      <w:r w:rsidRPr="00907B98">
        <w:rPr>
          <w:rStyle w:val="TagStyle"/>
          <w:rtl/>
        </w:rPr>
        <w:lastRenderedPageBreak/>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907B98">
        <w:rPr>
          <w:rStyle w:val="TagStyle"/>
          <w:rtl/>
        </w:rPr>
        <w:t xml:space="preserve"> &lt;&lt; אורח &gt;&gt;</w:t>
      </w:r>
      <w:r>
        <w:rPr>
          <w:rtl/>
          <w:lang w:eastAsia="he-IL"/>
        </w:rPr>
        <w:t xml:space="preserve">   </w:t>
      </w:r>
      <w:bookmarkEnd w:id="823"/>
    </w:p>
    <w:p w:rsidR="00907B98" w:rsidRDefault="00907B98" w:rsidP="00907B98">
      <w:pPr>
        <w:pStyle w:val="KeepWithNext"/>
        <w:rPr>
          <w:rtl/>
          <w:lang w:eastAsia="he-IL"/>
        </w:rPr>
      </w:pPr>
    </w:p>
    <w:p w:rsidR="003270CA" w:rsidRDefault="00907B98" w:rsidP="003270CA">
      <w:pPr>
        <w:rPr>
          <w:rtl/>
          <w:lang w:eastAsia="he-IL"/>
        </w:rPr>
      </w:pPr>
      <w:bookmarkStart w:id="824" w:name="_ETM_Q1_2702887"/>
      <w:bookmarkStart w:id="825" w:name="_ETM_Q1_2702932"/>
      <w:bookmarkEnd w:id="824"/>
      <w:bookmarkEnd w:id="825"/>
      <w:r>
        <w:rPr>
          <w:rFonts w:hint="cs"/>
          <w:rtl/>
          <w:lang w:eastAsia="he-IL"/>
        </w:rPr>
        <w:t xml:space="preserve">אנחנו </w:t>
      </w:r>
      <w:bookmarkStart w:id="826" w:name="_ETM_Q1_2703488"/>
      <w:bookmarkEnd w:id="826"/>
      <w:r>
        <w:rPr>
          <w:rFonts w:hint="cs"/>
          <w:rtl/>
          <w:lang w:eastAsia="he-IL"/>
        </w:rPr>
        <w:t>כבר היום עובדים</w:t>
      </w:r>
      <w:r w:rsidR="003270CA">
        <w:rPr>
          <w:rFonts w:hint="cs"/>
          <w:rtl/>
          <w:lang w:eastAsia="he-IL"/>
        </w:rPr>
        <w:t xml:space="preserve"> על אפיון של מערכת מחשוב. </w:t>
      </w:r>
    </w:p>
    <w:p w:rsidR="003270CA" w:rsidRDefault="003270CA" w:rsidP="003270CA">
      <w:pPr>
        <w:rPr>
          <w:rtl/>
          <w:lang w:eastAsia="he-IL"/>
        </w:rPr>
      </w:pPr>
    </w:p>
    <w:p w:rsidR="003270CA" w:rsidRDefault="003270CA" w:rsidP="003270CA">
      <w:pPr>
        <w:pStyle w:val="af8"/>
        <w:keepNext/>
        <w:rPr>
          <w:rtl/>
        </w:rPr>
      </w:pPr>
      <w:bookmarkStart w:id="827" w:name="ET_yor_4758_271"/>
      <w:r w:rsidRPr="003270CA">
        <w:rPr>
          <w:rStyle w:val="TagStyle"/>
          <w:rtl/>
        </w:rPr>
        <w:t xml:space="preserve"> &lt;&lt; </w:t>
      </w:r>
      <w:proofErr w:type="spellStart"/>
      <w:r w:rsidRPr="003270CA">
        <w:rPr>
          <w:rStyle w:val="TagStyle"/>
          <w:rtl/>
        </w:rPr>
        <w:t>יור</w:t>
      </w:r>
      <w:proofErr w:type="spellEnd"/>
      <w:r w:rsidRPr="003270CA">
        <w:rPr>
          <w:rStyle w:val="TagStyle"/>
          <w:rtl/>
        </w:rPr>
        <w:t xml:space="preserve"> &gt;&gt; </w:t>
      </w:r>
      <w:r>
        <w:rPr>
          <w:rtl/>
        </w:rPr>
        <w:t xml:space="preserve">היו"ר יעקב </w:t>
      </w:r>
      <w:proofErr w:type="spellStart"/>
      <w:r>
        <w:rPr>
          <w:rtl/>
        </w:rPr>
        <w:t>מרגי</w:t>
      </w:r>
      <w:proofErr w:type="spellEnd"/>
      <w:r>
        <w:rPr>
          <w:rtl/>
        </w:rPr>
        <w:t>:</w:t>
      </w:r>
      <w:r w:rsidRPr="003270CA">
        <w:rPr>
          <w:rStyle w:val="TagStyle"/>
          <w:rtl/>
        </w:rPr>
        <w:t xml:space="preserve"> &lt;&lt; יור &gt;&gt;</w:t>
      </w:r>
      <w:r>
        <w:rPr>
          <w:rtl/>
        </w:rPr>
        <w:t xml:space="preserve">   </w:t>
      </w:r>
      <w:bookmarkEnd w:id="827"/>
    </w:p>
    <w:p w:rsidR="003270CA" w:rsidRDefault="003270CA" w:rsidP="003270CA">
      <w:pPr>
        <w:pStyle w:val="KeepWithNext"/>
        <w:rPr>
          <w:rtl/>
          <w:lang w:eastAsia="he-IL"/>
        </w:rPr>
      </w:pPr>
    </w:p>
    <w:p w:rsidR="003270CA" w:rsidRDefault="003270CA" w:rsidP="003270CA">
      <w:pPr>
        <w:rPr>
          <w:rtl/>
          <w:lang w:eastAsia="he-IL"/>
        </w:rPr>
      </w:pPr>
      <w:r>
        <w:rPr>
          <w:rFonts w:hint="cs"/>
          <w:rtl/>
          <w:lang w:eastAsia="he-IL"/>
        </w:rPr>
        <w:t xml:space="preserve">כמה זמן אתם עובדים </w:t>
      </w:r>
      <w:bookmarkStart w:id="828" w:name="_ETM_Q1_2699893"/>
      <w:bookmarkEnd w:id="828"/>
      <w:r>
        <w:rPr>
          <w:rFonts w:hint="cs"/>
          <w:rtl/>
          <w:lang w:eastAsia="he-IL"/>
        </w:rPr>
        <w:t>על זה?</w:t>
      </w:r>
    </w:p>
    <w:p w:rsidR="003270CA" w:rsidRDefault="003270CA" w:rsidP="003270CA">
      <w:pPr>
        <w:rPr>
          <w:rtl/>
          <w:lang w:eastAsia="he-IL"/>
        </w:rPr>
      </w:pPr>
    </w:p>
    <w:p w:rsidR="003270CA" w:rsidRDefault="003270CA" w:rsidP="003270CA">
      <w:pPr>
        <w:pStyle w:val="a5"/>
        <w:keepNext/>
        <w:rPr>
          <w:rtl/>
        </w:rPr>
      </w:pPr>
      <w:bookmarkStart w:id="829" w:name="ET_speaker_אוריאל_בבציק_272"/>
      <w:r w:rsidRPr="003270CA">
        <w:rPr>
          <w:rStyle w:val="TagStyle"/>
          <w:rtl/>
        </w:rPr>
        <w:t xml:space="preserve"> &lt;&lt; דובר &gt;&gt; </w:t>
      </w:r>
      <w:r>
        <w:rPr>
          <w:rtl/>
        </w:rPr>
        <w:t xml:space="preserve">אוריאל </w:t>
      </w:r>
      <w:proofErr w:type="spellStart"/>
      <w:r>
        <w:rPr>
          <w:rtl/>
        </w:rPr>
        <w:t>בבצ'יק</w:t>
      </w:r>
      <w:proofErr w:type="spellEnd"/>
      <w:r>
        <w:rPr>
          <w:rtl/>
        </w:rPr>
        <w:t>:</w:t>
      </w:r>
      <w:r w:rsidRPr="003270CA">
        <w:rPr>
          <w:rStyle w:val="TagStyle"/>
          <w:rtl/>
        </w:rPr>
        <w:t xml:space="preserve"> &lt;&lt; דובר &gt;&gt;</w:t>
      </w:r>
      <w:r>
        <w:rPr>
          <w:rtl/>
        </w:rPr>
        <w:t xml:space="preserve">   </w:t>
      </w:r>
      <w:bookmarkEnd w:id="829"/>
    </w:p>
    <w:p w:rsidR="003270CA" w:rsidRDefault="003270CA" w:rsidP="003270CA">
      <w:pPr>
        <w:pStyle w:val="KeepWithNext"/>
        <w:rPr>
          <w:rtl/>
          <w:lang w:eastAsia="he-IL"/>
        </w:rPr>
      </w:pPr>
    </w:p>
    <w:p w:rsidR="00907B98" w:rsidRDefault="00907B98" w:rsidP="003270CA">
      <w:pPr>
        <w:rPr>
          <w:rtl/>
          <w:lang w:eastAsia="he-IL"/>
        </w:rPr>
      </w:pPr>
      <w:r>
        <w:rPr>
          <w:rFonts w:hint="cs"/>
          <w:rtl/>
          <w:lang w:eastAsia="he-IL"/>
        </w:rPr>
        <w:t xml:space="preserve">מהחודש האחרון. </w:t>
      </w:r>
    </w:p>
    <w:p w:rsidR="00907B98" w:rsidRDefault="00907B98" w:rsidP="00907B98">
      <w:pPr>
        <w:rPr>
          <w:rtl/>
          <w:lang w:eastAsia="he-IL"/>
        </w:rPr>
      </w:pPr>
      <w:bookmarkStart w:id="830" w:name="_ETM_Q1_2708253"/>
      <w:bookmarkStart w:id="831" w:name="_ETM_Q1_2708318"/>
      <w:bookmarkEnd w:id="830"/>
      <w:bookmarkEnd w:id="831"/>
    </w:p>
    <w:p w:rsidR="00907B98" w:rsidRDefault="00907B98" w:rsidP="00907B98">
      <w:pPr>
        <w:pStyle w:val="af8"/>
        <w:keepNext/>
        <w:rPr>
          <w:rtl/>
        </w:rPr>
      </w:pPr>
      <w:bookmarkStart w:id="832" w:name="ET_yor_4758_85"/>
      <w:r w:rsidRPr="00907B98">
        <w:rPr>
          <w:rStyle w:val="TagStyle"/>
          <w:rtl/>
        </w:rPr>
        <w:t xml:space="preserve"> &lt;&lt; </w:t>
      </w:r>
      <w:proofErr w:type="spellStart"/>
      <w:r w:rsidRPr="00907B98">
        <w:rPr>
          <w:rStyle w:val="TagStyle"/>
          <w:rtl/>
        </w:rPr>
        <w:t>יור</w:t>
      </w:r>
      <w:proofErr w:type="spellEnd"/>
      <w:r w:rsidRPr="00907B98">
        <w:rPr>
          <w:rStyle w:val="TagStyle"/>
          <w:rtl/>
        </w:rPr>
        <w:t xml:space="preserve"> &gt;&gt; </w:t>
      </w:r>
      <w:r>
        <w:rPr>
          <w:rtl/>
        </w:rPr>
        <w:t xml:space="preserve">היו"ר יעקב </w:t>
      </w:r>
      <w:proofErr w:type="spellStart"/>
      <w:r>
        <w:rPr>
          <w:rtl/>
        </w:rPr>
        <w:t>מרגי</w:t>
      </w:r>
      <w:proofErr w:type="spellEnd"/>
      <w:r>
        <w:rPr>
          <w:rtl/>
        </w:rPr>
        <w:t>:</w:t>
      </w:r>
      <w:r w:rsidRPr="00907B98">
        <w:rPr>
          <w:rStyle w:val="TagStyle"/>
          <w:rtl/>
        </w:rPr>
        <w:t xml:space="preserve"> &lt;&lt; יור &gt;&gt;</w:t>
      </w:r>
      <w:r>
        <w:rPr>
          <w:rtl/>
        </w:rPr>
        <w:t xml:space="preserve">   </w:t>
      </w:r>
      <w:bookmarkEnd w:id="832"/>
    </w:p>
    <w:p w:rsidR="00907B98" w:rsidRDefault="00907B98" w:rsidP="00907B98">
      <w:pPr>
        <w:pStyle w:val="KeepWithNext"/>
        <w:rPr>
          <w:rtl/>
          <w:lang w:eastAsia="he-IL"/>
        </w:rPr>
      </w:pPr>
    </w:p>
    <w:p w:rsidR="00907B98" w:rsidRDefault="00907B98" w:rsidP="00907B98">
      <w:pPr>
        <w:rPr>
          <w:rtl/>
          <w:lang w:eastAsia="he-IL"/>
        </w:rPr>
      </w:pPr>
      <w:bookmarkStart w:id="833" w:name="_ETM_Q1_2709263"/>
      <w:bookmarkEnd w:id="833"/>
      <w:r>
        <w:rPr>
          <w:rFonts w:hint="cs"/>
          <w:rtl/>
          <w:lang w:eastAsia="he-IL"/>
        </w:rPr>
        <w:t xml:space="preserve">אתה יודע כמה זמן </w:t>
      </w:r>
      <w:bookmarkStart w:id="834" w:name="_ETM_Q1_2712069"/>
      <w:bookmarkEnd w:id="834"/>
      <w:r>
        <w:rPr>
          <w:rFonts w:hint="cs"/>
          <w:rtl/>
          <w:lang w:eastAsia="he-IL"/>
        </w:rPr>
        <w:t>ממוצע ייקח לך</w:t>
      </w:r>
      <w:r w:rsidR="003270CA">
        <w:rPr>
          <w:rFonts w:hint="cs"/>
          <w:rtl/>
          <w:lang w:eastAsia="he-IL"/>
        </w:rPr>
        <w:t xml:space="preserve"> עם היחידות של המדינה</w:t>
      </w:r>
      <w:r>
        <w:rPr>
          <w:rFonts w:hint="cs"/>
          <w:rtl/>
          <w:lang w:eastAsia="he-IL"/>
        </w:rPr>
        <w:t xml:space="preserve">? קח את זה בחשבון </w:t>
      </w:r>
      <w:r w:rsidR="003270CA">
        <w:rPr>
          <w:rFonts w:hint="cs"/>
          <w:rtl/>
          <w:lang w:eastAsia="he-IL"/>
        </w:rPr>
        <w:t>כ</w:t>
      </w:r>
      <w:r>
        <w:rPr>
          <w:rFonts w:hint="cs"/>
          <w:rtl/>
          <w:lang w:eastAsia="he-IL"/>
        </w:rPr>
        <w:t xml:space="preserve">שתדבר על </w:t>
      </w:r>
      <w:bookmarkStart w:id="835" w:name="_ETM_Q1_2720105"/>
      <w:bookmarkEnd w:id="835"/>
      <w:r>
        <w:rPr>
          <w:rFonts w:hint="cs"/>
          <w:rtl/>
          <w:lang w:eastAsia="he-IL"/>
        </w:rPr>
        <w:t xml:space="preserve">תחולה. </w:t>
      </w:r>
      <w:r w:rsidR="003270CA">
        <w:rPr>
          <w:rFonts w:hint="cs"/>
          <w:rtl/>
          <w:lang w:eastAsia="he-IL"/>
        </w:rPr>
        <w:t xml:space="preserve">כי זה לא עניין של </w:t>
      </w:r>
      <w:bookmarkStart w:id="836" w:name="_ETM_Q1_2715625"/>
      <w:bookmarkEnd w:id="836"/>
      <w:r w:rsidR="003270CA">
        <w:rPr>
          <w:rFonts w:hint="cs"/>
          <w:rtl/>
          <w:lang w:eastAsia="he-IL"/>
        </w:rPr>
        <w:t xml:space="preserve">חודשים בודדים. תודה. </w:t>
      </w:r>
    </w:p>
    <w:p w:rsidR="00907B98" w:rsidRDefault="00907B98" w:rsidP="00907B98">
      <w:pPr>
        <w:rPr>
          <w:rtl/>
          <w:lang w:eastAsia="he-IL"/>
        </w:rPr>
      </w:pPr>
      <w:bookmarkStart w:id="837" w:name="_ETM_Q1_2722025"/>
      <w:bookmarkStart w:id="838" w:name="_ETM_Q1_2722100"/>
      <w:bookmarkStart w:id="839" w:name="_ETM_Q1_2726176"/>
      <w:bookmarkEnd w:id="837"/>
      <w:bookmarkEnd w:id="838"/>
      <w:bookmarkEnd w:id="839"/>
    </w:p>
    <w:p w:rsidR="00907B98" w:rsidRDefault="00907B98" w:rsidP="00907B98">
      <w:pPr>
        <w:pStyle w:val="afb"/>
        <w:keepNext/>
        <w:rPr>
          <w:rtl/>
          <w:lang w:eastAsia="he-IL"/>
        </w:rPr>
      </w:pPr>
      <w:bookmarkStart w:id="840" w:name="ET_guest_3915_86"/>
      <w:r w:rsidRPr="00907B98">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07B98">
        <w:rPr>
          <w:rStyle w:val="TagStyle"/>
          <w:rtl/>
        </w:rPr>
        <w:t xml:space="preserve"> &lt;&lt; אורח &gt;&gt;</w:t>
      </w:r>
      <w:r>
        <w:rPr>
          <w:rtl/>
          <w:lang w:eastAsia="he-IL"/>
        </w:rPr>
        <w:t xml:space="preserve">   </w:t>
      </w:r>
      <w:bookmarkEnd w:id="840"/>
    </w:p>
    <w:p w:rsidR="00907B98" w:rsidRDefault="00907B98" w:rsidP="00907B98">
      <w:pPr>
        <w:pStyle w:val="KeepWithNext"/>
        <w:rPr>
          <w:rtl/>
          <w:lang w:eastAsia="he-IL"/>
        </w:rPr>
      </w:pPr>
    </w:p>
    <w:p w:rsidR="003270CA" w:rsidRDefault="003270CA" w:rsidP="003270CA">
      <w:pPr>
        <w:rPr>
          <w:sz w:val="26"/>
          <w:rtl/>
        </w:rPr>
      </w:pPr>
      <w:bookmarkStart w:id="841" w:name="_ETM_Q1_2726671"/>
      <w:bookmarkStart w:id="842" w:name="_ETM_Q1_2726716"/>
      <w:bookmarkEnd w:id="841"/>
      <w:bookmarkEnd w:id="842"/>
      <w:r>
        <w:rPr>
          <w:rFonts w:hint="cs"/>
          <w:sz w:val="26"/>
          <w:rtl/>
        </w:rPr>
        <w:t>(ז)</w:t>
      </w:r>
      <w:r>
        <w:rPr>
          <w:rFonts w:hint="cs"/>
          <w:sz w:val="26"/>
          <w:rtl/>
        </w:rPr>
        <w:tab/>
        <w:t xml:space="preserve">הוראת הממונה כאמור בסעיף קטן (ו) תינתן בהתבסס על ניהול סיכונים או על מידע שבידי הממונה לגבי המבקש, לגבי המכשיר החשמלי שלגביו מתבקש האישור, לגבי יצרן המכשיר החשמלי כאמור או לגבי המדינה שממנה מיובא המכשיר החשמלי או שבה הוא מיוצר, ובכלל זה מידע שהתקבל ממדינה אחרת או מארגון </w:t>
      </w:r>
      <w:proofErr w:type="spellStart"/>
      <w:r>
        <w:rPr>
          <w:rFonts w:hint="cs"/>
          <w:sz w:val="26"/>
          <w:rtl/>
        </w:rPr>
        <w:t>בין־לאומי</w:t>
      </w:r>
      <w:proofErr w:type="spellEnd"/>
      <w:r>
        <w:rPr>
          <w:rFonts w:hint="cs"/>
          <w:sz w:val="26"/>
          <w:rtl/>
        </w:rPr>
        <w:t>.</w:t>
      </w:r>
    </w:p>
    <w:p w:rsidR="00C047F5" w:rsidRDefault="00C047F5" w:rsidP="00907B98">
      <w:pPr>
        <w:rPr>
          <w:rtl/>
          <w:lang w:eastAsia="he-IL"/>
        </w:rPr>
      </w:pPr>
      <w:bookmarkStart w:id="843" w:name="_ETM_Q1_2730111"/>
      <w:bookmarkStart w:id="844" w:name="_ETM_Q1_2730196"/>
      <w:bookmarkStart w:id="845" w:name="_ETM_Q1_2730241"/>
      <w:bookmarkStart w:id="846" w:name="_ETM_Q1_2730286"/>
      <w:bookmarkStart w:id="847" w:name="_ETM_Q1_2754709"/>
      <w:bookmarkEnd w:id="843"/>
      <w:bookmarkEnd w:id="844"/>
      <w:bookmarkEnd w:id="845"/>
      <w:bookmarkEnd w:id="846"/>
      <w:bookmarkEnd w:id="847"/>
    </w:p>
    <w:p w:rsidR="00C047F5" w:rsidRDefault="00C047F5" w:rsidP="00C047F5">
      <w:pPr>
        <w:pStyle w:val="a5"/>
        <w:keepNext/>
        <w:rPr>
          <w:rtl/>
        </w:rPr>
      </w:pPr>
      <w:bookmarkStart w:id="848" w:name="ET_speaker_איתי_עצמון_87"/>
      <w:r w:rsidRPr="00C047F5">
        <w:rPr>
          <w:rStyle w:val="TagStyle"/>
          <w:rtl/>
        </w:rPr>
        <w:t xml:space="preserve"> &lt;&lt; דובר &gt;&gt; </w:t>
      </w:r>
      <w:r>
        <w:rPr>
          <w:rtl/>
        </w:rPr>
        <w:t>איתי עצמון:</w:t>
      </w:r>
      <w:r w:rsidRPr="00C047F5">
        <w:rPr>
          <w:rStyle w:val="TagStyle"/>
          <w:rtl/>
        </w:rPr>
        <w:t xml:space="preserve"> &lt;&lt; דובר &gt;&gt;</w:t>
      </w:r>
      <w:r>
        <w:rPr>
          <w:rtl/>
        </w:rPr>
        <w:t xml:space="preserve">   </w:t>
      </w:r>
      <w:bookmarkEnd w:id="848"/>
    </w:p>
    <w:p w:rsidR="00C047F5" w:rsidRDefault="00C047F5" w:rsidP="00C047F5">
      <w:pPr>
        <w:pStyle w:val="KeepWithNext"/>
        <w:rPr>
          <w:rtl/>
          <w:lang w:eastAsia="he-IL"/>
        </w:rPr>
      </w:pPr>
    </w:p>
    <w:p w:rsidR="00C047F5" w:rsidRDefault="00C047F5" w:rsidP="00C047F5">
      <w:pPr>
        <w:rPr>
          <w:rtl/>
          <w:lang w:eastAsia="he-IL"/>
        </w:rPr>
      </w:pPr>
      <w:bookmarkStart w:id="849" w:name="_ETM_Q1_2755244"/>
      <w:bookmarkStart w:id="850" w:name="_ETM_Q1_2755289"/>
      <w:bookmarkEnd w:id="849"/>
      <w:bookmarkEnd w:id="850"/>
      <w:r>
        <w:rPr>
          <w:rFonts w:hint="cs"/>
          <w:rtl/>
          <w:lang w:eastAsia="he-IL"/>
        </w:rPr>
        <w:t>נעצור כאן ואני מציע שתסביר</w:t>
      </w:r>
      <w:r w:rsidR="003270CA">
        <w:rPr>
          <w:rFonts w:hint="cs"/>
          <w:rtl/>
          <w:lang w:eastAsia="he-IL"/>
        </w:rPr>
        <w:t xml:space="preserve"> בקצרה</w:t>
      </w:r>
      <w:r>
        <w:rPr>
          <w:rFonts w:hint="cs"/>
          <w:rtl/>
          <w:lang w:eastAsia="he-IL"/>
        </w:rPr>
        <w:t xml:space="preserve"> לוועדה </w:t>
      </w:r>
      <w:r w:rsidR="003270CA">
        <w:rPr>
          <w:rFonts w:hint="cs"/>
          <w:rtl/>
          <w:lang w:eastAsia="he-IL"/>
        </w:rPr>
        <w:t xml:space="preserve">לגבי שני הסעיפים שקראת. </w:t>
      </w:r>
    </w:p>
    <w:p w:rsidR="00C047F5" w:rsidRDefault="00C047F5" w:rsidP="00C047F5">
      <w:pPr>
        <w:rPr>
          <w:rtl/>
          <w:lang w:eastAsia="he-IL"/>
        </w:rPr>
      </w:pPr>
      <w:bookmarkStart w:id="851" w:name="_ETM_Q1_2760620"/>
      <w:bookmarkStart w:id="852" w:name="_ETM_Q1_2760690"/>
      <w:bookmarkStart w:id="853" w:name="_ETM_Q1_2761665"/>
      <w:bookmarkEnd w:id="851"/>
      <w:bookmarkEnd w:id="852"/>
      <w:bookmarkEnd w:id="853"/>
    </w:p>
    <w:p w:rsidR="00C047F5" w:rsidRDefault="00C047F5" w:rsidP="00C047F5">
      <w:pPr>
        <w:pStyle w:val="afb"/>
        <w:keepNext/>
        <w:rPr>
          <w:rtl/>
          <w:lang w:eastAsia="he-IL"/>
        </w:rPr>
      </w:pPr>
      <w:bookmarkStart w:id="854" w:name="ET_guest_3915_88"/>
      <w:r w:rsidRPr="00C047F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047F5">
        <w:rPr>
          <w:rStyle w:val="TagStyle"/>
          <w:rtl/>
        </w:rPr>
        <w:t xml:space="preserve"> &lt;&lt; אורח &gt;&gt;</w:t>
      </w:r>
      <w:r>
        <w:rPr>
          <w:rtl/>
          <w:lang w:eastAsia="he-IL"/>
        </w:rPr>
        <w:t xml:space="preserve">   </w:t>
      </w:r>
      <w:bookmarkEnd w:id="854"/>
    </w:p>
    <w:p w:rsidR="00C047F5" w:rsidRDefault="00C047F5" w:rsidP="00C047F5">
      <w:pPr>
        <w:pStyle w:val="KeepWithNext"/>
        <w:rPr>
          <w:rtl/>
          <w:lang w:eastAsia="he-IL"/>
        </w:rPr>
      </w:pPr>
    </w:p>
    <w:p w:rsidR="00C047F5" w:rsidRDefault="00C047F5" w:rsidP="003270CA">
      <w:pPr>
        <w:rPr>
          <w:rtl/>
          <w:lang w:eastAsia="he-IL"/>
        </w:rPr>
      </w:pPr>
      <w:bookmarkStart w:id="855" w:name="_ETM_Q1_2762130"/>
      <w:bookmarkStart w:id="856" w:name="_ETM_Q1_2762170"/>
      <w:bookmarkEnd w:id="855"/>
      <w:bookmarkEnd w:id="856"/>
      <w:r>
        <w:rPr>
          <w:rFonts w:hint="cs"/>
          <w:rtl/>
          <w:lang w:eastAsia="he-IL"/>
        </w:rPr>
        <w:t xml:space="preserve">יש </w:t>
      </w:r>
      <w:bookmarkStart w:id="857" w:name="_ETM_Q1_2762475"/>
      <w:bookmarkEnd w:id="857"/>
      <w:r>
        <w:rPr>
          <w:rFonts w:hint="cs"/>
          <w:rtl/>
          <w:lang w:eastAsia="he-IL"/>
        </w:rPr>
        <w:t xml:space="preserve">לנו </w:t>
      </w:r>
      <w:r w:rsidR="003270CA">
        <w:rPr>
          <w:rFonts w:hint="cs"/>
          <w:rtl/>
          <w:lang w:eastAsia="he-IL"/>
        </w:rPr>
        <w:t>פה</w:t>
      </w:r>
      <w:r>
        <w:rPr>
          <w:rFonts w:hint="cs"/>
          <w:rtl/>
          <w:lang w:eastAsia="he-IL"/>
        </w:rPr>
        <w:t xml:space="preserve"> את המתכונת של ההצהרה</w:t>
      </w:r>
      <w:r w:rsidR="003270CA">
        <w:rPr>
          <w:rFonts w:hint="cs"/>
          <w:rtl/>
          <w:lang w:eastAsia="he-IL"/>
        </w:rPr>
        <w:t xml:space="preserve">. את זה קראנו קודם לגבי אילו נתונים הוא צריך </w:t>
      </w:r>
      <w:bookmarkStart w:id="858" w:name="_ETM_Q1_2765583"/>
      <w:bookmarkEnd w:id="858"/>
      <w:r w:rsidR="003270CA">
        <w:rPr>
          <w:rFonts w:hint="cs"/>
          <w:rtl/>
          <w:lang w:eastAsia="he-IL"/>
        </w:rPr>
        <w:t>להצהיר לגביהם בעניין אב טיפוס</w:t>
      </w:r>
      <w:r>
        <w:rPr>
          <w:rFonts w:hint="cs"/>
          <w:rtl/>
          <w:lang w:eastAsia="he-IL"/>
        </w:rPr>
        <w:t xml:space="preserve"> של המכשיר </w:t>
      </w:r>
      <w:bookmarkStart w:id="859" w:name="_ETM_Q1_2772652"/>
      <w:bookmarkEnd w:id="859"/>
      <w:r>
        <w:rPr>
          <w:rFonts w:hint="cs"/>
          <w:rtl/>
          <w:lang w:eastAsia="he-IL"/>
        </w:rPr>
        <w:t>החשמלי. אנחנו גם קובעים פה שהממונה</w:t>
      </w:r>
      <w:r w:rsidR="003270CA">
        <w:rPr>
          <w:rFonts w:hint="cs"/>
          <w:rtl/>
          <w:lang w:eastAsia="he-IL"/>
        </w:rPr>
        <w:t>,</w:t>
      </w:r>
      <w:r>
        <w:rPr>
          <w:rFonts w:hint="cs"/>
          <w:rtl/>
          <w:lang w:eastAsia="he-IL"/>
        </w:rPr>
        <w:t xml:space="preserve"> ככל שהוא </w:t>
      </w:r>
      <w:r w:rsidR="003270CA">
        <w:rPr>
          <w:rFonts w:hint="cs"/>
          <w:rtl/>
          <w:lang w:eastAsia="he-IL"/>
        </w:rPr>
        <w:t xml:space="preserve">חושש או </w:t>
      </w:r>
      <w:r>
        <w:rPr>
          <w:rFonts w:hint="cs"/>
          <w:rtl/>
          <w:lang w:eastAsia="he-IL"/>
        </w:rPr>
        <w:t>חושב</w:t>
      </w:r>
      <w:r w:rsidR="003270CA">
        <w:rPr>
          <w:rFonts w:hint="cs"/>
          <w:rtl/>
          <w:lang w:eastAsia="he-IL"/>
        </w:rPr>
        <w:t xml:space="preserve"> או שהגיעו אליו </w:t>
      </w:r>
      <w:bookmarkStart w:id="860" w:name="_ETM_Q1_2779796"/>
      <w:bookmarkEnd w:id="860"/>
      <w:r w:rsidR="003270CA">
        <w:rPr>
          <w:rFonts w:hint="cs"/>
          <w:rtl/>
          <w:lang w:eastAsia="he-IL"/>
        </w:rPr>
        <w:t>ידיעות שתיתכן בעיה עם ההצהרה הזאת, אז</w:t>
      </w:r>
      <w:r>
        <w:rPr>
          <w:rFonts w:hint="cs"/>
          <w:rtl/>
          <w:lang w:eastAsia="he-IL"/>
        </w:rPr>
        <w:t xml:space="preserve"> </w:t>
      </w:r>
      <w:bookmarkStart w:id="861" w:name="_ETM_Q1_2779733"/>
      <w:bookmarkEnd w:id="861"/>
      <w:r>
        <w:rPr>
          <w:rFonts w:hint="cs"/>
          <w:rtl/>
          <w:lang w:eastAsia="he-IL"/>
        </w:rPr>
        <w:t xml:space="preserve">הוא יכול להגיד: סליחה, אנחנו לא </w:t>
      </w:r>
      <w:bookmarkStart w:id="862" w:name="_ETM_Q1_2791699"/>
      <w:bookmarkEnd w:id="862"/>
      <w:r w:rsidR="003270CA">
        <w:rPr>
          <w:rFonts w:hint="cs"/>
          <w:rtl/>
          <w:lang w:eastAsia="he-IL"/>
        </w:rPr>
        <w:t>מקבלים ב</w:t>
      </w:r>
      <w:r>
        <w:rPr>
          <w:rFonts w:hint="cs"/>
          <w:rtl/>
          <w:lang w:eastAsia="he-IL"/>
        </w:rPr>
        <w:t>דרך הזאת</w:t>
      </w:r>
      <w:r w:rsidR="003270CA">
        <w:rPr>
          <w:rFonts w:hint="cs"/>
          <w:rtl/>
          <w:lang w:eastAsia="he-IL"/>
        </w:rPr>
        <w:t xml:space="preserve">, אנחנו שולחים </w:t>
      </w:r>
      <w:bookmarkStart w:id="863" w:name="_ETM_Q1_2790361"/>
      <w:bookmarkEnd w:id="863"/>
      <w:r w:rsidR="003270CA">
        <w:rPr>
          <w:rFonts w:hint="cs"/>
          <w:rtl/>
          <w:lang w:eastAsia="he-IL"/>
        </w:rPr>
        <w:t>את המייבא למעבדה בישראל.</w:t>
      </w:r>
      <w:r>
        <w:rPr>
          <w:rFonts w:hint="cs"/>
          <w:rtl/>
          <w:lang w:eastAsia="he-IL"/>
        </w:rPr>
        <w:t xml:space="preserve"> זאת אומרת</w:t>
      </w:r>
      <w:r w:rsidR="003270CA">
        <w:rPr>
          <w:rFonts w:hint="cs"/>
          <w:rtl/>
          <w:lang w:eastAsia="he-IL"/>
        </w:rPr>
        <w:t>,</w:t>
      </w:r>
      <w:r>
        <w:rPr>
          <w:rFonts w:hint="cs"/>
          <w:rtl/>
          <w:lang w:eastAsia="he-IL"/>
        </w:rPr>
        <w:t xml:space="preserve"> הוא ייבא את המכשיר החשמלי</w:t>
      </w:r>
      <w:r w:rsidR="003270CA">
        <w:rPr>
          <w:rFonts w:hint="cs"/>
          <w:rtl/>
          <w:lang w:eastAsia="he-IL"/>
        </w:rPr>
        <w:t xml:space="preserve"> בהתאם למסלול השני, שזה אותו מסלול </w:t>
      </w:r>
      <w:bookmarkStart w:id="864" w:name="_ETM_Q1_2796316"/>
      <w:bookmarkEnd w:id="864"/>
      <w:r w:rsidR="003270CA">
        <w:rPr>
          <w:rFonts w:hint="cs"/>
          <w:rtl/>
          <w:lang w:eastAsia="he-IL"/>
        </w:rPr>
        <w:t>שקיים היום.</w:t>
      </w:r>
      <w:r>
        <w:rPr>
          <w:rFonts w:hint="cs"/>
          <w:rtl/>
          <w:lang w:eastAsia="he-IL"/>
        </w:rPr>
        <w:t xml:space="preserve"> </w:t>
      </w:r>
      <w:bookmarkStart w:id="865" w:name="_ETM_Q1_2800060"/>
      <w:bookmarkEnd w:id="865"/>
      <w:r>
        <w:rPr>
          <w:rFonts w:hint="cs"/>
          <w:rtl/>
          <w:lang w:eastAsia="he-IL"/>
        </w:rPr>
        <w:t>המכשיר מגיע למכון תקנים</w:t>
      </w:r>
      <w:r w:rsidR="003270CA">
        <w:rPr>
          <w:rFonts w:hint="cs"/>
          <w:rtl/>
          <w:lang w:eastAsia="he-IL"/>
        </w:rPr>
        <w:t xml:space="preserve"> או למעבדה המאושרת,</w:t>
      </w:r>
      <w:r>
        <w:rPr>
          <w:rFonts w:hint="cs"/>
          <w:rtl/>
          <w:lang w:eastAsia="he-IL"/>
        </w:rPr>
        <w:t xml:space="preserve"> ואז אנחנו מקבלים את תוצאות האמת</w:t>
      </w:r>
      <w:r w:rsidR="003270CA">
        <w:rPr>
          <w:rFonts w:hint="cs"/>
          <w:rtl/>
          <w:lang w:eastAsia="he-IL"/>
        </w:rPr>
        <w:t xml:space="preserve"> ועל פי זה נותנים את </w:t>
      </w:r>
      <w:bookmarkStart w:id="866" w:name="_ETM_Q1_2806995"/>
      <w:bookmarkEnd w:id="866"/>
      <w:r w:rsidR="003270CA">
        <w:rPr>
          <w:rFonts w:hint="cs"/>
          <w:rtl/>
          <w:lang w:eastAsia="he-IL"/>
        </w:rPr>
        <w:t>האישור.</w:t>
      </w:r>
      <w:r>
        <w:rPr>
          <w:rFonts w:hint="cs"/>
          <w:rtl/>
          <w:lang w:eastAsia="he-IL"/>
        </w:rPr>
        <w:t xml:space="preserve"> </w:t>
      </w:r>
      <w:bookmarkStart w:id="867" w:name="_ETM_Q1_2809787"/>
      <w:bookmarkEnd w:id="867"/>
      <w:r>
        <w:rPr>
          <w:rFonts w:hint="cs"/>
          <w:rtl/>
          <w:lang w:eastAsia="he-IL"/>
        </w:rPr>
        <w:t>ולכן חשוב להזכיר שבכל עת יש שני המסלולים</w:t>
      </w:r>
      <w:r w:rsidR="003270CA">
        <w:rPr>
          <w:rFonts w:hint="cs"/>
          <w:rtl/>
          <w:lang w:eastAsia="he-IL"/>
        </w:rPr>
        <w:t>, ושמענו יבואנים שמעוניינים בכך</w:t>
      </w:r>
      <w:r>
        <w:rPr>
          <w:rFonts w:hint="cs"/>
          <w:rtl/>
          <w:lang w:eastAsia="he-IL"/>
        </w:rPr>
        <w:t xml:space="preserve"> להמשיך לייבא </w:t>
      </w:r>
      <w:bookmarkStart w:id="868" w:name="_ETM_Q1_2818068"/>
      <w:bookmarkEnd w:id="868"/>
      <w:r>
        <w:rPr>
          <w:rFonts w:hint="cs"/>
          <w:rtl/>
          <w:lang w:eastAsia="he-IL"/>
        </w:rPr>
        <w:t>את המכשיר במתכונת הקיימת היום</w:t>
      </w:r>
      <w:r w:rsidR="003270CA">
        <w:rPr>
          <w:rFonts w:hint="cs"/>
          <w:rtl/>
          <w:lang w:eastAsia="he-IL"/>
        </w:rPr>
        <w:t>,</w:t>
      </w:r>
      <w:r>
        <w:rPr>
          <w:rFonts w:hint="cs"/>
          <w:rtl/>
          <w:lang w:eastAsia="he-IL"/>
        </w:rPr>
        <w:t xml:space="preserve"> שזה על פי </w:t>
      </w:r>
      <w:bookmarkStart w:id="869" w:name="_ETM_Q1_2825794"/>
      <w:bookmarkEnd w:id="869"/>
      <w:r w:rsidR="003270CA">
        <w:rPr>
          <w:rFonts w:hint="cs"/>
          <w:rtl/>
          <w:lang w:eastAsia="he-IL"/>
        </w:rPr>
        <w:t xml:space="preserve">אישור הממונה והוא יעביר את המכשיר </w:t>
      </w:r>
      <w:bookmarkStart w:id="870" w:name="_ETM_Q1_2826399"/>
      <w:bookmarkEnd w:id="870"/>
      <w:r w:rsidR="003270CA">
        <w:rPr>
          <w:rFonts w:hint="cs"/>
          <w:rtl/>
          <w:lang w:eastAsia="he-IL"/>
        </w:rPr>
        <w:t xml:space="preserve">ישירות למעבדה בישראל. </w:t>
      </w:r>
    </w:p>
    <w:p w:rsidR="00C047F5" w:rsidRDefault="00C047F5" w:rsidP="00C047F5">
      <w:pPr>
        <w:rPr>
          <w:rtl/>
          <w:lang w:eastAsia="he-IL"/>
        </w:rPr>
      </w:pPr>
      <w:bookmarkStart w:id="871" w:name="_ETM_Q1_2834190"/>
      <w:bookmarkStart w:id="872" w:name="_ETM_Q1_2834260"/>
      <w:bookmarkEnd w:id="871"/>
      <w:bookmarkEnd w:id="872"/>
    </w:p>
    <w:p w:rsidR="00C047F5" w:rsidRDefault="00C047F5" w:rsidP="00C047F5">
      <w:pPr>
        <w:pStyle w:val="af8"/>
        <w:keepNext/>
        <w:rPr>
          <w:rtl/>
        </w:rPr>
      </w:pPr>
      <w:bookmarkStart w:id="873" w:name="ET_yor_4758_89"/>
      <w:r w:rsidRPr="00C047F5">
        <w:rPr>
          <w:rStyle w:val="TagStyle"/>
          <w:rtl/>
        </w:rPr>
        <w:t xml:space="preserve"> &lt;&lt; </w:t>
      </w:r>
      <w:proofErr w:type="spellStart"/>
      <w:r w:rsidRPr="00C047F5">
        <w:rPr>
          <w:rStyle w:val="TagStyle"/>
          <w:rtl/>
        </w:rPr>
        <w:t>יור</w:t>
      </w:r>
      <w:proofErr w:type="spellEnd"/>
      <w:r w:rsidRPr="00C047F5">
        <w:rPr>
          <w:rStyle w:val="TagStyle"/>
          <w:rtl/>
        </w:rPr>
        <w:t xml:space="preserve"> &gt;&gt; </w:t>
      </w:r>
      <w:r>
        <w:rPr>
          <w:rtl/>
        </w:rPr>
        <w:t xml:space="preserve">היו"ר יעקב </w:t>
      </w:r>
      <w:proofErr w:type="spellStart"/>
      <w:r>
        <w:rPr>
          <w:rtl/>
        </w:rPr>
        <w:t>מרגי</w:t>
      </w:r>
      <w:proofErr w:type="spellEnd"/>
      <w:r>
        <w:rPr>
          <w:rtl/>
        </w:rPr>
        <w:t>:</w:t>
      </w:r>
      <w:r w:rsidRPr="00C047F5">
        <w:rPr>
          <w:rStyle w:val="TagStyle"/>
          <w:rtl/>
        </w:rPr>
        <w:t xml:space="preserve"> &lt;&lt; יור &gt;&gt;</w:t>
      </w:r>
      <w:r>
        <w:rPr>
          <w:rtl/>
        </w:rPr>
        <w:t xml:space="preserve">   </w:t>
      </w:r>
      <w:bookmarkEnd w:id="873"/>
    </w:p>
    <w:p w:rsidR="00C047F5" w:rsidRDefault="00C047F5" w:rsidP="00C047F5">
      <w:pPr>
        <w:pStyle w:val="KeepWithNext"/>
        <w:rPr>
          <w:rtl/>
          <w:lang w:eastAsia="he-IL"/>
        </w:rPr>
      </w:pPr>
    </w:p>
    <w:p w:rsidR="00C047F5" w:rsidRDefault="00C047F5" w:rsidP="00C047F5">
      <w:pPr>
        <w:rPr>
          <w:rtl/>
          <w:lang w:eastAsia="he-IL"/>
        </w:rPr>
      </w:pPr>
      <w:bookmarkStart w:id="874" w:name="_ETM_Q1_2835635"/>
      <w:bookmarkEnd w:id="874"/>
      <w:r>
        <w:rPr>
          <w:rFonts w:hint="cs"/>
          <w:rtl/>
          <w:lang w:eastAsia="he-IL"/>
        </w:rPr>
        <w:t>יש הערות</w:t>
      </w:r>
      <w:r w:rsidR="006C2031">
        <w:rPr>
          <w:rFonts w:hint="cs"/>
          <w:rtl/>
          <w:lang w:eastAsia="he-IL"/>
        </w:rPr>
        <w:t xml:space="preserve"> למה שנאמר</w:t>
      </w:r>
      <w:r>
        <w:rPr>
          <w:rFonts w:hint="cs"/>
          <w:rtl/>
          <w:lang w:eastAsia="he-IL"/>
        </w:rPr>
        <w:t xml:space="preserve">? </w:t>
      </w:r>
    </w:p>
    <w:p w:rsidR="00C047F5" w:rsidRDefault="00C047F5" w:rsidP="00C047F5">
      <w:pPr>
        <w:rPr>
          <w:rtl/>
          <w:lang w:eastAsia="he-IL"/>
        </w:rPr>
      </w:pPr>
      <w:bookmarkStart w:id="875" w:name="_ETM_Q1_2848707"/>
      <w:bookmarkStart w:id="876" w:name="_ETM_Q1_2848767"/>
      <w:bookmarkStart w:id="877" w:name="_ETM_Q1_2850442"/>
      <w:bookmarkStart w:id="878" w:name="_ETM_Q1_2850507"/>
      <w:bookmarkStart w:id="879" w:name="_ETM_Q1_2854267"/>
      <w:bookmarkStart w:id="880" w:name="_ETM_Q1_2854347"/>
      <w:bookmarkStart w:id="881" w:name="_ETM_Q1_2873340"/>
      <w:bookmarkEnd w:id="875"/>
      <w:bookmarkEnd w:id="876"/>
      <w:bookmarkEnd w:id="877"/>
      <w:bookmarkEnd w:id="878"/>
      <w:bookmarkEnd w:id="879"/>
      <w:bookmarkEnd w:id="880"/>
      <w:bookmarkEnd w:id="881"/>
    </w:p>
    <w:p w:rsidR="00C047F5" w:rsidRDefault="00C047F5" w:rsidP="00C047F5">
      <w:pPr>
        <w:pStyle w:val="afb"/>
        <w:keepNext/>
        <w:rPr>
          <w:rtl/>
          <w:lang w:eastAsia="he-IL"/>
        </w:rPr>
      </w:pPr>
      <w:bookmarkStart w:id="882" w:name="ET_guest_870334_90"/>
      <w:r w:rsidRPr="00C047F5">
        <w:rPr>
          <w:rStyle w:val="TagStyle"/>
          <w:rtl/>
        </w:rPr>
        <w:t xml:space="preserve"> &lt;&lt; אורח &gt;&gt; </w:t>
      </w:r>
      <w:r>
        <w:rPr>
          <w:rtl/>
          <w:lang w:eastAsia="he-IL"/>
        </w:rPr>
        <w:t>בעז ברזילי:</w:t>
      </w:r>
      <w:r w:rsidRPr="00C047F5">
        <w:rPr>
          <w:rStyle w:val="TagStyle"/>
          <w:rtl/>
        </w:rPr>
        <w:t xml:space="preserve"> &lt;&lt; אורח &gt;&gt;</w:t>
      </w:r>
      <w:r>
        <w:rPr>
          <w:rtl/>
          <w:lang w:eastAsia="he-IL"/>
        </w:rPr>
        <w:t xml:space="preserve">   </w:t>
      </w:r>
      <w:bookmarkEnd w:id="882"/>
    </w:p>
    <w:p w:rsidR="00C047F5" w:rsidRDefault="00C047F5" w:rsidP="00C047F5">
      <w:pPr>
        <w:pStyle w:val="KeepWithNext"/>
        <w:rPr>
          <w:rtl/>
          <w:lang w:eastAsia="he-IL"/>
        </w:rPr>
      </w:pPr>
    </w:p>
    <w:p w:rsidR="00C047F5" w:rsidRDefault="006C2031" w:rsidP="006C2031">
      <w:pPr>
        <w:rPr>
          <w:rtl/>
          <w:lang w:eastAsia="he-IL"/>
        </w:rPr>
      </w:pPr>
      <w:bookmarkStart w:id="883" w:name="_ETM_Q1_2873820"/>
      <w:bookmarkStart w:id="884" w:name="_ETM_Q1_2873870"/>
      <w:bookmarkEnd w:id="883"/>
      <w:bookmarkEnd w:id="884"/>
      <w:r>
        <w:rPr>
          <w:rFonts w:hint="cs"/>
          <w:rtl/>
          <w:lang w:eastAsia="he-IL"/>
        </w:rPr>
        <w:t xml:space="preserve">אני מלשכת המסחר. אני חושב </w:t>
      </w:r>
      <w:bookmarkStart w:id="885" w:name="_ETM_Q1_2858728"/>
      <w:bookmarkEnd w:id="885"/>
      <w:r>
        <w:rPr>
          <w:rFonts w:hint="cs"/>
          <w:rtl/>
          <w:lang w:eastAsia="he-IL"/>
        </w:rPr>
        <w:t xml:space="preserve">שלא הבנתם את טענתו של רז כמו שצריך. אנחנו לא </w:t>
      </w:r>
      <w:bookmarkStart w:id="886" w:name="_ETM_Q1_2863222"/>
      <w:bookmarkEnd w:id="886"/>
      <w:r>
        <w:rPr>
          <w:rFonts w:hint="cs"/>
          <w:rtl/>
          <w:lang w:eastAsia="he-IL"/>
        </w:rPr>
        <w:t xml:space="preserve">מדברים פה על הכבדה, אנחנו בעד הקלה. אבל ההבדל בינינו </w:t>
      </w:r>
      <w:bookmarkStart w:id="887" w:name="_ETM_Q1_2865280"/>
      <w:bookmarkEnd w:id="887"/>
      <w:r>
        <w:rPr>
          <w:rFonts w:hint="cs"/>
          <w:rtl/>
          <w:lang w:eastAsia="he-IL"/>
        </w:rPr>
        <w:t xml:space="preserve">לבין אירופה הוא משמעותי. באירופה יש אכיפה בשווקים, אין אכיפה </w:t>
      </w:r>
      <w:bookmarkStart w:id="888" w:name="_ETM_Q1_2871184"/>
      <w:bookmarkEnd w:id="888"/>
      <w:r>
        <w:rPr>
          <w:rFonts w:hint="cs"/>
          <w:rtl/>
          <w:lang w:eastAsia="he-IL"/>
        </w:rPr>
        <w:t xml:space="preserve">בגבולות. למעשה הגבולות פתוחים לחלוטין. </w:t>
      </w:r>
      <w:r w:rsidR="00C047F5">
        <w:rPr>
          <w:rFonts w:hint="cs"/>
          <w:rtl/>
          <w:lang w:eastAsia="he-IL"/>
        </w:rPr>
        <w:t>אצלנו יש בעיה של אכיפה. כשא</w:t>
      </w:r>
      <w:r>
        <w:rPr>
          <w:rFonts w:hint="cs"/>
          <w:rtl/>
          <w:lang w:eastAsia="he-IL"/>
        </w:rPr>
        <w:t>נחנו</w:t>
      </w:r>
      <w:r w:rsidR="00C047F5">
        <w:rPr>
          <w:rFonts w:hint="cs"/>
          <w:rtl/>
          <w:lang w:eastAsia="he-IL"/>
        </w:rPr>
        <w:t xml:space="preserve"> </w:t>
      </w:r>
      <w:bookmarkStart w:id="889" w:name="_ETM_Q1_2878421"/>
      <w:bookmarkEnd w:id="889"/>
      <w:r w:rsidR="00C047F5">
        <w:rPr>
          <w:rFonts w:hint="cs"/>
          <w:rtl/>
          <w:lang w:eastAsia="he-IL"/>
        </w:rPr>
        <w:t>מדברים על חובה של צירוף</w:t>
      </w:r>
      <w:r>
        <w:rPr>
          <w:rFonts w:hint="cs"/>
          <w:rtl/>
          <w:lang w:eastAsia="he-IL"/>
        </w:rPr>
        <w:t xml:space="preserve"> של תעודת בדיקה מאיזושהי </w:t>
      </w:r>
      <w:bookmarkStart w:id="890" w:name="_ETM_Q1_2880082"/>
      <w:bookmarkEnd w:id="890"/>
      <w:r>
        <w:rPr>
          <w:rFonts w:hint="cs"/>
          <w:rtl/>
          <w:lang w:eastAsia="he-IL"/>
        </w:rPr>
        <w:t xml:space="preserve">מעבדה, אפילו מעבדה של היצרן עצמו, </w:t>
      </w:r>
      <w:bookmarkStart w:id="891" w:name="_ETM_Q1_2885442"/>
      <w:bookmarkEnd w:id="891"/>
      <w:r w:rsidR="00C047F5">
        <w:rPr>
          <w:rFonts w:hint="cs"/>
          <w:rtl/>
          <w:lang w:eastAsia="he-IL"/>
        </w:rPr>
        <w:t>אנחנו לא מדברים על הכבדה</w:t>
      </w:r>
      <w:r>
        <w:rPr>
          <w:rFonts w:hint="cs"/>
          <w:rtl/>
          <w:lang w:eastAsia="he-IL"/>
        </w:rPr>
        <w:t xml:space="preserve">. כי בתיק המוצר </w:t>
      </w:r>
      <w:bookmarkStart w:id="892" w:name="_ETM_Q1_2888059"/>
      <w:bookmarkEnd w:id="892"/>
      <w:r>
        <w:rPr>
          <w:rFonts w:hint="cs"/>
          <w:rtl/>
          <w:lang w:eastAsia="he-IL"/>
        </w:rPr>
        <w:t xml:space="preserve">גם </w:t>
      </w:r>
      <w:r w:rsidR="00C047F5">
        <w:rPr>
          <w:rFonts w:hint="cs"/>
          <w:rtl/>
          <w:lang w:eastAsia="he-IL"/>
        </w:rPr>
        <w:t xml:space="preserve">ככה חייבים </w:t>
      </w:r>
      <w:bookmarkStart w:id="893" w:name="_ETM_Q1_2892642"/>
      <w:bookmarkEnd w:id="893"/>
      <w:r w:rsidR="00C047F5">
        <w:rPr>
          <w:rFonts w:hint="cs"/>
          <w:rtl/>
          <w:lang w:eastAsia="he-IL"/>
        </w:rPr>
        <w:t>לצרף בדיקה כזאת</w:t>
      </w:r>
      <w:r>
        <w:rPr>
          <w:rFonts w:hint="cs"/>
          <w:rtl/>
          <w:lang w:eastAsia="he-IL"/>
        </w:rPr>
        <w:t>.</w:t>
      </w:r>
      <w:r w:rsidR="009A5EFC">
        <w:rPr>
          <w:rFonts w:hint="cs"/>
          <w:rtl/>
          <w:lang w:eastAsia="he-IL"/>
        </w:rPr>
        <w:t xml:space="preserve"> אנחנו אומרים, אם גם ככה בתיק </w:t>
      </w:r>
      <w:bookmarkStart w:id="894" w:name="_ETM_Q1_2891882"/>
      <w:bookmarkEnd w:id="894"/>
      <w:r w:rsidR="009A5EFC">
        <w:rPr>
          <w:rFonts w:hint="cs"/>
          <w:rtl/>
          <w:lang w:eastAsia="he-IL"/>
        </w:rPr>
        <w:t>המוצר יש חובה לצרף בדיקת נצילות אנרגטית,</w:t>
      </w:r>
      <w:r w:rsidR="00C047F5">
        <w:rPr>
          <w:rFonts w:hint="cs"/>
          <w:rtl/>
          <w:lang w:eastAsia="he-IL"/>
        </w:rPr>
        <w:t xml:space="preserve"> בבקשה, אפשר גם לצרף את אותה בדיקה</w:t>
      </w:r>
      <w:r w:rsidR="009A5EFC">
        <w:rPr>
          <w:rFonts w:hint="cs"/>
          <w:rtl/>
          <w:lang w:eastAsia="he-IL"/>
        </w:rPr>
        <w:t xml:space="preserve"> שהיא קיימת</w:t>
      </w:r>
      <w:r w:rsidR="00C047F5">
        <w:rPr>
          <w:rFonts w:hint="cs"/>
          <w:rtl/>
          <w:lang w:eastAsia="he-IL"/>
        </w:rPr>
        <w:t xml:space="preserve"> </w:t>
      </w:r>
      <w:bookmarkStart w:id="895" w:name="_ETM_Q1_2902794"/>
      <w:bookmarkEnd w:id="895"/>
      <w:r w:rsidR="00C047F5">
        <w:rPr>
          <w:rFonts w:hint="cs"/>
          <w:rtl/>
          <w:lang w:eastAsia="he-IL"/>
        </w:rPr>
        <w:t>גם להצהרה</w:t>
      </w:r>
      <w:r w:rsidR="009A5EFC">
        <w:rPr>
          <w:rFonts w:hint="cs"/>
          <w:rtl/>
          <w:lang w:eastAsia="he-IL"/>
        </w:rPr>
        <w:t xml:space="preserve">, וכך </w:t>
      </w:r>
      <w:bookmarkStart w:id="896" w:name="_ETM_Q1_2902179"/>
      <w:bookmarkEnd w:id="896"/>
      <w:r w:rsidR="009A5EFC">
        <w:rPr>
          <w:rFonts w:hint="cs"/>
          <w:rtl/>
          <w:lang w:eastAsia="he-IL"/>
        </w:rPr>
        <w:t>נראה שאנחנו לא הולכים רחוק מדי</w:t>
      </w:r>
      <w:r w:rsidR="00C047F5">
        <w:rPr>
          <w:rFonts w:hint="cs"/>
          <w:rtl/>
          <w:lang w:eastAsia="he-IL"/>
        </w:rPr>
        <w:t xml:space="preserve"> עם הרפורמה הזאת. אנחנו יודעים מהמון תחומים </w:t>
      </w:r>
      <w:bookmarkStart w:id="897" w:name="_ETM_Q1_2911090"/>
      <w:bookmarkEnd w:id="897"/>
      <w:r w:rsidR="00C047F5">
        <w:rPr>
          <w:rFonts w:hint="cs"/>
          <w:rtl/>
          <w:lang w:eastAsia="he-IL"/>
        </w:rPr>
        <w:t xml:space="preserve">של יבוא </w:t>
      </w:r>
      <w:r w:rsidR="009A5EFC">
        <w:rPr>
          <w:rFonts w:hint="cs"/>
          <w:rtl/>
          <w:lang w:eastAsia="he-IL"/>
        </w:rPr>
        <w:t xml:space="preserve">שאיפה שהסכר נפרץ, לפעמים הוא נפרץ יותר מדי ואחר כך קשה להחזיר את הגלגל </w:t>
      </w:r>
      <w:bookmarkStart w:id="898" w:name="_ETM_Q1_2913286"/>
      <w:bookmarkEnd w:id="898"/>
      <w:r w:rsidR="009A5EFC">
        <w:rPr>
          <w:rFonts w:hint="cs"/>
          <w:rtl/>
          <w:lang w:eastAsia="he-IL"/>
        </w:rPr>
        <w:t xml:space="preserve">אחורה. אז נכון, זו מציאות אנרגטית, אבל גם פה יש </w:t>
      </w:r>
      <w:bookmarkStart w:id="899" w:name="_ETM_Q1_2918625"/>
      <w:bookmarkEnd w:id="899"/>
      <w:r w:rsidR="009A5EFC">
        <w:rPr>
          <w:rFonts w:hint="cs"/>
          <w:rtl/>
          <w:lang w:eastAsia="he-IL"/>
        </w:rPr>
        <w:t xml:space="preserve">לזה השלכות למשק החשמל, יש לזה השלכות מאוד רציניות. בעיקר </w:t>
      </w:r>
      <w:bookmarkStart w:id="900" w:name="_ETM_Q1_2921437"/>
      <w:bookmarkEnd w:id="900"/>
      <w:r w:rsidR="009A5EFC">
        <w:rPr>
          <w:rFonts w:hint="cs"/>
          <w:rtl/>
          <w:lang w:eastAsia="he-IL"/>
        </w:rPr>
        <w:t xml:space="preserve">לא מדובר פה על הכבדה. </w:t>
      </w:r>
    </w:p>
    <w:p w:rsidR="00ED51F4" w:rsidRDefault="00ED51F4" w:rsidP="00C047F5">
      <w:pPr>
        <w:rPr>
          <w:rtl/>
          <w:lang w:eastAsia="he-IL"/>
        </w:rPr>
      </w:pPr>
      <w:bookmarkStart w:id="901" w:name="_ETM_Q1_2957281"/>
      <w:bookmarkStart w:id="902" w:name="_ETM_Q1_2957376"/>
      <w:bookmarkEnd w:id="901"/>
      <w:bookmarkEnd w:id="902"/>
    </w:p>
    <w:p w:rsidR="009A5EFC" w:rsidRDefault="009A5EFC" w:rsidP="009A5EFC">
      <w:pPr>
        <w:pStyle w:val="af8"/>
        <w:keepNext/>
        <w:rPr>
          <w:rtl/>
        </w:rPr>
      </w:pPr>
      <w:bookmarkStart w:id="903" w:name="ET_yor_4758_273"/>
      <w:r w:rsidRPr="009A5EFC">
        <w:rPr>
          <w:rStyle w:val="TagStyle"/>
          <w:rtl/>
        </w:rPr>
        <w:lastRenderedPageBreak/>
        <w:t xml:space="preserve"> &lt;&lt; </w:t>
      </w:r>
      <w:proofErr w:type="spellStart"/>
      <w:r w:rsidRPr="009A5EFC">
        <w:rPr>
          <w:rStyle w:val="TagStyle"/>
          <w:rtl/>
        </w:rPr>
        <w:t>יור</w:t>
      </w:r>
      <w:proofErr w:type="spellEnd"/>
      <w:r w:rsidRPr="009A5EFC">
        <w:rPr>
          <w:rStyle w:val="TagStyle"/>
          <w:rtl/>
        </w:rPr>
        <w:t xml:space="preserve"> &gt;&gt; </w:t>
      </w:r>
      <w:r>
        <w:rPr>
          <w:rtl/>
        </w:rPr>
        <w:t xml:space="preserve">היו"ר יעקב </w:t>
      </w:r>
      <w:proofErr w:type="spellStart"/>
      <w:r>
        <w:rPr>
          <w:rtl/>
        </w:rPr>
        <w:t>מרגי</w:t>
      </w:r>
      <w:proofErr w:type="spellEnd"/>
      <w:r>
        <w:rPr>
          <w:rtl/>
        </w:rPr>
        <w:t>:</w:t>
      </w:r>
      <w:r w:rsidRPr="009A5EFC">
        <w:rPr>
          <w:rStyle w:val="TagStyle"/>
          <w:rtl/>
        </w:rPr>
        <w:t xml:space="preserve"> &lt;&lt; יור &gt;&gt;</w:t>
      </w:r>
      <w:r>
        <w:rPr>
          <w:rtl/>
        </w:rPr>
        <w:t xml:space="preserve">   </w:t>
      </w:r>
      <w:bookmarkEnd w:id="903"/>
    </w:p>
    <w:p w:rsidR="009A5EFC" w:rsidRDefault="009A5EFC" w:rsidP="009A5EFC">
      <w:pPr>
        <w:pStyle w:val="KeepWithNext"/>
        <w:rPr>
          <w:rtl/>
          <w:lang w:eastAsia="he-IL"/>
        </w:rPr>
      </w:pPr>
    </w:p>
    <w:p w:rsidR="009A5EFC" w:rsidRDefault="009A5EFC" w:rsidP="009A5EFC">
      <w:pPr>
        <w:rPr>
          <w:rtl/>
          <w:lang w:eastAsia="he-IL"/>
        </w:rPr>
      </w:pPr>
      <w:r>
        <w:rPr>
          <w:rFonts w:hint="cs"/>
          <w:rtl/>
          <w:lang w:eastAsia="he-IL"/>
        </w:rPr>
        <w:t xml:space="preserve">ניסיתי להבין שזו לא הכבדה, </w:t>
      </w:r>
      <w:bookmarkStart w:id="904" w:name="_ETM_Q1_2930422"/>
      <w:bookmarkEnd w:id="904"/>
      <w:r>
        <w:rPr>
          <w:rFonts w:hint="cs"/>
          <w:rtl/>
          <w:lang w:eastAsia="he-IL"/>
        </w:rPr>
        <w:t xml:space="preserve">אבל זו עדיין הכבדה. אולי יש מניע אחר שאתה צודק </w:t>
      </w:r>
      <w:bookmarkStart w:id="905" w:name="_ETM_Q1_2932548"/>
      <w:bookmarkEnd w:id="905"/>
      <w:r>
        <w:rPr>
          <w:rFonts w:hint="cs"/>
          <w:rtl/>
          <w:lang w:eastAsia="he-IL"/>
        </w:rPr>
        <w:t xml:space="preserve">שאתה רוצה למנוע אותו בתפקידך כלשכת המסחר. </w:t>
      </w:r>
    </w:p>
    <w:p w:rsidR="009A5EFC" w:rsidRDefault="009A5EFC" w:rsidP="009A5EFC">
      <w:pPr>
        <w:rPr>
          <w:rtl/>
          <w:lang w:eastAsia="he-IL"/>
        </w:rPr>
      </w:pPr>
    </w:p>
    <w:p w:rsidR="009A5EFC" w:rsidRDefault="009A5EFC" w:rsidP="009A5EFC">
      <w:pPr>
        <w:pStyle w:val="afb"/>
        <w:keepNext/>
        <w:rPr>
          <w:rtl/>
          <w:lang w:eastAsia="he-IL"/>
        </w:rPr>
      </w:pPr>
      <w:bookmarkStart w:id="906" w:name="ET_guest_870334_274"/>
      <w:r w:rsidRPr="009A5EFC">
        <w:rPr>
          <w:rStyle w:val="TagStyle"/>
          <w:rtl/>
        </w:rPr>
        <w:t xml:space="preserve"> &lt;&lt; אורח &gt;&gt; </w:t>
      </w:r>
      <w:r>
        <w:rPr>
          <w:rtl/>
          <w:lang w:eastAsia="he-IL"/>
        </w:rPr>
        <w:t>בעז ברזילי:</w:t>
      </w:r>
      <w:r w:rsidRPr="009A5EFC">
        <w:rPr>
          <w:rStyle w:val="TagStyle"/>
          <w:rtl/>
        </w:rPr>
        <w:t xml:space="preserve"> &lt;&lt; אורח &gt;&gt;</w:t>
      </w:r>
      <w:r>
        <w:rPr>
          <w:rtl/>
          <w:lang w:eastAsia="he-IL"/>
        </w:rPr>
        <w:t xml:space="preserve">   </w:t>
      </w:r>
      <w:bookmarkEnd w:id="906"/>
    </w:p>
    <w:p w:rsidR="009A5EFC" w:rsidRDefault="009A5EFC" w:rsidP="009A5EFC">
      <w:pPr>
        <w:pStyle w:val="KeepWithNext"/>
        <w:rPr>
          <w:rtl/>
          <w:lang w:eastAsia="he-IL"/>
        </w:rPr>
      </w:pPr>
    </w:p>
    <w:p w:rsidR="009A5EFC" w:rsidRDefault="009A5EFC" w:rsidP="009A5EFC">
      <w:pPr>
        <w:rPr>
          <w:rtl/>
          <w:lang w:eastAsia="he-IL"/>
        </w:rPr>
      </w:pPr>
      <w:r>
        <w:rPr>
          <w:rFonts w:hint="cs"/>
          <w:rtl/>
          <w:lang w:eastAsia="he-IL"/>
        </w:rPr>
        <w:t xml:space="preserve">ממש לא. </w:t>
      </w:r>
      <w:bookmarkStart w:id="907" w:name="_ETM_Q1_2936661"/>
      <w:bookmarkEnd w:id="907"/>
      <w:r w:rsidR="0057359E">
        <w:rPr>
          <w:rFonts w:hint="cs"/>
          <w:rtl/>
          <w:lang w:eastAsia="he-IL"/>
        </w:rPr>
        <w:t>גם ככה בתיק המוצר אמורות להיות תוצאות הבדיקה ה</w:t>
      </w:r>
      <w:bookmarkStart w:id="908" w:name="_ETM_Q1_2943519"/>
      <w:bookmarkEnd w:id="908"/>
      <w:r w:rsidR="0057359E">
        <w:rPr>
          <w:rFonts w:hint="cs"/>
          <w:rtl/>
          <w:lang w:eastAsia="he-IL"/>
        </w:rPr>
        <w:t xml:space="preserve">זאת. </w:t>
      </w:r>
      <w:bookmarkStart w:id="909" w:name="_ETM_Q1_2945282"/>
      <w:bookmarkEnd w:id="909"/>
    </w:p>
    <w:p w:rsidR="0057359E" w:rsidRDefault="0057359E" w:rsidP="009A5EFC">
      <w:pPr>
        <w:rPr>
          <w:rtl/>
          <w:lang w:eastAsia="he-IL"/>
        </w:rPr>
      </w:pPr>
    </w:p>
    <w:p w:rsidR="0057359E" w:rsidRDefault="0057359E" w:rsidP="0057359E">
      <w:pPr>
        <w:pStyle w:val="af8"/>
        <w:keepNext/>
        <w:rPr>
          <w:rtl/>
        </w:rPr>
      </w:pPr>
      <w:bookmarkStart w:id="910" w:name="ET_yor_4758_275"/>
      <w:r w:rsidRPr="0057359E">
        <w:rPr>
          <w:rStyle w:val="TagStyle"/>
          <w:rtl/>
        </w:rPr>
        <w:t xml:space="preserve"> &lt;&lt; </w:t>
      </w:r>
      <w:proofErr w:type="spellStart"/>
      <w:r w:rsidRPr="0057359E">
        <w:rPr>
          <w:rStyle w:val="TagStyle"/>
          <w:rtl/>
        </w:rPr>
        <w:t>יור</w:t>
      </w:r>
      <w:proofErr w:type="spellEnd"/>
      <w:r w:rsidRPr="0057359E">
        <w:rPr>
          <w:rStyle w:val="TagStyle"/>
          <w:rtl/>
        </w:rPr>
        <w:t xml:space="preserve"> &gt;&gt; </w:t>
      </w:r>
      <w:r>
        <w:rPr>
          <w:rtl/>
        </w:rPr>
        <w:t xml:space="preserve">היו"ר יעקב </w:t>
      </w:r>
      <w:proofErr w:type="spellStart"/>
      <w:r>
        <w:rPr>
          <w:rtl/>
        </w:rPr>
        <w:t>מרגי</w:t>
      </w:r>
      <w:proofErr w:type="spellEnd"/>
      <w:r>
        <w:rPr>
          <w:rtl/>
        </w:rPr>
        <w:t>:</w:t>
      </w:r>
      <w:r w:rsidRPr="0057359E">
        <w:rPr>
          <w:rStyle w:val="TagStyle"/>
          <w:rtl/>
        </w:rPr>
        <w:t xml:space="preserve"> &lt;&lt; יור &gt;&gt;</w:t>
      </w:r>
      <w:r>
        <w:rPr>
          <w:rtl/>
        </w:rPr>
        <w:t xml:space="preserve">   </w:t>
      </w:r>
      <w:bookmarkEnd w:id="910"/>
    </w:p>
    <w:p w:rsidR="0057359E" w:rsidRDefault="0057359E" w:rsidP="0057359E">
      <w:pPr>
        <w:pStyle w:val="KeepWithNext"/>
        <w:rPr>
          <w:rtl/>
          <w:lang w:eastAsia="he-IL"/>
        </w:rPr>
      </w:pPr>
    </w:p>
    <w:p w:rsidR="0057359E" w:rsidRPr="0057359E" w:rsidRDefault="0057359E" w:rsidP="0057359E">
      <w:pPr>
        <w:rPr>
          <w:rtl/>
          <w:lang w:eastAsia="he-IL"/>
        </w:rPr>
      </w:pPr>
      <w:r>
        <w:rPr>
          <w:rFonts w:hint="cs"/>
          <w:rtl/>
          <w:lang w:eastAsia="he-IL"/>
        </w:rPr>
        <w:t xml:space="preserve">נעשה ניסיון אחרון. משרד האנרגיה. </w:t>
      </w:r>
    </w:p>
    <w:p w:rsidR="00ED51F4" w:rsidRDefault="00ED51F4" w:rsidP="00C047F5">
      <w:pPr>
        <w:rPr>
          <w:rtl/>
          <w:lang w:eastAsia="he-IL"/>
        </w:rPr>
      </w:pPr>
      <w:bookmarkStart w:id="911" w:name="_ETM_Q1_2957711"/>
      <w:bookmarkStart w:id="912" w:name="_ETM_Q1_2957796"/>
      <w:bookmarkStart w:id="913" w:name="_ETM_Q1_2959086"/>
      <w:bookmarkEnd w:id="911"/>
      <w:bookmarkEnd w:id="912"/>
      <w:bookmarkEnd w:id="913"/>
    </w:p>
    <w:p w:rsidR="00ED51F4" w:rsidRDefault="00ED51F4" w:rsidP="00ED51F4">
      <w:pPr>
        <w:pStyle w:val="afb"/>
        <w:keepNext/>
        <w:rPr>
          <w:rtl/>
          <w:lang w:eastAsia="he-IL"/>
        </w:rPr>
      </w:pPr>
      <w:bookmarkStart w:id="914" w:name="ET_guest_865376_91"/>
      <w:r w:rsidRPr="00ED51F4">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ED51F4">
        <w:rPr>
          <w:rStyle w:val="TagStyle"/>
          <w:rtl/>
        </w:rPr>
        <w:t xml:space="preserve"> &lt;&lt; אורח &gt;&gt;</w:t>
      </w:r>
      <w:r>
        <w:rPr>
          <w:rtl/>
          <w:lang w:eastAsia="he-IL"/>
        </w:rPr>
        <w:t xml:space="preserve">   </w:t>
      </w:r>
      <w:bookmarkEnd w:id="914"/>
    </w:p>
    <w:p w:rsidR="00ED51F4" w:rsidRDefault="00ED51F4" w:rsidP="00ED51F4">
      <w:pPr>
        <w:pStyle w:val="KeepWithNext"/>
        <w:rPr>
          <w:rtl/>
          <w:lang w:eastAsia="he-IL"/>
        </w:rPr>
      </w:pPr>
    </w:p>
    <w:p w:rsidR="00ED51F4" w:rsidRDefault="00ED51F4" w:rsidP="00632BAA">
      <w:pPr>
        <w:rPr>
          <w:rtl/>
          <w:lang w:eastAsia="he-IL"/>
        </w:rPr>
      </w:pPr>
      <w:bookmarkStart w:id="915" w:name="_ETM_Q1_2959676"/>
      <w:bookmarkStart w:id="916" w:name="_ETM_Q1_2959721"/>
      <w:bookmarkEnd w:id="915"/>
      <w:bookmarkEnd w:id="916"/>
      <w:r>
        <w:rPr>
          <w:rFonts w:hint="cs"/>
          <w:rtl/>
          <w:lang w:eastAsia="he-IL"/>
        </w:rPr>
        <w:t>אני רוצה לציין</w:t>
      </w:r>
      <w:r w:rsidR="0057359E">
        <w:rPr>
          <w:rFonts w:hint="cs"/>
          <w:rtl/>
          <w:lang w:eastAsia="he-IL"/>
        </w:rPr>
        <w:t xml:space="preserve"> שכבר באוגוסט 2016 </w:t>
      </w:r>
      <w:r>
        <w:rPr>
          <w:rFonts w:hint="cs"/>
          <w:rtl/>
          <w:lang w:eastAsia="he-IL"/>
        </w:rPr>
        <w:t xml:space="preserve">סוכם עם אגף התקציבים </w:t>
      </w:r>
      <w:r w:rsidR="00632BAA">
        <w:rPr>
          <w:rFonts w:hint="cs"/>
          <w:rtl/>
          <w:lang w:eastAsia="he-IL"/>
        </w:rPr>
        <w:t xml:space="preserve">שיחידת האכיפה בנושאים האלה במשרד תתוגבר בתשעה תקנים. </w:t>
      </w:r>
    </w:p>
    <w:p w:rsidR="00ED51F4" w:rsidRDefault="00ED51F4" w:rsidP="00ED51F4">
      <w:pPr>
        <w:rPr>
          <w:rtl/>
          <w:lang w:eastAsia="he-IL"/>
        </w:rPr>
      </w:pPr>
      <w:bookmarkStart w:id="917" w:name="_ETM_Q1_2968832"/>
      <w:bookmarkStart w:id="918" w:name="_ETM_Q1_2968902"/>
      <w:bookmarkEnd w:id="917"/>
      <w:bookmarkEnd w:id="918"/>
    </w:p>
    <w:p w:rsidR="00ED51F4" w:rsidRDefault="00ED51F4" w:rsidP="00ED51F4">
      <w:pPr>
        <w:pStyle w:val="af8"/>
        <w:keepNext/>
        <w:rPr>
          <w:rtl/>
        </w:rPr>
      </w:pPr>
      <w:bookmarkStart w:id="919" w:name="ET_yor_4758_92"/>
      <w:r w:rsidRPr="00ED51F4">
        <w:rPr>
          <w:rStyle w:val="TagStyle"/>
          <w:rtl/>
        </w:rPr>
        <w:t xml:space="preserve"> &lt;&lt; </w:t>
      </w:r>
      <w:proofErr w:type="spellStart"/>
      <w:r w:rsidRPr="00ED51F4">
        <w:rPr>
          <w:rStyle w:val="TagStyle"/>
          <w:rtl/>
        </w:rPr>
        <w:t>יור</w:t>
      </w:r>
      <w:proofErr w:type="spellEnd"/>
      <w:r w:rsidRPr="00ED51F4">
        <w:rPr>
          <w:rStyle w:val="TagStyle"/>
          <w:rtl/>
        </w:rPr>
        <w:t xml:space="preserve"> &gt;&gt; </w:t>
      </w:r>
      <w:r>
        <w:rPr>
          <w:rtl/>
        </w:rPr>
        <w:t xml:space="preserve">היו"ר יעקב </w:t>
      </w:r>
      <w:proofErr w:type="spellStart"/>
      <w:r>
        <w:rPr>
          <w:rtl/>
        </w:rPr>
        <w:t>מרגי</w:t>
      </w:r>
      <w:proofErr w:type="spellEnd"/>
      <w:r>
        <w:rPr>
          <w:rtl/>
        </w:rPr>
        <w:t>:</w:t>
      </w:r>
      <w:r w:rsidRPr="00ED51F4">
        <w:rPr>
          <w:rStyle w:val="TagStyle"/>
          <w:rtl/>
        </w:rPr>
        <w:t xml:space="preserve"> &lt;&lt; יור &gt;&gt;</w:t>
      </w:r>
      <w:r>
        <w:rPr>
          <w:rtl/>
        </w:rPr>
        <w:t xml:space="preserve">   </w:t>
      </w:r>
      <w:bookmarkEnd w:id="919"/>
    </w:p>
    <w:p w:rsidR="00ED51F4" w:rsidRDefault="00ED51F4" w:rsidP="00ED51F4">
      <w:pPr>
        <w:pStyle w:val="KeepWithNext"/>
        <w:rPr>
          <w:rtl/>
          <w:lang w:eastAsia="he-IL"/>
        </w:rPr>
      </w:pPr>
    </w:p>
    <w:p w:rsidR="00ED51F4" w:rsidRDefault="00ED51F4" w:rsidP="00ED51F4">
      <w:pPr>
        <w:rPr>
          <w:rtl/>
          <w:lang w:eastAsia="he-IL"/>
        </w:rPr>
      </w:pPr>
      <w:bookmarkStart w:id="920" w:name="_ETM_Q1_2969922"/>
      <w:bookmarkEnd w:id="920"/>
      <w:r>
        <w:rPr>
          <w:rFonts w:hint="cs"/>
          <w:rtl/>
          <w:lang w:eastAsia="he-IL"/>
        </w:rPr>
        <w:t>בק</w:t>
      </w:r>
      <w:bookmarkStart w:id="921" w:name="_ETM_Q1_2970782"/>
      <w:bookmarkEnd w:id="921"/>
      <w:r w:rsidR="00632BAA">
        <w:rPr>
          <w:rFonts w:hint="cs"/>
          <w:rtl/>
          <w:lang w:eastAsia="he-IL"/>
        </w:rPr>
        <w:t xml:space="preserve">טע הזה של אכיפה, בקרה, משרדי רואי חשבון הם נדיבים. אני מאמין לך. לא תמיד זה מביא את התוצאה, אבל יש. </w:t>
      </w:r>
    </w:p>
    <w:p w:rsidR="00ED51F4" w:rsidRDefault="00ED51F4" w:rsidP="00ED51F4">
      <w:pPr>
        <w:rPr>
          <w:rtl/>
          <w:lang w:eastAsia="he-IL"/>
        </w:rPr>
      </w:pPr>
      <w:bookmarkStart w:id="922" w:name="_ETM_Q1_2975653"/>
      <w:bookmarkStart w:id="923" w:name="_ETM_Q1_2975708"/>
      <w:bookmarkStart w:id="924" w:name="_ETM_Q1_2977238"/>
      <w:bookmarkEnd w:id="922"/>
      <w:bookmarkEnd w:id="923"/>
      <w:bookmarkEnd w:id="924"/>
    </w:p>
    <w:p w:rsidR="00ED51F4" w:rsidRDefault="00ED51F4" w:rsidP="00ED51F4">
      <w:pPr>
        <w:pStyle w:val="afb"/>
        <w:keepNext/>
        <w:rPr>
          <w:rtl/>
          <w:lang w:eastAsia="he-IL"/>
        </w:rPr>
      </w:pPr>
      <w:bookmarkStart w:id="925" w:name="ET_guest_865376_93"/>
      <w:r w:rsidRPr="00ED51F4">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ED51F4">
        <w:rPr>
          <w:rStyle w:val="TagStyle"/>
          <w:rtl/>
        </w:rPr>
        <w:t xml:space="preserve"> &lt;&lt; אורח &gt;&gt;</w:t>
      </w:r>
      <w:r>
        <w:rPr>
          <w:rtl/>
          <w:lang w:eastAsia="he-IL"/>
        </w:rPr>
        <w:t xml:space="preserve">   </w:t>
      </w:r>
      <w:bookmarkEnd w:id="925"/>
    </w:p>
    <w:p w:rsidR="00ED51F4" w:rsidRDefault="00ED51F4" w:rsidP="00ED51F4">
      <w:pPr>
        <w:pStyle w:val="KeepWithNext"/>
        <w:rPr>
          <w:rtl/>
          <w:lang w:eastAsia="he-IL"/>
        </w:rPr>
      </w:pPr>
    </w:p>
    <w:p w:rsidR="00ED51F4" w:rsidRDefault="00ED51F4" w:rsidP="00ED51F4">
      <w:pPr>
        <w:rPr>
          <w:rtl/>
          <w:lang w:eastAsia="he-IL"/>
        </w:rPr>
      </w:pPr>
      <w:bookmarkStart w:id="926" w:name="_ETM_Q1_2977763"/>
      <w:bookmarkStart w:id="927" w:name="_ETM_Q1_2977813"/>
      <w:bookmarkEnd w:id="926"/>
      <w:bookmarkEnd w:id="927"/>
      <w:r>
        <w:rPr>
          <w:rFonts w:hint="cs"/>
          <w:rtl/>
          <w:lang w:eastAsia="he-IL"/>
        </w:rPr>
        <w:t xml:space="preserve">אז תשעה תקנים נוספים על שלושה </w:t>
      </w:r>
      <w:bookmarkStart w:id="928" w:name="_ETM_Q1_2982999"/>
      <w:bookmarkEnd w:id="928"/>
      <w:r>
        <w:rPr>
          <w:rFonts w:hint="cs"/>
          <w:rtl/>
          <w:lang w:eastAsia="he-IL"/>
        </w:rPr>
        <w:t>קיימים</w:t>
      </w:r>
      <w:r w:rsidR="00632BAA">
        <w:rPr>
          <w:rFonts w:hint="cs"/>
          <w:rtl/>
          <w:lang w:eastAsia="he-IL"/>
        </w:rPr>
        <w:t xml:space="preserve">. </w:t>
      </w:r>
    </w:p>
    <w:p w:rsidR="00ED51F4" w:rsidRDefault="00ED51F4" w:rsidP="00ED51F4">
      <w:pPr>
        <w:rPr>
          <w:rtl/>
          <w:lang w:eastAsia="he-IL"/>
        </w:rPr>
      </w:pPr>
      <w:bookmarkStart w:id="929" w:name="_ETM_Q1_2984824"/>
      <w:bookmarkStart w:id="930" w:name="_ETM_Q1_2984894"/>
      <w:bookmarkEnd w:id="929"/>
      <w:bookmarkEnd w:id="930"/>
    </w:p>
    <w:p w:rsidR="00ED51F4" w:rsidRDefault="00ED51F4" w:rsidP="00ED51F4">
      <w:pPr>
        <w:pStyle w:val="af8"/>
        <w:keepNext/>
        <w:rPr>
          <w:rtl/>
        </w:rPr>
      </w:pPr>
      <w:bookmarkStart w:id="931" w:name="ET_yor_4758_94"/>
      <w:r w:rsidRPr="00ED51F4">
        <w:rPr>
          <w:rStyle w:val="TagStyle"/>
          <w:rtl/>
        </w:rPr>
        <w:t xml:space="preserve"> &lt;&lt; </w:t>
      </w:r>
      <w:proofErr w:type="spellStart"/>
      <w:r w:rsidRPr="00ED51F4">
        <w:rPr>
          <w:rStyle w:val="TagStyle"/>
          <w:rtl/>
        </w:rPr>
        <w:t>יור</w:t>
      </w:r>
      <w:proofErr w:type="spellEnd"/>
      <w:r w:rsidRPr="00ED51F4">
        <w:rPr>
          <w:rStyle w:val="TagStyle"/>
          <w:rtl/>
        </w:rPr>
        <w:t xml:space="preserve"> &gt;&gt; </w:t>
      </w:r>
      <w:r>
        <w:rPr>
          <w:rtl/>
        </w:rPr>
        <w:t xml:space="preserve">היו"ר יעקב </w:t>
      </w:r>
      <w:proofErr w:type="spellStart"/>
      <w:r>
        <w:rPr>
          <w:rtl/>
        </w:rPr>
        <w:t>מרגי</w:t>
      </w:r>
      <w:proofErr w:type="spellEnd"/>
      <w:r>
        <w:rPr>
          <w:rtl/>
        </w:rPr>
        <w:t>:</w:t>
      </w:r>
      <w:r w:rsidRPr="00ED51F4">
        <w:rPr>
          <w:rStyle w:val="TagStyle"/>
          <w:rtl/>
        </w:rPr>
        <w:t xml:space="preserve"> &lt;&lt; יור &gt;&gt;</w:t>
      </w:r>
      <w:r>
        <w:rPr>
          <w:rtl/>
        </w:rPr>
        <w:t xml:space="preserve">   </w:t>
      </w:r>
      <w:bookmarkEnd w:id="931"/>
    </w:p>
    <w:p w:rsidR="00ED51F4" w:rsidRDefault="00ED51F4" w:rsidP="00ED51F4">
      <w:pPr>
        <w:pStyle w:val="KeepWithNext"/>
        <w:rPr>
          <w:rtl/>
          <w:lang w:eastAsia="he-IL"/>
        </w:rPr>
      </w:pPr>
    </w:p>
    <w:p w:rsidR="00ED51F4" w:rsidRDefault="00632BAA" w:rsidP="00ED51F4">
      <w:pPr>
        <w:rPr>
          <w:rtl/>
          <w:lang w:eastAsia="he-IL"/>
        </w:rPr>
      </w:pPr>
      <w:bookmarkStart w:id="932" w:name="_ETM_Q1_2986044"/>
      <w:bookmarkEnd w:id="932"/>
      <w:r>
        <w:rPr>
          <w:rFonts w:hint="cs"/>
          <w:rtl/>
          <w:lang w:eastAsia="he-IL"/>
        </w:rPr>
        <w:t xml:space="preserve">רק </w:t>
      </w:r>
      <w:r w:rsidR="00ED51F4">
        <w:rPr>
          <w:rFonts w:hint="cs"/>
          <w:rtl/>
          <w:lang w:eastAsia="he-IL"/>
        </w:rPr>
        <w:t>אם אתה יכול להעביר להם מסר ממני</w:t>
      </w:r>
      <w:r>
        <w:rPr>
          <w:rFonts w:hint="cs"/>
          <w:rtl/>
          <w:lang w:eastAsia="he-IL"/>
        </w:rPr>
        <w:t xml:space="preserve"> שהפריסה, </w:t>
      </w:r>
      <w:bookmarkStart w:id="933" w:name="_ETM_Q1_2983621"/>
      <w:bookmarkEnd w:id="933"/>
      <w:r>
        <w:rPr>
          <w:rFonts w:hint="cs"/>
          <w:rtl/>
          <w:lang w:eastAsia="he-IL"/>
        </w:rPr>
        <w:t>כמו המנעד במדרג של המשרדים, רואי החשבון והמבקרים,</w:t>
      </w:r>
      <w:r w:rsidR="00ED51F4">
        <w:rPr>
          <w:rFonts w:hint="cs"/>
          <w:rtl/>
          <w:lang w:eastAsia="he-IL"/>
        </w:rPr>
        <w:t xml:space="preserve"> שקצת יהיה </w:t>
      </w:r>
      <w:bookmarkStart w:id="934" w:name="_ETM_Q1_2993875"/>
      <w:bookmarkEnd w:id="934"/>
      <w:r w:rsidR="00ED51F4">
        <w:rPr>
          <w:rFonts w:hint="cs"/>
          <w:rtl/>
          <w:lang w:eastAsia="he-IL"/>
        </w:rPr>
        <w:t xml:space="preserve">גיוון שמי. </w:t>
      </w:r>
      <w:r>
        <w:rPr>
          <w:rFonts w:hint="cs"/>
          <w:rtl/>
          <w:lang w:eastAsia="he-IL"/>
        </w:rPr>
        <w:t xml:space="preserve">שלא יהיו תמיד </w:t>
      </w:r>
      <w:bookmarkStart w:id="935" w:name="_ETM_Q1_2994797"/>
      <w:bookmarkEnd w:id="935"/>
      <w:r>
        <w:rPr>
          <w:rFonts w:hint="cs"/>
          <w:rtl/>
          <w:lang w:eastAsia="he-IL"/>
        </w:rPr>
        <w:t xml:space="preserve">אותם אנשים. זה בהומור. </w:t>
      </w:r>
    </w:p>
    <w:p w:rsidR="00ED51F4" w:rsidRDefault="00ED51F4" w:rsidP="00ED51F4">
      <w:pPr>
        <w:rPr>
          <w:rtl/>
          <w:lang w:eastAsia="he-IL"/>
        </w:rPr>
      </w:pPr>
      <w:bookmarkStart w:id="936" w:name="_ETM_Q1_3003592"/>
      <w:bookmarkStart w:id="937" w:name="_ETM_Q1_3003672"/>
      <w:bookmarkStart w:id="938" w:name="_ETM_Q1_3005182"/>
      <w:bookmarkEnd w:id="936"/>
      <w:bookmarkEnd w:id="937"/>
      <w:bookmarkEnd w:id="938"/>
    </w:p>
    <w:p w:rsidR="00ED51F4" w:rsidRDefault="00ED51F4" w:rsidP="00ED51F4">
      <w:pPr>
        <w:pStyle w:val="afb"/>
        <w:keepNext/>
        <w:rPr>
          <w:rtl/>
          <w:lang w:eastAsia="he-IL"/>
        </w:rPr>
      </w:pPr>
      <w:bookmarkStart w:id="939" w:name="ET_guest_870982_95"/>
      <w:r w:rsidRPr="00ED51F4">
        <w:rPr>
          <w:rStyle w:val="TagStyle"/>
          <w:rtl/>
        </w:rPr>
        <w:t xml:space="preserve"> &lt;&lt; אורח &gt;&gt; </w:t>
      </w:r>
      <w:r>
        <w:rPr>
          <w:rtl/>
          <w:lang w:eastAsia="he-IL"/>
        </w:rPr>
        <w:t>עוזי אלוף:</w:t>
      </w:r>
      <w:r w:rsidRPr="00ED51F4">
        <w:rPr>
          <w:rStyle w:val="TagStyle"/>
          <w:rtl/>
        </w:rPr>
        <w:t xml:space="preserve"> &lt;&lt; אורח &gt;&gt;</w:t>
      </w:r>
      <w:r>
        <w:rPr>
          <w:rtl/>
          <w:lang w:eastAsia="he-IL"/>
        </w:rPr>
        <w:t xml:space="preserve">   </w:t>
      </w:r>
      <w:bookmarkEnd w:id="939"/>
    </w:p>
    <w:p w:rsidR="00ED51F4" w:rsidRDefault="00ED51F4" w:rsidP="00ED51F4">
      <w:pPr>
        <w:pStyle w:val="KeepWithNext"/>
        <w:rPr>
          <w:rtl/>
          <w:lang w:eastAsia="he-IL"/>
        </w:rPr>
      </w:pPr>
    </w:p>
    <w:p w:rsidR="00323464" w:rsidRDefault="00323464" w:rsidP="00ED51F4">
      <w:pPr>
        <w:rPr>
          <w:rtl/>
          <w:lang w:eastAsia="he-IL"/>
        </w:rPr>
      </w:pPr>
      <w:bookmarkStart w:id="940" w:name="_ETM_Q1_3005702"/>
      <w:bookmarkStart w:id="941" w:name="_ETM_Q1_3005752"/>
      <w:bookmarkEnd w:id="940"/>
      <w:bookmarkEnd w:id="941"/>
      <w:r>
        <w:rPr>
          <w:rFonts w:hint="cs"/>
          <w:rtl/>
          <w:lang w:eastAsia="he-IL"/>
        </w:rPr>
        <w:t xml:space="preserve">אדוני היושב-ראש, </w:t>
      </w:r>
      <w:r w:rsidR="00ED51F4">
        <w:rPr>
          <w:rFonts w:hint="cs"/>
          <w:rtl/>
          <w:lang w:eastAsia="he-IL"/>
        </w:rPr>
        <w:t>אני רוצה באופן מפתיע גם להגיב</w:t>
      </w:r>
      <w:r>
        <w:rPr>
          <w:rFonts w:hint="cs"/>
          <w:rtl/>
          <w:lang w:eastAsia="he-IL"/>
        </w:rPr>
        <w:t xml:space="preserve"> בעניין אכיפה</w:t>
      </w:r>
      <w:r w:rsidR="00ED51F4">
        <w:rPr>
          <w:rFonts w:hint="cs"/>
          <w:rtl/>
          <w:lang w:eastAsia="he-IL"/>
        </w:rPr>
        <w:t xml:space="preserve">. </w:t>
      </w:r>
      <w:bookmarkStart w:id="942" w:name="_ETM_Q1_3013878"/>
      <w:bookmarkEnd w:id="942"/>
      <w:r w:rsidR="00ED51F4">
        <w:rPr>
          <w:rFonts w:hint="cs"/>
          <w:rtl/>
          <w:lang w:eastAsia="he-IL"/>
        </w:rPr>
        <w:t>הרי נעשית היום אכיפה</w:t>
      </w:r>
      <w:r>
        <w:rPr>
          <w:rFonts w:hint="cs"/>
          <w:rtl/>
          <w:lang w:eastAsia="he-IL"/>
        </w:rPr>
        <w:t xml:space="preserve"> של </w:t>
      </w:r>
      <w:bookmarkStart w:id="943" w:name="_ETM_Q1_3013587"/>
      <w:bookmarkEnd w:id="943"/>
      <w:r>
        <w:rPr>
          <w:rFonts w:hint="cs"/>
          <w:rtl/>
          <w:lang w:eastAsia="he-IL"/>
        </w:rPr>
        <w:t>הממונה על התקינה.</w:t>
      </w:r>
    </w:p>
    <w:p w:rsidR="00323464" w:rsidRDefault="00323464" w:rsidP="00ED51F4">
      <w:pPr>
        <w:rPr>
          <w:rtl/>
          <w:lang w:eastAsia="he-IL"/>
        </w:rPr>
      </w:pPr>
      <w:bookmarkStart w:id="944" w:name="_ETM_Q1_3021187"/>
      <w:bookmarkStart w:id="945" w:name="_ETM_Q1_3021269"/>
      <w:bookmarkEnd w:id="944"/>
      <w:bookmarkEnd w:id="945"/>
    </w:p>
    <w:p w:rsidR="00323464" w:rsidRDefault="00323464" w:rsidP="00323464">
      <w:pPr>
        <w:pStyle w:val="af8"/>
        <w:keepNext/>
        <w:rPr>
          <w:rtl/>
        </w:rPr>
      </w:pPr>
      <w:r w:rsidRPr="00323464">
        <w:rPr>
          <w:rStyle w:val="TagStyle"/>
          <w:rtl/>
        </w:rPr>
        <w:t xml:space="preserve"> &lt;&lt; </w:t>
      </w:r>
      <w:proofErr w:type="spellStart"/>
      <w:r w:rsidRPr="00323464">
        <w:rPr>
          <w:rStyle w:val="TagStyle"/>
          <w:rtl/>
        </w:rPr>
        <w:t>יור</w:t>
      </w:r>
      <w:proofErr w:type="spellEnd"/>
      <w:r w:rsidRPr="00323464">
        <w:rPr>
          <w:rStyle w:val="TagStyle"/>
          <w:rtl/>
        </w:rPr>
        <w:t xml:space="preserve"> &gt;&gt; </w:t>
      </w:r>
      <w:r>
        <w:rPr>
          <w:rtl/>
        </w:rPr>
        <w:t xml:space="preserve">היו"ר יעקב </w:t>
      </w:r>
      <w:proofErr w:type="spellStart"/>
      <w:r>
        <w:rPr>
          <w:rtl/>
        </w:rPr>
        <w:t>מרגי</w:t>
      </w:r>
      <w:proofErr w:type="spellEnd"/>
      <w:r>
        <w:rPr>
          <w:rtl/>
        </w:rPr>
        <w:t>:</w:t>
      </w:r>
      <w:r w:rsidRPr="00323464">
        <w:rPr>
          <w:rStyle w:val="TagStyle"/>
          <w:rtl/>
        </w:rPr>
        <w:t xml:space="preserve"> &lt;&lt; יור &gt;&gt;</w:t>
      </w:r>
      <w:r>
        <w:rPr>
          <w:rtl/>
        </w:rPr>
        <w:t xml:space="preserve">   </w:t>
      </w:r>
    </w:p>
    <w:p w:rsidR="00323464" w:rsidRDefault="00323464" w:rsidP="00323464">
      <w:pPr>
        <w:pStyle w:val="KeepWithNext"/>
        <w:rPr>
          <w:rtl/>
          <w:lang w:eastAsia="he-IL"/>
        </w:rPr>
      </w:pPr>
    </w:p>
    <w:p w:rsidR="00323464" w:rsidRDefault="00323464" w:rsidP="00323464">
      <w:pPr>
        <w:rPr>
          <w:rtl/>
          <w:lang w:eastAsia="he-IL"/>
        </w:rPr>
      </w:pPr>
      <w:bookmarkStart w:id="946" w:name="_ETM_Q1_3015934"/>
      <w:bookmarkEnd w:id="946"/>
      <w:r>
        <w:rPr>
          <w:rFonts w:hint="cs"/>
          <w:rtl/>
          <w:lang w:eastAsia="he-IL"/>
        </w:rPr>
        <w:t>עם מכון התקנים</w:t>
      </w:r>
      <w:bookmarkStart w:id="947" w:name="_ETM_Q1_3016333"/>
      <w:bookmarkEnd w:id="947"/>
      <w:r>
        <w:rPr>
          <w:rFonts w:hint="cs"/>
          <w:rtl/>
          <w:lang w:eastAsia="he-IL"/>
        </w:rPr>
        <w:t xml:space="preserve"> נסבול מפיליבסטר. </w:t>
      </w:r>
    </w:p>
    <w:p w:rsidR="00323464" w:rsidRDefault="00323464" w:rsidP="00323464">
      <w:pPr>
        <w:rPr>
          <w:rtl/>
          <w:lang w:eastAsia="he-IL"/>
        </w:rPr>
      </w:pPr>
      <w:bookmarkStart w:id="948" w:name="_ETM_Q1_3017124"/>
      <w:bookmarkStart w:id="949" w:name="_ETM_Q1_3017208"/>
      <w:bookmarkStart w:id="950" w:name="_ETM_Q1_3018803"/>
      <w:bookmarkEnd w:id="948"/>
      <w:bookmarkEnd w:id="949"/>
      <w:bookmarkEnd w:id="950"/>
    </w:p>
    <w:p w:rsidR="00323464" w:rsidRDefault="00323464" w:rsidP="00323464">
      <w:pPr>
        <w:pStyle w:val="afb"/>
        <w:keepNext/>
        <w:rPr>
          <w:rtl/>
          <w:lang w:eastAsia="he-IL"/>
        </w:rPr>
      </w:pPr>
      <w:bookmarkStart w:id="951" w:name="ET_guest_870982_277"/>
      <w:r w:rsidRPr="00323464">
        <w:rPr>
          <w:rStyle w:val="TagStyle"/>
          <w:rtl/>
        </w:rPr>
        <w:t xml:space="preserve"> &lt;&lt; אורח &gt;&gt; </w:t>
      </w:r>
      <w:r>
        <w:rPr>
          <w:rtl/>
          <w:lang w:eastAsia="he-IL"/>
        </w:rPr>
        <w:t>עוזי אלוף:</w:t>
      </w:r>
      <w:r w:rsidRPr="00323464">
        <w:rPr>
          <w:rStyle w:val="TagStyle"/>
          <w:rtl/>
        </w:rPr>
        <w:t xml:space="preserve"> &lt;&lt; אורח &gt;&gt;</w:t>
      </w:r>
      <w:r>
        <w:rPr>
          <w:rtl/>
          <w:lang w:eastAsia="he-IL"/>
        </w:rPr>
        <w:t xml:space="preserve">   </w:t>
      </w:r>
      <w:bookmarkEnd w:id="951"/>
    </w:p>
    <w:p w:rsidR="00323464" w:rsidRDefault="00323464" w:rsidP="00323464">
      <w:pPr>
        <w:pStyle w:val="KeepWithNext"/>
        <w:rPr>
          <w:rtl/>
          <w:lang w:eastAsia="he-IL"/>
        </w:rPr>
      </w:pPr>
    </w:p>
    <w:p w:rsidR="00ED51F4" w:rsidRDefault="00ED51F4" w:rsidP="00ED51F4">
      <w:pPr>
        <w:rPr>
          <w:rtl/>
          <w:lang w:eastAsia="he-IL"/>
        </w:rPr>
      </w:pPr>
      <w:bookmarkStart w:id="952" w:name="_ETM_Q1_3019508"/>
      <w:bookmarkStart w:id="953" w:name="_ETM_Q1_3019566"/>
      <w:bookmarkStart w:id="954" w:name="_ETM_Q1_3018315"/>
      <w:bookmarkEnd w:id="952"/>
      <w:bookmarkEnd w:id="953"/>
      <w:bookmarkEnd w:id="954"/>
      <w:r>
        <w:rPr>
          <w:rFonts w:hint="cs"/>
          <w:rtl/>
          <w:lang w:eastAsia="he-IL"/>
        </w:rPr>
        <w:t xml:space="preserve">חלק </w:t>
      </w:r>
      <w:r w:rsidR="00323464">
        <w:rPr>
          <w:rFonts w:hint="cs"/>
          <w:rtl/>
          <w:lang w:eastAsia="he-IL"/>
        </w:rPr>
        <w:t xml:space="preserve">גדול </w:t>
      </w:r>
      <w:r>
        <w:rPr>
          <w:rFonts w:hint="cs"/>
          <w:rtl/>
          <w:lang w:eastAsia="he-IL"/>
        </w:rPr>
        <w:t>מהדברים אני אומר כאזרח ישראלי</w:t>
      </w:r>
      <w:r w:rsidR="00323464">
        <w:rPr>
          <w:rFonts w:hint="cs"/>
          <w:rtl/>
          <w:lang w:eastAsia="he-IL"/>
        </w:rPr>
        <w:t>,</w:t>
      </w:r>
      <w:r>
        <w:rPr>
          <w:rFonts w:hint="cs"/>
          <w:rtl/>
          <w:lang w:eastAsia="he-IL"/>
        </w:rPr>
        <w:t xml:space="preserve"> </w:t>
      </w:r>
      <w:bookmarkStart w:id="955" w:name="_ETM_Q1_3029455"/>
      <w:bookmarkEnd w:id="955"/>
      <w:r>
        <w:rPr>
          <w:rFonts w:hint="cs"/>
          <w:rtl/>
          <w:lang w:eastAsia="he-IL"/>
        </w:rPr>
        <w:t>בלי שום קשר</w:t>
      </w:r>
      <w:r w:rsidR="00323464">
        <w:rPr>
          <w:rFonts w:hint="cs"/>
          <w:rtl/>
          <w:lang w:eastAsia="he-IL"/>
        </w:rPr>
        <w:t xml:space="preserve"> למכון התקנים. </w:t>
      </w:r>
    </w:p>
    <w:p w:rsidR="00ED51F4" w:rsidRDefault="00ED51F4" w:rsidP="00ED51F4">
      <w:pPr>
        <w:rPr>
          <w:rtl/>
          <w:lang w:eastAsia="he-IL"/>
        </w:rPr>
      </w:pPr>
      <w:bookmarkStart w:id="956" w:name="_ETM_Q1_3031470"/>
      <w:bookmarkStart w:id="957" w:name="_ETM_Q1_3031545"/>
      <w:bookmarkEnd w:id="956"/>
      <w:bookmarkEnd w:id="957"/>
    </w:p>
    <w:p w:rsidR="00ED51F4" w:rsidRDefault="00ED51F4" w:rsidP="00ED51F4">
      <w:pPr>
        <w:pStyle w:val="af8"/>
        <w:keepNext/>
        <w:rPr>
          <w:rtl/>
        </w:rPr>
      </w:pPr>
      <w:bookmarkStart w:id="958" w:name="ET_yor_4758_96"/>
      <w:r w:rsidRPr="00ED51F4">
        <w:rPr>
          <w:rStyle w:val="TagStyle"/>
          <w:rtl/>
        </w:rPr>
        <w:t xml:space="preserve"> &lt;&lt; </w:t>
      </w:r>
      <w:proofErr w:type="spellStart"/>
      <w:r w:rsidRPr="00ED51F4">
        <w:rPr>
          <w:rStyle w:val="TagStyle"/>
          <w:rtl/>
        </w:rPr>
        <w:t>יור</w:t>
      </w:r>
      <w:proofErr w:type="spellEnd"/>
      <w:r w:rsidRPr="00ED51F4">
        <w:rPr>
          <w:rStyle w:val="TagStyle"/>
          <w:rtl/>
        </w:rPr>
        <w:t xml:space="preserve"> &gt;&gt; </w:t>
      </w:r>
      <w:r>
        <w:rPr>
          <w:rtl/>
        </w:rPr>
        <w:t xml:space="preserve">היו"ר יעקב </w:t>
      </w:r>
      <w:proofErr w:type="spellStart"/>
      <w:r>
        <w:rPr>
          <w:rtl/>
        </w:rPr>
        <w:t>מרגי</w:t>
      </w:r>
      <w:proofErr w:type="spellEnd"/>
      <w:r>
        <w:rPr>
          <w:rtl/>
        </w:rPr>
        <w:t>:</w:t>
      </w:r>
      <w:r w:rsidRPr="00ED51F4">
        <w:rPr>
          <w:rStyle w:val="TagStyle"/>
          <w:rtl/>
        </w:rPr>
        <w:t xml:space="preserve"> &lt;&lt; יור &gt;&gt;</w:t>
      </w:r>
      <w:r>
        <w:rPr>
          <w:rtl/>
        </w:rPr>
        <w:t xml:space="preserve">   </w:t>
      </w:r>
      <w:bookmarkEnd w:id="958"/>
    </w:p>
    <w:p w:rsidR="00ED51F4" w:rsidRDefault="00ED51F4" w:rsidP="00ED51F4">
      <w:pPr>
        <w:pStyle w:val="KeepWithNext"/>
        <w:rPr>
          <w:rtl/>
          <w:lang w:eastAsia="he-IL"/>
        </w:rPr>
      </w:pPr>
    </w:p>
    <w:p w:rsidR="00ED51F4" w:rsidRDefault="00ED51F4" w:rsidP="00ED51F4">
      <w:pPr>
        <w:rPr>
          <w:rtl/>
          <w:lang w:eastAsia="he-IL"/>
        </w:rPr>
      </w:pPr>
      <w:bookmarkStart w:id="959" w:name="_ETM_Q1_3032515"/>
      <w:bookmarkEnd w:id="959"/>
      <w:r>
        <w:rPr>
          <w:rFonts w:hint="cs"/>
          <w:rtl/>
          <w:lang w:eastAsia="he-IL"/>
        </w:rPr>
        <w:t>אנחנו מקבלים את דבריך. אל תתייחס להערות שלי.</w:t>
      </w:r>
      <w:r w:rsidR="00323464">
        <w:rPr>
          <w:rFonts w:hint="cs"/>
          <w:rtl/>
          <w:lang w:eastAsia="he-IL"/>
        </w:rPr>
        <w:t xml:space="preserve"> זו ונטילציה של כל מיני דברים. </w:t>
      </w:r>
    </w:p>
    <w:p w:rsidR="00ED51F4" w:rsidRDefault="00ED51F4" w:rsidP="00ED51F4">
      <w:pPr>
        <w:rPr>
          <w:rtl/>
          <w:lang w:eastAsia="he-IL"/>
        </w:rPr>
      </w:pPr>
      <w:bookmarkStart w:id="960" w:name="_ETM_Q1_3040276"/>
      <w:bookmarkStart w:id="961" w:name="_ETM_Q1_3040336"/>
      <w:bookmarkStart w:id="962" w:name="_ETM_Q1_3042026"/>
      <w:bookmarkEnd w:id="960"/>
      <w:bookmarkEnd w:id="961"/>
      <w:bookmarkEnd w:id="962"/>
    </w:p>
    <w:p w:rsidR="00ED51F4" w:rsidRDefault="00ED51F4" w:rsidP="00ED51F4">
      <w:pPr>
        <w:pStyle w:val="afb"/>
        <w:keepNext/>
        <w:rPr>
          <w:rtl/>
          <w:lang w:eastAsia="he-IL"/>
        </w:rPr>
      </w:pPr>
      <w:bookmarkStart w:id="963" w:name="ET_guest_870982_97"/>
      <w:r w:rsidRPr="00ED51F4">
        <w:rPr>
          <w:rStyle w:val="TagStyle"/>
          <w:rtl/>
        </w:rPr>
        <w:t xml:space="preserve"> &lt;&lt; אורח &gt;&gt; </w:t>
      </w:r>
      <w:r>
        <w:rPr>
          <w:rtl/>
          <w:lang w:eastAsia="he-IL"/>
        </w:rPr>
        <w:t>עוזי אלוף:</w:t>
      </w:r>
      <w:r w:rsidRPr="00ED51F4">
        <w:rPr>
          <w:rStyle w:val="TagStyle"/>
          <w:rtl/>
        </w:rPr>
        <w:t xml:space="preserve"> &lt;&lt; אורח &gt;&gt;</w:t>
      </w:r>
      <w:r>
        <w:rPr>
          <w:rtl/>
          <w:lang w:eastAsia="he-IL"/>
        </w:rPr>
        <w:t xml:space="preserve">   </w:t>
      </w:r>
      <w:bookmarkEnd w:id="963"/>
    </w:p>
    <w:p w:rsidR="00ED51F4" w:rsidRDefault="00ED51F4" w:rsidP="00ED51F4">
      <w:pPr>
        <w:pStyle w:val="KeepWithNext"/>
        <w:rPr>
          <w:rtl/>
          <w:lang w:eastAsia="he-IL"/>
        </w:rPr>
      </w:pPr>
    </w:p>
    <w:p w:rsidR="00ED51F4" w:rsidRDefault="00ED51F4" w:rsidP="00323464">
      <w:pPr>
        <w:rPr>
          <w:rtl/>
          <w:lang w:eastAsia="he-IL"/>
        </w:rPr>
      </w:pPr>
      <w:bookmarkStart w:id="964" w:name="_ETM_Q1_3042551"/>
      <w:bookmarkStart w:id="965" w:name="_ETM_Q1_3042596"/>
      <w:bookmarkEnd w:id="964"/>
      <w:bookmarkEnd w:id="965"/>
      <w:r>
        <w:rPr>
          <w:rFonts w:hint="cs"/>
          <w:rtl/>
          <w:lang w:eastAsia="he-IL"/>
        </w:rPr>
        <w:t xml:space="preserve">אני </w:t>
      </w:r>
      <w:bookmarkStart w:id="966" w:name="_ETM_Q1_3042972"/>
      <w:bookmarkEnd w:id="966"/>
      <w:r>
        <w:rPr>
          <w:rFonts w:hint="cs"/>
          <w:rtl/>
          <w:lang w:eastAsia="he-IL"/>
        </w:rPr>
        <w:t xml:space="preserve">רוצה להצטרף לדבריו של בעז. </w:t>
      </w:r>
      <w:r w:rsidR="00323464">
        <w:rPr>
          <w:rFonts w:hint="cs"/>
          <w:rtl/>
          <w:lang w:eastAsia="he-IL"/>
        </w:rPr>
        <w:t>ב</w:t>
      </w:r>
      <w:r>
        <w:rPr>
          <w:rFonts w:hint="cs"/>
          <w:rtl/>
          <w:lang w:eastAsia="he-IL"/>
        </w:rPr>
        <w:t>עניין האכיפה</w:t>
      </w:r>
      <w:r w:rsidR="00323464">
        <w:rPr>
          <w:rFonts w:hint="cs"/>
          <w:rtl/>
          <w:lang w:eastAsia="he-IL"/>
        </w:rPr>
        <w:t>,</w:t>
      </w:r>
      <w:r>
        <w:rPr>
          <w:rFonts w:hint="cs"/>
          <w:rtl/>
          <w:lang w:eastAsia="he-IL"/>
        </w:rPr>
        <w:t xml:space="preserve"> זה לא שאין </w:t>
      </w:r>
      <w:bookmarkStart w:id="967" w:name="_ETM_Q1_3050452"/>
      <w:bookmarkEnd w:id="967"/>
      <w:r>
        <w:rPr>
          <w:rFonts w:hint="cs"/>
          <w:rtl/>
          <w:lang w:eastAsia="he-IL"/>
        </w:rPr>
        <w:t xml:space="preserve">לנו ניסיון באכיפה במדינת ישראל. </w:t>
      </w:r>
      <w:r w:rsidR="00323464">
        <w:rPr>
          <w:rFonts w:hint="cs"/>
          <w:rtl/>
          <w:lang w:eastAsia="he-IL"/>
        </w:rPr>
        <w:t>ל</w:t>
      </w:r>
      <w:r>
        <w:rPr>
          <w:rFonts w:hint="cs"/>
          <w:rtl/>
          <w:lang w:eastAsia="he-IL"/>
        </w:rPr>
        <w:t xml:space="preserve">ממונה על התקינה יש </w:t>
      </w:r>
      <w:bookmarkStart w:id="968" w:name="_ETM_Q1_3058263"/>
      <w:bookmarkEnd w:id="968"/>
      <w:r w:rsidR="00323464">
        <w:rPr>
          <w:rFonts w:hint="cs"/>
          <w:rtl/>
          <w:lang w:eastAsia="he-IL"/>
        </w:rPr>
        <w:t>מספר גבוה יותר של פקחים ממשרד האנרגיה, והוא מביא לבדיקתנו ולבדיקת מעבדות אחרות, אני משער,</w:t>
      </w:r>
      <w:r>
        <w:rPr>
          <w:rFonts w:hint="cs"/>
          <w:rtl/>
          <w:lang w:eastAsia="he-IL"/>
        </w:rPr>
        <w:t xml:space="preserve"> כל הזמן מוצרים. כאן א</w:t>
      </w:r>
      <w:r w:rsidR="00323464">
        <w:rPr>
          <w:rFonts w:hint="cs"/>
          <w:rtl/>
          <w:lang w:eastAsia="he-IL"/>
        </w:rPr>
        <w:t>נ</w:t>
      </w:r>
      <w:r>
        <w:rPr>
          <w:rFonts w:hint="cs"/>
          <w:rtl/>
          <w:lang w:eastAsia="he-IL"/>
        </w:rPr>
        <w:t>חנו מדברים</w:t>
      </w:r>
      <w:r w:rsidR="00323464">
        <w:rPr>
          <w:rFonts w:hint="cs"/>
          <w:rtl/>
          <w:lang w:eastAsia="he-IL"/>
        </w:rPr>
        <w:t xml:space="preserve"> </w:t>
      </w:r>
      <w:bookmarkStart w:id="969" w:name="_ETM_Q1_3065370"/>
      <w:bookmarkEnd w:id="969"/>
      <w:r w:rsidR="00323464">
        <w:rPr>
          <w:rFonts w:hint="cs"/>
          <w:rtl/>
          <w:lang w:eastAsia="he-IL"/>
        </w:rPr>
        <w:t>לא על יעילות אנרגטית אלא</w:t>
      </w:r>
      <w:r>
        <w:rPr>
          <w:rFonts w:hint="cs"/>
          <w:rtl/>
          <w:lang w:eastAsia="he-IL"/>
        </w:rPr>
        <w:t xml:space="preserve"> </w:t>
      </w:r>
      <w:bookmarkStart w:id="970" w:name="_ETM_Q1_3069235"/>
      <w:bookmarkEnd w:id="970"/>
      <w:r>
        <w:rPr>
          <w:rFonts w:hint="cs"/>
          <w:rtl/>
          <w:lang w:eastAsia="he-IL"/>
        </w:rPr>
        <w:t>על מוצרים שהבדיקות</w:t>
      </w:r>
      <w:r w:rsidR="00323464">
        <w:rPr>
          <w:rFonts w:hint="cs"/>
          <w:rtl/>
          <w:lang w:eastAsia="he-IL"/>
        </w:rPr>
        <w:t xml:space="preserve"> הן בדיקות בטיחות חשמלית,</w:t>
      </w:r>
      <w:r>
        <w:rPr>
          <w:rFonts w:hint="cs"/>
          <w:rtl/>
          <w:lang w:eastAsia="he-IL"/>
        </w:rPr>
        <w:t xml:space="preserve"> שאני מסכים עם דוברים קודמים שהם ברמת </w:t>
      </w:r>
      <w:bookmarkStart w:id="971" w:name="_ETM_Q1_3078091"/>
      <w:bookmarkEnd w:id="971"/>
      <w:r>
        <w:rPr>
          <w:rFonts w:hint="cs"/>
          <w:rtl/>
          <w:lang w:eastAsia="he-IL"/>
        </w:rPr>
        <w:t xml:space="preserve">סיכון הרבה יותר גבוהה. חמש שנים </w:t>
      </w:r>
      <w:bookmarkStart w:id="972" w:name="_ETM_Q1_3086812"/>
      <w:bookmarkEnd w:id="972"/>
      <w:r>
        <w:rPr>
          <w:rFonts w:hint="cs"/>
          <w:rtl/>
          <w:lang w:eastAsia="he-IL"/>
        </w:rPr>
        <w:t>אחרי הבדיקה</w:t>
      </w:r>
      <w:r w:rsidR="00323464">
        <w:rPr>
          <w:rFonts w:hint="cs"/>
          <w:rtl/>
          <w:lang w:eastAsia="he-IL"/>
        </w:rPr>
        <w:t xml:space="preserve"> אני </w:t>
      </w:r>
      <w:bookmarkStart w:id="973" w:name="_ETM_Q1_3085823"/>
      <w:bookmarkEnd w:id="973"/>
      <w:r w:rsidR="00323464">
        <w:rPr>
          <w:rFonts w:hint="cs"/>
          <w:rtl/>
          <w:lang w:eastAsia="he-IL"/>
        </w:rPr>
        <w:t>מקבל</w:t>
      </w:r>
      <w:r>
        <w:rPr>
          <w:rFonts w:hint="cs"/>
          <w:rtl/>
          <w:lang w:eastAsia="he-IL"/>
        </w:rPr>
        <w:t xml:space="preserve"> בקשה להביא את המוצרים</w:t>
      </w:r>
      <w:r w:rsidR="00323464">
        <w:rPr>
          <w:rFonts w:hint="cs"/>
          <w:rtl/>
          <w:lang w:eastAsia="he-IL"/>
        </w:rPr>
        <w:t xml:space="preserve"> שנשמרו אצלי, כי עכשיו מתחיל המשפט. </w:t>
      </w:r>
      <w:bookmarkStart w:id="974" w:name="_ETM_Q1_3095923"/>
      <w:bookmarkEnd w:id="974"/>
      <w:r w:rsidR="00323464">
        <w:rPr>
          <w:rFonts w:hint="cs"/>
          <w:rtl/>
          <w:lang w:eastAsia="he-IL"/>
        </w:rPr>
        <w:t xml:space="preserve">הניסיון מלמד שהאכיפה </w:t>
      </w:r>
      <w:bookmarkStart w:id="975" w:name="_ETM_Q1_3091725"/>
      <w:bookmarkEnd w:id="975"/>
      <w:r w:rsidR="00323464">
        <w:rPr>
          <w:rFonts w:hint="cs"/>
          <w:rtl/>
          <w:lang w:eastAsia="he-IL"/>
        </w:rPr>
        <w:t xml:space="preserve">במדינת ישראל היא לא משמעותית, </w:t>
      </w:r>
      <w:r>
        <w:rPr>
          <w:rFonts w:hint="cs"/>
          <w:rtl/>
          <w:lang w:eastAsia="he-IL"/>
        </w:rPr>
        <w:t xml:space="preserve">וזה כדי להיות מנומס. </w:t>
      </w:r>
    </w:p>
    <w:p w:rsidR="00ED51F4" w:rsidRDefault="00ED51F4" w:rsidP="00ED51F4">
      <w:pPr>
        <w:rPr>
          <w:rtl/>
          <w:lang w:eastAsia="he-IL"/>
        </w:rPr>
      </w:pPr>
      <w:bookmarkStart w:id="976" w:name="_ETM_Q1_3101399"/>
      <w:bookmarkStart w:id="977" w:name="_ETM_Q1_3101484"/>
      <w:bookmarkEnd w:id="976"/>
      <w:bookmarkEnd w:id="977"/>
    </w:p>
    <w:p w:rsidR="00ED51F4" w:rsidRDefault="00ED51F4" w:rsidP="00ED51F4">
      <w:pPr>
        <w:pStyle w:val="af8"/>
        <w:keepNext/>
        <w:rPr>
          <w:rtl/>
        </w:rPr>
      </w:pPr>
      <w:bookmarkStart w:id="978" w:name="ET_yor_4758_98"/>
      <w:r w:rsidRPr="00ED51F4">
        <w:rPr>
          <w:rStyle w:val="TagStyle"/>
          <w:rtl/>
        </w:rPr>
        <w:lastRenderedPageBreak/>
        <w:t xml:space="preserve"> &lt;&lt; </w:t>
      </w:r>
      <w:proofErr w:type="spellStart"/>
      <w:r w:rsidRPr="00ED51F4">
        <w:rPr>
          <w:rStyle w:val="TagStyle"/>
          <w:rtl/>
        </w:rPr>
        <w:t>יור</w:t>
      </w:r>
      <w:proofErr w:type="spellEnd"/>
      <w:r w:rsidRPr="00ED51F4">
        <w:rPr>
          <w:rStyle w:val="TagStyle"/>
          <w:rtl/>
        </w:rPr>
        <w:t xml:space="preserve"> &gt;&gt; </w:t>
      </w:r>
      <w:r>
        <w:rPr>
          <w:rtl/>
        </w:rPr>
        <w:t xml:space="preserve">היו"ר יעקב </w:t>
      </w:r>
      <w:proofErr w:type="spellStart"/>
      <w:r>
        <w:rPr>
          <w:rtl/>
        </w:rPr>
        <w:t>מרגי</w:t>
      </w:r>
      <w:proofErr w:type="spellEnd"/>
      <w:r>
        <w:rPr>
          <w:rtl/>
        </w:rPr>
        <w:t>:</w:t>
      </w:r>
      <w:r w:rsidRPr="00ED51F4">
        <w:rPr>
          <w:rStyle w:val="TagStyle"/>
          <w:rtl/>
        </w:rPr>
        <w:t xml:space="preserve"> &lt;&lt; יור &gt;&gt;</w:t>
      </w:r>
      <w:r>
        <w:rPr>
          <w:rtl/>
        </w:rPr>
        <w:t xml:space="preserve">   </w:t>
      </w:r>
      <w:bookmarkEnd w:id="978"/>
    </w:p>
    <w:p w:rsidR="00ED51F4" w:rsidRDefault="00ED51F4" w:rsidP="00ED51F4">
      <w:pPr>
        <w:pStyle w:val="KeepWithNext"/>
        <w:rPr>
          <w:rtl/>
          <w:lang w:eastAsia="he-IL"/>
        </w:rPr>
      </w:pPr>
    </w:p>
    <w:p w:rsidR="00ED51F4" w:rsidRDefault="00ED51F4" w:rsidP="00ED51F4">
      <w:pPr>
        <w:rPr>
          <w:rtl/>
          <w:lang w:eastAsia="he-IL"/>
        </w:rPr>
      </w:pPr>
      <w:bookmarkStart w:id="979" w:name="_ETM_Q1_3102544"/>
      <w:bookmarkEnd w:id="979"/>
      <w:r>
        <w:rPr>
          <w:rFonts w:hint="cs"/>
          <w:rtl/>
          <w:lang w:eastAsia="he-IL"/>
        </w:rPr>
        <w:t xml:space="preserve">תודה. </w:t>
      </w:r>
      <w:r w:rsidR="00323464">
        <w:rPr>
          <w:rFonts w:hint="cs"/>
          <w:rtl/>
          <w:lang w:eastAsia="he-IL"/>
        </w:rPr>
        <w:t xml:space="preserve">לקחנו את זה בחשבון. </w:t>
      </w:r>
      <w:r>
        <w:rPr>
          <w:rFonts w:hint="cs"/>
          <w:rtl/>
          <w:lang w:eastAsia="he-IL"/>
        </w:rPr>
        <w:t xml:space="preserve">קיבלנו תשובה </w:t>
      </w:r>
      <w:bookmarkStart w:id="980" w:name="_ETM_Q1_3107760"/>
      <w:bookmarkEnd w:id="980"/>
      <w:r w:rsidR="000B04CD">
        <w:rPr>
          <w:rFonts w:hint="cs"/>
          <w:rtl/>
          <w:lang w:eastAsia="he-IL"/>
        </w:rPr>
        <w:t xml:space="preserve">על </w:t>
      </w:r>
      <w:bookmarkStart w:id="981" w:name="_ETM_Q1_3103628"/>
      <w:bookmarkEnd w:id="981"/>
      <w:r w:rsidR="000B04CD">
        <w:rPr>
          <w:rFonts w:hint="cs"/>
          <w:rtl/>
          <w:lang w:eastAsia="he-IL"/>
        </w:rPr>
        <w:t xml:space="preserve">החשש הזה, ואני חושב שאנחנו יכולים להתקדם. אלא אם כן </w:t>
      </w:r>
      <w:bookmarkStart w:id="982" w:name="_ETM_Q1_3106908"/>
      <w:bookmarkEnd w:id="982"/>
      <w:r w:rsidR="000B04CD">
        <w:rPr>
          <w:rFonts w:hint="cs"/>
          <w:rtl/>
          <w:lang w:eastAsia="he-IL"/>
        </w:rPr>
        <w:t xml:space="preserve">יש הערות נוספות. </w:t>
      </w:r>
    </w:p>
    <w:p w:rsidR="00ED51F4" w:rsidRDefault="00ED51F4" w:rsidP="00ED51F4">
      <w:pPr>
        <w:rPr>
          <w:rtl/>
          <w:lang w:eastAsia="he-IL"/>
        </w:rPr>
      </w:pPr>
      <w:bookmarkStart w:id="983" w:name="_ETM_Q1_3108985"/>
      <w:bookmarkStart w:id="984" w:name="_ETM_Q1_3109065"/>
      <w:bookmarkStart w:id="985" w:name="_ETM_Q1_3110325"/>
      <w:bookmarkEnd w:id="983"/>
      <w:bookmarkEnd w:id="984"/>
      <w:bookmarkEnd w:id="985"/>
    </w:p>
    <w:p w:rsidR="00ED51F4" w:rsidRDefault="00ED51F4" w:rsidP="00ED51F4">
      <w:pPr>
        <w:pStyle w:val="a5"/>
        <w:keepNext/>
        <w:rPr>
          <w:rtl/>
        </w:rPr>
      </w:pPr>
      <w:bookmarkStart w:id="986" w:name="ET_speaker_איתי_עצמון_99"/>
      <w:r w:rsidRPr="00ED51F4">
        <w:rPr>
          <w:rStyle w:val="TagStyle"/>
          <w:rtl/>
        </w:rPr>
        <w:t xml:space="preserve"> &lt;&lt; דובר &gt;&gt; </w:t>
      </w:r>
      <w:r>
        <w:rPr>
          <w:rtl/>
        </w:rPr>
        <w:t>איתי עצמון:</w:t>
      </w:r>
      <w:r w:rsidRPr="00ED51F4">
        <w:rPr>
          <w:rStyle w:val="TagStyle"/>
          <w:rtl/>
        </w:rPr>
        <w:t xml:space="preserve"> &lt;&lt; דובר &gt;&gt;</w:t>
      </w:r>
      <w:r>
        <w:rPr>
          <w:rtl/>
        </w:rPr>
        <w:t xml:space="preserve">   </w:t>
      </w:r>
      <w:bookmarkEnd w:id="986"/>
    </w:p>
    <w:p w:rsidR="00ED51F4" w:rsidRDefault="00ED51F4" w:rsidP="00ED51F4">
      <w:pPr>
        <w:pStyle w:val="KeepWithNext"/>
        <w:rPr>
          <w:rtl/>
          <w:lang w:eastAsia="he-IL"/>
        </w:rPr>
      </w:pPr>
    </w:p>
    <w:p w:rsidR="00ED51F4" w:rsidRDefault="00ED51F4" w:rsidP="00ED51F4">
      <w:pPr>
        <w:rPr>
          <w:rtl/>
          <w:lang w:eastAsia="he-IL"/>
        </w:rPr>
      </w:pPr>
      <w:bookmarkStart w:id="987" w:name="_ETM_Q1_3110865"/>
      <w:bookmarkEnd w:id="987"/>
      <w:r>
        <w:rPr>
          <w:rFonts w:hint="cs"/>
          <w:rtl/>
          <w:lang w:eastAsia="he-IL"/>
        </w:rPr>
        <w:t>י</w:t>
      </w:r>
      <w:bookmarkStart w:id="988" w:name="_ETM_Q1_3110925"/>
      <w:bookmarkEnd w:id="988"/>
      <w:r>
        <w:rPr>
          <w:rFonts w:hint="cs"/>
          <w:rtl/>
          <w:lang w:eastAsia="he-IL"/>
        </w:rPr>
        <w:t>ש עוד השלמה שלנו לעניין התיקונים</w:t>
      </w:r>
      <w:r w:rsidR="000B04CD">
        <w:rPr>
          <w:rFonts w:hint="cs"/>
          <w:rtl/>
          <w:lang w:eastAsia="he-IL"/>
        </w:rPr>
        <w:t xml:space="preserve"> שנעשו</w:t>
      </w:r>
      <w:r>
        <w:rPr>
          <w:rFonts w:hint="cs"/>
          <w:rtl/>
          <w:lang w:eastAsia="he-IL"/>
        </w:rPr>
        <w:t xml:space="preserve">. </w:t>
      </w:r>
    </w:p>
    <w:p w:rsidR="00ED51F4" w:rsidRDefault="00ED51F4" w:rsidP="00ED51F4">
      <w:pPr>
        <w:rPr>
          <w:rtl/>
          <w:lang w:eastAsia="he-IL"/>
        </w:rPr>
      </w:pPr>
      <w:bookmarkStart w:id="989" w:name="_ETM_Q1_3117801"/>
      <w:bookmarkStart w:id="990" w:name="_ETM_Q1_3117876"/>
      <w:bookmarkStart w:id="991" w:name="_ETM_Q1_3120771"/>
      <w:bookmarkStart w:id="992" w:name="_ETM_Q1_3120866"/>
      <w:bookmarkStart w:id="993" w:name="_ETM_Q1_3140534"/>
      <w:bookmarkStart w:id="994" w:name="_ETM_Q1_3140579"/>
      <w:bookmarkEnd w:id="989"/>
      <w:bookmarkEnd w:id="990"/>
      <w:bookmarkEnd w:id="991"/>
      <w:bookmarkEnd w:id="992"/>
      <w:bookmarkEnd w:id="993"/>
      <w:bookmarkEnd w:id="994"/>
    </w:p>
    <w:p w:rsidR="00ED51F4" w:rsidRDefault="00ED51F4" w:rsidP="00ED51F4">
      <w:pPr>
        <w:pStyle w:val="a5"/>
        <w:keepNext/>
        <w:rPr>
          <w:rtl/>
        </w:rPr>
      </w:pPr>
      <w:bookmarkStart w:id="995" w:name="ET_speaker_ורד_קירוזילברמן_100"/>
      <w:r w:rsidRPr="00ED51F4">
        <w:rPr>
          <w:rStyle w:val="TagStyle"/>
          <w:rtl/>
        </w:rPr>
        <w:t xml:space="preserve"> &lt;&lt; דובר &gt;&gt; </w:t>
      </w:r>
      <w:r>
        <w:rPr>
          <w:rtl/>
        </w:rPr>
        <w:t>ורד קירו-זילברמן:</w:t>
      </w:r>
      <w:r w:rsidRPr="00ED51F4">
        <w:rPr>
          <w:rStyle w:val="TagStyle"/>
          <w:rtl/>
        </w:rPr>
        <w:t xml:space="preserve"> &lt;&lt; דובר &gt;&gt;</w:t>
      </w:r>
      <w:r>
        <w:rPr>
          <w:rtl/>
        </w:rPr>
        <w:t xml:space="preserve">   </w:t>
      </w:r>
      <w:bookmarkEnd w:id="995"/>
    </w:p>
    <w:p w:rsidR="00ED51F4" w:rsidRDefault="00ED51F4" w:rsidP="00ED51F4">
      <w:pPr>
        <w:pStyle w:val="KeepWithNext"/>
        <w:rPr>
          <w:rtl/>
          <w:lang w:eastAsia="he-IL"/>
        </w:rPr>
      </w:pPr>
    </w:p>
    <w:p w:rsidR="00ED51F4" w:rsidRDefault="000B04CD" w:rsidP="00596352">
      <w:pPr>
        <w:rPr>
          <w:rtl/>
          <w:lang w:eastAsia="he-IL"/>
        </w:rPr>
      </w:pPr>
      <w:bookmarkStart w:id="996" w:name="_ETM_Q1_3148453"/>
      <w:bookmarkStart w:id="997" w:name="_ETM_Q1_3148723"/>
      <w:bookmarkStart w:id="998" w:name="_ETM_Q1_3148768"/>
      <w:bookmarkEnd w:id="996"/>
      <w:bookmarkEnd w:id="997"/>
      <w:bookmarkEnd w:id="998"/>
      <w:r>
        <w:rPr>
          <w:rFonts w:hint="cs"/>
          <w:rtl/>
          <w:lang w:eastAsia="he-IL"/>
        </w:rPr>
        <w:t xml:space="preserve">אנחנו הוספנו את </w:t>
      </w:r>
      <w:proofErr w:type="spellStart"/>
      <w:r>
        <w:rPr>
          <w:rFonts w:hint="cs"/>
          <w:rtl/>
          <w:lang w:eastAsia="he-IL"/>
        </w:rPr>
        <w:t>הסיפה</w:t>
      </w:r>
      <w:proofErr w:type="spellEnd"/>
      <w:r>
        <w:rPr>
          <w:rFonts w:hint="cs"/>
          <w:rtl/>
          <w:lang w:eastAsia="he-IL"/>
        </w:rPr>
        <w:t xml:space="preserve"> לסעיף ג(1), </w:t>
      </w:r>
      <w:bookmarkStart w:id="999" w:name="_ETM_Q1_3126808"/>
      <w:bookmarkEnd w:id="999"/>
      <w:r>
        <w:rPr>
          <w:rFonts w:hint="cs"/>
          <w:rtl/>
          <w:lang w:eastAsia="he-IL"/>
        </w:rPr>
        <w:t xml:space="preserve">כי באמת מה שאנחנו הבנו ממשרד האנרגיה זה שבאמת רוצים </w:t>
      </w:r>
      <w:bookmarkStart w:id="1000" w:name="_ETM_Q1_3132626"/>
      <w:bookmarkEnd w:id="1000"/>
      <w:r>
        <w:rPr>
          <w:rFonts w:hint="cs"/>
          <w:rtl/>
          <w:lang w:eastAsia="he-IL"/>
        </w:rPr>
        <w:t xml:space="preserve">להקל, ויש וריאנטים שונים בנתונים וכל אחד מייבא ממקום </w:t>
      </w:r>
      <w:bookmarkStart w:id="1001" w:name="_ETM_Q1_3137122"/>
      <w:bookmarkEnd w:id="1001"/>
      <w:r>
        <w:rPr>
          <w:rFonts w:hint="cs"/>
          <w:rtl/>
          <w:lang w:eastAsia="he-IL"/>
        </w:rPr>
        <w:t xml:space="preserve">אחר וממקור אחר. ולכן הם לא רוצים להכביד על אופן </w:t>
      </w:r>
      <w:bookmarkStart w:id="1002" w:name="_ETM_Q1_3141098"/>
      <w:bookmarkEnd w:id="1002"/>
      <w:r>
        <w:rPr>
          <w:rFonts w:hint="cs"/>
          <w:rtl/>
          <w:lang w:eastAsia="he-IL"/>
        </w:rPr>
        <w:t xml:space="preserve">הייבוא. מה שאנחנו אמרנו, אנחנו הולכים אתכם, רק אנחנו רוצים להדגיש שהאחריות בסופו של יום </w:t>
      </w:r>
      <w:r w:rsidR="00ED51F4">
        <w:rPr>
          <w:rFonts w:hint="cs"/>
          <w:rtl/>
          <w:lang w:eastAsia="he-IL"/>
        </w:rPr>
        <w:t xml:space="preserve">היא של מי שמצהיר </w:t>
      </w:r>
      <w:bookmarkStart w:id="1003" w:name="_ETM_Q1_3151198"/>
      <w:bookmarkEnd w:id="1003"/>
      <w:r w:rsidR="00ED51F4">
        <w:rPr>
          <w:rFonts w:hint="cs"/>
          <w:rtl/>
          <w:lang w:eastAsia="he-IL"/>
        </w:rPr>
        <w:t>לוודא שהמכשיר שלו עומד בדרישות</w:t>
      </w:r>
      <w:r>
        <w:rPr>
          <w:rFonts w:hint="cs"/>
          <w:rtl/>
          <w:lang w:eastAsia="he-IL"/>
        </w:rPr>
        <w:t xml:space="preserve"> הנצילות האנרגטית </w:t>
      </w:r>
      <w:r w:rsidR="00596352">
        <w:rPr>
          <w:rFonts w:hint="cs"/>
          <w:rtl/>
          <w:lang w:eastAsia="he-IL"/>
        </w:rPr>
        <w:t xml:space="preserve">והוא </w:t>
      </w:r>
      <w:bookmarkStart w:id="1004" w:name="_ETM_Q1_3153219"/>
      <w:bookmarkEnd w:id="1004"/>
      <w:r w:rsidR="00596352">
        <w:rPr>
          <w:rFonts w:hint="cs"/>
          <w:rtl/>
          <w:lang w:eastAsia="he-IL"/>
        </w:rPr>
        <w:t>לא יכול להגיד:</w:t>
      </w:r>
      <w:r w:rsidR="00ED51F4">
        <w:rPr>
          <w:rFonts w:hint="cs"/>
          <w:rtl/>
          <w:lang w:eastAsia="he-IL"/>
        </w:rPr>
        <w:t xml:space="preserve"> אני מתחבא מאחורי מסמך זה </w:t>
      </w:r>
      <w:bookmarkStart w:id="1005" w:name="_ETM_Q1_3159474"/>
      <w:bookmarkEnd w:id="1005"/>
      <w:r w:rsidR="00ED51F4">
        <w:rPr>
          <w:rFonts w:hint="cs"/>
          <w:rtl/>
          <w:lang w:eastAsia="he-IL"/>
        </w:rPr>
        <w:t xml:space="preserve">או אחר. אז </w:t>
      </w:r>
      <w:r w:rsidR="00596352">
        <w:rPr>
          <w:rFonts w:hint="cs"/>
          <w:rtl/>
          <w:lang w:eastAsia="he-IL"/>
        </w:rPr>
        <w:t>ה</w:t>
      </w:r>
      <w:r w:rsidR="00ED51F4">
        <w:rPr>
          <w:rFonts w:hint="cs"/>
          <w:rtl/>
          <w:lang w:eastAsia="he-IL"/>
        </w:rPr>
        <w:t>עניין של האחריות</w:t>
      </w:r>
      <w:r w:rsidR="00596352">
        <w:rPr>
          <w:rFonts w:hint="cs"/>
          <w:rtl/>
          <w:lang w:eastAsia="he-IL"/>
        </w:rPr>
        <w:t>,</w:t>
      </w:r>
      <w:r w:rsidR="00ED51F4">
        <w:rPr>
          <w:rFonts w:hint="cs"/>
          <w:rtl/>
          <w:lang w:eastAsia="he-IL"/>
        </w:rPr>
        <w:t xml:space="preserve"> ותמצאו את </w:t>
      </w:r>
      <w:bookmarkStart w:id="1006" w:name="_ETM_Q1_3165750"/>
      <w:bookmarkEnd w:id="1006"/>
      <w:r w:rsidR="00ED51F4">
        <w:rPr>
          <w:rFonts w:hint="cs"/>
          <w:rtl/>
          <w:lang w:eastAsia="he-IL"/>
        </w:rPr>
        <w:t xml:space="preserve">הדרך לבצע אותה. </w:t>
      </w:r>
    </w:p>
    <w:p w:rsidR="00ED51F4" w:rsidRDefault="00ED51F4" w:rsidP="00ED51F4">
      <w:pPr>
        <w:rPr>
          <w:rtl/>
          <w:lang w:eastAsia="he-IL"/>
        </w:rPr>
      </w:pPr>
      <w:bookmarkStart w:id="1007" w:name="_ETM_Q1_3168905"/>
      <w:bookmarkStart w:id="1008" w:name="_ETM_Q1_3168980"/>
      <w:bookmarkEnd w:id="1007"/>
      <w:bookmarkEnd w:id="1008"/>
    </w:p>
    <w:p w:rsidR="00ED51F4" w:rsidRDefault="00ED51F4" w:rsidP="00ED51F4">
      <w:pPr>
        <w:pStyle w:val="af8"/>
        <w:keepNext/>
        <w:rPr>
          <w:rtl/>
        </w:rPr>
      </w:pPr>
      <w:bookmarkStart w:id="1009" w:name="ET_yor_4758_101"/>
      <w:r w:rsidRPr="00ED51F4">
        <w:rPr>
          <w:rStyle w:val="TagStyle"/>
          <w:rtl/>
        </w:rPr>
        <w:t xml:space="preserve"> &lt;&lt; </w:t>
      </w:r>
      <w:proofErr w:type="spellStart"/>
      <w:r w:rsidRPr="00ED51F4">
        <w:rPr>
          <w:rStyle w:val="TagStyle"/>
          <w:rtl/>
        </w:rPr>
        <w:t>יור</w:t>
      </w:r>
      <w:proofErr w:type="spellEnd"/>
      <w:r w:rsidRPr="00ED51F4">
        <w:rPr>
          <w:rStyle w:val="TagStyle"/>
          <w:rtl/>
        </w:rPr>
        <w:t xml:space="preserve"> &gt;&gt; </w:t>
      </w:r>
      <w:r>
        <w:rPr>
          <w:rtl/>
        </w:rPr>
        <w:t xml:space="preserve">היו"ר יעקב </w:t>
      </w:r>
      <w:proofErr w:type="spellStart"/>
      <w:r>
        <w:rPr>
          <w:rtl/>
        </w:rPr>
        <w:t>מרגי</w:t>
      </w:r>
      <w:proofErr w:type="spellEnd"/>
      <w:r>
        <w:rPr>
          <w:rtl/>
        </w:rPr>
        <w:t>:</w:t>
      </w:r>
      <w:r w:rsidRPr="00ED51F4">
        <w:rPr>
          <w:rStyle w:val="TagStyle"/>
          <w:rtl/>
        </w:rPr>
        <w:t xml:space="preserve"> &lt;&lt; יור &gt;&gt;</w:t>
      </w:r>
      <w:r>
        <w:rPr>
          <w:rtl/>
        </w:rPr>
        <w:t xml:space="preserve">   </w:t>
      </w:r>
      <w:bookmarkEnd w:id="1009"/>
    </w:p>
    <w:p w:rsidR="00ED51F4" w:rsidRDefault="00ED51F4" w:rsidP="00ED51F4">
      <w:pPr>
        <w:pStyle w:val="KeepWithNext"/>
        <w:rPr>
          <w:rtl/>
          <w:lang w:eastAsia="he-IL"/>
        </w:rPr>
      </w:pPr>
    </w:p>
    <w:p w:rsidR="00ED51F4" w:rsidRDefault="00ED51F4" w:rsidP="00ED51F4">
      <w:pPr>
        <w:rPr>
          <w:rtl/>
          <w:lang w:eastAsia="he-IL"/>
        </w:rPr>
      </w:pPr>
      <w:bookmarkStart w:id="1010" w:name="_ETM_Q1_3171931"/>
      <w:bookmarkEnd w:id="1010"/>
      <w:r>
        <w:rPr>
          <w:rFonts w:hint="cs"/>
          <w:rtl/>
          <w:lang w:eastAsia="he-IL"/>
        </w:rPr>
        <w:t>איפה זה מופיע?</w:t>
      </w:r>
    </w:p>
    <w:p w:rsidR="00ED51F4" w:rsidRDefault="00ED51F4" w:rsidP="00ED51F4">
      <w:pPr>
        <w:rPr>
          <w:rtl/>
          <w:lang w:eastAsia="he-IL"/>
        </w:rPr>
      </w:pPr>
      <w:bookmarkStart w:id="1011" w:name="_ETM_Q1_3174881"/>
      <w:bookmarkStart w:id="1012" w:name="_ETM_Q1_3174956"/>
      <w:bookmarkStart w:id="1013" w:name="_ETM_Q1_3176066"/>
      <w:bookmarkEnd w:id="1011"/>
      <w:bookmarkEnd w:id="1012"/>
      <w:bookmarkEnd w:id="1013"/>
    </w:p>
    <w:p w:rsidR="00ED51F4" w:rsidRDefault="00ED51F4" w:rsidP="00ED51F4">
      <w:pPr>
        <w:pStyle w:val="a5"/>
        <w:keepNext/>
        <w:rPr>
          <w:rtl/>
        </w:rPr>
      </w:pPr>
      <w:bookmarkStart w:id="1014" w:name="ET_speaker_איתי_עצמון_102"/>
      <w:r w:rsidRPr="00ED51F4">
        <w:rPr>
          <w:rStyle w:val="TagStyle"/>
          <w:rtl/>
        </w:rPr>
        <w:t xml:space="preserve"> &lt;&lt; דובר &gt;&gt; </w:t>
      </w:r>
      <w:r>
        <w:rPr>
          <w:rtl/>
        </w:rPr>
        <w:t>איתי עצמון:</w:t>
      </w:r>
      <w:r w:rsidRPr="00ED51F4">
        <w:rPr>
          <w:rStyle w:val="TagStyle"/>
          <w:rtl/>
        </w:rPr>
        <w:t xml:space="preserve"> &lt;&lt; דובר &gt;&gt;</w:t>
      </w:r>
      <w:r>
        <w:rPr>
          <w:rtl/>
        </w:rPr>
        <w:t xml:space="preserve">   </w:t>
      </w:r>
      <w:bookmarkEnd w:id="1014"/>
    </w:p>
    <w:p w:rsidR="00ED51F4" w:rsidRDefault="00ED51F4" w:rsidP="00ED51F4">
      <w:pPr>
        <w:pStyle w:val="KeepWithNext"/>
        <w:rPr>
          <w:rtl/>
          <w:lang w:eastAsia="he-IL"/>
        </w:rPr>
      </w:pPr>
    </w:p>
    <w:p w:rsidR="009C003E" w:rsidRDefault="00ED51F4" w:rsidP="009C003E">
      <w:pPr>
        <w:rPr>
          <w:rtl/>
          <w:lang w:eastAsia="he-IL"/>
        </w:rPr>
      </w:pPr>
      <w:bookmarkStart w:id="1015" w:name="_ETM_Q1_3176631"/>
      <w:bookmarkStart w:id="1016" w:name="_ETM_Q1_3176696"/>
      <w:bookmarkEnd w:id="1015"/>
      <w:bookmarkEnd w:id="1016"/>
      <w:r>
        <w:rPr>
          <w:rFonts w:hint="cs"/>
          <w:rtl/>
          <w:lang w:eastAsia="he-IL"/>
        </w:rPr>
        <w:t xml:space="preserve">אין בהגשת הנתונים </w:t>
      </w:r>
      <w:r w:rsidR="009C003E">
        <w:rPr>
          <w:rFonts w:hint="cs"/>
          <w:rtl/>
          <w:lang w:eastAsia="he-IL"/>
        </w:rPr>
        <w:t xml:space="preserve">כדי לפטור את המבקש מאחריותו לעמידת אב הטיפוס </w:t>
      </w:r>
      <w:bookmarkStart w:id="1017" w:name="_ETM_Q1_3171471"/>
      <w:bookmarkEnd w:id="1017"/>
      <w:r w:rsidR="009C003E">
        <w:rPr>
          <w:rFonts w:hint="cs"/>
          <w:rtl/>
          <w:lang w:eastAsia="he-IL"/>
        </w:rPr>
        <w:t xml:space="preserve">של המכשיר החשמלי בדרישות הנצילות האנרגטית. </w:t>
      </w:r>
      <w:r>
        <w:rPr>
          <w:rFonts w:hint="cs"/>
          <w:rtl/>
          <w:lang w:eastAsia="he-IL"/>
        </w:rPr>
        <w:t>כלומר</w:t>
      </w:r>
      <w:r w:rsidR="009C003E">
        <w:rPr>
          <w:rFonts w:hint="cs"/>
          <w:rtl/>
          <w:lang w:eastAsia="he-IL"/>
        </w:rPr>
        <w:t>,</w:t>
      </w:r>
      <w:r>
        <w:rPr>
          <w:rFonts w:hint="cs"/>
          <w:rtl/>
          <w:lang w:eastAsia="he-IL"/>
        </w:rPr>
        <w:t xml:space="preserve"> מותר</w:t>
      </w:r>
      <w:r w:rsidR="009C003E">
        <w:rPr>
          <w:rFonts w:hint="cs"/>
          <w:rtl/>
          <w:lang w:eastAsia="he-IL"/>
        </w:rPr>
        <w:t xml:space="preserve"> יהיה</w:t>
      </w:r>
      <w:r>
        <w:rPr>
          <w:rFonts w:hint="cs"/>
          <w:rtl/>
          <w:lang w:eastAsia="he-IL"/>
        </w:rPr>
        <w:t xml:space="preserve"> </w:t>
      </w:r>
      <w:bookmarkStart w:id="1018" w:name="_ETM_Q1_3181287"/>
      <w:bookmarkEnd w:id="1018"/>
      <w:r>
        <w:rPr>
          <w:rFonts w:hint="cs"/>
          <w:rtl/>
          <w:lang w:eastAsia="he-IL"/>
        </w:rPr>
        <w:t xml:space="preserve">להם </w:t>
      </w:r>
      <w:r w:rsidR="009C003E">
        <w:rPr>
          <w:rFonts w:hint="cs"/>
          <w:rtl/>
          <w:lang w:eastAsia="he-IL"/>
        </w:rPr>
        <w:t xml:space="preserve">להביא </w:t>
      </w:r>
      <w:r>
        <w:rPr>
          <w:rFonts w:hint="cs"/>
          <w:rtl/>
          <w:lang w:eastAsia="he-IL"/>
        </w:rPr>
        <w:t>נתונים</w:t>
      </w:r>
      <w:bookmarkStart w:id="1019" w:name="_ETM_Q1_3178316"/>
      <w:bookmarkEnd w:id="1019"/>
      <w:r w:rsidR="009C003E">
        <w:rPr>
          <w:rFonts w:hint="cs"/>
          <w:rtl/>
          <w:lang w:eastAsia="he-IL"/>
        </w:rPr>
        <w:t xml:space="preserve"> למי שמבקש לייבא את המכשיר החשמלי, נתונים מכל מיני </w:t>
      </w:r>
      <w:bookmarkStart w:id="1020" w:name="_ETM_Q1_3181054"/>
      <w:bookmarkEnd w:id="1020"/>
      <w:r w:rsidR="009C003E">
        <w:rPr>
          <w:rFonts w:hint="cs"/>
          <w:rtl/>
          <w:lang w:eastAsia="he-IL"/>
        </w:rPr>
        <w:t xml:space="preserve">מקורות. לא מגדירים כאן בדיוק את המקור. </w:t>
      </w:r>
    </w:p>
    <w:p w:rsidR="009C003E" w:rsidRDefault="009C003E" w:rsidP="009C003E">
      <w:pPr>
        <w:rPr>
          <w:rtl/>
          <w:lang w:eastAsia="he-IL"/>
        </w:rPr>
      </w:pPr>
    </w:p>
    <w:p w:rsidR="009C003E" w:rsidRDefault="009C003E" w:rsidP="009C003E">
      <w:pPr>
        <w:pStyle w:val="af8"/>
        <w:keepNext/>
        <w:rPr>
          <w:rtl/>
        </w:rPr>
      </w:pPr>
      <w:r w:rsidRPr="009C003E">
        <w:rPr>
          <w:rStyle w:val="TagStyle"/>
          <w:rtl/>
        </w:rPr>
        <w:t xml:space="preserve"> &lt;&lt; </w:t>
      </w:r>
      <w:proofErr w:type="spellStart"/>
      <w:r w:rsidRPr="009C003E">
        <w:rPr>
          <w:rStyle w:val="TagStyle"/>
          <w:rtl/>
        </w:rPr>
        <w:t>יור</w:t>
      </w:r>
      <w:proofErr w:type="spellEnd"/>
      <w:r w:rsidRPr="009C003E">
        <w:rPr>
          <w:rStyle w:val="TagStyle"/>
          <w:rtl/>
        </w:rPr>
        <w:t xml:space="preserve"> &gt;&gt; </w:t>
      </w:r>
      <w:r>
        <w:rPr>
          <w:rtl/>
        </w:rPr>
        <w:t xml:space="preserve">היו"ר יעקב </w:t>
      </w:r>
      <w:proofErr w:type="spellStart"/>
      <w:r>
        <w:rPr>
          <w:rtl/>
        </w:rPr>
        <w:t>מרגי</w:t>
      </w:r>
      <w:proofErr w:type="spellEnd"/>
      <w:r>
        <w:rPr>
          <w:rtl/>
        </w:rPr>
        <w:t>:</w:t>
      </w:r>
      <w:r w:rsidRPr="009C003E">
        <w:rPr>
          <w:rStyle w:val="TagStyle"/>
          <w:rtl/>
        </w:rPr>
        <w:t xml:space="preserve"> &lt;&lt; יור &gt;&gt;</w:t>
      </w:r>
      <w:r>
        <w:rPr>
          <w:rtl/>
        </w:rPr>
        <w:t xml:space="preserve">   </w:t>
      </w:r>
    </w:p>
    <w:p w:rsidR="009C003E" w:rsidRDefault="009C003E" w:rsidP="009C003E">
      <w:pPr>
        <w:pStyle w:val="KeepWithNext"/>
        <w:rPr>
          <w:rtl/>
        </w:rPr>
      </w:pPr>
    </w:p>
    <w:p w:rsidR="009C003E" w:rsidRDefault="009C003E" w:rsidP="009C003E">
      <w:pPr>
        <w:rPr>
          <w:rtl/>
        </w:rPr>
      </w:pPr>
      <w:r>
        <w:rPr>
          <w:rFonts w:hint="cs"/>
          <w:rtl/>
        </w:rPr>
        <w:t xml:space="preserve">הנוסח </w:t>
      </w:r>
      <w:bookmarkStart w:id="1021" w:name="_ETM_Q1_3186885"/>
      <w:bookmarkEnd w:id="1021"/>
      <w:r>
        <w:rPr>
          <w:rFonts w:hint="cs"/>
          <w:rtl/>
        </w:rPr>
        <w:t xml:space="preserve">שקראת לא מופיע אצלנו. </w:t>
      </w:r>
      <w:bookmarkStart w:id="1022" w:name="_ETM_Q1_3190627"/>
      <w:bookmarkEnd w:id="1022"/>
    </w:p>
    <w:p w:rsidR="009C003E" w:rsidRDefault="009C003E" w:rsidP="009C003E">
      <w:pPr>
        <w:rPr>
          <w:rtl/>
        </w:rPr>
      </w:pPr>
      <w:bookmarkStart w:id="1023" w:name="_ETM_Q1_3190728"/>
      <w:bookmarkStart w:id="1024" w:name="_ETM_Q1_3192565"/>
      <w:bookmarkEnd w:id="1023"/>
      <w:bookmarkEnd w:id="1024"/>
    </w:p>
    <w:p w:rsidR="009C003E" w:rsidRDefault="009C003E" w:rsidP="009C003E">
      <w:pPr>
        <w:pStyle w:val="a5"/>
        <w:keepNext/>
        <w:rPr>
          <w:rtl/>
        </w:rPr>
      </w:pPr>
      <w:bookmarkStart w:id="1025" w:name="ET_speaker_איתי_עצמון_279"/>
      <w:r w:rsidRPr="009C003E">
        <w:rPr>
          <w:rStyle w:val="TagStyle"/>
          <w:rtl/>
        </w:rPr>
        <w:t xml:space="preserve"> &lt;&lt; דובר &gt;&gt; </w:t>
      </w:r>
      <w:r>
        <w:rPr>
          <w:rtl/>
        </w:rPr>
        <w:t>איתי עצמון:</w:t>
      </w:r>
      <w:r w:rsidRPr="009C003E">
        <w:rPr>
          <w:rStyle w:val="TagStyle"/>
          <w:rtl/>
        </w:rPr>
        <w:t xml:space="preserve"> &lt;&lt; דובר &gt;&gt;</w:t>
      </w:r>
      <w:r>
        <w:rPr>
          <w:rtl/>
        </w:rPr>
        <w:t xml:space="preserve">   </w:t>
      </w:r>
      <w:bookmarkEnd w:id="1025"/>
    </w:p>
    <w:p w:rsidR="009C003E" w:rsidRDefault="009C003E" w:rsidP="009C003E">
      <w:pPr>
        <w:pStyle w:val="KeepWithNext"/>
        <w:rPr>
          <w:rtl/>
        </w:rPr>
      </w:pPr>
    </w:p>
    <w:p w:rsidR="00ED51F4" w:rsidRDefault="009C003E" w:rsidP="009C003E">
      <w:pPr>
        <w:rPr>
          <w:rtl/>
        </w:rPr>
      </w:pPr>
      <w:bookmarkStart w:id="1026" w:name="_ETM_Q1_3193211"/>
      <w:bookmarkStart w:id="1027" w:name="_ETM_Q1_3193280"/>
      <w:bookmarkEnd w:id="1026"/>
      <w:bookmarkEnd w:id="1027"/>
      <w:r>
        <w:rPr>
          <w:rFonts w:hint="cs"/>
          <w:rtl/>
        </w:rPr>
        <w:t xml:space="preserve">מופיע. </w:t>
      </w:r>
      <w:r w:rsidR="00ED51F4">
        <w:rPr>
          <w:rFonts w:hint="cs"/>
          <w:rtl/>
        </w:rPr>
        <w:t xml:space="preserve"> </w:t>
      </w:r>
      <w:bookmarkStart w:id="1028" w:name="_ETM_Q1_3189293"/>
      <w:bookmarkEnd w:id="1028"/>
    </w:p>
    <w:p w:rsidR="0022343B" w:rsidRDefault="0022343B" w:rsidP="00ED51F4">
      <w:pPr>
        <w:rPr>
          <w:rtl/>
          <w:lang w:eastAsia="he-IL"/>
        </w:rPr>
      </w:pPr>
      <w:bookmarkStart w:id="1029" w:name="_ETM_Q1_3197689"/>
      <w:bookmarkStart w:id="1030" w:name="_ETM_Q1_3197789"/>
      <w:bookmarkStart w:id="1031" w:name="_ETM_Q1_3232943"/>
      <w:bookmarkEnd w:id="1029"/>
      <w:bookmarkEnd w:id="1030"/>
      <w:bookmarkEnd w:id="1031"/>
    </w:p>
    <w:p w:rsidR="0022343B" w:rsidRDefault="0022343B" w:rsidP="0022343B">
      <w:pPr>
        <w:pStyle w:val="afb"/>
        <w:keepNext/>
        <w:rPr>
          <w:rtl/>
          <w:lang w:eastAsia="he-IL"/>
        </w:rPr>
      </w:pPr>
      <w:bookmarkStart w:id="1032" w:name="ET_guest_537748_103"/>
      <w:r w:rsidRPr="002234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2343B">
        <w:rPr>
          <w:rStyle w:val="TagStyle"/>
          <w:rtl/>
        </w:rPr>
        <w:t xml:space="preserve"> &lt;&lt; אורח &gt;&gt;</w:t>
      </w:r>
      <w:r>
        <w:rPr>
          <w:rtl/>
          <w:lang w:eastAsia="he-IL"/>
        </w:rPr>
        <w:t xml:space="preserve">   </w:t>
      </w:r>
      <w:bookmarkEnd w:id="1032"/>
    </w:p>
    <w:p w:rsidR="0022343B" w:rsidRDefault="0022343B" w:rsidP="0022343B">
      <w:pPr>
        <w:pStyle w:val="KeepWithNext"/>
        <w:rPr>
          <w:rtl/>
          <w:lang w:eastAsia="he-IL"/>
        </w:rPr>
      </w:pPr>
    </w:p>
    <w:p w:rsidR="00402004" w:rsidRDefault="009C003E" w:rsidP="0022343B">
      <w:pPr>
        <w:rPr>
          <w:rtl/>
          <w:lang w:eastAsia="he-IL"/>
        </w:rPr>
      </w:pPr>
      <w:bookmarkStart w:id="1033" w:name="_ETM_Q1_3233523"/>
      <w:bookmarkStart w:id="1034" w:name="_ETM_Q1_3233583"/>
      <w:bookmarkEnd w:id="1033"/>
      <w:bookmarkEnd w:id="1034"/>
      <w:r w:rsidRPr="00402004">
        <w:rPr>
          <w:rFonts w:hint="cs"/>
          <w:rtl/>
          <w:lang w:eastAsia="he-IL"/>
        </w:rPr>
        <w:t xml:space="preserve">אפשר לשאול </w:t>
      </w:r>
      <w:r w:rsidR="00402004">
        <w:rPr>
          <w:rFonts w:hint="cs"/>
          <w:rtl/>
          <w:lang w:eastAsia="he-IL"/>
        </w:rPr>
        <w:t>את משרד האנרגיה?</w:t>
      </w:r>
    </w:p>
    <w:p w:rsidR="00402004" w:rsidRDefault="00402004" w:rsidP="0022343B">
      <w:pPr>
        <w:rPr>
          <w:rtl/>
          <w:lang w:eastAsia="he-IL"/>
        </w:rPr>
      </w:pPr>
      <w:bookmarkStart w:id="1035" w:name="_ETM_Q1_3225159"/>
      <w:bookmarkStart w:id="1036" w:name="_ETM_Q1_3225259"/>
      <w:bookmarkEnd w:id="1035"/>
      <w:bookmarkEnd w:id="1036"/>
    </w:p>
    <w:p w:rsidR="00402004" w:rsidRDefault="00402004" w:rsidP="00402004">
      <w:pPr>
        <w:pStyle w:val="af8"/>
        <w:keepNext/>
        <w:rPr>
          <w:rtl/>
        </w:rPr>
      </w:pPr>
      <w:bookmarkStart w:id="1037" w:name="ET_yor_4758_276"/>
      <w:r w:rsidRPr="00402004">
        <w:rPr>
          <w:rStyle w:val="TagStyle"/>
          <w:rtl/>
        </w:rPr>
        <w:t xml:space="preserve"> &lt;&lt; </w:t>
      </w:r>
      <w:proofErr w:type="spellStart"/>
      <w:r w:rsidRPr="00402004">
        <w:rPr>
          <w:rStyle w:val="TagStyle"/>
          <w:rtl/>
        </w:rPr>
        <w:t>יור</w:t>
      </w:r>
      <w:proofErr w:type="spellEnd"/>
      <w:r w:rsidRPr="00402004">
        <w:rPr>
          <w:rStyle w:val="TagStyle"/>
          <w:rtl/>
        </w:rPr>
        <w:t xml:space="preserve"> &gt;&gt; </w:t>
      </w:r>
      <w:r>
        <w:rPr>
          <w:rtl/>
        </w:rPr>
        <w:t xml:space="preserve">היו"ר יעקב </w:t>
      </w:r>
      <w:proofErr w:type="spellStart"/>
      <w:r>
        <w:rPr>
          <w:rtl/>
        </w:rPr>
        <w:t>מרגי</w:t>
      </w:r>
      <w:proofErr w:type="spellEnd"/>
      <w:r>
        <w:rPr>
          <w:rtl/>
        </w:rPr>
        <w:t>:</w:t>
      </w:r>
      <w:r w:rsidRPr="00402004">
        <w:rPr>
          <w:rStyle w:val="TagStyle"/>
          <w:rtl/>
        </w:rPr>
        <w:t xml:space="preserve"> &lt;&lt; יור &gt;&gt;</w:t>
      </w:r>
      <w:r>
        <w:rPr>
          <w:rtl/>
        </w:rPr>
        <w:t xml:space="preserve">   </w:t>
      </w:r>
      <w:bookmarkEnd w:id="1037"/>
    </w:p>
    <w:p w:rsidR="00402004" w:rsidRDefault="00402004" w:rsidP="00402004">
      <w:pPr>
        <w:pStyle w:val="KeepWithNext"/>
        <w:rPr>
          <w:rtl/>
          <w:lang w:eastAsia="he-IL"/>
        </w:rPr>
      </w:pPr>
    </w:p>
    <w:p w:rsidR="00402004" w:rsidRDefault="00402004" w:rsidP="00402004">
      <w:pPr>
        <w:rPr>
          <w:rtl/>
          <w:lang w:eastAsia="he-IL"/>
        </w:rPr>
      </w:pPr>
      <w:bookmarkStart w:id="1038" w:name="_ETM_Q1_3231584"/>
      <w:bookmarkEnd w:id="1038"/>
      <w:r>
        <w:rPr>
          <w:rFonts w:hint="cs"/>
          <w:rtl/>
          <w:lang w:eastAsia="he-IL"/>
        </w:rPr>
        <w:t>כן.</w:t>
      </w:r>
    </w:p>
    <w:p w:rsidR="00402004" w:rsidRDefault="00402004" w:rsidP="00402004">
      <w:pPr>
        <w:rPr>
          <w:rtl/>
          <w:lang w:eastAsia="he-IL"/>
        </w:rPr>
      </w:pPr>
    </w:p>
    <w:p w:rsidR="00402004" w:rsidRDefault="00402004" w:rsidP="00402004">
      <w:pPr>
        <w:pStyle w:val="afb"/>
        <w:keepNext/>
        <w:rPr>
          <w:rtl/>
          <w:lang w:eastAsia="he-IL"/>
        </w:rPr>
      </w:pPr>
      <w:bookmarkStart w:id="1039" w:name="ET_guest_537748_277"/>
      <w:r w:rsidRPr="0040200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02004">
        <w:rPr>
          <w:rStyle w:val="TagStyle"/>
          <w:rtl/>
        </w:rPr>
        <w:t xml:space="preserve"> &lt;&lt; אורח &gt;&gt;</w:t>
      </w:r>
      <w:r>
        <w:rPr>
          <w:rtl/>
          <w:lang w:eastAsia="he-IL"/>
        </w:rPr>
        <w:t xml:space="preserve">   </w:t>
      </w:r>
      <w:bookmarkEnd w:id="1039"/>
    </w:p>
    <w:p w:rsidR="00402004" w:rsidRDefault="00402004" w:rsidP="00402004">
      <w:pPr>
        <w:pStyle w:val="KeepWithNext"/>
        <w:rPr>
          <w:rtl/>
          <w:lang w:eastAsia="he-IL"/>
        </w:rPr>
      </w:pPr>
    </w:p>
    <w:p w:rsidR="0022343B" w:rsidRDefault="00402004" w:rsidP="00402004">
      <w:pPr>
        <w:rPr>
          <w:rtl/>
          <w:lang w:eastAsia="he-IL"/>
        </w:rPr>
      </w:pPr>
      <w:bookmarkStart w:id="1040" w:name="_ETM_Q1_3225334"/>
      <w:bookmarkStart w:id="1041" w:name="_ETM_Q1_3225358"/>
      <w:bookmarkStart w:id="1042" w:name="_ETM_Q1_3225425"/>
      <w:bookmarkStart w:id="1043" w:name="_ETM_Q1_3225471"/>
      <w:bookmarkStart w:id="1044" w:name="_ETM_Q1_3225569"/>
      <w:bookmarkStart w:id="1045" w:name="_ETM_Q1_3225641"/>
      <w:bookmarkEnd w:id="1040"/>
      <w:bookmarkEnd w:id="1041"/>
      <w:bookmarkEnd w:id="1042"/>
      <w:bookmarkEnd w:id="1043"/>
      <w:bookmarkEnd w:id="1044"/>
      <w:bookmarkEnd w:id="1045"/>
      <w:r>
        <w:rPr>
          <w:rFonts w:hint="cs"/>
          <w:rtl/>
          <w:lang w:eastAsia="he-IL"/>
        </w:rPr>
        <w:t xml:space="preserve">אני מנסה להבין את סעיף 3ג(ג). היבואן </w:t>
      </w:r>
      <w:bookmarkStart w:id="1046" w:name="_ETM_Q1_3233065"/>
      <w:bookmarkEnd w:id="1046"/>
      <w:r>
        <w:rPr>
          <w:rFonts w:hint="cs"/>
          <w:rtl/>
          <w:lang w:eastAsia="he-IL"/>
        </w:rPr>
        <w:t xml:space="preserve">יצטרך לצרף נתונים בעניין עמידתו של אב הטיפוס של המכשיר. </w:t>
      </w:r>
      <w:bookmarkStart w:id="1047" w:name="_ETM_Q1_3237020"/>
      <w:bookmarkEnd w:id="1047"/>
      <w:r>
        <w:rPr>
          <w:rFonts w:hint="cs"/>
          <w:rtl/>
          <w:lang w:eastAsia="he-IL"/>
        </w:rPr>
        <w:t xml:space="preserve">איך היבואן ידע אילו נתונים הוא יידרש לתת? </w:t>
      </w:r>
      <w:r w:rsidR="009C003E" w:rsidRPr="00402004">
        <w:rPr>
          <w:rFonts w:hint="cs"/>
          <w:rtl/>
          <w:lang w:eastAsia="he-IL"/>
        </w:rPr>
        <w:t>באיזה אופן</w:t>
      </w:r>
      <w:r>
        <w:rPr>
          <w:rFonts w:hint="cs"/>
          <w:rtl/>
          <w:lang w:eastAsia="he-IL"/>
        </w:rPr>
        <w:t xml:space="preserve"> הוא יקבל את המידע </w:t>
      </w:r>
      <w:bookmarkStart w:id="1048" w:name="_ETM_Q1_3195272"/>
      <w:bookmarkEnd w:id="1048"/>
      <w:r>
        <w:rPr>
          <w:rFonts w:hint="cs"/>
          <w:rtl/>
          <w:lang w:eastAsia="he-IL"/>
        </w:rPr>
        <w:t xml:space="preserve">מה הוא צריך ובאיזה אופן תהיה </w:t>
      </w:r>
      <w:bookmarkStart w:id="1049" w:name="_ETM_Q1_3244708"/>
      <w:bookmarkEnd w:id="1049"/>
      <w:r>
        <w:rPr>
          <w:rFonts w:hint="cs"/>
          <w:rtl/>
          <w:lang w:eastAsia="he-IL"/>
        </w:rPr>
        <w:t xml:space="preserve">אחידות מול תקנות שונות? מה משרד האנרגיה מבקש לדרוש מהיבואנים? </w:t>
      </w:r>
      <w:bookmarkStart w:id="1050" w:name="_ETM_Q1_3249152"/>
      <w:bookmarkEnd w:id="1050"/>
      <w:r>
        <w:rPr>
          <w:rFonts w:hint="cs"/>
          <w:rtl/>
          <w:lang w:eastAsia="he-IL"/>
        </w:rPr>
        <w:t>האם אתם יודעים כבר במשרד האנרגיה מה תרצו לבקש?</w:t>
      </w:r>
      <w:bookmarkStart w:id="1051" w:name="_ETM_Q1_3243310"/>
      <w:bookmarkEnd w:id="1051"/>
      <w:r w:rsidR="0022343B">
        <w:rPr>
          <w:rFonts w:hint="cs"/>
          <w:rtl/>
          <w:lang w:eastAsia="he-IL"/>
        </w:rPr>
        <w:t xml:space="preserve"> </w:t>
      </w:r>
      <w:bookmarkStart w:id="1052" w:name="_ETM_Q1_3252906"/>
      <w:bookmarkEnd w:id="1052"/>
    </w:p>
    <w:p w:rsidR="0022343B" w:rsidRDefault="0022343B" w:rsidP="0022343B">
      <w:pPr>
        <w:rPr>
          <w:rtl/>
          <w:lang w:eastAsia="he-IL"/>
        </w:rPr>
      </w:pPr>
      <w:bookmarkStart w:id="1053" w:name="_ETM_Q1_3254916"/>
      <w:bookmarkStart w:id="1054" w:name="_ETM_Q1_3254986"/>
      <w:bookmarkStart w:id="1055" w:name="_ETM_Q1_3256941"/>
      <w:bookmarkEnd w:id="1053"/>
      <w:bookmarkEnd w:id="1054"/>
      <w:bookmarkEnd w:id="1055"/>
    </w:p>
    <w:p w:rsidR="0022343B" w:rsidRDefault="0022343B" w:rsidP="0022343B">
      <w:pPr>
        <w:pStyle w:val="afb"/>
        <w:keepNext/>
        <w:rPr>
          <w:rtl/>
          <w:lang w:eastAsia="he-IL"/>
        </w:rPr>
      </w:pPr>
      <w:bookmarkStart w:id="1056" w:name="ET_guest_721900_104"/>
      <w:r w:rsidRPr="0022343B">
        <w:rPr>
          <w:rStyle w:val="TagStyle"/>
          <w:rtl/>
        </w:rPr>
        <w:t xml:space="preserve"> &lt;&lt; אורח &gt;&gt; </w:t>
      </w:r>
      <w:r>
        <w:rPr>
          <w:rtl/>
          <w:lang w:eastAsia="he-IL"/>
        </w:rPr>
        <w:t xml:space="preserve">איציק </w:t>
      </w:r>
      <w:proofErr w:type="spellStart"/>
      <w:r>
        <w:rPr>
          <w:rtl/>
          <w:lang w:eastAsia="he-IL"/>
        </w:rPr>
        <w:t>יוניסי</w:t>
      </w:r>
      <w:proofErr w:type="spellEnd"/>
      <w:r>
        <w:rPr>
          <w:rtl/>
          <w:lang w:eastAsia="he-IL"/>
        </w:rPr>
        <w:t>:</w:t>
      </w:r>
      <w:r w:rsidRPr="0022343B">
        <w:rPr>
          <w:rStyle w:val="TagStyle"/>
          <w:rtl/>
        </w:rPr>
        <w:t xml:space="preserve"> &lt;&lt; אורח &gt;&gt;</w:t>
      </w:r>
      <w:r>
        <w:rPr>
          <w:rtl/>
          <w:lang w:eastAsia="he-IL"/>
        </w:rPr>
        <w:t xml:space="preserve">   </w:t>
      </w:r>
      <w:bookmarkEnd w:id="1056"/>
    </w:p>
    <w:p w:rsidR="0022343B" w:rsidRDefault="0022343B" w:rsidP="0022343B">
      <w:pPr>
        <w:pStyle w:val="KeepWithNext"/>
        <w:rPr>
          <w:rtl/>
          <w:lang w:eastAsia="he-IL"/>
        </w:rPr>
      </w:pPr>
    </w:p>
    <w:p w:rsidR="0022343B" w:rsidRDefault="0022343B" w:rsidP="0022343B">
      <w:pPr>
        <w:rPr>
          <w:rtl/>
          <w:lang w:eastAsia="he-IL"/>
        </w:rPr>
      </w:pPr>
      <w:bookmarkStart w:id="1057" w:name="_ETM_Q1_3257516"/>
      <w:bookmarkStart w:id="1058" w:name="_ETM_Q1_3257561"/>
      <w:bookmarkEnd w:id="1057"/>
      <w:bookmarkEnd w:id="1058"/>
      <w:r>
        <w:rPr>
          <w:rFonts w:hint="cs"/>
          <w:rtl/>
          <w:lang w:eastAsia="he-IL"/>
        </w:rPr>
        <w:t xml:space="preserve">יש חוק ויש תקנות. </w:t>
      </w:r>
    </w:p>
    <w:p w:rsidR="0022343B" w:rsidRDefault="0022343B" w:rsidP="0022343B">
      <w:pPr>
        <w:rPr>
          <w:rtl/>
          <w:lang w:eastAsia="he-IL"/>
        </w:rPr>
      </w:pPr>
      <w:bookmarkStart w:id="1059" w:name="_ETM_Q1_3260522"/>
      <w:bookmarkStart w:id="1060" w:name="_ETM_Q1_3260597"/>
      <w:bookmarkStart w:id="1061" w:name="_ETM_Q1_3262652"/>
      <w:bookmarkEnd w:id="1059"/>
      <w:bookmarkEnd w:id="1060"/>
      <w:bookmarkEnd w:id="1061"/>
    </w:p>
    <w:p w:rsidR="0022343B" w:rsidRDefault="0022343B" w:rsidP="0022343B">
      <w:pPr>
        <w:pStyle w:val="afb"/>
        <w:keepNext/>
        <w:rPr>
          <w:rtl/>
          <w:lang w:eastAsia="he-IL"/>
        </w:rPr>
      </w:pPr>
      <w:bookmarkStart w:id="1062" w:name="ET_guest_537748_105"/>
      <w:r w:rsidRPr="002234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2343B">
        <w:rPr>
          <w:rStyle w:val="TagStyle"/>
          <w:rtl/>
        </w:rPr>
        <w:t xml:space="preserve"> &lt;&lt; אורח &gt;&gt;</w:t>
      </w:r>
      <w:r>
        <w:rPr>
          <w:rtl/>
          <w:lang w:eastAsia="he-IL"/>
        </w:rPr>
        <w:t xml:space="preserve">   </w:t>
      </w:r>
      <w:bookmarkEnd w:id="1062"/>
    </w:p>
    <w:p w:rsidR="0022343B" w:rsidRDefault="0022343B" w:rsidP="0022343B">
      <w:pPr>
        <w:pStyle w:val="KeepWithNext"/>
        <w:rPr>
          <w:rtl/>
          <w:lang w:eastAsia="he-IL"/>
        </w:rPr>
      </w:pPr>
    </w:p>
    <w:p w:rsidR="0022343B" w:rsidRDefault="0022343B" w:rsidP="0022343B">
      <w:pPr>
        <w:rPr>
          <w:rtl/>
          <w:lang w:eastAsia="he-IL"/>
        </w:rPr>
      </w:pPr>
      <w:bookmarkStart w:id="1063" w:name="_ETM_Q1_3263127"/>
      <w:bookmarkStart w:id="1064" w:name="_ETM_Q1_3263192"/>
      <w:bookmarkEnd w:id="1063"/>
      <w:bookmarkEnd w:id="1064"/>
      <w:r>
        <w:rPr>
          <w:rFonts w:hint="cs"/>
          <w:rtl/>
          <w:lang w:eastAsia="he-IL"/>
        </w:rPr>
        <w:t>כבר לפני חודש וחצי שאלתי</w:t>
      </w:r>
      <w:r w:rsidR="00402004">
        <w:rPr>
          <w:rFonts w:hint="cs"/>
          <w:rtl/>
          <w:lang w:eastAsia="he-IL"/>
        </w:rPr>
        <w:t xml:space="preserve"> אתכם </w:t>
      </w:r>
      <w:bookmarkStart w:id="1065" w:name="_ETM_Q1_3261493"/>
      <w:bookmarkEnd w:id="1065"/>
      <w:r w:rsidR="00402004">
        <w:rPr>
          <w:rFonts w:hint="cs"/>
          <w:rtl/>
          <w:lang w:eastAsia="he-IL"/>
        </w:rPr>
        <w:t xml:space="preserve">ועוד לא קיבלתי תשובה. </w:t>
      </w:r>
    </w:p>
    <w:p w:rsidR="0022343B" w:rsidRDefault="0022343B" w:rsidP="0022343B">
      <w:pPr>
        <w:rPr>
          <w:rtl/>
          <w:lang w:eastAsia="he-IL"/>
        </w:rPr>
      </w:pPr>
      <w:bookmarkStart w:id="1066" w:name="_ETM_Q1_3268178"/>
      <w:bookmarkStart w:id="1067" w:name="_ETM_Q1_3268268"/>
      <w:bookmarkEnd w:id="1066"/>
      <w:bookmarkEnd w:id="1067"/>
    </w:p>
    <w:p w:rsidR="0022343B" w:rsidRDefault="0022343B" w:rsidP="0022343B">
      <w:pPr>
        <w:pStyle w:val="af8"/>
        <w:keepNext/>
        <w:rPr>
          <w:rtl/>
        </w:rPr>
      </w:pPr>
      <w:bookmarkStart w:id="1068" w:name="ET_yor_4758_106"/>
      <w:r w:rsidRPr="0022343B">
        <w:rPr>
          <w:rStyle w:val="TagStyle"/>
          <w:rtl/>
        </w:rPr>
        <w:lastRenderedPageBreak/>
        <w:t xml:space="preserve"> &lt;&lt; </w:t>
      </w:r>
      <w:proofErr w:type="spellStart"/>
      <w:r w:rsidRPr="0022343B">
        <w:rPr>
          <w:rStyle w:val="TagStyle"/>
          <w:rtl/>
        </w:rPr>
        <w:t>יור</w:t>
      </w:r>
      <w:proofErr w:type="spellEnd"/>
      <w:r w:rsidRPr="0022343B">
        <w:rPr>
          <w:rStyle w:val="TagStyle"/>
          <w:rtl/>
        </w:rPr>
        <w:t xml:space="preserve"> &gt;&gt; </w:t>
      </w:r>
      <w:r>
        <w:rPr>
          <w:rtl/>
        </w:rPr>
        <w:t xml:space="preserve">היו"ר יעקב </w:t>
      </w:r>
      <w:proofErr w:type="spellStart"/>
      <w:r>
        <w:rPr>
          <w:rtl/>
        </w:rPr>
        <w:t>מרגי</w:t>
      </w:r>
      <w:proofErr w:type="spellEnd"/>
      <w:r>
        <w:rPr>
          <w:rtl/>
        </w:rPr>
        <w:t>:</w:t>
      </w:r>
      <w:r w:rsidRPr="0022343B">
        <w:rPr>
          <w:rStyle w:val="TagStyle"/>
          <w:rtl/>
        </w:rPr>
        <w:t xml:space="preserve"> &lt;&lt; יור &gt;&gt;</w:t>
      </w:r>
      <w:r>
        <w:rPr>
          <w:rtl/>
        </w:rPr>
        <w:t xml:space="preserve">   </w:t>
      </w:r>
      <w:bookmarkEnd w:id="1068"/>
    </w:p>
    <w:p w:rsidR="0022343B" w:rsidRDefault="0022343B" w:rsidP="0022343B">
      <w:pPr>
        <w:pStyle w:val="KeepWithNext"/>
        <w:rPr>
          <w:rtl/>
          <w:lang w:eastAsia="he-IL"/>
        </w:rPr>
      </w:pPr>
    </w:p>
    <w:p w:rsidR="0022343B" w:rsidRDefault="00402004" w:rsidP="0022343B">
      <w:pPr>
        <w:rPr>
          <w:rtl/>
          <w:lang w:eastAsia="he-IL"/>
        </w:rPr>
      </w:pPr>
      <w:bookmarkStart w:id="1069" w:name="_ETM_Q1_3270588"/>
      <w:bookmarkEnd w:id="1069"/>
      <w:r>
        <w:rPr>
          <w:rFonts w:hint="cs"/>
          <w:rtl/>
          <w:lang w:eastAsia="he-IL"/>
        </w:rPr>
        <w:t xml:space="preserve">עליתי לאוקטבה אחרת, זה אומר </w:t>
      </w:r>
      <w:bookmarkStart w:id="1070" w:name="_ETM_Q1_3264729"/>
      <w:bookmarkEnd w:id="1070"/>
      <w:r>
        <w:rPr>
          <w:rFonts w:hint="cs"/>
          <w:rtl/>
          <w:lang w:eastAsia="he-IL"/>
        </w:rPr>
        <w:t xml:space="preserve">שהדיון מרגע זה מתחיל להתנהל בצורה אחרת. </w:t>
      </w:r>
      <w:r w:rsidR="0022343B">
        <w:rPr>
          <w:rFonts w:hint="cs"/>
          <w:rtl/>
          <w:lang w:eastAsia="he-IL"/>
        </w:rPr>
        <w:t xml:space="preserve">או שתקרא </w:t>
      </w:r>
      <w:bookmarkStart w:id="1071" w:name="_ETM_Q1_3272808"/>
      <w:bookmarkEnd w:id="1071"/>
      <w:r w:rsidR="0022343B">
        <w:rPr>
          <w:rFonts w:hint="cs"/>
          <w:rtl/>
          <w:lang w:eastAsia="he-IL"/>
        </w:rPr>
        <w:t>או שתבין או שתקשיב לכל הדיון. אנחנו בתהליך של חקיקה</w:t>
      </w:r>
      <w:r w:rsidR="000C443B">
        <w:rPr>
          <w:rFonts w:hint="cs"/>
          <w:rtl/>
          <w:lang w:eastAsia="he-IL"/>
        </w:rPr>
        <w:t>,</w:t>
      </w:r>
      <w:r w:rsidR="0022343B">
        <w:rPr>
          <w:rFonts w:hint="cs"/>
          <w:rtl/>
          <w:lang w:eastAsia="he-IL"/>
        </w:rPr>
        <w:t xml:space="preserve"> </w:t>
      </w:r>
      <w:bookmarkStart w:id="1072" w:name="_ETM_Q1_3281409"/>
      <w:bookmarkEnd w:id="1072"/>
      <w:r w:rsidR="0022343B">
        <w:rPr>
          <w:rFonts w:hint="cs"/>
          <w:rtl/>
          <w:lang w:eastAsia="he-IL"/>
        </w:rPr>
        <w:t xml:space="preserve">ונאמר כבר שיהיו הנחיות ויפורסמו הנחיות. אתה רוצה עכשיו לדעת </w:t>
      </w:r>
      <w:bookmarkStart w:id="1073" w:name="_ETM_Q1_3290465"/>
      <w:bookmarkEnd w:id="1073"/>
      <w:r w:rsidR="0022343B">
        <w:rPr>
          <w:rFonts w:hint="cs"/>
          <w:rtl/>
          <w:lang w:eastAsia="he-IL"/>
        </w:rPr>
        <w:t>מה שיצא בעתיד?</w:t>
      </w:r>
    </w:p>
    <w:p w:rsidR="0022343B" w:rsidRDefault="0022343B" w:rsidP="0022343B">
      <w:pPr>
        <w:rPr>
          <w:rtl/>
          <w:lang w:eastAsia="he-IL"/>
        </w:rPr>
      </w:pPr>
      <w:bookmarkStart w:id="1074" w:name="_ETM_Q1_3293476"/>
      <w:bookmarkStart w:id="1075" w:name="_ETM_Q1_3293531"/>
      <w:bookmarkStart w:id="1076" w:name="_ETM_Q1_3296236"/>
      <w:bookmarkEnd w:id="1074"/>
      <w:bookmarkEnd w:id="1075"/>
      <w:bookmarkEnd w:id="1076"/>
    </w:p>
    <w:p w:rsidR="0022343B" w:rsidRDefault="0022343B" w:rsidP="0022343B">
      <w:pPr>
        <w:pStyle w:val="afb"/>
        <w:keepNext/>
        <w:rPr>
          <w:rtl/>
          <w:lang w:eastAsia="he-IL"/>
        </w:rPr>
      </w:pPr>
      <w:bookmarkStart w:id="1077" w:name="ET_guest_537748_107"/>
      <w:r w:rsidRPr="002234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2343B">
        <w:rPr>
          <w:rStyle w:val="TagStyle"/>
          <w:rtl/>
        </w:rPr>
        <w:t xml:space="preserve"> &lt;&lt; אורח &gt;&gt;</w:t>
      </w:r>
      <w:r>
        <w:rPr>
          <w:rtl/>
          <w:lang w:eastAsia="he-IL"/>
        </w:rPr>
        <w:t xml:space="preserve">   </w:t>
      </w:r>
      <w:bookmarkEnd w:id="1077"/>
    </w:p>
    <w:p w:rsidR="0022343B" w:rsidRDefault="0022343B" w:rsidP="0022343B">
      <w:pPr>
        <w:pStyle w:val="KeepWithNext"/>
        <w:rPr>
          <w:rtl/>
          <w:lang w:eastAsia="he-IL"/>
        </w:rPr>
      </w:pPr>
    </w:p>
    <w:p w:rsidR="0022343B" w:rsidRDefault="000C443B" w:rsidP="0022343B">
      <w:pPr>
        <w:rPr>
          <w:rtl/>
          <w:lang w:eastAsia="he-IL"/>
        </w:rPr>
      </w:pPr>
      <w:bookmarkStart w:id="1078" w:name="_ETM_Q1_3296816"/>
      <w:bookmarkStart w:id="1079" w:name="_ETM_Q1_3296876"/>
      <w:bookmarkEnd w:id="1078"/>
      <w:bookmarkEnd w:id="1079"/>
      <w:r>
        <w:rPr>
          <w:rFonts w:hint="cs"/>
          <w:rtl/>
          <w:lang w:eastAsia="he-IL"/>
        </w:rPr>
        <w:t xml:space="preserve">אני אומר </w:t>
      </w:r>
      <w:r w:rsidR="0022343B">
        <w:rPr>
          <w:rFonts w:hint="cs"/>
          <w:rtl/>
          <w:lang w:eastAsia="he-IL"/>
        </w:rPr>
        <w:t>שייתנו דוגמה. למשל מכונת כביסה.</w:t>
      </w:r>
    </w:p>
    <w:p w:rsidR="0022343B" w:rsidRDefault="0022343B" w:rsidP="0022343B">
      <w:pPr>
        <w:rPr>
          <w:rtl/>
          <w:lang w:eastAsia="he-IL"/>
        </w:rPr>
      </w:pPr>
      <w:bookmarkStart w:id="1080" w:name="_ETM_Q1_3303617"/>
      <w:bookmarkStart w:id="1081" w:name="_ETM_Q1_3303707"/>
      <w:bookmarkEnd w:id="1080"/>
      <w:bookmarkEnd w:id="1081"/>
    </w:p>
    <w:p w:rsidR="0022343B" w:rsidRDefault="0022343B" w:rsidP="0022343B">
      <w:pPr>
        <w:pStyle w:val="af8"/>
        <w:keepNext/>
        <w:rPr>
          <w:rtl/>
        </w:rPr>
      </w:pPr>
      <w:bookmarkStart w:id="1082" w:name="ET_yor_4758_108"/>
      <w:r w:rsidRPr="0022343B">
        <w:rPr>
          <w:rStyle w:val="TagStyle"/>
          <w:rtl/>
        </w:rPr>
        <w:t xml:space="preserve"> &lt;&lt; </w:t>
      </w:r>
      <w:proofErr w:type="spellStart"/>
      <w:r w:rsidRPr="0022343B">
        <w:rPr>
          <w:rStyle w:val="TagStyle"/>
          <w:rtl/>
        </w:rPr>
        <w:t>יור</w:t>
      </w:r>
      <w:proofErr w:type="spellEnd"/>
      <w:r w:rsidRPr="0022343B">
        <w:rPr>
          <w:rStyle w:val="TagStyle"/>
          <w:rtl/>
        </w:rPr>
        <w:t xml:space="preserve"> &gt;&gt; </w:t>
      </w:r>
      <w:r>
        <w:rPr>
          <w:rtl/>
        </w:rPr>
        <w:t xml:space="preserve">היו"ר יעקב </w:t>
      </w:r>
      <w:proofErr w:type="spellStart"/>
      <w:r>
        <w:rPr>
          <w:rtl/>
        </w:rPr>
        <w:t>מרגי</w:t>
      </w:r>
      <w:proofErr w:type="spellEnd"/>
      <w:r>
        <w:rPr>
          <w:rtl/>
        </w:rPr>
        <w:t>:</w:t>
      </w:r>
      <w:r w:rsidRPr="0022343B">
        <w:rPr>
          <w:rStyle w:val="TagStyle"/>
          <w:rtl/>
        </w:rPr>
        <w:t xml:space="preserve"> &lt;&lt; יור &gt;&gt;</w:t>
      </w:r>
      <w:r>
        <w:rPr>
          <w:rtl/>
        </w:rPr>
        <w:t xml:space="preserve">   </w:t>
      </w:r>
      <w:bookmarkEnd w:id="1082"/>
    </w:p>
    <w:p w:rsidR="0022343B" w:rsidRDefault="0022343B" w:rsidP="0022343B">
      <w:pPr>
        <w:pStyle w:val="KeepWithNext"/>
        <w:rPr>
          <w:rtl/>
          <w:lang w:eastAsia="he-IL"/>
        </w:rPr>
      </w:pPr>
    </w:p>
    <w:p w:rsidR="0022343B" w:rsidRDefault="000C443B" w:rsidP="000C443B">
      <w:pPr>
        <w:rPr>
          <w:rtl/>
          <w:lang w:eastAsia="he-IL"/>
        </w:rPr>
      </w:pPr>
      <w:bookmarkStart w:id="1083" w:name="_ETM_Q1_3305147"/>
      <w:bookmarkEnd w:id="1083"/>
      <w:r>
        <w:rPr>
          <w:rFonts w:hint="cs"/>
          <w:rtl/>
          <w:lang w:eastAsia="he-IL"/>
        </w:rPr>
        <w:t xml:space="preserve">אני לא מקיים עכשיו דיון. הם יקיימו דיון מקצועי אצלם והם </w:t>
      </w:r>
      <w:bookmarkStart w:id="1084" w:name="_ETM_Q1_3296612"/>
      <w:bookmarkEnd w:id="1084"/>
      <w:r>
        <w:rPr>
          <w:rFonts w:hint="cs"/>
          <w:rtl/>
          <w:lang w:eastAsia="he-IL"/>
        </w:rPr>
        <w:t xml:space="preserve">יוציאו הנחיות. הם מחויבים על פי החקיקה להוציא הנחיות. </w:t>
      </w:r>
      <w:r w:rsidR="0022343B">
        <w:rPr>
          <w:rFonts w:hint="cs"/>
          <w:rtl/>
          <w:lang w:eastAsia="he-IL"/>
        </w:rPr>
        <w:t>הממונה חייב ל</w:t>
      </w:r>
      <w:r>
        <w:rPr>
          <w:rFonts w:hint="cs"/>
          <w:rtl/>
          <w:lang w:eastAsia="he-IL"/>
        </w:rPr>
        <w:t>פרסם</w:t>
      </w:r>
      <w:r w:rsidR="0022343B">
        <w:rPr>
          <w:rFonts w:hint="cs"/>
          <w:rtl/>
          <w:lang w:eastAsia="he-IL"/>
        </w:rPr>
        <w:t xml:space="preserve"> הנחיות</w:t>
      </w:r>
      <w:r>
        <w:rPr>
          <w:rFonts w:hint="cs"/>
          <w:rtl/>
          <w:lang w:eastAsia="he-IL"/>
        </w:rPr>
        <w:t xml:space="preserve">, ותקבל אותן ותוכל להסיג עליהן. ואם לא תקבל מהם </w:t>
      </w:r>
      <w:bookmarkStart w:id="1085" w:name="_ETM_Q1_3305370"/>
      <w:bookmarkEnd w:id="1085"/>
      <w:r>
        <w:rPr>
          <w:rFonts w:hint="cs"/>
          <w:rtl/>
          <w:lang w:eastAsia="he-IL"/>
        </w:rPr>
        <w:t xml:space="preserve">סעד ותהיה צודק, </w:t>
      </w:r>
      <w:bookmarkStart w:id="1086" w:name="_ETM_Q1_3308833"/>
      <w:bookmarkEnd w:id="1086"/>
      <w:r w:rsidR="0022343B">
        <w:rPr>
          <w:rFonts w:hint="cs"/>
          <w:rtl/>
          <w:lang w:eastAsia="he-IL"/>
        </w:rPr>
        <w:t xml:space="preserve">אתה יכול להמשיך לפנות לוועדת הכלכלה, אנחנו כאן. </w:t>
      </w:r>
      <w:r>
        <w:rPr>
          <w:rFonts w:hint="cs"/>
          <w:rtl/>
          <w:lang w:eastAsia="he-IL"/>
        </w:rPr>
        <w:t xml:space="preserve">אז בוא נייעל את תהליך החקיקה. </w:t>
      </w:r>
    </w:p>
    <w:p w:rsidR="0022343B" w:rsidRDefault="0022343B" w:rsidP="0022343B">
      <w:pPr>
        <w:rPr>
          <w:rtl/>
          <w:lang w:eastAsia="he-IL"/>
        </w:rPr>
      </w:pPr>
      <w:bookmarkStart w:id="1087" w:name="_ETM_Q1_3318939"/>
      <w:bookmarkStart w:id="1088" w:name="_ETM_Q1_3319044"/>
      <w:bookmarkEnd w:id="1087"/>
      <w:bookmarkEnd w:id="1088"/>
    </w:p>
    <w:p w:rsidR="0022343B" w:rsidRDefault="0022343B" w:rsidP="0022343B">
      <w:pPr>
        <w:rPr>
          <w:rtl/>
          <w:lang w:eastAsia="he-IL"/>
        </w:rPr>
      </w:pPr>
      <w:bookmarkStart w:id="1089" w:name="_ETM_Q1_3319084"/>
      <w:bookmarkStart w:id="1090" w:name="_ETM_Q1_3319134"/>
      <w:bookmarkEnd w:id="1089"/>
      <w:bookmarkEnd w:id="1090"/>
      <w:r>
        <w:rPr>
          <w:rFonts w:hint="cs"/>
          <w:rtl/>
          <w:lang w:eastAsia="he-IL"/>
        </w:rPr>
        <w:t>אנחנ</w:t>
      </w:r>
      <w:bookmarkStart w:id="1091" w:name="_ETM_Q1_3320824"/>
      <w:bookmarkEnd w:id="1091"/>
      <w:r>
        <w:rPr>
          <w:rFonts w:hint="cs"/>
          <w:rtl/>
          <w:lang w:eastAsia="he-IL"/>
        </w:rPr>
        <w:t>ו מצביעים על 3ב ו-3ג</w:t>
      </w:r>
      <w:r w:rsidR="000C443B">
        <w:rPr>
          <w:rFonts w:hint="cs"/>
          <w:rtl/>
          <w:lang w:eastAsia="he-IL"/>
        </w:rPr>
        <w:t xml:space="preserve">, </w:t>
      </w:r>
      <w:bookmarkStart w:id="1092" w:name="_ETM_Q1_3320602"/>
      <w:bookmarkEnd w:id="1092"/>
      <w:r w:rsidR="000C443B">
        <w:rPr>
          <w:rFonts w:hint="cs"/>
          <w:rtl/>
          <w:lang w:eastAsia="he-IL"/>
        </w:rPr>
        <w:t>כפי שקראנו,</w:t>
      </w:r>
      <w:r>
        <w:rPr>
          <w:rFonts w:hint="cs"/>
          <w:rtl/>
          <w:lang w:eastAsia="he-IL"/>
        </w:rPr>
        <w:t xml:space="preserve"> עם התיקונים. </w:t>
      </w:r>
      <w:r w:rsidR="000C443B">
        <w:rPr>
          <w:rFonts w:hint="cs"/>
          <w:rtl/>
          <w:lang w:eastAsia="he-IL"/>
        </w:rPr>
        <w:t>מי בעד?</w:t>
      </w:r>
    </w:p>
    <w:p w:rsidR="000C443B" w:rsidRDefault="000C443B" w:rsidP="0022343B">
      <w:pPr>
        <w:rPr>
          <w:rtl/>
          <w:lang w:eastAsia="he-IL"/>
        </w:rPr>
      </w:pPr>
      <w:bookmarkStart w:id="1093" w:name="_ETM_Q1_3320276"/>
      <w:bookmarkStart w:id="1094" w:name="_ETM_Q1_3320370"/>
      <w:bookmarkEnd w:id="1093"/>
      <w:bookmarkEnd w:id="1094"/>
    </w:p>
    <w:p w:rsidR="000C443B" w:rsidRDefault="000C443B" w:rsidP="000C443B">
      <w:pPr>
        <w:pStyle w:val="af3"/>
        <w:keepNext/>
        <w:rPr>
          <w:rtl/>
          <w:lang w:eastAsia="he-IL"/>
        </w:rPr>
      </w:pPr>
      <w:bookmarkStart w:id="1095" w:name="_ETM_Q1_3320421"/>
      <w:bookmarkStart w:id="1096" w:name="_ETM_Q1_3320524"/>
      <w:bookmarkEnd w:id="1095"/>
      <w:bookmarkEnd w:id="1096"/>
      <w:r>
        <w:rPr>
          <w:rtl/>
          <w:lang w:eastAsia="he-IL"/>
        </w:rPr>
        <w:t>הצבעה</w:t>
      </w:r>
    </w:p>
    <w:p w:rsidR="000C443B" w:rsidRDefault="000C443B" w:rsidP="000C443B">
      <w:pPr>
        <w:pStyle w:val="--"/>
        <w:keepNext/>
        <w:rPr>
          <w:rtl/>
          <w:lang w:eastAsia="he-IL"/>
        </w:rPr>
      </w:pPr>
    </w:p>
    <w:p w:rsidR="000C443B" w:rsidRDefault="000C443B" w:rsidP="000C443B">
      <w:pPr>
        <w:pStyle w:val="--"/>
        <w:keepNext/>
        <w:rPr>
          <w:rtl/>
          <w:lang w:eastAsia="he-IL"/>
        </w:rPr>
      </w:pPr>
      <w:r>
        <w:rPr>
          <w:rtl/>
          <w:lang w:eastAsia="he-IL"/>
        </w:rPr>
        <w:t xml:space="preserve">בעד – </w:t>
      </w:r>
      <w:r>
        <w:rPr>
          <w:rFonts w:hint="cs"/>
          <w:rtl/>
          <w:lang w:eastAsia="he-IL"/>
        </w:rPr>
        <w:t>1</w:t>
      </w:r>
    </w:p>
    <w:p w:rsidR="000C443B" w:rsidRDefault="000C443B" w:rsidP="000C443B">
      <w:pPr>
        <w:pStyle w:val="--"/>
        <w:keepNext/>
        <w:rPr>
          <w:rtl/>
          <w:lang w:eastAsia="he-IL"/>
        </w:rPr>
      </w:pPr>
      <w:r>
        <w:rPr>
          <w:rtl/>
          <w:lang w:eastAsia="he-IL"/>
        </w:rPr>
        <w:t xml:space="preserve">נגד – </w:t>
      </w:r>
      <w:r>
        <w:rPr>
          <w:rFonts w:hint="cs"/>
          <w:rtl/>
          <w:lang w:eastAsia="he-IL"/>
        </w:rPr>
        <w:t>אין</w:t>
      </w:r>
    </w:p>
    <w:p w:rsidR="000C443B" w:rsidRDefault="000C443B" w:rsidP="000C443B">
      <w:pPr>
        <w:pStyle w:val="--"/>
        <w:keepNext/>
        <w:rPr>
          <w:rtl/>
          <w:lang w:eastAsia="he-IL"/>
        </w:rPr>
      </w:pPr>
      <w:r>
        <w:rPr>
          <w:rtl/>
          <w:lang w:eastAsia="he-IL"/>
        </w:rPr>
        <w:t xml:space="preserve">נמנעים – </w:t>
      </w:r>
      <w:r>
        <w:rPr>
          <w:rFonts w:hint="cs"/>
          <w:rtl/>
          <w:lang w:eastAsia="he-IL"/>
        </w:rPr>
        <w:t>אין</w:t>
      </w:r>
    </w:p>
    <w:p w:rsidR="000C443B" w:rsidRPr="000C443B" w:rsidRDefault="000C443B" w:rsidP="000C443B">
      <w:pPr>
        <w:pStyle w:val="af4"/>
        <w:rPr>
          <w:rtl/>
          <w:lang w:eastAsia="he-IL"/>
        </w:rPr>
      </w:pPr>
      <w:r>
        <w:rPr>
          <w:rFonts w:hint="cs"/>
          <w:rtl/>
          <w:lang w:eastAsia="he-IL"/>
        </w:rPr>
        <w:t>סעיפים 3ב ו-3ג אושרו, כולל התיקונים.</w:t>
      </w:r>
    </w:p>
    <w:p w:rsidR="0022343B" w:rsidRDefault="0022343B" w:rsidP="0022343B">
      <w:pPr>
        <w:rPr>
          <w:rtl/>
          <w:lang w:eastAsia="he-IL"/>
        </w:rPr>
      </w:pPr>
      <w:bookmarkStart w:id="1097" w:name="_ETM_Q1_3331516"/>
      <w:bookmarkStart w:id="1098" w:name="_ETM_Q1_3331601"/>
      <w:bookmarkStart w:id="1099" w:name="_ETM_Q1_3333431"/>
      <w:bookmarkEnd w:id="1097"/>
      <w:bookmarkEnd w:id="1098"/>
      <w:bookmarkEnd w:id="1099"/>
    </w:p>
    <w:p w:rsidR="000C443B" w:rsidRDefault="000C443B" w:rsidP="000C443B">
      <w:pPr>
        <w:pStyle w:val="af8"/>
        <w:keepNext/>
        <w:rPr>
          <w:rtl/>
        </w:rPr>
      </w:pPr>
      <w:bookmarkStart w:id="1100" w:name="ET_yor_4758_278"/>
      <w:r w:rsidRPr="000C443B">
        <w:rPr>
          <w:rStyle w:val="TagStyle"/>
          <w:rtl/>
        </w:rPr>
        <w:t xml:space="preserve"> &lt;&lt; </w:t>
      </w:r>
      <w:proofErr w:type="spellStart"/>
      <w:r w:rsidRPr="000C443B">
        <w:rPr>
          <w:rStyle w:val="TagStyle"/>
          <w:rtl/>
        </w:rPr>
        <w:t>יור</w:t>
      </w:r>
      <w:proofErr w:type="spellEnd"/>
      <w:r w:rsidRPr="000C443B">
        <w:rPr>
          <w:rStyle w:val="TagStyle"/>
          <w:rtl/>
        </w:rPr>
        <w:t xml:space="preserve"> &gt;&gt; </w:t>
      </w:r>
      <w:r>
        <w:rPr>
          <w:rtl/>
        </w:rPr>
        <w:t xml:space="preserve">היו"ר יעקב </w:t>
      </w:r>
      <w:proofErr w:type="spellStart"/>
      <w:r>
        <w:rPr>
          <w:rtl/>
        </w:rPr>
        <w:t>מרגי</w:t>
      </w:r>
      <w:proofErr w:type="spellEnd"/>
      <w:r>
        <w:rPr>
          <w:rtl/>
        </w:rPr>
        <w:t>:</w:t>
      </w:r>
      <w:r w:rsidRPr="000C443B">
        <w:rPr>
          <w:rStyle w:val="TagStyle"/>
          <w:rtl/>
        </w:rPr>
        <w:t xml:space="preserve"> &lt;&lt; יור &gt;&gt;</w:t>
      </w:r>
      <w:r>
        <w:rPr>
          <w:rtl/>
        </w:rPr>
        <w:t xml:space="preserve">   </w:t>
      </w:r>
      <w:bookmarkEnd w:id="1100"/>
    </w:p>
    <w:p w:rsidR="000C443B" w:rsidRDefault="000C443B" w:rsidP="000C443B">
      <w:pPr>
        <w:pStyle w:val="KeepWithNext"/>
        <w:rPr>
          <w:rtl/>
          <w:lang w:eastAsia="he-IL"/>
        </w:rPr>
      </w:pPr>
    </w:p>
    <w:p w:rsidR="000C443B" w:rsidRDefault="000C443B" w:rsidP="000C443B">
      <w:pPr>
        <w:rPr>
          <w:rtl/>
          <w:lang w:eastAsia="he-IL"/>
        </w:rPr>
      </w:pPr>
      <w:r>
        <w:rPr>
          <w:rFonts w:hint="cs"/>
          <w:rtl/>
          <w:lang w:eastAsia="he-IL"/>
        </w:rPr>
        <w:t xml:space="preserve">אין מתנגדים, אין </w:t>
      </w:r>
      <w:bookmarkStart w:id="1101" w:name="_ETM_Q1_3322658"/>
      <w:bookmarkEnd w:id="1101"/>
      <w:r>
        <w:rPr>
          <w:rFonts w:hint="cs"/>
          <w:rtl/>
          <w:lang w:eastAsia="he-IL"/>
        </w:rPr>
        <w:t xml:space="preserve">נמנעים. מתקדמים. </w:t>
      </w:r>
    </w:p>
    <w:p w:rsidR="000C443B" w:rsidRPr="000C443B" w:rsidRDefault="000C443B" w:rsidP="000C443B">
      <w:pPr>
        <w:rPr>
          <w:rtl/>
          <w:lang w:eastAsia="he-IL"/>
        </w:rPr>
      </w:pPr>
      <w:bookmarkStart w:id="1102" w:name="_ETM_Q1_3327867"/>
      <w:bookmarkStart w:id="1103" w:name="_ETM_Q1_3327958"/>
      <w:bookmarkEnd w:id="1102"/>
      <w:bookmarkEnd w:id="1103"/>
    </w:p>
    <w:p w:rsidR="0022343B" w:rsidRDefault="0022343B" w:rsidP="0022343B">
      <w:pPr>
        <w:pStyle w:val="afb"/>
        <w:keepNext/>
        <w:rPr>
          <w:rtl/>
          <w:lang w:eastAsia="he-IL"/>
        </w:rPr>
      </w:pPr>
      <w:bookmarkStart w:id="1104" w:name="ET_guest_3915_109"/>
      <w:r w:rsidRPr="0022343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2343B">
        <w:rPr>
          <w:rStyle w:val="TagStyle"/>
          <w:rtl/>
        </w:rPr>
        <w:t xml:space="preserve"> &lt;&lt; אורח &gt;&gt;</w:t>
      </w:r>
      <w:r>
        <w:rPr>
          <w:rtl/>
          <w:lang w:eastAsia="he-IL"/>
        </w:rPr>
        <w:t xml:space="preserve">   </w:t>
      </w:r>
      <w:bookmarkEnd w:id="1104"/>
    </w:p>
    <w:p w:rsidR="0022343B" w:rsidRDefault="0022343B" w:rsidP="0022343B">
      <w:pPr>
        <w:pStyle w:val="KeepWithNext"/>
        <w:rPr>
          <w:rtl/>
          <w:lang w:eastAsia="he-IL"/>
        </w:rPr>
      </w:pPr>
    </w:p>
    <w:p w:rsidR="00B24DC5" w:rsidRDefault="00B24DC5" w:rsidP="00B24DC5">
      <w:pPr>
        <w:rPr>
          <w:sz w:val="26"/>
          <w:rtl/>
        </w:rPr>
      </w:pPr>
      <w:bookmarkStart w:id="1105" w:name="_ETM_Q1_3333906"/>
      <w:bookmarkStart w:id="1106" w:name="_ETM_Q1_3333951"/>
      <w:bookmarkEnd w:id="1105"/>
      <w:bookmarkEnd w:id="1106"/>
      <w:r>
        <w:rPr>
          <w:rFonts w:hint="cs"/>
          <w:sz w:val="26"/>
          <w:rtl/>
        </w:rPr>
        <w:t>אישור הממונה. 3ד. (א)</w:t>
      </w:r>
      <w:r>
        <w:rPr>
          <w:rFonts w:hint="cs"/>
          <w:sz w:val="26"/>
          <w:rtl/>
        </w:rPr>
        <w:tab/>
        <w:t>יבואן או יצרן המבקש אישור עמידה בדרישת נצילות אנרגטית, מאת הממונה (בחוק זה – אישור הממונה), יגיש לממונה בקשה לכך באופן מקוון ובהתאם להוראות לפי סעיף קטן (ד) (בסעיף זה – בקשה לממונה).</w:t>
      </w:r>
    </w:p>
    <w:p w:rsidR="00B24DC5" w:rsidRDefault="00B24DC5" w:rsidP="00B24DC5">
      <w:pPr>
        <w:rPr>
          <w:sz w:val="26"/>
          <w:rtl/>
        </w:rPr>
      </w:pPr>
    </w:p>
    <w:p w:rsidR="00B24DC5" w:rsidRDefault="00B24DC5" w:rsidP="00B24DC5">
      <w:pPr>
        <w:rPr>
          <w:sz w:val="26"/>
          <w:rtl/>
        </w:rPr>
      </w:pPr>
      <w:r>
        <w:rPr>
          <w:rFonts w:hint="cs"/>
          <w:sz w:val="26"/>
          <w:rtl/>
        </w:rPr>
        <w:t>(ב)</w:t>
      </w:r>
      <w:r>
        <w:rPr>
          <w:rFonts w:hint="cs"/>
          <w:sz w:val="26"/>
          <w:rtl/>
        </w:rPr>
        <w:tab/>
        <w:t>לבקשה לממונה יצרף המבקש תוצאות של בדיקה שבוצעה במעבדה בישראל המעידות על כך שאב הטיפוס של המכשיר החשמלי עומד בדרישת נצילות אנרגטית.</w:t>
      </w:r>
    </w:p>
    <w:p w:rsidR="00B24DC5" w:rsidRDefault="00B24DC5" w:rsidP="00B24DC5">
      <w:pPr>
        <w:rPr>
          <w:sz w:val="26"/>
          <w:rtl/>
        </w:rPr>
      </w:pPr>
    </w:p>
    <w:p w:rsidR="00B24DC5" w:rsidRDefault="00B24DC5" w:rsidP="00B24DC5">
      <w:pPr>
        <w:rPr>
          <w:sz w:val="26"/>
          <w:rtl/>
        </w:rPr>
      </w:pPr>
      <w:r>
        <w:rPr>
          <w:rFonts w:hint="cs"/>
          <w:sz w:val="26"/>
          <w:rtl/>
        </w:rPr>
        <w:t>(ג)</w:t>
      </w:r>
      <w:r>
        <w:rPr>
          <w:rFonts w:hint="cs"/>
          <w:sz w:val="26"/>
          <w:rtl/>
        </w:rPr>
        <w:tab/>
        <w:t>הממונה ייתן אישור לפי סעיף זה אם מצא כי על פי תוצאות הבדיקה שצורפו לבקשה לממונה, אב הטיפוס של המכשיר החשמלי עומד בדרישת נצילות אנרגטית.</w:t>
      </w:r>
    </w:p>
    <w:p w:rsidR="00B24DC5" w:rsidRDefault="00B24DC5" w:rsidP="00B24DC5">
      <w:pPr>
        <w:rPr>
          <w:sz w:val="26"/>
          <w:rtl/>
        </w:rPr>
      </w:pPr>
    </w:p>
    <w:p w:rsidR="00B24DC5" w:rsidRDefault="00B24DC5" w:rsidP="00B24DC5">
      <w:pPr>
        <w:rPr>
          <w:sz w:val="26"/>
          <w:rtl/>
        </w:rPr>
      </w:pPr>
      <w:r>
        <w:rPr>
          <w:rFonts w:hint="cs"/>
          <w:sz w:val="26"/>
          <w:rtl/>
        </w:rPr>
        <w:t>(ד)</w:t>
      </w:r>
      <w:r>
        <w:rPr>
          <w:rFonts w:hint="cs"/>
          <w:sz w:val="26"/>
          <w:rtl/>
        </w:rPr>
        <w:tab/>
        <w:t>השר רשאי לקבוע הוראות לעניין אופן הגשת בקשה לממונה ולעניין אופן מתן האישור.</w:t>
      </w:r>
    </w:p>
    <w:p w:rsidR="00B24DC5" w:rsidRDefault="00B24DC5" w:rsidP="00B24DC5">
      <w:pPr>
        <w:rPr>
          <w:sz w:val="26"/>
          <w:rtl/>
        </w:rPr>
      </w:pPr>
    </w:p>
    <w:p w:rsidR="00CC386B" w:rsidRDefault="00CC386B" w:rsidP="00CC386B">
      <w:pPr>
        <w:pStyle w:val="af8"/>
        <w:keepNext/>
        <w:rPr>
          <w:rtl/>
        </w:rPr>
      </w:pPr>
      <w:bookmarkStart w:id="1107" w:name="_ETM_Q1_3336831"/>
      <w:bookmarkStart w:id="1108" w:name="_ETM_Q1_3336891"/>
      <w:bookmarkStart w:id="1109" w:name="ET_yor_4758_110"/>
      <w:bookmarkEnd w:id="1107"/>
      <w:bookmarkEnd w:id="1108"/>
      <w:r w:rsidRPr="00CC386B">
        <w:rPr>
          <w:rStyle w:val="TagStyle"/>
          <w:rtl/>
        </w:rPr>
        <w:t xml:space="preserve"> &lt;&lt; </w:t>
      </w:r>
      <w:proofErr w:type="spellStart"/>
      <w:r w:rsidRPr="00CC386B">
        <w:rPr>
          <w:rStyle w:val="TagStyle"/>
          <w:rtl/>
        </w:rPr>
        <w:t>יור</w:t>
      </w:r>
      <w:proofErr w:type="spellEnd"/>
      <w:r w:rsidRPr="00CC386B">
        <w:rPr>
          <w:rStyle w:val="TagStyle"/>
          <w:rtl/>
        </w:rPr>
        <w:t xml:space="preserve"> &gt;&gt; </w:t>
      </w:r>
      <w:r>
        <w:rPr>
          <w:rtl/>
        </w:rPr>
        <w:t xml:space="preserve">היו"ר יעקב </w:t>
      </w:r>
      <w:proofErr w:type="spellStart"/>
      <w:r>
        <w:rPr>
          <w:rtl/>
        </w:rPr>
        <w:t>מרגי</w:t>
      </w:r>
      <w:proofErr w:type="spellEnd"/>
      <w:r>
        <w:rPr>
          <w:rtl/>
        </w:rPr>
        <w:t>:</w:t>
      </w:r>
      <w:r w:rsidRPr="00CC386B">
        <w:rPr>
          <w:rStyle w:val="TagStyle"/>
          <w:rtl/>
        </w:rPr>
        <w:t xml:space="preserve"> &lt;&lt; יור &gt;&gt;</w:t>
      </w:r>
      <w:r>
        <w:rPr>
          <w:rtl/>
        </w:rPr>
        <w:t xml:space="preserve">   </w:t>
      </w:r>
      <w:bookmarkEnd w:id="1109"/>
    </w:p>
    <w:p w:rsidR="00CC386B" w:rsidRDefault="00CC386B" w:rsidP="00CC386B">
      <w:pPr>
        <w:pStyle w:val="KeepWithNext"/>
        <w:rPr>
          <w:rtl/>
          <w:lang w:eastAsia="he-IL"/>
        </w:rPr>
      </w:pPr>
    </w:p>
    <w:p w:rsidR="00CC386B" w:rsidRDefault="00CC386B" w:rsidP="00CC386B">
      <w:pPr>
        <w:rPr>
          <w:rtl/>
          <w:lang w:eastAsia="he-IL"/>
        </w:rPr>
      </w:pPr>
      <w:bookmarkStart w:id="1110" w:name="_ETM_Q1_3390968"/>
      <w:bookmarkEnd w:id="1110"/>
      <w:r>
        <w:rPr>
          <w:rFonts w:hint="cs"/>
          <w:rtl/>
          <w:lang w:eastAsia="he-IL"/>
        </w:rPr>
        <w:t xml:space="preserve">התייחסות </w:t>
      </w:r>
      <w:bookmarkStart w:id="1111" w:name="_ETM_Q1_3393153"/>
      <w:bookmarkEnd w:id="1111"/>
      <w:r>
        <w:rPr>
          <w:rFonts w:hint="cs"/>
          <w:rtl/>
          <w:lang w:eastAsia="he-IL"/>
        </w:rPr>
        <w:t>עניינית ל-3ד</w:t>
      </w:r>
      <w:r w:rsidR="00B24DC5">
        <w:rPr>
          <w:rFonts w:hint="cs"/>
          <w:rtl/>
          <w:lang w:eastAsia="he-IL"/>
        </w:rPr>
        <w:t xml:space="preserve">. </w:t>
      </w:r>
    </w:p>
    <w:p w:rsidR="00CC386B" w:rsidRDefault="00CC386B" w:rsidP="00CC386B">
      <w:pPr>
        <w:rPr>
          <w:rtl/>
          <w:lang w:eastAsia="he-IL"/>
        </w:rPr>
      </w:pPr>
      <w:bookmarkStart w:id="1112" w:name="_ETM_Q1_3399364"/>
      <w:bookmarkStart w:id="1113" w:name="_ETM_Q1_3399429"/>
      <w:bookmarkStart w:id="1114" w:name="_ETM_Q1_3400719"/>
      <w:bookmarkEnd w:id="1112"/>
      <w:bookmarkEnd w:id="1113"/>
      <w:bookmarkEnd w:id="1114"/>
    </w:p>
    <w:p w:rsidR="00CC386B" w:rsidRDefault="00CC386B" w:rsidP="00CC386B">
      <w:pPr>
        <w:pStyle w:val="afb"/>
        <w:keepNext/>
        <w:rPr>
          <w:rtl/>
          <w:lang w:eastAsia="he-IL"/>
        </w:rPr>
      </w:pPr>
      <w:bookmarkStart w:id="1115" w:name="ET_guest_3915_111"/>
      <w:r w:rsidRPr="00CC386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C386B">
        <w:rPr>
          <w:rStyle w:val="TagStyle"/>
          <w:rtl/>
        </w:rPr>
        <w:t xml:space="preserve"> &lt;&lt; אורח &gt;&gt;</w:t>
      </w:r>
      <w:r>
        <w:rPr>
          <w:rtl/>
          <w:lang w:eastAsia="he-IL"/>
        </w:rPr>
        <w:t xml:space="preserve">   </w:t>
      </w:r>
      <w:bookmarkEnd w:id="1115"/>
    </w:p>
    <w:p w:rsidR="00CC386B" w:rsidRDefault="00CC386B" w:rsidP="00CC386B">
      <w:pPr>
        <w:pStyle w:val="KeepWithNext"/>
        <w:rPr>
          <w:rtl/>
          <w:lang w:eastAsia="he-IL"/>
        </w:rPr>
      </w:pPr>
    </w:p>
    <w:p w:rsidR="00CC386B" w:rsidRDefault="00CC386B" w:rsidP="00D3071B">
      <w:pPr>
        <w:rPr>
          <w:rtl/>
          <w:lang w:eastAsia="he-IL"/>
        </w:rPr>
      </w:pPr>
      <w:bookmarkStart w:id="1116" w:name="_ETM_Q1_3401229"/>
      <w:bookmarkStart w:id="1117" w:name="_ETM_Q1_3401274"/>
      <w:bookmarkEnd w:id="1116"/>
      <w:bookmarkEnd w:id="1117"/>
      <w:r>
        <w:rPr>
          <w:rFonts w:hint="cs"/>
          <w:rtl/>
          <w:lang w:eastAsia="he-IL"/>
        </w:rPr>
        <w:t xml:space="preserve">מה שקראתי כאן זה מסלול שקיים </w:t>
      </w:r>
      <w:bookmarkStart w:id="1118" w:name="_ETM_Q1_3406925"/>
      <w:bookmarkEnd w:id="1118"/>
      <w:r>
        <w:rPr>
          <w:rFonts w:hint="cs"/>
          <w:rtl/>
          <w:lang w:eastAsia="he-IL"/>
        </w:rPr>
        <w:t>היום</w:t>
      </w:r>
      <w:r w:rsidR="00D3071B">
        <w:rPr>
          <w:rFonts w:hint="cs"/>
          <w:rtl/>
          <w:lang w:eastAsia="he-IL"/>
        </w:rPr>
        <w:t>,</w:t>
      </w:r>
      <w:r>
        <w:rPr>
          <w:rFonts w:hint="cs"/>
          <w:rtl/>
          <w:lang w:eastAsia="he-IL"/>
        </w:rPr>
        <w:t xml:space="preserve"> שהאופציה הזאת עומדת בפני כל </w:t>
      </w:r>
      <w:r w:rsidR="00D3071B">
        <w:rPr>
          <w:rFonts w:hint="cs"/>
          <w:rtl/>
          <w:lang w:eastAsia="he-IL"/>
        </w:rPr>
        <w:t xml:space="preserve">יבואן שרוצה בוודאות לדעת אם </w:t>
      </w:r>
      <w:bookmarkStart w:id="1119" w:name="_ETM_Q1_3408138"/>
      <w:bookmarkEnd w:id="1119"/>
      <w:r w:rsidR="00D3071B">
        <w:rPr>
          <w:rFonts w:hint="cs"/>
          <w:rtl/>
          <w:lang w:eastAsia="he-IL"/>
        </w:rPr>
        <w:t xml:space="preserve">המכשיר עומד בדרישות התייעלות אנרגטית, אז </w:t>
      </w:r>
      <w:r>
        <w:rPr>
          <w:rFonts w:hint="cs"/>
          <w:rtl/>
          <w:lang w:eastAsia="he-IL"/>
        </w:rPr>
        <w:t xml:space="preserve">הוא </w:t>
      </w:r>
      <w:bookmarkStart w:id="1120" w:name="_ETM_Q1_3414936"/>
      <w:bookmarkEnd w:id="1120"/>
      <w:r>
        <w:rPr>
          <w:rFonts w:hint="cs"/>
          <w:rtl/>
          <w:lang w:eastAsia="he-IL"/>
        </w:rPr>
        <w:t>מביא</w:t>
      </w:r>
      <w:r w:rsidR="00D3071B">
        <w:rPr>
          <w:rFonts w:hint="cs"/>
          <w:rtl/>
          <w:lang w:eastAsia="he-IL"/>
        </w:rPr>
        <w:t xml:space="preserve"> את זה</w:t>
      </w:r>
      <w:r>
        <w:rPr>
          <w:rFonts w:hint="cs"/>
          <w:rtl/>
          <w:lang w:eastAsia="he-IL"/>
        </w:rPr>
        <w:t xml:space="preserve"> למעבדה בישראל</w:t>
      </w:r>
      <w:r w:rsidR="00D3071B">
        <w:rPr>
          <w:rFonts w:hint="cs"/>
          <w:rtl/>
          <w:lang w:eastAsia="he-IL"/>
        </w:rPr>
        <w:t xml:space="preserve">, מקבל </w:t>
      </w:r>
      <w:bookmarkStart w:id="1121" w:name="_ETM_Q1_3414805"/>
      <w:bookmarkEnd w:id="1121"/>
      <w:r w:rsidR="00D3071B">
        <w:rPr>
          <w:rFonts w:hint="cs"/>
          <w:rtl/>
          <w:lang w:eastAsia="he-IL"/>
        </w:rPr>
        <w:t>תוצאות, מגיש את התוצאות.</w:t>
      </w:r>
      <w:r>
        <w:rPr>
          <w:rFonts w:hint="cs"/>
          <w:rtl/>
          <w:lang w:eastAsia="he-IL"/>
        </w:rPr>
        <w:t xml:space="preserve"> אם זה עומד בדרישה הוא מקבל </w:t>
      </w:r>
      <w:bookmarkStart w:id="1122" w:name="_ETM_Q1_3422462"/>
      <w:bookmarkEnd w:id="1122"/>
      <w:r w:rsidR="00D3071B">
        <w:rPr>
          <w:rFonts w:hint="cs"/>
          <w:rtl/>
          <w:lang w:eastAsia="he-IL"/>
        </w:rPr>
        <w:t xml:space="preserve">אישור. זה המסלול הקיים היום, וזה נשמר במסגרת התיקון לחוק. </w:t>
      </w:r>
    </w:p>
    <w:p w:rsidR="00CC386B" w:rsidRDefault="00CC386B" w:rsidP="00CC386B">
      <w:pPr>
        <w:rPr>
          <w:rtl/>
          <w:lang w:eastAsia="he-IL"/>
        </w:rPr>
      </w:pPr>
      <w:bookmarkStart w:id="1123" w:name="_ETM_Q1_3426863"/>
      <w:bookmarkStart w:id="1124" w:name="_ETM_Q1_3426928"/>
      <w:bookmarkEnd w:id="1123"/>
      <w:bookmarkEnd w:id="1124"/>
    </w:p>
    <w:p w:rsidR="00CC386B" w:rsidRDefault="00CC386B" w:rsidP="00CC386B">
      <w:pPr>
        <w:pStyle w:val="af8"/>
        <w:keepNext/>
        <w:rPr>
          <w:rtl/>
        </w:rPr>
      </w:pPr>
      <w:bookmarkStart w:id="1125" w:name="ET_yor_4758_112"/>
      <w:r w:rsidRPr="00CC386B">
        <w:rPr>
          <w:rStyle w:val="TagStyle"/>
          <w:rtl/>
        </w:rPr>
        <w:lastRenderedPageBreak/>
        <w:t xml:space="preserve"> &lt;&lt; </w:t>
      </w:r>
      <w:proofErr w:type="spellStart"/>
      <w:r w:rsidRPr="00CC386B">
        <w:rPr>
          <w:rStyle w:val="TagStyle"/>
          <w:rtl/>
        </w:rPr>
        <w:t>יור</w:t>
      </w:r>
      <w:proofErr w:type="spellEnd"/>
      <w:r w:rsidRPr="00CC386B">
        <w:rPr>
          <w:rStyle w:val="TagStyle"/>
          <w:rtl/>
        </w:rPr>
        <w:t xml:space="preserve"> &gt;&gt; </w:t>
      </w:r>
      <w:r>
        <w:rPr>
          <w:rtl/>
        </w:rPr>
        <w:t xml:space="preserve">היו"ר יעקב </w:t>
      </w:r>
      <w:proofErr w:type="spellStart"/>
      <w:r>
        <w:rPr>
          <w:rtl/>
        </w:rPr>
        <w:t>מרגי</w:t>
      </w:r>
      <w:proofErr w:type="spellEnd"/>
      <w:r>
        <w:rPr>
          <w:rtl/>
        </w:rPr>
        <w:t>:</w:t>
      </w:r>
      <w:r w:rsidRPr="00CC386B">
        <w:rPr>
          <w:rStyle w:val="TagStyle"/>
          <w:rtl/>
        </w:rPr>
        <w:t xml:space="preserve"> &lt;&lt; יור &gt;&gt;</w:t>
      </w:r>
      <w:r>
        <w:rPr>
          <w:rtl/>
        </w:rPr>
        <w:t xml:space="preserve">   </w:t>
      </w:r>
      <w:bookmarkEnd w:id="1125"/>
    </w:p>
    <w:p w:rsidR="00CC386B" w:rsidRDefault="00CC386B" w:rsidP="00CC386B">
      <w:pPr>
        <w:pStyle w:val="KeepWithNext"/>
        <w:rPr>
          <w:rtl/>
          <w:lang w:eastAsia="he-IL"/>
        </w:rPr>
      </w:pPr>
    </w:p>
    <w:p w:rsidR="00CC386B" w:rsidRDefault="00CC386B" w:rsidP="00CC386B">
      <w:pPr>
        <w:rPr>
          <w:rtl/>
          <w:lang w:eastAsia="he-IL"/>
        </w:rPr>
      </w:pPr>
      <w:bookmarkStart w:id="1126" w:name="_ETM_Q1_3428618"/>
      <w:bookmarkEnd w:id="1126"/>
      <w:r>
        <w:rPr>
          <w:rFonts w:hint="cs"/>
          <w:rtl/>
          <w:lang w:eastAsia="he-IL"/>
        </w:rPr>
        <w:t>תודה. הצבעה על 3ד</w:t>
      </w:r>
      <w:r w:rsidR="00D3071B">
        <w:rPr>
          <w:rFonts w:hint="cs"/>
          <w:rtl/>
          <w:lang w:eastAsia="he-IL"/>
        </w:rPr>
        <w:t xml:space="preserve">, </w:t>
      </w:r>
      <w:bookmarkStart w:id="1127" w:name="_ETM_Q1_3432122"/>
      <w:bookmarkEnd w:id="1127"/>
      <w:r w:rsidR="00D3071B">
        <w:rPr>
          <w:rFonts w:hint="cs"/>
          <w:rtl/>
          <w:lang w:eastAsia="he-IL"/>
        </w:rPr>
        <w:t>בהיעדר התייחסויות והסכמה. מי בעד?</w:t>
      </w:r>
      <w:bookmarkStart w:id="1128" w:name="_ETM_Q1_3432143"/>
      <w:bookmarkEnd w:id="1128"/>
    </w:p>
    <w:p w:rsidR="00D3071B" w:rsidRDefault="00D3071B" w:rsidP="00CC386B">
      <w:pPr>
        <w:rPr>
          <w:rtl/>
          <w:lang w:eastAsia="he-IL"/>
        </w:rPr>
      </w:pPr>
      <w:bookmarkStart w:id="1129" w:name="_ETM_Q1_3432249"/>
      <w:bookmarkEnd w:id="1129"/>
    </w:p>
    <w:p w:rsidR="00D3071B" w:rsidRDefault="00D3071B" w:rsidP="00D3071B">
      <w:pPr>
        <w:pStyle w:val="af3"/>
        <w:keepNext/>
        <w:rPr>
          <w:rtl/>
          <w:lang w:eastAsia="he-IL"/>
        </w:rPr>
      </w:pPr>
      <w:r>
        <w:rPr>
          <w:rtl/>
          <w:lang w:eastAsia="he-IL"/>
        </w:rPr>
        <w:t>הצבעה</w:t>
      </w:r>
    </w:p>
    <w:p w:rsidR="00D3071B" w:rsidRDefault="00D3071B" w:rsidP="00D3071B">
      <w:pPr>
        <w:pStyle w:val="--"/>
        <w:keepNext/>
        <w:rPr>
          <w:rtl/>
          <w:lang w:eastAsia="he-IL"/>
        </w:rPr>
      </w:pPr>
    </w:p>
    <w:p w:rsidR="00D3071B" w:rsidRDefault="00D3071B" w:rsidP="00D3071B">
      <w:pPr>
        <w:pStyle w:val="--"/>
        <w:keepNext/>
        <w:rPr>
          <w:rtl/>
          <w:lang w:eastAsia="he-IL"/>
        </w:rPr>
      </w:pPr>
      <w:r>
        <w:rPr>
          <w:rtl/>
          <w:lang w:eastAsia="he-IL"/>
        </w:rPr>
        <w:t xml:space="preserve">בעד – </w:t>
      </w:r>
      <w:r>
        <w:rPr>
          <w:rFonts w:hint="cs"/>
          <w:rtl/>
          <w:lang w:eastAsia="he-IL"/>
        </w:rPr>
        <w:t>1</w:t>
      </w:r>
    </w:p>
    <w:p w:rsidR="00D3071B" w:rsidRDefault="00D3071B" w:rsidP="00D3071B">
      <w:pPr>
        <w:pStyle w:val="--"/>
        <w:keepNext/>
        <w:rPr>
          <w:rtl/>
          <w:lang w:eastAsia="he-IL"/>
        </w:rPr>
      </w:pPr>
      <w:r>
        <w:rPr>
          <w:rtl/>
          <w:lang w:eastAsia="he-IL"/>
        </w:rPr>
        <w:t xml:space="preserve">נגד – </w:t>
      </w:r>
      <w:r>
        <w:rPr>
          <w:rFonts w:hint="cs"/>
          <w:rtl/>
          <w:lang w:eastAsia="he-IL"/>
        </w:rPr>
        <w:t>אין</w:t>
      </w:r>
    </w:p>
    <w:p w:rsidR="00D3071B" w:rsidRDefault="00D3071B" w:rsidP="00D3071B">
      <w:pPr>
        <w:pStyle w:val="--"/>
        <w:keepNext/>
        <w:rPr>
          <w:rtl/>
          <w:lang w:eastAsia="he-IL"/>
        </w:rPr>
      </w:pPr>
      <w:r>
        <w:rPr>
          <w:rtl/>
          <w:lang w:eastAsia="he-IL"/>
        </w:rPr>
        <w:t xml:space="preserve">נמנעים – </w:t>
      </w:r>
      <w:r>
        <w:rPr>
          <w:rFonts w:hint="cs"/>
          <w:rtl/>
          <w:lang w:eastAsia="he-IL"/>
        </w:rPr>
        <w:t>אין</w:t>
      </w:r>
    </w:p>
    <w:p w:rsidR="00D3071B" w:rsidRPr="00D3071B" w:rsidRDefault="00D3071B" w:rsidP="00D3071B">
      <w:pPr>
        <w:pStyle w:val="af4"/>
        <w:rPr>
          <w:rtl/>
          <w:lang w:eastAsia="he-IL"/>
        </w:rPr>
      </w:pPr>
      <w:r>
        <w:rPr>
          <w:rFonts w:hint="cs"/>
          <w:rtl/>
          <w:lang w:eastAsia="he-IL"/>
        </w:rPr>
        <w:t xml:space="preserve">סעיף 3ד אושר. </w:t>
      </w:r>
    </w:p>
    <w:p w:rsidR="00CC386B" w:rsidRDefault="00CC386B" w:rsidP="00CC386B">
      <w:pPr>
        <w:rPr>
          <w:rtl/>
          <w:lang w:eastAsia="he-IL"/>
        </w:rPr>
      </w:pPr>
      <w:bookmarkStart w:id="1130" w:name="_ETM_Q1_3439109"/>
      <w:bookmarkStart w:id="1131" w:name="_ETM_Q1_3439189"/>
      <w:bookmarkStart w:id="1132" w:name="_ETM_Q1_3442454"/>
      <w:bookmarkEnd w:id="1130"/>
      <w:bookmarkEnd w:id="1131"/>
      <w:bookmarkEnd w:id="1132"/>
    </w:p>
    <w:p w:rsidR="00D3071B" w:rsidRDefault="00D3071B" w:rsidP="00D3071B">
      <w:pPr>
        <w:pStyle w:val="af8"/>
        <w:keepNext/>
        <w:rPr>
          <w:rtl/>
        </w:rPr>
      </w:pPr>
      <w:bookmarkStart w:id="1133" w:name="ET_yor_4758_279"/>
      <w:r w:rsidRPr="00D3071B">
        <w:rPr>
          <w:rStyle w:val="TagStyle"/>
          <w:rtl/>
        </w:rPr>
        <w:t xml:space="preserve"> &lt;&lt; </w:t>
      </w:r>
      <w:proofErr w:type="spellStart"/>
      <w:r w:rsidRPr="00D3071B">
        <w:rPr>
          <w:rStyle w:val="TagStyle"/>
          <w:rtl/>
        </w:rPr>
        <w:t>יור</w:t>
      </w:r>
      <w:proofErr w:type="spellEnd"/>
      <w:r w:rsidRPr="00D3071B">
        <w:rPr>
          <w:rStyle w:val="TagStyle"/>
          <w:rtl/>
        </w:rPr>
        <w:t xml:space="preserve"> &gt;&gt; </w:t>
      </w:r>
      <w:r>
        <w:rPr>
          <w:rtl/>
        </w:rPr>
        <w:t xml:space="preserve">היו"ר יעקב </w:t>
      </w:r>
      <w:proofErr w:type="spellStart"/>
      <w:r>
        <w:rPr>
          <w:rtl/>
        </w:rPr>
        <w:t>מרגי</w:t>
      </w:r>
      <w:proofErr w:type="spellEnd"/>
      <w:r>
        <w:rPr>
          <w:rtl/>
        </w:rPr>
        <w:t>:</w:t>
      </w:r>
      <w:r w:rsidRPr="00D3071B">
        <w:rPr>
          <w:rStyle w:val="TagStyle"/>
          <w:rtl/>
        </w:rPr>
        <w:t xml:space="preserve"> &lt;&lt; יור &gt;&gt;</w:t>
      </w:r>
      <w:r>
        <w:rPr>
          <w:rtl/>
        </w:rPr>
        <w:t xml:space="preserve">   </w:t>
      </w:r>
      <w:bookmarkEnd w:id="1133"/>
    </w:p>
    <w:p w:rsidR="00D3071B" w:rsidRDefault="00D3071B" w:rsidP="00D3071B">
      <w:pPr>
        <w:pStyle w:val="KeepWithNext"/>
        <w:rPr>
          <w:rtl/>
          <w:lang w:eastAsia="he-IL"/>
        </w:rPr>
      </w:pPr>
    </w:p>
    <w:p w:rsidR="00D3071B" w:rsidRDefault="00D3071B" w:rsidP="00D3071B">
      <w:pPr>
        <w:rPr>
          <w:rtl/>
          <w:lang w:eastAsia="he-IL"/>
        </w:rPr>
      </w:pPr>
      <w:bookmarkStart w:id="1134" w:name="_ETM_Q1_3433036"/>
      <w:bookmarkEnd w:id="1134"/>
      <w:r>
        <w:rPr>
          <w:rFonts w:hint="cs"/>
          <w:rtl/>
          <w:lang w:eastAsia="he-IL"/>
        </w:rPr>
        <w:t>אין מתנגדים, אין</w:t>
      </w:r>
      <w:bookmarkStart w:id="1135" w:name="_ETM_Q1_3432145"/>
      <w:bookmarkEnd w:id="1135"/>
      <w:r>
        <w:rPr>
          <w:rFonts w:hint="cs"/>
          <w:rtl/>
          <w:lang w:eastAsia="he-IL"/>
        </w:rPr>
        <w:t xml:space="preserve"> נמנעים. 3ד אושר. 3ה. </w:t>
      </w:r>
    </w:p>
    <w:p w:rsidR="00D3071B" w:rsidRPr="00D3071B" w:rsidRDefault="00D3071B" w:rsidP="00D3071B">
      <w:pPr>
        <w:rPr>
          <w:rtl/>
          <w:lang w:eastAsia="he-IL"/>
        </w:rPr>
      </w:pPr>
      <w:bookmarkStart w:id="1136" w:name="_ETM_Q1_3437792"/>
      <w:bookmarkStart w:id="1137" w:name="_ETM_Q1_3437896"/>
      <w:bookmarkEnd w:id="1136"/>
      <w:bookmarkEnd w:id="1137"/>
    </w:p>
    <w:p w:rsidR="00CC386B" w:rsidRDefault="00CC386B" w:rsidP="00CC386B">
      <w:pPr>
        <w:pStyle w:val="afb"/>
        <w:keepNext/>
        <w:rPr>
          <w:rtl/>
          <w:lang w:eastAsia="he-IL"/>
        </w:rPr>
      </w:pPr>
      <w:bookmarkStart w:id="1138" w:name="ET_guest_3915_113"/>
      <w:r w:rsidRPr="00CC386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C386B">
        <w:rPr>
          <w:rStyle w:val="TagStyle"/>
          <w:rtl/>
        </w:rPr>
        <w:t xml:space="preserve"> &lt;&lt; אורח &gt;&gt;</w:t>
      </w:r>
      <w:r>
        <w:rPr>
          <w:rtl/>
          <w:lang w:eastAsia="he-IL"/>
        </w:rPr>
        <w:t xml:space="preserve">   </w:t>
      </w:r>
      <w:bookmarkEnd w:id="1138"/>
    </w:p>
    <w:p w:rsidR="00CC386B" w:rsidRDefault="00CC386B" w:rsidP="00CC386B">
      <w:pPr>
        <w:pStyle w:val="KeepWithNext"/>
        <w:rPr>
          <w:rtl/>
          <w:lang w:eastAsia="he-IL"/>
        </w:rPr>
      </w:pPr>
    </w:p>
    <w:p w:rsidR="007D1EF7" w:rsidRDefault="007D1EF7" w:rsidP="007D1EF7">
      <w:pPr>
        <w:rPr>
          <w:sz w:val="26"/>
          <w:rtl/>
        </w:rPr>
      </w:pPr>
      <w:bookmarkStart w:id="1139" w:name="_ETM_Q1_3442935"/>
      <w:bookmarkStart w:id="1140" w:name="_ETM_Q1_3442985"/>
      <w:bookmarkStart w:id="1141" w:name="_ETM_Q1_3447965"/>
      <w:bookmarkStart w:id="1142" w:name="_ETM_Q1_3448035"/>
      <w:bookmarkStart w:id="1143" w:name="_ETM_Q1_3483515"/>
      <w:bookmarkEnd w:id="1139"/>
      <w:bookmarkEnd w:id="1140"/>
      <w:bookmarkEnd w:id="1141"/>
      <w:bookmarkEnd w:id="1142"/>
      <w:bookmarkEnd w:id="1143"/>
      <w:r>
        <w:rPr>
          <w:rFonts w:hint="cs"/>
          <w:sz w:val="26"/>
          <w:rtl/>
        </w:rPr>
        <w:t>תוקף אישורים ואיסור העברה, שעבוד או עיקול. 3ה. (א)</w:t>
      </w:r>
      <w:r>
        <w:rPr>
          <w:rFonts w:hint="cs"/>
          <w:sz w:val="26"/>
          <w:rtl/>
        </w:rPr>
        <w:tab/>
        <w:t xml:space="preserve">אישור על פי הצהרה או אישור הממונה יינתן לתקופה של שנה, ואולם, הממונה רשאי, בהחלטה מנומקת בכתב, להאריך את תוקף האישור בשנה נוספת לפי בקשת היבואן או היצרן. </w:t>
      </w:r>
    </w:p>
    <w:p w:rsidR="007D1EF7" w:rsidRDefault="007D1EF7" w:rsidP="007D1EF7">
      <w:pPr>
        <w:rPr>
          <w:sz w:val="26"/>
          <w:rtl/>
        </w:rPr>
      </w:pPr>
      <w:bookmarkStart w:id="1144" w:name="_ETM_Q1_3475634"/>
      <w:bookmarkStart w:id="1145" w:name="_ETM_Q1_3475701"/>
      <w:bookmarkEnd w:id="1144"/>
      <w:bookmarkEnd w:id="1145"/>
    </w:p>
    <w:p w:rsidR="007D1EF7" w:rsidRDefault="007D1EF7" w:rsidP="007D1EF7">
      <w:pPr>
        <w:pStyle w:val="af8"/>
        <w:keepNext/>
        <w:rPr>
          <w:rtl/>
        </w:rPr>
      </w:pPr>
      <w:bookmarkStart w:id="1146" w:name="ET_yor_4758_280"/>
      <w:r w:rsidRPr="007D1EF7">
        <w:rPr>
          <w:rStyle w:val="TagStyle"/>
          <w:rtl/>
        </w:rPr>
        <w:t xml:space="preserve"> &lt;&lt; </w:t>
      </w:r>
      <w:proofErr w:type="spellStart"/>
      <w:r w:rsidRPr="007D1EF7">
        <w:rPr>
          <w:rStyle w:val="TagStyle"/>
          <w:rtl/>
        </w:rPr>
        <w:t>יור</w:t>
      </w:r>
      <w:proofErr w:type="spellEnd"/>
      <w:r w:rsidRPr="007D1EF7">
        <w:rPr>
          <w:rStyle w:val="TagStyle"/>
          <w:rtl/>
        </w:rPr>
        <w:t xml:space="preserve"> &gt;&gt; </w:t>
      </w:r>
      <w:r>
        <w:rPr>
          <w:rtl/>
        </w:rPr>
        <w:t xml:space="preserve">היו"ר יעקב </w:t>
      </w:r>
      <w:proofErr w:type="spellStart"/>
      <w:r>
        <w:rPr>
          <w:rtl/>
        </w:rPr>
        <w:t>מרגי</w:t>
      </w:r>
      <w:proofErr w:type="spellEnd"/>
      <w:r>
        <w:rPr>
          <w:rtl/>
        </w:rPr>
        <w:t>:</w:t>
      </w:r>
      <w:r w:rsidRPr="007D1EF7">
        <w:rPr>
          <w:rStyle w:val="TagStyle"/>
          <w:rtl/>
        </w:rPr>
        <w:t xml:space="preserve"> &lt;&lt; יור &gt;&gt;</w:t>
      </w:r>
      <w:r>
        <w:rPr>
          <w:rtl/>
        </w:rPr>
        <w:t xml:space="preserve">   </w:t>
      </w:r>
      <w:bookmarkEnd w:id="1146"/>
    </w:p>
    <w:p w:rsidR="007D1EF7" w:rsidRDefault="007D1EF7" w:rsidP="007D1EF7">
      <w:pPr>
        <w:pStyle w:val="KeepWithNext"/>
        <w:rPr>
          <w:rtl/>
          <w:lang w:eastAsia="he-IL"/>
        </w:rPr>
      </w:pPr>
    </w:p>
    <w:p w:rsidR="007D1EF7" w:rsidRPr="007D1EF7" w:rsidRDefault="007D1EF7" w:rsidP="007D1EF7">
      <w:pPr>
        <w:rPr>
          <w:rtl/>
          <w:lang w:eastAsia="he-IL"/>
        </w:rPr>
      </w:pPr>
      <w:bookmarkStart w:id="1147" w:name="_ETM_Q1_3476992"/>
      <w:bookmarkEnd w:id="1147"/>
      <w:r>
        <w:rPr>
          <w:rFonts w:hint="cs"/>
          <w:rtl/>
          <w:lang w:eastAsia="he-IL"/>
        </w:rPr>
        <w:t xml:space="preserve">למה נמחק? אם לא היינו רואים לא היינו שואלים, אבל רואים שנמחק משהו. </w:t>
      </w:r>
      <w:bookmarkStart w:id="1148" w:name="_ETM_Q1_3478775"/>
      <w:bookmarkEnd w:id="1148"/>
    </w:p>
    <w:p w:rsidR="00455B91" w:rsidRDefault="00455B91" w:rsidP="007D1EF7">
      <w:pPr>
        <w:rPr>
          <w:rtl/>
          <w:lang w:eastAsia="he-IL"/>
        </w:rPr>
      </w:pPr>
    </w:p>
    <w:p w:rsidR="00455B91" w:rsidRDefault="00455B91" w:rsidP="00455B91">
      <w:pPr>
        <w:pStyle w:val="a5"/>
        <w:keepNext/>
        <w:rPr>
          <w:rtl/>
        </w:rPr>
      </w:pPr>
      <w:bookmarkStart w:id="1149" w:name="ET_speaker_איתי_עצמון_114"/>
      <w:r w:rsidRPr="00455B91">
        <w:rPr>
          <w:rStyle w:val="TagStyle"/>
          <w:rtl/>
        </w:rPr>
        <w:t xml:space="preserve"> &lt;&lt; דובר &gt;&gt; </w:t>
      </w:r>
      <w:r>
        <w:rPr>
          <w:rtl/>
        </w:rPr>
        <w:t>איתי עצמון:</w:t>
      </w:r>
      <w:r w:rsidRPr="00455B91">
        <w:rPr>
          <w:rStyle w:val="TagStyle"/>
          <w:rtl/>
        </w:rPr>
        <w:t xml:space="preserve"> &lt;&lt; דובר &gt;&gt;</w:t>
      </w:r>
      <w:r>
        <w:rPr>
          <w:rtl/>
        </w:rPr>
        <w:t xml:space="preserve">   </w:t>
      </w:r>
      <w:bookmarkEnd w:id="1149"/>
    </w:p>
    <w:p w:rsidR="00455B91" w:rsidRDefault="00455B91" w:rsidP="00455B91">
      <w:pPr>
        <w:pStyle w:val="KeepWithNext"/>
        <w:rPr>
          <w:rtl/>
          <w:lang w:eastAsia="he-IL"/>
        </w:rPr>
      </w:pPr>
    </w:p>
    <w:p w:rsidR="00455B91" w:rsidRDefault="00455B91" w:rsidP="007D1EF7">
      <w:pPr>
        <w:rPr>
          <w:rtl/>
          <w:lang w:eastAsia="he-IL"/>
        </w:rPr>
      </w:pPr>
      <w:bookmarkStart w:id="1150" w:name="_ETM_Q1_3484120"/>
      <w:bookmarkStart w:id="1151" w:name="_ETM_Q1_3484165"/>
      <w:bookmarkEnd w:id="1150"/>
      <w:bookmarkEnd w:id="1151"/>
      <w:r>
        <w:rPr>
          <w:rFonts w:hint="cs"/>
          <w:rtl/>
          <w:lang w:eastAsia="he-IL"/>
        </w:rPr>
        <w:t xml:space="preserve">המחיקה היא </w:t>
      </w:r>
      <w:bookmarkStart w:id="1152" w:name="_ETM_Q1_3485390"/>
      <w:bookmarkEnd w:id="1152"/>
      <w:r>
        <w:rPr>
          <w:rFonts w:hint="cs"/>
          <w:rtl/>
          <w:lang w:eastAsia="he-IL"/>
        </w:rPr>
        <w:t>בעקבות הערות שהעברנו למשרד האנרגיה</w:t>
      </w:r>
      <w:r w:rsidR="007D1EF7">
        <w:rPr>
          <w:rFonts w:hint="cs"/>
          <w:rtl/>
          <w:lang w:eastAsia="he-IL"/>
        </w:rPr>
        <w:t xml:space="preserve">. שאלנו למעשה מה ההבדל בין התקופה שהממונה קוצב לאותם </w:t>
      </w:r>
      <w:bookmarkStart w:id="1153" w:name="_ETM_Q1_3490482"/>
      <w:bookmarkEnd w:id="1153"/>
      <w:r w:rsidR="007D1EF7">
        <w:rPr>
          <w:rFonts w:hint="cs"/>
          <w:rtl/>
          <w:lang w:eastAsia="he-IL"/>
        </w:rPr>
        <w:t>אישורים</w:t>
      </w:r>
      <w:r>
        <w:rPr>
          <w:rFonts w:hint="cs"/>
          <w:rtl/>
          <w:lang w:eastAsia="he-IL"/>
        </w:rPr>
        <w:t xml:space="preserve"> לבין הסמכות שהייתה כאן לשר </w:t>
      </w:r>
      <w:bookmarkStart w:id="1154" w:name="_ETM_Q1_3494666"/>
      <w:bookmarkEnd w:id="1154"/>
      <w:r>
        <w:rPr>
          <w:rFonts w:hint="cs"/>
          <w:rtl/>
          <w:lang w:eastAsia="he-IL"/>
        </w:rPr>
        <w:t>לקבוע</w:t>
      </w:r>
      <w:r w:rsidR="007D1EF7">
        <w:rPr>
          <w:rFonts w:hint="cs"/>
          <w:rtl/>
          <w:lang w:eastAsia="he-IL"/>
        </w:rPr>
        <w:t xml:space="preserve"> את תקופות התוקף של האישורים, מה </w:t>
      </w:r>
      <w:r>
        <w:rPr>
          <w:rFonts w:hint="cs"/>
          <w:rtl/>
          <w:lang w:eastAsia="he-IL"/>
        </w:rPr>
        <w:t>היחס בין שני המרכיבים האלה</w:t>
      </w:r>
      <w:r w:rsidR="007D1EF7">
        <w:rPr>
          <w:rFonts w:hint="cs"/>
          <w:rtl/>
          <w:lang w:eastAsia="he-IL"/>
        </w:rPr>
        <w:t>.</w:t>
      </w:r>
      <w:r>
        <w:rPr>
          <w:rFonts w:hint="cs"/>
          <w:rtl/>
          <w:lang w:eastAsia="he-IL"/>
        </w:rPr>
        <w:t xml:space="preserve"> וחשבנו גם שראו</w:t>
      </w:r>
      <w:bookmarkStart w:id="1155" w:name="_ETM_Q1_3501587"/>
      <w:bookmarkEnd w:id="1155"/>
      <w:r>
        <w:rPr>
          <w:rFonts w:hint="cs"/>
          <w:rtl/>
          <w:lang w:eastAsia="he-IL"/>
        </w:rPr>
        <w:t>י שתהיה בהירות</w:t>
      </w:r>
      <w:r w:rsidR="007D1EF7">
        <w:rPr>
          <w:rFonts w:hint="cs"/>
          <w:rtl/>
          <w:lang w:eastAsia="he-IL"/>
        </w:rPr>
        <w:t xml:space="preserve"> וודאות בחקיקה </w:t>
      </w:r>
      <w:bookmarkStart w:id="1156" w:name="_ETM_Q1_3499973"/>
      <w:bookmarkEnd w:id="1156"/>
      <w:r w:rsidR="007D1EF7">
        <w:rPr>
          <w:rFonts w:hint="cs"/>
          <w:rtl/>
          <w:lang w:eastAsia="he-IL"/>
        </w:rPr>
        <w:t>הראשית מהו תוקף האישור.</w:t>
      </w:r>
      <w:r>
        <w:rPr>
          <w:rFonts w:hint="cs"/>
          <w:rtl/>
          <w:lang w:eastAsia="he-IL"/>
        </w:rPr>
        <w:t xml:space="preserve"> משרד האנרגיה מעוניין בתוקף של שנ</w:t>
      </w:r>
      <w:bookmarkStart w:id="1157" w:name="_ETM_Q1_3512203"/>
      <w:bookmarkEnd w:id="1157"/>
      <w:r>
        <w:rPr>
          <w:rFonts w:hint="cs"/>
          <w:rtl/>
          <w:lang w:eastAsia="he-IL"/>
        </w:rPr>
        <w:t>ה</w:t>
      </w:r>
      <w:r w:rsidR="007D1EF7">
        <w:rPr>
          <w:rFonts w:hint="cs"/>
          <w:rtl/>
          <w:lang w:eastAsia="he-IL"/>
        </w:rPr>
        <w:t xml:space="preserve"> לשני סוגי האישורים, תוך מתן סמכות </w:t>
      </w:r>
      <w:bookmarkStart w:id="1158" w:name="_ETM_Q1_3508086"/>
      <w:bookmarkEnd w:id="1158"/>
      <w:r w:rsidR="007D1EF7">
        <w:rPr>
          <w:rFonts w:hint="cs"/>
          <w:rtl/>
          <w:lang w:eastAsia="he-IL"/>
        </w:rPr>
        <w:t>לממונה במשרד האנרגיה להאריך את תוקף האישור</w:t>
      </w:r>
      <w:r>
        <w:rPr>
          <w:rFonts w:hint="cs"/>
          <w:rtl/>
          <w:lang w:eastAsia="he-IL"/>
        </w:rPr>
        <w:t xml:space="preserve"> בשנה נוספת לפי בקשת היבואן או היצרן. וכאן אני </w:t>
      </w:r>
      <w:bookmarkStart w:id="1159" w:name="_ETM_Q1_3521209"/>
      <w:bookmarkEnd w:id="1159"/>
      <w:r>
        <w:rPr>
          <w:rFonts w:hint="cs"/>
          <w:rtl/>
          <w:lang w:eastAsia="he-IL"/>
        </w:rPr>
        <w:t>שואל את משרד האנרגיה</w:t>
      </w:r>
      <w:r w:rsidR="007D1EF7">
        <w:rPr>
          <w:rFonts w:hint="cs"/>
          <w:rtl/>
          <w:lang w:eastAsia="he-IL"/>
        </w:rPr>
        <w:t xml:space="preserve"> האם הם מבקשים </w:t>
      </w:r>
      <w:bookmarkStart w:id="1160" w:name="_ETM_Q1_3521173"/>
      <w:bookmarkEnd w:id="1160"/>
      <w:r w:rsidR="007D1EF7">
        <w:rPr>
          <w:rFonts w:hint="cs"/>
          <w:rtl/>
          <w:lang w:eastAsia="he-IL"/>
        </w:rPr>
        <w:t>גם לאפשר בכל זאת איזושהי גמישות</w:t>
      </w:r>
      <w:r>
        <w:rPr>
          <w:rFonts w:hint="cs"/>
          <w:rtl/>
          <w:lang w:eastAsia="he-IL"/>
        </w:rPr>
        <w:t xml:space="preserve"> לשנות את תקופת התוקף</w:t>
      </w:r>
      <w:r w:rsidR="007D1EF7">
        <w:rPr>
          <w:rFonts w:hint="cs"/>
          <w:rtl/>
          <w:lang w:eastAsia="he-IL"/>
        </w:rPr>
        <w:t xml:space="preserve"> שלא דרך תיקון חקיקה </w:t>
      </w:r>
      <w:bookmarkStart w:id="1161" w:name="_ETM_Q1_3526343"/>
      <w:bookmarkEnd w:id="1161"/>
      <w:r w:rsidR="007D1EF7">
        <w:rPr>
          <w:rFonts w:hint="cs"/>
          <w:rtl/>
          <w:lang w:eastAsia="he-IL"/>
        </w:rPr>
        <w:t xml:space="preserve">ראשית, דהיינו להסמיך את שר האנרגיה </w:t>
      </w:r>
      <w:r>
        <w:rPr>
          <w:rFonts w:hint="cs"/>
          <w:rtl/>
          <w:lang w:eastAsia="he-IL"/>
        </w:rPr>
        <w:t>בא</w:t>
      </w:r>
      <w:bookmarkStart w:id="1162" w:name="_ETM_Q1_3530836"/>
      <w:bookmarkEnd w:id="1162"/>
      <w:r>
        <w:rPr>
          <w:rFonts w:hint="cs"/>
          <w:rtl/>
          <w:lang w:eastAsia="he-IL"/>
        </w:rPr>
        <w:t>ישור  ועדת הכלכלה לשנות את תקופת התוקף</w:t>
      </w:r>
      <w:r w:rsidR="007D1EF7">
        <w:rPr>
          <w:rFonts w:hint="cs"/>
          <w:rtl/>
          <w:lang w:eastAsia="he-IL"/>
        </w:rPr>
        <w:t xml:space="preserve"> או לקבוע תקופות תוקף שונות</w:t>
      </w:r>
      <w:r>
        <w:rPr>
          <w:rFonts w:hint="cs"/>
          <w:rtl/>
          <w:lang w:eastAsia="he-IL"/>
        </w:rPr>
        <w:t xml:space="preserve"> בהתאם לסוגי </w:t>
      </w:r>
      <w:bookmarkStart w:id="1163" w:name="_ETM_Q1_3538882"/>
      <w:bookmarkEnd w:id="1163"/>
      <w:r>
        <w:rPr>
          <w:rFonts w:hint="cs"/>
          <w:rtl/>
          <w:lang w:eastAsia="he-IL"/>
        </w:rPr>
        <w:t>המכשירים כפי שיקבע.</w:t>
      </w:r>
      <w:r w:rsidR="007D1EF7">
        <w:rPr>
          <w:rFonts w:hint="cs"/>
          <w:rtl/>
          <w:lang w:eastAsia="he-IL"/>
        </w:rPr>
        <w:t xml:space="preserve"> כלומר, לאפשר בחקיקת משנה לשנות את </w:t>
      </w:r>
      <w:bookmarkStart w:id="1164" w:name="_ETM_Q1_3538296"/>
      <w:bookmarkEnd w:id="1164"/>
      <w:r w:rsidR="007D1EF7">
        <w:rPr>
          <w:rFonts w:hint="cs"/>
          <w:rtl/>
          <w:lang w:eastAsia="he-IL"/>
        </w:rPr>
        <w:t xml:space="preserve">התקופה הזאת. </w:t>
      </w:r>
      <w:r>
        <w:rPr>
          <w:rFonts w:hint="cs"/>
          <w:rtl/>
          <w:lang w:eastAsia="he-IL"/>
        </w:rPr>
        <w:t xml:space="preserve"> </w:t>
      </w:r>
    </w:p>
    <w:p w:rsidR="007F6CE6" w:rsidRDefault="007F6CE6" w:rsidP="00455B91">
      <w:pPr>
        <w:rPr>
          <w:rtl/>
          <w:lang w:eastAsia="he-IL"/>
        </w:rPr>
      </w:pPr>
      <w:bookmarkStart w:id="1165" w:name="_ETM_Q1_3547883"/>
      <w:bookmarkStart w:id="1166" w:name="_ETM_Q1_3547988"/>
      <w:bookmarkStart w:id="1167" w:name="_ETM_Q1_3549363"/>
      <w:bookmarkEnd w:id="1165"/>
      <w:bookmarkEnd w:id="1166"/>
      <w:bookmarkEnd w:id="1167"/>
    </w:p>
    <w:p w:rsidR="007F6CE6" w:rsidRDefault="007F6CE6" w:rsidP="007F6CE6">
      <w:pPr>
        <w:pStyle w:val="afb"/>
        <w:keepNext/>
        <w:rPr>
          <w:rtl/>
          <w:lang w:eastAsia="he-IL"/>
        </w:rPr>
      </w:pPr>
      <w:bookmarkStart w:id="1168" w:name="ET_guest_3915_115"/>
      <w:r w:rsidRPr="007F6CE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F6CE6">
        <w:rPr>
          <w:rStyle w:val="TagStyle"/>
          <w:rtl/>
        </w:rPr>
        <w:t xml:space="preserve"> &lt;&lt; אורח &gt;&gt;</w:t>
      </w:r>
      <w:r>
        <w:rPr>
          <w:rtl/>
          <w:lang w:eastAsia="he-IL"/>
        </w:rPr>
        <w:t xml:space="preserve">   </w:t>
      </w:r>
      <w:bookmarkEnd w:id="1168"/>
    </w:p>
    <w:p w:rsidR="007F6CE6" w:rsidRDefault="007F6CE6" w:rsidP="007F6CE6">
      <w:pPr>
        <w:pStyle w:val="KeepWithNext"/>
        <w:rPr>
          <w:rtl/>
          <w:lang w:eastAsia="he-IL"/>
        </w:rPr>
      </w:pPr>
    </w:p>
    <w:p w:rsidR="007F6CE6" w:rsidRDefault="007D1EF7" w:rsidP="003E20B0">
      <w:pPr>
        <w:rPr>
          <w:rtl/>
          <w:lang w:eastAsia="he-IL"/>
        </w:rPr>
      </w:pPr>
      <w:bookmarkStart w:id="1169" w:name="_ETM_Q1_3549918"/>
      <w:bookmarkStart w:id="1170" w:name="_ETM_Q1_3549968"/>
      <w:bookmarkEnd w:id="1169"/>
      <w:bookmarkEnd w:id="1170"/>
      <w:r>
        <w:rPr>
          <w:rFonts w:hint="cs"/>
          <w:rtl/>
          <w:lang w:eastAsia="he-IL"/>
        </w:rPr>
        <w:t>זה נושא שעלה הבוקר, ו</w:t>
      </w:r>
      <w:r w:rsidR="007F6CE6">
        <w:rPr>
          <w:rFonts w:hint="cs"/>
          <w:rtl/>
          <w:lang w:eastAsia="he-IL"/>
        </w:rPr>
        <w:t>אנחנו כן נשמח אם נצטרך בעתיד</w:t>
      </w:r>
      <w:r>
        <w:rPr>
          <w:rFonts w:hint="cs"/>
          <w:rtl/>
          <w:lang w:eastAsia="he-IL"/>
        </w:rPr>
        <w:t xml:space="preserve"> </w:t>
      </w:r>
      <w:r>
        <w:rPr>
          <w:rtl/>
          <w:lang w:eastAsia="he-IL"/>
        </w:rPr>
        <w:t>–</w:t>
      </w:r>
      <w:r>
        <w:rPr>
          <w:rFonts w:hint="cs"/>
          <w:rtl/>
          <w:lang w:eastAsia="he-IL"/>
        </w:rPr>
        <w:t xml:space="preserve"> הרי כפי שדיברנו, </w:t>
      </w:r>
      <w:bookmarkStart w:id="1171" w:name="_ETM_Q1_3553699"/>
      <w:bookmarkEnd w:id="1171"/>
      <w:r>
        <w:rPr>
          <w:rFonts w:hint="cs"/>
          <w:rtl/>
          <w:lang w:eastAsia="he-IL"/>
        </w:rPr>
        <w:t xml:space="preserve">זה חוק שיעמוד בתוקף תקופה אולי של עשרות שנים </w:t>
      </w:r>
      <w:r>
        <w:rPr>
          <w:rtl/>
          <w:lang w:eastAsia="he-IL"/>
        </w:rPr>
        <w:t>–</w:t>
      </w:r>
      <w:r>
        <w:rPr>
          <w:rFonts w:hint="cs"/>
          <w:rtl/>
          <w:lang w:eastAsia="he-IL"/>
        </w:rPr>
        <w:t xml:space="preserve"> </w:t>
      </w:r>
      <w:bookmarkStart w:id="1172" w:name="_ETM_Q1_3557599"/>
      <w:bookmarkEnd w:id="1172"/>
      <w:r w:rsidR="007F6CE6">
        <w:rPr>
          <w:rFonts w:hint="cs"/>
          <w:rtl/>
          <w:lang w:eastAsia="he-IL"/>
        </w:rPr>
        <w:t xml:space="preserve">שכן תינתן לשר הסמכות לשנות את התוקף </w:t>
      </w:r>
      <w:bookmarkStart w:id="1173" w:name="_ETM_Q1_3567535"/>
      <w:bookmarkEnd w:id="1173"/>
      <w:r w:rsidR="007F6CE6">
        <w:rPr>
          <w:rFonts w:hint="cs"/>
          <w:rtl/>
          <w:lang w:eastAsia="he-IL"/>
        </w:rPr>
        <w:t>של האישור</w:t>
      </w:r>
      <w:r w:rsidR="003E20B0">
        <w:rPr>
          <w:rFonts w:hint="cs"/>
          <w:rtl/>
          <w:lang w:eastAsia="he-IL"/>
        </w:rPr>
        <w:t>,</w:t>
      </w:r>
      <w:r w:rsidR="007F6CE6">
        <w:rPr>
          <w:rFonts w:hint="cs"/>
          <w:rtl/>
          <w:lang w:eastAsia="he-IL"/>
        </w:rPr>
        <w:t xml:space="preserve"> באישור ועדת הכלכלה. </w:t>
      </w:r>
    </w:p>
    <w:p w:rsidR="007F6CE6" w:rsidRDefault="007F6CE6" w:rsidP="007F6CE6">
      <w:pPr>
        <w:rPr>
          <w:rtl/>
          <w:lang w:eastAsia="he-IL"/>
        </w:rPr>
      </w:pPr>
      <w:bookmarkStart w:id="1174" w:name="_ETM_Q1_3571731"/>
      <w:bookmarkStart w:id="1175" w:name="_ETM_Q1_3571816"/>
      <w:bookmarkStart w:id="1176" w:name="_ETM_Q1_3572891"/>
      <w:bookmarkEnd w:id="1174"/>
      <w:bookmarkEnd w:id="1175"/>
      <w:bookmarkEnd w:id="1176"/>
    </w:p>
    <w:p w:rsidR="007F6CE6" w:rsidRDefault="007F6CE6" w:rsidP="007F6CE6">
      <w:pPr>
        <w:pStyle w:val="a5"/>
        <w:keepNext/>
        <w:rPr>
          <w:rtl/>
        </w:rPr>
      </w:pPr>
      <w:bookmarkStart w:id="1177" w:name="ET_speaker_איתי_עצמון_116"/>
      <w:r w:rsidRPr="007F6CE6">
        <w:rPr>
          <w:rStyle w:val="TagStyle"/>
          <w:rtl/>
        </w:rPr>
        <w:t xml:space="preserve"> &lt;&lt; דובר &gt;&gt; </w:t>
      </w:r>
      <w:r>
        <w:rPr>
          <w:rtl/>
        </w:rPr>
        <w:t>איתי עצמון:</w:t>
      </w:r>
      <w:r w:rsidRPr="007F6CE6">
        <w:rPr>
          <w:rStyle w:val="TagStyle"/>
          <w:rtl/>
        </w:rPr>
        <w:t xml:space="preserve"> &lt;&lt; דובר &gt;&gt;</w:t>
      </w:r>
      <w:r>
        <w:rPr>
          <w:rtl/>
        </w:rPr>
        <w:t xml:space="preserve">   </w:t>
      </w:r>
      <w:bookmarkEnd w:id="1177"/>
    </w:p>
    <w:p w:rsidR="007F6CE6" w:rsidRDefault="007F6CE6" w:rsidP="007F6CE6">
      <w:pPr>
        <w:pStyle w:val="KeepWithNext"/>
        <w:rPr>
          <w:rtl/>
          <w:lang w:eastAsia="he-IL"/>
        </w:rPr>
      </w:pPr>
    </w:p>
    <w:p w:rsidR="007F6CE6" w:rsidRDefault="003E20B0" w:rsidP="007F6CE6">
      <w:pPr>
        <w:rPr>
          <w:rtl/>
          <w:lang w:eastAsia="he-IL"/>
        </w:rPr>
      </w:pPr>
      <w:bookmarkStart w:id="1178" w:name="_ETM_Q1_3573416"/>
      <w:bookmarkStart w:id="1179" w:name="_ETM_Q1_3573461"/>
      <w:bookmarkEnd w:id="1178"/>
      <w:bookmarkEnd w:id="1179"/>
      <w:r>
        <w:rPr>
          <w:rFonts w:hint="cs"/>
          <w:rtl/>
          <w:lang w:eastAsia="he-IL"/>
        </w:rPr>
        <w:t xml:space="preserve">אדוני, אני </w:t>
      </w:r>
      <w:r w:rsidR="007F6CE6">
        <w:rPr>
          <w:rFonts w:hint="cs"/>
          <w:rtl/>
          <w:lang w:eastAsia="he-IL"/>
        </w:rPr>
        <w:t xml:space="preserve">אקריא את הנוסח הראשוני, </w:t>
      </w:r>
      <w:r>
        <w:rPr>
          <w:rFonts w:hint="cs"/>
          <w:rtl/>
          <w:lang w:eastAsia="he-IL"/>
        </w:rPr>
        <w:t xml:space="preserve">אנחנו </w:t>
      </w:r>
      <w:r w:rsidR="007F6CE6">
        <w:rPr>
          <w:rFonts w:hint="cs"/>
          <w:rtl/>
          <w:lang w:eastAsia="he-IL"/>
        </w:rPr>
        <w:t xml:space="preserve">דיברנו </w:t>
      </w:r>
      <w:bookmarkStart w:id="1180" w:name="_ETM_Q1_3577901"/>
      <w:bookmarkEnd w:id="1180"/>
      <w:r w:rsidR="007F6CE6">
        <w:rPr>
          <w:rFonts w:hint="cs"/>
          <w:rtl/>
          <w:lang w:eastAsia="he-IL"/>
        </w:rPr>
        <w:t xml:space="preserve">על כך הבוקר. </w:t>
      </w:r>
    </w:p>
    <w:p w:rsidR="003E20B0" w:rsidRDefault="003E20B0" w:rsidP="007F6CE6">
      <w:pPr>
        <w:rPr>
          <w:rtl/>
          <w:lang w:eastAsia="he-IL"/>
        </w:rPr>
      </w:pPr>
      <w:bookmarkStart w:id="1181" w:name="_ETM_Q1_3573568"/>
      <w:bookmarkStart w:id="1182" w:name="_ETM_Q1_3573645"/>
      <w:bookmarkStart w:id="1183" w:name="_ETM_Q1_3573681"/>
      <w:bookmarkEnd w:id="1181"/>
      <w:bookmarkEnd w:id="1182"/>
      <w:bookmarkEnd w:id="1183"/>
    </w:p>
    <w:p w:rsidR="003E20B0" w:rsidRDefault="003E20B0" w:rsidP="007F6CE6">
      <w:pPr>
        <w:rPr>
          <w:rtl/>
          <w:lang w:eastAsia="he-IL"/>
        </w:rPr>
      </w:pPr>
      <w:bookmarkStart w:id="1184" w:name="_ETM_Q1_3573760"/>
      <w:bookmarkEnd w:id="1184"/>
      <w:r>
        <w:rPr>
          <w:rFonts w:hint="cs"/>
          <w:rtl/>
          <w:lang w:eastAsia="he-IL"/>
        </w:rPr>
        <w:t xml:space="preserve">השר, באישור </w:t>
      </w:r>
      <w:bookmarkStart w:id="1185" w:name="_ETM_Q1_3575600"/>
      <w:bookmarkEnd w:id="1185"/>
      <w:r>
        <w:rPr>
          <w:rFonts w:hint="cs"/>
          <w:rtl/>
          <w:lang w:eastAsia="he-IL"/>
        </w:rPr>
        <w:t xml:space="preserve">ועדת הכלכלה של הכנסת, רשאי לשנות את תקופת התוקף של </w:t>
      </w:r>
      <w:bookmarkStart w:id="1186" w:name="_ETM_Q1_3579607"/>
      <w:bookmarkEnd w:id="1186"/>
      <w:r>
        <w:rPr>
          <w:rFonts w:hint="cs"/>
          <w:rtl/>
          <w:lang w:eastAsia="he-IL"/>
        </w:rPr>
        <w:t xml:space="preserve">האישורים כאמור, ולקבוע תקופות תוקף שונות לסוגי מכשירים כפי שיקבע. </w:t>
      </w:r>
      <w:bookmarkStart w:id="1187" w:name="_ETM_Q1_3582044"/>
      <w:bookmarkEnd w:id="1187"/>
    </w:p>
    <w:p w:rsidR="003E20B0" w:rsidRDefault="003E20B0" w:rsidP="007F6CE6">
      <w:pPr>
        <w:rPr>
          <w:rtl/>
          <w:lang w:eastAsia="he-IL"/>
        </w:rPr>
      </w:pPr>
      <w:bookmarkStart w:id="1188" w:name="_ETM_Q1_3583164"/>
      <w:bookmarkStart w:id="1189" w:name="_ETM_Q1_3583244"/>
      <w:bookmarkEnd w:id="1188"/>
      <w:bookmarkEnd w:id="1189"/>
    </w:p>
    <w:p w:rsidR="003E20B0" w:rsidRDefault="003E20B0" w:rsidP="007F6CE6">
      <w:pPr>
        <w:rPr>
          <w:rtl/>
          <w:lang w:eastAsia="he-IL"/>
        </w:rPr>
      </w:pPr>
      <w:bookmarkStart w:id="1190" w:name="_ETM_Q1_3583292"/>
      <w:bookmarkStart w:id="1191" w:name="_ETM_Q1_3583376"/>
      <w:bookmarkEnd w:id="1190"/>
      <w:bookmarkEnd w:id="1191"/>
      <w:r>
        <w:rPr>
          <w:rFonts w:hint="cs"/>
          <w:rtl/>
          <w:lang w:eastAsia="he-IL"/>
        </w:rPr>
        <w:t>זה בעצם ייתן לכם את הגמישות הזאת לעשות את זה</w:t>
      </w:r>
      <w:bookmarkStart w:id="1192" w:name="_ETM_Q1_3586772"/>
      <w:bookmarkEnd w:id="1192"/>
      <w:r>
        <w:rPr>
          <w:rFonts w:hint="cs"/>
          <w:rtl/>
          <w:lang w:eastAsia="he-IL"/>
        </w:rPr>
        <w:t xml:space="preserve"> בחקיקת משנה. </w:t>
      </w:r>
    </w:p>
    <w:p w:rsidR="00C36C7B" w:rsidRDefault="00C36C7B" w:rsidP="007F6CE6">
      <w:pPr>
        <w:rPr>
          <w:rtl/>
          <w:lang w:eastAsia="he-IL"/>
        </w:rPr>
      </w:pPr>
      <w:bookmarkStart w:id="1193" w:name="_ETM_Q1_3593303"/>
      <w:bookmarkStart w:id="1194" w:name="_ETM_Q1_3593393"/>
      <w:bookmarkStart w:id="1195" w:name="_ETM_Q1_3596519"/>
      <w:bookmarkEnd w:id="1193"/>
      <w:bookmarkEnd w:id="1194"/>
      <w:bookmarkEnd w:id="1195"/>
    </w:p>
    <w:p w:rsidR="00C36C7B" w:rsidRDefault="00C36C7B" w:rsidP="00C36C7B">
      <w:pPr>
        <w:pStyle w:val="afb"/>
        <w:keepNext/>
        <w:rPr>
          <w:rtl/>
          <w:lang w:eastAsia="he-IL"/>
        </w:rPr>
      </w:pPr>
      <w:bookmarkStart w:id="1196" w:name="ET_guest_3915_117"/>
      <w:r w:rsidRPr="00C36C7B">
        <w:rPr>
          <w:rStyle w:val="TagStyle"/>
          <w:rtl/>
        </w:rPr>
        <w:lastRenderedPageBreak/>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36C7B">
        <w:rPr>
          <w:rStyle w:val="TagStyle"/>
          <w:rtl/>
        </w:rPr>
        <w:t xml:space="preserve"> &lt;&lt; אורח &gt;&gt;</w:t>
      </w:r>
      <w:r>
        <w:rPr>
          <w:rtl/>
          <w:lang w:eastAsia="he-IL"/>
        </w:rPr>
        <w:t xml:space="preserve">   </w:t>
      </w:r>
      <w:bookmarkEnd w:id="1196"/>
    </w:p>
    <w:p w:rsidR="00C36C7B" w:rsidRDefault="00C36C7B" w:rsidP="00C36C7B">
      <w:pPr>
        <w:pStyle w:val="KeepWithNext"/>
        <w:rPr>
          <w:rtl/>
          <w:lang w:eastAsia="he-IL"/>
        </w:rPr>
      </w:pPr>
    </w:p>
    <w:p w:rsidR="005D3538" w:rsidRDefault="005D3538" w:rsidP="005D3538">
      <w:pPr>
        <w:rPr>
          <w:sz w:val="26"/>
          <w:rtl/>
        </w:rPr>
      </w:pPr>
      <w:bookmarkStart w:id="1197" w:name="_ETM_Q1_3597024"/>
      <w:bookmarkStart w:id="1198" w:name="_ETM_Q1_3597069"/>
      <w:bookmarkStart w:id="1199" w:name="_ETM_Q1_3606945"/>
      <w:bookmarkStart w:id="1200" w:name="_ETM_Q1_3607020"/>
      <w:bookmarkEnd w:id="1197"/>
      <w:bookmarkEnd w:id="1198"/>
      <w:bookmarkEnd w:id="1199"/>
      <w:bookmarkEnd w:id="1200"/>
      <w:r>
        <w:rPr>
          <w:rFonts w:hint="cs"/>
          <w:sz w:val="26"/>
          <w:rtl/>
        </w:rPr>
        <w:t>(ב)</w:t>
      </w:r>
      <w:r>
        <w:rPr>
          <w:rFonts w:hint="cs"/>
          <w:sz w:val="26"/>
          <w:rtl/>
        </w:rPr>
        <w:tab/>
        <w:t>אישור על פי הצהרה או אישור הממונה אינו ניתן להעברה, לשעבוד או לעיקול, אלא אם כן ניתן לכך אישור מראש ובכתב מאת הממונה ובהתאם לתנאים שנקבעו באישור.</w:t>
      </w:r>
    </w:p>
    <w:p w:rsidR="00C36C7B" w:rsidRDefault="00C36C7B" w:rsidP="005D3538">
      <w:pPr>
        <w:rPr>
          <w:rtl/>
          <w:lang w:eastAsia="he-IL"/>
        </w:rPr>
      </w:pPr>
    </w:p>
    <w:p w:rsidR="00C36C7B" w:rsidRDefault="00C36C7B" w:rsidP="00C36C7B">
      <w:pPr>
        <w:pStyle w:val="af8"/>
        <w:keepNext/>
        <w:rPr>
          <w:rtl/>
        </w:rPr>
      </w:pPr>
      <w:bookmarkStart w:id="1201" w:name="ET_yor_4758_118"/>
      <w:r w:rsidRPr="00C36C7B">
        <w:rPr>
          <w:rStyle w:val="TagStyle"/>
          <w:rtl/>
        </w:rPr>
        <w:t xml:space="preserve"> &lt;&lt; </w:t>
      </w:r>
      <w:proofErr w:type="spellStart"/>
      <w:r w:rsidRPr="00C36C7B">
        <w:rPr>
          <w:rStyle w:val="TagStyle"/>
          <w:rtl/>
        </w:rPr>
        <w:t>יור</w:t>
      </w:r>
      <w:proofErr w:type="spellEnd"/>
      <w:r w:rsidRPr="00C36C7B">
        <w:rPr>
          <w:rStyle w:val="TagStyle"/>
          <w:rtl/>
        </w:rPr>
        <w:t xml:space="preserve"> &gt;&gt; </w:t>
      </w:r>
      <w:r>
        <w:rPr>
          <w:rtl/>
        </w:rPr>
        <w:t xml:space="preserve">היו"ר יעקב </w:t>
      </w:r>
      <w:proofErr w:type="spellStart"/>
      <w:r>
        <w:rPr>
          <w:rtl/>
        </w:rPr>
        <w:t>מרגי</w:t>
      </w:r>
      <w:proofErr w:type="spellEnd"/>
      <w:r>
        <w:rPr>
          <w:rtl/>
        </w:rPr>
        <w:t>:</w:t>
      </w:r>
      <w:r w:rsidRPr="00C36C7B">
        <w:rPr>
          <w:rStyle w:val="TagStyle"/>
          <w:rtl/>
        </w:rPr>
        <w:t xml:space="preserve"> &lt;&lt; יור &gt;&gt;</w:t>
      </w:r>
      <w:r>
        <w:rPr>
          <w:rtl/>
        </w:rPr>
        <w:t xml:space="preserve">   </w:t>
      </w:r>
      <w:bookmarkEnd w:id="1201"/>
    </w:p>
    <w:p w:rsidR="00C36C7B" w:rsidRDefault="00C36C7B" w:rsidP="00C36C7B">
      <w:pPr>
        <w:pStyle w:val="KeepWithNext"/>
        <w:rPr>
          <w:rtl/>
          <w:lang w:eastAsia="he-IL"/>
        </w:rPr>
      </w:pPr>
    </w:p>
    <w:p w:rsidR="00C36C7B" w:rsidRDefault="005D3538" w:rsidP="005D3538">
      <w:pPr>
        <w:rPr>
          <w:rtl/>
          <w:lang w:eastAsia="he-IL"/>
        </w:rPr>
      </w:pPr>
      <w:bookmarkStart w:id="1202" w:name="_ETM_Q1_3613486"/>
      <w:bookmarkEnd w:id="1202"/>
      <w:r>
        <w:rPr>
          <w:rFonts w:hint="cs"/>
          <w:rtl/>
          <w:lang w:eastAsia="he-IL"/>
        </w:rPr>
        <w:t>התייחסות ל-3</w:t>
      </w:r>
      <w:r w:rsidR="00C36C7B">
        <w:rPr>
          <w:rFonts w:hint="cs"/>
          <w:rtl/>
          <w:lang w:eastAsia="he-IL"/>
        </w:rPr>
        <w:t>ה</w:t>
      </w:r>
      <w:r>
        <w:rPr>
          <w:rFonts w:hint="cs"/>
          <w:rtl/>
          <w:lang w:eastAsia="he-IL"/>
        </w:rPr>
        <w:t xml:space="preserve">. אין התייחסות, ואנחנו עוברים להצבעה. </w:t>
      </w:r>
      <w:bookmarkStart w:id="1203" w:name="_ETM_Q1_3616422"/>
      <w:bookmarkEnd w:id="1203"/>
      <w:r>
        <w:rPr>
          <w:rFonts w:hint="cs"/>
          <w:rtl/>
          <w:lang w:eastAsia="he-IL"/>
        </w:rPr>
        <w:t>מי בעד אישור 3ה,</w:t>
      </w:r>
      <w:r w:rsidR="00C36C7B">
        <w:rPr>
          <w:rFonts w:hint="cs"/>
          <w:rtl/>
          <w:lang w:eastAsia="he-IL"/>
        </w:rPr>
        <w:t xml:space="preserve"> כולל התיקון</w:t>
      </w:r>
      <w:r>
        <w:rPr>
          <w:rFonts w:hint="cs"/>
          <w:rtl/>
          <w:lang w:eastAsia="he-IL"/>
        </w:rPr>
        <w:t>?</w:t>
      </w:r>
    </w:p>
    <w:p w:rsidR="005D3538" w:rsidRDefault="005D3538" w:rsidP="005D3538">
      <w:pPr>
        <w:rPr>
          <w:rtl/>
          <w:lang w:eastAsia="he-IL"/>
        </w:rPr>
      </w:pPr>
    </w:p>
    <w:p w:rsidR="005D3538" w:rsidRDefault="005D3538" w:rsidP="005D3538">
      <w:pPr>
        <w:pStyle w:val="af3"/>
        <w:keepNext/>
        <w:rPr>
          <w:rtl/>
          <w:lang w:eastAsia="he-IL"/>
        </w:rPr>
      </w:pPr>
      <w:r>
        <w:rPr>
          <w:rtl/>
          <w:lang w:eastAsia="he-IL"/>
        </w:rPr>
        <w:t>הצבעה</w:t>
      </w:r>
    </w:p>
    <w:p w:rsidR="005D3538" w:rsidRDefault="005D3538" w:rsidP="005D3538">
      <w:pPr>
        <w:pStyle w:val="--"/>
        <w:keepNext/>
        <w:rPr>
          <w:rtl/>
          <w:lang w:eastAsia="he-IL"/>
        </w:rPr>
      </w:pPr>
    </w:p>
    <w:p w:rsidR="005D3538" w:rsidRDefault="005D3538" w:rsidP="005D3538">
      <w:pPr>
        <w:pStyle w:val="--"/>
        <w:keepNext/>
        <w:rPr>
          <w:rtl/>
          <w:lang w:eastAsia="he-IL"/>
        </w:rPr>
      </w:pPr>
      <w:r>
        <w:rPr>
          <w:rtl/>
          <w:lang w:eastAsia="he-IL"/>
        </w:rPr>
        <w:t xml:space="preserve">בעד – </w:t>
      </w:r>
      <w:r>
        <w:rPr>
          <w:rFonts w:hint="cs"/>
          <w:rtl/>
          <w:lang w:eastAsia="he-IL"/>
        </w:rPr>
        <w:t>1</w:t>
      </w:r>
    </w:p>
    <w:p w:rsidR="005D3538" w:rsidRDefault="005D3538" w:rsidP="005D3538">
      <w:pPr>
        <w:pStyle w:val="--"/>
        <w:keepNext/>
        <w:rPr>
          <w:rtl/>
          <w:lang w:eastAsia="he-IL"/>
        </w:rPr>
      </w:pPr>
      <w:r>
        <w:rPr>
          <w:rtl/>
          <w:lang w:eastAsia="he-IL"/>
        </w:rPr>
        <w:t xml:space="preserve">נגד – </w:t>
      </w:r>
      <w:r>
        <w:rPr>
          <w:rFonts w:hint="cs"/>
          <w:rtl/>
          <w:lang w:eastAsia="he-IL"/>
        </w:rPr>
        <w:t>אין</w:t>
      </w:r>
    </w:p>
    <w:p w:rsidR="005D3538" w:rsidRDefault="005D3538" w:rsidP="005D3538">
      <w:pPr>
        <w:pStyle w:val="--"/>
        <w:keepNext/>
        <w:rPr>
          <w:rtl/>
          <w:lang w:eastAsia="he-IL"/>
        </w:rPr>
      </w:pPr>
      <w:r>
        <w:rPr>
          <w:rtl/>
          <w:lang w:eastAsia="he-IL"/>
        </w:rPr>
        <w:t xml:space="preserve">נמנעים – </w:t>
      </w:r>
      <w:r>
        <w:rPr>
          <w:rFonts w:hint="cs"/>
          <w:rtl/>
          <w:lang w:eastAsia="he-IL"/>
        </w:rPr>
        <w:t>אין</w:t>
      </w:r>
    </w:p>
    <w:p w:rsidR="005D3538" w:rsidRPr="005D3538" w:rsidRDefault="005D3538" w:rsidP="005D3538">
      <w:pPr>
        <w:pStyle w:val="af4"/>
        <w:rPr>
          <w:rtl/>
          <w:lang w:eastAsia="he-IL"/>
        </w:rPr>
      </w:pPr>
      <w:r>
        <w:rPr>
          <w:rFonts w:hint="cs"/>
          <w:rtl/>
          <w:lang w:eastAsia="he-IL"/>
        </w:rPr>
        <w:t>סעיף 3ה אושר, כולל התיקונים.</w:t>
      </w:r>
    </w:p>
    <w:p w:rsidR="00C36C7B" w:rsidRDefault="00C36C7B" w:rsidP="00C36C7B">
      <w:pPr>
        <w:rPr>
          <w:rtl/>
          <w:lang w:eastAsia="he-IL"/>
        </w:rPr>
      </w:pPr>
      <w:bookmarkStart w:id="1204" w:name="_ETM_Q1_3625968"/>
      <w:bookmarkStart w:id="1205" w:name="_ETM_Q1_3626058"/>
      <w:bookmarkEnd w:id="1204"/>
      <w:bookmarkEnd w:id="1205"/>
    </w:p>
    <w:p w:rsidR="005D3538" w:rsidRDefault="005D3538" w:rsidP="005D3538">
      <w:pPr>
        <w:pStyle w:val="af8"/>
        <w:keepNext/>
        <w:rPr>
          <w:rtl/>
        </w:rPr>
      </w:pPr>
      <w:bookmarkStart w:id="1206" w:name="ET_yor_4758_281"/>
      <w:r w:rsidRPr="005D3538">
        <w:rPr>
          <w:rStyle w:val="TagStyle"/>
          <w:rtl/>
        </w:rPr>
        <w:t xml:space="preserve"> &lt;&lt; </w:t>
      </w:r>
      <w:proofErr w:type="spellStart"/>
      <w:r w:rsidRPr="005D3538">
        <w:rPr>
          <w:rStyle w:val="TagStyle"/>
          <w:rtl/>
        </w:rPr>
        <w:t>יור</w:t>
      </w:r>
      <w:proofErr w:type="spellEnd"/>
      <w:r w:rsidRPr="005D3538">
        <w:rPr>
          <w:rStyle w:val="TagStyle"/>
          <w:rtl/>
        </w:rPr>
        <w:t xml:space="preserve"> &gt;&gt; </w:t>
      </w:r>
      <w:r>
        <w:rPr>
          <w:rtl/>
        </w:rPr>
        <w:t xml:space="preserve">היו"ר יעקב </w:t>
      </w:r>
      <w:proofErr w:type="spellStart"/>
      <w:r>
        <w:rPr>
          <w:rtl/>
        </w:rPr>
        <w:t>מרגי</w:t>
      </w:r>
      <w:proofErr w:type="spellEnd"/>
      <w:r>
        <w:rPr>
          <w:rtl/>
        </w:rPr>
        <w:t>:</w:t>
      </w:r>
      <w:r w:rsidRPr="005D3538">
        <w:rPr>
          <w:rStyle w:val="TagStyle"/>
          <w:rtl/>
        </w:rPr>
        <w:t xml:space="preserve"> &lt;&lt; יור &gt;&gt;</w:t>
      </w:r>
      <w:r>
        <w:rPr>
          <w:rtl/>
        </w:rPr>
        <w:t xml:space="preserve">   </w:t>
      </w:r>
      <w:bookmarkEnd w:id="1206"/>
    </w:p>
    <w:p w:rsidR="005D3538" w:rsidRDefault="005D3538" w:rsidP="005D3538">
      <w:pPr>
        <w:pStyle w:val="KeepWithNext"/>
        <w:rPr>
          <w:rtl/>
          <w:lang w:eastAsia="he-IL"/>
        </w:rPr>
      </w:pPr>
    </w:p>
    <w:p w:rsidR="00C36C7B" w:rsidRDefault="005D3538" w:rsidP="005D3538">
      <w:pPr>
        <w:rPr>
          <w:rtl/>
          <w:lang w:eastAsia="he-IL"/>
        </w:rPr>
      </w:pPr>
      <w:bookmarkStart w:id="1207" w:name="_ETM_Q1_3621706"/>
      <w:bookmarkEnd w:id="1207"/>
      <w:r>
        <w:rPr>
          <w:rFonts w:hint="cs"/>
          <w:rtl/>
          <w:lang w:eastAsia="he-IL"/>
        </w:rPr>
        <w:t>אין</w:t>
      </w:r>
      <w:bookmarkStart w:id="1208" w:name="_ETM_Q1_3622737"/>
      <w:bookmarkEnd w:id="1208"/>
      <w:r>
        <w:rPr>
          <w:rFonts w:hint="cs"/>
          <w:rtl/>
          <w:lang w:eastAsia="he-IL"/>
        </w:rPr>
        <w:t xml:space="preserve"> מתנגדים, אין נמנעים. 3ה אושר. </w:t>
      </w:r>
      <w:bookmarkStart w:id="1209" w:name="_ETM_Q1_3627363"/>
      <w:bookmarkStart w:id="1210" w:name="_ETM_Q1_3627418"/>
      <w:bookmarkEnd w:id="1209"/>
      <w:bookmarkEnd w:id="1210"/>
      <w:r>
        <w:rPr>
          <w:rFonts w:hint="cs"/>
          <w:rtl/>
          <w:lang w:eastAsia="he-IL"/>
        </w:rPr>
        <w:t>3</w:t>
      </w:r>
      <w:r w:rsidR="00C36C7B">
        <w:rPr>
          <w:rFonts w:hint="cs"/>
          <w:rtl/>
          <w:lang w:eastAsia="he-IL"/>
        </w:rPr>
        <w:t xml:space="preserve">ו רבתי. </w:t>
      </w:r>
    </w:p>
    <w:p w:rsidR="00C36C7B" w:rsidRDefault="00C36C7B" w:rsidP="00C36C7B">
      <w:pPr>
        <w:rPr>
          <w:rtl/>
          <w:lang w:eastAsia="he-IL"/>
        </w:rPr>
      </w:pPr>
      <w:bookmarkStart w:id="1211" w:name="_ETM_Q1_3638464"/>
      <w:bookmarkStart w:id="1212" w:name="_ETM_Q1_3638539"/>
      <w:bookmarkStart w:id="1213" w:name="_ETM_Q1_3641614"/>
      <w:bookmarkEnd w:id="1211"/>
      <w:bookmarkEnd w:id="1212"/>
      <w:bookmarkEnd w:id="1213"/>
    </w:p>
    <w:p w:rsidR="00C36C7B" w:rsidRDefault="00C36C7B" w:rsidP="00C36C7B">
      <w:pPr>
        <w:pStyle w:val="afb"/>
        <w:keepNext/>
        <w:rPr>
          <w:rtl/>
          <w:lang w:eastAsia="he-IL"/>
        </w:rPr>
      </w:pPr>
      <w:bookmarkStart w:id="1214" w:name="ET_guest_3915_119"/>
      <w:r w:rsidRPr="00C36C7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36C7B">
        <w:rPr>
          <w:rStyle w:val="TagStyle"/>
          <w:rtl/>
        </w:rPr>
        <w:t xml:space="preserve"> &lt;&lt; אורח &gt;&gt;</w:t>
      </w:r>
      <w:r>
        <w:rPr>
          <w:rtl/>
          <w:lang w:eastAsia="he-IL"/>
        </w:rPr>
        <w:t xml:space="preserve">   </w:t>
      </w:r>
      <w:bookmarkEnd w:id="1214"/>
    </w:p>
    <w:p w:rsidR="00C36C7B" w:rsidRDefault="00C36C7B" w:rsidP="00C36C7B">
      <w:pPr>
        <w:pStyle w:val="KeepWithNext"/>
        <w:rPr>
          <w:rtl/>
          <w:lang w:eastAsia="he-IL"/>
        </w:rPr>
      </w:pPr>
    </w:p>
    <w:p w:rsidR="00B8564C" w:rsidRDefault="00B8564C" w:rsidP="00B8564C">
      <w:pPr>
        <w:rPr>
          <w:sz w:val="26"/>
          <w:rtl/>
        </w:rPr>
      </w:pPr>
      <w:bookmarkStart w:id="1215" w:name="_ETM_Q1_3642195"/>
      <w:bookmarkStart w:id="1216" w:name="_ETM_Q1_3642245"/>
      <w:bookmarkStart w:id="1217" w:name="_ETM_Q1_3711953"/>
      <w:bookmarkStart w:id="1218" w:name="_ETM_Q1_3712043"/>
      <w:bookmarkEnd w:id="1215"/>
      <w:bookmarkEnd w:id="1216"/>
      <w:bookmarkEnd w:id="1217"/>
      <w:bookmarkEnd w:id="1218"/>
      <w:r>
        <w:rPr>
          <w:rFonts w:hint="cs"/>
          <w:sz w:val="26"/>
          <w:rtl/>
        </w:rPr>
        <w:t>צירוף תווית דירוג אנרגטי לאישור על פי הצהרה ולאישור הממונה. 3ו. לאישור על פי הצהרה ולאישור הממונה תצורף תווית שעליה סימן המשקף את הדירוג האנרגטי של אב הטיפוס של המכשיר החשמלי (בפרק זה – תווית דירוג אנרגטי); הדירוג האנרגטי ייקבע על סמך הנתונים שפורטו בהצהרה או על סמך תוצאות הבדיקה כפי שצורפו לבקשה לממונה, לפי העניין.</w:t>
      </w:r>
    </w:p>
    <w:p w:rsidR="00B8564C" w:rsidRDefault="00B8564C" w:rsidP="00B8564C">
      <w:pPr>
        <w:rPr>
          <w:sz w:val="26"/>
          <w:rtl/>
        </w:rPr>
      </w:pPr>
    </w:p>
    <w:p w:rsidR="00B8564C" w:rsidRDefault="00B8564C" w:rsidP="00B8564C">
      <w:pPr>
        <w:rPr>
          <w:sz w:val="26"/>
          <w:rtl/>
        </w:rPr>
      </w:pPr>
    </w:p>
    <w:p w:rsidR="00B8564C" w:rsidRDefault="00B8564C" w:rsidP="00B8564C">
      <w:pPr>
        <w:rPr>
          <w:sz w:val="26"/>
          <w:rtl/>
        </w:rPr>
      </w:pPr>
      <w:r>
        <w:rPr>
          <w:rFonts w:hint="cs"/>
          <w:sz w:val="26"/>
          <w:rtl/>
        </w:rPr>
        <w:t>חובת שמירת מסמכים. 3ז. (א) יבואן או יצרן שקיבל אישור על פי הצהרה או אישור הממונה ישמור, לרבות בדרך דיגיטלית, מסמכים המעידים על עמידת המכשיר החשמלי בדרישת הנצילות האנרגטית, לתקופה של שבע שנים לפחות.</w:t>
      </w:r>
    </w:p>
    <w:p w:rsidR="00B8564C" w:rsidRDefault="00B8564C" w:rsidP="00B8564C">
      <w:pPr>
        <w:rPr>
          <w:sz w:val="26"/>
          <w:rtl/>
        </w:rPr>
      </w:pPr>
    </w:p>
    <w:p w:rsidR="00B8564C" w:rsidRDefault="00B8564C" w:rsidP="00B8564C">
      <w:pPr>
        <w:rPr>
          <w:sz w:val="26"/>
          <w:rtl/>
        </w:rPr>
      </w:pPr>
      <w:r>
        <w:rPr>
          <w:rFonts w:hint="cs"/>
          <w:sz w:val="26"/>
          <w:rtl/>
        </w:rPr>
        <w:t>(ב) השר רשאי לקבוע הוראות לעניין שמירת מסמכים לפי סעיף קטן (א), לרבות לעניין אופן שמירתם והיקף המידע שיש לשמור.</w:t>
      </w:r>
    </w:p>
    <w:p w:rsidR="00B8564C" w:rsidRDefault="00B8564C" w:rsidP="00B8564C">
      <w:pPr>
        <w:rPr>
          <w:sz w:val="26"/>
          <w:rtl/>
        </w:rPr>
      </w:pPr>
    </w:p>
    <w:p w:rsidR="00F83BDF" w:rsidRDefault="00F83BDF" w:rsidP="00F83BDF">
      <w:pPr>
        <w:pStyle w:val="af8"/>
        <w:keepNext/>
        <w:rPr>
          <w:rtl/>
        </w:rPr>
      </w:pPr>
      <w:bookmarkStart w:id="1219" w:name="ET_yor_4758_120"/>
      <w:r w:rsidRPr="00F83BDF">
        <w:rPr>
          <w:rStyle w:val="TagStyle"/>
          <w:rtl/>
        </w:rPr>
        <w:t xml:space="preserve"> &lt;&lt; </w:t>
      </w:r>
      <w:proofErr w:type="spellStart"/>
      <w:r w:rsidRPr="00F83BDF">
        <w:rPr>
          <w:rStyle w:val="TagStyle"/>
          <w:rtl/>
        </w:rPr>
        <w:t>יור</w:t>
      </w:r>
      <w:proofErr w:type="spellEnd"/>
      <w:r w:rsidRPr="00F83BDF">
        <w:rPr>
          <w:rStyle w:val="TagStyle"/>
          <w:rtl/>
        </w:rPr>
        <w:t xml:space="preserve"> &gt;&gt; </w:t>
      </w:r>
      <w:r>
        <w:rPr>
          <w:rtl/>
        </w:rPr>
        <w:t xml:space="preserve">היו"ר יעקב </w:t>
      </w:r>
      <w:proofErr w:type="spellStart"/>
      <w:r>
        <w:rPr>
          <w:rtl/>
        </w:rPr>
        <w:t>מרגי</w:t>
      </w:r>
      <w:proofErr w:type="spellEnd"/>
      <w:r>
        <w:rPr>
          <w:rtl/>
        </w:rPr>
        <w:t>:</w:t>
      </w:r>
      <w:r w:rsidRPr="00F83BDF">
        <w:rPr>
          <w:rStyle w:val="TagStyle"/>
          <w:rtl/>
        </w:rPr>
        <w:t xml:space="preserve"> &lt;&lt; יור &gt;&gt;</w:t>
      </w:r>
      <w:r>
        <w:rPr>
          <w:rtl/>
        </w:rPr>
        <w:t xml:space="preserve">   </w:t>
      </w:r>
      <w:bookmarkEnd w:id="1219"/>
    </w:p>
    <w:p w:rsidR="00F83BDF" w:rsidRDefault="00F83BDF" w:rsidP="00F83BDF">
      <w:pPr>
        <w:pStyle w:val="KeepWithNext"/>
        <w:rPr>
          <w:rtl/>
          <w:lang w:eastAsia="he-IL"/>
        </w:rPr>
      </w:pPr>
    </w:p>
    <w:p w:rsidR="00F83BDF" w:rsidRDefault="00B8564C" w:rsidP="00B8564C">
      <w:pPr>
        <w:rPr>
          <w:rtl/>
          <w:lang w:eastAsia="he-IL"/>
        </w:rPr>
      </w:pPr>
      <w:bookmarkStart w:id="1220" w:name="_ETM_Q1_3713759"/>
      <w:bookmarkEnd w:id="1220"/>
      <w:r>
        <w:rPr>
          <w:rFonts w:hint="cs"/>
          <w:rtl/>
          <w:lang w:eastAsia="he-IL"/>
        </w:rPr>
        <w:t xml:space="preserve">מרפרוף על נראה לי ש-(ב) </w:t>
      </w:r>
      <w:bookmarkStart w:id="1221" w:name="_ETM_Q1_3717524"/>
      <w:bookmarkEnd w:id="1221"/>
      <w:r w:rsidR="00F83BDF">
        <w:rPr>
          <w:rFonts w:hint="cs"/>
          <w:rtl/>
          <w:lang w:eastAsia="he-IL"/>
        </w:rPr>
        <w:t>זה עוד ס</w:t>
      </w:r>
      <w:r>
        <w:rPr>
          <w:rFonts w:hint="cs"/>
          <w:rtl/>
          <w:lang w:eastAsia="he-IL"/>
        </w:rPr>
        <w:t xml:space="preserve">יבוך בירוקרטי, אבל אם החלטתם, החלטתם. כי זה מפורט. אני תמיד מביא </w:t>
      </w:r>
      <w:bookmarkStart w:id="1222" w:name="_ETM_Q1_3712705"/>
      <w:bookmarkEnd w:id="1222"/>
      <w:r>
        <w:rPr>
          <w:rFonts w:hint="cs"/>
          <w:rtl/>
          <w:lang w:eastAsia="he-IL"/>
        </w:rPr>
        <w:t xml:space="preserve">את הדוגמה של מה שכותב הנביא בתוכחה: "האומר לדבק טוב </w:t>
      </w:r>
      <w:bookmarkStart w:id="1223" w:name="_ETM_Q1_3718591"/>
      <w:bookmarkEnd w:id="1223"/>
      <w:r>
        <w:rPr>
          <w:rFonts w:hint="cs"/>
          <w:rtl/>
          <w:lang w:eastAsia="he-IL"/>
        </w:rPr>
        <w:t xml:space="preserve">הוא, ויחזקהו במסמרים". יש לך 3א. לקבוע הוראות, </w:t>
      </w:r>
      <w:bookmarkStart w:id="1224" w:name="_ETM_Q1_3726075"/>
      <w:bookmarkEnd w:id="1224"/>
      <w:r>
        <w:rPr>
          <w:rFonts w:hint="cs"/>
          <w:rtl/>
          <w:lang w:eastAsia="he-IL"/>
        </w:rPr>
        <w:t xml:space="preserve">איך שומרים מסמך דיגיטלי? בסדר. </w:t>
      </w:r>
      <w:bookmarkStart w:id="1225" w:name="_ETM_Q1_3732641"/>
      <w:bookmarkEnd w:id="1225"/>
    </w:p>
    <w:p w:rsidR="00B8564C" w:rsidRDefault="00B8564C" w:rsidP="00B8564C">
      <w:pPr>
        <w:rPr>
          <w:rtl/>
          <w:lang w:eastAsia="he-IL"/>
        </w:rPr>
      </w:pPr>
      <w:bookmarkStart w:id="1226" w:name="_ETM_Q1_3732715"/>
      <w:bookmarkEnd w:id="1226"/>
    </w:p>
    <w:p w:rsidR="00B8564C" w:rsidRDefault="00B8564C" w:rsidP="00B8564C">
      <w:pPr>
        <w:rPr>
          <w:rtl/>
          <w:lang w:eastAsia="he-IL"/>
        </w:rPr>
      </w:pPr>
      <w:bookmarkStart w:id="1227" w:name="_ETM_Q1_3732768"/>
      <w:bookmarkStart w:id="1228" w:name="_ETM_Q1_3732823"/>
      <w:bookmarkEnd w:id="1227"/>
      <w:bookmarkEnd w:id="1228"/>
      <w:r>
        <w:rPr>
          <w:rFonts w:hint="cs"/>
          <w:rtl/>
          <w:lang w:eastAsia="he-IL"/>
        </w:rPr>
        <w:t xml:space="preserve">התייחסויות ל-3ו ו-3ז. </w:t>
      </w:r>
      <w:r w:rsidR="00202528">
        <w:rPr>
          <w:rFonts w:hint="cs"/>
          <w:rtl/>
          <w:lang w:eastAsia="he-IL"/>
        </w:rPr>
        <w:t xml:space="preserve">אין לכם </w:t>
      </w:r>
      <w:bookmarkStart w:id="1229" w:name="_ETM_Q1_3737826"/>
      <w:bookmarkEnd w:id="1229"/>
      <w:r w:rsidR="00202528">
        <w:rPr>
          <w:rFonts w:hint="cs"/>
          <w:rtl/>
          <w:lang w:eastAsia="he-IL"/>
        </w:rPr>
        <w:t>בעיה עם שמירת מסמכים לשבע שנים לפחות בצורה דיגיטלית? אין הערות. אנחנו מצביעים על 3ו ו-3ז.</w:t>
      </w:r>
    </w:p>
    <w:p w:rsidR="00202528" w:rsidRDefault="00202528" w:rsidP="00B8564C">
      <w:pPr>
        <w:rPr>
          <w:rtl/>
          <w:lang w:eastAsia="he-IL"/>
        </w:rPr>
      </w:pPr>
    </w:p>
    <w:p w:rsidR="00202528" w:rsidRDefault="00202528" w:rsidP="00202528">
      <w:pPr>
        <w:pStyle w:val="af3"/>
        <w:keepNext/>
        <w:rPr>
          <w:rtl/>
          <w:lang w:eastAsia="he-IL"/>
        </w:rPr>
      </w:pPr>
      <w:r>
        <w:rPr>
          <w:rtl/>
          <w:lang w:eastAsia="he-IL"/>
        </w:rPr>
        <w:t>הצבעה</w:t>
      </w:r>
    </w:p>
    <w:p w:rsidR="00202528" w:rsidRDefault="00202528" w:rsidP="00202528">
      <w:pPr>
        <w:pStyle w:val="--"/>
        <w:keepNext/>
        <w:rPr>
          <w:rtl/>
          <w:lang w:eastAsia="he-IL"/>
        </w:rPr>
      </w:pPr>
    </w:p>
    <w:p w:rsidR="00202528" w:rsidRDefault="00202528" w:rsidP="00202528">
      <w:pPr>
        <w:pStyle w:val="--"/>
        <w:keepNext/>
        <w:rPr>
          <w:rtl/>
          <w:lang w:eastAsia="he-IL"/>
        </w:rPr>
      </w:pPr>
      <w:r>
        <w:rPr>
          <w:rtl/>
          <w:lang w:eastAsia="he-IL"/>
        </w:rPr>
        <w:t xml:space="preserve">בעד – </w:t>
      </w:r>
      <w:r>
        <w:rPr>
          <w:rFonts w:hint="cs"/>
          <w:rtl/>
          <w:lang w:eastAsia="he-IL"/>
        </w:rPr>
        <w:t>1</w:t>
      </w:r>
    </w:p>
    <w:p w:rsidR="00202528" w:rsidRDefault="00202528" w:rsidP="00202528">
      <w:pPr>
        <w:pStyle w:val="--"/>
        <w:keepNext/>
        <w:rPr>
          <w:rtl/>
          <w:lang w:eastAsia="he-IL"/>
        </w:rPr>
      </w:pPr>
      <w:r>
        <w:rPr>
          <w:rtl/>
          <w:lang w:eastAsia="he-IL"/>
        </w:rPr>
        <w:t xml:space="preserve">נגד – </w:t>
      </w:r>
      <w:r>
        <w:rPr>
          <w:rFonts w:hint="cs"/>
          <w:rtl/>
          <w:lang w:eastAsia="he-IL"/>
        </w:rPr>
        <w:t>אין</w:t>
      </w:r>
    </w:p>
    <w:p w:rsidR="00202528" w:rsidRDefault="00202528" w:rsidP="00202528">
      <w:pPr>
        <w:pStyle w:val="--"/>
        <w:keepNext/>
        <w:rPr>
          <w:rtl/>
          <w:lang w:eastAsia="he-IL"/>
        </w:rPr>
      </w:pPr>
      <w:r>
        <w:rPr>
          <w:rtl/>
          <w:lang w:eastAsia="he-IL"/>
        </w:rPr>
        <w:t xml:space="preserve">נמנעים – </w:t>
      </w:r>
      <w:r>
        <w:rPr>
          <w:rFonts w:hint="cs"/>
          <w:rtl/>
          <w:lang w:eastAsia="he-IL"/>
        </w:rPr>
        <w:t>אין</w:t>
      </w:r>
    </w:p>
    <w:p w:rsidR="00202528" w:rsidRPr="00202528" w:rsidRDefault="00202528" w:rsidP="00202528">
      <w:pPr>
        <w:pStyle w:val="af4"/>
        <w:rPr>
          <w:rtl/>
          <w:lang w:eastAsia="he-IL"/>
        </w:rPr>
      </w:pPr>
      <w:r>
        <w:rPr>
          <w:rFonts w:hint="cs"/>
          <w:rtl/>
          <w:lang w:eastAsia="he-IL"/>
        </w:rPr>
        <w:t xml:space="preserve">סעיפים 3ו ו-3ז אושרו. </w:t>
      </w:r>
    </w:p>
    <w:p w:rsidR="00F83BDF" w:rsidRDefault="00F83BDF" w:rsidP="00F83BDF">
      <w:pPr>
        <w:rPr>
          <w:rtl/>
          <w:lang w:eastAsia="he-IL"/>
        </w:rPr>
      </w:pPr>
      <w:bookmarkStart w:id="1230" w:name="_ETM_Q1_3756124"/>
      <w:bookmarkStart w:id="1231" w:name="_ETM_Q1_3756194"/>
      <w:bookmarkStart w:id="1232" w:name="_ETM_Q1_3760004"/>
      <w:bookmarkStart w:id="1233" w:name="_ETM_Q1_3760064"/>
      <w:bookmarkStart w:id="1234" w:name="_ETM_Q1_3764960"/>
      <w:bookmarkEnd w:id="1230"/>
      <w:bookmarkEnd w:id="1231"/>
      <w:bookmarkEnd w:id="1232"/>
      <w:bookmarkEnd w:id="1233"/>
      <w:bookmarkEnd w:id="1234"/>
    </w:p>
    <w:p w:rsidR="00202528" w:rsidRDefault="00202528" w:rsidP="00202528">
      <w:pPr>
        <w:pStyle w:val="af8"/>
        <w:keepNext/>
        <w:rPr>
          <w:rtl/>
        </w:rPr>
      </w:pPr>
      <w:bookmarkStart w:id="1235" w:name="ET_yor_4758_282"/>
      <w:r w:rsidRPr="00202528">
        <w:rPr>
          <w:rStyle w:val="TagStyle"/>
          <w:rtl/>
        </w:rPr>
        <w:lastRenderedPageBreak/>
        <w:t xml:space="preserve"> &lt;&lt; </w:t>
      </w:r>
      <w:proofErr w:type="spellStart"/>
      <w:r w:rsidRPr="00202528">
        <w:rPr>
          <w:rStyle w:val="TagStyle"/>
          <w:rtl/>
        </w:rPr>
        <w:t>יור</w:t>
      </w:r>
      <w:proofErr w:type="spellEnd"/>
      <w:r w:rsidRPr="00202528">
        <w:rPr>
          <w:rStyle w:val="TagStyle"/>
          <w:rtl/>
        </w:rPr>
        <w:t xml:space="preserve"> &gt;&gt; </w:t>
      </w:r>
      <w:r>
        <w:rPr>
          <w:rtl/>
        </w:rPr>
        <w:t xml:space="preserve">היו"ר יעקב </w:t>
      </w:r>
      <w:proofErr w:type="spellStart"/>
      <w:r>
        <w:rPr>
          <w:rtl/>
        </w:rPr>
        <w:t>מרגי</w:t>
      </w:r>
      <w:proofErr w:type="spellEnd"/>
      <w:r>
        <w:rPr>
          <w:rtl/>
        </w:rPr>
        <w:t>:</w:t>
      </w:r>
      <w:r w:rsidRPr="00202528">
        <w:rPr>
          <w:rStyle w:val="TagStyle"/>
          <w:rtl/>
        </w:rPr>
        <w:t xml:space="preserve"> &lt;&lt; יור &gt;&gt;</w:t>
      </w:r>
      <w:r>
        <w:rPr>
          <w:rtl/>
        </w:rPr>
        <w:t xml:space="preserve">   </w:t>
      </w:r>
      <w:bookmarkEnd w:id="1235"/>
    </w:p>
    <w:p w:rsidR="00202528" w:rsidRDefault="00202528" w:rsidP="00202528">
      <w:pPr>
        <w:pStyle w:val="KeepWithNext"/>
        <w:rPr>
          <w:rtl/>
          <w:lang w:eastAsia="he-IL"/>
        </w:rPr>
      </w:pPr>
    </w:p>
    <w:p w:rsidR="00202528" w:rsidRDefault="00202528" w:rsidP="00202528">
      <w:pPr>
        <w:rPr>
          <w:rtl/>
          <w:lang w:eastAsia="he-IL"/>
        </w:rPr>
      </w:pPr>
      <w:bookmarkStart w:id="1236" w:name="_ETM_Q1_3755513"/>
      <w:bookmarkEnd w:id="1236"/>
      <w:r>
        <w:rPr>
          <w:rFonts w:hint="cs"/>
          <w:rtl/>
          <w:lang w:eastAsia="he-IL"/>
        </w:rPr>
        <w:t xml:space="preserve">אין </w:t>
      </w:r>
      <w:bookmarkStart w:id="1237" w:name="_ETM_Q1_3756477"/>
      <w:bookmarkEnd w:id="1237"/>
      <w:r>
        <w:rPr>
          <w:rFonts w:hint="cs"/>
          <w:rtl/>
          <w:lang w:eastAsia="he-IL"/>
        </w:rPr>
        <w:t xml:space="preserve">מתנגדים, אין נמנעים. 3ו ו-3ז אושרו. </w:t>
      </w:r>
    </w:p>
    <w:p w:rsidR="00202528" w:rsidRPr="00202528" w:rsidRDefault="00202528" w:rsidP="00202528">
      <w:pPr>
        <w:rPr>
          <w:rtl/>
          <w:lang w:eastAsia="he-IL"/>
        </w:rPr>
      </w:pPr>
      <w:bookmarkStart w:id="1238" w:name="_ETM_Q1_3758025"/>
      <w:bookmarkStart w:id="1239" w:name="_ETM_Q1_3758133"/>
      <w:bookmarkEnd w:id="1238"/>
      <w:bookmarkEnd w:id="1239"/>
    </w:p>
    <w:p w:rsidR="00F83BDF" w:rsidRDefault="00F83BDF" w:rsidP="00F83BDF">
      <w:pPr>
        <w:pStyle w:val="afb"/>
        <w:keepNext/>
        <w:rPr>
          <w:rtl/>
          <w:lang w:eastAsia="he-IL"/>
        </w:rPr>
      </w:pPr>
      <w:bookmarkStart w:id="1240" w:name="ET_guest_3915_121"/>
      <w:r w:rsidRPr="00F83BD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F83BDF">
        <w:rPr>
          <w:rStyle w:val="TagStyle"/>
          <w:rtl/>
        </w:rPr>
        <w:t xml:space="preserve"> &lt;&lt; אורח &gt;&gt;</w:t>
      </w:r>
      <w:r>
        <w:rPr>
          <w:rtl/>
          <w:lang w:eastAsia="he-IL"/>
        </w:rPr>
        <w:t xml:space="preserve">   </w:t>
      </w:r>
      <w:bookmarkEnd w:id="1240"/>
    </w:p>
    <w:p w:rsidR="00F83BDF" w:rsidRDefault="00F83BDF" w:rsidP="00F83BDF">
      <w:pPr>
        <w:pStyle w:val="KeepWithNext"/>
        <w:rPr>
          <w:rtl/>
          <w:lang w:eastAsia="he-IL"/>
        </w:rPr>
      </w:pPr>
    </w:p>
    <w:p w:rsidR="007866E0" w:rsidRDefault="007866E0" w:rsidP="007866E0">
      <w:pPr>
        <w:rPr>
          <w:sz w:val="26"/>
          <w:rtl/>
        </w:rPr>
      </w:pPr>
      <w:bookmarkStart w:id="1241" w:name="_ETM_Q1_3765520"/>
      <w:bookmarkStart w:id="1242" w:name="_ETM_Q1_3765565"/>
      <w:bookmarkEnd w:id="1241"/>
      <w:bookmarkEnd w:id="1242"/>
      <w:r>
        <w:rPr>
          <w:rFonts w:hint="cs"/>
          <w:sz w:val="26"/>
          <w:rtl/>
        </w:rPr>
        <w:t>סימן ג': חובות לעניין סימון הדירוג האנרגטי. חובת יבואן ויצרן להעביר למשווק תווית דירוג אנרגטי 3ח. יבואן או יצרן המעביר מכשיר חשמלי למשווק יעביר למשווק, יחד עם המכשיר החשמלי, גם את תווית הדירוג האנרגטי.</w:t>
      </w:r>
    </w:p>
    <w:p w:rsidR="007866E0" w:rsidRDefault="007866E0" w:rsidP="007866E0">
      <w:pPr>
        <w:rPr>
          <w:sz w:val="26"/>
          <w:rtl/>
        </w:rPr>
      </w:pPr>
    </w:p>
    <w:p w:rsidR="007866E0" w:rsidRDefault="007866E0" w:rsidP="007866E0">
      <w:pPr>
        <w:rPr>
          <w:sz w:val="26"/>
          <w:rtl/>
        </w:rPr>
      </w:pPr>
      <w:r>
        <w:rPr>
          <w:rFonts w:hint="cs"/>
          <w:sz w:val="26"/>
          <w:rtl/>
        </w:rPr>
        <w:t xml:space="preserve">חובת משווק להציג תווית דירוג אנרגטי </w:t>
      </w:r>
      <w:bookmarkStart w:id="1243" w:name="_ETM_Q1_3842194"/>
      <w:bookmarkEnd w:id="1243"/>
      <w:r>
        <w:rPr>
          <w:rFonts w:hint="cs"/>
          <w:sz w:val="26"/>
          <w:rtl/>
        </w:rPr>
        <w:t>3ט. (א) משווק יציג מכשיר חשמלי, תמונה או ציור של אב טיפוס של מכשיר חשמלי או חפץ הנחזה כמכשיר חשמלי, רק אם הודבקה במקום בולט לעין על גבי המכשיר החשמלי או במיקום אחר כפי שקבע השר, תווית הדירוג האנרגטי.</w:t>
      </w:r>
    </w:p>
    <w:p w:rsidR="007866E0" w:rsidRDefault="007866E0" w:rsidP="007866E0">
      <w:pPr>
        <w:rPr>
          <w:sz w:val="26"/>
          <w:rtl/>
        </w:rPr>
      </w:pPr>
    </w:p>
    <w:p w:rsidR="007866E0" w:rsidRDefault="007866E0" w:rsidP="007866E0">
      <w:pPr>
        <w:rPr>
          <w:sz w:val="26"/>
          <w:rtl/>
        </w:rPr>
      </w:pPr>
      <w:r>
        <w:rPr>
          <w:rFonts w:hint="cs"/>
          <w:sz w:val="26"/>
          <w:rtl/>
        </w:rPr>
        <w:t xml:space="preserve">(ב) על אף הוראות סעיף קטן (א), בשיווק מרחוק רשאי משווק להציג לצד תיאור המכשיר החשמלי, במקום תווית הדירוג האנרגטי, את הדירוג האנרגטי של המכשיר החשמלי; השר רשאי לקבוע נתונים נוספים שעל משווק להציג בשיווק מרחוק לפי הוראות סעיף קטן זה; לעניין זה, "שיווק מרחוק" – כהגדרתו בסעיף 14ג לחוק הגנת הצרכן, </w:t>
      </w:r>
      <w:proofErr w:type="spellStart"/>
      <w:r>
        <w:rPr>
          <w:rFonts w:hint="cs"/>
          <w:sz w:val="26"/>
          <w:rtl/>
        </w:rPr>
        <w:t>התשמ"א</w:t>
      </w:r>
      <w:proofErr w:type="spellEnd"/>
      <w:r>
        <w:rPr>
          <w:rFonts w:hint="cs"/>
          <w:sz w:val="26"/>
          <w:rtl/>
        </w:rPr>
        <w:t>–1981</w:t>
      </w:r>
      <w:r>
        <w:rPr>
          <w:rFonts w:cs="Times New Roman"/>
          <w:sz w:val="26"/>
          <w:rtl/>
        </w:rPr>
        <w:t>‏</w:t>
      </w:r>
      <w:r>
        <w:rPr>
          <w:rFonts w:hint="cs"/>
          <w:sz w:val="26"/>
          <w:rtl/>
        </w:rPr>
        <w:t>.</w:t>
      </w:r>
    </w:p>
    <w:p w:rsidR="007866E0" w:rsidRDefault="007866E0" w:rsidP="007866E0">
      <w:pPr>
        <w:rPr>
          <w:sz w:val="26"/>
          <w:rtl/>
        </w:rPr>
      </w:pPr>
    </w:p>
    <w:p w:rsidR="00305366" w:rsidRDefault="00305366" w:rsidP="00305366">
      <w:pPr>
        <w:pStyle w:val="af8"/>
        <w:keepNext/>
        <w:rPr>
          <w:rtl/>
        </w:rPr>
      </w:pPr>
      <w:bookmarkStart w:id="1244" w:name="ET_yor_4758_283"/>
      <w:r w:rsidRPr="00305366">
        <w:rPr>
          <w:rStyle w:val="TagStyle"/>
          <w:rtl/>
        </w:rPr>
        <w:t xml:space="preserve"> &lt;&lt; יור &gt;&gt; </w:t>
      </w:r>
      <w:r>
        <w:rPr>
          <w:rtl/>
        </w:rPr>
        <w:t xml:space="preserve">היו"ר יעקב </w:t>
      </w:r>
      <w:proofErr w:type="spellStart"/>
      <w:r>
        <w:rPr>
          <w:rtl/>
        </w:rPr>
        <w:t>מרגי</w:t>
      </w:r>
      <w:proofErr w:type="spellEnd"/>
      <w:r>
        <w:rPr>
          <w:rtl/>
        </w:rPr>
        <w:t>:</w:t>
      </w:r>
      <w:r w:rsidRPr="00305366">
        <w:rPr>
          <w:rStyle w:val="TagStyle"/>
          <w:rtl/>
        </w:rPr>
        <w:t xml:space="preserve"> &lt;&lt; יור &gt;&gt;</w:t>
      </w:r>
      <w:r>
        <w:rPr>
          <w:rtl/>
        </w:rPr>
        <w:t xml:space="preserve">   </w:t>
      </w:r>
      <w:bookmarkEnd w:id="1244"/>
    </w:p>
    <w:p w:rsidR="00305366" w:rsidRDefault="00305366" w:rsidP="00305366">
      <w:pPr>
        <w:pStyle w:val="KeepWithNext"/>
        <w:rPr>
          <w:rtl/>
          <w:lang w:eastAsia="he-IL"/>
        </w:rPr>
      </w:pPr>
    </w:p>
    <w:p w:rsidR="00305366" w:rsidRPr="00305366" w:rsidRDefault="00305366" w:rsidP="00305366">
      <w:pPr>
        <w:rPr>
          <w:rtl/>
          <w:lang w:eastAsia="he-IL"/>
        </w:rPr>
      </w:pPr>
      <w:bookmarkStart w:id="1245" w:name="_ETM_Q1_3865174"/>
      <w:bookmarkEnd w:id="1245"/>
      <w:r>
        <w:rPr>
          <w:rFonts w:hint="cs"/>
          <w:rtl/>
          <w:lang w:eastAsia="he-IL"/>
        </w:rPr>
        <w:t>התייחסויות?</w:t>
      </w:r>
    </w:p>
    <w:p w:rsidR="00F41B48" w:rsidRDefault="00F41B48" w:rsidP="00F83BDF">
      <w:pPr>
        <w:rPr>
          <w:rtl/>
          <w:lang w:eastAsia="he-IL"/>
        </w:rPr>
      </w:pPr>
      <w:bookmarkStart w:id="1246" w:name="_ETM_Q1_3773916"/>
      <w:bookmarkStart w:id="1247" w:name="_ETM_Q1_3773991"/>
      <w:bookmarkStart w:id="1248" w:name="_ETM_Q1_3774081"/>
      <w:bookmarkStart w:id="1249" w:name="_ETM_Q1_3774136"/>
      <w:bookmarkStart w:id="1250" w:name="_ETM_Q1_3875064"/>
      <w:bookmarkEnd w:id="1246"/>
      <w:bookmarkEnd w:id="1247"/>
      <w:bookmarkEnd w:id="1248"/>
      <w:bookmarkEnd w:id="1249"/>
      <w:bookmarkEnd w:id="1250"/>
    </w:p>
    <w:p w:rsidR="00F41B48" w:rsidRDefault="00F41B48" w:rsidP="00F41B48">
      <w:pPr>
        <w:pStyle w:val="a5"/>
        <w:keepNext/>
        <w:rPr>
          <w:rtl/>
        </w:rPr>
      </w:pPr>
      <w:bookmarkStart w:id="1251" w:name="ET_speaker_איתי_עצמון_122"/>
      <w:r w:rsidRPr="00F41B48">
        <w:rPr>
          <w:rStyle w:val="TagStyle"/>
          <w:rtl/>
        </w:rPr>
        <w:t xml:space="preserve"> &lt;&lt; דובר &gt;&gt; </w:t>
      </w:r>
      <w:r>
        <w:rPr>
          <w:rtl/>
        </w:rPr>
        <w:t>איתי עצמון:</w:t>
      </w:r>
      <w:r w:rsidRPr="00F41B48">
        <w:rPr>
          <w:rStyle w:val="TagStyle"/>
          <w:rtl/>
        </w:rPr>
        <w:t xml:space="preserve"> &lt;&lt; דובר &gt;&gt;</w:t>
      </w:r>
      <w:r>
        <w:rPr>
          <w:rtl/>
        </w:rPr>
        <w:t xml:space="preserve">   </w:t>
      </w:r>
      <w:bookmarkEnd w:id="1251"/>
    </w:p>
    <w:p w:rsidR="00F41B48" w:rsidRDefault="00F41B48" w:rsidP="00F41B48">
      <w:pPr>
        <w:pStyle w:val="KeepWithNext"/>
        <w:rPr>
          <w:rtl/>
          <w:lang w:eastAsia="he-IL"/>
        </w:rPr>
      </w:pPr>
    </w:p>
    <w:p w:rsidR="00F41B48" w:rsidRDefault="00F41B48" w:rsidP="00305366">
      <w:pPr>
        <w:rPr>
          <w:rtl/>
          <w:lang w:eastAsia="he-IL"/>
        </w:rPr>
      </w:pPr>
      <w:bookmarkStart w:id="1252" w:name="_ETM_Q1_3875654"/>
      <w:bookmarkStart w:id="1253" w:name="_ETM_Q1_3875699"/>
      <w:bookmarkEnd w:id="1252"/>
      <w:bookmarkEnd w:id="1253"/>
      <w:r>
        <w:rPr>
          <w:rFonts w:hint="cs"/>
          <w:rtl/>
          <w:lang w:eastAsia="he-IL"/>
        </w:rPr>
        <w:t xml:space="preserve">אני מבקש </w:t>
      </w:r>
      <w:bookmarkStart w:id="1254" w:name="_ETM_Q1_3877279"/>
      <w:bookmarkEnd w:id="1254"/>
      <w:r>
        <w:rPr>
          <w:rFonts w:hint="cs"/>
          <w:rtl/>
          <w:lang w:eastAsia="he-IL"/>
        </w:rPr>
        <w:t>להתייחס ל</w:t>
      </w:r>
      <w:r w:rsidR="00305366">
        <w:rPr>
          <w:rFonts w:hint="cs"/>
          <w:rtl/>
          <w:lang w:eastAsia="he-IL"/>
        </w:rPr>
        <w:t xml:space="preserve">סעיף </w:t>
      </w:r>
      <w:r>
        <w:rPr>
          <w:rFonts w:hint="cs"/>
          <w:rtl/>
          <w:lang w:eastAsia="he-IL"/>
        </w:rPr>
        <w:t>3ט</w:t>
      </w:r>
      <w:r w:rsidR="00305366">
        <w:rPr>
          <w:rFonts w:hint="cs"/>
          <w:rtl/>
          <w:lang w:eastAsia="he-IL"/>
        </w:rPr>
        <w:t xml:space="preserve">. ההסדר שמוצע לקבוע בסעיף 3ט </w:t>
      </w:r>
      <w:bookmarkStart w:id="1255" w:name="_ETM_Q1_3875493"/>
      <w:bookmarkEnd w:id="1255"/>
      <w:r w:rsidR="00305366">
        <w:rPr>
          <w:rFonts w:hint="cs"/>
          <w:rtl/>
          <w:lang w:eastAsia="he-IL"/>
        </w:rPr>
        <w:t xml:space="preserve">הוא למעשה הסדר צרכני. הוא נועד לחייב את המשווק </w:t>
      </w:r>
      <w:r>
        <w:rPr>
          <w:rFonts w:hint="cs"/>
          <w:rtl/>
          <w:lang w:eastAsia="he-IL"/>
        </w:rPr>
        <w:t xml:space="preserve">להציג את המכשיר למכירה </w:t>
      </w:r>
      <w:r w:rsidR="00305366">
        <w:rPr>
          <w:rFonts w:hint="cs"/>
          <w:rtl/>
          <w:lang w:eastAsia="he-IL"/>
        </w:rPr>
        <w:t xml:space="preserve">רק </w:t>
      </w:r>
      <w:bookmarkStart w:id="1256" w:name="_ETM_Q1_3884594"/>
      <w:bookmarkEnd w:id="1256"/>
      <w:r w:rsidR="00305366">
        <w:rPr>
          <w:rFonts w:hint="cs"/>
          <w:rtl/>
          <w:lang w:eastAsia="he-IL"/>
        </w:rPr>
        <w:t xml:space="preserve">אם הודבקה עליו התווית במקום בולט, ולאחר מכן יש הוראות </w:t>
      </w:r>
      <w:bookmarkStart w:id="1257" w:name="_ETM_Q1_3886500"/>
      <w:bookmarkEnd w:id="1257"/>
      <w:r w:rsidR="00305366">
        <w:rPr>
          <w:rFonts w:hint="cs"/>
          <w:rtl/>
          <w:lang w:eastAsia="he-IL"/>
        </w:rPr>
        <w:t xml:space="preserve">מיוחדות לעניין שיווק מרחוק, שזה שיווק ללא נוכחות משותפת של </w:t>
      </w:r>
      <w:bookmarkStart w:id="1258" w:name="_ETM_Q1_3891829"/>
      <w:bookmarkEnd w:id="1258"/>
      <w:r w:rsidR="00305366">
        <w:rPr>
          <w:rFonts w:hint="cs"/>
          <w:rtl/>
          <w:lang w:eastAsia="he-IL"/>
        </w:rPr>
        <w:t xml:space="preserve">הצדדים לעסקה. מכיוון שהנושא הזה מעלה שאלות מתחום הגנת הצרכן, </w:t>
      </w:r>
      <w:bookmarkStart w:id="1259" w:name="_ETM_Q1_3899891"/>
      <w:bookmarkEnd w:id="1259"/>
      <w:r w:rsidR="00305366">
        <w:rPr>
          <w:rFonts w:hint="cs"/>
          <w:rtl/>
          <w:lang w:eastAsia="he-IL"/>
        </w:rPr>
        <w:t xml:space="preserve">אנחנו פנינו לרשות להגנת הצרכן והסחר ההוגן כדי לקבל את עמדתם ביחס לסעיף, כי לצערי לא נועצו בהם, ואנחנו </w:t>
      </w:r>
      <w:bookmarkStart w:id="1260" w:name="_ETM_Q1_3909542"/>
      <w:bookmarkEnd w:id="1260"/>
      <w:r w:rsidR="00305366">
        <w:rPr>
          <w:rFonts w:hint="cs"/>
          <w:rtl/>
          <w:lang w:eastAsia="he-IL"/>
        </w:rPr>
        <w:t xml:space="preserve">עדיין ממתינים לעמדה. אז אני מבקש בינתיים לא לאשר את </w:t>
      </w:r>
      <w:bookmarkStart w:id="1261" w:name="_ETM_Q1_3913605"/>
      <w:bookmarkEnd w:id="1261"/>
      <w:r w:rsidR="00305366">
        <w:rPr>
          <w:rFonts w:hint="cs"/>
          <w:rtl/>
          <w:lang w:eastAsia="he-IL"/>
        </w:rPr>
        <w:t xml:space="preserve">סעיף 3ט עד שנקבל את ההתייחסות. אבל לסעיף 3ח אין </w:t>
      </w:r>
      <w:bookmarkStart w:id="1262" w:name="_ETM_Q1_3919710"/>
      <w:bookmarkEnd w:id="1262"/>
      <w:r w:rsidR="00305366">
        <w:rPr>
          <w:rFonts w:hint="cs"/>
          <w:rtl/>
          <w:lang w:eastAsia="he-IL"/>
        </w:rPr>
        <w:t xml:space="preserve">לנו הערות. </w:t>
      </w:r>
    </w:p>
    <w:p w:rsidR="00F056C6" w:rsidRDefault="00F056C6" w:rsidP="00F41B48">
      <w:pPr>
        <w:rPr>
          <w:rtl/>
          <w:lang w:eastAsia="he-IL"/>
        </w:rPr>
      </w:pPr>
      <w:bookmarkStart w:id="1263" w:name="_ETM_Q1_3962960"/>
      <w:bookmarkStart w:id="1264" w:name="_ETM_Q1_3963040"/>
      <w:bookmarkEnd w:id="1263"/>
      <w:bookmarkEnd w:id="1264"/>
    </w:p>
    <w:p w:rsidR="00305366" w:rsidRDefault="00305366" w:rsidP="00305366">
      <w:pPr>
        <w:pStyle w:val="af8"/>
        <w:keepNext/>
        <w:rPr>
          <w:rtl/>
        </w:rPr>
      </w:pPr>
      <w:bookmarkStart w:id="1265" w:name="ET_yor_4758_284"/>
      <w:r w:rsidRPr="00305366">
        <w:rPr>
          <w:rStyle w:val="TagStyle"/>
          <w:rtl/>
        </w:rPr>
        <w:t xml:space="preserve"> &lt;&lt; </w:t>
      </w:r>
      <w:proofErr w:type="spellStart"/>
      <w:r w:rsidRPr="00305366">
        <w:rPr>
          <w:rStyle w:val="TagStyle"/>
          <w:rtl/>
        </w:rPr>
        <w:t>יור</w:t>
      </w:r>
      <w:proofErr w:type="spellEnd"/>
      <w:r w:rsidRPr="00305366">
        <w:rPr>
          <w:rStyle w:val="TagStyle"/>
          <w:rtl/>
        </w:rPr>
        <w:t xml:space="preserve"> &gt;&gt; </w:t>
      </w:r>
      <w:r>
        <w:rPr>
          <w:rtl/>
        </w:rPr>
        <w:t xml:space="preserve">היו"ר יעקב </w:t>
      </w:r>
      <w:proofErr w:type="spellStart"/>
      <w:r>
        <w:rPr>
          <w:rtl/>
        </w:rPr>
        <w:t>מרגי</w:t>
      </w:r>
      <w:proofErr w:type="spellEnd"/>
      <w:r>
        <w:rPr>
          <w:rtl/>
        </w:rPr>
        <w:t>:</w:t>
      </w:r>
      <w:r w:rsidRPr="00305366">
        <w:rPr>
          <w:rStyle w:val="TagStyle"/>
          <w:rtl/>
        </w:rPr>
        <w:t xml:space="preserve"> &lt;&lt; יור &gt;&gt;</w:t>
      </w:r>
      <w:r>
        <w:rPr>
          <w:rtl/>
        </w:rPr>
        <w:t xml:space="preserve">   </w:t>
      </w:r>
      <w:bookmarkEnd w:id="1265"/>
    </w:p>
    <w:p w:rsidR="00305366" w:rsidRDefault="00305366" w:rsidP="00305366">
      <w:pPr>
        <w:pStyle w:val="KeepWithNext"/>
        <w:rPr>
          <w:rtl/>
          <w:lang w:eastAsia="he-IL"/>
        </w:rPr>
      </w:pPr>
    </w:p>
    <w:p w:rsidR="00305366" w:rsidRDefault="00305366" w:rsidP="00305366">
      <w:pPr>
        <w:rPr>
          <w:rtl/>
          <w:lang w:eastAsia="he-IL"/>
        </w:rPr>
      </w:pPr>
      <w:bookmarkStart w:id="1266" w:name="_ETM_Q1_3926684"/>
      <w:bookmarkEnd w:id="1266"/>
      <w:r>
        <w:rPr>
          <w:rFonts w:hint="cs"/>
          <w:rtl/>
          <w:lang w:eastAsia="he-IL"/>
        </w:rPr>
        <w:t>מתי הפנית את תשומת לבם?</w:t>
      </w:r>
    </w:p>
    <w:p w:rsidR="00305366" w:rsidRDefault="00305366" w:rsidP="00305366">
      <w:pPr>
        <w:rPr>
          <w:rtl/>
          <w:lang w:eastAsia="he-IL"/>
        </w:rPr>
      </w:pPr>
      <w:bookmarkStart w:id="1267" w:name="_ETM_Q1_3928142"/>
      <w:bookmarkStart w:id="1268" w:name="_ETM_Q1_3928221"/>
      <w:bookmarkEnd w:id="1267"/>
      <w:bookmarkEnd w:id="1268"/>
    </w:p>
    <w:p w:rsidR="00305366" w:rsidRDefault="00305366" w:rsidP="00305366">
      <w:pPr>
        <w:pStyle w:val="a5"/>
        <w:keepNext/>
        <w:rPr>
          <w:rtl/>
        </w:rPr>
      </w:pPr>
      <w:bookmarkStart w:id="1269" w:name="ET_speaker_איתי_עצמון_285"/>
      <w:r w:rsidRPr="00305366">
        <w:rPr>
          <w:rStyle w:val="TagStyle"/>
          <w:rtl/>
        </w:rPr>
        <w:t xml:space="preserve"> &lt;&lt; דובר &gt;&gt; </w:t>
      </w:r>
      <w:r>
        <w:rPr>
          <w:rtl/>
        </w:rPr>
        <w:t>איתי עצמון:</w:t>
      </w:r>
      <w:r w:rsidRPr="00305366">
        <w:rPr>
          <w:rStyle w:val="TagStyle"/>
          <w:rtl/>
        </w:rPr>
        <w:t xml:space="preserve"> &lt;&lt; דובר &gt;&gt;</w:t>
      </w:r>
      <w:r>
        <w:rPr>
          <w:rtl/>
        </w:rPr>
        <w:t xml:space="preserve">   </w:t>
      </w:r>
      <w:bookmarkEnd w:id="1269"/>
    </w:p>
    <w:p w:rsidR="00305366" w:rsidRDefault="00305366" w:rsidP="00305366">
      <w:pPr>
        <w:pStyle w:val="KeepWithNext"/>
        <w:rPr>
          <w:rtl/>
          <w:lang w:eastAsia="he-IL"/>
        </w:rPr>
      </w:pPr>
    </w:p>
    <w:p w:rsidR="00305366" w:rsidRDefault="00305366" w:rsidP="00305366">
      <w:pPr>
        <w:rPr>
          <w:rtl/>
          <w:lang w:eastAsia="he-IL"/>
        </w:rPr>
      </w:pPr>
      <w:r>
        <w:rPr>
          <w:rFonts w:hint="cs"/>
          <w:rtl/>
          <w:lang w:eastAsia="he-IL"/>
        </w:rPr>
        <w:t xml:space="preserve">בשבוע שעבר. </w:t>
      </w:r>
    </w:p>
    <w:p w:rsidR="00305366" w:rsidRDefault="00305366" w:rsidP="00305366">
      <w:pPr>
        <w:rPr>
          <w:rtl/>
          <w:lang w:eastAsia="he-IL"/>
        </w:rPr>
      </w:pPr>
      <w:bookmarkStart w:id="1270" w:name="_ETM_Q1_3927342"/>
      <w:bookmarkStart w:id="1271" w:name="_ETM_Q1_3927415"/>
      <w:bookmarkEnd w:id="1270"/>
      <w:bookmarkEnd w:id="1271"/>
    </w:p>
    <w:p w:rsidR="00305366" w:rsidRDefault="00305366" w:rsidP="00305366">
      <w:pPr>
        <w:pStyle w:val="af8"/>
        <w:keepNext/>
        <w:rPr>
          <w:rtl/>
        </w:rPr>
      </w:pPr>
      <w:bookmarkStart w:id="1272" w:name="ET_yor_4758_286"/>
      <w:r w:rsidRPr="00305366">
        <w:rPr>
          <w:rStyle w:val="TagStyle"/>
          <w:rtl/>
        </w:rPr>
        <w:t xml:space="preserve"> &lt;&lt; </w:t>
      </w:r>
      <w:proofErr w:type="spellStart"/>
      <w:r w:rsidRPr="00305366">
        <w:rPr>
          <w:rStyle w:val="TagStyle"/>
          <w:rtl/>
        </w:rPr>
        <w:t>יור</w:t>
      </w:r>
      <w:proofErr w:type="spellEnd"/>
      <w:r w:rsidRPr="00305366">
        <w:rPr>
          <w:rStyle w:val="TagStyle"/>
          <w:rtl/>
        </w:rPr>
        <w:t xml:space="preserve"> &gt;&gt; </w:t>
      </w:r>
      <w:r>
        <w:rPr>
          <w:rtl/>
        </w:rPr>
        <w:t xml:space="preserve">היו"ר יעקב </w:t>
      </w:r>
      <w:proofErr w:type="spellStart"/>
      <w:r>
        <w:rPr>
          <w:rtl/>
        </w:rPr>
        <w:t>מרגי</w:t>
      </w:r>
      <w:proofErr w:type="spellEnd"/>
      <w:r>
        <w:rPr>
          <w:rtl/>
        </w:rPr>
        <w:t>:</w:t>
      </w:r>
      <w:r w:rsidRPr="00305366">
        <w:rPr>
          <w:rStyle w:val="TagStyle"/>
          <w:rtl/>
        </w:rPr>
        <w:t xml:space="preserve"> &lt;&lt; יור &gt;&gt;</w:t>
      </w:r>
      <w:r>
        <w:rPr>
          <w:rtl/>
        </w:rPr>
        <w:t xml:space="preserve">   </w:t>
      </w:r>
      <w:bookmarkEnd w:id="1272"/>
    </w:p>
    <w:p w:rsidR="00305366" w:rsidRDefault="00305366" w:rsidP="00305366">
      <w:pPr>
        <w:pStyle w:val="KeepWithNext"/>
        <w:rPr>
          <w:rtl/>
          <w:lang w:eastAsia="he-IL"/>
        </w:rPr>
      </w:pPr>
    </w:p>
    <w:p w:rsidR="00305366" w:rsidRDefault="00305366" w:rsidP="00305366">
      <w:pPr>
        <w:rPr>
          <w:rtl/>
          <w:lang w:eastAsia="he-IL"/>
        </w:rPr>
      </w:pPr>
      <w:bookmarkStart w:id="1273" w:name="_ETM_Q1_3928737"/>
      <w:bookmarkEnd w:id="1273"/>
      <w:r>
        <w:rPr>
          <w:rFonts w:hint="cs"/>
          <w:rtl/>
          <w:lang w:eastAsia="he-IL"/>
        </w:rPr>
        <w:t xml:space="preserve">ועדיין לא </w:t>
      </w:r>
      <w:bookmarkStart w:id="1274" w:name="_ETM_Q1_3930159"/>
      <w:bookmarkEnd w:id="1274"/>
      <w:r>
        <w:rPr>
          <w:rFonts w:hint="cs"/>
          <w:rtl/>
          <w:lang w:eastAsia="he-IL"/>
        </w:rPr>
        <w:t>התייחסו?</w:t>
      </w:r>
    </w:p>
    <w:p w:rsidR="00305366" w:rsidRDefault="00305366" w:rsidP="00305366">
      <w:pPr>
        <w:rPr>
          <w:rtl/>
          <w:lang w:eastAsia="he-IL"/>
        </w:rPr>
      </w:pPr>
      <w:bookmarkStart w:id="1275" w:name="_ETM_Q1_3929687"/>
      <w:bookmarkEnd w:id="1275"/>
    </w:p>
    <w:p w:rsidR="00305366" w:rsidRDefault="00305366" w:rsidP="00305366">
      <w:pPr>
        <w:pStyle w:val="a5"/>
        <w:keepNext/>
        <w:rPr>
          <w:rtl/>
        </w:rPr>
      </w:pPr>
      <w:bookmarkStart w:id="1276" w:name="ET_speaker_איתי_עצמון_287"/>
      <w:r w:rsidRPr="00305366">
        <w:rPr>
          <w:rStyle w:val="TagStyle"/>
          <w:rtl/>
        </w:rPr>
        <w:t xml:space="preserve"> &lt;&lt; דובר &gt;&gt; </w:t>
      </w:r>
      <w:r>
        <w:rPr>
          <w:rtl/>
        </w:rPr>
        <w:t>איתי עצמון:</w:t>
      </w:r>
      <w:r w:rsidRPr="00305366">
        <w:rPr>
          <w:rStyle w:val="TagStyle"/>
          <w:rtl/>
        </w:rPr>
        <w:t xml:space="preserve"> &lt;&lt; דובר &gt;&gt;</w:t>
      </w:r>
      <w:r>
        <w:rPr>
          <w:rtl/>
        </w:rPr>
        <w:t xml:space="preserve">   </w:t>
      </w:r>
      <w:bookmarkEnd w:id="1276"/>
    </w:p>
    <w:p w:rsidR="00305366" w:rsidRDefault="00305366" w:rsidP="00305366">
      <w:pPr>
        <w:pStyle w:val="KeepWithNext"/>
        <w:rPr>
          <w:rtl/>
          <w:lang w:eastAsia="he-IL"/>
        </w:rPr>
      </w:pPr>
    </w:p>
    <w:p w:rsidR="00305366" w:rsidRDefault="00305366" w:rsidP="00305366">
      <w:pPr>
        <w:rPr>
          <w:rtl/>
          <w:lang w:eastAsia="he-IL"/>
        </w:rPr>
      </w:pPr>
      <w:bookmarkStart w:id="1277" w:name="_ETM_Q1_3930266"/>
      <w:bookmarkStart w:id="1278" w:name="_ETM_Q1_3930326"/>
      <w:bookmarkEnd w:id="1277"/>
      <w:bookmarkEnd w:id="1278"/>
      <w:proofErr w:type="spellStart"/>
      <w:r>
        <w:rPr>
          <w:rFonts w:hint="cs"/>
          <w:rtl/>
          <w:lang w:eastAsia="he-IL"/>
        </w:rPr>
        <w:t>תזכרתי</w:t>
      </w:r>
      <w:proofErr w:type="spellEnd"/>
      <w:r>
        <w:rPr>
          <w:rFonts w:hint="cs"/>
          <w:rtl/>
          <w:lang w:eastAsia="he-IL"/>
        </w:rPr>
        <w:t xml:space="preserve"> היום. </w:t>
      </w:r>
    </w:p>
    <w:p w:rsidR="00305366" w:rsidRDefault="00305366" w:rsidP="00305366">
      <w:pPr>
        <w:rPr>
          <w:rtl/>
          <w:lang w:eastAsia="he-IL"/>
        </w:rPr>
      </w:pPr>
    </w:p>
    <w:p w:rsidR="00305366" w:rsidRDefault="00305366" w:rsidP="00305366">
      <w:pPr>
        <w:pStyle w:val="af8"/>
        <w:keepNext/>
        <w:rPr>
          <w:rtl/>
        </w:rPr>
      </w:pPr>
      <w:bookmarkStart w:id="1279" w:name="ET_yor_4758_288"/>
      <w:r w:rsidRPr="00305366">
        <w:rPr>
          <w:rStyle w:val="TagStyle"/>
          <w:rtl/>
        </w:rPr>
        <w:t xml:space="preserve"> &lt;&lt; </w:t>
      </w:r>
      <w:proofErr w:type="spellStart"/>
      <w:r w:rsidRPr="00305366">
        <w:rPr>
          <w:rStyle w:val="TagStyle"/>
          <w:rtl/>
        </w:rPr>
        <w:t>יור</w:t>
      </w:r>
      <w:proofErr w:type="spellEnd"/>
      <w:r w:rsidRPr="00305366">
        <w:rPr>
          <w:rStyle w:val="TagStyle"/>
          <w:rtl/>
        </w:rPr>
        <w:t xml:space="preserve"> &gt;&gt; </w:t>
      </w:r>
      <w:r>
        <w:rPr>
          <w:rtl/>
        </w:rPr>
        <w:t xml:space="preserve">היו"ר יעקב </w:t>
      </w:r>
      <w:proofErr w:type="spellStart"/>
      <w:r>
        <w:rPr>
          <w:rtl/>
        </w:rPr>
        <w:t>מרגי</w:t>
      </w:r>
      <w:proofErr w:type="spellEnd"/>
      <w:r>
        <w:rPr>
          <w:rtl/>
        </w:rPr>
        <w:t>:</w:t>
      </w:r>
      <w:r w:rsidRPr="00305366">
        <w:rPr>
          <w:rStyle w:val="TagStyle"/>
          <w:rtl/>
        </w:rPr>
        <w:t xml:space="preserve"> &lt;&lt; יור &gt;&gt;</w:t>
      </w:r>
      <w:r>
        <w:rPr>
          <w:rtl/>
        </w:rPr>
        <w:t xml:space="preserve">   </w:t>
      </w:r>
      <w:bookmarkEnd w:id="1279"/>
    </w:p>
    <w:p w:rsidR="00305366" w:rsidRDefault="00305366" w:rsidP="00305366">
      <w:pPr>
        <w:pStyle w:val="KeepWithNext"/>
        <w:rPr>
          <w:rtl/>
          <w:lang w:eastAsia="he-IL"/>
        </w:rPr>
      </w:pPr>
    </w:p>
    <w:p w:rsidR="00305366" w:rsidRPr="00305366" w:rsidRDefault="00305366" w:rsidP="00305366">
      <w:pPr>
        <w:rPr>
          <w:rtl/>
          <w:lang w:eastAsia="he-IL"/>
        </w:rPr>
      </w:pPr>
      <w:r>
        <w:rPr>
          <w:rFonts w:hint="cs"/>
          <w:rtl/>
          <w:lang w:eastAsia="he-IL"/>
        </w:rPr>
        <w:t xml:space="preserve">שים הערת אזהרה, שנדע שלא הצבענו על 3ט. </w:t>
      </w:r>
      <w:bookmarkStart w:id="1280" w:name="_ETM_Q1_3945040"/>
      <w:bookmarkEnd w:id="1280"/>
      <w:r>
        <w:rPr>
          <w:rFonts w:hint="cs"/>
          <w:rtl/>
          <w:lang w:eastAsia="he-IL"/>
        </w:rPr>
        <w:t xml:space="preserve">האם יש התייחסויות? </w:t>
      </w:r>
    </w:p>
    <w:p w:rsidR="00F056C6" w:rsidRDefault="00F056C6" w:rsidP="00F41B48">
      <w:pPr>
        <w:rPr>
          <w:rtl/>
          <w:lang w:eastAsia="he-IL"/>
        </w:rPr>
      </w:pPr>
      <w:bookmarkStart w:id="1281" w:name="_ETM_Q1_3963610"/>
      <w:bookmarkStart w:id="1282" w:name="_ETM_Q1_3963685"/>
      <w:bookmarkStart w:id="1283" w:name="_ETM_Q1_3967020"/>
      <w:bookmarkEnd w:id="1281"/>
      <w:bookmarkEnd w:id="1282"/>
      <w:bookmarkEnd w:id="1283"/>
    </w:p>
    <w:p w:rsidR="00F056C6" w:rsidRDefault="00F056C6" w:rsidP="00F056C6">
      <w:pPr>
        <w:pStyle w:val="a5"/>
        <w:keepNext/>
        <w:rPr>
          <w:rtl/>
        </w:rPr>
      </w:pPr>
      <w:bookmarkStart w:id="1284" w:name="ET_speaker_עידית_חנוכה_123"/>
      <w:r w:rsidRPr="00F056C6">
        <w:rPr>
          <w:rStyle w:val="TagStyle"/>
          <w:rtl/>
        </w:rPr>
        <w:t xml:space="preserve"> &lt;&lt; דובר &gt;&gt; </w:t>
      </w:r>
      <w:r>
        <w:rPr>
          <w:rtl/>
        </w:rPr>
        <w:t>עידית חנוכה:</w:t>
      </w:r>
      <w:r w:rsidRPr="00F056C6">
        <w:rPr>
          <w:rStyle w:val="TagStyle"/>
          <w:rtl/>
        </w:rPr>
        <w:t xml:space="preserve"> &lt;&lt; דובר &gt;&gt;</w:t>
      </w:r>
      <w:r>
        <w:rPr>
          <w:rtl/>
        </w:rPr>
        <w:t xml:space="preserve">   </w:t>
      </w:r>
      <w:bookmarkEnd w:id="1284"/>
    </w:p>
    <w:p w:rsidR="00F056C6" w:rsidRDefault="00F056C6" w:rsidP="00F056C6">
      <w:pPr>
        <w:pStyle w:val="KeepWithNext"/>
        <w:rPr>
          <w:rtl/>
          <w:lang w:eastAsia="he-IL"/>
        </w:rPr>
      </w:pPr>
    </w:p>
    <w:p w:rsidR="00F056C6" w:rsidRDefault="00F056C6" w:rsidP="00F056C6">
      <w:pPr>
        <w:rPr>
          <w:rtl/>
          <w:lang w:eastAsia="he-IL"/>
        </w:rPr>
      </w:pPr>
      <w:bookmarkStart w:id="1285" w:name="_ETM_Q1_3967690"/>
      <w:bookmarkStart w:id="1286" w:name="_ETM_Q1_3967735"/>
      <w:bookmarkEnd w:id="1285"/>
      <w:bookmarkEnd w:id="1286"/>
      <w:r>
        <w:rPr>
          <w:rFonts w:hint="cs"/>
          <w:rtl/>
          <w:lang w:eastAsia="he-IL"/>
        </w:rPr>
        <w:t xml:space="preserve">הרשות להגנת </w:t>
      </w:r>
      <w:bookmarkStart w:id="1287" w:name="_ETM_Q1_3970366"/>
      <w:bookmarkEnd w:id="1287"/>
      <w:r>
        <w:rPr>
          <w:rFonts w:hint="cs"/>
          <w:rtl/>
          <w:lang w:eastAsia="he-IL"/>
        </w:rPr>
        <w:t xml:space="preserve">הצרכן הוזמנו לדיון. </w:t>
      </w:r>
    </w:p>
    <w:p w:rsidR="00F056C6" w:rsidRDefault="00F056C6" w:rsidP="00F056C6">
      <w:pPr>
        <w:rPr>
          <w:rtl/>
          <w:lang w:eastAsia="he-IL"/>
        </w:rPr>
      </w:pPr>
      <w:bookmarkStart w:id="1288" w:name="_ETM_Q1_3975161"/>
      <w:bookmarkStart w:id="1289" w:name="_ETM_Q1_3975226"/>
      <w:bookmarkEnd w:id="1288"/>
      <w:bookmarkEnd w:id="1289"/>
    </w:p>
    <w:p w:rsidR="00F056C6" w:rsidRDefault="00F056C6" w:rsidP="00F056C6">
      <w:pPr>
        <w:pStyle w:val="af8"/>
        <w:keepNext/>
        <w:rPr>
          <w:rtl/>
        </w:rPr>
      </w:pPr>
      <w:bookmarkStart w:id="1290" w:name="ET_yor_4758_124"/>
      <w:r w:rsidRPr="00F056C6">
        <w:rPr>
          <w:rStyle w:val="TagStyle"/>
          <w:rtl/>
        </w:rPr>
        <w:lastRenderedPageBreak/>
        <w:t xml:space="preserve"> &lt;&lt; </w:t>
      </w:r>
      <w:proofErr w:type="spellStart"/>
      <w:r w:rsidRPr="00F056C6">
        <w:rPr>
          <w:rStyle w:val="TagStyle"/>
          <w:rtl/>
        </w:rPr>
        <w:t>יור</w:t>
      </w:r>
      <w:proofErr w:type="spellEnd"/>
      <w:r w:rsidRPr="00F056C6">
        <w:rPr>
          <w:rStyle w:val="TagStyle"/>
          <w:rtl/>
        </w:rPr>
        <w:t xml:space="preserve"> &gt;&gt; </w:t>
      </w:r>
      <w:r>
        <w:rPr>
          <w:rtl/>
        </w:rPr>
        <w:t xml:space="preserve">היו"ר יעקב </w:t>
      </w:r>
      <w:proofErr w:type="spellStart"/>
      <w:r>
        <w:rPr>
          <w:rtl/>
        </w:rPr>
        <w:t>מרגי</w:t>
      </w:r>
      <w:proofErr w:type="spellEnd"/>
      <w:r>
        <w:rPr>
          <w:rtl/>
        </w:rPr>
        <w:t>:</w:t>
      </w:r>
      <w:r w:rsidRPr="00F056C6">
        <w:rPr>
          <w:rStyle w:val="TagStyle"/>
          <w:rtl/>
        </w:rPr>
        <w:t xml:space="preserve"> &lt;&lt; יור &gt;&gt;</w:t>
      </w:r>
      <w:r>
        <w:rPr>
          <w:rtl/>
        </w:rPr>
        <w:t xml:space="preserve">   </w:t>
      </w:r>
      <w:bookmarkEnd w:id="1290"/>
    </w:p>
    <w:p w:rsidR="00F056C6" w:rsidRDefault="00F056C6" w:rsidP="00F056C6">
      <w:pPr>
        <w:pStyle w:val="KeepWithNext"/>
        <w:rPr>
          <w:rtl/>
          <w:lang w:eastAsia="he-IL"/>
        </w:rPr>
      </w:pPr>
    </w:p>
    <w:p w:rsidR="00305366" w:rsidRDefault="00305366" w:rsidP="00F056C6">
      <w:pPr>
        <w:rPr>
          <w:rtl/>
          <w:lang w:eastAsia="he-IL"/>
        </w:rPr>
      </w:pPr>
      <w:bookmarkStart w:id="1291" w:name="_ETM_Q1_3977372"/>
      <w:bookmarkEnd w:id="1291"/>
      <w:r>
        <w:rPr>
          <w:rFonts w:hint="cs"/>
          <w:rtl/>
          <w:lang w:eastAsia="he-IL"/>
        </w:rPr>
        <w:t xml:space="preserve">הם הוזמנו ולא באו. הם עסוקים עם </w:t>
      </w:r>
      <w:bookmarkStart w:id="1292" w:name="_ETM_Q1_3967959"/>
      <w:bookmarkEnd w:id="1292"/>
      <w:r>
        <w:rPr>
          <w:rFonts w:hint="cs"/>
          <w:rtl/>
          <w:lang w:eastAsia="he-IL"/>
        </w:rPr>
        <w:t xml:space="preserve">הצעת החוק "אל תתקשר אלי". </w:t>
      </w:r>
    </w:p>
    <w:p w:rsidR="00305366" w:rsidRDefault="00305366" w:rsidP="00F056C6">
      <w:pPr>
        <w:rPr>
          <w:rtl/>
          <w:lang w:eastAsia="he-IL"/>
        </w:rPr>
      </w:pPr>
    </w:p>
    <w:p w:rsidR="00F056C6" w:rsidRDefault="00305366" w:rsidP="00F056C6">
      <w:pPr>
        <w:rPr>
          <w:rtl/>
          <w:lang w:eastAsia="he-IL"/>
        </w:rPr>
      </w:pPr>
      <w:r>
        <w:rPr>
          <w:rFonts w:hint="cs"/>
          <w:rtl/>
          <w:lang w:eastAsia="he-IL"/>
        </w:rPr>
        <w:t xml:space="preserve">מי בעד 3ח? </w:t>
      </w:r>
    </w:p>
    <w:p w:rsidR="00305366" w:rsidRDefault="00305366" w:rsidP="00F056C6">
      <w:pPr>
        <w:rPr>
          <w:rtl/>
          <w:lang w:eastAsia="he-IL"/>
        </w:rPr>
      </w:pPr>
    </w:p>
    <w:p w:rsidR="00305366" w:rsidRDefault="00305366" w:rsidP="00305366">
      <w:pPr>
        <w:pStyle w:val="af3"/>
        <w:keepNext/>
        <w:rPr>
          <w:rtl/>
          <w:lang w:eastAsia="he-IL"/>
        </w:rPr>
      </w:pPr>
      <w:r>
        <w:rPr>
          <w:rtl/>
          <w:lang w:eastAsia="he-IL"/>
        </w:rPr>
        <w:t>הצבעה</w:t>
      </w:r>
    </w:p>
    <w:p w:rsidR="00305366" w:rsidRDefault="00305366" w:rsidP="00305366">
      <w:pPr>
        <w:pStyle w:val="--"/>
        <w:keepNext/>
        <w:rPr>
          <w:rtl/>
          <w:lang w:eastAsia="he-IL"/>
        </w:rPr>
      </w:pPr>
    </w:p>
    <w:p w:rsidR="00305366" w:rsidRDefault="00305366" w:rsidP="00305366">
      <w:pPr>
        <w:pStyle w:val="--"/>
        <w:keepNext/>
        <w:rPr>
          <w:rtl/>
          <w:lang w:eastAsia="he-IL"/>
        </w:rPr>
      </w:pPr>
      <w:r>
        <w:rPr>
          <w:rtl/>
          <w:lang w:eastAsia="he-IL"/>
        </w:rPr>
        <w:t xml:space="preserve">בעד – </w:t>
      </w:r>
      <w:r>
        <w:rPr>
          <w:rFonts w:hint="cs"/>
          <w:rtl/>
          <w:lang w:eastAsia="he-IL"/>
        </w:rPr>
        <w:t>1</w:t>
      </w:r>
    </w:p>
    <w:p w:rsidR="00305366" w:rsidRDefault="00305366" w:rsidP="00305366">
      <w:pPr>
        <w:pStyle w:val="--"/>
        <w:keepNext/>
        <w:rPr>
          <w:rtl/>
          <w:lang w:eastAsia="he-IL"/>
        </w:rPr>
      </w:pPr>
      <w:r>
        <w:rPr>
          <w:rtl/>
          <w:lang w:eastAsia="he-IL"/>
        </w:rPr>
        <w:t xml:space="preserve">נגד – </w:t>
      </w:r>
      <w:r>
        <w:rPr>
          <w:rFonts w:hint="cs"/>
          <w:rtl/>
          <w:lang w:eastAsia="he-IL"/>
        </w:rPr>
        <w:t>אין</w:t>
      </w:r>
    </w:p>
    <w:p w:rsidR="00305366" w:rsidRDefault="00305366" w:rsidP="00305366">
      <w:pPr>
        <w:pStyle w:val="--"/>
        <w:keepNext/>
        <w:rPr>
          <w:rtl/>
          <w:lang w:eastAsia="he-IL"/>
        </w:rPr>
      </w:pPr>
      <w:r>
        <w:rPr>
          <w:rtl/>
          <w:lang w:eastAsia="he-IL"/>
        </w:rPr>
        <w:t xml:space="preserve">נמנעים – </w:t>
      </w:r>
      <w:r>
        <w:rPr>
          <w:rFonts w:hint="cs"/>
          <w:rtl/>
          <w:lang w:eastAsia="he-IL"/>
        </w:rPr>
        <w:t>אין</w:t>
      </w:r>
    </w:p>
    <w:p w:rsidR="00305366" w:rsidRDefault="00305366" w:rsidP="00305366">
      <w:pPr>
        <w:pStyle w:val="af4"/>
        <w:rPr>
          <w:rtl/>
          <w:lang w:eastAsia="he-IL"/>
        </w:rPr>
      </w:pPr>
      <w:r>
        <w:rPr>
          <w:rFonts w:hint="cs"/>
          <w:rtl/>
          <w:lang w:eastAsia="he-IL"/>
        </w:rPr>
        <w:t>סעיף 3ח אושר.</w:t>
      </w:r>
    </w:p>
    <w:p w:rsidR="00305366" w:rsidRDefault="00305366" w:rsidP="00305366">
      <w:pPr>
        <w:rPr>
          <w:rtl/>
          <w:lang w:eastAsia="he-IL"/>
        </w:rPr>
      </w:pPr>
      <w:bookmarkStart w:id="1293" w:name="_ETM_Q1_3978504"/>
      <w:bookmarkStart w:id="1294" w:name="_ETM_Q1_3978603"/>
      <w:bookmarkEnd w:id="1293"/>
      <w:bookmarkEnd w:id="1294"/>
    </w:p>
    <w:p w:rsidR="00305366" w:rsidRDefault="00305366" w:rsidP="00305366">
      <w:pPr>
        <w:pStyle w:val="af8"/>
        <w:keepNext/>
        <w:rPr>
          <w:rtl/>
        </w:rPr>
      </w:pPr>
      <w:bookmarkStart w:id="1295" w:name="ET_yor_4758_289"/>
      <w:r w:rsidRPr="00305366">
        <w:rPr>
          <w:rStyle w:val="TagStyle"/>
          <w:rtl/>
        </w:rPr>
        <w:t xml:space="preserve"> &lt;&lt; </w:t>
      </w:r>
      <w:proofErr w:type="spellStart"/>
      <w:r w:rsidRPr="00305366">
        <w:rPr>
          <w:rStyle w:val="TagStyle"/>
          <w:rtl/>
        </w:rPr>
        <w:t>יור</w:t>
      </w:r>
      <w:proofErr w:type="spellEnd"/>
      <w:r w:rsidRPr="00305366">
        <w:rPr>
          <w:rStyle w:val="TagStyle"/>
          <w:rtl/>
        </w:rPr>
        <w:t xml:space="preserve"> &gt;&gt; </w:t>
      </w:r>
      <w:r>
        <w:rPr>
          <w:rtl/>
        </w:rPr>
        <w:t xml:space="preserve">היו"ר יעקב </w:t>
      </w:r>
      <w:proofErr w:type="spellStart"/>
      <w:r>
        <w:rPr>
          <w:rtl/>
        </w:rPr>
        <w:t>מרגי</w:t>
      </w:r>
      <w:proofErr w:type="spellEnd"/>
      <w:r>
        <w:rPr>
          <w:rtl/>
        </w:rPr>
        <w:t>:</w:t>
      </w:r>
      <w:r w:rsidRPr="00305366">
        <w:rPr>
          <w:rStyle w:val="TagStyle"/>
          <w:rtl/>
        </w:rPr>
        <w:t xml:space="preserve"> &lt;&lt; יור &gt;&gt;</w:t>
      </w:r>
      <w:r>
        <w:rPr>
          <w:rtl/>
        </w:rPr>
        <w:t xml:space="preserve">   </w:t>
      </w:r>
      <w:bookmarkEnd w:id="1295"/>
    </w:p>
    <w:p w:rsidR="00305366" w:rsidRDefault="00305366" w:rsidP="00305366">
      <w:pPr>
        <w:pStyle w:val="KeepWithNext"/>
        <w:rPr>
          <w:rtl/>
          <w:lang w:eastAsia="he-IL"/>
        </w:rPr>
      </w:pPr>
    </w:p>
    <w:p w:rsidR="00305366" w:rsidRDefault="00305366" w:rsidP="007D4D81">
      <w:pPr>
        <w:rPr>
          <w:rtl/>
          <w:lang w:eastAsia="he-IL"/>
        </w:rPr>
      </w:pPr>
      <w:bookmarkStart w:id="1296" w:name="_ETM_Q1_3980489"/>
      <w:bookmarkEnd w:id="1296"/>
      <w:r>
        <w:rPr>
          <w:rFonts w:hint="cs"/>
          <w:rtl/>
          <w:lang w:eastAsia="he-IL"/>
        </w:rPr>
        <w:t xml:space="preserve">אין מתנגדים, אין </w:t>
      </w:r>
      <w:bookmarkStart w:id="1297" w:name="_ETM_Q1_3977965"/>
      <w:bookmarkEnd w:id="1297"/>
      <w:r>
        <w:rPr>
          <w:rFonts w:hint="cs"/>
          <w:rtl/>
          <w:lang w:eastAsia="he-IL"/>
        </w:rPr>
        <w:t xml:space="preserve">נמנעים. 3ח אושר. </w:t>
      </w:r>
      <w:bookmarkStart w:id="1298" w:name="_ETM_Q1_3984027"/>
      <w:bookmarkStart w:id="1299" w:name="_ETM_Q1_3984107"/>
      <w:bookmarkStart w:id="1300" w:name="_ETM_Q1_3984963"/>
      <w:bookmarkStart w:id="1301" w:name="_ETM_Q1_3985038"/>
      <w:bookmarkEnd w:id="1298"/>
      <w:bookmarkEnd w:id="1299"/>
      <w:bookmarkEnd w:id="1300"/>
      <w:bookmarkEnd w:id="1301"/>
      <w:r>
        <w:rPr>
          <w:rFonts w:hint="cs"/>
          <w:rtl/>
          <w:lang w:eastAsia="he-IL"/>
        </w:rPr>
        <w:t xml:space="preserve">3ט בהמתנה. במהלך החקיקה או עד סוף החקיקה </w:t>
      </w:r>
      <w:bookmarkStart w:id="1302" w:name="_ETM_Q1_3987801"/>
      <w:bookmarkEnd w:id="1302"/>
      <w:r>
        <w:rPr>
          <w:rFonts w:hint="cs"/>
          <w:rtl/>
          <w:lang w:eastAsia="he-IL"/>
        </w:rPr>
        <w:t xml:space="preserve">נקבל החלטה, תלוי בחריצות שלהם. אם לא, תהיה לנו הזדמנות פעם שנייה </w:t>
      </w:r>
      <w:bookmarkStart w:id="1303" w:name="_ETM_Q1_3989127"/>
      <w:bookmarkEnd w:id="1303"/>
      <w:r>
        <w:rPr>
          <w:rFonts w:hint="cs"/>
          <w:rtl/>
          <w:lang w:eastAsia="he-IL"/>
        </w:rPr>
        <w:t xml:space="preserve">לומר להם מה אנחנו חושבים עליהם. </w:t>
      </w:r>
      <w:bookmarkStart w:id="1304" w:name="_ETM_Q1_4000793"/>
      <w:bookmarkStart w:id="1305" w:name="_ETM_Q1_4000878"/>
      <w:bookmarkStart w:id="1306" w:name="_ETM_Q1_4001739"/>
      <w:bookmarkStart w:id="1307" w:name="_ETM_Q1_4001824"/>
      <w:bookmarkEnd w:id="1304"/>
      <w:bookmarkEnd w:id="1305"/>
      <w:bookmarkEnd w:id="1306"/>
      <w:bookmarkEnd w:id="1307"/>
    </w:p>
    <w:p w:rsidR="00C410A6" w:rsidRDefault="00C410A6" w:rsidP="00F056C6">
      <w:pPr>
        <w:rPr>
          <w:rtl/>
          <w:lang w:eastAsia="he-IL"/>
        </w:rPr>
      </w:pPr>
      <w:bookmarkStart w:id="1308" w:name="_ETM_Q1_4056897"/>
      <w:bookmarkStart w:id="1309" w:name="_ETM_Q1_4056962"/>
      <w:bookmarkEnd w:id="1308"/>
      <w:bookmarkEnd w:id="1309"/>
    </w:p>
    <w:p w:rsidR="007D4D81" w:rsidRDefault="007D4D81" w:rsidP="00F056C6">
      <w:pPr>
        <w:rPr>
          <w:rtl/>
          <w:lang w:eastAsia="he-IL"/>
        </w:rPr>
      </w:pPr>
      <w:bookmarkStart w:id="1310" w:name="_ETM_Q1_4228458"/>
      <w:bookmarkStart w:id="1311" w:name="_ETM_Q1_4228523"/>
      <w:bookmarkEnd w:id="1310"/>
      <w:bookmarkEnd w:id="1311"/>
      <w:r>
        <w:rPr>
          <w:rFonts w:hint="cs"/>
          <w:rtl/>
          <w:lang w:eastAsia="he-IL"/>
        </w:rPr>
        <w:t xml:space="preserve">זו הערה נכונה לכל משרדי הממשלה. כפי שהייעוץ </w:t>
      </w:r>
      <w:bookmarkStart w:id="1312" w:name="_ETM_Q1_4007407"/>
      <w:bookmarkEnd w:id="1312"/>
      <w:r>
        <w:rPr>
          <w:rFonts w:hint="cs"/>
          <w:rtl/>
          <w:lang w:eastAsia="he-IL"/>
        </w:rPr>
        <w:t xml:space="preserve">המשפטי של הוועדה שם לב לזה, אצל משרדי הממשלה זה </w:t>
      </w:r>
      <w:bookmarkStart w:id="1313" w:name="_ETM_Q1_4010321"/>
      <w:bookmarkEnd w:id="1313"/>
      <w:r>
        <w:rPr>
          <w:rFonts w:hint="cs"/>
          <w:rtl/>
          <w:lang w:eastAsia="he-IL"/>
        </w:rPr>
        <w:t xml:space="preserve">חוזר על עצמו פעם אחר פעם. אם זה בעניין חופש </w:t>
      </w:r>
      <w:bookmarkStart w:id="1314" w:name="_ETM_Q1_4013925"/>
      <w:bookmarkEnd w:id="1314"/>
      <w:r>
        <w:rPr>
          <w:rFonts w:hint="cs"/>
          <w:rtl/>
          <w:lang w:eastAsia="he-IL"/>
        </w:rPr>
        <w:t xml:space="preserve">המידע הצרכני. תקיימו את זה. הפרקטיקה אצלכם היא יותר </w:t>
      </w:r>
      <w:bookmarkStart w:id="1315" w:name="_ETM_Q1_4019365"/>
      <w:bookmarkEnd w:id="1315"/>
      <w:r>
        <w:rPr>
          <w:rFonts w:hint="cs"/>
          <w:rtl/>
          <w:lang w:eastAsia="he-IL"/>
        </w:rPr>
        <w:t xml:space="preserve">חזקה. זה שאנחנו </w:t>
      </w:r>
      <w:proofErr w:type="spellStart"/>
      <w:r>
        <w:rPr>
          <w:rFonts w:hint="cs"/>
          <w:rtl/>
          <w:lang w:eastAsia="he-IL"/>
        </w:rPr>
        <w:t>עירניים</w:t>
      </w:r>
      <w:proofErr w:type="spellEnd"/>
      <w:r>
        <w:rPr>
          <w:rFonts w:hint="cs"/>
          <w:rtl/>
          <w:lang w:eastAsia="he-IL"/>
        </w:rPr>
        <w:t xml:space="preserve">, שהייעוץ המשפטי יודע לעשות את עבודתו </w:t>
      </w:r>
      <w:bookmarkStart w:id="1316" w:name="_ETM_Q1_4021890"/>
      <w:bookmarkEnd w:id="1316"/>
      <w:r>
        <w:rPr>
          <w:rFonts w:hint="cs"/>
          <w:rtl/>
          <w:lang w:eastAsia="he-IL"/>
        </w:rPr>
        <w:t>נאמנה, אל תבנו על זה. מצאתם אותנו ביום רגוע. ביום</w:t>
      </w:r>
      <w:bookmarkStart w:id="1317" w:name="_ETM_Q1_4027004"/>
      <w:bookmarkEnd w:id="1317"/>
      <w:r>
        <w:rPr>
          <w:rFonts w:hint="cs"/>
          <w:rtl/>
          <w:lang w:eastAsia="he-IL"/>
        </w:rPr>
        <w:t xml:space="preserve"> אחר הייתי אומר לכם גם מה אני חושב עליכם, לא </w:t>
      </w:r>
      <w:bookmarkStart w:id="1318" w:name="_ETM_Q1_4030802"/>
      <w:bookmarkEnd w:id="1318"/>
      <w:r>
        <w:rPr>
          <w:rFonts w:hint="cs"/>
          <w:rtl/>
          <w:lang w:eastAsia="he-IL"/>
        </w:rPr>
        <w:t xml:space="preserve">רק על הגנת הצרכן ועל סחר הוגן. אבל הפעם קיבלתם </w:t>
      </w:r>
      <w:bookmarkStart w:id="1319" w:name="_ETM_Q1_4040387"/>
      <w:bookmarkEnd w:id="1319"/>
      <w:r>
        <w:rPr>
          <w:rFonts w:hint="cs"/>
          <w:rtl/>
          <w:lang w:eastAsia="he-IL"/>
        </w:rPr>
        <w:t xml:space="preserve">בונוס. אני מקווה שלא ניתקל בעוד סוגיות אחרות. </w:t>
      </w:r>
    </w:p>
    <w:p w:rsidR="007D4D81" w:rsidRDefault="007D4D81" w:rsidP="00F056C6">
      <w:pPr>
        <w:rPr>
          <w:rtl/>
          <w:lang w:eastAsia="he-IL"/>
        </w:rPr>
      </w:pPr>
    </w:p>
    <w:p w:rsidR="007D4D81" w:rsidRDefault="007D4D81" w:rsidP="00F056C6">
      <w:pPr>
        <w:rPr>
          <w:rtl/>
          <w:lang w:eastAsia="he-IL"/>
        </w:rPr>
      </w:pPr>
    </w:p>
    <w:p w:rsidR="007D4D81" w:rsidRDefault="007D4D81" w:rsidP="007D4D81">
      <w:pPr>
        <w:pStyle w:val="a5"/>
        <w:keepNext/>
        <w:rPr>
          <w:rtl/>
        </w:rPr>
      </w:pPr>
      <w:bookmarkStart w:id="1320" w:name="ET_speaker_שבתי_אלבוחר_290"/>
      <w:r w:rsidRPr="007D4D81">
        <w:rPr>
          <w:rStyle w:val="TagStyle"/>
          <w:rtl/>
        </w:rPr>
        <w:t xml:space="preserve"> &lt;&lt; דובר &gt;&gt; </w:t>
      </w:r>
      <w:r>
        <w:rPr>
          <w:rtl/>
        </w:rPr>
        <w:t xml:space="preserve">שבתי </w:t>
      </w:r>
      <w:proofErr w:type="spellStart"/>
      <w:r>
        <w:rPr>
          <w:rtl/>
        </w:rPr>
        <w:t>אלבוחר</w:t>
      </w:r>
      <w:proofErr w:type="spellEnd"/>
      <w:r>
        <w:rPr>
          <w:rtl/>
        </w:rPr>
        <w:t>:</w:t>
      </w:r>
      <w:r w:rsidRPr="007D4D81">
        <w:rPr>
          <w:rStyle w:val="TagStyle"/>
          <w:rtl/>
        </w:rPr>
        <w:t xml:space="preserve"> &lt;&lt; דובר &gt;&gt;</w:t>
      </w:r>
      <w:r>
        <w:rPr>
          <w:rtl/>
        </w:rPr>
        <w:t xml:space="preserve">   </w:t>
      </w:r>
      <w:bookmarkEnd w:id="1320"/>
    </w:p>
    <w:p w:rsidR="007D4D81" w:rsidRDefault="007D4D81" w:rsidP="007D4D81">
      <w:pPr>
        <w:pStyle w:val="KeepWithNext"/>
        <w:rPr>
          <w:rtl/>
          <w:lang w:eastAsia="he-IL"/>
        </w:rPr>
      </w:pPr>
    </w:p>
    <w:p w:rsidR="007D4D81" w:rsidRDefault="007D4D81" w:rsidP="007D4D81">
      <w:pPr>
        <w:rPr>
          <w:rtl/>
          <w:lang w:eastAsia="he-IL"/>
        </w:rPr>
      </w:pPr>
      <w:r w:rsidRPr="007D4D81">
        <w:rPr>
          <w:rFonts w:hint="cs"/>
          <w:rtl/>
          <w:lang w:eastAsia="he-IL"/>
        </w:rPr>
        <w:t>גם אני.</w:t>
      </w:r>
    </w:p>
    <w:p w:rsidR="007D4D81" w:rsidRDefault="007D4D81" w:rsidP="007D4D81">
      <w:pPr>
        <w:rPr>
          <w:rtl/>
          <w:lang w:eastAsia="he-IL"/>
        </w:rPr>
      </w:pPr>
      <w:bookmarkStart w:id="1321" w:name="_ETM_Q1_4114193"/>
      <w:bookmarkStart w:id="1322" w:name="_ETM_Q1_4114296"/>
      <w:bookmarkEnd w:id="1321"/>
      <w:bookmarkEnd w:id="1322"/>
    </w:p>
    <w:p w:rsidR="007D4D81" w:rsidRDefault="007D4D81" w:rsidP="00DD24FA">
      <w:pPr>
        <w:rPr>
          <w:sz w:val="26"/>
          <w:rtl/>
        </w:rPr>
      </w:pPr>
      <w:bookmarkStart w:id="1323" w:name="_ETM_Q1_4114608"/>
      <w:bookmarkStart w:id="1324" w:name="_ETM_Q1_4114689"/>
      <w:bookmarkEnd w:id="1323"/>
      <w:bookmarkEnd w:id="1324"/>
      <w:r>
        <w:rPr>
          <w:rFonts w:hint="cs"/>
          <w:sz w:val="26"/>
          <w:rtl/>
        </w:rPr>
        <w:t>מתן הוראות בשל אי–עמידת מכשיר חשמלי בדרישת נצילות אנרגטית או בשל דירוג אנרגטי שגוי3י. (א)</w:t>
      </w:r>
      <w:r>
        <w:rPr>
          <w:rFonts w:hint="cs"/>
          <w:sz w:val="26"/>
          <w:rtl/>
        </w:rPr>
        <w:tab/>
        <w:t>הממונה רשאי להורות ליבואן או ליצרן לפעול בהתאם למפורט בפסקאות שלהלן, כולן או חלקן, אם מצא כי מכשיר חשמלי שייבא או שייצר, לפי העניין, אינו עומד בדרישת נצילות אנרגטית:</w:t>
      </w:r>
    </w:p>
    <w:p w:rsidR="007D4D81" w:rsidRDefault="007D4D81" w:rsidP="007D4D81">
      <w:pPr>
        <w:rPr>
          <w:sz w:val="26"/>
          <w:rtl/>
        </w:rPr>
      </w:pPr>
    </w:p>
    <w:p w:rsidR="007D4D81" w:rsidRDefault="007D4D81" w:rsidP="007D4D81">
      <w:pPr>
        <w:rPr>
          <w:sz w:val="26"/>
          <w:rtl/>
        </w:rPr>
      </w:pPr>
      <w:r>
        <w:rPr>
          <w:rFonts w:hint="cs"/>
          <w:sz w:val="26"/>
          <w:rtl/>
        </w:rPr>
        <w:t>(1)</w:t>
      </w:r>
      <w:r>
        <w:rPr>
          <w:rFonts w:hint="cs"/>
          <w:sz w:val="26"/>
          <w:rtl/>
        </w:rPr>
        <w:tab/>
        <w:t>להודיע או לפרסם בכלי התקשורת, כפי שיורה לו הממונה, כי המכשיר החשמלי אינו עומד בדרישת נצילות אנרגטית; בלי לגרוע מהאמור בפסקה זו, רשאי הממונה לפרסם בכלי התקשורת כי מכשיר חשמלי אינו עומד בדרישת נצילות אנרגטית;</w:t>
      </w:r>
    </w:p>
    <w:p w:rsidR="007D4D81" w:rsidRDefault="007D4D81" w:rsidP="007D4D81">
      <w:pPr>
        <w:rPr>
          <w:sz w:val="26"/>
          <w:rtl/>
        </w:rPr>
      </w:pPr>
    </w:p>
    <w:p w:rsidR="007D4D81" w:rsidRDefault="007D4D81" w:rsidP="007D4D81">
      <w:pPr>
        <w:rPr>
          <w:sz w:val="26"/>
          <w:rtl/>
        </w:rPr>
      </w:pPr>
      <w:r>
        <w:rPr>
          <w:rFonts w:hint="cs"/>
          <w:sz w:val="26"/>
          <w:rtl/>
        </w:rPr>
        <w:t>(2)</w:t>
      </w:r>
      <w:r>
        <w:rPr>
          <w:rFonts w:hint="cs"/>
          <w:sz w:val="26"/>
          <w:rtl/>
        </w:rPr>
        <w:tab/>
        <w:t>להפסיק לייבא או להעביר למשווק, לפי העניין, את המכשיר החשמלי;</w:t>
      </w:r>
    </w:p>
    <w:p w:rsidR="007D4D81" w:rsidRDefault="007D4D81" w:rsidP="007D4D81">
      <w:pPr>
        <w:rPr>
          <w:sz w:val="26"/>
          <w:rtl/>
        </w:rPr>
      </w:pPr>
    </w:p>
    <w:p w:rsidR="007D4D81" w:rsidRDefault="007D4D81" w:rsidP="007D4D81">
      <w:pPr>
        <w:rPr>
          <w:sz w:val="26"/>
          <w:rtl/>
        </w:rPr>
      </w:pPr>
      <w:r>
        <w:rPr>
          <w:rFonts w:hint="cs"/>
          <w:sz w:val="26"/>
          <w:rtl/>
        </w:rPr>
        <w:t>(3)</w:t>
      </w:r>
      <w:r>
        <w:rPr>
          <w:rFonts w:hint="cs"/>
          <w:sz w:val="26"/>
          <w:rtl/>
        </w:rPr>
        <w:tab/>
        <w:t>לאסוף את המכשיר החשמלי מידי המשווק ולהעבירו למקום אחר, הכול כפי שיורה הממונה.</w:t>
      </w:r>
    </w:p>
    <w:p w:rsidR="007D4D81" w:rsidRDefault="007D4D81" w:rsidP="007D4D81">
      <w:pPr>
        <w:rPr>
          <w:sz w:val="26"/>
          <w:rtl/>
        </w:rPr>
      </w:pPr>
    </w:p>
    <w:p w:rsidR="007D4D81" w:rsidRDefault="007D4D81" w:rsidP="007D4D81">
      <w:pPr>
        <w:rPr>
          <w:sz w:val="26"/>
          <w:rtl/>
        </w:rPr>
      </w:pPr>
      <w:r>
        <w:rPr>
          <w:rFonts w:hint="cs"/>
          <w:sz w:val="26"/>
          <w:rtl/>
        </w:rPr>
        <w:t>(ב)</w:t>
      </w:r>
      <w:r>
        <w:rPr>
          <w:rFonts w:hint="cs"/>
          <w:sz w:val="26"/>
          <w:rtl/>
        </w:rPr>
        <w:tab/>
        <w:t>הורה הממונה כאמור בסעיף קטן (א), רשאי הוא להורות גם למשווק של המכשיר החשמלי שלגביו הורה כאמור להפסיק לשווק או להציג את המכשיר החשמלי.</w:t>
      </w:r>
    </w:p>
    <w:p w:rsidR="007D4D81" w:rsidRDefault="007D4D81" w:rsidP="007D4D81">
      <w:pPr>
        <w:rPr>
          <w:sz w:val="26"/>
          <w:rtl/>
        </w:rPr>
      </w:pPr>
    </w:p>
    <w:p w:rsidR="007D4D81" w:rsidRDefault="007D4D81" w:rsidP="007D4D81">
      <w:pPr>
        <w:rPr>
          <w:sz w:val="26"/>
          <w:rtl/>
        </w:rPr>
      </w:pPr>
      <w:r>
        <w:rPr>
          <w:rFonts w:hint="cs"/>
          <w:sz w:val="26"/>
          <w:rtl/>
        </w:rPr>
        <w:t>(ג)</w:t>
      </w:r>
      <w:r>
        <w:rPr>
          <w:rFonts w:hint="cs"/>
          <w:sz w:val="26"/>
          <w:rtl/>
        </w:rPr>
        <w:tab/>
        <w:t>מצא הממונה כי הדירוג האנרגטי של מכשיר חשמלי כפי שמופיע בתווית הדירוג האנרגטי המתבססת על הצהרת היבואן או היצרן, לפי העניין, הוא שגוי, אף שהוא עומד בדרישת נצילות אנרגטית, רשאי הוא להורות ליבואן או ליצרן להחליף את תווית הדירוג האנרגטי של המכשיר החשמלי וכן רשאי הוא להורות ליבואן או ליצרן על כל אחד מאלה:</w:t>
      </w:r>
    </w:p>
    <w:p w:rsidR="007D4D81" w:rsidRDefault="007D4D81" w:rsidP="007D4D81">
      <w:pPr>
        <w:rPr>
          <w:sz w:val="26"/>
          <w:rtl/>
        </w:rPr>
      </w:pPr>
    </w:p>
    <w:p w:rsidR="007D4D81" w:rsidRDefault="007D4D81" w:rsidP="007D4D81">
      <w:pPr>
        <w:rPr>
          <w:sz w:val="26"/>
          <w:rtl/>
        </w:rPr>
      </w:pPr>
      <w:r>
        <w:rPr>
          <w:rFonts w:hint="cs"/>
          <w:sz w:val="26"/>
          <w:rtl/>
        </w:rPr>
        <w:t>(1)</w:t>
      </w:r>
      <w:r>
        <w:rPr>
          <w:rFonts w:hint="cs"/>
          <w:sz w:val="26"/>
          <w:rtl/>
        </w:rPr>
        <w:tab/>
        <w:t>להודיע או לפרסם בכלי התקשורת, כפי שיורה לו הממונה, בדבר החלפת תווית הדירוג האנרגטי של המכשיר החשמלי;</w:t>
      </w:r>
    </w:p>
    <w:p w:rsidR="007D4D81" w:rsidRDefault="007D4D81" w:rsidP="007D4D81">
      <w:pPr>
        <w:rPr>
          <w:sz w:val="26"/>
          <w:rtl/>
        </w:rPr>
      </w:pPr>
    </w:p>
    <w:p w:rsidR="007D4D81" w:rsidRDefault="007D4D81" w:rsidP="007D4D81">
      <w:pPr>
        <w:rPr>
          <w:sz w:val="26"/>
          <w:rtl/>
        </w:rPr>
      </w:pPr>
      <w:r>
        <w:rPr>
          <w:rFonts w:hint="cs"/>
          <w:sz w:val="26"/>
          <w:rtl/>
        </w:rPr>
        <w:lastRenderedPageBreak/>
        <w:t>(2)</w:t>
      </w:r>
      <w:r>
        <w:rPr>
          <w:rFonts w:hint="cs"/>
          <w:sz w:val="26"/>
          <w:rtl/>
        </w:rPr>
        <w:tab/>
        <w:t>להפסיק לייבא או להעביר למשווק, לפי העניין, את המכשיר החשמלי, עד להחלפת תווית הדירוג האנרגטי כאמור.</w:t>
      </w:r>
    </w:p>
    <w:p w:rsidR="007D4D81" w:rsidRDefault="007D4D81" w:rsidP="007D4D81">
      <w:pPr>
        <w:rPr>
          <w:sz w:val="26"/>
          <w:rtl/>
        </w:rPr>
      </w:pPr>
    </w:p>
    <w:p w:rsidR="007D4D81" w:rsidRDefault="007D4D81" w:rsidP="007D4D81">
      <w:pPr>
        <w:rPr>
          <w:sz w:val="26"/>
          <w:rtl/>
        </w:rPr>
      </w:pPr>
      <w:r>
        <w:rPr>
          <w:rFonts w:hint="cs"/>
          <w:sz w:val="26"/>
          <w:rtl/>
        </w:rPr>
        <w:t>(ד)</w:t>
      </w:r>
      <w:r>
        <w:rPr>
          <w:rFonts w:hint="cs"/>
          <w:sz w:val="26"/>
          <w:rtl/>
        </w:rPr>
        <w:tab/>
        <w:t>הוראות הממונה לפי סעיף זה יינתנו בשים לב לנסיבות העניין, ובכלל זה לפער שבין הנתונים כפי שפורטו בהצהרה לבין הנתונים שעלו מתוצאות בדיקת המכשיר החשמלי במעבדה בישראל.</w:t>
      </w:r>
    </w:p>
    <w:p w:rsidR="007D4D81" w:rsidRDefault="007D4D81" w:rsidP="007D4D81">
      <w:pPr>
        <w:rPr>
          <w:sz w:val="26"/>
          <w:rtl/>
        </w:rPr>
      </w:pPr>
    </w:p>
    <w:p w:rsidR="007D4D81" w:rsidRDefault="007D4D81" w:rsidP="007D4D81">
      <w:pPr>
        <w:rPr>
          <w:sz w:val="26"/>
          <w:rtl/>
        </w:rPr>
      </w:pPr>
      <w:r>
        <w:rPr>
          <w:rFonts w:hint="cs"/>
          <w:sz w:val="26"/>
          <w:rtl/>
        </w:rPr>
        <w:t>(ה)</w:t>
      </w:r>
      <w:r>
        <w:rPr>
          <w:rFonts w:hint="cs"/>
          <w:sz w:val="26"/>
          <w:rtl/>
        </w:rPr>
        <w:tab/>
        <w:t>הממונה לא ייתן הוראה לפי סעיף זה אלא לאחר שהודיע על כך, בכתב, למי שבכוונתו להורות לו כאמור, ונתן לו הזדמנות לטעון את טענותיו.</w:t>
      </w:r>
    </w:p>
    <w:p w:rsidR="007D4D81" w:rsidRDefault="007D4D81" w:rsidP="00F056C6">
      <w:pPr>
        <w:rPr>
          <w:rtl/>
          <w:lang w:eastAsia="he-IL"/>
        </w:rPr>
      </w:pPr>
    </w:p>
    <w:p w:rsidR="009A42C6" w:rsidRDefault="009A42C6" w:rsidP="009A42C6">
      <w:pPr>
        <w:pStyle w:val="af8"/>
        <w:keepNext/>
        <w:rPr>
          <w:rtl/>
        </w:rPr>
      </w:pPr>
      <w:bookmarkStart w:id="1325" w:name="ET_yor_4758_291"/>
      <w:r w:rsidRPr="009A42C6">
        <w:rPr>
          <w:rStyle w:val="TagStyle"/>
          <w:rtl/>
        </w:rPr>
        <w:t xml:space="preserve"> &lt;&lt; </w:t>
      </w:r>
      <w:proofErr w:type="spellStart"/>
      <w:r w:rsidRPr="009A42C6">
        <w:rPr>
          <w:rStyle w:val="TagStyle"/>
          <w:rtl/>
        </w:rPr>
        <w:t>יור</w:t>
      </w:r>
      <w:proofErr w:type="spellEnd"/>
      <w:r w:rsidRPr="009A42C6">
        <w:rPr>
          <w:rStyle w:val="TagStyle"/>
          <w:rtl/>
        </w:rPr>
        <w:t xml:space="preserve"> &gt;&gt; </w:t>
      </w:r>
      <w:r>
        <w:rPr>
          <w:rtl/>
        </w:rPr>
        <w:t xml:space="preserve">היו"ר יעקב </w:t>
      </w:r>
      <w:proofErr w:type="spellStart"/>
      <w:r>
        <w:rPr>
          <w:rtl/>
        </w:rPr>
        <w:t>מרגי</w:t>
      </w:r>
      <w:proofErr w:type="spellEnd"/>
      <w:r>
        <w:rPr>
          <w:rtl/>
        </w:rPr>
        <w:t>:</w:t>
      </w:r>
      <w:r w:rsidRPr="009A42C6">
        <w:rPr>
          <w:rStyle w:val="TagStyle"/>
          <w:rtl/>
        </w:rPr>
        <w:t xml:space="preserve"> &lt;&lt; יור &gt;&gt;</w:t>
      </w:r>
      <w:r>
        <w:rPr>
          <w:rtl/>
        </w:rPr>
        <w:t xml:space="preserve">   </w:t>
      </w:r>
      <w:bookmarkEnd w:id="1325"/>
    </w:p>
    <w:p w:rsidR="009A42C6" w:rsidRDefault="009A42C6" w:rsidP="009A42C6">
      <w:pPr>
        <w:pStyle w:val="KeepWithNext"/>
        <w:rPr>
          <w:rtl/>
          <w:lang w:eastAsia="he-IL"/>
        </w:rPr>
      </w:pPr>
    </w:p>
    <w:p w:rsidR="009A42C6" w:rsidRDefault="009A42C6" w:rsidP="009A42C6">
      <w:pPr>
        <w:rPr>
          <w:rtl/>
          <w:lang w:eastAsia="he-IL"/>
        </w:rPr>
      </w:pPr>
      <w:bookmarkStart w:id="1326" w:name="_ETM_Q1_4216594"/>
      <w:bookmarkEnd w:id="1326"/>
      <w:r>
        <w:rPr>
          <w:rFonts w:hint="cs"/>
          <w:rtl/>
          <w:lang w:eastAsia="he-IL"/>
        </w:rPr>
        <w:t xml:space="preserve">הערות לסעיף 3י. </w:t>
      </w:r>
    </w:p>
    <w:p w:rsidR="009A42C6" w:rsidRDefault="009A42C6" w:rsidP="009A42C6">
      <w:pPr>
        <w:rPr>
          <w:rtl/>
          <w:lang w:eastAsia="he-IL"/>
        </w:rPr>
      </w:pPr>
      <w:bookmarkStart w:id="1327" w:name="_ETM_Q1_4221950"/>
      <w:bookmarkStart w:id="1328" w:name="_ETM_Q1_4222041"/>
      <w:bookmarkStart w:id="1329" w:name="_ETM_Q1_4223182"/>
      <w:bookmarkEnd w:id="1327"/>
      <w:bookmarkEnd w:id="1328"/>
      <w:bookmarkEnd w:id="1329"/>
    </w:p>
    <w:p w:rsidR="009A42C6" w:rsidRDefault="009A42C6" w:rsidP="009A42C6">
      <w:pPr>
        <w:pStyle w:val="a5"/>
        <w:keepNext/>
        <w:rPr>
          <w:rtl/>
        </w:rPr>
      </w:pPr>
      <w:bookmarkStart w:id="1330" w:name="ET_speaker_שבתי_אלבוחר_292"/>
      <w:r w:rsidRPr="009A42C6">
        <w:rPr>
          <w:rStyle w:val="TagStyle"/>
          <w:rtl/>
        </w:rPr>
        <w:t xml:space="preserve"> &lt;&lt; דובר &gt;&gt; </w:t>
      </w:r>
      <w:r>
        <w:rPr>
          <w:rtl/>
        </w:rPr>
        <w:t xml:space="preserve">שבתי </w:t>
      </w:r>
      <w:proofErr w:type="spellStart"/>
      <w:r>
        <w:rPr>
          <w:rtl/>
        </w:rPr>
        <w:t>אלבוחר</w:t>
      </w:r>
      <w:proofErr w:type="spellEnd"/>
      <w:r>
        <w:rPr>
          <w:rtl/>
        </w:rPr>
        <w:t>:</w:t>
      </w:r>
      <w:r w:rsidRPr="009A42C6">
        <w:rPr>
          <w:rStyle w:val="TagStyle"/>
          <w:rtl/>
        </w:rPr>
        <w:t xml:space="preserve"> &lt;&lt; דובר &gt;&gt;</w:t>
      </w:r>
      <w:r>
        <w:rPr>
          <w:rtl/>
        </w:rPr>
        <w:t xml:space="preserve">   </w:t>
      </w:r>
      <w:bookmarkEnd w:id="1330"/>
    </w:p>
    <w:p w:rsidR="009A42C6" w:rsidRDefault="009A42C6" w:rsidP="009A42C6">
      <w:pPr>
        <w:pStyle w:val="KeepWithNext"/>
        <w:rPr>
          <w:rtl/>
          <w:lang w:eastAsia="he-IL"/>
        </w:rPr>
      </w:pPr>
    </w:p>
    <w:p w:rsidR="00945F49" w:rsidRDefault="00945F49" w:rsidP="002A6142">
      <w:pPr>
        <w:rPr>
          <w:rtl/>
          <w:lang w:eastAsia="he-IL"/>
        </w:rPr>
      </w:pPr>
      <w:bookmarkStart w:id="1331" w:name="_ETM_Q1_4223829"/>
      <w:bookmarkStart w:id="1332" w:name="_ETM_Q1_4223897"/>
      <w:bookmarkEnd w:id="1331"/>
      <w:bookmarkEnd w:id="1332"/>
      <w:r>
        <w:rPr>
          <w:rFonts w:hint="cs"/>
          <w:rtl/>
          <w:lang w:eastAsia="he-IL"/>
        </w:rPr>
        <w:t xml:space="preserve">אנחנו </w:t>
      </w:r>
      <w:bookmarkStart w:id="1333" w:name="_ETM_Q1_4230913"/>
      <w:bookmarkEnd w:id="1333"/>
      <w:r>
        <w:rPr>
          <w:rFonts w:hint="cs"/>
          <w:rtl/>
          <w:lang w:eastAsia="he-IL"/>
        </w:rPr>
        <w:t>כתבנו את הסמכויות</w:t>
      </w:r>
      <w:r w:rsidR="009A42C6">
        <w:rPr>
          <w:rFonts w:hint="cs"/>
          <w:rtl/>
          <w:lang w:eastAsia="he-IL"/>
        </w:rPr>
        <w:t xml:space="preserve"> שבסעיף 3י כדי </w:t>
      </w:r>
      <w:r>
        <w:rPr>
          <w:rFonts w:hint="cs"/>
          <w:rtl/>
          <w:lang w:eastAsia="he-IL"/>
        </w:rPr>
        <w:t xml:space="preserve">לטפל במצב שאכן יש יבואנים שעל </w:t>
      </w:r>
      <w:bookmarkStart w:id="1334" w:name="_ETM_Q1_4239399"/>
      <w:bookmarkEnd w:id="1334"/>
      <w:r>
        <w:rPr>
          <w:rFonts w:hint="cs"/>
          <w:rtl/>
          <w:lang w:eastAsia="he-IL"/>
        </w:rPr>
        <w:t xml:space="preserve">פי ההצהרה </w:t>
      </w:r>
      <w:r w:rsidR="009A42C6">
        <w:rPr>
          <w:rFonts w:hint="cs"/>
          <w:rtl/>
          <w:lang w:eastAsia="he-IL"/>
        </w:rPr>
        <w:t xml:space="preserve">מכניסים סחורה שאינה עומדת בדרישות התייעלות </w:t>
      </w:r>
      <w:bookmarkStart w:id="1335" w:name="_ETM_Q1_4239705"/>
      <w:bookmarkEnd w:id="1335"/>
      <w:r w:rsidR="009A42C6">
        <w:rPr>
          <w:rFonts w:hint="cs"/>
          <w:rtl/>
          <w:lang w:eastAsia="he-IL"/>
        </w:rPr>
        <w:t>אנרגטית</w:t>
      </w:r>
      <w:r w:rsidR="0073458D">
        <w:rPr>
          <w:rFonts w:hint="cs"/>
          <w:rtl/>
          <w:lang w:eastAsia="he-IL"/>
        </w:rPr>
        <w:t>, ומצאנו שבאמת הוא הגיש הצהרות שגויות</w:t>
      </w:r>
      <w:r>
        <w:rPr>
          <w:rFonts w:hint="cs"/>
          <w:rtl/>
          <w:lang w:eastAsia="he-IL"/>
        </w:rPr>
        <w:t xml:space="preserve"> ולכן יש לנו </w:t>
      </w:r>
      <w:bookmarkStart w:id="1336" w:name="_ETM_Q1_4248786"/>
      <w:bookmarkEnd w:id="1336"/>
      <w:r>
        <w:rPr>
          <w:rFonts w:hint="cs"/>
          <w:rtl/>
          <w:lang w:eastAsia="he-IL"/>
        </w:rPr>
        <w:t>אפשרות להיכנס ולומר</w:t>
      </w:r>
      <w:r w:rsidR="0073458D">
        <w:rPr>
          <w:rFonts w:hint="cs"/>
          <w:rtl/>
          <w:lang w:eastAsia="he-IL"/>
        </w:rPr>
        <w:t>:</w:t>
      </w:r>
      <w:r>
        <w:rPr>
          <w:rFonts w:hint="cs"/>
          <w:rtl/>
          <w:lang w:eastAsia="he-IL"/>
        </w:rPr>
        <w:t xml:space="preserve"> מעכשיו</w:t>
      </w:r>
      <w:r w:rsidR="0073458D">
        <w:rPr>
          <w:rFonts w:hint="cs"/>
          <w:rtl/>
          <w:lang w:eastAsia="he-IL"/>
        </w:rPr>
        <w:t xml:space="preserve"> אתם צריכים קודם </w:t>
      </w:r>
      <w:bookmarkStart w:id="1337" w:name="_ETM_Q1_4250680"/>
      <w:bookmarkEnd w:id="1337"/>
      <w:r w:rsidR="0073458D">
        <w:rPr>
          <w:rFonts w:hint="cs"/>
          <w:rtl/>
          <w:lang w:eastAsia="he-IL"/>
        </w:rPr>
        <w:t>כל להודיע לציבור</w:t>
      </w:r>
      <w:r>
        <w:rPr>
          <w:rFonts w:hint="cs"/>
          <w:rtl/>
          <w:lang w:eastAsia="he-IL"/>
        </w:rPr>
        <w:t xml:space="preserve"> שהמכשיר הזה אינו עומד</w:t>
      </w:r>
      <w:r w:rsidR="0073458D">
        <w:rPr>
          <w:rFonts w:hint="cs"/>
          <w:rtl/>
          <w:lang w:eastAsia="he-IL"/>
        </w:rPr>
        <w:t xml:space="preserve"> בדרישות התייעלות אנרגטית,</w:t>
      </w:r>
      <w:r>
        <w:rPr>
          <w:rFonts w:hint="cs"/>
          <w:rtl/>
          <w:lang w:eastAsia="he-IL"/>
        </w:rPr>
        <w:t xml:space="preserve"> </w:t>
      </w:r>
      <w:bookmarkStart w:id="1338" w:name="_ETM_Q1_4257952"/>
      <w:bookmarkEnd w:id="1338"/>
      <w:r>
        <w:rPr>
          <w:rFonts w:hint="cs"/>
          <w:rtl/>
          <w:lang w:eastAsia="he-IL"/>
        </w:rPr>
        <w:t xml:space="preserve">שהציבור ידע מה שהוא צריך לדעת לגבי המכשיר הזה. וגם </w:t>
      </w:r>
      <w:bookmarkStart w:id="1339" w:name="_ETM_Q1_4264223"/>
      <w:bookmarkEnd w:id="1339"/>
      <w:r>
        <w:rPr>
          <w:rFonts w:hint="cs"/>
          <w:rtl/>
          <w:lang w:eastAsia="he-IL"/>
        </w:rPr>
        <w:t>אנחנו יכולים להורות</w:t>
      </w:r>
      <w:r w:rsidR="0073458D">
        <w:rPr>
          <w:rFonts w:hint="cs"/>
          <w:rtl/>
          <w:lang w:eastAsia="he-IL"/>
        </w:rPr>
        <w:t xml:space="preserve"> לו</w:t>
      </w:r>
      <w:r>
        <w:rPr>
          <w:rFonts w:hint="cs"/>
          <w:rtl/>
          <w:lang w:eastAsia="he-IL"/>
        </w:rPr>
        <w:t xml:space="preserve"> להפסיק לייבא את המכשיר</w:t>
      </w:r>
      <w:r w:rsidR="0073458D">
        <w:rPr>
          <w:rFonts w:hint="cs"/>
          <w:rtl/>
          <w:lang w:eastAsia="he-IL"/>
        </w:rPr>
        <w:t xml:space="preserve">, כיוון שהוא לא </w:t>
      </w:r>
      <w:bookmarkStart w:id="1340" w:name="_ETM_Q1_4267507"/>
      <w:bookmarkEnd w:id="1340"/>
      <w:r w:rsidR="0073458D">
        <w:rPr>
          <w:rFonts w:hint="cs"/>
          <w:rtl/>
          <w:lang w:eastAsia="he-IL"/>
        </w:rPr>
        <w:t xml:space="preserve">עומד בדרישות. וגם קבענו עניין של </w:t>
      </w:r>
      <w:r w:rsidR="002A6142">
        <w:rPr>
          <w:lang w:eastAsia="he-IL"/>
        </w:rPr>
        <w:t>recall</w:t>
      </w:r>
      <w:r w:rsidR="0073458D">
        <w:rPr>
          <w:rFonts w:hint="cs"/>
          <w:rtl/>
          <w:lang w:eastAsia="he-IL"/>
        </w:rPr>
        <w:t xml:space="preserve">, כלומר במידה שזה </w:t>
      </w:r>
      <w:bookmarkStart w:id="1341" w:name="_ETM_Q1_4273098"/>
      <w:bookmarkEnd w:id="1341"/>
      <w:r w:rsidR="0073458D">
        <w:rPr>
          <w:rFonts w:hint="cs"/>
          <w:rtl/>
          <w:lang w:eastAsia="he-IL"/>
        </w:rPr>
        <w:t xml:space="preserve">עד כדי כך חמור </w:t>
      </w:r>
      <w:r>
        <w:rPr>
          <w:rFonts w:hint="cs"/>
          <w:rtl/>
          <w:lang w:eastAsia="he-IL"/>
        </w:rPr>
        <w:t xml:space="preserve">אנחנו </w:t>
      </w:r>
      <w:bookmarkStart w:id="1342" w:name="_ETM_Q1_4276269"/>
      <w:bookmarkEnd w:id="1342"/>
      <w:r>
        <w:rPr>
          <w:rFonts w:hint="cs"/>
          <w:rtl/>
          <w:lang w:eastAsia="he-IL"/>
        </w:rPr>
        <w:t>יכולים להורות לו לאסוף את המכשיר מידי המשווק</w:t>
      </w:r>
      <w:r w:rsidR="0073458D">
        <w:rPr>
          <w:rFonts w:hint="cs"/>
          <w:rtl/>
          <w:lang w:eastAsia="he-IL"/>
        </w:rPr>
        <w:t xml:space="preserve"> כדי שזה  לא </w:t>
      </w:r>
      <w:bookmarkStart w:id="1343" w:name="_ETM_Q1_4279968"/>
      <w:bookmarkEnd w:id="1343"/>
      <w:r w:rsidR="0073458D">
        <w:rPr>
          <w:rFonts w:hint="cs"/>
          <w:rtl/>
          <w:lang w:eastAsia="he-IL"/>
        </w:rPr>
        <w:t>ישווק יותר. הרי הוא משווק משהו שהנתונים היו שגויים לגביו.</w:t>
      </w:r>
      <w:r>
        <w:rPr>
          <w:rFonts w:hint="cs"/>
          <w:rtl/>
          <w:lang w:eastAsia="he-IL"/>
        </w:rPr>
        <w:t xml:space="preserve"> אנחנו גם </w:t>
      </w:r>
      <w:bookmarkStart w:id="1344" w:name="_ETM_Q1_4287145"/>
      <w:bookmarkEnd w:id="1344"/>
      <w:r>
        <w:rPr>
          <w:rFonts w:hint="cs"/>
          <w:rtl/>
          <w:lang w:eastAsia="he-IL"/>
        </w:rPr>
        <w:t>קבענו שבמידה שהמכשיר ה</w:t>
      </w:r>
      <w:r w:rsidR="00B71939">
        <w:rPr>
          <w:rFonts w:hint="cs"/>
          <w:rtl/>
          <w:lang w:eastAsia="he-IL"/>
        </w:rPr>
        <w:t>חשמל</w:t>
      </w:r>
      <w:r>
        <w:rPr>
          <w:rFonts w:hint="cs"/>
          <w:rtl/>
          <w:lang w:eastAsia="he-IL"/>
        </w:rPr>
        <w:t>י כן עו</w:t>
      </w:r>
      <w:r w:rsidR="00B71939">
        <w:rPr>
          <w:rFonts w:hint="cs"/>
          <w:rtl/>
          <w:lang w:eastAsia="he-IL"/>
        </w:rPr>
        <w:t xml:space="preserve">מד </w:t>
      </w:r>
      <w:bookmarkStart w:id="1345" w:name="_ETM_Q1_4291744"/>
      <w:bookmarkEnd w:id="1345"/>
      <w:r w:rsidR="00B71939">
        <w:rPr>
          <w:rFonts w:hint="cs"/>
          <w:rtl/>
          <w:lang w:eastAsia="he-IL"/>
        </w:rPr>
        <w:t>בדרישות התייעלות אנרגטית, אבל הסיווג שלו לא היה נכון, הד</w:t>
      </w:r>
      <w:r>
        <w:rPr>
          <w:rFonts w:hint="cs"/>
          <w:rtl/>
          <w:lang w:eastAsia="he-IL"/>
        </w:rPr>
        <w:t>ירוג שניתן בהתאם</w:t>
      </w:r>
      <w:r w:rsidR="00B71939">
        <w:rPr>
          <w:rFonts w:hint="cs"/>
          <w:rtl/>
          <w:lang w:eastAsia="he-IL"/>
        </w:rPr>
        <w:t xml:space="preserve"> </w:t>
      </w:r>
      <w:bookmarkStart w:id="1346" w:name="_ETM_Q1_4296623"/>
      <w:bookmarkEnd w:id="1346"/>
      <w:r w:rsidR="00B71939">
        <w:rPr>
          <w:rFonts w:hint="cs"/>
          <w:rtl/>
          <w:lang w:eastAsia="he-IL"/>
        </w:rPr>
        <w:t>למדרג לא היה נכון, בהתאם</w:t>
      </w:r>
      <w:r>
        <w:rPr>
          <w:rFonts w:hint="cs"/>
          <w:rtl/>
          <w:lang w:eastAsia="he-IL"/>
        </w:rPr>
        <w:t xml:space="preserve"> לנתונים</w:t>
      </w:r>
      <w:r w:rsidR="00B71939">
        <w:rPr>
          <w:rFonts w:hint="cs"/>
          <w:rtl/>
          <w:lang w:eastAsia="he-IL"/>
        </w:rPr>
        <w:t xml:space="preserve">, אז אנחנו יכולים </w:t>
      </w:r>
      <w:bookmarkStart w:id="1347" w:name="_ETM_Q1_4300362"/>
      <w:bookmarkEnd w:id="1347"/>
      <w:r>
        <w:rPr>
          <w:rFonts w:hint="cs"/>
          <w:rtl/>
          <w:lang w:eastAsia="he-IL"/>
        </w:rPr>
        <w:t>להורות לו</w:t>
      </w:r>
      <w:r w:rsidR="00B71939">
        <w:rPr>
          <w:rFonts w:hint="cs"/>
          <w:rtl/>
          <w:lang w:eastAsia="he-IL"/>
        </w:rPr>
        <w:t xml:space="preserve">. </w:t>
      </w:r>
    </w:p>
    <w:p w:rsidR="00945F49" w:rsidRDefault="00945F49" w:rsidP="00F056C6">
      <w:pPr>
        <w:rPr>
          <w:rtl/>
          <w:lang w:eastAsia="he-IL"/>
        </w:rPr>
      </w:pPr>
      <w:bookmarkStart w:id="1348" w:name="_ETM_Q1_4309043"/>
      <w:bookmarkStart w:id="1349" w:name="_ETM_Q1_4309108"/>
      <w:bookmarkEnd w:id="1348"/>
      <w:bookmarkEnd w:id="1349"/>
    </w:p>
    <w:p w:rsidR="00945F49" w:rsidRDefault="00945F49" w:rsidP="00945F49">
      <w:pPr>
        <w:pStyle w:val="af8"/>
        <w:keepNext/>
        <w:rPr>
          <w:rtl/>
        </w:rPr>
      </w:pPr>
      <w:bookmarkStart w:id="1350" w:name="ET_yor_4758_125"/>
      <w:r w:rsidRPr="00945F49">
        <w:rPr>
          <w:rStyle w:val="TagStyle"/>
          <w:rtl/>
        </w:rPr>
        <w:t xml:space="preserve"> &lt;&lt; </w:t>
      </w:r>
      <w:proofErr w:type="spellStart"/>
      <w:r w:rsidRPr="00945F49">
        <w:rPr>
          <w:rStyle w:val="TagStyle"/>
          <w:rtl/>
        </w:rPr>
        <w:t>יור</w:t>
      </w:r>
      <w:proofErr w:type="spellEnd"/>
      <w:r w:rsidRPr="00945F49">
        <w:rPr>
          <w:rStyle w:val="TagStyle"/>
          <w:rtl/>
        </w:rPr>
        <w:t xml:space="preserve"> &gt;&gt; </w:t>
      </w:r>
      <w:r>
        <w:rPr>
          <w:rtl/>
        </w:rPr>
        <w:t xml:space="preserve">היו"ר יעקב </w:t>
      </w:r>
      <w:proofErr w:type="spellStart"/>
      <w:r>
        <w:rPr>
          <w:rtl/>
        </w:rPr>
        <w:t>מרגי</w:t>
      </w:r>
      <w:proofErr w:type="spellEnd"/>
      <w:r>
        <w:rPr>
          <w:rtl/>
        </w:rPr>
        <w:t>:</w:t>
      </w:r>
      <w:r w:rsidRPr="00945F49">
        <w:rPr>
          <w:rStyle w:val="TagStyle"/>
          <w:rtl/>
        </w:rPr>
        <w:t xml:space="preserve"> &lt;&lt; יור &gt;&gt;</w:t>
      </w:r>
      <w:r>
        <w:rPr>
          <w:rtl/>
        </w:rPr>
        <w:t xml:space="preserve">   </w:t>
      </w:r>
      <w:bookmarkEnd w:id="1350"/>
    </w:p>
    <w:p w:rsidR="00945F49" w:rsidRDefault="00945F49" w:rsidP="00945F49">
      <w:pPr>
        <w:pStyle w:val="KeepWithNext"/>
        <w:rPr>
          <w:rtl/>
          <w:lang w:eastAsia="he-IL"/>
        </w:rPr>
      </w:pPr>
    </w:p>
    <w:p w:rsidR="00945F49" w:rsidRDefault="00945F49" w:rsidP="00945F49">
      <w:pPr>
        <w:rPr>
          <w:rtl/>
          <w:lang w:eastAsia="he-IL"/>
        </w:rPr>
      </w:pPr>
      <w:bookmarkStart w:id="1351" w:name="_ETM_Q1_4310298"/>
      <w:bookmarkEnd w:id="1351"/>
      <w:r>
        <w:rPr>
          <w:rFonts w:hint="cs"/>
          <w:rtl/>
          <w:lang w:eastAsia="he-IL"/>
        </w:rPr>
        <w:t>תודה</w:t>
      </w:r>
      <w:r w:rsidR="00B71939">
        <w:rPr>
          <w:rFonts w:hint="cs"/>
          <w:rtl/>
          <w:lang w:eastAsia="he-IL"/>
        </w:rPr>
        <w:t xml:space="preserve"> </w:t>
      </w:r>
      <w:bookmarkStart w:id="1352" w:name="_ETM_Q1_4307300"/>
      <w:bookmarkEnd w:id="1352"/>
      <w:r w:rsidR="00B71939">
        <w:rPr>
          <w:rFonts w:hint="cs"/>
          <w:rtl/>
          <w:lang w:eastAsia="he-IL"/>
        </w:rPr>
        <w:t>רבה</w:t>
      </w:r>
      <w:r>
        <w:rPr>
          <w:rFonts w:hint="cs"/>
          <w:rtl/>
          <w:lang w:eastAsia="he-IL"/>
        </w:rPr>
        <w:t>.</w:t>
      </w:r>
      <w:r w:rsidR="00B71939">
        <w:rPr>
          <w:rFonts w:hint="cs"/>
          <w:rtl/>
          <w:lang w:eastAsia="he-IL"/>
        </w:rPr>
        <w:t xml:space="preserve"> קראתי יחד </w:t>
      </w:r>
      <w:proofErr w:type="spellStart"/>
      <w:r w:rsidR="00B71939">
        <w:rPr>
          <w:rFonts w:hint="cs"/>
          <w:rtl/>
          <w:lang w:eastAsia="he-IL"/>
        </w:rPr>
        <w:t>איתך</w:t>
      </w:r>
      <w:proofErr w:type="spellEnd"/>
      <w:r w:rsidR="00B71939">
        <w:rPr>
          <w:rFonts w:hint="cs"/>
          <w:rtl/>
          <w:lang w:eastAsia="he-IL"/>
        </w:rPr>
        <w:t xml:space="preserve">. אני מתייחס ברצינות להליך, ואני מאמין </w:t>
      </w:r>
      <w:bookmarkStart w:id="1353" w:name="_ETM_Q1_4312770"/>
      <w:bookmarkEnd w:id="1353"/>
      <w:r w:rsidR="00B71939">
        <w:rPr>
          <w:rFonts w:hint="cs"/>
          <w:rtl/>
          <w:lang w:eastAsia="he-IL"/>
        </w:rPr>
        <w:t>שכך גם האורחים שלנו.</w:t>
      </w:r>
      <w:r>
        <w:rPr>
          <w:rFonts w:hint="cs"/>
          <w:rtl/>
          <w:lang w:eastAsia="he-IL"/>
        </w:rPr>
        <w:t xml:space="preserve"> יש </w:t>
      </w:r>
      <w:bookmarkStart w:id="1354" w:name="_ETM_Q1_4313579"/>
      <w:bookmarkEnd w:id="1354"/>
      <w:r>
        <w:rPr>
          <w:rFonts w:hint="cs"/>
          <w:rtl/>
          <w:lang w:eastAsia="he-IL"/>
        </w:rPr>
        <w:t>התייחסויות?</w:t>
      </w:r>
      <w:r w:rsidR="00B71939">
        <w:rPr>
          <w:rFonts w:hint="cs"/>
          <w:rtl/>
          <w:lang w:eastAsia="he-IL"/>
        </w:rPr>
        <w:t xml:space="preserve"> אדם טבע ודין, בבקשה. </w:t>
      </w:r>
    </w:p>
    <w:p w:rsidR="00945F49" w:rsidRDefault="00945F49" w:rsidP="00945F49">
      <w:pPr>
        <w:rPr>
          <w:rtl/>
          <w:lang w:eastAsia="he-IL"/>
        </w:rPr>
      </w:pPr>
      <w:bookmarkStart w:id="1355" w:name="_ETM_Q1_4316279"/>
      <w:bookmarkStart w:id="1356" w:name="_ETM_Q1_4316364"/>
      <w:bookmarkStart w:id="1357" w:name="_ETM_Q1_4319389"/>
      <w:bookmarkEnd w:id="1355"/>
      <w:bookmarkEnd w:id="1356"/>
      <w:bookmarkEnd w:id="1357"/>
    </w:p>
    <w:p w:rsidR="00945F49" w:rsidRDefault="00945F49" w:rsidP="00945F49">
      <w:pPr>
        <w:pStyle w:val="afb"/>
        <w:keepNext/>
        <w:rPr>
          <w:rtl/>
          <w:lang w:eastAsia="he-IL"/>
        </w:rPr>
      </w:pPr>
      <w:bookmarkStart w:id="1358" w:name="ET_guest_758373_126"/>
      <w:r w:rsidRPr="00945F49">
        <w:rPr>
          <w:rStyle w:val="TagStyle"/>
          <w:rtl/>
        </w:rPr>
        <w:t xml:space="preserve"> &lt;&lt; אורח &gt;&gt; </w:t>
      </w:r>
      <w:r>
        <w:rPr>
          <w:rtl/>
          <w:lang w:eastAsia="he-IL"/>
        </w:rPr>
        <w:t>לי-היא גולדנברג:</w:t>
      </w:r>
      <w:r w:rsidRPr="00945F49">
        <w:rPr>
          <w:rStyle w:val="TagStyle"/>
          <w:rtl/>
        </w:rPr>
        <w:t xml:space="preserve"> &lt;&lt; אורח &gt;&gt;</w:t>
      </w:r>
      <w:r>
        <w:rPr>
          <w:rtl/>
          <w:lang w:eastAsia="he-IL"/>
        </w:rPr>
        <w:t xml:space="preserve">   </w:t>
      </w:r>
      <w:bookmarkEnd w:id="1358"/>
    </w:p>
    <w:p w:rsidR="00945F49" w:rsidRDefault="00945F49" w:rsidP="00945F49">
      <w:pPr>
        <w:pStyle w:val="KeepWithNext"/>
        <w:rPr>
          <w:rtl/>
          <w:lang w:eastAsia="he-IL"/>
        </w:rPr>
      </w:pPr>
    </w:p>
    <w:p w:rsidR="00945F49" w:rsidRDefault="002A6142" w:rsidP="002A6142">
      <w:pPr>
        <w:rPr>
          <w:rtl/>
          <w:lang w:eastAsia="he-IL"/>
        </w:rPr>
      </w:pPr>
      <w:bookmarkStart w:id="1359" w:name="_ETM_Q1_4319990"/>
      <w:bookmarkStart w:id="1360" w:name="_ETM_Q1_4320040"/>
      <w:bookmarkEnd w:id="1359"/>
      <w:bookmarkEnd w:id="1360"/>
      <w:r>
        <w:rPr>
          <w:rFonts w:hint="cs"/>
          <w:rtl/>
          <w:lang w:eastAsia="he-IL"/>
        </w:rPr>
        <w:t xml:space="preserve">תודה. </w:t>
      </w:r>
      <w:r w:rsidR="00945F49">
        <w:rPr>
          <w:rFonts w:hint="cs"/>
          <w:rtl/>
          <w:lang w:eastAsia="he-IL"/>
        </w:rPr>
        <w:t>שבתי הזכיר פה את</w:t>
      </w:r>
      <w:r>
        <w:rPr>
          <w:rFonts w:hint="cs"/>
          <w:rtl/>
          <w:lang w:eastAsia="he-IL"/>
        </w:rPr>
        <w:t xml:space="preserve"> </w:t>
      </w:r>
      <w:bookmarkStart w:id="1361" w:name="_ETM_Q1_4320800"/>
      <w:bookmarkEnd w:id="1361"/>
      <w:r>
        <w:rPr>
          <w:rFonts w:hint="cs"/>
          <w:rtl/>
          <w:lang w:eastAsia="he-IL"/>
        </w:rPr>
        <w:t xml:space="preserve">המילה </w:t>
      </w:r>
      <w:r>
        <w:rPr>
          <w:lang w:eastAsia="he-IL"/>
        </w:rPr>
        <w:t>recall</w:t>
      </w:r>
      <w:r>
        <w:rPr>
          <w:rFonts w:hint="cs"/>
          <w:rtl/>
          <w:lang w:eastAsia="he-IL"/>
        </w:rPr>
        <w:t>. אבל ממה שאני מבינה פה, ה-</w:t>
      </w:r>
      <w:r w:rsidRPr="002A6142">
        <w:rPr>
          <w:lang w:eastAsia="he-IL"/>
        </w:rPr>
        <w:t xml:space="preserve"> </w:t>
      </w:r>
      <w:r>
        <w:rPr>
          <w:lang w:eastAsia="he-IL"/>
        </w:rPr>
        <w:t>recall</w:t>
      </w:r>
      <w:r>
        <w:rPr>
          <w:rFonts w:hint="cs"/>
          <w:rtl/>
          <w:lang w:eastAsia="he-IL"/>
        </w:rPr>
        <w:t xml:space="preserve"> הוא חלקי.</w:t>
      </w:r>
      <w:r w:rsidR="00945F49">
        <w:rPr>
          <w:rFonts w:hint="cs"/>
          <w:rtl/>
          <w:lang w:eastAsia="he-IL"/>
        </w:rPr>
        <w:t xml:space="preserve"> אם המוצר הזה כבר </w:t>
      </w:r>
      <w:bookmarkStart w:id="1362" w:name="_ETM_Q1_4331101"/>
      <w:bookmarkEnd w:id="1362"/>
      <w:r w:rsidR="00945F49">
        <w:rPr>
          <w:rFonts w:hint="cs"/>
          <w:rtl/>
          <w:lang w:eastAsia="he-IL"/>
        </w:rPr>
        <w:t>שווק לצרכנים, ההודעה בתקשורת לא מהווה</w:t>
      </w:r>
      <w:r>
        <w:rPr>
          <w:rFonts w:hint="cs"/>
          <w:rtl/>
          <w:lang w:eastAsia="he-IL"/>
        </w:rPr>
        <w:t xml:space="preserve"> </w:t>
      </w:r>
      <w:bookmarkStart w:id="1363" w:name="_ETM_Q1_4332543"/>
      <w:bookmarkEnd w:id="1363"/>
      <w:r>
        <w:rPr>
          <w:lang w:eastAsia="he-IL"/>
        </w:rPr>
        <w:t>recall</w:t>
      </w:r>
      <w:r>
        <w:rPr>
          <w:rFonts w:hint="cs"/>
          <w:rtl/>
          <w:lang w:eastAsia="he-IL"/>
        </w:rPr>
        <w:t xml:space="preserve"> </w:t>
      </w:r>
      <w:proofErr w:type="spellStart"/>
      <w:r>
        <w:rPr>
          <w:rFonts w:hint="cs"/>
          <w:rtl/>
          <w:lang w:eastAsia="he-IL"/>
        </w:rPr>
        <w:t>אמיתי</w:t>
      </w:r>
      <w:proofErr w:type="spellEnd"/>
      <w:r>
        <w:rPr>
          <w:rFonts w:hint="cs"/>
          <w:rtl/>
          <w:lang w:eastAsia="he-IL"/>
        </w:rPr>
        <w:t xml:space="preserve"> והנזק שהמוצר הזה בסופו של דבר ייצר</w:t>
      </w:r>
      <w:bookmarkStart w:id="1364" w:name="_ETM_Q1_4335529"/>
      <w:bookmarkEnd w:id="1364"/>
      <w:r w:rsidR="00945F49">
        <w:rPr>
          <w:rFonts w:hint="cs"/>
          <w:rtl/>
          <w:lang w:eastAsia="he-IL"/>
        </w:rPr>
        <w:t xml:space="preserve"> ל</w:t>
      </w:r>
      <w:r>
        <w:rPr>
          <w:rFonts w:hint="cs"/>
          <w:rtl/>
          <w:lang w:eastAsia="he-IL"/>
        </w:rPr>
        <w:t>התייעלות</w:t>
      </w:r>
      <w:r w:rsidR="00945F49">
        <w:rPr>
          <w:rFonts w:hint="cs"/>
          <w:rtl/>
          <w:lang w:eastAsia="he-IL"/>
        </w:rPr>
        <w:t xml:space="preserve"> האנרגטית</w:t>
      </w:r>
      <w:r>
        <w:rPr>
          <w:rFonts w:hint="cs"/>
          <w:rtl/>
          <w:lang w:eastAsia="he-IL"/>
        </w:rPr>
        <w:t xml:space="preserve"> במשק לא נפתר </w:t>
      </w:r>
      <w:r w:rsidR="00945F49">
        <w:rPr>
          <w:rFonts w:hint="cs"/>
          <w:rtl/>
          <w:lang w:eastAsia="he-IL"/>
        </w:rPr>
        <w:t xml:space="preserve">על פי </w:t>
      </w:r>
      <w:bookmarkStart w:id="1365" w:name="_ETM_Q1_4342027"/>
      <w:bookmarkEnd w:id="1365"/>
      <w:r w:rsidR="00945F49">
        <w:rPr>
          <w:rFonts w:hint="cs"/>
          <w:rtl/>
          <w:lang w:eastAsia="he-IL"/>
        </w:rPr>
        <w:t xml:space="preserve">הסעיפים שקיימים </w:t>
      </w:r>
      <w:r>
        <w:rPr>
          <w:rFonts w:hint="cs"/>
          <w:rtl/>
          <w:lang w:eastAsia="he-IL"/>
        </w:rPr>
        <w:t xml:space="preserve">כיום </w:t>
      </w:r>
      <w:r w:rsidR="00945F49">
        <w:rPr>
          <w:rFonts w:hint="cs"/>
          <w:rtl/>
          <w:lang w:eastAsia="he-IL"/>
        </w:rPr>
        <w:t xml:space="preserve">בחוק. </w:t>
      </w:r>
    </w:p>
    <w:p w:rsidR="002A6142" w:rsidRDefault="002A6142" w:rsidP="002A6142">
      <w:pPr>
        <w:rPr>
          <w:rtl/>
          <w:lang w:eastAsia="he-IL"/>
        </w:rPr>
      </w:pPr>
    </w:p>
    <w:p w:rsidR="002A6142" w:rsidRDefault="002A6142" w:rsidP="002A6142">
      <w:pPr>
        <w:pStyle w:val="af8"/>
        <w:keepNext/>
        <w:rPr>
          <w:rtl/>
        </w:rPr>
      </w:pPr>
      <w:bookmarkStart w:id="1366" w:name="ET_yor_4758_293"/>
      <w:r w:rsidRPr="002A6142">
        <w:rPr>
          <w:rStyle w:val="TagStyle"/>
          <w:rtl/>
        </w:rPr>
        <w:t xml:space="preserve"> &lt;&lt; </w:t>
      </w:r>
      <w:proofErr w:type="spellStart"/>
      <w:r w:rsidRPr="002A6142">
        <w:rPr>
          <w:rStyle w:val="TagStyle"/>
          <w:rtl/>
        </w:rPr>
        <w:t>יור</w:t>
      </w:r>
      <w:proofErr w:type="spellEnd"/>
      <w:r w:rsidRPr="002A6142">
        <w:rPr>
          <w:rStyle w:val="TagStyle"/>
          <w:rtl/>
        </w:rPr>
        <w:t xml:space="preserve"> &gt;&gt; </w:t>
      </w:r>
      <w:r>
        <w:rPr>
          <w:rtl/>
        </w:rPr>
        <w:t xml:space="preserve">היו"ר יעקב </w:t>
      </w:r>
      <w:proofErr w:type="spellStart"/>
      <w:r>
        <w:rPr>
          <w:rtl/>
        </w:rPr>
        <w:t>מרגי</w:t>
      </w:r>
      <w:proofErr w:type="spellEnd"/>
      <w:r>
        <w:rPr>
          <w:rtl/>
        </w:rPr>
        <w:t>:</w:t>
      </w:r>
      <w:r w:rsidRPr="002A6142">
        <w:rPr>
          <w:rStyle w:val="TagStyle"/>
          <w:rtl/>
        </w:rPr>
        <w:t xml:space="preserve"> &lt;&lt; יור &gt;&gt;</w:t>
      </w:r>
      <w:r>
        <w:rPr>
          <w:rtl/>
        </w:rPr>
        <w:t xml:space="preserve">   </w:t>
      </w:r>
      <w:bookmarkEnd w:id="1366"/>
    </w:p>
    <w:p w:rsidR="002A6142" w:rsidRDefault="002A6142" w:rsidP="002A6142">
      <w:pPr>
        <w:pStyle w:val="KeepWithNext"/>
        <w:rPr>
          <w:rtl/>
          <w:lang w:eastAsia="he-IL"/>
        </w:rPr>
      </w:pPr>
    </w:p>
    <w:p w:rsidR="002A6142" w:rsidRPr="002A6142" w:rsidRDefault="002A6142" w:rsidP="002A6142">
      <w:pPr>
        <w:rPr>
          <w:rtl/>
          <w:lang w:eastAsia="he-IL"/>
        </w:rPr>
      </w:pPr>
      <w:r>
        <w:rPr>
          <w:rFonts w:hint="cs"/>
          <w:rtl/>
          <w:lang w:eastAsia="he-IL"/>
        </w:rPr>
        <w:t>תקבלי תשובה. עוד הערות?</w:t>
      </w:r>
    </w:p>
    <w:p w:rsidR="00945F49" w:rsidRDefault="00945F49" w:rsidP="00945F49">
      <w:pPr>
        <w:rPr>
          <w:rtl/>
          <w:lang w:eastAsia="he-IL"/>
        </w:rPr>
      </w:pPr>
      <w:bookmarkStart w:id="1367" w:name="_ETM_Q1_4348743"/>
      <w:bookmarkStart w:id="1368" w:name="_ETM_Q1_4348808"/>
      <w:bookmarkStart w:id="1369" w:name="_ETM_Q1_4352694"/>
      <w:bookmarkEnd w:id="1367"/>
      <w:bookmarkEnd w:id="1368"/>
      <w:bookmarkEnd w:id="1369"/>
    </w:p>
    <w:p w:rsidR="00945F49" w:rsidRDefault="00945F49" w:rsidP="00945F49">
      <w:pPr>
        <w:pStyle w:val="a5"/>
        <w:keepNext/>
        <w:rPr>
          <w:rtl/>
        </w:rPr>
      </w:pPr>
      <w:bookmarkStart w:id="1370" w:name="ET_speaker_איתי_עצמון_127"/>
      <w:r w:rsidRPr="00945F49">
        <w:rPr>
          <w:rStyle w:val="TagStyle"/>
          <w:rtl/>
        </w:rPr>
        <w:t xml:space="preserve"> &lt;&lt; דובר &gt;&gt; </w:t>
      </w:r>
      <w:r>
        <w:rPr>
          <w:rtl/>
        </w:rPr>
        <w:t>איתי עצמון:</w:t>
      </w:r>
      <w:r w:rsidRPr="00945F49">
        <w:rPr>
          <w:rStyle w:val="TagStyle"/>
          <w:rtl/>
        </w:rPr>
        <w:t xml:space="preserve"> &lt;&lt; דובר &gt;&gt;</w:t>
      </w:r>
      <w:r>
        <w:rPr>
          <w:rtl/>
        </w:rPr>
        <w:t xml:space="preserve">   </w:t>
      </w:r>
      <w:bookmarkEnd w:id="1370"/>
    </w:p>
    <w:p w:rsidR="00945F49" w:rsidRDefault="00945F49" w:rsidP="00945F49">
      <w:pPr>
        <w:pStyle w:val="KeepWithNext"/>
        <w:rPr>
          <w:rtl/>
          <w:lang w:eastAsia="he-IL"/>
        </w:rPr>
      </w:pPr>
    </w:p>
    <w:p w:rsidR="00945F49" w:rsidRDefault="002A6142" w:rsidP="002A6142">
      <w:pPr>
        <w:rPr>
          <w:rtl/>
          <w:lang w:eastAsia="he-IL"/>
        </w:rPr>
      </w:pPr>
      <w:bookmarkStart w:id="1371" w:name="_ETM_Q1_4353229"/>
      <w:bookmarkStart w:id="1372" w:name="_ETM_Q1_4353279"/>
      <w:bookmarkEnd w:id="1371"/>
      <w:bookmarkEnd w:id="1372"/>
      <w:r>
        <w:rPr>
          <w:rFonts w:hint="cs"/>
          <w:rtl/>
          <w:lang w:eastAsia="he-IL"/>
        </w:rPr>
        <w:t xml:space="preserve">אדוני, </w:t>
      </w:r>
      <w:r w:rsidR="00945F49">
        <w:rPr>
          <w:rFonts w:hint="cs"/>
          <w:rtl/>
          <w:lang w:eastAsia="he-IL"/>
        </w:rPr>
        <w:t>אני אסב את תשומת הלב לכמה תיקונים</w:t>
      </w:r>
      <w:r>
        <w:rPr>
          <w:rFonts w:hint="cs"/>
          <w:rtl/>
          <w:lang w:eastAsia="he-IL"/>
        </w:rPr>
        <w:t xml:space="preserve"> בעקבות </w:t>
      </w:r>
      <w:bookmarkStart w:id="1373" w:name="_ETM_Q1_4352309"/>
      <w:bookmarkEnd w:id="1373"/>
      <w:r>
        <w:rPr>
          <w:rFonts w:hint="cs"/>
          <w:rtl/>
          <w:lang w:eastAsia="he-IL"/>
        </w:rPr>
        <w:t xml:space="preserve">ההערות שהעברנו למשרד האנרגיה. </w:t>
      </w:r>
      <w:r w:rsidR="00945F49">
        <w:rPr>
          <w:rFonts w:hint="cs"/>
          <w:rtl/>
          <w:lang w:eastAsia="he-IL"/>
        </w:rPr>
        <w:t xml:space="preserve"> </w:t>
      </w:r>
      <w:bookmarkStart w:id="1374" w:name="_ETM_Q1_4358899"/>
      <w:bookmarkEnd w:id="1374"/>
      <w:r>
        <w:rPr>
          <w:rFonts w:hint="cs"/>
          <w:rtl/>
          <w:lang w:eastAsia="he-IL"/>
        </w:rPr>
        <w:t>חלקן</w:t>
      </w:r>
      <w:r w:rsidR="00945F49">
        <w:rPr>
          <w:rFonts w:hint="cs"/>
          <w:rtl/>
          <w:lang w:eastAsia="he-IL"/>
        </w:rPr>
        <w:t xml:space="preserve"> </w:t>
      </w:r>
      <w:r>
        <w:rPr>
          <w:rFonts w:hint="cs"/>
          <w:rtl/>
          <w:lang w:eastAsia="he-IL"/>
        </w:rPr>
        <w:t xml:space="preserve">ממש הערות </w:t>
      </w:r>
      <w:proofErr w:type="spellStart"/>
      <w:r w:rsidR="00945F49">
        <w:rPr>
          <w:rFonts w:hint="cs"/>
          <w:rtl/>
          <w:lang w:eastAsia="he-IL"/>
        </w:rPr>
        <w:t>נוסחיות</w:t>
      </w:r>
      <w:proofErr w:type="spellEnd"/>
      <w:r>
        <w:rPr>
          <w:rFonts w:hint="cs"/>
          <w:rtl/>
          <w:lang w:eastAsia="he-IL"/>
        </w:rPr>
        <w:t xml:space="preserve"> אבל </w:t>
      </w:r>
      <w:bookmarkStart w:id="1375" w:name="_ETM_Q1_4359045"/>
      <w:bookmarkEnd w:id="1375"/>
      <w:r>
        <w:rPr>
          <w:rFonts w:hint="cs"/>
          <w:rtl/>
          <w:lang w:eastAsia="he-IL"/>
        </w:rPr>
        <w:t xml:space="preserve">שבכל זאת יש להן מקום. ההערה הראשונה לעניין ההודעה או </w:t>
      </w:r>
      <w:bookmarkStart w:id="1376" w:name="_ETM_Q1_4361526"/>
      <w:bookmarkEnd w:id="1376"/>
      <w:r>
        <w:rPr>
          <w:rFonts w:hint="cs"/>
          <w:rtl/>
          <w:lang w:eastAsia="he-IL"/>
        </w:rPr>
        <w:t>הפרסום בכלי התקשורת.</w:t>
      </w:r>
      <w:r w:rsidR="00945F49">
        <w:rPr>
          <w:rFonts w:hint="cs"/>
          <w:rtl/>
          <w:lang w:eastAsia="he-IL"/>
        </w:rPr>
        <w:t xml:space="preserve"> ביקשנו להבהיר שמדובר על הודעה לציבור</w:t>
      </w:r>
      <w:r>
        <w:rPr>
          <w:rFonts w:hint="cs"/>
          <w:rtl/>
          <w:lang w:eastAsia="he-IL"/>
        </w:rPr>
        <w:t xml:space="preserve"> בכלל ועל פרסום בכלי התקשורת. זה </w:t>
      </w:r>
      <w:bookmarkStart w:id="1377" w:name="_ETM_Q1_4369710"/>
      <w:bookmarkEnd w:id="1377"/>
      <w:r>
        <w:rPr>
          <w:rFonts w:hint="cs"/>
          <w:rtl/>
          <w:lang w:eastAsia="he-IL"/>
        </w:rPr>
        <w:t xml:space="preserve">מופיע גם בסעיף קטן (א)(1) וגם בסעיף קטן (ג)(1). </w:t>
      </w:r>
      <w:bookmarkStart w:id="1378" w:name="_ETM_Q1_4375940"/>
      <w:bookmarkEnd w:id="1378"/>
      <w:r w:rsidR="00945F49">
        <w:rPr>
          <w:rFonts w:hint="cs"/>
          <w:rtl/>
          <w:lang w:eastAsia="he-IL"/>
        </w:rPr>
        <w:t xml:space="preserve"> </w:t>
      </w:r>
      <w:bookmarkStart w:id="1379" w:name="_ETM_Q1_4371356"/>
      <w:bookmarkEnd w:id="1379"/>
    </w:p>
    <w:p w:rsidR="00B6049E" w:rsidRDefault="00B6049E" w:rsidP="00945F49">
      <w:pPr>
        <w:rPr>
          <w:rtl/>
          <w:lang w:eastAsia="he-IL"/>
        </w:rPr>
      </w:pPr>
      <w:bookmarkStart w:id="1380" w:name="_ETM_Q1_4391133"/>
      <w:bookmarkStart w:id="1381" w:name="_ETM_Q1_4391223"/>
      <w:bookmarkEnd w:id="1380"/>
      <w:bookmarkEnd w:id="1381"/>
    </w:p>
    <w:p w:rsidR="002A6142" w:rsidRDefault="002A6142" w:rsidP="00945F49">
      <w:pPr>
        <w:rPr>
          <w:rtl/>
          <w:lang w:eastAsia="he-IL"/>
        </w:rPr>
      </w:pPr>
      <w:bookmarkStart w:id="1382" w:name="_ETM_Q1_4375798"/>
      <w:bookmarkEnd w:id="1382"/>
      <w:r>
        <w:rPr>
          <w:rFonts w:hint="cs"/>
          <w:rtl/>
          <w:lang w:eastAsia="he-IL"/>
        </w:rPr>
        <w:t xml:space="preserve">תיקון נוסף, בפסקה 3 של סעיף קטן (א), לאסוף את </w:t>
      </w:r>
      <w:bookmarkStart w:id="1383" w:name="_ETM_Q1_4379626"/>
      <w:bookmarkEnd w:id="1383"/>
      <w:r>
        <w:rPr>
          <w:rFonts w:hint="cs"/>
          <w:rtl/>
          <w:lang w:eastAsia="he-IL"/>
        </w:rPr>
        <w:t xml:space="preserve">המכשיר החשמלי מידי המשווק, היה כתוב כאן: ולהעבירו למקום </w:t>
      </w:r>
      <w:bookmarkStart w:id="1384" w:name="_ETM_Q1_4382777"/>
      <w:bookmarkEnd w:id="1384"/>
      <w:r>
        <w:rPr>
          <w:rFonts w:hint="cs"/>
          <w:rtl/>
          <w:lang w:eastAsia="he-IL"/>
        </w:rPr>
        <w:t xml:space="preserve">אחר. אנחנו לא כל כך הבנו מה גדר הסמכות, ואני </w:t>
      </w:r>
      <w:bookmarkStart w:id="1385" w:name="_ETM_Q1_4386469"/>
      <w:bookmarkEnd w:id="1385"/>
      <w:r>
        <w:rPr>
          <w:rFonts w:hint="cs"/>
          <w:rtl/>
          <w:lang w:eastAsia="he-IL"/>
        </w:rPr>
        <w:t xml:space="preserve">חושב שניתן לוותר על התיבה הזאת. </w:t>
      </w:r>
    </w:p>
    <w:p w:rsidR="002A6142" w:rsidRDefault="002A6142" w:rsidP="00945F49">
      <w:pPr>
        <w:rPr>
          <w:rtl/>
          <w:lang w:eastAsia="he-IL"/>
        </w:rPr>
      </w:pPr>
    </w:p>
    <w:p w:rsidR="002A6142" w:rsidRDefault="002A6142" w:rsidP="002A6142">
      <w:pPr>
        <w:pStyle w:val="af8"/>
        <w:keepNext/>
        <w:rPr>
          <w:rtl/>
        </w:rPr>
      </w:pPr>
      <w:bookmarkStart w:id="1386" w:name="ET_yor_4758_294"/>
      <w:r w:rsidRPr="002A6142">
        <w:rPr>
          <w:rStyle w:val="TagStyle"/>
          <w:rtl/>
        </w:rPr>
        <w:t xml:space="preserve"> &lt;&lt; </w:t>
      </w:r>
      <w:proofErr w:type="spellStart"/>
      <w:r w:rsidRPr="002A6142">
        <w:rPr>
          <w:rStyle w:val="TagStyle"/>
          <w:rtl/>
        </w:rPr>
        <w:t>יור</w:t>
      </w:r>
      <w:proofErr w:type="spellEnd"/>
      <w:r w:rsidRPr="002A6142">
        <w:rPr>
          <w:rStyle w:val="TagStyle"/>
          <w:rtl/>
        </w:rPr>
        <w:t xml:space="preserve"> &gt;&gt; </w:t>
      </w:r>
      <w:r>
        <w:rPr>
          <w:rtl/>
        </w:rPr>
        <w:t xml:space="preserve">היו"ר יעקב </w:t>
      </w:r>
      <w:proofErr w:type="spellStart"/>
      <w:r>
        <w:rPr>
          <w:rtl/>
        </w:rPr>
        <w:t>מרגי</w:t>
      </w:r>
      <w:proofErr w:type="spellEnd"/>
      <w:r>
        <w:rPr>
          <w:rtl/>
        </w:rPr>
        <w:t>:</w:t>
      </w:r>
      <w:r w:rsidRPr="002A6142">
        <w:rPr>
          <w:rStyle w:val="TagStyle"/>
          <w:rtl/>
        </w:rPr>
        <w:t xml:space="preserve"> &lt;&lt; יור &gt;&gt;</w:t>
      </w:r>
      <w:r>
        <w:rPr>
          <w:rtl/>
        </w:rPr>
        <w:t xml:space="preserve">   </w:t>
      </w:r>
      <w:bookmarkEnd w:id="1386"/>
    </w:p>
    <w:p w:rsidR="002A6142" w:rsidRDefault="002A6142" w:rsidP="002A6142">
      <w:pPr>
        <w:pStyle w:val="KeepWithNext"/>
        <w:rPr>
          <w:rtl/>
          <w:lang w:eastAsia="he-IL"/>
        </w:rPr>
      </w:pPr>
    </w:p>
    <w:p w:rsidR="002A6142" w:rsidRPr="002A6142" w:rsidRDefault="002A6142" w:rsidP="002A6142">
      <w:pPr>
        <w:rPr>
          <w:rtl/>
          <w:lang w:eastAsia="he-IL"/>
        </w:rPr>
      </w:pPr>
      <w:r>
        <w:rPr>
          <w:rFonts w:hint="cs"/>
          <w:rtl/>
          <w:lang w:eastAsia="he-IL"/>
        </w:rPr>
        <w:t>זה האיסוף החלקי</w:t>
      </w:r>
      <w:bookmarkStart w:id="1387" w:name="_ETM_Q1_4391056"/>
      <w:bookmarkEnd w:id="1387"/>
      <w:r>
        <w:rPr>
          <w:rFonts w:hint="cs"/>
          <w:rtl/>
          <w:lang w:eastAsia="he-IL"/>
        </w:rPr>
        <w:t xml:space="preserve">. מי שכבר קנה אותו, את רוצה </w:t>
      </w:r>
      <w:bookmarkStart w:id="1388" w:name="_ETM_Q1_4394402"/>
      <w:bookmarkEnd w:id="1388"/>
      <w:r>
        <w:rPr>
          <w:rFonts w:hint="cs"/>
          <w:rtl/>
          <w:lang w:eastAsia="he-IL"/>
        </w:rPr>
        <w:t>שגם ממנו ייקחו?</w:t>
      </w:r>
    </w:p>
    <w:p w:rsidR="00B6049E" w:rsidRDefault="00B6049E" w:rsidP="00B6049E">
      <w:pPr>
        <w:rPr>
          <w:rtl/>
          <w:lang w:eastAsia="he-IL"/>
        </w:rPr>
      </w:pPr>
      <w:bookmarkStart w:id="1389" w:name="_ETM_Q1_4391714"/>
      <w:bookmarkStart w:id="1390" w:name="_ETM_Q1_4391794"/>
      <w:bookmarkStart w:id="1391" w:name="_ETM_Q1_4403835"/>
      <w:bookmarkEnd w:id="1389"/>
      <w:bookmarkEnd w:id="1390"/>
      <w:bookmarkEnd w:id="1391"/>
    </w:p>
    <w:p w:rsidR="00B6049E" w:rsidRDefault="00B6049E" w:rsidP="00B6049E">
      <w:pPr>
        <w:pStyle w:val="afb"/>
        <w:keepNext/>
        <w:rPr>
          <w:rtl/>
          <w:lang w:eastAsia="he-IL"/>
        </w:rPr>
      </w:pPr>
      <w:bookmarkStart w:id="1392" w:name="ET_guest_758373_128"/>
      <w:r w:rsidRPr="00B6049E">
        <w:rPr>
          <w:rStyle w:val="TagStyle"/>
          <w:rtl/>
        </w:rPr>
        <w:t xml:space="preserve"> &lt;&lt; אורח &gt;&gt; </w:t>
      </w:r>
      <w:r>
        <w:rPr>
          <w:rtl/>
          <w:lang w:eastAsia="he-IL"/>
        </w:rPr>
        <w:t>לי-היא גולדנברג:</w:t>
      </w:r>
      <w:r w:rsidRPr="00B6049E">
        <w:rPr>
          <w:rStyle w:val="TagStyle"/>
          <w:rtl/>
        </w:rPr>
        <w:t xml:space="preserve"> &lt;&lt; אורח &gt;&gt;</w:t>
      </w:r>
      <w:r>
        <w:rPr>
          <w:rtl/>
          <w:lang w:eastAsia="he-IL"/>
        </w:rPr>
        <w:t xml:space="preserve">   </w:t>
      </w:r>
      <w:bookmarkEnd w:id="1392"/>
    </w:p>
    <w:p w:rsidR="00B6049E" w:rsidRDefault="00B6049E" w:rsidP="00B6049E">
      <w:pPr>
        <w:pStyle w:val="KeepWithNext"/>
        <w:rPr>
          <w:rtl/>
          <w:lang w:eastAsia="he-IL"/>
        </w:rPr>
      </w:pPr>
    </w:p>
    <w:p w:rsidR="00B6049E" w:rsidRDefault="00B6049E" w:rsidP="00E70FCF">
      <w:pPr>
        <w:rPr>
          <w:rtl/>
          <w:lang w:eastAsia="he-IL"/>
        </w:rPr>
      </w:pPr>
      <w:bookmarkStart w:id="1393" w:name="_ETM_Q1_4404450"/>
      <w:bookmarkStart w:id="1394" w:name="_ETM_Q1_4404505"/>
      <w:bookmarkEnd w:id="1393"/>
      <w:bookmarkEnd w:id="1394"/>
      <w:r>
        <w:rPr>
          <w:rFonts w:hint="cs"/>
          <w:rtl/>
          <w:lang w:eastAsia="he-IL"/>
        </w:rPr>
        <w:t>בוודאי</w:t>
      </w:r>
      <w:r w:rsidR="002A6142">
        <w:rPr>
          <w:rFonts w:hint="cs"/>
          <w:rtl/>
          <w:lang w:eastAsia="he-IL"/>
        </w:rPr>
        <w:t xml:space="preserve">. כשעושים </w:t>
      </w:r>
      <w:r w:rsidR="00524BB3">
        <w:rPr>
          <w:lang w:eastAsia="he-IL"/>
        </w:rPr>
        <w:t>recall</w:t>
      </w:r>
      <w:r>
        <w:rPr>
          <w:rFonts w:hint="cs"/>
          <w:rtl/>
          <w:lang w:eastAsia="he-IL"/>
        </w:rPr>
        <w:t xml:space="preserve"> </w:t>
      </w:r>
      <w:r w:rsidR="00E70FCF">
        <w:rPr>
          <w:rFonts w:hint="cs"/>
          <w:rtl/>
          <w:lang w:eastAsia="he-IL"/>
        </w:rPr>
        <w:t xml:space="preserve">מסיבות בטיחותיות, אז אוספים גם </w:t>
      </w:r>
      <w:bookmarkStart w:id="1395" w:name="_ETM_Q1_4398743"/>
      <w:bookmarkEnd w:id="1395"/>
      <w:r w:rsidR="00E70FCF">
        <w:rPr>
          <w:rFonts w:hint="cs"/>
          <w:rtl/>
          <w:lang w:eastAsia="he-IL"/>
        </w:rPr>
        <w:t xml:space="preserve">ממי שיש לו מכשיר שהוא פגוע בטיחותית. </w:t>
      </w:r>
      <w:r>
        <w:rPr>
          <w:rFonts w:hint="cs"/>
          <w:rtl/>
          <w:lang w:eastAsia="he-IL"/>
        </w:rPr>
        <w:t>אז מכשיר שהוא לא יעיל אנרגטי</w:t>
      </w:r>
      <w:r w:rsidR="00E70FCF">
        <w:rPr>
          <w:rFonts w:hint="cs"/>
          <w:rtl/>
          <w:lang w:eastAsia="he-IL"/>
        </w:rPr>
        <w:t xml:space="preserve">, אם אנחנו </w:t>
      </w:r>
      <w:bookmarkStart w:id="1396" w:name="_ETM_Q1_4406729"/>
      <w:bookmarkEnd w:id="1396"/>
      <w:r w:rsidR="00E70FCF">
        <w:rPr>
          <w:rFonts w:hint="cs"/>
          <w:rtl/>
          <w:lang w:eastAsia="he-IL"/>
        </w:rPr>
        <w:t xml:space="preserve">מעבירים את הנטל בעצם מניעת הכניסה של מכשירים לשלב </w:t>
      </w:r>
      <w:proofErr w:type="spellStart"/>
      <w:r w:rsidR="00E70FCF">
        <w:rPr>
          <w:rFonts w:hint="cs"/>
          <w:rtl/>
          <w:lang w:eastAsia="he-IL"/>
        </w:rPr>
        <w:t>האכיפתי</w:t>
      </w:r>
      <w:proofErr w:type="spellEnd"/>
      <w:r w:rsidR="00E70FCF">
        <w:rPr>
          <w:rFonts w:hint="cs"/>
          <w:rtl/>
          <w:lang w:eastAsia="he-IL"/>
        </w:rPr>
        <w:t>,</w:t>
      </w:r>
      <w:bookmarkStart w:id="1397" w:name="_ETM_Q1_4410500"/>
      <w:bookmarkEnd w:id="1397"/>
      <w:r w:rsidR="00E70FCF">
        <w:rPr>
          <w:rFonts w:hint="cs"/>
          <w:rtl/>
          <w:lang w:eastAsia="he-IL"/>
        </w:rPr>
        <w:t xml:space="preserve"> </w:t>
      </w:r>
      <w:r>
        <w:rPr>
          <w:rFonts w:hint="cs"/>
          <w:rtl/>
          <w:lang w:eastAsia="he-IL"/>
        </w:rPr>
        <w:t xml:space="preserve">שזה מה </w:t>
      </w:r>
      <w:bookmarkStart w:id="1398" w:name="_ETM_Q1_4413851"/>
      <w:bookmarkEnd w:id="1398"/>
      <w:r>
        <w:rPr>
          <w:rFonts w:hint="cs"/>
          <w:rtl/>
          <w:lang w:eastAsia="he-IL"/>
        </w:rPr>
        <w:t xml:space="preserve">שהחוק הזה </w:t>
      </w:r>
      <w:r w:rsidR="00E70FCF">
        <w:rPr>
          <w:rFonts w:hint="cs"/>
          <w:rtl/>
          <w:lang w:eastAsia="he-IL"/>
        </w:rPr>
        <w:t xml:space="preserve">עושה, אז בוודאי שצריך לעשות </w:t>
      </w:r>
      <w:r w:rsidR="00E70FCF">
        <w:rPr>
          <w:lang w:eastAsia="he-IL"/>
        </w:rPr>
        <w:t>recall</w:t>
      </w:r>
      <w:r w:rsidR="00E70FCF">
        <w:rPr>
          <w:rFonts w:hint="cs"/>
          <w:rtl/>
          <w:lang w:eastAsia="he-IL"/>
        </w:rPr>
        <w:t xml:space="preserve"> כמו שצריך. </w:t>
      </w:r>
    </w:p>
    <w:p w:rsidR="00B6049E" w:rsidRDefault="00B6049E" w:rsidP="00B6049E">
      <w:pPr>
        <w:rPr>
          <w:rtl/>
          <w:lang w:eastAsia="he-IL"/>
        </w:rPr>
      </w:pPr>
      <w:bookmarkStart w:id="1399" w:name="_ETM_Q1_4417777"/>
      <w:bookmarkStart w:id="1400" w:name="_ETM_Q1_4417862"/>
      <w:bookmarkStart w:id="1401" w:name="_ETM_Q1_4419137"/>
      <w:bookmarkEnd w:id="1399"/>
      <w:bookmarkEnd w:id="1400"/>
      <w:bookmarkEnd w:id="1401"/>
    </w:p>
    <w:p w:rsidR="00B6049E" w:rsidRDefault="00B6049E" w:rsidP="00B6049E">
      <w:pPr>
        <w:pStyle w:val="a5"/>
        <w:keepNext/>
        <w:rPr>
          <w:rtl/>
        </w:rPr>
      </w:pPr>
      <w:bookmarkStart w:id="1402" w:name="ET_speaker_איתי_עצמון_129"/>
      <w:r w:rsidRPr="00B6049E">
        <w:rPr>
          <w:rStyle w:val="TagStyle"/>
          <w:rtl/>
        </w:rPr>
        <w:t xml:space="preserve"> &lt;&lt; דובר &gt;&gt; </w:t>
      </w:r>
      <w:r>
        <w:rPr>
          <w:rtl/>
        </w:rPr>
        <w:t>איתי עצמון:</w:t>
      </w:r>
      <w:r w:rsidRPr="00B6049E">
        <w:rPr>
          <w:rStyle w:val="TagStyle"/>
          <w:rtl/>
        </w:rPr>
        <w:t xml:space="preserve"> &lt;&lt; דובר &gt;&gt;</w:t>
      </w:r>
      <w:r>
        <w:rPr>
          <w:rtl/>
        </w:rPr>
        <w:t xml:space="preserve">   </w:t>
      </w:r>
      <w:bookmarkEnd w:id="1402"/>
    </w:p>
    <w:p w:rsidR="00B6049E" w:rsidRDefault="00B6049E" w:rsidP="00B6049E">
      <w:pPr>
        <w:pStyle w:val="KeepWithNext"/>
        <w:rPr>
          <w:rtl/>
          <w:lang w:eastAsia="he-IL"/>
        </w:rPr>
      </w:pPr>
    </w:p>
    <w:p w:rsidR="00B6049E" w:rsidRDefault="00B6049E" w:rsidP="00E70FCF">
      <w:pPr>
        <w:rPr>
          <w:rtl/>
          <w:lang w:eastAsia="he-IL"/>
        </w:rPr>
      </w:pPr>
      <w:bookmarkStart w:id="1403" w:name="_ETM_Q1_4419772"/>
      <w:bookmarkStart w:id="1404" w:name="_ETM_Q1_4419827"/>
      <w:bookmarkEnd w:id="1403"/>
      <w:bookmarkEnd w:id="1404"/>
      <w:r>
        <w:rPr>
          <w:rFonts w:hint="cs"/>
          <w:rtl/>
          <w:lang w:eastAsia="he-IL"/>
        </w:rPr>
        <w:t>יש לי ה</w:t>
      </w:r>
      <w:r w:rsidR="00E70FCF">
        <w:rPr>
          <w:rFonts w:hint="cs"/>
          <w:rtl/>
          <w:lang w:eastAsia="he-IL"/>
        </w:rPr>
        <w:t>ערה</w:t>
      </w:r>
      <w:r>
        <w:rPr>
          <w:rFonts w:hint="cs"/>
          <w:rtl/>
          <w:lang w:eastAsia="he-IL"/>
        </w:rPr>
        <w:t xml:space="preserve"> ל</w:t>
      </w:r>
      <w:r w:rsidR="00E70FCF">
        <w:rPr>
          <w:rFonts w:hint="cs"/>
          <w:rtl/>
          <w:lang w:eastAsia="he-IL"/>
        </w:rPr>
        <w:t xml:space="preserve">עניין </w:t>
      </w:r>
      <w:bookmarkStart w:id="1405" w:name="_ETM_Q1_4418741"/>
      <w:bookmarkEnd w:id="1405"/>
      <w:r>
        <w:rPr>
          <w:rFonts w:hint="cs"/>
          <w:rtl/>
          <w:lang w:eastAsia="he-IL"/>
        </w:rPr>
        <w:t>המשך תהליך</w:t>
      </w:r>
      <w:r w:rsidR="00E70FCF">
        <w:rPr>
          <w:rFonts w:hint="cs"/>
          <w:rtl/>
          <w:lang w:eastAsia="he-IL"/>
        </w:rPr>
        <w:t xml:space="preserve"> ה-</w:t>
      </w:r>
      <w:r w:rsidR="00E70FCF" w:rsidRPr="00E70FCF">
        <w:rPr>
          <w:lang w:eastAsia="he-IL"/>
        </w:rPr>
        <w:t xml:space="preserve"> </w:t>
      </w:r>
      <w:r w:rsidR="00E70FCF">
        <w:rPr>
          <w:lang w:eastAsia="he-IL"/>
        </w:rPr>
        <w:t>recall</w:t>
      </w:r>
      <w:r w:rsidR="00E70FCF">
        <w:rPr>
          <w:rFonts w:hint="cs"/>
          <w:rtl/>
          <w:lang w:eastAsia="he-IL"/>
        </w:rPr>
        <w:t xml:space="preserve"> שנוגע למשווקים. מיד אגיע לנקודה הזאת. </w:t>
      </w:r>
      <w:r>
        <w:rPr>
          <w:rFonts w:hint="cs"/>
          <w:rtl/>
          <w:lang w:eastAsia="he-IL"/>
        </w:rPr>
        <w:t xml:space="preserve">כפי </w:t>
      </w:r>
      <w:bookmarkStart w:id="1406" w:name="_ETM_Q1_4426808"/>
      <w:bookmarkEnd w:id="1406"/>
      <w:r w:rsidR="00E70FCF">
        <w:rPr>
          <w:rFonts w:hint="cs"/>
          <w:rtl/>
          <w:lang w:eastAsia="he-IL"/>
        </w:rPr>
        <w:t>שאמרתי,</w:t>
      </w:r>
      <w:bookmarkStart w:id="1407" w:name="_ETM_Q1_4426347"/>
      <w:bookmarkEnd w:id="1407"/>
      <w:r w:rsidR="00E70FCF">
        <w:rPr>
          <w:rFonts w:hint="cs"/>
          <w:rtl/>
          <w:lang w:eastAsia="he-IL"/>
        </w:rPr>
        <w:t xml:space="preserve"> לאסוף את המכשיר החשמלי מידי המשווק, כפי שיורה לו הממונה. </w:t>
      </w:r>
      <w:bookmarkStart w:id="1408" w:name="_ETM_Q1_4430729"/>
      <w:bookmarkEnd w:id="1408"/>
      <w:r w:rsidR="00E70FCF">
        <w:rPr>
          <w:rFonts w:hint="cs"/>
          <w:rtl/>
          <w:lang w:eastAsia="he-IL"/>
        </w:rPr>
        <w:t xml:space="preserve">כלומר, ההוראה ניתנת </w:t>
      </w:r>
      <w:r w:rsidR="00341FA7">
        <w:rPr>
          <w:rFonts w:hint="cs"/>
          <w:rtl/>
          <w:lang w:eastAsia="he-IL"/>
        </w:rPr>
        <w:t xml:space="preserve">ליבואן או ליצרן. בסעיף קטן (ב) מדובר </w:t>
      </w:r>
      <w:bookmarkStart w:id="1409" w:name="_ETM_Q1_4437286"/>
      <w:bookmarkEnd w:id="1409"/>
      <w:r w:rsidR="00341FA7">
        <w:rPr>
          <w:rFonts w:hint="cs"/>
          <w:rtl/>
          <w:lang w:eastAsia="he-IL"/>
        </w:rPr>
        <w:t>על הפסקת שיווק או הצגה למכירה</w:t>
      </w:r>
      <w:r w:rsidR="00CF04C3">
        <w:rPr>
          <w:rFonts w:hint="cs"/>
          <w:rtl/>
          <w:lang w:eastAsia="he-IL"/>
        </w:rPr>
        <w:t xml:space="preserve"> של המכשיר החשמלי, צריך להוסיף את המילה "למכירה". ולגבי ההערה שנשמע</w:t>
      </w:r>
      <w:bookmarkStart w:id="1410" w:name="_ETM_Q1_4446829"/>
      <w:bookmarkEnd w:id="1410"/>
      <w:r w:rsidR="00CF04C3">
        <w:rPr>
          <w:rFonts w:hint="cs"/>
          <w:rtl/>
          <w:lang w:eastAsia="he-IL"/>
        </w:rPr>
        <w:t xml:space="preserve">ה כאן, אני מקווה שזה נותן מענה להערה </w:t>
      </w:r>
      <w:bookmarkStart w:id="1411" w:name="_ETM_Q1_4446773"/>
      <w:bookmarkEnd w:id="1411"/>
      <w:r w:rsidR="00CF04C3">
        <w:rPr>
          <w:rFonts w:hint="cs"/>
          <w:rtl/>
          <w:lang w:eastAsia="he-IL"/>
        </w:rPr>
        <w:t xml:space="preserve">לעניין מכשירים שכבר שווקו. אנחנו גם שאלנו בייעוץ המשפטי של </w:t>
      </w:r>
      <w:bookmarkStart w:id="1412" w:name="_ETM_Q1_4451466"/>
      <w:bookmarkEnd w:id="1412"/>
      <w:r w:rsidR="00CF04C3">
        <w:rPr>
          <w:rFonts w:hint="cs"/>
          <w:rtl/>
          <w:lang w:eastAsia="he-IL"/>
        </w:rPr>
        <w:t xml:space="preserve">הוועדה מה קורה אכן למכשירים שכבר נמצאים ברשתות לשיווק מכשירי </w:t>
      </w:r>
      <w:bookmarkStart w:id="1413" w:name="_ETM_Q1_4456727"/>
      <w:bookmarkEnd w:id="1413"/>
      <w:r w:rsidR="00CF04C3">
        <w:rPr>
          <w:rFonts w:hint="cs"/>
          <w:rtl/>
          <w:lang w:eastAsia="he-IL"/>
        </w:rPr>
        <w:t xml:space="preserve">חשמל, כלומר כבר הגיעו לידי המשווקים. </w:t>
      </w:r>
      <w:r w:rsidR="00AA69DC">
        <w:rPr>
          <w:rFonts w:hint="cs"/>
          <w:rtl/>
          <w:lang w:eastAsia="he-IL"/>
        </w:rPr>
        <w:t xml:space="preserve">בעקבות ההערה שלנו בדיון </w:t>
      </w:r>
      <w:bookmarkStart w:id="1414" w:name="_ETM_Q1_4464665"/>
      <w:bookmarkEnd w:id="1414"/>
      <w:r w:rsidR="00AA69DC">
        <w:rPr>
          <w:rFonts w:hint="cs"/>
          <w:rtl/>
          <w:lang w:eastAsia="he-IL"/>
        </w:rPr>
        <w:t>שערכנו עם משרד האנרגיה אנחנו מבקשים להוסיף בסעיף קטן (ג)</w:t>
      </w:r>
      <w:bookmarkStart w:id="1415" w:name="_ETM_Q1_4468255"/>
      <w:bookmarkEnd w:id="1415"/>
      <w:r w:rsidR="00AA69DC">
        <w:rPr>
          <w:rFonts w:hint="cs"/>
          <w:rtl/>
          <w:lang w:eastAsia="he-IL"/>
        </w:rPr>
        <w:t xml:space="preserve"> סמכות לממונה לתת הוראות ליבואן או ליצרן להודיע למשווק </w:t>
      </w:r>
      <w:bookmarkStart w:id="1416" w:name="_ETM_Q1_4471606"/>
      <w:bookmarkEnd w:id="1416"/>
      <w:r w:rsidR="00AA69DC">
        <w:rPr>
          <w:rFonts w:hint="cs"/>
          <w:rtl/>
          <w:lang w:eastAsia="he-IL"/>
        </w:rPr>
        <w:t xml:space="preserve">לחדול משיווק המכשיר החשמלי עד להחלפת הדירוג האנרגטי, ואם קיבל </w:t>
      </w:r>
      <w:bookmarkStart w:id="1417" w:name="_ETM_Q1_4477788"/>
      <w:bookmarkEnd w:id="1417"/>
      <w:r w:rsidR="00AA69DC">
        <w:rPr>
          <w:rFonts w:hint="cs"/>
          <w:rtl/>
          <w:lang w:eastAsia="he-IL"/>
        </w:rPr>
        <w:t xml:space="preserve">המשווק הודעה כאמור, עליו להפסיק לשווק את המכשיר עד </w:t>
      </w:r>
      <w:bookmarkStart w:id="1418" w:name="_ETM_Q1_4480448"/>
      <w:bookmarkEnd w:id="1418"/>
      <w:r w:rsidR="00AA69DC">
        <w:rPr>
          <w:rFonts w:hint="cs"/>
          <w:rtl/>
          <w:lang w:eastAsia="he-IL"/>
        </w:rPr>
        <w:t xml:space="preserve">להחלפת התווית. זה נותן מענה לחלק הזה בשרשרת של הייבוא </w:t>
      </w:r>
      <w:bookmarkStart w:id="1419" w:name="_ETM_Q1_4487812"/>
      <w:bookmarkEnd w:id="1419"/>
      <w:r w:rsidR="00AA69DC">
        <w:rPr>
          <w:rFonts w:hint="cs"/>
          <w:rtl/>
          <w:lang w:eastAsia="he-IL"/>
        </w:rPr>
        <w:t xml:space="preserve">והשיווק. </w:t>
      </w:r>
    </w:p>
    <w:p w:rsidR="00B6049E" w:rsidRDefault="00B6049E" w:rsidP="00B6049E">
      <w:pPr>
        <w:rPr>
          <w:rtl/>
          <w:lang w:eastAsia="he-IL"/>
        </w:rPr>
      </w:pPr>
      <w:bookmarkStart w:id="1420" w:name="_ETM_Q1_4437529"/>
      <w:bookmarkStart w:id="1421" w:name="_ETM_Q1_4437624"/>
      <w:bookmarkEnd w:id="1420"/>
      <w:bookmarkEnd w:id="1421"/>
    </w:p>
    <w:p w:rsidR="00AA69DC" w:rsidRDefault="00AA69DC" w:rsidP="00AA69DC">
      <w:pPr>
        <w:pStyle w:val="af8"/>
        <w:keepNext/>
        <w:rPr>
          <w:rtl/>
        </w:rPr>
      </w:pPr>
      <w:bookmarkStart w:id="1422" w:name="ET_yor_4758_295"/>
      <w:r w:rsidRPr="00AA69DC">
        <w:rPr>
          <w:rStyle w:val="TagStyle"/>
          <w:rtl/>
        </w:rPr>
        <w:t xml:space="preserve"> &lt;&lt; </w:t>
      </w:r>
      <w:proofErr w:type="spellStart"/>
      <w:r w:rsidRPr="00AA69DC">
        <w:rPr>
          <w:rStyle w:val="TagStyle"/>
          <w:rtl/>
        </w:rPr>
        <w:t>יור</w:t>
      </w:r>
      <w:proofErr w:type="spellEnd"/>
      <w:r w:rsidRPr="00AA69DC">
        <w:rPr>
          <w:rStyle w:val="TagStyle"/>
          <w:rtl/>
        </w:rPr>
        <w:t xml:space="preserve"> &gt;&gt; </w:t>
      </w:r>
      <w:r>
        <w:rPr>
          <w:rtl/>
        </w:rPr>
        <w:t xml:space="preserve">היו"ר יעקב </w:t>
      </w:r>
      <w:proofErr w:type="spellStart"/>
      <w:r>
        <w:rPr>
          <w:rtl/>
        </w:rPr>
        <w:t>מרגי</w:t>
      </w:r>
      <w:proofErr w:type="spellEnd"/>
      <w:r>
        <w:rPr>
          <w:rtl/>
        </w:rPr>
        <w:t>:</w:t>
      </w:r>
      <w:r w:rsidRPr="00AA69DC">
        <w:rPr>
          <w:rStyle w:val="TagStyle"/>
          <w:rtl/>
        </w:rPr>
        <w:t xml:space="preserve"> &lt;&lt; יור &gt;&gt;</w:t>
      </w:r>
      <w:r>
        <w:rPr>
          <w:rtl/>
        </w:rPr>
        <w:t xml:space="preserve">   </w:t>
      </w:r>
      <w:bookmarkEnd w:id="1422"/>
    </w:p>
    <w:p w:rsidR="00AA69DC" w:rsidRDefault="00AA69DC" w:rsidP="00AA69DC">
      <w:pPr>
        <w:pStyle w:val="KeepWithNext"/>
        <w:rPr>
          <w:rtl/>
          <w:lang w:eastAsia="he-IL"/>
        </w:rPr>
      </w:pPr>
    </w:p>
    <w:p w:rsidR="00AA69DC" w:rsidRPr="00AA69DC" w:rsidRDefault="00AA69DC" w:rsidP="00AA69DC">
      <w:pPr>
        <w:rPr>
          <w:rtl/>
          <w:lang w:eastAsia="he-IL"/>
        </w:rPr>
      </w:pPr>
      <w:r>
        <w:rPr>
          <w:rFonts w:hint="cs"/>
          <w:rtl/>
          <w:lang w:eastAsia="he-IL"/>
        </w:rPr>
        <w:t xml:space="preserve">אם הבנתי אותה נכון, אם מדברת מעבר ליבואן, </w:t>
      </w:r>
      <w:bookmarkStart w:id="1423" w:name="_ETM_Q1_4488651"/>
      <w:bookmarkEnd w:id="1423"/>
      <w:r>
        <w:rPr>
          <w:rFonts w:hint="cs"/>
          <w:rtl/>
          <w:lang w:eastAsia="he-IL"/>
        </w:rPr>
        <w:t xml:space="preserve">מעבר למשווק, ללקוח. </w:t>
      </w:r>
    </w:p>
    <w:p w:rsidR="001C549B" w:rsidRDefault="001C549B" w:rsidP="00B6049E">
      <w:pPr>
        <w:rPr>
          <w:rtl/>
          <w:lang w:eastAsia="he-IL"/>
        </w:rPr>
      </w:pPr>
      <w:bookmarkStart w:id="1424" w:name="_ETM_Q1_4438084"/>
      <w:bookmarkStart w:id="1425" w:name="_ETM_Q1_4438169"/>
      <w:bookmarkStart w:id="1426" w:name="_ETM_Q1_4497462"/>
      <w:bookmarkEnd w:id="1424"/>
      <w:bookmarkEnd w:id="1425"/>
      <w:bookmarkEnd w:id="1426"/>
    </w:p>
    <w:p w:rsidR="001C549B" w:rsidRDefault="001C549B" w:rsidP="001C549B">
      <w:pPr>
        <w:pStyle w:val="afb"/>
        <w:keepNext/>
        <w:rPr>
          <w:rtl/>
          <w:lang w:eastAsia="he-IL"/>
        </w:rPr>
      </w:pPr>
      <w:bookmarkStart w:id="1427" w:name="ET_guest_758373_130"/>
      <w:r w:rsidRPr="001C549B">
        <w:rPr>
          <w:rStyle w:val="TagStyle"/>
          <w:rtl/>
        </w:rPr>
        <w:t xml:space="preserve"> &lt;&lt; אורח &gt;&gt; </w:t>
      </w:r>
      <w:r>
        <w:rPr>
          <w:rtl/>
          <w:lang w:eastAsia="he-IL"/>
        </w:rPr>
        <w:t>לי-היא גולדנברג:</w:t>
      </w:r>
      <w:r w:rsidRPr="001C549B">
        <w:rPr>
          <w:rStyle w:val="TagStyle"/>
          <w:rtl/>
        </w:rPr>
        <w:t xml:space="preserve"> &lt;&lt; אורח &gt;&gt;</w:t>
      </w:r>
      <w:r>
        <w:rPr>
          <w:rtl/>
          <w:lang w:eastAsia="he-IL"/>
        </w:rPr>
        <w:t xml:space="preserve">   </w:t>
      </w:r>
      <w:bookmarkEnd w:id="1427"/>
    </w:p>
    <w:p w:rsidR="001C549B" w:rsidRDefault="001C549B" w:rsidP="001C549B">
      <w:pPr>
        <w:pStyle w:val="KeepWithNext"/>
        <w:rPr>
          <w:rtl/>
          <w:lang w:eastAsia="he-IL"/>
        </w:rPr>
      </w:pPr>
    </w:p>
    <w:p w:rsidR="001C549B" w:rsidRDefault="001C549B" w:rsidP="001C549B">
      <w:pPr>
        <w:rPr>
          <w:rtl/>
          <w:lang w:eastAsia="he-IL"/>
        </w:rPr>
      </w:pPr>
      <w:bookmarkStart w:id="1428" w:name="_ETM_Q1_4498152"/>
      <w:bookmarkStart w:id="1429" w:name="_ETM_Q1_4498212"/>
      <w:bookmarkEnd w:id="1428"/>
      <w:bookmarkEnd w:id="1429"/>
      <w:r>
        <w:rPr>
          <w:rFonts w:hint="cs"/>
          <w:rtl/>
          <w:lang w:eastAsia="he-IL"/>
        </w:rPr>
        <w:t xml:space="preserve">כן, בוודאי ללקוח. </w:t>
      </w:r>
    </w:p>
    <w:p w:rsidR="00AA69DC" w:rsidRDefault="00AA69DC" w:rsidP="001C549B">
      <w:pPr>
        <w:rPr>
          <w:rtl/>
          <w:lang w:eastAsia="he-IL"/>
        </w:rPr>
      </w:pPr>
      <w:bookmarkStart w:id="1430" w:name="_ETM_Q1_4500972"/>
      <w:bookmarkStart w:id="1431" w:name="_ETM_Q1_4501051"/>
      <w:bookmarkEnd w:id="1430"/>
      <w:bookmarkEnd w:id="1431"/>
    </w:p>
    <w:p w:rsidR="00AA69DC" w:rsidRDefault="00AA69DC" w:rsidP="00AA69DC">
      <w:pPr>
        <w:pStyle w:val="af8"/>
        <w:keepNext/>
        <w:rPr>
          <w:rtl/>
        </w:rPr>
      </w:pPr>
      <w:bookmarkStart w:id="1432" w:name="ET_yor_4758_296"/>
      <w:r w:rsidRPr="00AA69DC">
        <w:rPr>
          <w:rStyle w:val="TagStyle"/>
          <w:rtl/>
        </w:rPr>
        <w:t xml:space="preserve"> &lt;&lt; </w:t>
      </w:r>
      <w:proofErr w:type="spellStart"/>
      <w:r w:rsidRPr="00AA69DC">
        <w:rPr>
          <w:rStyle w:val="TagStyle"/>
          <w:rtl/>
        </w:rPr>
        <w:t>יור</w:t>
      </w:r>
      <w:proofErr w:type="spellEnd"/>
      <w:r w:rsidRPr="00AA69DC">
        <w:rPr>
          <w:rStyle w:val="TagStyle"/>
          <w:rtl/>
        </w:rPr>
        <w:t xml:space="preserve"> &gt;&gt; </w:t>
      </w:r>
      <w:r>
        <w:rPr>
          <w:rtl/>
        </w:rPr>
        <w:t xml:space="preserve">היו"ר יעקב </w:t>
      </w:r>
      <w:proofErr w:type="spellStart"/>
      <w:r>
        <w:rPr>
          <w:rtl/>
        </w:rPr>
        <w:t>מרגי</w:t>
      </w:r>
      <w:proofErr w:type="spellEnd"/>
      <w:r>
        <w:rPr>
          <w:rtl/>
        </w:rPr>
        <w:t>:</w:t>
      </w:r>
      <w:r w:rsidRPr="00AA69DC">
        <w:rPr>
          <w:rStyle w:val="TagStyle"/>
          <w:rtl/>
        </w:rPr>
        <w:t xml:space="preserve"> &lt;&lt; יור &gt;&gt;</w:t>
      </w:r>
      <w:r>
        <w:rPr>
          <w:rtl/>
        </w:rPr>
        <w:t xml:space="preserve">   </w:t>
      </w:r>
      <w:bookmarkEnd w:id="1432"/>
    </w:p>
    <w:p w:rsidR="00AA69DC" w:rsidRDefault="00AA69DC" w:rsidP="00AA69DC">
      <w:pPr>
        <w:pStyle w:val="KeepWithNext"/>
        <w:rPr>
          <w:rtl/>
          <w:lang w:eastAsia="he-IL"/>
        </w:rPr>
      </w:pPr>
    </w:p>
    <w:p w:rsidR="00AA69DC" w:rsidRPr="00AA69DC" w:rsidRDefault="00AA69DC" w:rsidP="00AA69DC">
      <w:pPr>
        <w:rPr>
          <w:rtl/>
          <w:lang w:eastAsia="he-IL"/>
        </w:rPr>
      </w:pPr>
      <w:r>
        <w:rPr>
          <w:rFonts w:hint="cs"/>
          <w:rtl/>
          <w:lang w:eastAsia="he-IL"/>
        </w:rPr>
        <w:t>ב-</w:t>
      </w:r>
      <w:r w:rsidRPr="00AA69DC">
        <w:rPr>
          <w:lang w:eastAsia="he-IL"/>
        </w:rPr>
        <w:t xml:space="preserve"> </w:t>
      </w:r>
      <w:r>
        <w:rPr>
          <w:lang w:eastAsia="he-IL"/>
        </w:rPr>
        <w:t>recall</w:t>
      </w:r>
      <w:r>
        <w:rPr>
          <w:rFonts w:hint="cs"/>
          <w:rtl/>
          <w:lang w:eastAsia="he-IL"/>
        </w:rPr>
        <w:t xml:space="preserve"> של מכונית או מקרר </w:t>
      </w:r>
      <w:r>
        <w:rPr>
          <w:rtl/>
          <w:lang w:eastAsia="he-IL"/>
        </w:rPr>
        <w:t>–</w:t>
      </w:r>
      <w:r>
        <w:rPr>
          <w:rFonts w:hint="cs"/>
          <w:rtl/>
          <w:lang w:eastAsia="he-IL"/>
        </w:rPr>
        <w:t xml:space="preserve"> </w:t>
      </w:r>
      <w:bookmarkStart w:id="1433" w:name="_ETM_Q1_4511691"/>
      <w:bookmarkEnd w:id="1433"/>
      <w:r>
        <w:rPr>
          <w:rFonts w:hint="cs"/>
          <w:rtl/>
          <w:lang w:eastAsia="he-IL"/>
        </w:rPr>
        <w:t xml:space="preserve">כשתקני טוסטר או טוסטר אובן. </w:t>
      </w:r>
    </w:p>
    <w:p w:rsidR="00585B26" w:rsidRDefault="00585B26" w:rsidP="001C549B">
      <w:pPr>
        <w:rPr>
          <w:rtl/>
          <w:lang w:eastAsia="he-IL"/>
        </w:rPr>
      </w:pPr>
      <w:bookmarkStart w:id="1434" w:name="_ETM_Q1_4504063"/>
      <w:bookmarkStart w:id="1435" w:name="_ETM_Q1_4504133"/>
      <w:bookmarkStart w:id="1436" w:name="_ETM_Q1_4519780"/>
      <w:bookmarkEnd w:id="1434"/>
      <w:bookmarkEnd w:id="1435"/>
      <w:bookmarkEnd w:id="1436"/>
    </w:p>
    <w:p w:rsidR="00585B26" w:rsidRDefault="00585B26" w:rsidP="00585B26">
      <w:pPr>
        <w:pStyle w:val="afb"/>
        <w:keepNext/>
        <w:rPr>
          <w:rtl/>
          <w:lang w:eastAsia="he-IL"/>
        </w:rPr>
      </w:pPr>
      <w:bookmarkStart w:id="1437" w:name="ET_guest_3915_131"/>
      <w:r w:rsidRPr="00585B2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585B26">
        <w:rPr>
          <w:rStyle w:val="TagStyle"/>
          <w:rtl/>
        </w:rPr>
        <w:t xml:space="preserve"> &lt;&lt; אורח &gt;&gt;</w:t>
      </w:r>
      <w:r>
        <w:rPr>
          <w:rtl/>
          <w:lang w:eastAsia="he-IL"/>
        </w:rPr>
        <w:t xml:space="preserve">   </w:t>
      </w:r>
      <w:bookmarkEnd w:id="1437"/>
    </w:p>
    <w:p w:rsidR="00585B26" w:rsidRDefault="00585B26" w:rsidP="00585B26">
      <w:pPr>
        <w:pStyle w:val="KeepWithNext"/>
        <w:rPr>
          <w:rtl/>
          <w:lang w:eastAsia="he-IL"/>
        </w:rPr>
      </w:pPr>
    </w:p>
    <w:p w:rsidR="00585B26" w:rsidRDefault="00AA69DC" w:rsidP="00585B26">
      <w:pPr>
        <w:rPr>
          <w:rtl/>
          <w:lang w:eastAsia="he-IL"/>
        </w:rPr>
      </w:pPr>
      <w:bookmarkStart w:id="1438" w:name="_ETM_Q1_4520325"/>
      <w:bookmarkStart w:id="1439" w:name="_ETM_Q1_4520380"/>
      <w:bookmarkEnd w:id="1438"/>
      <w:bookmarkEnd w:id="1439"/>
      <w:r>
        <w:rPr>
          <w:rFonts w:hint="cs"/>
          <w:rtl/>
          <w:lang w:eastAsia="he-IL"/>
        </w:rPr>
        <w:t xml:space="preserve">או </w:t>
      </w:r>
      <w:r w:rsidR="00585B26">
        <w:rPr>
          <w:rFonts w:hint="cs"/>
          <w:rtl/>
          <w:lang w:eastAsia="he-IL"/>
        </w:rPr>
        <w:t>מזגן ש</w:t>
      </w:r>
      <w:r>
        <w:rPr>
          <w:rFonts w:hint="cs"/>
          <w:rtl/>
          <w:lang w:eastAsia="he-IL"/>
        </w:rPr>
        <w:t xml:space="preserve">כבר </w:t>
      </w:r>
      <w:r w:rsidR="00585B26">
        <w:rPr>
          <w:rFonts w:hint="cs"/>
          <w:rtl/>
          <w:lang w:eastAsia="he-IL"/>
        </w:rPr>
        <w:t xml:space="preserve">הותקן והוא שילם </w:t>
      </w:r>
      <w:bookmarkStart w:id="1440" w:name="_ETM_Q1_4525190"/>
      <w:bookmarkEnd w:id="1440"/>
      <w:r>
        <w:rPr>
          <w:rFonts w:hint="cs"/>
          <w:rtl/>
          <w:lang w:eastAsia="he-IL"/>
        </w:rPr>
        <w:t xml:space="preserve">למתקין של המזגן. </w:t>
      </w:r>
      <w:bookmarkStart w:id="1441" w:name="_ETM_Q1_4519438"/>
      <w:bookmarkEnd w:id="1441"/>
    </w:p>
    <w:p w:rsidR="00585B26" w:rsidRDefault="00585B26" w:rsidP="00585B26">
      <w:pPr>
        <w:rPr>
          <w:rtl/>
          <w:lang w:eastAsia="he-IL"/>
        </w:rPr>
      </w:pPr>
      <w:bookmarkStart w:id="1442" w:name="_ETM_Q1_4527406"/>
      <w:bookmarkStart w:id="1443" w:name="_ETM_Q1_4527496"/>
      <w:bookmarkEnd w:id="1442"/>
      <w:bookmarkEnd w:id="1443"/>
    </w:p>
    <w:p w:rsidR="00585B26" w:rsidRDefault="00585B26" w:rsidP="00585B26">
      <w:pPr>
        <w:pStyle w:val="af8"/>
        <w:keepNext/>
        <w:rPr>
          <w:rtl/>
        </w:rPr>
      </w:pPr>
      <w:bookmarkStart w:id="1444" w:name="ET_yor_4758_132"/>
      <w:r w:rsidRPr="00585B26">
        <w:rPr>
          <w:rStyle w:val="TagStyle"/>
          <w:rtl/>
        </w:rPr>
        <w:t xml:space="preserve"> &lt;&lt; </w:t>
      </w:r>
      <w:proofErr w:type="spellStart"/>
      <w:r w:rsidRPr="00585B26">
        <w:rPr>
          <w:rStyle w:val="TagStyle"/>
          <w:rtl/>
        </w:rPr>
        <w:t>יור</w:t>
      </w:r>
      <w:proofErr w:type="spellEnd"/>
      <w:r w:rsidRPr="00585B26">
        <w:rPr>
          <w:rStyle w:val="TagStyle"/>
          <w:rtl/>
        </w:rPr>
        <w:t xml:space="preserve"> &gt;&gt; </w:t>
      </w:r>
      <w:r>
        <w:rPr>
          <w:rtl/>
        </w:rPr>
        <w:t xml:space="preserve">היו"ר יעקב </w:t>
      </w:r>
      <w:proofErr w:type="spellStart"/>
      <w:r>
        <w:rPr>
          <w:rtl/>
        </w:rPr>
        <w:t>מרגי</w:t>
      </w:r>
      <w:proofErr w:type="spellEnd"/>
      <w:r>
        <w:rPr>
          <w:rtl/>
        </w:rPr>
        <w:t>:</w:t>
      </w:r>
      <w:r w:rsidRPr="00585B26">
        <w:rPr>
          <w:rStyle w:val="TagStyle"/>
          <w:rtl/>
        </w:rPr>
        <w:t xml:space="preserve"> &lt;&lt; יור &gt;&gt;</w:t>
      </w:r>
      <w:r>
        <w:rPr>
          <w:rtl/>
        </w:rPr>
        <w:t xml:space="preserve">   </w:t>
      </w:r>
      <w:bookmarkEnd w:id="1444"/>
    </w:p>
    <w:p w:rsidR="00585B26" w:rsidRDefault="00585B26" w:rsidP="00585B26">
      <w:pPr>
        <w:pStyle w:val="KeepWithNext"/>
        <w:rPr>
          <w:rtl/>
          <w:lang w:eastAsia="he-IL"/>
        </w:rPr>
      </w:pPr>
    </w:p>
    <w:p w:rsidR="00585B26" w:rsidRDefault="00585B26" w:rsidP="00585B26">
      <w:pPr>
        <w:rPr>
          <w:rtl/>
          <w:lang w:eastAsia="he-IL"/>
        </w:rPr>
      </w:pPr>
      <w:bookmarkStart w:id="1445" w:name="_ETM_Q1_4530111"/>
      <w:bookmarkEnd w:id="1445"/>
      <w:r>
        <w:rPr>
          <w:rFonts w:hint="cs"/>
          <w:rtl/>
          <w:lang w:eastAsia="he-IL"/>
        </w:rPr>
        <w:t>אתה מוכן ל</w:t>
      </w:r>
      <w:bookmarkStart w:id="1446" w:name="_ETM_Q1_4534461"/>
      <w:bookmarkEnd w:id="1446"/>
      <w:r w:rsidR="00AA69DC">
        <w:rPr>
          <w:rFonts w:hint="cs"/>
          <w:rtl/>
          <w:lang w:eastAsia="he-IL"/>
        </w:rPr>
        <w:t xml:space="preserve">נסות להניח את דעתה? </w:t>
      </w:r>
    </w:p>
    <w:p w:rsidR="00585B26" w:rsidRDefault="00585B26" w:rsidP="00585B26">
      <w:pPr>
        <w:rPr>
          <w:rtl/>
          <w:lang w:eastAsia="he-IL"/>
        </w:rPr>
      </w:pPr>
      <w:bookmarkStart w:id="1447" w:name="_ETM_Q1_4534566"/>
      <w:bookmarkStart w:id="1448" w:name="_ETM_Q1_4537397"/>
      <w:bookmarkEnd w:id="1447"/>
      <w:bookmarkEnd w:id="1448"/>
    </w:p>
    <w:p w:rsidR="00585B26" w:rsidRDefault="00585B26" w:rsidP="00585B26">
      <w:pPr>
        <w:pStyle w:val="afb"/>
        <w:keepNext/>
        <w:rPr>
          <w:rtl/>
          <w:lang w:eastAsia="he-IL"/>
        </w:rPr>
      </w:pPr>
      <w:bookmarkStart w:id="1449" w:name="ET_guest_3915_133"/>
      <w:r w:rsidRPr="00585B2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585B26">
        <w:rPr>
          <w:rStyle w:val="TagStyle"/>
          <w:rtl/>
        </w:rPr>
        <w:t xml:space="preserve"> &lt;&lt; אורח &gt;&gt;</w:t>
      </w:r>
      <w:r>
        <w:rPr>
          <w:rtl/>
          <w:lang w:eastAsia="he-IL"/>
        </w:rPr>
        <w:t xml:space="preserve">   </w:t>
      </w:r>
      <w:bookmarkEnd w:id="1449"/>
    </w:p>
    <w:p w:rsidR="00585B26" w:rsidRDefault="00585B26" w:rsidP="00585B26">
      <w:pPr>
        <w:pStyle w:val="KeepWithNext"/>
        <w:rPr>
          <w:rtl/>
          <w:lang w:eastAsia="he-IL"/>
        </w:rPr>
      </w:pPr>
    </w:p>
    <w:p w:rsidR="00585B26" w:rsidRDefault="00585B26" w:rsidP="00401523">
      <w:pPr>
        <w:rPr>
          <w:rtl/>
          <w:lang w:eastAsia="he-IL"/>
        </w:rPr>
      </w:pPr>
      <w:bookmarkStart w:id="1450" w:name="_ETM_Q1_4537947"/>
      <w:bookmarkStart w:id="1451" w:name="_ETM_Q1_4537997"/>
      <w:bookmarkEnd w:id="1450"/>
      <w:bookmarkEnd w:id="1451"/>
      <w:r>
        <w:rPr>
          <w:rFonts w:hint="cs"/>
          <w:rtl/>
          <w:lang w:eastAsia="he-IL"/>
        </w:rPr>
        <w:t>זה לא בטיחות</w:t>
      </w:r>
      <w:r w:rsidR="00401523">
        <w:rPr>
          <w:rFonts w:hint="cs"/>
          <w:rtl/>
          <w:lang w:eastAsia="he-IL"/>
        </w:rPr>
        <w:t xml:space="preserve">, זה לא משהו שמסכן חיי </w:t>
      </w:r>
      <w:bookmarkStart w:id="1452" w:name="_ETM_Q1_4529758"/>
      <w:bookmarkEnd w:id="1452"/>
      <w:r w:rsidR="00401523">
        <w:rPr>
          <w:rFonts w:hint="cs"/>
          <w:rtl/>
          <w:lang w:eastAsia="he-IL"/>
        </w:rPr>
        <w:t xml:space="preserve">אדם או משהו שצריך לגרום לכך שאנחנו צריכים </w:t>
      </w:r>
      <w:r w:rsidR="00401523">
        <w:rPr>
          <w:lang w:eastAsia="he-IL"/>
        </w:rPr>
        <w:t>recall</w:t>
      </w:r>
      <w:r w:rsidR="00401523">
        <w:rPr>
          <w:rFonts w:hint="cs"/>
          <w:rtl/>
          <w:lang w:eastAsia="he-IL"/>
        </w:rPr>
        <w:t xml:space="preserve"> מלא, </w:t>
      </w:r>
      <w:bookmarkStart w:id="1453" w:name="_ETM_Q1_4535534"/>
      <w:bookmarkEnd w:id="1453"/>
      <w:r w:rsidR="00401523">
        <w:rPr>
          <w:rFonts w:hint="cs"/>
          <w:rtl/>
          <w:lang w:eastAsia="he-IL"/>
        </w:rPr>
        <w:t>כמו רכב שאדם עלול להיקלע לתאונת דרכים.</w:t>
      </w:r>
      <w:r>
        <w:rPr>
          <w:rFonts w:hint="cs"/>
          <w:rtl/>
          <w:lang w:eastAsia="he-IL"/>
        </w:rPr>
        <w:t xml:space="preserve"> פה מדובר במכשירים שהותקנו</w:t>
      </w:r>
      <w:r w:rsidR="00401523">
        <w:rPr>
          <w:rFonts w:hint="cs"/>
          <w:rtl/>
          <w:lang w:eastAsia="he-IL"/>
        </w:rPr>
        <w:t xml:space="preserve"> והופעלו,</w:t>
      </w:r>
      <w:r>
        <w:rPr>
          <w:rFonts w:hint="cs"/>
          <w:rtl/>
          <w:lang w:eastAsia="he-IL"/>
        </w:rPr>
        <w:t xml:space="preserve"> ולכן </w:t>
      </w:r>
      <w:bookmarkStart w:id="1454" w:name="_ETM_Q1_4546478"/>
      <w:bookmarkStart w:id="1455" w:name="_ETM_Q1_4555414"/>
      <w:bookmarkStart w:id="1456" w:name="_ETM_Q1_4555484"/>
      <w:bookmarkEnd w:id="1454"/>
      <w:bookmarkEnd w:id="1455"/>
      <w:bookmarkEnd w:id="1456"/>
      <w:r w:rsidR="00401523">
        <w:rPr>
          <w:rFonts w:hint="cs"/>
          <w:rtl/>
          <w:lang w:eastAsia="he-IL"/>
        </w:rPr>
        <w:t xml:space="preserve">ביקשנו </w:t>
      </w:r>
      <w:r w:rsidR="00401523">
        <w:rPr>
          <w:lang w:eastAsia="he-IL"/>
        </w:rPr>
        <w:t>recall</w:t>
      </w:r>
      <w:r w:rsidR="00401523">
        <w:rPr>
          <w:rFonts w:hint="cs"/>
          <w:rtl/>
          <w:lang w:eastAsia="he-IL"/>
        </w:rPr>
        <w:t xml:space="preserve"> באופן </w:t>
      </w:r>
      <w:bookmarkStart w:id="1457" w:name="_ETM_Q1_4548811"/>
      <w:bookmarkEnd w:id="1457"/>
      <w:r w:rsidR="00401523">
        <w:rPr>
          <w:rFonts w:hint="cs"/>
          <w:rtl/>
          <w:lang w:eastAsia="he-IL"/>
        </w:rPr>
        <w:t xml:space="preserve">שמתאים לנסיבות. </w:t>
      </w:r>
    </w:p>
    <w:p w:rsidR="00401523" w:rsidRDefault="00401523" w:rsidP="00401523">
      <w:pPr>
        <w:rPr>
          <w:rtl/>
          <w:lang w:eastAsia="he-IL"/>
        </w:rPr>
      </w:pPr>
      <w:bookmarkStart w:id="1458" w:name="_ETM_Q1_4551532"/>
      <w:bookmarkStart w:id="1459" w:name="_ETM_Q1_4551624"/>
      <w:bookmarkEnd w:id="1458"/>
      <w:bookmarkEnd w:id="1459"/>
    </w:p>
    <w:p w:rsidR="00401523" w:rsidRDefault="00401523" w:rsidP="00401523">
      <w:pPr>
        <w:pStyle w:val="afb"/>
        <w:keepNext/>
        <w:rPr>
          <w:rtl/>
          <w:lang w:eastAsia="he-IL"/>
        </w:rPr>
      </w:pPr>
      <w:bookmarkStart w:id="1460" w:name="ET_guest_758373_297"/>
      <w:r w:rsidRPr="00401523">
        <w:rPr>
          <w:rStyle w:val="TagStyle"/>
          <w:rtl/>
        </w:rPr>
        <w:t xml:space="preserve"> &lt;&lt; אורח &gt;&gt; </w:t>
      </w:r>
      <w:r>
        <w:rPr>
          <w:rtl/>
          <w:lang w:eastAsia="he-IL"/>
        </w:rPr>
        <w:t>לי-היא גולדנברג:</w:t>
      </w:r>
      <w:r w:rsidRPr="00401523">
        <w:rPr>
          <w:rStyle w:val="TagStyle"/>
          <w:rtl/>
        </w:rPr>
        <w:t xml:space="preserve"> &lt;&lt; אורח &gt;&gt;</w:t>
      </w:r>
      <w:r>
        <w:rPr>
          <w:rtl/>
          <w:lang w:eastAsia="he-IL"/>
        </w:rPr>
        <w:t xml:space="preserve">   </w:t>
      </w:r>
      <w:bookmarkEnd w:id="1460"/>
    </w:p>
    <w:p w:rsidR="00401523" w:rsidRDefault="00401523" w:rsidP="00401523">
      <w:pPr>
        <w:pStyle w:val="KeepWithNext"/>
        <w:rPr>
          <w:rtl/>
          <w:lang w:eastAsia="he-IL"/>
        </w:rPr>
      </w:pPr>
    </w:p>
    <w:p w:rsidR="00401523" w:rsidRDefault="00401523" w:rsidP="00401523">
      <w:pPr>
        <w:rPr>
          <w:rtl/>
          <w:lang w:eastAsia="he-IL"/>
        </w:rPr>
      </w:pPr>
      <w:r>
        <w:rPr>
          <w:rFonts w:hint="cs"/>
          <w:rtl/>
          <w:lang w:eastAsia="he-IL"/>
        </w:rPr>
        <w:t xml:space="preserve">זה בוודאי לא מניח את הדעת. </w:t>
      </w:r>
    </w:p>
    <w:p w:rsidR="00401523" w:rsidRPr="00401523" w:rsidRDefault="00401523" w:rsidP="00401523">
      <w:pPr>
        <w:rPr>
          <w:rtl/>
          <w:lang w:eastAsia="he-IL"/>
        </w:rPr>
      </w:pPr>
      <w:bookmarkStart w:id="1461" w:name="_ETM_Q1_4551428"/>
      <w:bookmarkStart w:id="1462" w:name="_ETM_Q1_4551515"/>
      <w:bookmarkEnd w:id="1461"/>
      <w:bookmarkEnd w:id="1462"/>
    </w:p>
    <w:p w:rsidR="00585B26" w:rsidRDefault="00585B26" w:rsidP="00585B26">
      <w:pPr>
        <w:pStyle w:val="af8"/>
        <w:keepNext/>
        <w:rPr>
          <w:rtl/>
        </w:rPr>
      </w:pPr>
      <w:bookmarkStart w:id="1463" w:name="ET_yor_4758_134"/>
      <w:r w:rsidRPr="00585B26">
        <w:rPr>
          <w:rStyle w:val="TagStyle"/>
          <w:rtl/>
        </w:rPr>
        <w:t xml:space="preserve"> &lt;&lt; </w:t>
      </w:r>
      <w:proofErr w:type="spellStart"/>
      <w:r w:rsidRPr="00585B26">
        <w:rPr>
          <w:rStyle w:val="TagStyle"/>
          <w:rtl/>
        </w:rPr>
        <w:t>יור</w:t>
      </w:r>
      <w:proofErr w:type="spellEnd"/>
      <w:r w:rsidRPr="00585B26">
        <w:rPr>
          <w:rStyle w:val="TagStyle"/>
          <w:rtl/>
        </w:rPr>
        <w:t xml:space="preserve"> &gt;&gt; </w:t>
      </w:r>
      <w:r>
        <w:rPr>
          <w:rtl/>
        </w:rPr>
        <w:t xml:space="preserve">היו"ר יעקב </w:t>
      </w:r>
      <w:proofErr w:type="spellStart"/>
      <w:r>
        <w:rPr>
          <w:rtl/>
        </w:rPr>
        <w:t>מרגי</w:t>
      </w:r>
      <w:proofErr w:type="spellEnd"/>
      <w:r>
        <w:rPr>
          <w:rtl/>
        </w:rPr>
        <w:t>:</w:t>
      </w:r>
      <w:r w:rsidRPr="00585B26">
        <w:rPr>
          <w:rStyle w:val="TagStyle"/>
          <w:rtl/>
        </w:rPr>
        <w:t xml:space="preserve"> &lt;&lt; יור &gt;&gt;</w:t>
      </w:r>
      <w:r>
        <w:rPr>
          <w:rtl/>
        </w:rPr>
        <w:t xml:space="preserve">   </w:t>
      </w:r>
      <w:bookmarkEnd w:id="1463"/>
    </w:p>
    <w:p w:rsidR="00585B26" w:rsidRDefault="00585B26" w:rsidP="00585B26">
      <w:pPr>
        <w:pStyle w:val="KeepWithNext"/>
        <w:rPr>
          <w:rtl/>
          <w:lang w:eastAsia="he-IL"/>
        </w:rPr>
      </w:pPr>
    </w:p>
    <w:p w:rsidR="00585B26" w:rsidRDefault="00585B26" w:rsidP="00401523">
      <w:pPr>
        <w:rPr>
          <w:rtl/>
          <w:lang w:eastAsia="he-IL"/>
        </w:rPr>
      </w:pPr>
      <w:bookmarkStart w:id="1464" w:name="_ETM_Q1_4556729"/>
      <w:bookmarkEnd w:id="1464"/>
      <w:r>
        <w:rPr>
          <w:rFonts w:hint="cs"/>
          <w:rtl/>
          <w:lang w:eastAsia="he-IL"/>
        </w:rPr>
        <w:t>אני חושב שזה הניח את דעתי כמחוקק</w:t>
      </w:r>
      <w:r w:rsidR="00401523">
        <w:rPr>
          <w:rFonts w:hint="cs"/>
          <w:rtl/>
          <w:lang w:eastAsia="he-IL"/>
        </w:rPr>
        <w:t xml:space="preserve">. אנחנו </w:t>
      </w:r>
      <w:bookmarkStart w:id="1465" w:name="_ETM_Q1_4558035"/>
      <w:bookmarkEnd w:id="1465"/>
      <w:r w:rsidR="00401523">
        <w:rPr>
          <w:rFonts w:hint="cs"/>
          <w:rtl/>
          <w:lang w:eastAsia="he-IL"/>
        </w:rPr>
        <w:t>מתבלבלים בין תקינותו של מכשיר לבין דירוג אנרגטי. בדירוג אנרגטי</w:t>
      </w:r>
      <w:bookmarkStart w:id="1466" w:name="_ETM_Q1_4562707"/>
      <w:bookmarkEnd w:id="1466"/>
      <w:r w:rsidR="00401523">
        <w:rPr>
          <w:rFonts w:hint="cs"/>
          <w:rtl/>
          <w:lang w:eastAsia="he-IL"/>
        </w:rPr>
        <w:t xml:space="preserve"> </w:t>
      </w:r>
      <w:r>
        <w:rPr>
          <w:rFonts w:hint="cs"/>
          <w:rtl/>
          <w:lang w:eastAsia="he-IL"/>
        </w:rPr>
        <w:t xml:space="preserve">עד </w:t>
      </w:r>
      <w:bookmarkStart w:id="1467" w:name="_ETM_Q1_4565610"/>
      <w:bookmarkEnd w:id="1467"/>
      <w:r>
        <w:rPr>
          <w:rFonts w:hint="cs"/>
          <w:rtl/>
          <w:lang w:eastAsia="he-IL"/>
        </w:rPr>
        <w:t xml:space="preserve">למשווק </w:t>
      </w:r>
      <w:r w:rsidR="00401523">
        <w:rPr>
          <w:rFonts w:hint="cs"/>
          <w:rtl/>
          <w:lang w:eastAsia="he-IL"/>
        </w:rPr>
        <w:t xml:space="preserve">אני חושב שזה נדיב וטוב. </w:t>
      </w:r>
    </w:p>
    <w:p w:rsidR="00585B26" w:rsidRDefault="00585B26" w:rsidP="00585B26">
      <w:pPr>
        <w:rPr>
          <w:rtl/>
          <w:lang w:eastAsia="he-IL"/>
        </w:rPr>
      </w:pPr>
      <w:bookmarkStart w:id="1468" w:name="_ETM_Q1_4569461"/>
      <w:bookmarkStart w:id="1469" w:name="_ETM_Q1_4569541"/>
      <w:bookmarkStart w:id="1470" w:name="_ETM_Q1_4570691"/>
      <w:bookmarkEnd w:id="1468"/>
      <w:bookmarkEnd w:id="1469"/>
      <w:bookmarkEnd w:id="1470"/>
    </w:p>
    <w:p w:rsidR="00585B26" w:rsidRDefault="00585B26" w:rsidP="00585B26">
      <w:pPr>
        <w:pStyle w:val="afb"/>
        <w:keepNext/>
        <w:rPr>
          <w:rtl/>
          <w:lang w:eastAsia="he-IL"/>
        </w:rPr>
      </w:pPr>
      <w:bookmarkStart w:id="1471" w:name="ET_guest_758373_135"/>
      <w:r w:rsidRPr="00585B26">
        <w:rPr>
          <w:rStyle w:val="TagStyle"/>
          <w:rtl/>
        </w:rPr>
        <w:t xml:space="preserve"> &lt;&lt; אורח &gt;&gt; </w:t>
      </w:r>
      <w:r>
        <w:rPr>
          <w:rtl/>
          <w:lang w:eastAsia="he-IL"/>
        </w:rPr>
        <w:t>לי-היא גולדנברג:</w:t>
      </w:r>
      <w:r w:rsidRPr="00585B26">
        <w:rPr>
          <w:rStyle w:val="TagStyle"/>
          <w:rtl/>
        </w:rPr>
        <w:t xml:space="preserve"> &lt;&lt; אורח &gt;&gt;</w:t>
      </w:r>
      <w:r>
        <w:rPr>
          <w:rtl/>
          <w:lang w:eastAsia="he-IL"/>
        </w:rPr>
        <w:t xml:space="preserve">   </w:t>
      </w:r>
      <w:bookmarkEnd w:id="1471"/>
    </w:p>
    <w:p w:rsidR="00585B26" w:rsidRDefault="00585B26" w:rsidP="00585B26">
      <w:pPr>
        <w:pStyle w:val="KeepWithNext"/>
        <w:rPr>
          <w:rtl/>
          <w:lang w:eastAsia="he-IL"/>
        </w:rPr>
      </w:pPr>
    </w:p>
    <w:p w:rsidR="00585B26" w:rsidRDefault="00585B26" w:rsidP="00585B26">
      <w:pPr>
        <w:rPr>
          <w:rtl/>
          <w:lang w:eastAsia="he-IL"/>
        </w:rPr>
      </w:pPr>
      <w:bookmarkStart w:id="1472" w:name="_ETM_Q1_4571271"/>
      <w:bookmarkStart w:id="1473" w:name="_ETM_Q1_4571316"/>
      <w:bookmarkEnd w:id="1472"/>
      <w:bookmarkEnd w:id="1473"/>
      <w:r>
        <w:rPr>
          <w:rFonts w:hint="cs"/>
          <w:rtl/>
          <w:lang w:eastAsia="he-IL"/>
        </w:rPr>
        <w:t>השאלה מה המטרה של החוק הזה</w:t>
      </w:r>
      <w:r w:rsidR="00401523">
        <w:rPr>
          <w:rFonts w:hint="cs"/>
          <w:rtl/>
          <w:lang w:eastAsia="he-IL"/>
        </w:rPr>
        <w:t>, אדוני.</w:t>
      </w:r>
      <w:bookmarkStart w:id="1474" w:name="_ETM_Q1_4571337"/>
      <w:bookmarkEnd w:id="1474"/>
    </w:p>
    <w:p w:rsidR="00585B26" w:rsidRDefault="00585B26" w:rsidP="00585B26">
      <w:pPr>
        <w:rPr>
          <w:rtl/>
          <w:lang w:eastAsia="he-IL"/>
        </w:rPr>
      </w:pPr>
      <w:bookmarkStart w:id="1475" w:name="_ETM_Q1_4575637"/>
      <w:bookmarkStart w:id="1476" w:name="_ETM_Q1_4575712"/>
      <w:bookmarkEnd w:id="1475"/>
      <w:bookmarkEnd w:id="1476"/>
    </w:p>
    <w:p w:rsidR="00585B26" w:rsidRDefault="00585B26" w:rsidP="00585B26">
      <w:pPr>
        <w:pStyle w:val="af8"/>
        <w:keepNext/>
        <w:rPr>
          <w:rtl/>
        </w:rPr>
      </w:pPr>
      <w:bookmarkStart w:id="1477" w:name="ET_yor_4758_136"/>
      <w:r w:rsidRPr="00585B26">
        <w:rPr>
          <w:rStyle w:val="TagStyle"/>
          <w:rtl/>
        </w:rPr>
        <w:t xml:space="preserve"> &lt;&lt; </w:t>
      </w:r>
      <w:proofErr w:type="spellStart"/>
      <w:r w:rsidRPr="00585B26">
        <w:rPr>
          <w:rStyle w:val="TagStyle"/>
          <w:rtl/>
        </w:rPr>
        <w:t>יור</w:t>
      </w:r>
      <w:proofErr w:type="spellEnd"/>
      <w:r w:rsidRPr="00585B26">
        <w:rPr>
          <w:rStyle w:val="TagStyle"/>
          <w:rtl/>
        </w:rPr>
        <w:t xml:space="preserve"> &gt;&gt; </w:t>
      </w:r>
      <w:r>
        <w:rPr>
          <w:rtl/>
        </w:rPr>
        <w:t xml:space="preserve">היו"ר יעקב </w:t>
      </w:r>
      <w:proofErr w:type="spellStart"/>
      <w:r>
        <w:rPr>
          <w:rtl/>
        </w:rPr>
        <w:t>מרגי</w:t>
      </w:r>
      <w:proofErr w:type="spellEnd"/>
      <w:r>
        <w:rPr>
          <w:rtl/>
        </w:rPr>
        <w:t>:</w:t>
      </w:r>
      <w:r w:rsidRPr="00585B26">
        <w:rPr>
          <w:rStyle w:val="TagStyle"/>
          <w:rtl/>
        </w:rPr>
        <w:t xml:space="preserve"> &lt;&lt; יור &gt;&gt;</w:t>
      </w:r>
      <w:r>
        <w:rPr>
          <w:rtl/>
        </w:rPr>
        <w:t xml:space="preserve">   </w:t>
      </w:r>
      <w:bookmarkEnd w:id="1477"/>
    </w:p>
    <w:p w:rsidR="00585B26" w:rsidRDefault="00585B26" w:rsidP="00585B26">
      <w:pPr>
        <w:pStyle w:val="KeepWithNext"/>
        <w:rPr>
          <w:rtl/>
          <w:lang w:eastAsia="he-IL"/>
        </w:rPr>
      </w:pPr>
    </w:p>
    <w:p w:rsidR="00585B26" w:rsidRDefault="00585B26" w:rsidP="00401523">
      <w:pPr>
        <w:rPr>
          <w:rtl/>
          <w:lang w:eastAsia="he-IL"/>
        </w:rPr>
      </w:pPr>
      <w:bookmarkStart w:id="1478" w:name="_ETM_Q1_4578262"/>
      <w:bookmarkEnd w:id="1478"/>
      <w:r>
        <w:rPr>
          <w:rFonts w:hint="cs"/>
          <w:rtl/>
          <w:lang w:eastAsia="he-IL"/>
        </w:rPr>
        <w:t xml:space="preserve">אין חוק בבית </w:t>
      </w:r>
      <w:bookmarkStart w:id="1479" w:name="_ETM_Q1_4580067"/>
      <w:bookmarkEnd w:id="1479"/>
      <w:r>
        <w:rPr>
          <w:rFonts w:hint="cs"/>
          <w:rtl/>
          <w:lang w:eastAsia="he-IL"/>
        </w:rPr>
        <w:t>הזה שמבטיח לך אוטופיה</w:t>
      </w:r>
      <w:r w:rsidR="00401523">
        <w:rPr>
          <w:rFonts w:hint="cs"/>
          <w:rtl/>
          <w:lang w:eastAsia="he-IL"/>
        </w:rPr>
        <w:t xml:space="preserve">. אני כ-18 שנים כאן בבית </w:t>
      </w:r>
      <w:bookmarkStart w:id="1480" w:name="_ETM_Q1_4581566"/>
      <w:bookmarkEnd w:id="1480"/>
      <w:r w:rsidR="00401523">
        <w:rPr>
          <w:rFonts w:hint="cs"/>
          <w:rtl/>
          <w:lang w:eastAsia="he-IL"/>
        </w:rPr>
        <w:t>הזה, הבטיחו לי הרבה ו</w:t>
      </w:r>
      <w:r>
        <w:rPr>
          <w:rFonts w:hint="cs"/>
          <w:rtl/>
          <w:lang w:eastAsia="he-IL"/>
        </w:rPr>
        <w:t>לא קיבלתי אף פעם</w:t>
      </w:r>
      <w:r w:rsidR="00401523">
        <w:rPr>
          <w:rFonts w:hint="cs"/>
          <w:rtl/>
          <w:lang w:eastAsia="he-IL"/>
        </w:rPr>
        <w:t xml:space="preserve"> אוטופיה בשום חקיקה.</w:t>
      </w:r>
      <w:r>
        <w:rPr>
          <w:rFonts w:hint="cs"/>
          <w:rtl/>
          <w:lang w:eastAsia="he-IL"/>
        </w:rPr>
        <w:t xml:space="preserve"> אבל זה </w:t>
      </w:r>
      <w:bookmarkStart w:id="1481" w:name="_ETM_Q1_4588758"/>
      <w:bookmarkEnd w:id="1481"/>
      <w:r>
        <w:rPr>
          <w:rFonts w:hint="cs"/>
          <w:rtl/>
          <w:lang w:eastAsia="he-IL"/>
        </w:rPr>
        <w:t>משפר מצב</w:t>
      </w:r>
      <w:r w:rsidR="00401523">
        <w:rPr>
          <w:rFonts w:hint="cs"/>
          <w:rtl/>
          <w:lang w:eastAsia="he-IL"/>
        </w:rPr>
        <w:t>. תודה.</w:t>
      </w:r>
      <w:bookmarkStart w:id="1482" w:name="_ETM_Q1_4590327"/>
      <w:bookmarkEnd w:id="1482"/>
      <w:r w:rsidR="00401523">
        <w:rPr>
          <w:rFonts w:hint="cs"/>
          <w:rtl/>
          <w:lang w:eastAsia="he-IL"/>
        </w:rPr>
        <w:t xml:space="preserve"> </w:t>
      </w:r>
    </w:p>
    <w:p w:rsidR="00585B26" w:rsidRDefault="00585B26" w:rsidP="00585B26">
      <w:pPr>
        <w:rPr>
          <w:rtl/>
          <w:lang w:eastAsia="he-IL"/>
        </w:rPr>
      </w:pPr>
      <w:bookmarkStart w:id="1483" w:name="_ETM_Q1_4591589"/>
      <w:bookmarkStart w:id="1484" w:name="_ETM_Q1_4591679"/>
      <w:bookmarkStart w:id="1485" w:name="_ETM_Q1_4594479"/>
      <w:bookmarkEnd w:id="1483"/>
      <w:bookmarkEnd w:id="1484"/>
      <w:bookmarkEnd w:id="1485"/>
    </w:p>
    <w:p w:rsidR="00585B26" w:rsidRDefault="00585B26" w:rsidP="00585B26">
      <w:pPr>
        <w:pStyle w:val="afb"/>
        <w:keepNext/>
        <w:rPr>
          <w:rtl/>
          <w:lang w:eastAsia="he-IL"/>
        </w:rPr>
      </w:pPr>
      <w:bookmarkStart w:id="1486" w:name="ET_guest_758373_137"/>
      <w:r w:rsidRPr="00585B26">
        <w:rPr>
          <w:rStyle w:val="TagStyle"/>
          <w:rtl/>
        </w:rPr>
        <w:t xml:space="preserve"> &lt;&lt; אורח &gt;&gt; </w:t>
      </w:r>
      <w:r>
        <w:rPr>
          <w:rtl/>
          <w:lang w:eastAsia="he-IL"/>
        </w:rPr>
        <w:t>לי-היא גולדנברג:</w:t>
      </w:r>
      <w:r w:rsidRPr="00585B26">
        <w:rPr>
          <w:rStyle w:val="TagStyle"/>
          <w:rtl/>
        </w:rPr>
        <w:t xml:space="preserve"> &lt;&lt; אורח &gt;&gt;</w:t>
      </w:r>
      <w:r>
        <w:rPr>
          <w:rtl/>
          <w:lang w:eastAsia="he-IL"/>
        </w:rPr>
        <w:t xml:space="preserve">   </w:t>
      </w:r>
      <w:bookmarkEnd w:id="1486"/>
    </w:p>
    <w:p w:rsidR="00585B26" w:rsidRDefault="00585B26" w:rsidP="00585B26">
      <w:pPr>
        <w:pStyle w:val="KeepWithNext"/>
        <w:rPr>
          <w:rtl/>
          <w:lang w:eastAsia="he-IL"/>
        </w:rPr>
      </w:pPr>
    </w:p>
    <w:p w:rsidR="00585B26" w:rsidRDefault="00585B26" w:rsidP="00585B26">
      <w:pPr>
        <w:rPr>
          <w:rtl/>
          <w:lang w:eastAsia="he-IL"/>
        </w:rPr>
      </w:pPr>
      <w:bookmarkStart w:id="1487" w:name="_ETM_Q1_4595059"/>
      <w:bookmarkStart w:id="1488" w:name="_ETM_Q1_4595109"/>
      <w:bookmarkEnd w:id="1487"/>
      <w:bookmarkEnd w:id="1488"/>
      <w:r>
        <w:rPr>
          <w:rFonts w:hint="cs"/>
          <w:rtl/>
          <w:lang w:eastAsia="he-IL"/>
        </w:rPr>
        <w:t xml:space="preserve">החוק הזה לא משפר מצב, </w:t>
      </w:r>
      <w:r w:rsidR="00401523">
        <w:rPr>
          <w:rFonts w:hint="cs"/>
          <w:rtl/>
          <w:lang w:eastAsia="he-IL"/>
        </w:rPr>
        <w:t xml:space="preserve">לדעתנו </w:t>
      </w:r>
      <w:r>
        <w:rPr>
          <w:rFonts w:hint="cs"/>
          <w:rtl/>
          <w:lang w:eastAsia="he-IL"/>
        </w:rPr>
        <w:t xml:space="preserve">הוא פוגע במצב. </w:t>
      </w:r>
      <w:bookmarkStart w:id="1489" w:name="_ETM_Q1_4601280"/>
      <w:bookmarkEnd w:id="1489"/>
    </w:p>
    <w:p w:rsidR="00585B26" w:rsidRDefault="00585B26" w:rsidP="00585B26">
      <w:pPr>
        <w:rPr>
          <w:rtl/>
          <w:lang w:eastAsia="he-IL"/>
        </w:rPr>
      </w:pPr>
      <w:bookmarkStart w:id="1490" w:name="_ETM_Q1_4603265"/>
      <w:bookmarkStart w:id="1491" w:name="_ETM_Q1_4603325"/>
      <w:bookmarkEnd w:id="1490"/>
      <w:bookmarkEnd w:id="1491"/>
    </w:p>
    <w:p w:rsidR="004015E9" w:rsidRDefault="004015E9" w:rsidP="004015E9">
      <w:pPr>
        <w:pStyle w:val="af8"/>
        <w:keepNext/>
        <w:rPr>
          <w:rtl/>
        </w:rPr>
      </w:pPr>
      <w:bookmarkStart w:id="1492" w:name="ET_yor_4758_138"/>
      <w:r w:rsidRPr="004015E9">
        <w:rPr>
          <w:rStyle w:val="TagStyle"/>
          <w:rtl/>
        </w:rPr>
        <w:t xml:space="preserve"> &lt;&lt; </w:t>
      </w:r>
      <w:proofErr w:type="spellStart"/>
      <w:r w:rsidRPr="004015E9">
        <w:rPr>
          <w:rStyle w:val="TagStyle"/>
          <w:rtl/>
        </w:rPr>
        <w:t>יור</w:t>
      </w:r>
      <w:proofErr w:type="spellEnd"/>
      <w:r w:rsidRPr="004015E9">
        <w:rPr>
          <w:rStyle w:val="TagStyle"/>
          <w:rtl/>
        </w:rPr>
        <w:t xml:space="preserve"> &gt;&gt; </w:t>
      </w:r>
      <w:r>
        <w:rPr>
          <w:rtl/>
        </w:rPr>
        <w:t xml:space="preserve">היו"ר יעקב </w:t>
      </w:r>
      <w:proofErr w:type="spellStart"/>
      <w:r>
        <w:rPr>
          <w:rtl/>
        </w:rPr>
        <w:t>מרגי</w:t>
      </w:r>
      <w:proofErr w:type="spellEnd"/>
      <w:r>
        <w:rPr>
          <w:rtl/>
        </w:rPr>
        <w:t>:</w:t>
      </w:r>
      <w:r w:rsidRPr="004015E9">
        <w:rPr>
          <w:rStyle w:val="TagStyle"/>
          <w:rtl/>
        </w:rPr>
        <w:t xml:space="preserve"> &lt;&lt; יור &gt;&gt;</w:t>
      </w:r>
      <w:r>
        <w:rPr>
          <w:rtl/>
        </w:rPr>
        <w:t xml:space="preserve">   </w:t>
      </w:r>
      <w:bookmarkEnd w:id="1492"/>
    </w:p>
    <w:p w:rsidR="004015E9" w:rsidRDefault="004015E9" w:rsidP="004015E9">
      <w:pPr>
        <w:pStyle w:val="KeepWithNext"/>
        <w:rPr>
          <w:rtl/>
          <w:lang w:eastAsia="he-IL"/>
        </w:rPr>
      </w:pPr>
    </w:p>
    <w:p w:rsidR="004015E9" w:rsidRDefault="00401523" w:rsidP="00401523">
      <w:pPr>
        <w:rPr>
          <w:rtl/>
          <w:lang w:eastAsia="he-IL"/>
        </w:rPr>
      </w:pPr>
      <w:bookmarkStart w:id="1493" w:name="_ETM_Q1_4613816"/>
      <w:bookmarkEnd w:id="1493"/>
      <w:r>
        <w:rPr>
          <w:rFonts w:hint="cs"/>
          <w:rtl/>
          <w:lang w:eastAsia="he-IL"/>
        </w:rPr>
        <w:t xml:space="preserve">אני מכיר את הגישה של </w:t>
      </w:r>
      <w:r w:rsidR="004015E9">
        <w:rPr>
          <w:rFonts w:hint="cs"/>
          <w:rtl/>
          <w:lang w:eastAsia="he-IL"/>
        </w:rPr>
        <w:t xml:space="preserve">הכול או לא כלום. </w:t>
      </w:r>
      <w:bookmarkStart w:id="1494" w:name="_ETM_Q1_4618547"/>
      <w:bookmarkEnd w:id="1494"/>
      <w:r>
        <w:rPr>
          <w:rFonts w:hint="cs"/>
          <w:rtl/>
          <w:lang w:eastAsia="he-IL"/>
        </w:rPr>
        <w:t xml:space="preserve">קחי את דברי הימים שלי, והצהרתי בפני הציבור פעמים רבות, הורדתי מתוכנית העבודה </w:t>
      </w:r>
      <w:bookmarkStart w:id="1495" w:name="_ETM_Q1_4606353"/>
      <w:bookmarkEnd w:id="1495"/>
      <w:r>
        <w:rPr>
          <w:rFonts w:hint="cs"/>
          <w:rtl/>
          <w:lang w:eastAsia="he-IL"/>
        </w:rPr>
        <w:t xml:space="preserve">שלי הכול או לא כלום. </w:t>
      </w:r>
    </w:p>
    <w:p w:rsidR="004015E9" w:rsidRDefault="004015E9" w:rsidP="004015E9">
      <w:pPr>
        <w:rPr>
          <w:rtl/>
          <w:lang w:eastAsia="he-IL"/>
        </w:rPr>
      </w:pPr>
      <w:bookmarkStart w:id="1496" w:name="_ETM_Q1_4618642"/>
      <w:bookmarkStart w:id="1497" w:name="_ETM_Q1_4620202"/>
      <w:bookmarkStart w:id="1498" w:name="_ETM_Q1_4620342"/>
      <w:bookmarkStart w:id="1499" w:name="_ETM_Q1_4623388"/>
      <w:bookmarkStart w:id="1500" w:name="_ETM_Q1_4623528"/>
      <w:bookmarkStart w:id="1501" w:name="_ETM_Q1_4626548"/>
      <w:bookmarkEnd w:id="1496"/>
      <w:bookmarkEnd w:id="1497"/>
      <w:bookmarkEnd w:id="1498"/>
      <w:bookmarkEnd w:id="1499"/>
      <w:bookmarkEnd w:id="1500"/>
      <w:bookmarkEnd w:id="1501"/>
    </w:p>
    <w:p w:rsidR="004015E9" w:rsidRDefault="004015E9" w:rsidP="004015E9">
      <w:pPr>
        <w:pStyle w:val="afb"/>
        <w:keepNext/>
        <w:rPr>
          <w:rtl/>
          <w:lang w:eastAsia="he-IL"/>
        </w:rPr>
      </w:pPr>
      <w:bookmarkStart w:id="1502" w:name="ET_guest_758373_139"/>
      <w:r w:rsidRPr="004015E9">
        <w:rPr>
          <w:rStyle w:val="TagStyle"/>
          <w:rtl/>
        </w:rPr>
        <w:t xml:space="preserve"> &lt;&lt; אורח &gt;&gt; </w:t>
      </w:r>
      <w:r>
        <w:rPr>
          <w:rtl/>
          <w:lang w:eastAsia="he-IL"/>
        </w:rPr>
        <w:t>לי-היא גולדנברג:</w:t>
      </w:r>
      <w:r w:rsidRPr="004015E9">
        <w:rPr>
          <w:rStyle w:val="TagStyle"/>
          <w:rtl/>
        </w:rPr>
        <w:t xml:space="preserve"> &lt;&lt; אורח &gt;&gt;</w:t>
      </w:r>
      <w:r>
        <w:rPr>
          <w:rtl/>
          <w:lang w:eastAsia="he-IL"/>
        </w:rPr>
        <w:t xml:space="preserve">   </w:t>
      </w:r>
      <w:bookmarkEnd w:id="1502"/>
    </w:p>
    <w:p w:rsidR="004015E9" w:rsidRDefault="004015E9" w:rsidP="004015E9">
      <w:pPr>
        <w:pStyle w:val="KeepWithNext"/>
        <w:rPr>
          <w:rtl/>
          <w:lang w:eastAsia="he-IL"/>
        </w:rPr>
      </w:pPr>
    </w:p>
    <w:p w:rsidR="00401523" w:rsidRDefault="00401523" w:rsidP="004015E9">
      <w:pPr>
        <w:rPr>
          <w:rtl/>
          <w:lang w:eastAsia="he-IL"/>
        </w:rPr>
      </w:pPr>
      <w:bookmarkStart w:id="1503" w:name="_ETM_Q1_4627183"/>
      <w:bookmarkStart w:id="1504" w:name="_ETM_Q1_4627233"/>
      <w:bookmarkEnd w:id="1503"/>
      <w:bookmarkEnd w:id="1504"/>
      <w:r>
        <w:rPr>
          <w:rFonts w:hint="cs"/>
          <w:rtl/>
          <w:lang w:eastAsia="he-IL"/>
        </w:rPr>
        <w:t xml:space="preserve">לא ביקשתי הכול או לא </w:t>
      </w:r>
      <w:bookmarkStart w:id="1505" w:name="_ETM_Q1_4610711"/>
      <w:bookmarkEnd w:id="1505"/>
      <w:r>
        <w:rPr>
          <w:rFonts w:hint="cs"/>
          <w:rtl/>
          <w:lang w:eastAsia="he-IL"/>
        </w:rPr>
        <w:t xml:space="preserve">כלום. </w:t>
      </w:r>
    </w:p>
    <w:p w:rsidR="00401523" w:rsidRDefault="00401523" w:rsidP="004015E9">
      <w:pPr>
        <w:rPr>
          <w:rtl/>
          <w:lang w:eastAsia="he-IL"/>
        </w:rPr>
      </w:pPr>
    </w:p>
    <w:p w:rsidR="00401523" w:rsidRDefault="00401523" w:rsidP="00401523">
      <w:pPr>
        <w:pStyle w:val="af8"/>
        <w:keepNext/>
        <w:rPr>
          <w:rtl/>
        </w:rPr>
      </w:pPr>
      <w:bookmarkStart w:id="1506" w:name="ET_yor_4758_298"/>
      <w:r w:rsidRPr="00401523">
        <w:rPr>
          <w:rStyle w:val="TagStyle"/>
          <w:rtl/>
        </w:rPr>
        <w:t xml:space="preserve"> &lt;&lt; </w:t>
      </w:r>
      <w:proofErr w:type="spellStart"/>
      <w:r w:rsidRPr="00401523">
        <w:rPr>
          <w:rStyle w:val="TagStyle"/>
          <w:rtl/>
        </w:rPr>
        <w:t>יור</w:t>
      </w:r>
      <w:proofErr w:type="spellEnd"/>
      <w:r w:rsidRPr="00401523">
        <w:rPr>
          <w:rStyle w:val="TagStyle"/>
          <w:rtl/>
        </w:rPr>
        <w:t xml:space="preserve"> &gt;&gt; </w:t>
      </w:r>
      <w:r>
        <w:rPr>
          <w:rtl/>
        </w:rPr>
        <w:t xml:space="preserve">היו"ר יעקב </w:t>
      </w:r>
      <w:proofErr w:type="spellStart"/>
      <w:r>
        <w:rPr>
          <w:rtl/>
        </w:rPr>
        <w:t>מרגי</w:t>
      </w:r>
      <w:proofErr w:type="spellEnd"/>
      <w:r>
        <w:rPr>
          <w:rtl/>
        </w:rPr>
        <w:t>:</w:t>
      </w:r>
      <w:r w:rsidRPr="00401523">
        <w:rPr>
          <w:rStyle w:val="TagStyle"/>
          <w:rtl/>
        </w:rPr>
        <w:t xml:space="preserve"> &lt;&lt; יור &gt;&gt;</w:t>
      </w:r>
      <w:r>
        <w:rPr>
          <w:rtl/>
        </w:rPr>
        <w:t xml:space="preserve">   </w:t>
      </w:r>
      <w:bookmarkEnd w:id="1506"/>
    </w:p>
    <w:p w:rsidR="00401523" w:rsidRDefault="00401523" w:rsidP="00401523">
      <w:pPr>
        <w:pStyle w:val="KeepWithNext"/>
        <w:rPr>
          <w:rtl/>
          <w:lang w:eastAsia="he-IL"/>
        </w:rPr>
      </w:pPr>
    </w:p>
    <w:p w:rsidR="00401523" w:rsidRDefault="00401523" w:rsidP="00401523">
      <w:pPr>
        <w:rPr>
          <w:rtl/>
          <w:lang w:eastAsia="he-IL"/>
        </w:rPr>
      </w:pPr>
      <w:r>
        <w:rPr>
          <w:rFonts w:hint="cs"/>
          <w:rtl/>
          <w:lang w:eastAsia="he-IL"/>
        </w:rPr>
        <w:t xml:space="preserve">כשאת אומרת שהוא לא משפר מצב, אני רואה בזה הכול או לא כלום, וחבל. </w:t>
      </w:r>
      <w:bookmarkStart w:id="1507" w:name="_ETM_Q1_4616336"/>
      <w:bookmarkEnd w:id="1507"/>
    </w:p>
    <w:p w:rsidR="00401523" w:rsidRDefault="00401523" w:rsidP="00401523">
      <w:pPr>
        <w:rPr>
          <w:rtl/>
          <w:lang w:eastAsia="he-IL"/>
        </w:rPr>
      </w:pPr>
      <w:bookmarkStart w:id="1508" w:name="_ETM_Q1_4615827"/>
      <w:bookmarkStart w:id="1509" w:name="_ETM_Q1_4615940"/>
      <w:bookmarkStart w:id="1510" w:name="_ETM_Q1_4617235"/>
      <w:bookmarkEnd w:id="1508"/>
      <w:bookmarkEnd w:id="1509"/>
      <w:bookmarkEnd w:id="1510"/>
    </w:p>
    <w:p w:rsidR="00401523" w:rsidRDefault="00401523" w:rsidP="00401523">
      <w:pPr>
        <w:pStyle w:val="afb"/>
        <w:keepNext/>
        <w:rPr>
          <w:rtl/>
          <w:lang w:eastAsia="he-IL"/>
        </w:rPr>
      </w:pPr>
      <w:bookmarkStart w:id="1511" w:name="ET_guest_758373_299"/>
      <w:r w:rsidRPr="00401523">
        <w:rPr>
          <w:rStyle w:val="TagStyle"/>
          <w:rtl/>
        </w:rPr>
        <w:t xml:space="preserve"> &lt;&lt; אורח &gt;&gt; </w:t>
      </w:r>
      <w:r>
        <w:rPr>
          <w:rtl/>
          <w:lang w:eastAsia="he-IL"/>
        </w:rPr>
        <w:t>לי-היא גולדנברג:</w:t>
      </w:r>
      <w:r w:rsidRPr="00401523">
        <w:rPr>
          <w:rStyle w:val="TagStyle"/>
          <w:rtl/>
        </w:rPr>
        <w:t xml:space="preserve"> &lt;&lt; אורח &gt;&gt;</w:t>
      </w:r>
      <w:r>
        <w:rPr>
          <w:rtl/>
          <w:lang w:eastAsia="he-IL"/>
        </w:rPr>
        <w:t xml:space="preserve">   </w:t>
      </w:r>
      <w:bookmarkEnd w:id="1511"/>
    </w:p>
    <w:p w:rsidR="00401523" w:rsidRDefault="00401523" w:rsidP="00401523">
      <w:pPr>
        <w:pStyle w:val="KeepWithNext"/>
        <w:rPr>
          <w:rtl/>
          <w:lang w:eastAsia="he-IL"/>
        </w:rPr>
      </w:pPr>
    </w:p>
    <w:p w:rsidR="004015E9" w:rsidRDefault="004015E9" w:rsidP="004015E9">
      <w:pPr>
        <w:rPr>
          <w:rtl/>
          <w:lang w:eastAsia="he-IL"/>
        </w:rPr>
      </w:pPr>
      <w:bookmarkStart w:id="1512" w:name="_ETM_Q1_4617945"/>
      <w:bookmarkStart w:id="1513" w:name="_ETM_Q1_4618010"/>
      <w:bookmarkEnd w:id="1512"/>
      <w:bookmarkEnd w:id="1513"/>
      <w:r>
        <w:rPr>
          <w:rFonts w:hint="cs"/>
          <w:rtl/>
          <w:lang w:eastAsia="he-IL"/>
        </w:rPr>
        <w:t xml:space="preserve">בפן הסביבתי החוק הזה </w:t>
      </w:r>
      <w:bookmarkStart w:id="1514" w:name="_ETM_Q1_4631114"/>
      <w:bookmarkEnd w:id="1514"/>
      <w:r>
        <w:rPr>
          <w:rFonts w:hint="cs"/>
          <w:rtl/>
          <w:lang w:eastAsia="he-IL"/>
        </w:rPr>
        <w:t xml:space="preserve">לא משפר. </w:t>
      </w:r>
      <w:r w:rsidR="00F12AFA">
        <w:rPr>
          <w:rFonts w:hint="cs"/>
          <w:rtl/>
          <w:lang w:eastAsia="he-IL"/>
        </w:rPr>
        <w:t xml:space="preserve">לא אמרתי שנפסול את החוק, אבל בואו ננסה לשפר אותו ככל שיש בעיה. </w:t>
      </w:r>
    </w:p>
    <w:p w:rsidR="00F12AFA" w:rsidRDefault="00F12AFA" w:rsidP="004015E9">
      <w:pPr>
        <w:rPr>
          <w:rtl/>
          <w:lang w:eastAsia="he-IL"/>
        </w:rPr>
      </w:pPr>
      <w:bookmarkStart w:id="1515" w:name="_ETM_Q1_4627827"/>
      <w:bookmarkStart w:id="1516" w:name="_ETM_Q1_4627908"/>
      <w:bookmarkEnd w:id="1515"/>
      <w:bookmarkEnd w:id="1516"/>
    </w:p>
    <w:p w:rsidR="00F12AFA" w:rsidRDefault="00F12AFA" w:rsidP="00F12AFA">
      <w:pPr>
        <w:pStyle w:val="af8"/>
        <w:keepNext/>
        <w:rPr>
          <w:rtl/>
        </w:rPr>
      </w:pPr>
      <w:bookmarkStart w:id="1517" w:name="ET_yor_4758_300"/>
      <w:r w:rsidRPr="00F12AFA">
        <w:rPr>
          <w:rStyle w:val="TagStyle"/>
          <w:rtl/>
        </w:rPr>
        <w:t xml:space="preserve"> &lt;&lt; </w:t>
      </w:r>
      <w:proofErr w:type="spellStart"/>
      <w:r w:rsidRPr="00F12AFA">
        <w:rPr>
          <w:rStyle w:val="TagStyle"/>
          <w:rtl/>
        </w:rPr>
        <w:t>יור</w:t>
      </w:r>
      <w:proofErr w:type="spellEnd"/>
      <w:r w:rsidRPr="00F12AFA">
        <w:rPr>
          <w:rStyle w:val="TagStyle"/>
          <w:rtl/>
        </w:rPr>
        <w:t xml:space="preserve"> &gt;&gt; </w:t>
      </w:r>
      <w:r>
        <w:rPr>
          <w:rtl/>
        </w:rPr>
        <w:t xml:space="preserve">היו"ר יעקב </w:t>
      </w:r>
      <w:proofErr w:type="spellStart"/>
      <w:r>
        <w:rPr>
          <w:rtl/>
        </w:rPr>
        <w:t>מרגי</w:t>
      </w:r>
      <w:proofErr w:type="spellEnd"/>
      <w:r>
        <w:rPr>
          <w:rtl/>
        </w:rPr>
        <w:t>:</w:t>
      </w:r>
      <w:r w:rsidRPr="00F12AFA">
        <w:rPr>
          <w:rStyle w:val="TagStyle"/>
          <w:rtl/>
        </w:rPr>
        <w:t xml:space="preserve"> &lt;&lt; יור &gt;&gt;</w:t>
      </w:r>
      <w:r>
        <w:rPr>
          <w:rtl/>
        </w:rPr>
        <w:t xml:space="preserve">   </w:t>
      </w:r>
      <w:bookmarkEnd w:id="1517"/>
    </w:p>
    <w:p w:rsidR="00F12AFA" w:rsidRDefault="00F12AFA" w:rsidP="00F12AFA">
      <w:pPr>
        <w:pStyle w:val="KeepWithNext"/>
        <w:rPr>
          <w:rtl/>
          <w:lang w:eastAsia="he-IL"/>
        </w:rPr>
      </w:pPr>
    </w:p>
    <w:p w:rsidR="00F12AFA" w:rsidRDefault="00F12AFA" w:rsidP="00F12AFA">
      <w:pPr>
        <w:rPr>
          <w:rtl/>
          <w:lang w:eastAsia="he-IL"/>
        </w:rPr>
      </w:pPr>
      <w:r>
        <w:rPr>
          <w:rFonts w:hint="cs"/>
          <w:rtl/>
          <w:lang w:eastAsia="he-IL"/>
        </w:rPr>
        <w:t>אין דרך, אין אפשרות לאסוף את</w:t>
      </w:r>
      <w:bookmarkStart w:id="1518" w:name="_ETM_Q1_4628138"/>
      <w:bookmarkEnd w:id="1518"/>
      <w:r>
        <w:rPr>
          <w:rFonts w:hint="cs"/>
          <w:rtl/>
          <w:lang w:eastAsia="he-IL"/>
        </w:rPr>
        <w:t xml:space="preserve"> זה מהלקוחות. </w:t>
      </w:r>
    </w:p>
    <w:p w:rsidR="00F12AFA" w:rsidRDefault="00F12AFA" w:rsidP="00F12AFA">
      <w:pPr>
        <w:rPr>
          <w:rtl/>
          <w:lang w:eastAsia="he-IL"/>
        </w:rPr>
      </w:pPr>
    </w:p>
    <w:p w:rsidR="00F12AFA" w:rsidRDefault="00F12AFA" w:rsidP="00F12AFA">
      <w:pPr>
        <w:pStyle w:val="afb"/>
        <w:keepNext/>
        <w:rPr>
          <w:rtl/>
          <w:lang w:eastAsia="he-IL"/>
        </w:rPr>
      </w:pPr>
      <w:bookmarkStart w:id="1519" w:name="ET_guest_758373_301"/>
      <w:r w:rsidRPr="00F12AFA">
        <w:rPr>
          <w:rStyle w:val="TagStyle"/>
          <w:rtl/>
        </w:rPr>
        <w:t xml:space="preserve"> &lt;&lt; אורח &gt;&gt; </w:t>
      </w:r>
      <w:r>
        <w:rPr>
          <w:rtl/>
          <w:lang w:eastAsia="he-IL"/>
        </w:rPr>
        <w:t>לי-היא גולדנברג:</w:t>
      </w:r>
      <w:r w:rsidRPr="00F12AFA">
        <w:rPr>
          <w:rStyle w:val="TagStyle"/>
          <w:rtl/>
        </w:rPr>
        <w:t xml:space="preserve"> &lt;&lt; אורח &gt;&gt;</w:t>
      </w:r>
      <w:r>
        <w:rPr>
          <w:rtl/>
          <w:lang w:eastAsia="he-IL"/>
        </w:rPr>
        <w:t xml:space="preserve">   </w:t>
      </w:r>
      <w:bookmarkEnd w:id="1519"/>
    </w:p>
    <w:p w:rsidR="00F12AFA" w:rsidRDefault="00F12AFA" w:rsidP="00F12AFA">
      <w:pPr>
        <w:pStyle w:val="KeepWithNext"/>
        <w:rPr>
          <w:rtl/>
          <w:lang w:eastAsia="he-IL"/>
        </w:rPr>
      </w:pPr>
    </w:p>
    <w:p w:rsidR="00F12AFA" w:rsidRDefault="00F12AFA" w:rsidP="00F12AFA">
      <w:pPr>
        <w:rPr>
          <w:rtl/>
          <w:lang w:eastAsia="he-IL"/>
        </w:rPr>
      </w:pPr>
      <w:r>
        <w:rPr>
          <w:rFonts w:hint="cs"/>
          <w:rtl/>
          <w:lang w:eastAsia="he-IL"/>
        </w:rPr>
        <w:t xml:space="preserve">בוודאי שיש. </w:t>
      </w:r>
    </w:p>
    <w:p w:rsidR="001C3CB2" w:rsidRDefault="001C3CB2" w:rsidP="00F12AFA">
      <w:pPr>
        <w:rPr>
          <w:rtl/>
          <w:lang w:eastAsia="he-IL"/>
        </w:rPr>
      </w:pPr>
    </w:p>
    <w:p w:rsidR="001C3CB2" w:rsidRDefault="001C3CB2" w:rsidP="001C3CB2">
      <w:pPr>
        <w:pStyle w:val="af8"/>
        <w:keepNext/>
        <w:rPr>
          <w:rtl/>
        </w:rPr>
      </w:pPr>
      <w:bookmarkStart w:id="1520" w:name="ET_yor_4758_302"/>
      <w:r w:rsidRPr="001C3CB2">
        <w:rPr>
          <w:rStyle w:val="TagStyle"/>
          <w:rtl/>
        </w:rPr>
        <w:t xml:space="preserve"> &lt;&lt; </w:t>
      </w:r>
      <w:proofErr w:type="spellStart"/>
      <w:r w:rsidRPr="001C3CB2">
        <w:rPr>
          <w:rStyle w:val="TagStyle"/>
          <w:rtl/>
        </w:rPr>
        <w:t>יור</w:t>
      </w:r>
      <w:proofErr w:type="spellEnd"/>
      <w:r w:rsidRPr="001C3CB2">
        <w:rPr>
          <w:rStyle w:val="TagStyle"/>
          <w:rtl/>
        </w:rPr>
        <w:t xml:space="preserve"> &gt;&gt; </w:t>
      </w:r>
      <w:r>
        <w:rPr>
          <w:rtl/>
        </w:rPr>
        <w:t xml:space="preserve">היו"ר יעקב </w:t>
      </w:r>
      <w:proofErr w:type="spellStart"/>
      <w:r>
        <w:rPr>
          <w:rtl/>
        </w:rPr>
        <w:t>מרגי</w:t>
      </w:r>
      <w:proofErr w:type="spellEnd"/>
      <w:r>
        <w:rPr>
          <w:rtl/>
        </w:rPr>
        <w:t>:</w:t>
      </w:r>
      <w:r w:rsidRPr="001C3CB2">
        <w:rPr>
          <w:rStyle w:val="TagStyle"/>
          <w:rtl/>
        </w:rPr>
        <w:t xml:space="preserve"> &lt;&lt; יור &gt;&gt;</w:t>
      </w:r>
      <w:r>
        <w:rPr>
          <w:rtl/>
        </w:rPr>
        <w:t xml:space="preserve">   </w:t>
      </w:r>
      <w:bookmarkEnd w:id="1520"/>
    </w:p>
    <w:p w:rsidR="001C3CB2" w:rsidRDefault="001C3CB2" w:rsidP="001C3CB2">
      <w:pPr>
        <w:pStyle w:val="KeepWithNext"/>
        <w:rPr>
          <w:rtl/>
          <w:lang w:eastAsia="he-IL"/>
        </w:rPr>
      </w:pPr>
    </w:p>
    <w:p w:rsidR="001C3CB2" w:rsidRPr="001C3CB2" w:rsidRDefault="001C3CB2" w:rsidP="001C3CB2">
      <w:pPr>
        <w:rPr>
          <w:rtl/>
          <w:lang w:eastAsia="he-IL"/>
        </w:rPr>
      </w:pPr>
      <w:r>
        <w:rPr>
          <w:rFonts w:hint="cs"/>
          <w:rtl/>
          <w:lang w:eastAsia="he-IL"/>
        </w:rPr>
        <w:t xml:space="preserve">תמיד אפשר. השאלה </w:t>
      </w:r>
      <w:bookmarkStart w:id="1521" w:name="_ETM_Q1_4632204"/>
      <w:bookmarkEnd w:id="1521"/>
      <w:r>
        <w:rPr>
          <w:rFonts w:hint="cs"/>
          <w:rtl/>
          <w:lang w:eastAsia="he-IL"/>
        </w:rPr>
        <w:t xml:space="preserve">מה המחיר. מכון התקנים, בבקשה. </w:t>
      </w:r>
    </w:p>
    <w:p w:rsidR="004015E9" w:rsidRDefault="004015E9" w:rsidP="004015E9">
      <w:pPr>
        <w:rPr>
          <w:rtl/>
          <w:lang w:eastAsia="he-IL"/>
        </w:rPr>
      </w:pPr>
      <w:bookmarkStart w:id="1522" w:name="_ETM_Q1_4639500"/>
      <w:bookmarkStart w:id="1523" w:name="_ETM_Q1_4639570"/>
      <w:bookmarkStart w:id="1524" w:name="_ETM_Q1_4662793"/>
      <w:bookmarkEnd w:id="1522"/>
      <w:bookmarkEnd w:id="1523"/>
      <w:bookmarkEnd w:id="1524"/>
    </w:p>
    <w:p w:rsidR="004015E9" w:rsidRDefault="004015E9" w:rsidP="004015E9">
      <w:pPr>
        <w:pStyle w:val="afb"/>
        <w:keepNext/>
        <w:rPr>
          <w:rtl/>
          <w:lang w:eastAsia="he-IL"/>
        </w:rPr>
      </w:pPr>
      <w:bookmarkStart w:id="1525" w:name="ET_guest_870982_140"/>
      <w:r w:rsidRPr="004015E9">
        <w:rPr>
          <w:rStyle w:val="TagStyle"/>
          <w:rtl/>
        </w:rPr>
        <w:t xml:space="preserve"> &lt;&lt; אורח &gt;&gt; </w:t>
      </w:r>
      <w:r>
        <w:rPr>
          <w:rtl/>
          <w:lang w:eastAsia="he-IL"/>
        </w:rPr>
        <w:t>עוזי אלוף:</w:t>
      </w:r>
      <w:r w:rsidRPr="004015E9">
        <w:rPr>
          <w:rStyle w:val="TagStyle"/>
          <w:rtl/>
        </w:rPr>
        <w:t xml:space="preserve"> &lt;&lt; אורח &gt;&gt;</w:t>
      </w:r>
      <w:r>
        <w:rPr>
          <w:rtl/>
          <w:lang w:eastAsia="he-IL"/>
        </w:rPr>
        <w:t xml:space="preserve">   </w:t>
      </w:r>
      <w:bookmarkEnd w:id="1525"/>
    </w:p>
    <w:p w:rsidR="004015E9" w:rsidRDefault="004015E9" w:rsidP="004015E9">
      <w:pPr>
        <w:pStyle w:val="KeepWithNext"/>
        <w:rPr>
          <w:rtl/>
          <w:lang w:eastAsia="he-IL"/>
        </w:rPr>
      </w:pPr>
    </w:p>
    <w:p w:rsidR="004015E9" w:rsidRDefault="001C3CB2" w:rsidP="00163D77">
      <w:pPr>
        <w:rPr>
          <w:rtl/>
          <w:lang w:eastAsia="he-IL"/>
        </w:rPr>
      </w:pPr>
      <w:bookmarkStart w:id="1526" w:name="_ETM_Q1_4663298"/>
      <w:bookmarkStart w:id="1527" w:name="_ETM_Q1_4663353"/>
      <w:bookmarkEnd w:id="1526"/>
      <w:bookmarkEnd w:id="1527"/>
      <w:r>
        <w:rPr>
          <w:rFonts w:hint="cs"/>
          <w:rtl/>
          <w:lang w:eastAsia="he-IL"/>
        </w:rPr>
        <w:t xml:space="preserve">אני רוצה להציע משהו אחר. </w:t>
      </w:r>
      <w:bookmarkStart w:id="1528" w:name="_ETM_Q1_4651083"/>
      <w:bookmarkEnd w:id="1528"/>
      <w:r>
        <w:rPr>
          <w:rFonts w:hint="cs"/>
          <w:rtl/>
          <w:lang w:eastAsia="he-IL"/>
        </w:rPr>
        <w:t xml:space="preserve">יכול להיות באמת שאי אפשר לעשות </w:t>
      </w:r>
      <w:r>
        <w:rPr>
          <w:lang w:eastAsia="he-IL"/>
        </w:rPr>
        <w:t>recall</w:t>
      </w:r>
      <w:r>
        <w:rPr>
          <w:rFonts w:hint="cs"/>
          <w:rtl/>
          <w:lang w:eastAsia="he-IL"/>
        </w:rPr>
        <w:t xml:space="preserve"> למוצרים</w:t>
      </w:r>
      <w:bookmarkStart w:id="1529" w:name="_ETM_Q1_4656837"/>
      <w:bookmarkEnd w:id="1529"/>
      <w:r>
        <w:rPr>
          <w:rFonts w:hint="cs"/>
          <w:rtl/>
          <w:lang w:eastAsia="he-IL"/>
        </w:rPr>
        <w:t xml:space="preserve">. ברור שזה פוגע בסביבה, ואי אפשר אולי לעשות </w:t>
      </w:r>
      <w:bookmarkStart w:id="1530" w:name="_ETM_Q1_4658379"/>
      <w:bookmarkEnd w:id="1530"/>
      <w:r>
        <w:rPr>
          <w:lang w:eastAsia="he-IL"/>
        </w:rPr>
        <w:t>recall</w:t>
      </w:r>
      <w:r>
        <w:rPr>
          <w:rFonts w:hint="cs"/>
          <w:rtl/>
          <w:lang w:eastAsia="he-IL"/>
        </w:rPr>
        <w:t xml:space="preserve"> למוצרים מהבית, </w:t>
      </w:r>
      <w:r w:rsidR="004015E9">
        <w:rPr>
          <w:rFonts w:hint="cs"/>
          <w:rtl/>
          <w:lang w:eastAsia="he-IL"/>
        </w:rPr>
        <w:t>אבל בכל זאת יש פה מצב שבו יבואן</w:t>
      </w:r>
      <w:r w:rsidR="00163D77">
        <w:rPr>
          <w:rFonts w:hint="cs"/>
          <w:rtl/>
          <w:lang w:eastAsia="he-IL"/>
        </w:rPr>
        <w:t xml:space="preserve"> הונה את הצרכן </w:t>
      </w:r>
      <w:bookmarkStart w:id="1531" w:name="_ETM_Q1_4668048"/>
      <w:bookmarkEnd w:id="1531"/>
      <w:r w:rsidR="004015E9">
        <w:rPr>
          <w:rFonts w:hint="cs"/>
          <w:rtl/>
          <w:lang w:eastAsia="he-IL"/>
        </w:rPr>
        <w:t>הסופי</w:t>
      </w:r>
      <w:r w:rsidR="00163D77">
        <w:rPr>
          <w:rFonts w:hint="cs"/>
          <w:rtl/>
          <w:lang w:eastAsia="he-IL"/>
        </w:rPr>
        <w:t>,</w:t>
      </w:r>
      <w:r w:rsidR="004015E9">
        <w:rPr>
          <w:rFonts w:hint="cs"/>
          <w:rtl/>
          <w:lang w:eastAsia="he-IL"/>
        </w:rPr>
        <w:t xml:space="preserve"> בידיעה או שלא בידיעה</w:t>
      </w:r>
      <w:r w:rsidR="00163D77">
        <w:rPr>
          <w:rFonts w:hint="cs"/>
          <w:rtl/>
          <w:lang w:eastAsia="he-IL"/>
        </w:rPr>
        <w:t xml:space="preserve">. הצרכן הסופי </w:t>
      </w:r>
      <w:bookmarkStart w:id="1532" w:name="_ETM_Q1_4670153"/>
      <w:bookmarkEnd w:id="1532"/>
      <w:r w:rsidR="00163D77">
        <w:rPr>
          <w:rFonts w:hint="cs"/>
          <w:rtl/>
          <w:lang w:eastAsia="he-IL"/>
        </w:rPr>
        <w:t xml:space="preserve">ציפה לשלם בסוף כל חודש </w:t>
      </w:r>
      <w:r w:rsidR="00163D77">
        <w:rPr>
          <w:rFonts w:hint="cs"/>
          <w:lang w:eastAsia="he-IL"/>
        </w:rPr>
        <w:t>X</w:t>
      </w:r>
      <w:r w:rsidR="00163D77">
        <w:rPr>
          <w:rFonts w:hint="cs"/>
          <w:rtl/>
          <w:lang w:eastAsia="he-IL"/>
        </w:rPr>
        <w:t xml:space="preserve">, והוא משלם </w:t>
      </w:r>
      <w:r w:rsidR="00163D77">
        <w:rPr>
          <w:rFonts w:hint="cs"/>
          <w:lang w:eastAsia="he-IL"/>
        </w:rPr>
        <w:t>X</w:t>
      </w:r>
      <w:r w:rsidR="00163D77">
        <w:rPr>
          <w:rFonts w:hint="cs"/>
          <w:rtl/>
          <w:lang w:eastAsia="he-IL"/>
        </w:rPr>
        <w:t xml:space="preserve"> פלוס </w:t>
      </w:r>
      <w:r w:rsidR="00163D77">
        <w:rPr>
          <w:rFonts w:hint="cs"/>
          <w:lang w:eastAsia="he-IL"/>
        </w:rPr>
        <w:t>Y</w:t>
      </w:r>
      <w:r w:rsidR="00163D77">
        <w:rPr>
          <w:rFonts w:hint="cs"/>
          <w:rtl/>
          <w:lang w:eastAsia="he-IL"/>
        </w:rPr>
        <w:t>.</w:t>
      </w:r>
      <w:r w:rsidR="004015E9">
        <w:rPr>
          <w:rFonts w:hint="cs"/>
          <w:rtl/>
          <w:lang w:eastAsia="he-IL"/>
        </w:rPr>
        <w:t xml:space="preserve"> והשאלה האם </w:t>
      </w:r>
      <w:bookmarkStart w:id="1533" w:name="_ETM_Q1_4677249"/>
      <w:bookmarkEnd w:id="1533"/>
      <w:r w:rsidR="004015E9">
        <w:rPr>
          <w:rFonts w:hint="cs"/>
          <w:rtl/>
          <w:lang w:eastAsia="he-IL"/>
        </w:rPr>
        <w:t xml:space="preserve">נותנים סעד </w:t>
      </w:r>
      <w:r w:rsidR="00163D77">
        <w:rPr>
          <w:rFonts w:hint="cs"/>
          <w:rtl/>
          <w:lang w:eastAsia="he-IL"/>
        </w:rPr>
        <w:t xml:space="preserve">לצרכן בחוק עצמו. </w:t>
      </w:r>
      <w:bookmarkStart w:id="1534" w:name="_ETM_Q1_4680730"/>
      <w:bookmarkEnd w:id="1534"/>
    </w:p>
    <w:p w:rsidR="00ED792D" w:rsidRDefault="00ED792D" w:rsidP="004015E9">
      <w:pPr>
        <w:rPr>
          <w:rtl/>
          <w:lang w:eastAsia="he-IL"/>
        </w:rPr>
      </w:pPr>
      <w:bookmarkStart w:id="1535" w:name="_ETM_Q1_4685040"/>
      <w:bookmarkStart w:id="1536" w:name="_ETM_Q1_4685125"/>
      <w:bookmarkEnd w:id="1535"/>
      <w:bookmarkEnd w:id="1536"/>
    </w:p>
    <w:p w:rsidR="00ED792D" w:rsidRDefault="00ED792D" w:rsidP="00ED792D">
      <w:pPr>
        <w:pStyle w:val="af8"/>
        <w:keepNext/>
        <w:rPr>
          <w:rtl/>
        </w:rPr>
      </w:pPr>
      <w:bookmarkStart w:id="1537" w:name="ET_yor_4758_141"/>
      <w:r w:rsidRPr="00ED792D">
        <w:rPr>
          <w:rStyle w:val="TagStyle"/>
          <w:rtl/>
        </w:rPr>
        <w:t xml:space="preserve"> &lt;&lt; </w:t>
      </w:r>
      <w:proofErr w:type="spellStart"/>
      <w:r w:rsidRPr="00ED792D">
        <w:rPr>
          <w:rStyle w:val="TagStyle"/>
          <w:rtl/>
        </w:rPr>
        <w:t>יור</w:t>
      </w:r>
      <w:proofErr w:type="spellEnd"/>
      <w:r w:rsidRPr="00ED792D">
        <w:rPr>
          <w:rStyle w:val="TagStyle"/>
          <w:rtl/>
        </w:rPr>
        <w:t xml:space="preserve"> &gt;&gt; </w:t>
      </w:r>
      <w:r>
        <w:rPr>
          <w:rtl/>
        </w:rPr>
        <w:t xml:space="preserve">היו"ר יעקב </w:t>
      </w:r>
      <w:proofErr w:type="spellStart"/>
      <w:r>
        <w:rPr>
          <w:rtl/>
        </w:rPr>
        <w:t>מרגי</w:t>
      </w:r>
      <w:proofErr w:type="spellEnd"/>
      <w:r>
        <w:rPr>
          <w:rtl/>
        </w:rPr>
        <w:t>:</w:t>
      </w:r>
      <w:r w:rsidRPr="00ED792D">
        <w:rPr>
          <w:rStyle w:val="TagStyle"/>
          <w:rtl/>
        </w:rPr>
        <w:t xml:space="preserve"> &lt;&lt; יור &gt;&gt;</w:t>
      </w:r>
      <w:r>
        <w:rPr>
          <w:rtl/>
        </w:rPr>
        <w:t xml:space="preserve">   </w:t>
      </w:r>
      <w:bookmarkEnd w:id="1537"/>
    </w:p>
    <w:p w:rsidR="00ED792D" w:rsidRDefault="00ED792D" w:rsidP="00ED792D">
      <w:pPr>
        <w:pStyle w:val="KeepWithNext"/>
        <w:rPr>
          <w:rtl/>
          <w:lang w:eastAsia="he-IL"/>
        </w:rPr>
      </w:pPr>
    </w:p>
    <w:p w:rsidR="00ED792D" w:rsidRDefault="00ED792D" w:rsidP="00ED792D">
      <w:pPr>
        <w:rPr>
          <w:rtl/>
          <w:lang w:eastAsia="he-IL"/>
        </w:rPr>
      </w:pPr>
      <w:bookmarkStart w:id="1538" w:name="_ETM_Q1_4688826"/>
      <w:bookmarkEnd w:id="1538"/>
      <w:r>
        <w:rPr>
          <w:rFonts w:hint="cs"/>
          <w:rtl/>
          <w:lang w:eastAsia="he-IL"/>
        </w:rPr>
        <w:t>יש התייחסות בחוק למי שנתן הצהרה כוזבת?</w:t>
      </w:r>
      <w:r w:rsidR="00163D77">
        <w:rPr>
          <w:rFonts w:hint="cs"/>
          <w:rtl/>
          <w:lang w:eastAsia="he-IL"/>
        </w:rPr>
        <w:t xml:space="preserve"> בשוגג אני חי עם זה, בתום </w:t>
      </w:r>
      <w:bookmarkStart w:id="1539" w:name="_ETM_Q1_4691546"/>
      <w:bookmarkEnd w:id="1539"/>
      <w:r w:rsidR="00163D77">
        <w:rPr>
          <w:rFonts w:hint="cs"/>
          <w:rtl/>
          <w:lang w:eastAsia="he-IL"/>
        </w:rPr>
        <w:t xml:space="preserve">לב אני חי עם זה. </w:t>
      </w:r>
    </w:p>
    <w:p w:rsidR="00ED792D" w:rsidRDefault="00ED792D" w:rsidP="00ED792D">
      <w:pPr>
        <w:rPr>
          <w:rtl/>
          <w:lang w:eastAsia="he-IL"/>
        </w:rPr>
      </w:pPr>
      <w:bookmarkStart w:id="1540" w:name="_ETM_Q1_4696222"/>
      <w:bookmarkStart w:id="1541" w:name="_ETM_Q1_4696307"/>
      <w:bookmarkStart w:id="1542" w:name="_ETM_Q1_4697692"/>
      <w:bookmarkEnd w:id="1540"/>
      <w:bookmarkEnd w:id="1541"/>
      <w:bookmarkEnd w:id="1542"/>
    </w:p>
    <w:p w:rsidR="00ED792D" w:rsidRDefault="00ED792D" w:rsidP="00ED792D">
      <w:pPr>
        <w:pStyle w:val="afb"/>
        <w:keepNext/>
        <w:rPr>
          <w:rtl/>
          <w:lang w:eastAsia="he-IL"/>
        </w:rPr>
      </w:pPr>
      <w:bookmarkStart w:id="1543" w:name="ET_guest_3915_142"/>
      <w:r w:rsidRPr="00ED792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D792D">
        <w:rPr>
          <w:rStyle w:val="TagStyle"/>
          <w:rtl/>
        </w:rPr>
        <w:t xml:space="preserve"> &lt;&lt; אורח &gt;&gt;</w:t>
      </w:r>
      <w:r>
        <w:rPr>
          <w:rtl/>
          <w:lang w:eastAsia="he-IL"/>
        </w:rPr>
        <w:t xml:space="preserve">   </w:t>
      </w:r>
      <w:bookmarkEnd w:id="1543"/>
    </w:p>
    <w:p w:rsidR="00ED792D" w:rsidRDefault="00ED792D" w:rsidP="00ED792D">
      <w:pPr>
        <w:pStyle w:val="KeepWithNext"/>
        <w:rPr>
          <w:rtl/>
          <w:lang w:eastAsia="he-IL"/>
        </w:rPr>
      </w:pPr>
    </w:p>
    <w:p w:rsidR="00ED792D" w:rsidRDefault="00163D77" w:rsidP="00ED792D">
      <w:pPr>
        <w:rPr>
          <w:rtl/>
          <w:lang w:eastAsia="he-IL"/>
        </w:rPr>
      </w:pPr>
      <w:bookmarkStart w:id="1544" w:name="_ETM_Q1_4698247"/>
      <w:bookmarkStart w:id="1545" w:name="_ETM_Q1_4698297"/>
      <w:bookmarkEnd w:id="1544"/>
      <w:bookmarkEnd w:id="1545"/>
      <w:r>
        <w:rPr>
          <w:rFonts w:hint="cs"/>
          <w:rtl/>
          <w:lang w:eastAsia="he-IL"/>
        </w:rPr>
        <w:t xml:space="preserve">אם </w:t>
      </w:r>
      <w:r w:rsidR="00ED792D">
        <w:rPr>
          <w:rFonts w:hint="cs"/>
          <w:rtl/>
          <w:lang w:eastAsia="he-IL"/>
        </w:rPr>
        <w:t xml:space="preserve">יש הצהרה </w:t>
      </w:r>
      <w:bookmarkStart w:id="1546" w:name="_ETM_Q1_4700797"/>
      <w:bookmarkEnd w:id="1546"/>
      <w:r w:rsidR="00ED792D">
        <w:rPr>
          <w:rFonts w:hint="cs"/>
          <w:rtl/>
          <w:lang w:eastAsia="he-IL"/>
        </w:rPr>
        <w:t>שגויה</w:t>
      </w:r>
      <w:r>
        <w:rPr>
          <w:rFonts w:hint="cs"/>
          <w:rtl/>
          <w:lang w:eastAsia="he-IL"/>
        </w:rPr>
        <w:t>,</w:t>
      </w:r>
      <w:r w:rsidR="00ED792D">
        <w:rPr>
          <w:rFonts w:hint="cs"/>
          <w:rtl/>
          <w:lang w:eastAsia="he-IL"/>
        </w:rPr>
        <w:t xml:space="preserve"> כוזבת</w:t>
      </w:r>
      <w:r>
        <w:rPr>
          <w:rFonts w:hint="cs"/>
          <w:rtl/>
          <w:lang w:eastAsia="he-IL"/>
        </w:rPr>
        <w:t>, אז</w:t>
      </w:r>
      <w:r w:rsidR="00ED792D">
        <w:rPr>
          <w:rFonts w:hint="cs"/>
          <w:rtl/>
          <w:lang w:eastAsia="he-IL"/>
        </w:rPr>
        <w:t xml:space="preserve"> יש רשות להטיל עיצום כספי</w:t>
      </w:r>
      <w:r>
        <w:rPr>
          <w:rFonts w:hint="cs"/>
          <w:rtl/>
          <w:lang w:eastAsia="he-IL"/>
        </w:rPr>
        <w:t xml:space="preserve">. </w:t>
      </w:r>
    </w:p>
    <w:p w:rsidR="00ED792D" w:rsidRDefault="00ED792D" w:rsidP="00ED792D">
      <w:pPr>
        <w:rPr>
          <w:rtl/>
          <w:lang w:eastAsia="he-IL"/>
        </w:rPr>
      </w:pPr>
      <w:bookmarkStart w:id="1547" w:name="_ETM_Q1_4707668"/>
      <w:bookmarkStart w:id="1548" w:name="_ETM_Q1_4707758"/>
      <w:bookmarkStart w:id="1549" w:name="_ETM_Q1_4709128"/>
      <w:bookmarkEnd w:id="1547"/>
      <w:bookmarkEnd w:id="1548"/>
      <w:bookmarkEnd w:id="1549"/>
    </w:p>
    <w:p w:rsidR="00ED792D" w:rsidRDefault="00ED792D" w:rsidP="00ED792D">
      <w:pPr>
        <w:pStyle w:val="a5"/>
        <w:keepNext/>
        <w:rPr>
          <w:rtl/>
        </w:rPr>
      </w:pPr>
      <w:bookmarkStart w:id="1550" w:name="ET_speaker_איתי_עצמון_143"/>
      <w:r w:rsidRPr="00ED792D">
        <w:rPr>
          <w:rStyle w:val="TagStyle"/>
          <w:rtl/>
        </w:rPr>
        <w:t xml:space="preserve"> &lt;&lt; דובר &gt;&gt; </w:t>
      </w:r>
      <w:r>
        <w:rPr>
          <w:rtl/>
        </w:rPr>
        <w:t>איתי עצמון:</w:t>
      </w:r>
      <w:r w:rsidRPr="00ED792D">
        <w:rPr>
          <w:rStyle w:val="TagStyle"/>
          <w:rtl/>
        </w:rPr>
        <w:t xml:space="preserve"> &lt;&lt; דובר &gt;&gt;</w:t>
      </w:r>
      <w:r>
        <w:rPr>
          <w:rtl/>
        </w:rPr>
        <w:t xml:space="preserve">   </w:t>
      </w:r>
      <w:bookmarkEnd w:id="1550"/>
    </w:p>
    <w:p w:rsidR="00ED792D" w:rsidRDefault="00ED792D" w:rsidP="00ED792D">
      <w:pPr>
        <w:pStyle w:val="KeepWithNext"/>
        <w:rPr>
          <w:rtl/>
          <w:lang w:eastAsia="he-IL"/>
        </w:rPr>
      </w:pPr>
    </w:p>
    <w:p w:rsidR="00ED792D" w:rsidRDefault="00ED792D" w:rsidP="00ED792D">
      <w:pPr>
        <w:rPr>
          <w:rtl/>
          <w:lang w:eastAsia="he-IL"/>
        </w:rPr>
      </w:pPr>
      <w:bookmarkStart w:id="1551" w:name="_ETM_Q1_4709753"/>
      <w:bookmarkStart w:id="1552" w:name="_ETM_Q1_4709808"/>
      <w:bookmarkEnd w:id="1551"/>
      <w:bookmarkEnd w:id="1552"/>
      <w:r>
        <w:rPr>
          <w:rFonts w:hint="cs"/>
          <w:rtl/>
          <w:lang w:eastAsia="he-IL"/>
        </w:rPr>
        <w:t xml:space="preserve">לעניין סעיף קטן </w:t>
      </w:r>
      <w:bookmarkStart w:id="1553" w:name="_ETM_Q1_4714134"/>
      <w:bookmarkEnd w:id="1553"/>
      <w:r>
        <w:rPr>
          <w:rFonts w:hint="cs"/>
          <w:rtl/>
          <w:lang w:eastAsia="he-IL"/>
        </w:rPr>
        <w:t>(ד)</w:t>
      </w:r>
      <w:r w:rsidR="00163D77">
        <w:rPr>
          <w:rFonts w:hint="cs"/>
          <w:rtl/>
          <w:lang w:eastAsia="he-IL"/>
        </w:rPr>
        <w:t xml:space="preserve">, הוראות </w:t>
      </w:r>
      <w:bookmarkStart w:id="1554" w:name="_ETM_Q1_4710005"/>
      <w:bookmarkEnd w:id="1554"/>
      <w:r w:rsidR="00163D77">
        <w:rPr>
          <w:rFonts w:hint="cs"/>
          <w:rtl/>
          <w:lang w:eastAsia="he-IL"/>
        </w:rPr>
        <w:t xml:space="preserve">הממונה לפי סעיף זה יינתנו בשים לב לנסיבות העניין ובכלל </w:t>
      </w:r>
      <w:bookmarkStart w:id="1555" w:name="_ETM_Q1_4711277"/>
      <w:bookmarkEnd w:id="1555"/>
      <w:r w:rsidR="00163D77">
        <w:rPr>
          <w:rFonts w:hint="cs"/>
          <w:rtl/>
          <w:lang w:eastAsia="he-IL"/>
        </w:rPr>
        <w:t xml:space="preserve">זה לפער </w:t>
      </w:r>
      <w:proofErr w:type="spellStart"/>
      <w:r w:rsidR="00163D77">
        <w:rPr>
          <w:rFonts w:hint="cs"/>
          <w:rtl/>
          <w:lang w:eastAsia="he-IL"/>
        </w:rPr>
        <w:t>וכו</w:t>
      </w:r>
      <w:proofErr w:type="spellEnd"/>
      <w:r w:rsidR="00163D77">
        <w:rPr>
          <w:rFonts w:hint="cs"/>
          <w:rtl/>
          <w:lang w:eastAsia="he-IL"/>
        </w:rPr>
        <w:t>'.</w:t>
      </w:r>
      <w:r>
        <w:rPr>
          <w:rFonts w:hint="cs"/>
          <w:rtl/>
          <w:lang w:eastAsia="he-IL"/>
        </w:rPr>
        <w:t xml:space="preserve"> ברור שהוראות הממונה</w:t>
      </w:r>
      <w:r w:rsidR="00163D77">
        <w:rPr>
          <w:rFonts w:hint="cs"/>
          <w:rtl/>
          <w:lang w:eastAsia="he-IL"/>
        </w:rPr>
        <w:t xml:space="preserve"> צריכות להינתן בשים לב לנסיבות העניין,</w:t>
      </w:r>
      <w:r>
        <w:rPr>
          <w:rFonts w:hint="cs"/>
          <w:rtl/>
          <w:lang w:eastAsia="he-IL"/>
        </w:rPr>
        <w:t xml:space="preserve"> ולכן </w:t>
      </w:r>
      <w:bookmarkStart w:id="1556" w:name="_ETM_Q1_4724465"/>
      <w:bookmarkEnd w:id="1556"/>
      <w:r>
        <w:rPr>
          <w:rFonts w:hint="cs"/>
          <w:rtl/>
          <w:lang w:eastAsia="he-IL"/>
        </w:rPr>
        <w:t>התיבה מיותרת</w:t>
      </w:r>
      <w:r w:rsidR="00163D77">
        <w:rPr>
          <w:rFonts w:hint="cs"/>
          <w:rtl/>
          <w:lang w:eastAsia="he-IL"/>
        </w:rPr>
        <w:t xml:space="preserve">. </w:t>
      </w:r>
      <w:bookmarkStart w:id="1557" w:name="_ETM_Q1_4719384"/>
      <w:bookmarkEnd w:id="1557"/>
      <w:r w:rsidR="00163D77">
        <w:rPr>
          <w:rFonts w:hint="cs"/>
          <w:rtl/>
          <w:lang w:eastAsia="he-IL"/>
        </w:rPr>
        <w:t xml:space="preserve">מה שאנחנו מציעים לכתוב הוא: יינתנו בשים לב בין היתר </w:t>
      </w:r>
      <w:bookmarkStart w:id="1558" w:name="_ETM_Q1_4721090"/>
      <w:bookmarkEnd w:id="1558"/>
      <w:r w:rsidR="00163D77">
        <w:rPr>
          <w:rFonts w:hint="cs"/>
          <w:rtl/>
          <w:lang w:eastAsia="he-IL"/>
        </w:rPr>
        <w:t>לפער שבין הנתונים כפי שפורטו בהצהרה</w:t>
      </w:r>
      <w:r>
        <w:rPr>
          <w:rFonts w:hint="cs"/>
          <w:rtl/>
          <w:lang w:eastAsia="he-IL"/>
        </w:rPr>
        <w:t xml:space="preserve"> לבין הנתונים שעלו</w:t>
      </w:r>
      <w:r w:rsidR="00163D77">
        <w:rPr>
          <w:rFonts w:hint="cs"/>
          <w:rtl/>
          <w:lang w:eastAsia="he-IL"/>
        </w:rPr>
        <w:t xml:space="preserve"> מתוצאות בדיקת המכשיר </w:t>
      </w:r>
      <w:bookmarkStart w:id="1559" w:name="_ETM_Q1_4727202"/>
      <w:bookmarkEnd w:id="1559"/>
      <w:r w:rsidR="00163D77">
        <w:rPr>
          <w:rFonts w:hint="cs"/>
          <w:rtl/>
          <w:lang w:eastAsia="he-IL"/>
        </w:rPr>
        <w:t>החשמלי</w:t>
      </w:r>
      <w:r>
        <w:rPr>
          <w:rFonts w:hint="cs"/>
          <w:rtl/>
          <w:lang w:eastAsia="he-IL"/>
        </w:rPr>
        <w:t xml:space="preserve"> במעבדה בישראל. </w:t>
      </w:r>
    </w:p>
    <w:p w:rsidR="00163D77" w:rsidRDefault="00163D77" w:rsidP="00ED792D">
      <w:pPr>
        <w:rPr>
          <w:rtl/>
          <w:lang w:eastAsia="he-IL"/>
        </w:rPr>
      </w:pPr>
    </w:p>
    <w:p w:rsidR="00163D77" w:rsidRDefault="00163D77" w:rsidP="00163D77">
      <w:pPr>
        <w:pStyle w:val="af8"/>
        <w:keepNext/>
        <w:rPr>
          <w:rtl/>
        </w:rPr>
      </w:pPr>
      <w:bookmarkStart w:id="1560" w:name="ET_yor_4758_303"/>
      <w:r w:rsidRPr="00163D77">
        <w:rPr>
          <w:rStyle w:val="TagStyle"/>
          <w:rtl/>
        </w:rPr>
        <w:t xml:space="preserve"> &lt;&lt; </w:t>
      </w:r>
      <w:proofErr w:type="spellStart"/>
      <w:r w:rsidRPr="00163D77">
        <w:rPr>
          <w:rStyle w:val="TagStyle"/>
          <w:rtl/>
        </w:rPr>
        <w:t>יור</w:t>
      </w:r>
      <w:proofErr w:type="spellEnd"/>
      <w:r w:rsidRPr="00163D77">
        <w:rPr>
          <w:rStyle w:val="TagStyle"/>
          <w:rtl/>
        </w:rPr>
        <w:t xml:space="preserve"> &gt;&gt; </w:t>
      </w:r>
      <w:r>
        <w:rPr>
          <w:rtl/>
        </w:rPr>
        <w:t xml:space="preserve">היו"ר יעקב </w:t>
      </w:r>
      <w:proofErr w:type="spellStart"/>
      <w:r>
        <w:rPr>
          <w:rtl/>
        </w:rPr>
        <w:t>מרגי</w:t>
      </w:r>
      <w:proofErr w:type="spellEnd"/>
      <w:r>
        <w:rPr>
          <w:rtl/>
        </w:rPr>
        <w:t>:</w:t>
      </w:r>
      <w:r w:rsidRPr="00163D77">
        <w:rPr>
          <w:rStyle w:val="TagStyle"/>
          <w:rtl/>
        </w:rPr>
        <w:t xml:space="preserve"> &lt;&lt; יור &gt;&gt;</w:t>
      </w:r>
      <w:r>
        <w:rPr>
          <w:rtl/>
        </w:rPr>
        <w:t xml:space="preserve">   </w:t>
      </w:r>
      <w:bookmarkEnd w:id="1560"/>
    </w:p>
    <w:p w:rsidR="00163D77" w:rsidRDefault="00163D77" w:rsidP="00163D77">
      <w:pPr>
        <w:pStyle w:val="KeepWithNext"/>
        <w:rPr>
          <w:rtl/>
          <w:lang w:eastAsia="he-IL"/>
        </w:rPr>
      </w:pPr>
    </w:p>
    <w:p w:rsidR="00163D77" w:rsidRDefault="00163D77" w:rsidP="00163D77">
      <w:pPr>
        <w:rPr>
          <w:rtl/>
          <w:lang w:eastAsia="he-IL"/>
        </w:rPr>
      </w:pPr>
      <w:r>
        <w:rPr>
          <w:rFonts w:hint="cs"/>
          <w:rtl/>
          <w:lang w:eastAsia="he-IL"/>
        </w:rPr>
        <w:t xml:space="preserve">מוסכם עליכם? </w:t>
      </w:r>
      <w:proofErr w:type="spellStart"/>
      <w:r>
        <w:rPr>
          <w:rFonts w:hint="cs"/>
          <w:rtl/>
          <w:lang w:eastAsia="he-IL"/>
        </w:rPr>
        <w:t>אוקיי</w:t>
      </w:r>
      <w:proofErr w:type="spellEnd"/>
      <w:r>
        <w:rPr>
          <w:rFonts w:hint="cs"/>
          <w:rtl/>
          <w:lang w:eastAsia="he-IL"/>
        </w:rPr>
        <w:t>. מי בעד אישור 3י?</w:t>
      </w:r>
    </w:p>
    <w:p w:rsidR="00163D77" w:rsidRDefault="00163D77" w:rsidP="00163D77">
      <w:pPr>
        <w:rPr>
          <w:rtl/>
          <w:lang w:eastAsia="he-IL"/>
        </w:rPr>
      </w:pPr>
      <w:bookmarkStart w:id="1561" w:name="_ETM_Q1_4737743"/>
      <w:bookmarkStart w:id="1562" w:name="_ETM_Q1_4737850"/>
      <w:bookmarkEnd w:id="1561"/>
      <w:bookmarkEnd w:id="1562"/>
    </w:p>
    <w:p w:rsidR="00163D77" w:rsidRDefault="00163D77" w:rsidP="00163D77">
      <w:pPr>
        <w:pStyle w:val="af3"/>
        <w:keepNext/>
        <w:rPr>
          <w:rtl/>
          <w:lang w:eastAsia="he-IL"/>
        </w:rPr>
      </w:pPr>
      <w:bookmarkStart w:id="1563" w:name="_ETM_Q1_4737886"/>
      <w:bookmarkStart w:id="1564" w:name="_ETM_Q1_4737935"/>
      <w:bookmarkEnd w:id="1563"/>
      <w:bookmarkEnd w:id="1564"/>
      <w:r>
        <w:rPr>
          <w:rtl/>
          <w:lang w:eastAsia="he-IL"/>
        </w:rPr>
        <w:t>הצבעה</w:t>
      </w:r>
    </w:p>
    <w:p w:rsidR="00163D77" w:rsidRDefault="00163D77" w:rsidP="00163D77">
      <w:pPr>
        <w:pStyle w:val="--"/>
        <w:keepNext/>
        <w:rPr>
          <w:rtl/>
          <w:lang w:eastAsia="he-IL"/>
        </w:rPr>
      </w:pPr>
    </w:p>
    <w:p w:rsidR="00163D77" w:rsidRDefault="00163D77" w:rsidP="00163D77">
      <w:pPr>
        <w:pStyle w:val="--"/>
        <w:keepNext/>
        <w:rPr>
          <w:rtl/>
          <w:lang w:eastAsia="he-IL"/>
        </w:rPr>
      </w:pPr>
      <w:r>
        <w:rPr>
          <w:rtl/>
          <w:lang w:eastAsia="he-IL"/>
        </w:rPr>
        <w:t xml:space="preserve">בעד – </w:t>
      </w:r>
      <w:r>
        <w:rPr>
          <w:rFonts w:hint="cs"/>
          <w:rtl/>
          <w:lang w:eastAsia="he-IL"/>
        </w:rPr>
        <w:t>1</w:t>
      </w:r>
    </w:p>
    <w:p w:rsidR="00163D77" w:rsidRDefault="00163D77" w:rsidP="00163D77">
      <w:pPr>
        <w:pStyle w:val="--"/>
        <w:keepNext/>
        <w:rPr>
          <w:rtl/>
          <w:lang w:eastAsia="he-IL"/>
        </w:rPr>
      </w:pPr>
      <w:r>
        <w:rPr>
          <w:rtl/>
          <w:lang w:eastAsia="he-IL"/>
        </w:rPr>
        <w:t xml:space="preserve">נגד – </w:t>
      </w:r>
      <w:r>
        <w:rPr>
          <w:rFonts w:hint="cs"/>
          <w:rtl/>
          <w:lang w:eastAsia="he-IL"/>
        </w:rPr>
        <w:t>אין</w:t>
      </w:r>
    </w:p>
    <w:p w:rsidR="00163D77" w:rsidRDefault="00163D77" w:rsidP="00163D77">
      <w:pPr>
        <w:pStyle w:val="--"/>
        <w:keepNext/>
        <w:rPr>
          <w:rtl/>
          <w:lang w:eastAsia="he-IL"/>
        </w:rPr>
      </w:pPr>
      <w:r>
        <w:rPr>
          <w:rtl/>
          <w:lang w:eastAsia="he-IL"/>
        </w:rPr>
        <w:t xml:space="preserve">נמנעים – </w:t>
      </w:r>
      <w:r>
        <w:rPr>
          <w:rFonts w:hint="cs"/>
          <w:rtl/>
          <w:lang w:eastAsia="he-IL"/>
        </w:rPr>
        <w:t>אין</w:t>
      </w:r>
    </w:p>
    <w:p w:rsidR="00163D77" w:rsidRPr="00163D77" w:rsidRDefault="00163D77" w:rsidP="00163D77">
      <w:pPr>
        <w:pStyle w:val="af4"/>
        <w:rPr>
          <w:rtl/>
          <w:lang w:eastAsia="he-IL"/>
        </w:rPr>
      </w:pPr>
      <w:r>
        <w:rPr>
          <w:rFonts w:hint="cs"/>
          <w:rtl/>
          <w:lang w:eastAsia="he-IL"/>
        </w:rPr>
        <w:t xml:space="preserve">סעיף 3י אושר. </w:t>
      </w:r>
    </w:p>
    <w:p w:rsidR="00ED792D" w:rsidRDefault="00ED792D" w:rsidP="00ED792D">
      <w:pPr>
        <w:rPr>
          <w:rtl/>
          <w:lang w:eastAsia="he-IL"/>
        </w:rPr>
      </w:pPr>
      <w:bookmarkStart w:id="1565" w:name="_ETM_Q1_4735497"/>
      <w:bookmarkStart w:id="1566" w:name="_ETM_Q1_4735567"/>
      <w:bookmarkEnd w:id="1565"/>
      <w:bookmarkEnd w:id="1566"/>
    </w:p>
    <w:p w:rsidR="00ED792D" w:rsidRDefault="00ED792D" w:rsidP="00ED792D">
      <w:pPr>
        <w:pStyle w:val="af8"/>
        <w:keepNext/>
        <w:rPr>
          <w:rtl/>
        </w:rPr>
      </w:pPr>
      <w:bookmarkStart w:id="1567" w:name="ET_yor_4758_144"/>
      <w:r w:rsidRPr="00ED792D">
        <w:rPr>
          <w:rStyle w:val="TagStyle"/>
          <w:rtl/>
        </w:rPr>
        <w:t xml:space="preserve"> &lt;&lt; </w:t>
      </w:r>
      <w:proofErr w:type="spellStart"/>
      <w:r w:rsidRPr="00ED792D">
        <w:rPr>
          <w:rStyle w:val="TagStyle"/>
          <w:rtl/>
        </w:rPr>
        <w:t>יור</w:t>
      </w:r>
      <w:proofErr w:type="spellEnd"/>
      <w:r w:rsidRPr="00ED792D">
        <w:rPr>
          <w:rStyle w:val="TagStyle"/>
          <w:rtl/>
        </w:rPr>
        <w:t xml:space="preserve"> &gt;&gt; </w:t>
      </w:r>
      <w:r>
        <w:rPr>
          <w:rtl/>
        </w:rPr>
        <w:t xml:space="preserve">היו"ר יעקב </w:t>
      </w:r>
      <w:proofErr w:type="spellStart"/>
      <w:r>
        <w:rPr>
          <w:rtl/>
        </w:rPr>
        <w:t>מרגי</w:t>
      </w:r>
      <w:proofErr w:type="spellEnd"/>
      <w:r>
        <w:rPr>
          <w:rtl/>
        </w:rPr>
        <w:t>:</w:t>
      </w:r>
      <w:r w:rsidRPr="00ED792D">
        <w:rPr>
          <w:rStyle w:val="TagStyle"/>
          <w:rtl/>
        </w:rPr>
        <w:t xml:space="preserve"> &lt;&lt; יור &gt;&gt;</w:t>
      </w:r>
      <w:r>
        <w:rPr>
          <w:rtl/>
        </w:rPr>
        <w:t xml:space="preserve">   </w:t>
      </w:r>
      <w:bookmarkEnd w:id="1567"/>
    </w:p>
    <w:p w:rsidR="00ED792D" w:rsidRDefault="00ED792D" w:rsidP="00ED792D">
      <w:pPr>
        <w:pStyle w:val="KeepWithNext"/>
        <w:rPr>
          <w:rtl/>
          <w:lang w:eastAsia="he-IL"/>
        </w:rPr>
      </w:pPr>
    </w:p>
    <w:p w:rsidR="00ED792D" w:rsidRDefault="00163D77" w:rsidP="00163D77">
      <w:pPr>
        <w:ind w:firstLine="0"/>
        <w:rPr>
          <w:rtl/>
          <w:lang w:eastAsia="he-IL"/>
        </w:rPr>
      </w:pPr>
      <w:bookmarkStart w:id="1568" w:name="_ETM_Q1_4738857"/>
      <w:bookmarkStart w:id="1569" w:name="_ETM_Q1_4740157"/>
      <w:bookmarkEnd w:id="1568"/>
      <w:bookmarkEnd w:id="1569"/>
      <w:r>
        <w:rPr>
          <w:rtl/>
          <w:lang w:eastAsia="he-IL"/>
        </w:rPr>
        <w:tab/>
      </w:r>
      <w:r>
        <w:rPr>
          <w:rFonts w:hint="cs"/>
          <w:rtl/>
          <w:lang w:eastAsia="he-IL"/>
        </w:rPr>
        <w:t xml:space="preserve">אין מתנגדים, אין נמנעים. 3י אושר. </w:t>
      </w:r>
    </w:p>
    <w:p w:rsidR="00ED792D" w:rsidRDefault="00ED792D" w:rsidP="00ED792D">
      <w:pPr>
        <w:rPr>
          <w:rtl/>
          <w:lang w:eastAsia="he-IL"/>
        </w:rPr>
      </w:pPr>
      <w:bookmarkStart w:id="1570" w:name="_ETM_Q1_4746573"/>
      <w:bookmarkStart w:id="1571" w:name="_ETM_Q1_4746648"/>
      <w:bookmarkEnd w:id="1570"/>
      <w:bookmarkEnd w:id="1571"/>
    </w:p>
    <w:p w:rsidR="00ED792D" w:rsidRDefault="00ED792D" w:rsidP="00ED792D">
      <w:pPr>
        <w:pStyle w:val="afb"/>
        <w:keepNext/>
        <w:rPr>
          <w:rtl/>
          <w:lang w:eastAsia="he-IL"/>
        </w:rPr>
      </w:pPr>
      <w:bookmarkStart w:id="1572" w:name="ET_guest_3915_145"/>
      <w:r w:rsidRPr="00ED792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D792D">
        <w:rPr>
          <w:rStyle w:val="TagStyle"/>
          <w:rtl/>
        </w:rPr>
        <w:t xml:space="preserve"> &lt;&lt; אורח &gt;&gt;</w:t>
      </w:r>
      <w:r>
        <w:rPr>
          <w:rtl/>
          <w:lang w:eastAsia="he-IL"/>
        </w:rPr>
        <w:t xml:space="preserve">   </w:t>
      </w:r>
      <w:bookmarkEnd w:id="1572"/>
    </w:p>
    <w:p w:rsidR="00ED792D" w:rsidRDefault="00ED792D" w:rsidP="00ED792D">
      <w:pPr>
        <w:pStyle w:val="KeepWithNext"/>
        <w:rPr>
          <w:rtl/>
          <w:lang w:eastAsia="he-IL"/>
        </w:rPr>
      </w:pPr>
    </w:p>
    <w:p w:rsidR="00091A05" w:rsidRDefault="00091A05" w:rsidP="00091A05">
      <w:pPr>
        <w:rPr>
          <w:sz w:val="26"/>
          <w:rtl/>
        </w:rPr>
      </w:pPr>
      <w:bookmarkStart w:id="1573" w:name="_ETM_Q1_4748933"/>
      <w:bookmarkStart w:id="1574" w:name="_ETM_Q1_4748983"/>
      <w:bookmarkStart w:id="1575" w:name="_ETM_Q1_4824138"/>
      <w:bookmarkStart w:id="1576" w:name="_ETM_Q1_4824248"/>
      <w:bookmarkStart w:id="1577" w:name="_ETM_Q1_4827908"/>
      <w:bookmarkEnd w:id="1573"/>
      <w:bookmarkEnd w:id="1574"/>
      <w:bookmarkEnd w:id="1575"/>
      <w:bookmarkEnd w:id="1576"/>
      <w:bookmarkEnd w:id="1577"/>
      <w:r>
        <w:rPr>
          <w:rFonts w:hint="cs"/>
          <w:sz w:val="26"/>
          <w:rtl/>
        </w:rPr>
        <w:t>מפר אמון. 3יא. (א) הממונה רשאי לקבוע כי יבואן או יצרן שהגיש בקשה לאישור על פי הצהרה או לאישור הממונה, על יסוד מידע כוזב או שגוי, לרבות באמצעות הצהרה כוזבת או שגויה או נתונים כוזבים או שגויים, הוא מפר אמון, לתקופה שקבע ושלא תעלה על שנה.</w:t>
      </w:r>
    </w:p>
    <w:p w:rsidR="00091A05" w:rsidRDefault="00091A05" w:rsidP="00091A05">
      <w:pPr>
        <w:rPr>
          <w:sz w:val="26"/>
          <w:rtl/>
        </w:rPr>
      </w:pPr>
    </w:p>
    <w:p w:rsidR="00091A05" w:rsidRDefault="00091A05" w:rsidP="00091A05">
      <w:pPr>
        <w:rPr>
          <w:sz w:val="26"/>
          <w:rtl/>
        </w:rPr>
      </w:pPr>
      <w:r>
        <w:rPr>
          <w:rFonts w:hint="cs"/>
          <w:sz w:val="26"/>
          <w:rtl/>
        </w:rPr>
        <w:t>(ב)</w:t>
      </w:r>
      <w:r>
        <w:rPr>
          <w:rFonts w:hint="cs"/>
          <w:sz w:val="26"/>
          <w:rtl/>
        </w:rPr>
        <w:tab/>
        <w:t>הממונה לא יקבע כאמור בסעיף קטן (א) אלא לאחר שהודיע על כך, בכתב, למי שבכוונתו לקבוע לגביו כי הוא מפר אמון, ונתן לו הזדמנות לטעון את טענותיו.</w:t>
      </w:r>
    </w:p>
    <w:p w:rsidR="00091A05" w:rsidRDefault="00091A05" w:rsidP="00091A05">
      <w:pPr>
        <w:rPr>
          <w:sz w:val="26"/>
          <w:rtl/>
        </w:rPr>
      </w:pPr>
    </w:p>
    <w:p w:rsidR="00091A05" w:rsidRDefault="00091A05" w:rsidP="00091A05">
      <w:pPr>
        <w:rPr>
          <w:sz w:val="26"/>
          <w:rtl/>
        </w:rPr>
      </w:pPr>
      <w:r>
        <w:rPr>
          <w:rFonts w:hint="cs"/>
          <w:sz w:val="26"/>
          <w:rtl/>
        </w:rPr>
        <w:t>(ג)</w:t>
      </w:r>
      <w:r>
        <w:rPr>
          <w:rFonts w:hint="cs"/>
          <w:sz w:val="26"/>
          <w:rtl/>
        </w:rPr>
        <w:tab/>
        <w:t>מפר אמון לא יהיה רשאי לקבל אישור על פי הצהרה בתקופה שבה חלה לגביו הקביעה כאמור בסעיף קטן (א).</w:t>
      </w:r>
    </w:p>
    <w:p w:rsidR="00091A05" w:rsidRDefault="00091A05" w:rsidP="00091A05">
      <w:pPr>
        <w:rPr>
          <w:sz w:val="26"/>
          <w:rtl/>
        </w:rPr>
      </w:pPr>
    </w:p>
    <w:p w:rsidR="00AF3D39" w:rsidRDefault="00091A05" w:rsidP="00091A05">
      <w:pPr>
        <w:rPr>
          <w:sz w:val="26"/>
          <w:rtl/>
        </w:rPr>
      </w:pPr>
      <w:r>
        <w:rPr>
          <w:rFonts w:hint="cs"/>
          <w:sz w:val="26"/>
          <w:rtl/>
        </w:rPr>
        <w:t>(ד)</w:t>
      </w:r>
      <w:r>
        <w:rPr>
          <w:rFonts w:hint="cs"/>
          <w:sz w:val="26"/>
          <w:rtl/>
        </w:rPr>
        <w:tab/>
        <w:t xml:space="preserve">השר רשאי לקבוע הוראות לעניין דרישת ערובה </w:t>
      </w:r>
      <w:proofErr w:type="spellStart"/>
      <w:r>
        <w:rPr>
          <w:rFonts w:hint="cs"/>
          <w:sz w:val="26"/>
          <w:rtl/>
        </w:rPr>
        <w:t>ממפר</w:t>
      </w:r>
      <w:proofErr w:type="spellEnd"/>
      <w:r>
        <w:rPr>
          <w:rFonts w:hint="cs"/>
          <w:sz w:val="26"/>
          <w:rtl/>
        </w:rPr>
        <w:t xml:space="preserve"> אמון, ובין השאר, הוראות בדבר סוג הערובה, תנאיה, סכומה וחילוטה.</w:t>
      </w:r>
    </w:p>
    <w:p w:rsidR="00091A05" w:rsidRDefault="00091A05" w:rsidP="00091A05">
      <w:pPr>
        <w:rPr>
          <w:sz w:val="26"/>
          <w:rtl/>
        </w:rPr>
      </w:pPr>
    </w:p>
    <w:p w:rsidR="00091A05" w:rsidRDefault="00091A05" w:rsidP="00091A05">
      <w:pPr>
        <w:rPr>
          <w:sz w:val="26"/>
          <w:rtl/>
        </w:rPr>
      </w:pPr>
      <w:bookmarkStart w:id="1578" w:name="_ETM_Q1_4818391"/>
      <w:bookmarkEnd w:id="1578"/>
      <w:r>
        <w:rPr>
          <w:rFonts w:hint="cs"/>
          <w:sz w:val="26"/>
          <w:rtl/>
        </w:rPr>
        <w:t xml:space="preserve">יש </w:t>
      </w:r>
      <w:bookmarkStart w:id="1579" w:name="_ETM_Q1_4819180"/>
      <w:bookmarkEnd w:id="1579"/>
      <w:r>
        <w:rPr>
          <w:rFonts w:hint="cs"/>
          <w:sz w:val="26"/>
          <w:rtl/>
        </w:rPr>
        <w:t>מספר קטן של תיקונים. איתי יעדכן.</w:t>
      </w:r>
    </w:p>
    <w:p w:rsidR="00091A05" w:rsidRDefault="00091A05" w:rsidP="00091A05">
      <w:pPr>
        <w:rPr>
          <w:rtl/>
          <w:lang w:eastAsia="he-IL"/>
        </w:rPr>
      </w:pPr>
      <w:bookmarkStart w:id="1580" w:name="_ETM_Q1_4821018"/>
      <w:bookmarkStart w:id="1581" w:name="_ETM_Q1_4821104"/>
      <w:bookmarkEnd w:id="1580"/>
      <w:bookmarkEnd w:id="1581"/>
    </w:p>
    <w:p w:rsidR="00AF3D39" w:rsidRDefault="00AF3D39" w:rsidP="00AF3D39">
      <w:pPr>
        <w:pStyle w:val="a5"/>
        <w:keepNext/>
        <w:rPr>
          <w:rtl/>
        </w:rPr>
      </w:pPr>
      <w:bookmarkStart w:id="1582" w:name="ET_speaker_איתי_עצמון_146"/>
      <w:r w:rsidRPr="00AF3D39">
        <w:rPr>
          <w:rStyle w:val="TagStyle"/>
          <w:rtl/>
        </w:rPr>
        <w:t xml:space="preserve"> &lt;&lt; דובר &gt;&gt; </w:t>
      </w:r>
      <w:r>
        <w:rPr>
          <w:rtl/>
        </w:rPr>
        <w:t>איתי עצמון:</w:t>
      </w:r>
      <w:r w:rsidRPr="00AF3D39">
        <w:rPr>
          <w:rStyle w:val="TagStyle"/>
          <w:rtl/>
        </w:rPr>
        <w:t xml:space="preserve"> &lt;&lt; דובר &gt;&gt;</w:t>
      </w:r>
      <w:r>
        <w:rPr>
          <w:rtl/>
        </w:rPr>
        <w:t xml:space="preserve">   </w:t>
      </w:r>
      <w:bookmarkEnd w:id="1582"/>
    </w:p>
    <w:p w:rsidR="00AF3D39" w:rsidRDefault="00AF3D39" w:rsidP="00AF3D39">
      <w:pPr>
        <w:pStyle w:val="KeepWithNext"/>
        <w:rPr>
          <w:rtl/>
          <w:lang w:eastAsia="he-IL"/>
        </w:rPr>
      </w:pPr>
    </w:p>
    <w:p w:rsidR="00AF3D39" w:rsidRDefault="00AF3D39" w:rsidP="00AF3D39">
      <w:pPr>
        <w:rPr>
          <w:rtl/>
          <w:lang w:eastAsia="he-IL"/>
        </w:rPr>
      </w:pPr>
      <w:bookmarkStart w:id="1583" w:name="_ETM_Q1_4828463"/>
      <w:bookmarkStart w:id="1584" w:name="_ETM_Q1_4828513"/>
      <w:bookmarkEnd w:id="1583"/>
      <w:bookmarkEnd w:id="1584"/>
      <w:r>
        <w:rPr>
          <w:rFonts w:hint="cs"/>
          <w:rtl/>
          <w:lang w:eastAsia="he-IL"/>
        </w:rPr>
        <w:t xml:space="preserve">את המודל הזה שאבתם </w:t>
      </w:r>
      <w:r w:rsidR="00091A05">
        <w:rPr>
          <w:rFonts w:hint="cs"/>
          <w:rtl/>
          <w:lang w:eastAsia="he-IL"/>
        </w:rPr>
        <w:t>ממה שקיים היום בדיני הייבוא</w:t>
      </w:r>
      <w:bookmarkStart w:id="1585" w:name="_ETM_Q1_4825727"/>
      <w:bookmarkEnd w:id="1585"/>
      <w:r w:rsidR="00091A05">
        <w:rPr>
          <w:rFonts w:hint="cs"/>
          <w:rtl/>
          <w:lang w:eastAsia="he-IL"/>
        </w:rPr>
        <w:t xml:space="preserve"> והייצוא, הסוגיה של הכרזה על יבואן או יצרן כמפר אמון, </w:t>
      </w:r>
      <w:bookmarkStart w:id="1586" w:name="_ETM_Q1_4831733"/>
      <w:bookmarkEnd w:id="1586"/>
      <w:r w:rsidR="00091A05">
        <w:rPr>
          <w:rFonts w:hint="cs"/>
          <w:rtl/>
          <w:lang w:eastAsia="he-IL"/>
        </w:rPr>
        <w:t>נכון?</w:t>
      </w:r>
    </w:p>
    <w:p w:rsidR="00AF3D39" w:rsidRDefault="00AF3D39" w:rsidP="00AF3D39">
      <w:pPr>
        <w:rPr>
          <w:rtl/>
          <w:lang w:eastAsia="he-IL"/>
        </w:rPr>
      </w:pPr>
      <w:bookmarkStart w:id="1587" w:name="_ETM_Q1_4834299"/>
      <w:bookmarkStart w:id="1588" w:name="_ETM_Q1_4834369"/>
      <w:bookmarkStart w:id="1589" w:name="_ETM_Q1_4836784"/>
      <w:bookmarkEnd w:id="1587"/>
      <w:bookmarkEnd w:id="1588"/>
      <w:bookmarkEnd w:id="1589"/>
    </w:p>
    <w:p w:rsidR="00AF3D39" w:rsidRDefault="00AF3D39" w:rsidP="00AF3D39">
      <w:pPr>
        <w:pStyle w:val="afb"/>
        <w:keepNext/>
        <w:rPr>
          <w:rtl/>
          <w:lang w:eastAsia="he-IL"/>
        </w:rPr>
      </w:pPr>
      <w:bookmarkStart w:id="1590" w:name="ET_guest_3915_147"/>
      <w:r w:rsidRPr="00AF3D39">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AF3D39">
        <w:rPr>
          <w:rStyle w:val="TagStyle"/>
          <w:rtl/>
        </w:rPr>
        <w:t xml:space="preserve"> &lt;&lt; אורח &gt;&gt;</w:t>
      </w:r>
      <w:r>
        <w:rPr>
          <w:rtl/>
          <w:lang w:eastAsia="he-IL"/>
        </w:rPr>
        <w:t xml:space="preserve">   </w:t>
      </w:r>
      <w:bookmarkEnd w:id="1590"/>
    </w:p>
    <w:p w:rsidR="00AF3D39" w:rsidRDefault="00AF3D39" w:rsidP="00AF3D39">
      <w:pPr>
        <w:pStyle w:val="KeepWithNext"/>
        <w:rPr>
          <w:rtl/>
          <w:lang w:eastAsia="he-IL"/>
        </w:rPr>
      </w:pPr>
    </w:p>
    <w:p w:rsidR="00AF3D39" w:rsidRDefault="00AF3D39" w:rsidP="00AF3D39">
      <w:pPr>
        <w:rPr>
          <w:rtl/>
          <w:lang w:eastAsia="he-IL"/>
        </w:rPr>
      </w:pPr>
      <w:bookmarkStart w:id="1591" w:name="_ETM_Q1_4837389"/>
      <w:bookmarkEnd w:id="1591"/>
      <w:r>
        <w:rPr>
          <w:rFonts w:hint="cs"/>
          <w:rtl/>
          <w:lang w:eastAsia="he-IL"/>
        </w:rPr>
        <w:t>כ</w:t>
      </w:r>
      <w:bookmarkStart w:id="1592" w:name="_ETM_Q1_4837449"/>
      <w:bookmarkEnd w:id="1592"/>
      <w:r>
        <w:rPr>
          <w:rFonts w:hint="cs"/>
          <w:rtl/>
          <w:lang w:eastAsia="he-IL"/>
        </w:rPr>
        <w:t>ן</w:t>
      </w:r>
      <w:r w:rsidR="00091A05">
        <w:rPr>
          <w:rFonts w:hint="cs"/>
          <w:rtl/>
          <w:lang w:eastAsia="he-IL"/>
        </w:rPr>
        <w:t xml:space="preserve">. </w:t>
      </w:r>
    </w:p>
    <w:p w:rsidR="00AF3D39" w:rsidRDefault="00AF3D39" w:rsidP="00AF3D39">
      <w:pPr>
        <w:rPr>
          <w:rtl/>
          <w:lang w:eastAsia="he-IL"/>
        </w:rPr>
      </w:pPr>
      <w:bookmarkStart w:id="1593" w:name="_ETM_Q1_4838044"/>
      <w:bookmarkStart w:id="1594" w:name="_ETM_Q1_4838119"/>
      <w:bookmarkStart w:id="1595" w:name="_ETM_Q1_4839405"/>
      <w:bookmarkEnd w:id="1593"/>
      <w:bookmarkEnd w:id="1594"/>
      <w:bookmarkEnd w:id="1595"/>
    </w:p>
    <w:p w:rsidR="00AF3D39" w:rsidRDefault="00AF3D39" w:rsidP="00AF3D39">
      <w:pPr>
        <w:pStyle w:val="a5"/>
        <w:keepNext/>
        <w:rPr>
          <w:rtl/>
        </w:rPr>
      </w:pPr>
      <w:bookmarkStart w:id="1596" w:name="ET_speaker_איתי_עצמון_148"/>
      <w:r w:rsidRPr="00AF3D39">
        <w:rPr>
          <w:rStyle w:val="TagStyle"/>
          <w:rtl/>
        </w:rPr>
        <w:t xml:space="preserve"> &lt;&lt; דובר &gt;&gt; </w:t>
      </w:r>
      <w:r>
        <w:rPr>
          <w:rtl/>
        </w:rPr>
        <w:t>איתי עצמון:</w:t>
      </w:r>
      <w:r w:rsidRPr="00AF3D39">
        <w:rPr>
          <w:rStyle w:val="TagStyle"/>
          <w:rtl/>
        </w:rPr>
        <w:t xml:space="preserve"> &lt;&lt; דובר &gt;&gt;</w:t>
      </w:r>
      <w:r>
        <w:rPr>
          <w:rtl/>
        </w:rPr>
        <w:t xml:space="preserve">   </w:t>
      </w:r>
      <w:bookmarkEnd w:id="1596"/>
    </w:p>
    <w:p w:rsidR="00AF3D39" w:rsidRDefault="00AF3D39" w:rsidP="00AF3D39">
      <w:pPr>
        <w:pStyle w:val="KeepWithNext"/>
        <w:rPr>
          <w:rtl/>
          <w:lang w:eastAsia="he-IL"/>
        </w:rPr>
      </w:pPr>
    </w:p>
    <w:p w:rsidR="00AF3D39" w:rsidRDefault="00AF3D39" w:rsidP="00AF3D39">
      <w:pPr>
        <w:rPr>
          <w:rtl/>
          <w:lang w:eastAsia="he-IL"/>
        </w:rPr>
      </w:pPr>
      <w:r>
        <w:rPr>
          <w:rFonts w:hint="cs"/>
          <w:rtl/>
          <w:lang w:eastAsia="he-IL"/>
        </w:rPr>
        <w:t>ל</w:t>
      </w:r>
      <w:bookmarkStart w:id="1597" w:name="_ETM_Q1_4839980"/>
      <w:bookmarkStart w:id="1598" w:name="_ETM_Q1_4840030"/>
      <w:bookmarkEnd w:id="1597"/>
      <w:bookmarkEnd w:id="1598"/>
      <w:r>
        <w:rPr>
          <w:rFonts w:hint="cs"/>
          <w:rtl/>
          <w:lang w:eastAsia="he-IL"/>
        </w:rPr>
        <w:t xml:space="preserve">גבי </w:t>
      </w:r>
      <w:bookmarkStart w:id="1599" w:name="_ETM_Q1_4840380"/>
      <w:bookmarkEnd w:id="1599"/>
      <w:r w:rsidR="00070893">
        <w:rPr>
          <w:rFonts w:hint="cs"/>
          <w:rtl/>
          <w:lang w:eastAsia="he-IL"/>
        </w:rPr>
        <w:t>סעיף קטן (א), לעניין התקופה שבה אותו יבואן או יצרן ייחשב כמפר אמון, אנחנו מציעים שאורך התקופה ייקבע בשים לב לחומרת ההפרה ולנסיבותיה. מכיוון שניתן כאן מעין צ'ק פתוח ל</w:t>
      </w:r>
      <w:bookmarkStart w:id="1600" w:name="_ETM_Q1_4849039"/>
      <w:bookmarkEnd w:id="1600"/>
      <w:r w:rsidR="00070893">
        <w:rPr>
          <w:rFonts w:hint="cs"/>
          <w:rtl/>
          <w:lang w:eastAsia="he-IL"/>
        </w:rPr>
        <w:t xml:space="preserve">הכריז על כך לתקופה שלא תעלה על שנה. הרכיב הזה </w:t>
      </w:r>
      <w:bookmarkStart w:id="1601" w:name="_ETM_Q1_4854043"/>
      <w:bookmarkEnd w:id="1601"/>
      <w:r w:rsidR="00070893">
        <w:rPr>
          <w:rFonts w:hint="cs"/>
          <w:rtl/>
          <w:lang w:eastAsia="he-IL"/>
        </w:rPr>
        <w:t xml:space="preserve">שהוספתי מכוון את שיקול הדעת. </w:t>
      </w:r>
    </w:p>
    <w:p w:rsidR="00070893" w:rsidRDefault="00070893" w:rsidP="00AF3D39">
      <w:pPr>
        <w:rPr>
          <w:rtl/>
          <w:lang w:eastAsia="he-IL"/>
        </w:rPr>
      </w:pPr>
      <w:bookmarkStart w:id="1602" w:name="_ETM_Q1_4857758"/>
      <w:bookmarkStart w:id="1603" w:name="_ETM_Q1_4857853"/>
      <w:bookmarkEnd w:id="1602"/>
      <w:bookmarkEnd w:id="1603"/>
    </w:p>
    <w:p w:rsidR="00070893" w:rsidRDefault="00070893" w:rsidP="00AF3D39">
      <w:pPr>
        <w:rPr>
          <w:rtl/>
          <w:lang w:eastAsia="he-IL"/>
        </w:rPr>
      </w:pPr>
      <w:bookmarkStart w:id="1604" w:name="_ETM_Q1_4857887"/>
      <w:bookmarkStart w:id="1605" w:name="_ETM_Q1_4857969"/>
      <w:bookmarkEnd w:id="1604"/>
      <w:bookmarkEnd w:id="1605"/>
      <w:r>
        <w:rPr>
          <w:rFonts w:hint="cs"/>
          <w:rtl/>
          <w:lang w:eastAsia="he-IL"/>
        </w:rPr>
        <w:t xml:space="preserve">תיקון נוסף, קביעת הממונה תהיה </w:t>
      </w:r>
      <w:bookmarkStart w:id="1606" w:name="_ETM_Q1_4858783"/>
      <w:bookmarkEnd w:id="1606"/>
      <w:r>
        <w:rPr>
          <w:rFonts w:hint="cs"/>
          <w:rtl/>
          <w:lang w:eastAsia="he-IL"/>
        </w:rPr>
        <w:t xml:space="preserve">בהודעה מנומקת בכתב. לעניין סעיף קטן (ד), אתם ביקשתם להסמיך </w:t>
      </w:r>
      <w:bookmarkStart w:id="1607" w:name="_ETM_Q1_4867539"/>
      <w:bookmarkEnd w:id="1607"/>
      <w:r>
        <w:rPr>
          <w:rFonts w:hint="cs"/>
          <w:rtl/>
          <w:lang w:eastAsia="he-IL"/>
        </w:rPr>
        <w:t xml:space="preserve">את שר האנרגיה לקבוע הוראות לעניין דרישת ערובה. אבל מה </w:t>
      </w:r>
      <w:bookmarkStart w:id="1608" w:name="_ETM_Q1_4869966"/>
      <w:bookmarkEnd w:id="1608"/>
      <w:r>
        <w:rPr>
          <w:rFonts w:hint="cs"/>
          <w:rtl/>
          <w:lang w:eastAsia="he-IL"/>
        </w:rPr>
        <w:t xml:space="preserve">שחסר כאן זה המרכיב של סמכות הממונה לדרוש בכלל את </w:t>
      </w:r>
      <w:bookmarkStart w:id="1609" w:name="_ETM_Q1_4875850"/>
      <w:bookmarkEnd w:id="1609"/>
      <w:r>
        <w:rPr>
          <w:rFonts w:hint="cs"/>
          <w:rtl/>
          <w:lang w:eastAsia="he-IL"/>
        </w:rPr>
        <w:t xml:space="preserve">הערובה </w:t>
      </w:r>
      <w:proofErr w:type="spellStart"/>
      <w:r>
        <w:rPr>
          <w:rFonts w:hint="cs"/>
          <w:rtl/>
          <w:lang w:eastAsia="he-IL"/>
        </w:rPr>
        <w:t>ממפר</w:t>
      </w:r>
      <w:proofErr w:type="spellEnd"/>
      <w:r>
        <w:rPr>
          <w:rFonts w:hint="cs"/>
          <w:rtl/>
          <w:lang w:eastAsia="he-IL"/>
        </w:rPr>
        <w:t xml:space="preserve"> אמון, בהתאם להוראות אם השר יקבע אותן. אז </w:t>
      </w:r>
      <w:bookmarkStart w:id="1610" w:name="_ETM_Q1_4878877"/>
      <w:bookmarkEnd w:id="1610"/>
      <w:r>
        <w:rPr>
          <w:rFonts w:hint="cs"/>
          <w:rtl/>
          <w:lang w:eastAsia="he-IL"/>
        </w:rPr>
        <w:t xml:space="preserve">אנחנו מציעים לכתוב: הממונה רשאי לדרוש ערובה </w:t>
      </w:r>
      <w:proofErr w:type="spellStart"/>
      <w:r>
        <w:rPr>
          <w:rFonts w:hint="cs"/>
          <w:rtl/>
          <w:lang w:eastAsia="he-IL"/>
        </w:rPr>
        <w:t>ממפר</w:t>
      </w:r>
      <w:proofErr w:type="spellEnd"/>
      <w:r>
        <w:rPr>
          <w:rFonts w:hint="cs"/>
          <w:rtl/>
          <w:lang w:eastAsia="he-IL"/>
        </w:rPr>
        <w:t xml:space="preserve"> אמון בהתאם </w:t>
      </w:r>
      <w:bookmarkStart w:id="1611" w:name="_ETM_Q1_4885197"/>
      <w:bookmarkEnd w:id="1611"/>
      <w:r>
        <w:rPr>
          <w:rFonts w:hint="cs"/>
          <w:rtl/>
          <w:lang w:eastAsia="he-IL"/>
        </w:rPr>
        <w:t xml:space="preserve">להוראות שהשר רשאי לקבוע לעניין דרישת ערובה, ובכלל זה הוראות </w:t>
      </w:r>
      <w:bookmarkStart w:id="1612" w:name="_ETM_Q1_4886983"/>
      <w:bookmarkEnd w:id="1612"/>
      <w:r>
        <w:rPr>
          <w:rFonts w:hint="cs"/>
          <w:rtl/>
          <w:lang w:eastAsia="he-IL"/>
        </w:rPr>
        <w:t xml:space="preserve">בדבר סוג הערובה, תנאיה, סכומה וחילוטה. </w:t>
      </w:r>
    </w:p>
    <w:p w:rsidR="0067371D" w:rsidRDefault="0067371D" w:rsidP="0067371D">
      <w:pPr>
        <w:pStyle w:val="af8"/>
        <w:keepNext/>
        <w:rPr>
          <w:rtl/>
        </w:rPr>
      </w:pPr>
      <w:bookmarkStart w:id="1613" w:name="_ETM_Q1_4851906"/>
      <w:bookmarkStart w:id="1614" w:name="_ETM_Q1_4851976"/>
      <w:bookmarkStart w:id="1615" w:name="ET_yor_4758_149"/>
      <w:bookmarkEnd w:id="1613"/>
      <w:bookmarkEnd w:id="1614"/>
      <w:r w:rsidRPr="0067371D">
        <w:rPr>
          <w:rStyle w:val="TagStyle"/>
          <w:rtl/>
        </w:rPr>
        <w:t xml:space="preserve"> &lt;&lt; </w:t>
      </w:r>
      <w:proofErr w:type="spellStart"/>
      <w:r w:rsidRPr="0067371D">
        <w:rPr>
          <w:rStyle w:val="TagStyle"/>
          <w:rtl/>
        </w:rPr>
        <w:t>יור</w:t>
      </w:r>
      <w:proofErr w:type="spellEnd"/>
      <w:r w:rsidRPr="0067371D">
        <w:rPr>
          <w:rStyle w:val="TagStyle"/>
          <w:rtl/>
        </w:rPr>
        <w:t xml:space="preserve"> &gt;&gt; </w:t>
      </w:r>
      <w:r>
        <w:rPr>
          <w:rtl/>
        </w:rPr>
        <w:t xml:space="preserve">היו"ר יעקב </w:t>
      </w:r>
      <w:proofErr w:type="spellStart"/>
      <w:r>
        <w:rPr>
          <w:rtl/>
        </w:rPr>
        <w:t>מרגי</w:t>
      </w:r>
      <w:proofErr w:type="spellEnd"/>
      <w:r>
        <w:rPr>
          <w:rtl/>
        </w:rPr>
        <w:t>:</w:t>
      </w:r>
      <w:r w:rsidRPr="0067371D">
        <w:rPr>
          <w:rStyle w:val="TagStyle"/>
          <w:rtl/>
        </w:rPr>
        <w:t xml:space="preserve"> &lt;&lt; יור &gt;&gt;</w:t>
      </w:r>
      <w:r>
        <w:rPr>
          <w:rtl/>
        </w:rPr>
        <w:t xml:space="preserve">   </w:t>
      </w:r>
      <w:bookmarkEnd w:id="1615"/>
    </w:p>
    <w:p w:rsidR="0067371D" w:rsidRDefault="0067371D" w:rsidP="0067371D">
      <w:pPr>
        <w:pStyle w:val="KeepWithNext"/>
        <w:rPr>
          <w:rtl/>
          <w:lang w:eastAsia="he-IL"/>
        </w:rPr>
      </w:pPr>
    </w:p>
    <w:p w:rsidR="0067371D" w:rsidRDefault="0067371D" w:rsidP="0067371D">
      <w:pPr>
        <w:rPr>
          <w:rtl/>
          <w:lang w:eastAsia="he-IL"/>
        </w:rPr>
      </w:pPr>
      <w:bookmarkStart w:id="1616" w:name="_ETM_Q1_4899117"/>
      <w:bookmarkEnd w:id="1616"/>
      <w:r>
        <w:rPr>
          <w:rFonts w:hint="cs"/>
          <w:rtl/>
          <w:lang w:eastAsia="he-IL"/>
        </w:rPr>
        <w:t>יש לנו סעיף מיוחד לערובה?</w:t>
      </w:r>
    </w:p>
    <w:p w:rsidR="0067371D" w:rsidRDefault="0067371D" w:rsidP="0067371D">
      <w:pPr>
        <w:rPr>
          <w:rtl/>
          <w:lang w:eastAsia="he-IL"/>
        </w:rPr>
      </w:pPr>
      <w:bookmarkStart w:id="1617" w:name="_ETM_Q1_4904943"/>
      <w:bookmarkStart w:id="1618" w:name="_ETM_Q1_4905028"/>
      <w:bookmarkStart w:id="1619" w:name="_ETM_Q1_4906328"/>
      <w:bookmarkEnd w:id="1617"/>
      <w:bookmarkEnd w:id="1618"/>
      <w:bookmarkEnd w:id="1619"/>
    </w:p>
    <w:p w:rsidR="0067371D" w:rsidRDefault="0067371D" w:rsidP="0067371D">
      <w:pPr>
        <w:pStyle w:val="a5"/>
        <w:keepNext/>
        <w:rPr>
          <w:rtl/>
        </w:rPr>
      </w:pPr>
      <w:bookmarkStart w:id="1620" w:name="ET_speaker_איתי_עצמון_150"/>
      <w:r w:rsidRPr="0067371D">
        <w:rPr>
          <w:rStyle w:val="TagStyle"/>
          <w:rtl/>
        </w:rPr>
        <w:t xml:space="preserve"> &lt;&lt; דובר &gt;&gt; </w:t>
      </w:r>
      <w:r>
        <w:rPr>
          <w:rtl/>
        </w:rPr>
        <w:t>איתי עצמון:</w:t>
      </w:r>
      <w:r w:rsidRPr="0067371D">
        <w:rPr>
          <w:rStyle w:val="TagStyle"/>
          <w:rtl/>
        </w:rPr>
        <w:t xml:space="preserve"> &lt;&lt; דובר &gt;&gt;</w:t>
      </w:r>
      <w:r>
        <w:rPr>
          <w:rtl/>
        </w:rPr>
        <w:t xml:space="preserve">   </w:t>
      </w:r>
      <w:bookmarkEnd w:id="1620"/>
    </w:p>
    <w:p w:rsidR="0067371D" w:rsidRDefault="0067371D" w:rsidP="0067371D">
      <w:pPr>
        <w:pStyle w:val="KeepWithNext"/>
        <w:rPr>
          <w:rtl/>
          <w:lang w:eastAsia="he-IL"/>
        </w:rPr>
      </w:pPr>
    </w:p>
    <w:p w:rsidR="0067371D" w:rsidRDefault="0067371D" w:rsidP="0067371D">
      <w:pPr>
        <w:rPr>
          <w:rtl/>
          <w:lang w:eastAsia="he-IL"/>
        </w:rPr>
      </w:pPr>
      <w:bookmarkStart w:id="1621" w:name="_ETM_Q1_4906888"/>
      <w:bookmarkStart w:id="1622" w:name="_ETM_Q1_4906943"/>
      <w:bookmarkEnd w:id="1621"/>
      <w:bookmarkEnd w:id="1622"/>
      <w:r>
        <w:rPr>
          <w:rFonts w:hint="cs"/>
          <w:rtl/>
          <w:lang w:eastAsia="he-IL"/>
        </w:rPr>
        <w:t xml:space="preserve">זה </w:t>
      </w:r>
      <w:bookmarkStart w:id="1623" w:name="_ETM_Q1_4907088"/>
      <w:bookmarkEnd w:id="1623"/>
      <w:r w:rsidR="00D71724">
        <w:rPr>
          <w:rFonts w:hint="cs"/>
          <w:rtl/>
          <w:lang w:eastAsia="he-IL"/>
        </w:rPr>
        <w:t xml:space="preserve">יהיה </w:t>
      </w:r>
      <w:r>
        <w:rPr>
          <w:rFonts w:hint="cs"/>
          <w:rtl/>
          <w:lang w:eastAsia="he-IL"/>
        </w:rPr>
        <w:t>הסעיף</w:t>
      </w:r>
      <w:r w:rsidR="00D71724">
        <w:rPr>
          <w:rFonts w:hint="cs"/>
          <w:rtl/>
          <w:lang w:eastAsia="he-IL"/>
        </w:rPr>
        <w:t xml:space="preserve">. מה שאנחנו ביקשנו זה לכתוב בצורה ברורה את סמכות הממונה </w:t>
      </w:r>
      <w:bookmarkStart w:id="1624" w:name="_ETM_Q1_4900421"/>
      <w:bookmarkEnd w:id="1624"/>
      <w:r w:rsidR="00D71724">
        <w:rPr>
          <w:rFonts w:hint="cs"/>
          <w:rtl/>
          <w:lang w:eastAsia="he-IL"/>
        </w:rPr>
        <w:t xml:space="preserve">לדרוש את הערובה </w:t>
      </w:r>
      <w:proofErr w:type="spellStart"/>
      <w:r w:rsidR="00D71724">
        <w:rPr>
          <w:rFonts w:hint="cs"/>
          <w:rtl/>
          <w:lang w:eastAsia="he-IL"/>
        </w:rPr>
        <w:t>ממפר</w:t>
      </w:r>
      <w:proofErr w:type="spellEnd"/>
      <w:r w:rsidR="00D71724">
        <w:rPr>
          <w:rFonts w:hint="cs"/>
          <w:rtl/>
          <w:lang w:eastAsia="he-IL"/>
        </w:rPr>
        <w:t xml:space="preserve"> האמון, לא להסתפק רק בתקנות. </w:t>
      </w:r>
    </w:p>
    <w:p w:rsidR="0067371D" w:rsidRDefault="0067371D" w:rsidP="0067371D">
      <w:pPr>
        <w:rPr>
          <w:rtl/>
          <w:lang w:eastAsia="he-IL"/>
        </w:rPr>
      </w:pPr>
      <w:bookmarkStart w:id="1625" w:name="_ETM_Q1_4908953"/>
      <w:bookmarkStart w:id="1626" w:name="_ETM_Q1_4909023"/>
      <w:bookmarkEnd w:id="1625"/>
      <w:bookmarkEnd w:id="1626"/>
    </w:p>
    <w:p w:rsidR="0067371D" w:rsidRDefault="0067371D" w:rsidP="0067371D">
      <w:pPr>
        <w:pStyle w:val="af8"/>
        <w:keepNext/>
        <w:rPr>
          <w:rtl/>
        </w:rPr>
      </w:pPr>
      <w:bookmarkStart w:id="1627" w:name="ET_yor_4758_151"/>
      <w:r w:rsidRPr="0067371D">
        <w:rPr>
          <w:rStyle w:val="TagStyle"/>
          <w:rtl/>
        </w:rPr>
        <w:t xml:space="preserve"> &lt;&lt; </w:t>
      </w:r>
      <w:proofErr w:type="spellStart"/>
      <w:r w:rsidRPr="0067371D">
        <w:rPr>
          <w:rStyle w:val="TagStyle"/>
          <w:rtl/>
        </w:rPr>
        <w:t>יור</w:t>
      </w:r>
      <w:proofErr w:type="spellEnd"/>
      <w:r w:rsidRPr="0067371D">
        <w:rPr>
          <w:rStyle w:val="TagStyle"/>
          <w:rtl/>
        </w:rPr>
        <w:t xml:space="preserve"> &gt;&gt; </w:t>
      </w:r>
      <w:r>
        <w:rPr>
          <w:rtl/>
        </w:rPr>
        <w:t xml:space="preserve">היו"ר יעקב </w:t>
      </w:r>
      <w:proofErr w:type="spellStart"/>
      <w:r>
        <w:rPr>
          <w:rtl/>
        </w:rPr>
        <w:t>מרגי</w:t>
      </w:r>
      <w:proofErr w:type="spellEnd"/>
      <w:r>
        <w:rPr>
          <w:rtl/>
        </w:rPr>
        <w:t>:</w:t>
      </w:r>
      <w:r w:rsidRPr="0067371D">
        <w:rPr>
          <w:rStyle w:val="TagStyle"/>
          <w:rtl/>
        </w:rPr>
        <w:t xml:space="preserve"> &lt;&lt; יור &gt;&gt;</w:t>
      </w:r>
      <w:r>
        <w:rPr>
          <w:rtl/>
        </w:rPr>
        <w:t xml:space="preserve">   </w:t>
      </w:r>
      <w:bookmarkEnd w:id="1627"/>
    </w:p>
    <w:p w:rsidR="0067371D" w:rsidRDefault="0067371D" w:rsidP="0067371D">
      <w:pPr>
        <w:pStyle w:val="KeepWithNext"/>
        <w:rPr>
          <w:rtl/>
          <w:lang w:eastAsia="he-IL"/>
        </w:rPr>
      </w:pPr>
    </w:p>
    <w:p w:rsidR="0067371D" w:rsidRDefault="00E7140D" w:rsidP="0067371D">
      <w:pPr>
        <w:rPr>
          <w:rtl/>
          <w:lang w:eastAsia="he-IL"/>
        </w:rPr>
      </w:pPr>
      <w:bookmarkStart w:id="1628" w:name="_ETM_Q1_4911344"/>
      <w:bookmarkEnd w:id="1628"/>
      <w:r>
        <w:rPr>
          <w:rFonts w:hint="cs"/>
          <w:rtl/>
          <w:lang w:eastAsia="he-IL"/>
        </w:rPr>
        <w:t xml:space="preserve">התייחסות ל-3יא. </w:t>
      </w:r>
      <w:bookmarkStart w:id="1629" w:name="_ETM_Q1_4914024"/>
      <w:bookmarkEnd w:id="1629"/>
      <w:r>
        <w:rPr>
          <w:rFonts w:hint="cs"/>
          <w:rtl/>
          <w:lang w:eastAsia="he-IL"/>
        </w:rPr>
        <w:t>אין התייחסויות, אנחנו מצביעים על 3יא. מי בעד?</w:t>
      </w:r>
      <w:bookmarkStart w:id="1630" w:name="_ETM_Q1_4914897"/>
      <w:bookmarkEnd w:id="1630"/>
    </w:p>
    <w:p w:rsidR="00E7140D" w:rsidRDefault="00E7140D" w:rsidP="0067371D">
      <w:pPr>
        <w:rPr>
          <w:rtl/>
          <w:lang w:eastAsia="he-IL"/>
        </w:rPr>
      </w:pPr>
      <w:bookmarkStart w:id="1631" w:name="_ETM_Q1_4914999"/>
      <w:bookmarkEnd w:id="1631"/>
    </w:p>
    <w:p w:rsidR="00E7140D" w:rsidRDefault="00E7140D" w:rsidP="00E7140D">
      <w:pPr>
        <w:pStyle w:val="af3"/>
        <w:keepNext/>
        <w:rPr>
          <w:rtl/>
          <w:lang w:eastAsia="he-IL"/>
        </w:rPr>
      </w:pPr>
      <w:bookmarkStart w:id="1632" w:name="_ETM_Q1_4915090"/>
      <w:bookmarkStart w:id="1633" w:name="_ETM_Q1_4915187"/>
      <w:bookmarkEnd w:id="1632"/>
      <w:bookmarkEnd w:id="1633"/>
      <w:r>
        <w:rPr>
          <w:rtl/>
          <w:lang w:eastAsia="he-IL"/>
        </w:rPr>
        <w:t>הצבעה</w:t>
      </w:r>
    </w:p>
    <w:p w:rsidR="00E7140D" w:rsidRDefault="00E7140D" w:rsidP="00E7140D">
      <w:pPr>
        <w:pStyle w:val="--"/>
        <w:keepNext/>
        <w:rPr>
          <w:rtl/>
          <w:lang w:eastAsia="he-IL"/>
        </w:rPr>
      </w:pPr>
    </w:p>
    <w:p w:rsidR="00E7140D" w:rsidRDefault="00E7140D" w:rsidP="00E7140D">
      <w:pPr>
        <w:pStyle w:val="--"/>
        <w:keepNext/>
        <w:rPr>
          <w:rtl/>
          <w:lang w:eastAsia="he-IL"/>
        </w:rPr>
      </w:pPr>
      <w:r>
        <w:rPr>
          <w:rtl/>
          <w:lang w:eastAsia="he-IL"/>
        </w:rPr>
        <w:t xml:space="preserve">בעד – </w:t>
      </w:r>
      <w:r>
        <w:rPr>
          <w:rFonts w:hint="cs"/>
          <w:rtl/>
          <w:lang w:eastAsia="he-IL"/>
        </w:rPr>
        <w:t>1</w:t>
      </w:r>
    </w:p>
    <w:p w:rsidR="00E7140D" w:rsidRDefault="00E7140D" w:rsidP="00E7140D">
      <w:pPr>
        <w:pStyle w:val="--"/>
        <w:keepNext/>
        <w:rPr>
          <w:rtl/>
          <w:lang w:eastAsia="he-IL"/>
        </w:rPr>
      </w:pPr>
      <w:r>
        <w:rPr>
          <w:rtl/>
          <w:lang w:eastAsia="he-IL"/>
        </w:rPr>
        <w:t xml:space="preserve">נגד – </w:t>
      </w:r>
      <w:r>
        <w:rPr>
          <w:rFonts w:hint="cs"/>
          <w:rtl/>
          <w:lang w:eastAsia="he-IL"/>
        </w:rPr>
        <w:t>אין</w:t>
      </w:r>
    </w:p>
    <w:p w:rsidR="00E7140D" w:rsidRDefault="00E7140D" w:rsidP="00E7140D">
      <w:pPr>
        <w:pStyle w:val="--"/>
        <w:keepNext/>
        <w:rPr>
          <w:rtl/>
          <w:lang w:eastAsia="he-IL"/>
        </w:rPr>
      </w:pPr>
      <w:r>
        <w:rPr>
          <w:rtl/>
          <w:lang w:eastAsia="he-IL"/>
        </w:rPr>
        <w:t xml:space="preserve">נמנעים – </w:t>
      </w:r>
      <w:r>
        <w:rPr>
          <w:rFonts w:hint="cs"/>
          <w:rtl/>
          <w:lang w:eastAsia="he-IL"/>
        </w:rPr>
        <w:t>אין</w:t>
      </w:r>
    </w:p>
    <w:p w:rsidR="00E7140D" w:rsidRPr="00E7140D" w:rsidRDefault="00E7140D" w:rsidP="00E7140D">
      <w:pPr>
        <w:pStyle w:val="af4"/>
        <w:rPr>
          <w:rtl/>
          <w:lang w:eastAsia="he-IL"/>
        </w:rPr>
      </w:pPr>
      <w:r>
        <w:rPr>
          <w:rFonts w:hint="cs"/>
          <w:rtl/>
          <w:lang w:eastAsia="he-IL"/>
        </w:rPr>
        <w:t xml:space="preserve">סעיף 3יא אושר. </w:t>
      </w:r>
    </w:p>
    <w:p w:rsidR="0067371D" w:rsidRDefault="0067371D" w:rsidP="0067371D">
      <w:pPr>
        <w:rPr>
          <w:rtl/>
          <w:lang w:eastAsia="he-IL"/>
        </w:rPr>
      </w:pPr>
      <w:bookmarkStart w:id="1634" w:name="_ETM_Q1_4922870"/>
      <w:bookmarkStart w:id="1635" w:name="_ETM_Q1_4922955"/>
      <w:bookmarkStart w:id="1636" w:name="_ETM_Q1_4925515"/>
      <w:bookmarkStart w:id="1637" w:name="_ETM_Q1_4935257"/>
      <w:bookmarkEnd w:id="1634"/>
      <w:bookmarkEnd w:id="1635"/>
      <w:bookmarkEnd w:id="1636"/>
      <w:bookmarkEnd w:id="1637"/>
    </w:p>
    <w:p w:rsidR="00E7140D" w:rsidRDefault="00E7140D" w:rsidP="00E7140D">
      <w:pPr>
        <w:pStyle w:val="af8"/>
        <w:keepNext/>
        <w:rPr>
          <w:rtl/>
        </w:rPr>
      </w:pPr>
      <w:bookmarkStart w:id="1638" w:name="ET_yor_4758_304"/>
      <w:r w:rsidRPr="00E7140D">
        <w:rPr>
          <w:rStyle w:val="TagStyle"/>
          <w:rtl/>
        </w:rPr>
        <w:t xml:space="preserve"> &lt;&lt; </w:t>
      </w:r>
      <w:proofErr w:type="spellStart"/>
      <w:r w:rsidRPr="00E7140D">
        <w:rPr>
          <w:rStyle w:val="TagStyle"/>
          <w:rtl/>
        </w:rPr>
        <w:t>יור</w:t>
      </w:r>
      <w:proofErr w:type="spellEnd"/>
      <w:r w:rsidRPr="00E7140D">
        <w:rPr>
          <w:rStyle w:val="TagStyle"/>
          <w:rtl/>
        </w:rPr>
        <w:t xml:space="preserve"> &gt;&gt; </w:t>
      </w:r>
      <w:r>
        <w:rPr>
          <w:rtl/>
        </w:rPr>
        <w:t xml:space="preserve">היו"ר יעקב </w:t>
      </w:r>
      <w:proofErr w:type="spellStart"/>
      <w:r>
        <w:rPr>
          <w:rtl/>
        </w:rPr>
        <w:t>מרגי</w:t>
      </w:r>
      <w:proofErr w:type="spellEnd"/>
      <w:r>
        <w:rPr>
          <w:rtl/>
        </w:rPr>
        <w:t>:</w:t>
      </w:r>
      <w:r w:rsidRPr="00E7140D">
        <w:rPr>
          <w:rStyle w:val="TagStyle"/>
          <w:rtl/>
        </w:rPr>
        <w:t xml:space="preserve"> &lt;&lt; יור &gt;&gt;</w:t>
      </w:r>
      <w:r>
        <w:rPr>
          <w:rtl/>
        </w:rPr>
        <w:t xml:space="preserve">   </w:t>
      </w:r>
      <w:bookmarkEnd w:id="1638"/>
    </w:p>
    <w:p w:rsidR="00E7140D" w:rsidRDefault="00E7140D" w:rsidP="00E7140D">
      <w:pPr>
        <w:pStyle w:val="KeepWithNext"/>
        <w:rPr>
          <w:rtl/>
          <w:lang w:eastAsia="he-IL"/>
        </w:rPr>
      </w:pPr>
    </w:p>
    <w:p w:rsidR="00E7140D" w:rsidRDefault="00E7140D" w:rsidP="00E7140D">
      <w:pPr>
        <w:rPr>
          <w:rtl/>
          <w:lang w:eastAsia="he-IL"/>
        </w:rPr>
      </w:pPr>
      <w:bookmarkStart w:id="1639" w:name="_ETM_Q1_4917810"/>
      <w:bookmarkEnd w:id="1639"/>
      <w:r>
        <w:rPr>
          <w:rFonts w:hint="cs"/>
          <w:rtl/>
          <w:lang w:eastAsia="he-IL"/>
        </w:rPr>
        <w:t xml:space="preserve">אין מתנגדים, אין נמנעים. 3יא אושר. </w:t>
      </w:r>
    </w:p>
    <w:p w:rsidR="00E7140D" w:rsidRPr="00E7140D" w:rsidRDefault="00E7140D" w:rsidP="00E7140D">
      <w:pPr>
        <w:rPr>
          <w:rtl/>
          <w:lang w:eastAsia="he-IL"/>
        </w:rPr>
      </w:pPr>
      <w:bookmarkStart w:id="1640" w:name="_ETM_Q1_4920820"/>
      <w:bookmarkStart w:id="1641" w:name="_ETM_Q1_4920932"/>
      <w:bookmarkEnd w:id="1640"/>
      <w:bookmarkEnd w:id="1641"/>
    </w:p>
    <w:p w:rsidR="0067371D" w:rsidRDefault="0067371D" w:rsidP="0067371D">
      <w:pPr>
        <w:pStyle w:val="a5"/>
        <w:keepNext/>
        <w:rPr>
          <w:rtl/>
        </w:rPr>
      </w:pPr>
      <w:bookmarkStart w:id="1642" w:name="ET_speaker_איתי_עצמון_153"/>
      <w:r w:rsidRPr="0067371D">
        <w:rPr>
          <w:rStyle w:val="TagStyle"/>
          <w:rtl/>
        </w:rPr>
        <w:t xml:space="preserve"> &lt;&lt; דובר &gt;&gt; </w:t>
      </w:r>
      <w:r>
        <w:rPr>
          <w:rtl/>
        </w:rPr>
        <w:t>איתי עצמון:</w:t>
      </w:r>
      <w:r w:rsidRPr="0067371D">
        <w:rPr>
          <w:rStyle w:val="TagStyle"/>
          <w:rtl/>
        </w:rPr>
        <w:t xml:space="preserve"> &lt;&lt; דובר &gt;&gt;</w:t>
      </w:r>
      <w:r>
        <w:rPr>
          <w:rtl/>
        </w:rPr>
        <w:t xml:space="preserve">   </w:t>
      </w:r>
      <w:bookmarkEnd w:id="1642"/>
    </w:p>
    <w:p w:rsidR="0067371D" w:rsidRDefault="0067371D" w:rsidP="0067371D">
      <w:pPr>
        <w:pStyle w:val="KeepWithNext"/>
        <w:rPr>
          <w:rtl/>
          <w:lang w:eastAsia="he-IL"/>
        </w:rPr>
      </w:pPr>
    </w:p>
    <w:p w:rsidR="0067371D" w:rsidRDefault="0067371D" w:rsidP="0067371D">
      <w:pPr>
        <w:rPr>
          <w:rtl/>
          <w:lang w:eastAsia="he-IL"/>
        </w:rPr>
      </w:pPr>
      <w:bookmarkStart w:id="1643" w:name="_ETM_Q1_4935907"/>
      <w:bookmarkStart w:id="1644" w:name="_ETM_Q1_4935967"/>
      <w:bookmarkEnd w:id="1643"/>
      <w:bookmarkEnd w:id="1644"/>
      <w:r>
        <w:rPr>
          <w:rFonts w:hint="cs"/>
          <w:rtl/>
          <w:lang w:eastAsia="he-IL"/>
        </w:rPr>
        <w:t>למעש</w:t>
      </w:r>
      <w:r w:rsidR="00AF2C24">
        <w:rPr>
          <w:rFonts w:hint="cs"/>
          <w:rtl/>
          <w:lang w:eastAsia="he-IL"/>
        </w:rPr>
        <w:t xml:space="preserve">ה זה סעיף הליבה של התיקון, כי פה </w:t>
      </w:r>
      <w:bookmarkStart w:id="1645" w:name="_ETM_Q1_4931157"/>
      <w:bookmarkEnd w:id="1645"/>
      <w:r w:rsidR="00AF2C24">
        <w:rPr>
          <w:rFonts w:hint="cs"/>
          <w:rtl/>
          <w:lang w:eastAsia="he-IL"/>
        </w:rPr>
        <w:t xml:space="preserve">ייקבע היקף התחולה שלו. הסעיף שמסמיך את השר להתקין </w:t>
      </w:r>
      <w:bookmarkStart w:id="1646" w:name="_ETM_Q1_4935921"/>
      <w:bookmarkEnd w:id="1646"/>
      <w:r w:rsidR="00AF2C24">
        <w:rPr>
          <w:rFonts w:hint="cs"/>
          <w:rtl/>
          <w:lang w:eastAsia="he-IL"/>
        </w:rPr>
        <w:t xml:space="preserve">תקנות. </w:t>
      </w:r>
    </w:p>
    <w:p w:rsidR="0067371D" w:rsidRPr="0067371D" w:rsidRDefault="0067371D" w:rsidP="0067371D">
      <w:pPr>
        <w:rPr>
          <w:rtl/>
          <w:lang w:eastAsia="he-IL"/>
        </w:rPr>
      </w:pPr>
      <w:bookmarkStart w:id="1647" w:name="_ETM_Q1_4942783"/>
      <w:bookmarkStart w:id="1648" w:name="_ETM_Q1_4942868"/>
      <w:bookmarkEnd w:id="1647"/>
      <w:bookmarkEnd w:id="1648"/>
    </w:p>
    <w:p w:rsidR="0067371D" w:rsidRDefault="0067371D" w:rsidP="0067371D">
      <w:pPr>
        <w:pStyle w:val="afb"/>
        <w:keepNext/>
        <w:rPr>
          <w:rtl/>
          <w:lang w:eastAsia="he-IL"/>
        </w:rPr>
      </w:pPr>
      <w:bookmarkStart w:id="1649" w:name="ET_guest_3915_152"/>
      <w:r w:rsidRPr="0067371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7371D">
        <w:rPr>
          <w:rStyle w:val="TagStyle"/>
          <w:rtl/>
        </w:rPr>
        <w:t xml:space="preserve"> &lt;&lt; אורח &gt;&gt;</w:t>
      </w:r>
      <w:r>
        <w:rPr>
          <w:rtl/>
          <w:lang w:eastAsia="he-IL"/>
        </w:rPr>
        <w:t xml:space="preserve">   </w:t>
      </w:r>
      <w:bookmarkEnd w:id="1649"/>
    </w:p>
    <w:p w:rsidR="0067371D" w:rsidRDefault="0067371D" w:rsidP="0067371D">
      <w:pPr>
        <w:pStyle w:val="KeepWithNext"/>
        <w:rPr>
          <w:rtl/>
          <w:lang w:eastAsia="he-IL"/>
        </w:rPr>
      </w:pPr>
    </w:p>
    <w:p w:rsidR="0067371D" w:rsidRDefault="00AF2C24" w:rsidP="0067371D">
      <w:pPr>
        <w:rPr>
          <w:rtl/>
          <w:lang w:eastAsia="he-IL"/>
        </w:rPr>
      </w:pPr>
      <w:bookmarkStart w:id="1650" w:name="_ETM_Q1_4926181"/>
      <w:bookmarkStart w:id="1651" w:name="_ETM_Q1_4926241"/>
      <w:bookmarkEnd w:id="1650"/>
      <w:bookmarkEnd w:id="1651"/>
      <w:r>
        <w:rPr>
          <w:rFonts w:hint="cs"/>
          <w:rtl/>
          <w:lang w:eastAsia="he-IL"/>
        </w:rPr>
        <w:t xml:space="preserve">זה סעיף חשוב מאוד. אני </w:t>
      </w:r>
      <w:r w:rsidR="0067371D">
        <w:rPr>
          <w:rFonts w:hint="cs"/>
          <w:rtl/>
          <w:lang w:eastAsia="he-IL"/>
        </w:rPr>
        <w:t>אקרא</w:t>
      </w:r>
      <w:r>
        <w:rPr>
          <w:rFonts w:hint="cs"/>
          <w:rtl/>
          <w:lang w:eastAsia="he-IL"/>
        </w:rPr>
        <w:t xml:space="preserve"> את זה</w:t>
      </w:r>
      <w:r w:rsidR="0067371D">
        <w:rPr>
          <w:rFonts w:hint="cs"/>
          <w:rtl/>
          <w:lang w:eastAsia="he-IL"/>
        </w:rPr>
        <w:t xml:space="preserve"> </w:t>
      </w:r>
      <w:bookmarkStart w:id="1652" w:name="_ETM_Q1_4946568"/>
      <w:bookmarkEnd w:id="1652"/>
      <w:r w:rsidR="0067371D">
        <w:rPr>
          <w:rFonts w:hint="cs"/>
          <w:rtl/>
          <w:lang w:eastAsia="he-IL"/>
        </w:rPr>
        <w:t>בלי תיקונים</w:t>
      </w:r>
      <w:r>
        <w:rPr>
          <w:rFonts w:hint="cs"/>
          <w:rtl/>
          <w:lang w:eastAsia="he-IL"/>
        </w:rPr>
        <w:t xml:space="preserve">, ואחר </w:t>
      </w:r>
      <w:bookmarkStart w:id="1653" w:name="_ETM_Q1_4939996"/>
      <w:bookmarkEnd w:id="1653"/>
      <w:r>
        <w:rPr>
          <w:rFonts w:hint="cs"/>
          <w:rtl/>
          <w:lang w:eastAsia="he-IL"/>
        </w:rPr>
        <w:t xml:space="preserve">כך תשלים. </w:t>
      </w:r>
    </w:p>
    <w:p w:rsidR="0067371D" w:rsidRDefault="0067371D" w:rsidP="0067371D">
      <w:pPr>
        <w:rPr>
          <w:rtl/>
          <w:lang w:eastAsia="he-IL"/>
        </w:rPr>
      </w:pPr>
      <w:bookmarkStart w:id="1654" w:name="_ETM_Q1_4950034"/>
      <w:bookmarkStart w:id="1655" w:name="_ETM_Q1_4950114"/>
      <w:bookmarkEnd w:id="1654"/>
      <w:bookmarkEnd w:id="1655"/>
    </w:p>
    <w:p w:rsidR="0067371D" w:rsidRDefault="0067371D" w:rsidP="0067371D">
      <w:pPr>
        <w:pStyle w:val="af8"/>
        <w:keepNext/>
        <w:rPr>
          <w:rtl/>
        </w:rPr>
      </w:pPr>
      <w:bookmarkStart w:id="1656" w:name="ET_yor_4758_154"/>
      <w:r w:rsidRPr="0067371D">
        <w:rPr>
          <w:rStyle w:val="TagStyle"/>
          <w:rtl/>
        </w:rPr>
        <w:t xml:space="preserve"> &lt;&lt; </w:t>
      </w:r>
      <w:proofErr w:type="spellStart"/>
      <w:r w:rsidRPr="0067371D">
        <w:rPr>
          <w:rStyle w:val="TagStyle"/>
          <w:rtl/>
        </w:rPr>
        <w:t>יור</w:t>
      </w:r>
      <w:proofErr w:type="spellEnd"/>
      <w:r w:rsidRPr="0067371D">
        <w:rPr>
          <w:rStyle w:val="TagStyle"/>
          <w:rtl/>
        </w:rPr>
        <w:t xml:space="preserve"> &gt;&gt; </w:t>
      </w:r>
      <w:r>
        <w:rPr>
          <w:rtl/>
        </w:rPr>
        <w:t xml:space="preserve">היו"ר יעקב </w:t>
      </w:r>
      <w:proofErr w:type="spellStart"/>
      <w:r>
        <w:rPr>
          <w:rtl/>
        </w:rPr>
        <w:t>מרגי</w:t>
      </w:r>
      <w:proofErr w:type="spellEnd"/>
      <w:r>
        <w:rPr>
          <w:rtl/>
        </w:rPr>
        <w:t>:</w:t>
      </w:r>
      <w:r w:rsidRPr="0067371D">
        <w:rPr>
          <w:rStyle w:val="TagStyle"/>
          <w:rtl/>
        </w:rPr>
        <w:t xml:space="preserve"> &lt;&lt; יור &gt;&gt;</w:t>
      </w:r>
      <w:r>
        <w:rPr>
          <w:rtl/>
        </w:rPr>
        <w:t xml:space="preserve">   </w:t>
      </w:r>
      <w:bookmarkEnd w:id="1656"/>
    </w:p>
    <w:p w:rsidR="0067371D" w:rsidRDefault="0067371D" w:rsidP="0067371D">
      <w:pPr>
        <w:pStyle w:val="KeepWithNext"/>
        <w:rPr>
          <w:rtl/>
          <w:lang w:eastAsia="he-IL"/>
        </w:rPr>
      </w:pPr>
    </w:p>
    <w:p w:rsidR="0067371D" w:rsidRDefault="0067371D" w:rsidP="0067371D">
      <w:pPr>
        <w:rPr>
          <w:rtl/>
          <w:lang w:eastAsia="he-IL"/>
        </w:rPr>
      </w:pPr>
      <w:bookmarkStart w:id="1657" w:name="_ETM_Q1_4951759"/>
      <w:bookmarkEnd w:id="1657"/>
      <w:r>
        <w:rPr>
          <w:rFonts w:hint="cs"/>
          <w:rtl/>
          <w:lang w:eastAsia="he-IL"/>
        </w:rPr>
        <w:t>מותר לשאול כמה זמן ישבתם על החו</w:t>
      </w:r>
      <w:bookmarkStart w:id="1658" w:name="_ETM_Q1_4958615"/>
      <w:bookmarkEnd w:id="1658"/>
      <w:r>
        <w:rPr>
          <w:rFonts w:hint="cs"/>
          <w:rtl/>
          <w:lang w:eastAsia="he-IL"/>
        </w:rPr>
        <w:t>ק הזה?</w:t>
      </w:r>
      <w:bookmarkStart w:id="1659" w:name="_ETM_Q1_4961165"/>
      <w:bookmarkEnd w:id="1659"/>
    </w:p>
    <w:p w:rsidR="0067371D" w:rsidRDefault="0067371D" w:rsidP="0067371D">
      <w:pPr>
        <w:rPr>
          <w:rtl/>
          <w:lang w:eastAsia="he-IL"/>
        </w:rPr>
      </w:pPr>
      <w:bookmarkStart w:id="1660" w:name="_ETM_Q1_4961260"/>
      <w:bookmarkStart w:id="1661" w:name="_ETM_Q1_4962200"/>
      <w:bookmarkEnd w:id="1660"/>
      <w:bookmarkEnd w:id="1661"/>
    </w:p>
    <w:p w:rsidR="0067371D" w:rsidRDefault="0067371D" w:rsidP="0067371D">
      <w:pPr>
        <w:pStyle w:val="afb"/>
        <w:keepNext/>
        <w:rPr>
          <w:rtl/>
          <w:lang w:eastAsia="he-IL"/>
        </w:rPr>
      </w:pPr>
      <w:bookmarkStart w:id="1662" w:name="ET_guest_3915_155"/>
      <w:r w:rsidRPr="0067371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7371D">
        <w:rPr>
          <w:rStyle w:val="TagStyle"/>
          <w:rtl/>
        </w:rPr>
        <w:t xml:space="preserve"> &lt;&lt; אורח &gt;&gt;</w:t>
      </w:r>
      <w:r>
        <w:rPr>
          <w:rtl/>
          <w:lang w:eastAsia="he-IL"/>
        </w:rPr>
        <w:t xml:space="preserve">   </w:t>
      </w:r>
      <w:bookmarkEnd w:id="1662"/>
    </w:p>
    <w:p w:rsidR="0067371D" w:rsidRDefault="0067371D" w:rsidP="0067371D">
      <w:pPr>
        <w:pStyle w:val="KeepWithNext"/>
        <w:rPr>
          <w:rtl/>
          <w:lang w:eastAsia="he-IL"/>
        </w:rPr>
      </w:pPr>
    </w:p>
    <w:p w:rsidR="00B56777" w:rsidRDefault="00B56777" w:rsidP="0067371D">
      <w:pPr>
        <w:rPr>
          <w:rtl/>
          <w:lang w:eastAsia="he-IL"/>
        </w:rPr>
      </w:pPr>
      <w:bookmarkStart w:id="1663" w:name="_ETM_Q1_4962715"/>
      <w:bookmarkStart w:id="1664" w:name="_ETM_Q1_4962770"/>
      <w:bookmarkEnd w:id="1663"/>
      <w:bookmarkEnd w:id="1664"/>
      <w:r>
        <w:rPr>
          <w:rFonts w:hint="cs"/>
          <w:rtl/>
          <w:lang w:eastAsia="he-IL"/>
        </w:rPr>
        <w:t xml:space="preserve">הרבה זמן. </w:t>
      </w:r>
    </w:p>
    <w:p w:rsidR="00B56777" w:rsidRDefault="00B56777" w:rsidP="0067371D">
      <w:pPr>
        <w:rPr>
          <w:rtl/>
          <w:lang w:eastAsia="he-IL"/>
        </w:rPr>
      </w:pPr>
      <w:bookmarkStart w:id="1665" w:name="_ETM_Q1_4953049"/>
      <w:bookmarkStart w:id="1666" w:name="_ETM_Q1_4953111"/>
      <w:bookmarkEnd w:id="1665"/>
      <w:bookmarkEnd w:id="1666"/>
    </w:p>
    <w:p w:rsidR="00B56777" w:rsidRDefault="00B56777" w:rsidP="00B56777">
      <w:pPr>
        <w:pStyle w:val="af8"/>
        <w:keepNext/>
        <w:rPr>
          <w:rtl/>
        </w:rPr>
      </w:pPr>
      <w:bookmarkStart w:id="1667" w:name="ET_yor_4758_305"/>
      <w:r w:rsidRPr="00B56777">
        <w:rPr>
          <w:rStyle w:val="TagStyle"/>
          <w:rtl/>
        </w:rPr>
        <w:t xml:space="preserve"> &lt;&lt; </w:t>
      </w:r>
      <w:proofErr w:type="spellStart"/>
      <w:r w:rsidRPr="00B56777">
        <w:rPr>
          <w:rStyle w:val="TagStyle"/>
          <w:rtl/>
        </w:rPr>
        <w:t>יור</w:t>
      </w:r>
      <w:proofErr w:type="spellEnd"/>
      <w:r w:rsidRPr="00B56777">
        <w:rPr>
          <w:rStyle w:val="TagStyle"/>
          <w:rtl/>
        </w:rPr>
        <w:t xml:space="preserve"> &gt;&gt; </w:t>
      </w:r>
      <w:r>
        <w:rPr>
          <w:rtl/>
        </w:rPr>
        <w:t xml:space="preserve">היו"ר יעקב </w:t>
      </w:r>
      <w:proofErr w:type="spellStart"/>
      <w:r>
        <w:rPr>
          <w:rtl/>
        </w:rPr>
        <w:t>מרגי</w:t>
      </w:r>
      <w:proofErr w:type="spellEnd"/>
      <w:r>
        <w:rPr>
          <w:rtl/>
        </w:rPr>
        <w:t>:</w:t>
      </w:r>
      <w:r w:rsidRPr="00B56777">
        <w:rPr>
          <w:rStyle w:val="TagStyle"/>
          <w:rtl/>
        </w:rPr>
        <w:t xml:space="preserve"> &lt;&lt; יור &gt;&gt;</w:t>
      </w:r>
      <w:r>
        <w:rPr>
          <w:rtl/>
        </w:rPr>
        <w:t xml:space="preserve">   </w:t>
      </w:r>
      <w:bookmarkEnd w:id="1667"/>
    </w:p>
    <w:p w:rsidR="00B56777" w:rsidRDefault="00B56777" w:rsidP="00B56777">
      <w:pPr>
        <w:pStyle w:val="KeepWithNext"/>
        <w:rPr>
          <w:rtl/>
          <w:lang w:eastAsia="he-IL"/>
        </w:rPr>
      </w:pPr>
    </w:p>
    <w:p w:rsidR="00B56777" w:rsidRDefault="00B56777" w:rsidP="00B56777">
      <w:pPr>
        <w:rPr>
          <w:rtl/>
          <w:lang w:eastAsia="he-IL"/>
        </w:rPr>
      </w:pPr>
      <w:r>
        <w:rPr>
          <w:rFonts w:hint="cs"/>
          <w:rtl/>
          <w:lang w:eastAsia="he-IL"/>
        </w:rPr>
        <w:t xml:space="preserve">מה זה הרבה זמן? בחקיקה צריך </w:t>
      </w:r>
      <w:bookmarkStart w:id="1668" w:name="_ETM_Q1_4949076"/>
      <w:bookmarkEnd w:id="1668"/>
      <w:r>
        <w:rPr>
          <w:rFonts w:hint="cs"/>
          <w:rtl/>
          <w:lang w:eastAsia="he-IL"/>
        </w:rPr>
        <w:t xml:space="preserve">להגדיר. </w:t>
      </w:r>
    </w:p>
    <w:p w:rsidR="00B56777" w:rsidRDefault="00B56777" w:rsidP="00B56777">
      <w:pPr>
        <w:rPr>
          <w:rtl/>
          <w:lang w:eastAsia="he-IL"/>
        </w:rPr>
      </w:pPr>
      <w:bookmarkStart w:id="1669" w:name="_ETM_Q1_4950693"/>
      <w:bookmarkStart w:id="1670" w:name="_ETM_Q1_4950794"/>
      <w:bookmarkStart w:id="1671" w:name="_ETM_Q1_4952213"/>
      <w:bookmarkEnd w:id="1669"/>
      <w:bookmarkEnd w:id="1670"/>
      <w:bookmarkEnd w:id="1671"/>
    </w:p>
    <w:p w:rsidR="00B56777" w:rsidRDefault="00B56777" w:rsidP="00B56777">
      <w:pPr>
        <w:pStyle w:val="a5"/>
        <w:keepNext/>
        <w:rPr>
          <w:rtl/>
        </w:rPr>
      </w:pPr>
      <w:bookmarkStart w:id="1672" w:name="ET_speaker_שבתי_אלבוחר_306"/>
      <w:r w:rsidRPr="00B56777">
        <w:rPr>
          <w:rStyle w:val="TagStyle"/>
          <w:rtl/>
        </w:rPr>
        <w:t xml:space="preserve"> &lt;&lt; דובר &gt;&gt; </w:t>
      </w:r>
      <w:r>
        <w:rPr>
          <w:rtl/>
        </w:rPr>
        <w:t xml:space="preserve">שבתי </w:t>
      </w:r>
      <w:proofErr w:type="spellStart"/>
      <w:r>
        <w:rPr>
          <w:rtl/>
        </w:rPr>
        <w:t>אלבוחר</w:t>
      </w:r>
      <w:proofErr w:type="spellEnd"/>
      <w:r>
        <w:rPr>
          <w:rtl/>
        </w:rPr>
        <w:t>:</w:t>
      </w:r>
      <w:r w:rsidRPr="00B56777">
        <w:rPr>
          <w:rStyle w:val="TagStyle"/>
          <w:rtl/>
        </w:rPr>
        <w:t xml:space="preserve"> &lt;&lt; דובר &gt;&gt;</w:t>
      </w:r>
      <w:r>
        <w:rPr>
          <w:rtl/>
        </w:rPr>
        <w:t xml:space="preserve">   </w:t>
      </w:r>
      <w:bookmarkEnd w:id="1672"/>
    </w:p>
    <w:p w:rsidR="00B56777" w:rsidRDefault="00B56777" w:rsidP="00B56777">
      <w:pPr>
        <w:pStyle w:val="KeepWithNext"/>
        <w:rPr>
          <w:rtl/>
          <w:lang w:eastAsia="he-IL"/>
        </w:rPr>
      </w:pPr>
    </w:p>
    <w:p w:rsidR="0067371D" w:rsidRDefault="0067371D" w:rsidP="0067371D">
      <w:pPr>
        <w:rPr>
          <w:rtl/>
          <w:lang w:eastAsia="he-IL"/>
        </w:rPr>
      </w:pPr>
      <w:bookmarkStart w:id="1673" w:name="_ETM_Q1_4952819"/>
      <w:bookmarkStart w:id="1674" w:name="_ETM_Q1_4952879"/>
      <w:bookmarkEnd w:id="1673"/>
      <w:bookmarkEnd w:id="1674"/>
      <w:r>
        <w:rPr>
          <w:rFonts w:hint="cs"/>
          <w:rtl/>
          <w:lang w:eastAsia="he-IL"/>
        </w:rPr>
        <w:t xml:space="preserve">גיבשנו </w:t>
      </w:r>
      <w:r w:rsidR="0095335E">
        <w:rPr>
          <w:rFonts w:hint="cs"/>
          <w:rtl/>
          <w:lang w:eastAsia="he-IL"/>
        </w:rPr>
        <w:t xml:space="preserve">את זה </w:t>
      </w:r>
      <w:r>
        <w:rPr>
          <w:rFonts w:hint="cs"/>
          <w:rtl/>
          <w:lang w:eastAsia="he-IL"/>
        </w:rPr>
        <w:t xml:space="preserve">לפני </w:t>
      </w:r>
      <w:r w:rsidR="0095335E">
        <w:rPr>
          <w:rFonts w:hint="cs"/>
          <w:rtl/>
          <w:lang w:eastAsia="he-IL"/>
        </w:rPr>
        <w:t>כ</w:t>
      </w:r>
      <w:r>
        <w:rPr>
          <w:rFonts w:hint="cs"/>
          <w:rtl/>
          <w:lang w:eastAsia="he-IL"/>
        </w:rPr>
        <w:t>שנתיים וחצי</w:t>
      </w:r>
      <w:r w:rsidR="0095335E">
        <w:rPr>
          <w:rFonts w:hint="cs"/>
          <w:rtl/>
          <w:lang w:eastAsia="he-IL"/>
        </w:rPr>
        <w:t>, תוך התייעצות עם משרד המשפטים וגורמים נ</w:t>
      </w:r>
      <w:bookmarkStart w:id="1675" w:name="_ETM_Q1_4960151"/>
      <w:bookmarkEnd w:id="1675"/>
      <w:r w:rsidR="0095335E">
        <w:rPr>
          <w:rFonts w:hint="cs"/>
          <w:rtl/>
          <w:lang w:eastAsia="he-IL"/>
        </w:rPr>
        <w:t xml:space="preserve">וספים. בגלל היעדר </w:t>
      </w:r>
      <w:r w:rsidR="00FC1419">
        <w:rPr>
          <w:rFonts w:hint="cs"/>
          <w:rtl/>
          <w:lang w:eastAsia="he-IL"/>
        </w:rPr>
        <w:t xml:space="preserve">ממשלה, לא יכולנו להעביר את </w:t>
      </w:r>
      <w:bookmarkStart w:id="1676" w:name="_ETM_Q1_4966089"/>
      <w:bookmarkEnd w:id="1676"/>
      <w:r w:rsidR="00FC1419">
        <w:rPr>
          <w:rFonts w:hint="cs"/>
          <w:rtl/>
          <w:lang w:eastAsia="he-IL"/>
        </w:rPr>
        <w:t xml:space="preserve">זה. </w:t>
      </w:r>
    </w:p>
    <w:p w:rsidR="00FC1419" w:rsidRDefault="00FC1419" w:rsidP="0067371D">
      <w:pPr>
        <w:rPr>
          <w:rtl/>
          <w:lang w:eastAsia="he-IL"/>
        </w:rPr>
      </w:pPr>
      <w:bookmarkStart w:id="1677" w:name="_ETM_Q1_4966953"/>
      <w:bookmarkStart w:id="1678" w:name="_ETM_Q1_4967060"/>
      <w:bookmarkEnd w:id="1677"/>
      <w:bookmarkEnd w:id="1678"/>
    </w:p>
    <w:p w:rsidR="00FC1419" w:rsidRDefault="00FC1419" w:rsidP="00FC1419">
      <w:pPr>
        <w:pStyle w:val="af8"/>
        <w:keepNext/>
        <w:rPr>
          <w:rtl/>
        </w:rPr>
      </w:pPr>
      <w:bookmarkStart w:id="1679" w:name="ET_yor_4758_307"/>
      <w:r w:rsidRPr="00FC1419">
        <w:rPr>
          <w:rStyle w:val="TagStyle"/>
          <w:rtl/>
        </w:rPr>
        <w:t xml:space="preserve"> &lt;&lt; </w:t>
      </w:r>
      <w:proofErr w:type="spellStart"/>
      <w:r w:rsidRPr="00FC1419">
        <w:rPr>
          <w:rStyle w:val="TagStyle"/>
          <w:rtl/>
        </w:rPr>
        <w:t>יור</w:t>
      </w:r>
      <w:proofErr w:type="spellEnd"/>
      <w:r w:rsidRPr="00FC1419">
        <w:rPr>
          <w:rStyle w:val="TagStyle"/>
          <w:rtl/>
        </w:rPr>
        <w:t xml:space="preserve"> &gt;&gt; </w:t>
      </w:r>
      <w:r>
        <w:rPr>
          <w:rtl/>
        </w:rPr>
        <w:t xml:space="preserve">היו"ר יעקב </w:t>
      </w:r>
      <w:proofErr w:type="spellStart"/>
      <w:r>
        <w:rPr>
          <w:rtl/>
        </w:rPr>
        <w:t>מרגי</w:t>
      </w:r>
      <w:proofErr w:type="spellEnd"/>
      <w:r>
        <w:rPr>
          <w:rtl/>
        </w:rPr>
        <w:t>:</w:t>
      </w:r>
      <w:r w:rsidRPr="00FC1419">
        <w:rPr>
          <w:rStyle w:val="TagStyle"/>
          <w:rtl/>
        </w:rPr>
        <w:t xml:space="preserve"> &lt;&lt; יור &gt;&gt;</w:t>
      </w:r>
      <w:r>
        <w:rPr>
          <w:rtl/>
        </w:rPr>
        <w:t xml:space="preserve">   </w:t>
      </w:r>
      <w:bookmarkEnd w:id="1679"/>
    </w:p>
    <w:p w:rsidR="00FC1419" w:rsidRDefault="00FC1419" w:rsidP="00FC1419">
      <w:pPr>
        <w:pStyle w:val="KeepWithNext"/>
        <w:rPr>
          <w:rtl/>
          <w:lang w:eastAsia="he-IL"/>
        </w:rPr>
      </w:pPr>
    </w:p>
    <w:p w:rsidR="00FC1419" w:rsidRPr="00FC1419" w:rsidRDefault="00FC1419" w:rsidP="00FC1419">
      <w:pPr>
        <w:rPr>
          <w:rtl/>
          <w:lang w:eastAsia="he-IL"/>
        </w:rPr>
      </w:pPr>
      <w:bookmarkStart w:id="1680" w:name="_ETM_Q1_4966904"/>
      <w:bookmarkEnd w:id="1680"/>
      <w:r>
        <w:rPr>
          <w:rFonts w:hint="cs"/>
          <w:rtl/>
          <w:lang w:eastAsia="he-IL"/>
        </w:rPr>
        <w:t xml:space="preserve">מזל שיש לכם תירוץ מנצח. לא ראיתי שכאשר </w:t>
      </w:r>
      <w:bookmarkStart w:id="1681" w:name="_ETM_Q1_4967950"/>
      <w:bookmarkEnd w:id="1681"/>
      <w:r>
        <w:rPr>
          <w:rFonts w:hint="cs"/>
          <w:rtl/>
          <w:lang w:eastAsia="he-IL"/>
        </w:rPr>
        <w:t xml:space="preserve">היו ממשלות היה קצב יותר מהיר, אבל לא משנה. </w:t>
      </w:r>
    </w:p>
    <w:p w:rsidR="007A46AE" w:rsidRDefault="007A46AE" w:rsidP="007A46AE">
      <w:pPr>
        <w:pStyle w:val="afb"/>
        <w:keepNext/>
        <w:rPr>
          <w:rtl/>
          <w:lang w:eastAsia="he-IL"/>
        </w:rPr>
      </w:pPr>
      <w:bookmarkStart w:id="1682" w:name="_ETM_Q1_4976082"/>
      <w:bookmarkStart w:id="1683" w:name="_ETM_Q1_4976172"/>
      <w:bookmarkStart w:id="1684" w:name="_ETM_Q1_4979477"/>
      <w:bookmarkStart w:id="1685" w:name="ET_guest_865376_156"/>
      <w:bookmarkEnd w:id="1682"/>
      <w:bookmarkEnd w:id="1683"/>
      <w:bookmarkEnd w:id="1684"/>
      <w:r w:rsidRPr="007A46AE">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7A46AE">
        <w:rPr>
          <w:rStyle w:val="TagStyle"/>
          <w:rtl/>
        </w:rPr>
        <w:t xml:space="preserve"> &lt;&lt; אורח &gt;&gt;</w:t>
      </w:r>
      <w:r>
        <w:rPr>
          <w:rtl/>
          <w:lang w:eastAsia="he-IL"/>
        </w:rPr>
        <w:t xml:space="preserve">   </w:t>
      </w:r>
      <w:bookmarkEnd w:id="1685"/>
    </w:p>
    <w:p w:rsidR="007A46AE" w:rsidRDefault="007A46AE" w:rsidP="007A46AE">
      <w:pPr>
        <w:pStyle w:val="KeepWithNext"/>
        <w:rPr>
          <w:rtl/>
          <w:lang w:eastAsia="he-IL"/>
        </w:rPr>
      </w:pPr>
    </w:p>
    <w:p w:rsidR="007A46AE" w:rsidRDefault="007A46AE" w:rsidP="007A46AE">
      <w:pPr>
        <w:rPr>
          <w:rtl/>
          <w:lang w:eastAsia="he-IL"/>
        </w:rPr>
      </w:pPr>
      <w:bookmarkStart w:id="1686" w:name="_ETM_Q1_4980047"/>
      <w:bookmarkStart w:id="1687" w:name="_ETM_Q1_4980102"/>
      <w:bookmarkEnd w:id="1686"/>
      <w:bookmarkEnd w:id="1687"/>
      <w:r>
        <w:rPr>
          <w:rFonts w:hint="cs"/>
          <w:rtl/>
          <w:lang w:eastAsia="he-IL"/>
        </w:rPr>
        <w:t>החלטת הממשלה בנושא הייתה ב-2016</w:t>
      </w:r>
      <w:r w:rsidR="00FC1419">
        <w:rPr>
          <w:rFonts w:hint="cs"/>
          <w:rtl/>
          <w:lang w:eastAsia="he-IL"/>
        </w:rPr>
        <w:t xml:space="preserve">, </w:t>
      </w:r>
      <w:bookmarkStart w:id="1688" w:name="_ETM_Q1_4976289"/>
      <w:bookmarkEnd w:id="1688"/>
      <w:r w:rsidR="00FC1419">
        <w:rPr>
          <w:rFonts w:hint="cs"/>
          <w:rtl/>
          <w:lang w:eastAsia="he-IL"/>
        </w:rPr>
        <w:t xml:space="preserve">והחוק עבר בקריאה ראשונה ב-2018, ואז הכנסת התפזרה. </w:t>
      </w:r>
    </w:p>
    <w:p w:rsidR="00FC1419" w:rsidRDefault="00FC1419" w:rsidP="007A46AE">
      <w:pPr>
        <w:rPr>
          <w:rtl/>
          <w:lang w:eastAsia="he-IL"/>
        </w:rPr>
      </w:pPr>
    </w:p>
    <w:p w:rsidR="00FC1419" w:rsidRDefault="00FC1419" w:rsidP="00FC1419">
      <w:pPr>
        <w:pStyle w:val="af8"/>
        <w:keepNext/>
        <w:rPr>
          <w:rtl/>
        </w:rPr>
      </w:pPr>
      <w:bookmarkStart w:id="1689" w:name="ET_yor_4758_308"/>
      <w:r w:rsidRPr="00FC1419">
        <w:rPr>
          <w:rStyle w:val="TagStyle"/>
          <w:rtl/>
        </w:rPr>
        <w:t xml:space="preserve"> &lt;&lt; </w:t>
      </w:r>
      <w:proofErr w:type="spellStart"/>
      <w:r w:rsidRPr="00FC1419">
        <w:rPr>
          <w:rStyle w:val="TagStyle"/>
          <w:rtl/>
        </w:rPr>
        <w:t>יור</w:t>
      </w:r>
      <w:proofErr w:type="spellEnd"/>
      <w:r w:rsidRPr="00FC1419">
        <w:rPr>
          <w:rStyle w:val="TagStyle"/>
          <w:rtl/>
        </w:rPr>
        <w:t xml:space="preserve"> &gt;&gt; </w:t>
      </w:r>
      <w:r>
        <w:rPr>
          <w:rtl/>
        </w:rPr>
        <w:t xml:space="preserve">היו"ר יעקב </w:t>
      </w:r>
      <w:proofErr w:type="spellStart"/>
      <w:r>
        <w:rPr>
          <w:rtl/>
        </w:rPr>
        <w:t>מרגי</w:t>
      </w:r>
      <w:proofErr w:type="spellEnd"/>
      <w:r>
        <w:rPr>
          <w:rtl/>
        </w:rPr>
        <w:t>:</w:t>
      </w:r>
      <w:r w:rsidRPr="00FC1419">
        <w:rPr>
          <w:rStyle w:val="TagStyle"/>
          <w:rtl/>
        </w:rPr>
        <w:t xml:space="preserve"> &lt;&lt; יור &gt;&gt;</w:t>
      </w:r>
      <w:r>
        <w:rPr>
          <w:rtl/>
        </w:rPr>
        <w:t xml:space="preserve">   </w:t>
      </w:r>
      <w:bookmarkEnd w:id="1689"/>
    </w:p>
    <w:p w:rsidR="00FC1419" w:rsidRDefault="00FC1419" w:rsidP="00FC1419">
      <w:pPr>
        <w:pStyle w:val="KeepWithNext"/>
        <w:rPr>
          <w:rtl/>
          <w:lang w:eastAsia="he-IL"/>
        </w:rPr>
      </w:pPr>
    </w:p>
    <w:p w:rsidR="00FC1419" w:rsidRPr="00FC1419" w:rsidRDefault="00FC1419" w:rsidP="00FC1419">
      <w:pPr>
        <w:rPr>
          <w:rtl/>
          <w:lang w:eastAsia="he-IL"/>
        </w:rPr>
      </w:pPr>
      <w:r>
        <w:rPr>
          <w:rFonts w:hint="cs"/>
          <w:rtl/>
          <w:lang w:eastAsia="he-IL"/>
        </w:rPr>
        <w:t xml:space="preserve">בין 2016 ל-2018 זה זמן די והותר, יכולנו להעביר. אבל טוב מאוחר מאשר בכלל לא. זו הזדמנות שלי תמיד לצלוף במשרדי הממשלה </w:t>
      </w:r>
      <w:bookmarkStart w:id="1690" w:name="_ETM_Q1_4996975"/>
      <w:bookmarkEnd w:id="1690"/>
      <w:r>
        <w:rPr>
          <w:rFonts w:hint="cs"/>
          <w:rtl/>
          <w:lang w:eastAsia="he-IL"/>
        </w:rPr>
        <w:t xml:space="preserve">על היעילות והזריזות בתקנת תקנות וחקיקה ראשית וחקיקת משנה </w:t>
      </w:r>
      <w:bookmarkStart w:id="1691" w:name="_ETM_Q1_5004046"/>
      <w:bookmarkEnd w:id="1691"/>
      <w:r>
        <w:rPr>
          <w:rFonts w:hint="cs"/>
          <w:rtl/>
          <w:lang w:eastAsia="he-IL"/>
        </w:rPr>
        <w:t xml:space="preserve">וכתיבת הוראות והנחיות לפי כל ההגדרות המשפטיות שלכם. </w:t>
      </w:r>
    </w:p>
    <w:p w:rsidR="006241CF" w:rsidRDefault="006241CF" w:rsidP="007A46AE">
      <w:pPr>
        <w:rPr>
          <w:rtl/>
          <w:lang w:eastAsia="he-IL"/>
        </w:rPr>
      </w:pPr>
      <w:bookmarkStart w:id="1692" w:name="_ETM_Q1_5011501"/>
      <w:bookmarkStart w:id="1693" w:name="_ETM_Q1_5011601"/>
      <w:bookmarkStart w:id="1694" w:name="_ETM_Q1_5015157"/>
      <w:bookmarkEnd w:id="1692"/>
      <w:bookmarkEnd w:id="1693"/>
      <w:bookmarkEnd w:id="1694"/>
    </w:p>
    <w:p w:rsidR="006241CF" w:rsidRDefault="006241CF" w:rsidP="006241CF">
      <w:pPr>
        <w:pStyle w:val="afb"/>
        <w:keepNext/>
        <w:rPr>
          <w:rtl/>
          <w:lang w:eastAsia="he-IL"/>
        </w:rPr>
      </w:pPr>
      <w:bookmarkStart w:id="1695" w:name="ET_guest_3915_157"/>
      <w:r w:rsidRPr="006241C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241CF">
        <w:rPr>
          <w:rStyle w:val="TagStyle"/>
          <w:rtl/>
        </w:rPr>
        <w:t xml:space="preserve"> &lt;&lt; אורח &gt;&gt;</w:t>
      </w:r>
      <w:r>
        <w:rPr>
          <w:rtl/>
          <w:lang w:eastAsia="he-IL"/>
        </w:rPr>
        <w:t xml:space="preserve">   </w:t>
      </w:r>
      <w:bookmarkEnd w:id="1695"/>
    </w:p>
    <w:p w:rsidR="006241CF" w:rsidRDefault="006241CF" w:rsidP="006241CF">
      <w:pPr>
        <w:pStyle w:val="KeepWithNext"/>
        <w:rPr>
          <w:rtl/>
          <w:lang w:eastAsia="he-IL"/>
        </w:rPr>
      </w:pPr>
    </w:p>
    <w:p w:rsidR="00A252F7" w:rsidRDefault="00A252F7" w:rsidP="00A252F7">
      <w:pPr>
        <w:rPr>
          <w:sz w:val="26"/>
          <w:rtl/>
        </w:rPr>
      </w:pPr>
      <w:bookmarkStart w:id="1696" w:name="_ETM_Q1_5015757"/>
      <w:bookmarkStart w:id="1697" w:name="_ETM_Q1_5015807"/>
      <w:bookmarkEnd w:id="1696"/>
      <w:bookmarkEnd w:id="1697"/>
      <w:r>
        <w:rPr>
          <w:rFonts w:hint="cs"/>
          <w:sz w:val="26"/>
          <w:rtl/>
        </w:rPr>
        <w:t xml:space="preserve">תקנות נצילות אנרגטית. 3יב. </w:t>
      </w:r>
      <w:bookmarkStart w:id="1698" w:name="_ETM_Q1_5046788"/>
      <w:bookmarkEnd w:id="1698"/>
      <w:r>
        <w:rPr>
          <w:rFonts w:hint="cs"/>
          <w:sz w:val="26"/>
          <w:rtl/>
        </w:rPr>
        <w:t>(א)</w:t>
      </w:r>
      <w:r>
        <w:rPr>
          <w:rFonts w:hint="cs"/>
          <w:sz w:val="26"/>
          <w:rtl/>
        </w:rPr>
        <w:tab/>
        <w:t>השר רשאי לקבוע סוגים של מכשירים חשמליים שהוראות פרק זה יחולו עליהם; קבע כאמור, יקבע לגבי כל אחד מסוגי המכשירים החשמליים כאמור הוראות בעניינים המפורטים בפסקאות (1) עד (4) וכן רשאי הוא לקבוע לגבי כל אחד מהם הוראות בעניין המפורט בפסקה (5):</w:t>
      </w:r>
    </w:p>
    <w:p w:rsidR="00A252F7" w:rsidRDefault="00A252F7" w:rsidP="00A252F7">
      <w:pPr>
        <w:rPr>
          <w:sz w:val="26"/>
          <w:rtl/>
        </w:rPr>
      </w:pPr>
    </w:p>
    <w:p w:rsidR="00A252F7" w:rsidRDefault="00A252F7" w:rsidP="00A252F7">
      <w:pPr>
        <w:rPr>
          <w:sz w:val="26"/>
          <w:rtl/>
        </w:rPr>
      </w:pPr>
      <w:r>
        <w:rPr>
          <w:rFonts w:hint="cs"/>
          <w:sz w:val="26"/>
          <w:rtl/>
        </w:rPr>
        <w:t>(1)</w:t>
      </w:r>
      <w:r>
        <w:rPr>
          <w:rFonts w:hint="cs"/>
          <w:sz w:val="26"/>
          <w:rtl/>
        </w:rPr>
        <w:tab/>
        <w:t>דרישה שלפיה הנצילות האנרגטית שלהם תעלה על נצילות אנרגטית מזערית כפי שתיקבע (בפרק זה – דרישת נצילות אנרגטית);</w:t>
      </w:r>
    </w:p>
    <w:p w:rsidR="00A252F7" w:rsidRDefault="00A252F7" w:rsidP="00A252F7">
      <w:pPr>
        <w:rPr>
          <w:sz w:val="26"/>
          <w:rtl/>
        </w:rPr>
      </w:pPr>
    </w:p>
    <w:p w:rsidR="00A252F7" w:rsidRDefault="00A252F7" w:rsidP="00A252F7">
      <w:pPr>
        <w:rPr>
          <w:sz w:val="26"/>
          <w:rtl/>
        </w:rPr>
      </w:pPr>
      <w:r>
        <w:rPr>
          <w:rFonts w:hint="cs"/>
          <w:sz w:val="26"/>
          <w:rtl/>
        </w:rPr>
        <w:t>(2)</w:t>
      </w:r>
      <w:r>
        <w:rPr>
          <w:rFonts w:hint="cs"/>
          <w:sz w:val="26"/>
          <w:rtl/>
        </w:rPr>
        <w:tab/>
        <w:t>דרך הבדיקה לקביעת עמידתם בדרישת נצילות אנרגטית;</w:t>
      </w:r>
    </w:p>
    <w:p w:rsidR="00A252F7" w:rsidRDefault="00A252F7" w:rsidP="00A252F7">
      <w:pPr>
        <w:rPr>
          <w:sz w:val="26"/>
          <w:rtl/>
        </w:rPr>
      </w:pPr>
    </w:p>
    <w:p w:rsidR="00A252F7" w:rsidRDefault="00A252F7" w:rsidP="00A252F7">
      <w:pPr>
        <w:rPr>
          <w:sz w:val="26"/>
          <w:rtl/>
        </w:rPr>
      </w:pPr>
      <w:r>
        <w:rPr>
          <w:rFonts w:hint="cs"/>
          <w:sz w:val="26"/>
          <w:rtl/>
        </w:rPr>
        <w:t>(3)</w:t>
      </w:r>
      <w:r>
        <w:rPr>
          <w:rFonts w:hint="cs"/>
          <w:sz w:val="26"/>
          <w:rtl/>
        </w:rPr>
        <w:tab/>
        <w:t>נתונים שיש לצרף להצהרה לפי סעיף 3ג(ג)(1) לשם הוכחת עמידתו של אב הטיפוס של המכשיר החשמלי בדרישת נצילות אנרגטית;</w:t>
      </w:r>
    </w:p>
    <w:p w:rsidR="00A252F7" w:rsidRDefault="00A252F7" w:rsidP="00A252F7">
      <w:pPr>
        <w:rPr>
          <w:sz w:val="26"/>
          <w:rtl/>
        </w:rPr>
      </w:pPr>
    </w:p>
    <w:p w:rsidR="00A252F7" w:rsidRDefault="00A252F7" w:rsidP="00A252F7">
      <w:pPr>
        <w:rPr>
          <w:sz w:val="26"/>
          <w:rtl/>
        </w:rPr>
      </w:pPr>
      <w:r>
        <w:rPr>
          <w:rFonts w:hint="cs"/>
          <w:sz w:val="26"/>
          <w:rtl/>
        </w:rPr>
        <w:t>(4)</w:t>
      </w:r>
      <w:r>
        <w:rPr>
          <w:rFonts w:hint="cs"/>
          <w:sz w:val="26"/>
          <w:rtl/>
        </w:rPr>
        <w:tab/>
        <w:t>המדרג האנרגטי;</w:t>
      </w:r>
    </w:p>
    <w:p w:rsidR="00A252F7" w:rsidRDefault="00A252F7" w:rsidP="00A252F7">
      <w:pPr>
        <w:rPr>
          <w:sz w:val="26"/>
          <w:rtl/>
        </w:rPr>
      </w:pPr>
    </w:p>
    <w:p w:rsidR="00A252F7" w:rsidRDefault="00A252F7" w:rsidP="00A252F7">
      <w:pPr>
        <w:rPr>
          <w:sz w:val="26"/>
          <w:rtl/>
        </w:rPr>
      </w:pPr>
      <w:r>
        <w:rPr>
          <w:rFonts w:hint="cs"/>
          <w:sz w:val="26"/>
          <w:rtl/>
        </w:rPr>
        <w:t>(5)</w:t>
      </w:r>
      <w:r>
        <w:rPr>
          <w:rFonts w:hint="cs"/>
          <w:sz w:val="26"/>
          <w:rtl/>
        </w:rPr>
        <w:tab/>
        <w:t>מתכונתה וצורתה של תווית דירוג אנרגטי.</w:t>
      </w:r>
    </w:p>
    <w:p w:rsidR="00A252F7" w:rsidRDefault="00A252F7" w:rsidP="00A252F7">
      <w:pPr>
        <w:rPr>
          <w:sz w:val="26"/>
          <w:rtl/>
        </w:rPr>
      </w:pPr>
    </w:p>
    <w:p w:rsidR="00A252F7" w:rsidRDefault="00A252F7" w:rsidP="00A252F7">
      <w:pPr>
        <w:rPr>
          <w:sz w:val="26"/>
          <w:rtl/>
        </w:rPr>
      </w:pPr>
      <w:r>
        <w:rPr>
          <w:rFonts w:hint="cs"/>
          <w:sz w:val="26"/>
          <w:rtl/>
        </w:rPr>
        <w:t>(ב)</w:t>
      </w:r>
      <w:r>
        <w:rPr>
          <w:rFonts w:hint="cs"/>
          <w:sz w:val="26"/>
          <w:rtl/>
        </w:rPr>
        <w:tab/>
        <w:t>תקנות לפי סעיף קטן (א) ייקבעו באופן שלא ימנע יבוא של מכשירים חשמליים בידי יבואן שאינו יבואן ישיר, ובשים לב לנהוג במדינות מפותחות בעלות שווקים משמעותיים ולמטרה לצמצם חסמים בין ישראל למדינות העולם בנוגע לסחר במכשירים חשמליים; לעניין זה, "יבואן ישיר" – יבואן המייבא מכשיר חשמלי בהתאם להסכם עם היצרן של אותו מכשיר.</w:t>
      </w:r>
    </w:p>
    <w:p w:rsidR="00A252F7" w:rsidRDefault="00A252F7" w:rsidP="00A252F7">
      <w:pPr>
        <w:rPr>
          <w:sz w:val="26"/>
          <w:rtl/>
        </w:rPr>
      </w:pPr>
    </w:p>
    <w:p w:rsidR="00A252F7" w:rsidRDefault="00A252F7" w:rsidP="00A252F7">
      <w:pPr>
        <w:rPr>
          <w:sz w:val="26"/>
          <w:rtl/>
        </w:rPr>
      </w:pPr>
      <w:r w:rsidRPr="003D34B3">
        <w:rPr>
          <w:rFonts w:hint="cs"/>
          <w:sz w:val="26"/>
          <w:rtl/>
        </w:rPr>
        <w:t>(ג)</w:t>
      </w:r>
      <w:r w:rsidRPr="003D34B3">
        <w:rPr>
          <w:rFonts w:hint="cs"/>
          <w:sz w:val="26"/>
          <w:rtl/>
        </w:rPr>
        <w:tab/>
        <w:t>תקנות לפי סעיף קטן (א)(3) אין חובה לפרסמן ברשומות, ואולם השר יפרסם ברשומות הודעה על קביעת תקנות כאמור ועל מועד תחילתן; תקנות כאמור וכל שינוי בהן יועמדו לעיון הציבור במשרד האנרגיה ויפורסמו באתר האינטרנט של משרד האנרגיה, ורשאי השר לקבוע דרכים נוספות לפרסומן.</w:t>
      </w:r>
    </w:p>
    <w:p w:rsidR="003310A7" w:rsidRDefault="003310A7" w:rsidP="006241CF">
      <w:pPr>
        <w:rPr>
          <w:rtl/>
          <w:lang w:eastAsia="he-IL"/>
        </w:rPr>
      </w:pPr>
      <w:bookmarkStart w:id="1699" w:name="_ETM_Q1_5020292"/>
      <w:bookmarkStart w:id="1700" w:name="_ETM_Q1_5020377"/>
      <w:bookmarkStart w:id="1701" w:name="_ETM_Q1_5251368"/>
      <w:bookmarkEnd w:id="1699"/>
      <w:bookmarkEnd w:id="1700"/>
      <w:bookmarkEnd w:id="1701"/>
    </w:p>
    <w:p w:rsidR="003D34B3" w:rsidRDefault="003D34B3" w:rsidP="003D34B3">
      <w:pPr>
        <w:rPr>
          <w:sz w:val="26"/>
          <w:rtl/>
        </w:rPr>
      </w:pPr>
      <w:r>
        <w:rPr>
          <w:rFonts w:hint="cs"/>
          <w:sz w:val="26"/>
          <w:rtl/>
        </w:rPr>
        <w:t xml:space="preserve">פטור. 3יג. השר רשאי לקבוע מקרים או נסיבות </w:t>
      </w:r>
      <w:proofErr w:type="spellStart"/>
      <w:r>
        <w:rPr>
          <w:rFonts w:hint="cs"/>
          <w:sz w:val="26"/>
          <w:rtl/>
        </w:rPr>
        <w:t>שבהתקיימם</w:t>
      </w:r>
      <w:proofErr w:type="spellEnd"/>
      <w:r>
        <w:rPr>
          <w:rFonts w:hint="cs"/>
          <w:sz w:val="26"/>
          <w:rtl/>
        </w:rPr>
        <w:t xml:space="preserve"> רשאי הממונה, בהחלטה מנומקת בכתב, לתת פטור מההוראות לפי פרק זה, כולן או חלקן.</w:t>
      </w:r>
    </w:p>
    <w:p w:rsidR="003D34B3" w:rsidRDefault="003D34B3" w:rsidP="003D34B3">
      <w:pPr>
        <w:rPr>
          <w:sz w:val="26"/>
          <w:rtl/>
        </w:rPr>
      </w:pPr>
      <w:bookmarkStart w:id="1702" w:name="_ETM_Q1_5151973"/>
      <w:bookmarkStart w:id="1703" w:name="_ETM_Q1_5152076"/>
      <w:bookmarkEnd w:id="1702"/>
      <w:bookmarkEnd w:id="1703"/>
    </w:p>
    <w:p w:rsidR="003D34B3" w:rsidRDefault="003D34B3" w:rsidP="003D34B3">
      <w:pPr>
        <w:pStyle w:val="af8"/>
        <w:keepNext/>
        <w:rPr>
          <w:rtl/>
        </w:rPr>
      </w:pPr>
      <w:bookmarkStart w:id="1704" w:name="ET_yor_4758_309"/>
      <w:r w:rsidRPr="003D34B3">
        <w:rPr>
          <w:rStyle w:val="TagStyle"/>
          <w:rtl/>
        </w:rPr>
        <w:t xml:space="preserve"> &lt;&lt; </w:t>
      </w:r>
      <w:proofErr w:type="spellStart"/>
      <w:r w:rsidRPr="003D34B3">
        <w:rPr>
          <w:rStyle w:val="TagStyle"/>
          <w:rtl/>
        </w:rPr>
        <w:t>יור</w:t>
      </w:r>
      <w:proofErr w:type="spellEnd"/>
      <w:r w:rsidRPr="003D34B3">
        <w:rPr>
          <w:rStyle w:val="TagStyle"/>
          <w:rtl/>
        </w:rPr>
        <w:t xml:space="preserve"> &gt;&gt; </w:t>
      </w:r>
      <w:r>
        <w:rPr>
          <w:rtl/>
        </w:rPr>
        <w:t xml:space="preserve">היו"ר יעקב </w:t>
      </w:r>
      <w:proofErr w:type="spellStart"/>
      <w:r>
        <w:rPr>
          <w:rtl/>
        </w:rPr>
        <w:t>מרגי</w:t>
      </w:r>
      <w:proofErr w:type="spellEnd"/>
      <w:r>
        <w:rPr>
          <w:rtl/>
        </w:rPr>
        <w:t>:</w:t>
      </w:r>
      <w:r w:rsidRPr="003D34B3">
        <w:rPr>
          <w:rStyle w:val="TagStyle"/>
          <w:rtl/>
        </w:rPr>
        <w:t xml:space="preserve"> &lt;&lt; יור &gt;&gt;</w:t>
      </w:r>
      <w:r>
        <w:rPr>
          <w:rtl/>
        </w:rPr>
        <w:t xml:space="preserve">   </w:t>
      </w:r>
      <w:bookmarkEnd w:id="1704"/>
    </w:p>
    <w:p w:rsidR="003D34B3" w:rsidRDefault="003D34B3" w:rsidP="003D34B3">
      <w:pPr>
        <w:pStyle w:val="KeepWithNext"/>
        <w:rPr>
          <w:rtl/>
          <w:lang w:eastAsia="he-IL"/>
        </w:rPr>
      </w:pPr>
    </w:p>
    <w:p w:rsidR="003D34B3" w:rsidRDefault="003D34B3" w:rsidP="003D34B3">
      <w:pPr>
        <w:rPr>
          <w:rtl/>
          <w:lang w:eastAsia="he-IL"/>
        </w:rPr>
      </w:pPr>
      <w:r>
        <w:rPr>
          <w:rFonts w:hint="cs"/>
          <w:rtl/>
          <w:lang w:eastAsia="he-IL"/>
        </w:rPr>
        <w:t>אתה רוצה להסביר?</w:t>
      </w:r>
      <w:bookmarkStart w:id="1705" w:name="_ETM_Q1_5153614"/>
      <w:bookmarkEnd w:id="1705"/>
    </w:p>
    <w:p w:rsidR="003D34B3" w:rsidRDefault="003D34B3" w:rsidP="003D34B3">
      <w:pPr>
        <w:rPr>
          <w:rtl/>
          <w:lang w:eastAsia="he-IL"/>
        </w:rPr>
      </w:pPr>
      <w:bookmarkStart w:id="1706" w:name="_ETM_Q1_5153709"/>
      <w:bookmarkStart w:id="1707" w:name="_ETM_Q1_5154973"/>
      <w:bookmarkEnd w:id="1706"/>
      <w:bookmarkEnd w:id="1707"/>
    </w:p>
    <w:p w:rsidR="003D34B3" w:rsidRDefault="003D34B3" w:rsidP="003D34B3">
      <w:pPr>
        <w:pStyle w:val="a5"/>
        <w:keepNext/>
        <w:rPr>
          <w:rtl/>
        </w:rPr>
      </w:pPr>
      <w:bookmarkStart w:id="1708" w:name="ET_speaker_שבתי_אלבוחר_310"/>
      <w:r w:rsidRPr="003D34B3">
        <w:rPr>
          <w:rStyle w:val="TagStyle"/>
          <w:rtl/>
        </w:rPr>
        <w:t xml:space="preserve"> &lt;&lt; דובר &gt;&gt; </w:t>
      </w:r>
      <w:r>
        <w:rPr>
          <w:rtl/>
        </w:rPr>
        <w:t xml:space="preserve">שבתי </w:t>
      </w:r>
      <w:proofErr w:type="spellStart"/>
      <w:r>
        <w:rPr>
          <w:rtl/>
        </w:rPr>
        <w:t>אלבוחר</w:t>
      </w:r>
      <w:proofErr w:type="spellEnd"/>
      <w:r>
        <w:rPr>
          <w:rtl/>
        </w:rPr>
        <w:t>:</w:t>
      </w:r>
      <w:r w:rsidRPr="003D34B3">
        <w:rPr>
          <w:rStyle w:val="TagStyle"/>
          <w:rtl/>
        </w:rPr>
        <w:t xml:space="preserve"> &lt;&lt; דובר &gt;&gt;</w:t>
      </w:r>
      <w:r>
        <w:rPr>
          <w:rtl/>
        </w:rPr>
        <w:t xml:space="preserve">   </w:t>
      </w:r>
      <w:bookmarkEnd w:id="1708"/>
    </w:p>
    <w:p w:rsidR="003D34B3" w:rsidRDefault="003D34B3" w:rsidP="003D34B3">
      <w:pPr>
        <w:pStyle w:val="KeepWithNext"/>
        <w:rPr>
          <w:rtl/>
          <w:lang w:eastAsia="he-IL"/>
        </w:rPr>
      </w:pPr>
    </w:p>
    <w:p w:rsidR="003D34B3" w:rsidRPr="003D34B3" w:rsidRDefault="003D34B3" w:rsidP="003D34B3">
      <w:pPr>
        <w:rPr>
          <w:rtl/>
          <w:lang w:eastAsia="he-IL"/>
        </w:rPr>
      </w:pPr>
      <w:bookmarkStart w:id="1709" w:name="_ETM_Q1_5155642"/>
      <w:bookmarkStart w:id="1710" w:name="_ETM_Q1_5155709"/>
      <w:bookmarkEnd w:id="1709"/>
      <w:bookmarkEnd w:id="1710"/>
      <w:r>
        <w:rPr>
          <w:rFonts w:hint="cs"/>
          <w:rtl/>
          <w:lang w:eastAsia="he-IL"/>
        </w:rPr>
        <w:t xml:space="preserve">3יב מיועד להסמיך את השר להתקין </w:t>
      </w:r>
      <w:bookmarkStart w:id="1711" w:name="_ETM_Q1_5159411"/>
      <w:bookmarkEnd w:id="1711"/>
      <w:r>
        <w:rPr>
          <w:rFonts w:hint="cs"/>
          <w:rtl/>
          <w:lang w:eastAsia="he-IL"/>
        </w:rPr>
        <w:t xml:space="preserve">את התקנות שצריכים כדי ליישם את החוק הזה. זאת אומרת, </w:t>
      </w:r>
      <w:bookmarkStart w:id="1712" w:name="_ETM_Q1_5162583"/>
      <w:bookmarkEnd w:id="1712"/>
      <w:r>
        <w:rPr>
          <w:rFonts w:hint="cs"/>
          <w:rtl/>
          <w:lang w:eastAsia="he-IL"/>
        </w:rPr>
        <w:t xml:space="preserve">אנחנו מדברים על הרף של התייעלות אנרגטית, זאת </w:t>
      </w:r>
      <w:bookmarkStart w:id="1713" w:name="_ETM_Q1_5169651"/>
      <w:bookmarkEnd w:id="1713"/>
      <w:r>
        <w:rPr>
          <w:rFonts w:hint="cs"/>
          <w:rtl/>
          <w:lang w:eastAsia="he-IL"/>
        </w:rPr>
        <w:t xml:space="preserve">אומרת שאם המכשיר לא עובר את הרף הזה אז לא </w:t>
      </w:r>
      <w:bookmarkStart w:id="1714" w:name="_ETM_Q1_5172811"/>
      <w:bookmarkEnd w:id="1714"/>
      <w:r>
        <w:rPr>
          <w:rFonts w:hint="cs"/>
          <w:rtl/>
          <w:lang w:eastAsia="he-IL"/>
        </w:rPr>
        <w:t xml:space="preserve">ניתן יהיה לייבא אותו. (2), כפי שאמרתי, זה </w:t>
      </w:r>
      <w:bookmarkStart w:id="1715" w:name="_ETM_Q1_5174756"/>
      <w:bookmarkEnd w:id="1715"/>
      <w:r>
        <w:rPr>
          <w:rFonts w:hint="cs"/>
          <w:rtl/>
          <w:lang w:eastAsia="he-IL"/>
        </w:rPr>
        <w:t xml:space="preserve">איך בודקים, איך אפשר בכלל לבדוק שהוא עומד על הרף </w:t>
      </w:r>
      <w:bookmarkStart w:id="1716" w:name="_ETM_Q1_5178733"/>
      <w:bookmarkEnd w:id="1716"/>
      <w:r>
        <w:rPr>
          <w:rFonts w:hint="cs"/>
          <w:rtl/>
          <w:lang w:eastAsia="he-IL"/>
        </w:rPr>
        <w:t xml:space="preserve">הזה. (3) זה היתרים שדיברנו עליהם קודם, שהיבואן </w:t>
      </w:r>
      <w:bookmarkStart w:id="1717" w:name="_ETM_Q1_5187403"/>
      <w:bookmarkEnd w:id="1717"/>
      <w:r>
        <w:rPr>
          <w:rFonts w:hint="cs"/>
          <w:rtl/>
          <w:lang w:eastAsia="he-IL"/>
        </w:rPr>
        <w:t xml:space="preserve">יצטרך להצהיר לגביהם. (4) זה מדרג, הסולם כפי </w:t>
      </w:r>
      <w:bookmarkStart w:id="1718" w:name="_ETM_Q1_5188077"/>
      <w:bookmarkEnd w:id="1718"/>
      <w:r>
        <w:rPr>
          <w:rFonts w:hint="cs"/>
          <w:rtl/>
          <w:lang w:eastAsia="he-IL"/>
        </w:rPr>
        <w:t xml:space="preserve">שדיברנו עליו, ו-(5) זה הצורה של התווית. </w:t>
      </w:r>
    </w:p>
    <w:p w:rsidR="003D34B3" w:rsidRDefault="003D34B3" w:rsidP="003D34B3">
      <w:pPr>
        <w:rPr>
          <w:sz w:val="26"/>
          <w:rtl/>
        </w:rPr>
      </w:pPr>
      <w:bookmarkStart w:id="1719" w:name="_ETM_Q1_5152452"/>
      <w:bookmarkStart w:id="1720" w:name="_ETM_Q1_5152566"/>
      <w:bookmarkEnd w:id="1719"/>
      <w:bookmarkEnd w:id="1720"/>
    </w:p>
    <w:p w:rsidR="003D34B3" w:rsidRDefault="003D34B3" w:rsidP="006241CF">
      <w:pPr>
        <w:rPr>
          <w:rtl/>
          <w:lang w:eastAsia="he-IL"/>
        </w:rPr>
      </w:pPr>
      <w:r>
        <w:rPr>
          <w:rFonts w:hint="cs"/>
          <w:rtl/>
          <w:lang w:eastAsia="he-IL"/>
        </w:rPr>
        <w:t xml:space="preserve">סעיף (ב) </w:t>
      </w:r>
      <w:r>
        <w:rPr>
          <w:rtl/>
          <w:lang w:eastAsia="he-IL"/>
        </w:rPr>
        <w:t>–</w:t>
      </w:r>
      <w:r>
        <w:rPr>
          <w:rFonts w:hint="cs"/>
          <w:rtl/>
          <w:lang w:eastAsia="he-IL"/>
        </w:rPr>
        <w:t xml:space="preserve"> </w:t>
      </w:r>
      <w:bookmarkStart w:id="1721" w:name="_ETM_Q1_5202983"/>
      <w:bookmarkEnd w:id="1721"/>
      <w:r>
        <w:rPr>
          <w:rFonts w:hint="cs"/>
          <w:rtl/>
          <w:lang w:eastAsia="he-IL"/>
        </w:rPr>
        <w:t xml:space="preserve">אנחנו לא מחפשים פה חסמי ייבוא, וכאשר ייכתבו </w:t>
      </w:r>
      <w:bookmarkStart w:id="1722" w:name="_ETM_Q1_5203231"/>
      <w:bookmarkEnd w:id="1722"/>
      <w:r>
        <w:rPr>
          <w:rFonts w:hint="cs"/>
          <w:rtl/>
          <w:lang w:eastAsia="he-IL"/>
        </w:rPr>
        <w:t>התקנות צריכים לכתוב אותן בדרך שלא נעמוד חסמי ייבוא בפני</w:t>
      </w:r>
      <w:bookmarkStart w:id="1723" w:name="_ETM_Q1_5210973"/>
      <w:bookmarkEnd w:id="1723"/>
      <w:r>
        <w:rPr>
          <w:rFonts w:hint="cs"/>
          <w:rtl/>
          <w:lang w:eastAsia="he-IL"/>
        </w:rPr>
        <w:t xml:space="preserve"> היבואנים. </w:t>
      </w:r>
    </w:p>
    <w:p w:rsidR="003D34B3" w:rsidRDefault="003D34B3" w:rsidP="006241CF">
      <w:pPr>
        <w:rPr>
          <w:rtl/>
          <w:lang w:eastAsia="he-IL"/>
        </w:rPr>
      </w:pPr>
      <w:bookmarkStart w:id="1724" w:name="_ETM_Q1_5214412"/>
      <w:bookmarkStart w:id="1725" w:name="_ETM_Q1_5214524"/>
      <w:bookmarkEnd w:id="1724"/>
      <w:bookmarkEnd w:id="1725"/>
    </w:p>
    <w:p w:rsidR="003D34B3" w:rsidRDefault="003D34B3" w:rsidP="003D34B3">
      <w:pPr>
        <w:pStyle w:val="af8"/>
        <w:keepNext/>
        <w:rPr>
          <w:rtl/>
        </w:rPr>
      </w:pPr>
      <w:bookmarkStart w:id="1726" w:name="ET_yor_4758_311"/>
      <w:r w:rsidRPr="003D34B3">
        <w:rPr>
          <w:rStyle w:val="TagStyle"/>
          <w:rtl/>
        </w:rPr>
        <w:t xml:space="preserve"> &lt;&lt; </w:t>
      </w:r>
      <w:proofErr w:type="spellStart"/>
      <w:r w:rsidRPr="003D34B3">
        <w:rPr>
          <w:rStyle w:val="TagStyle"/>
          <w:rtl/>
        </w:rPr>
        <w:t>יור</w:t>
      </w:r>
      <w:proofErr w:type="spellEnd"/>
      <w:r w:rsidRPr="003D34B3">
        <w:rPr>
          <w:rStyle w:val="TagStyle"/>
          <w:rtl/>
        </w:rPr>
        <w:t xml:space="preserve"> &gt;&gt; </w:t>
      </w:r>
      <w:r>
        <w:rPr>
          <w:rtl/>
        </w:rPr>
        <w:t xml:space="preserve">היו"ר יעקב </w:t>
      </w:r>
      <w:proofErr w:type="spellStart"/>
      <w:r>
        <w:rPr>
          <w:rtl/>
        </w:rPr>
        <w:t>מרגי</w:t>
      </w:r>
      <w:proofErr w:type="spellEnd"/>
      <w:r>
        <w:rPr>
          <w:rtl/>
        </w:rPr>
        <w:t>:</w:t>
      </w:r>
      <w:r w:rsidRPr="003D34B3">
        <w:rPr>
          <w:rStyle w:val="TagStyle"/>
          <w:rtl/>
        </w:rPr>
        <w:t xml:space="preserve"> &lt;&lt; יור &gt;&gt;</w:t>
      </w:r>
      <w:r>
        <w:rPr>
          <w:rtl/>
        </w:rPr>
        <w:t xml:space="preserve">   </w:t>
      </w:r>
      <w:bookmarkEnd w:id="1726"/>
    </w:p>
    <w:p w:rsidR="003D34B3" w:rsidRDefault="003D34B3" w:rsidP="003D34B3">
      <w:pPr>
        <w:pStyle w:val="KeepWithNext"/>
        <w:rPr>
          <w:rtl/>
          <w:lang w:eastAsia="he-IL"/>
        </w:rPr>
      </w:pPr>
    </w:p>
    <w:p w:rsidR="003D34B3" w:rsidRDefault="003D34B3" w:rsidP="003D34B3">
      <w:pPr>
        <w:rPr>
          <w:rtl/>
          <w:lang w:eastAsia="he-IL"/>
        </w:rPr>
      </w:pPr>
      <w:r>
        <w:rPr>
          <w:rFonts w:hint="cs"/>
          <w:rtl/>
          <w:lang w:eastAsia="he-IL"/>
        </w:rPr>
        <w:t xml:space="preserve">איך אנחנו נוודא שלא תתירו את הרסן יותר </w:t>
      </w:r>
      <w:bookmarkStart w:id="1727" w:name="_ETM_Q1_5217879"/>
      <w:bookmarkEnd w:id="1727"/>
      <w:r>
        <w:rPr>
          <w:rFonts w:hint="cs"/>
          <w:rtl/>
          <w:lang w:eastAsia="he-IL"/>
        </w:rPr>
        <w:t>מדי או שלא תשימו חסמים מיותרים? נסמוך עליכם?</w:t>
      </w:r>
    </w:p>
    <w:p w:rsidR="003D34B3" w:rsidRDefault="003D34B3" w:rsidP="003D34B3">
      <w:pPr>
        <w:rPr>
          <w:rtl/>
          <w:lang w:eastAsia="he-IL"/>
        </w:rPr>
      </w:pPr>
      <w:bookmarkStart w:id="1728" w:name="_ETM_Q1_5223558"/>
      <w:bookmarkStart w:id="1729" w:name="_ETM_Q1_5223665"/>
      <w:bookmarkEnd w:id="1728"/>
      <w:bookmarkEnd w:id="1729"/>
    </w:p>
    <w:p w:rsidR="003D34B3" w:rsidRDefault="003D34B3" w:rsidP="003D34B3">
      <w:pPr>
        <w:pStyle w:val="a5"/>
        <w:keepNext/>
        <w:rPr>
          <w:rtl/>
        </w:rPr>
      </w:pPr>
      <w:bookmarkStart w:id="1730" w:name="ET_speaker_שבתי_אלבוחר_312"/>
      <w:r w:rsidRPr="003D34B3">
        <w:rPr>
          <w:rStyle w:val="TagStyle"/>
          <w:rtl/>
        </w:rPr>
        <w:t xml:space="preserve"> &lt;&lt; דובר &gt;&gt; </w:t>
      </w:r>
      <w:r>
        <w:rPr>
          <w:rtl/>
        </w:rPr>
        <w:t xml:space="preserve">שבתי </w:t>
      </w:r>
      <w:proofErr w:type="spellStart"/>
      <w:r>
        <w:rPr>
          <w:rtl/>
        </w:rPr>
        <w:t>אלבוחר</w:t>
      </w:r>
      <w:proofErr w:type="spellEnd"/>
      <w:r>
        <w:rPr>
          <w:rtl/>
        </w:rPr>
        <w:t>:</w:t>
      </w:r>
      <w:r w:rsidRPr="003D34B3">
        <w:rPr>
          <w:rStyle w:val="TagStyle"/>
          <w:rtl/>
        </w:rPr>
        <w:t xml:space="preserve"> &lt;&lt; דובר &gt;&gt;</w:t>
      </w:r>
      <w:r>
        <w:rPr>
          <w:rtl/>
        </w:rPr>
        <w:t xml:space="preserve">   </w:t>
      </w:r>
      <w:bookmarkEnd w:id="1730"/>
    </w:p>
    <w:p w:rsidR="003D34B3" w:rsidRDefault="003D34B3" w:rsidP="003D34B3">
      <w:pPr>
        <w:pStyle w:val="KeepWithNext"/>
        <w:rPr>
          <w:rtl/>
          <w:lang w:eastAsia="he-IL"/>
        </w:rPr>
      </w:pPr>
    </w:p>
    <w:p w:rsidR="003D34B3" w:rsidRDefault="003D34B3" w:rsidP="003D34B3">
      <w:pPr>
        <w:rPr>
          <w:rtl/>
          <w:lang w:eastAsia="he-IL"/>
        </w:rPr>
      </w:pPr>
      <w:r>
        <w:rPr>
          <w:rFonts w:hint="cs"/>
          <w:rtl/>
          <w:lang w:eastAsia="he-IL"/>
        </w:rPr>
        <w:t xml:space="preserve">כל </w:t>
      </w:r>
      <w:bookmarkStart w:id="1731" w:name="_ETM_Q1_5222680"/>
      <w:bookmarkEnd w:id="1731"/>
      <w:r>
        <w:rPr>
          <w:rFonts w:hint="cs"/>
          <w:rtl/>
          <w:lang w:eastAsia="he-IL"/>
        </w:rPr>
        <w:t xml:space="preserve">המטרה של החוק הזה היא כדי להסיר חסמים, כדי להקל </w:t>
      </w:r>
      <w:bookmarkStart w:id="1732" w:name="_ETM_Q1_5230850"/>
      <w:bookmarkEnd w:id="1732"/>
      <w:r>
        <w:rPr>
          <w:rFonts w:hint="cs"/>
          <w:rtl/>
          <w:lang w:eastAsia="he-IL"/>
        </w:rPr>
        <w:t xml:space="preserve">על ייבוא. </w:t>
      </w:r>
    </w:p>
    <w:p w:rsidR="003D34B3" w:rsidRDefault="003D34B3" w:rsidP="003D34B3">
      <w:pPr>
        <w:rPr>
          <w:rtl/>
          <w:lang w:eastAsia="he-IL"/>
        </w:rPr>
      </w:pPr>
      <w:bookmarkStart w:id="1733" w:name="_ETM_Q1_5233698"/>
      <w:bookmarkStart w:id="1734" w:name="_ETM_Q1_5233800"/>
      <w:bookmarkEnd w:id="1733"/>
      <w:bookmarkEnd w:id="1734"/>
    </w:p>
    <w:p w:rsidR="003D34B3" w:rsidRDefault="003D34B3" w:rsidP="003D34B3">
      <w:pPr>
        <w:pStyle w:val="af8"/>
        <w:keepNext/>
        <w:rPr>
          <w:rtl/>
        </w:rPr>
      </w:pPr>
      <w:bookmarkStart w:id="1735" w:name="ET_yor_4758_313"/>
      <w:r w:rsidRPr="003D34B3">
        <w:rPr>
          <w:rStyle w:val="TagStyle"/>
          <w:rtl/>
        </w:rPr>
        <w:t xml:space="preserve"> &lt;&lt; </w:t>
      </w:r>
      <w:proofErr w:type="spellStart"/>
      <w:r w:rsidRPr="003D34B3">
        <w:rPr>
          <w:rStyle w:val="TagStyle"/>
          <w:rtl/>
        </w:rPr>
        <w:t>יור</w:t>
      </w:r>
      <w:proofErr w:type="spellEnd"/>
      <w:r w:rsidRPr="003D34B3">
        <w:rPr>
          <w:rStyle w:val="TagStyle"/>
          <w:rtl/>
        </w:rPr>
        <w:t xml:space="preserve"> &gt;&gt; </w:t>
      </w:r>
      <w:r>
        <w:rPr>
          <w:rtl/>
        </w:rPr>
        <w:t xml:space="preserve">היו"ר יעקב </w:t>
      </w:r>
      <w:proofErr w:type="spellStart"/>
      <w:r>
        <w:rPr>
          <w:rtl/>
        </w:rPr>
        <w:t>מרגי</w:t>
      </w:r>
      <w:proofErr w:type="spellEnd"/>
      <w:r>
        <w:rPr>
          <w:rtl/>
        </w:rPr>
        <w:t>:</w:t>
      </w:r>
      <w:r w:rsidRPr="003D34B3">
        <w:rPr>
          <w:rStyle w:val="TagStyle"/>
          <w:rtl/>
        </w:rPr>
        <w:t xml:space="preserve"> &lt;&lt; יור &gt;&gt;</w:t>
      </w:r>
      <w:r>
        <w:rPr>
          <w:rtl/>
        </w:rPr>
        <w:t xml:space="preserve">   </w:t>
      </w:r>
      <w:bookmarkEnd w:id="1735"/>
    </w:p>
    <w:p w:rsidR="003D34B3" w:rsidRDefault="003D34B3" w:rsidP="003D34B3">
      <w:pPr>
        <w:pStyle w:val="KeepWithNext"/>
        <w:rPr>
          <w:rtl/>
          <w:lang w:eastAsia="he-IL"/>
        </w:rPr>
      </w:pPr>
    </w:p>
    <w:p w:rsidR="003D34B3" w:rsidRDefault="003D34B3" w:rsidP="003D34B3">
      <w:pPr>
        <w:rPr>
          <w:rtl/>
          <w:lang w:eastAsia="he-IL"/>
        </w:rPr>
      </w:pPr>
      <w:r>
        <w:rPr>
          <w:rFonts w:hint="cs"/>
          <w:rtl/>
          <w:lang w:eastAsia="he-IL"/>
        </w:rPr>
        <w:t xml:space="preserve">בעולמנו הקטן יש תמורות. </w:t>
      </w:r>
    </w:p>
    <w:p w:rsidR="003D34B3" w:rsidRDefault="003D34B3" w:rsidP="003D34B3">
      <w:pPr>
        <w:rPr>
          <w:rtl/>
          <w:lang w:eastAsia="he-IL"/>
        </w:rPr>
      </w:pPr>
    </w:p>
    <w:p w:rsidR="003D34B3" w:rsidRDefault="003D34B3" w:rsidP="003D34B3">
      <w:pPr>
        <w:pStyle w:val="a5"/>
        <w:keepNext/>
        <w:rPr>
          <w:rtl/>
        </w:rPr>
      </w:pPr>
      <w:bookmarkStart w:id="1736" w:name="ET_speaker_שבתי_אלבוחר_314"/>
      <w:r w:rsidRPr="003D34B3">
        <w:rPr>
          <w:rStyle w:val="TagStyle"/>
          <w:rtl/>
        </w:rPr>
        <w:t xml:space="preserve"> &lt;&lt; דובר &gt;&gt; </w:t>
      </w:r>
      <w:r>
        <w:rPr>
          <w:rtl/>
        </w:rPr>
        <w:t xml:space="preserve">שבתי </w:t>
      </w:r>
      <w:proofErr w:type="spellStart"/>
      <w:r>
        <w:rPr>
          <w:rtl/>
        </w:rPr>
        <w:t>אלבוחר</w:t>
      </w:r>
      <w:proofErr w:type="spellEnd"/>
      <w:r>
        <w:rPr>
          <w:rtl/>
        </w:rPr>
        <w:t>:</w:t>
      </w:r>
      <w:r w:rsidRPr="003D34B3">
        <w:rPr>
          <w:rStyle w:val="TagStyle"/>
          <w:rtl/>
        </w:rPr>
        <w:t xml:space="preserve"> &lt;&lt; דובר &gt;&gt;</w:t>
      </w:r>
      <w:r>
        <w:rPr>
          <w:rtl/>
        </w:rPr>
        <w:t xml:space="preserve">   </w:t>
      </w:r>
      <w:bookmarkEnd w:id="1736"/>
    </w:p>
    <w:p w:rsidR="003D34B3" w:rsidRDefault="003D34B3" w:rsidP="003D34B3">
      <w:pPr>
        <w:pStyle w:val="KeepWithNext"/>
        <w:rPr>
          <w:rtl/>
          <w:lang w:eastAsia="he-IL"/>
        </w:rPr>
      </w:pPr>
    </w:p>
    <w:p w:rsidR="003D34B3" w:rsidRDefault="003D34B3" w:rsidP="003D34B3">
      <w:pPr>
        <w:rPr>
          <w:rtl/>
          <w:lang w:eastAsia="he-IL"/>
        </w:rPr>
      </w:pPr>
      <w:r>
        <w:rPr>
          <w:rFonts w:hint="cs"/>
          <w:rtl/>
          <w:lang w:eastAsia="he-IL"/>
        </w:rPr>
        <w:t xml:space="preserve">לכן זה באמת קבוע </w:t>
      </w:r>
      <w:bookmarkStart w:id="1737" w:name="_ETM_Q1_5238933"/>
      <w:bookmarkEnd w:id="1737"/>
      <w:r>
        <w:rPr>
          <w:rFonts w:hint="cs"/>
          <w:rtl/>
          <w:lang w:eastAsia="he-IL"/>
        </w:rPr>
        <w:t xml:space="preserve">במדיניות המרכזית. </w:t>
      </w:r>
    </w:p>
    <w:p w:rsidR="003D34B3" w:rsidRDefault="003D34B3" w:rsidP="003D34B3">
      <w:pPr>
        <w:rPr>
          <w:rtl/>
          <w:lang w:eastAsia="he-IL"/>
        </w:rPr>
      </w:pPr>
    </w:p>
    <w:p w:rsidR="003D34B3" w:rsidRDefault="003D34B3" w:rsidP="003D34B3">
      <w:pPr>
        <w:pStyle w:val="af8"/>
        <w:keepNext/>
        <w:rPr>
          <w:rtl/>
        </w:rPr>
      </w:pPr>
      <w:bookmarkStart w:id="1738" w:name="ET_yor_4758_315"/>
      <w:r w:rsidRPr="003D34B3">
        <w:rPr>
          <w:rStyle w:val="TagStyle"/>
          <w:rtl/>
        </w:rPr>
        <w:t xml:space="preserve"> &lt;&lt; </w:t>
      </w:r>
      <w:proofErr w:type="spellStart"/>
      <w:r w:rsidRPr="003D34B3">
        <w:rPr>
          <w:rStyle w:val="TagStyle"/>
          <w:rtl/>
        </w:rPr>
        <w:t>יור</w:t>
      </w:r>
      <w:proofErr w:type="spellEnd"/>
      <w:r w:rsidRPr="003D34B3">
        <w:rPr>
          <w:rStyle w:val="TagStyle"/>
          <w:rtl/>
        </w:rPr>
        <w:t xml:space="preserve"> &gt;&gt; </w:t>
      </w:r>
      <w:r>
        <w:rPr>
          <w:rtl/>
        </w:rPr>
        <w:t xml:space="preserve">היו"ר יעקב </w:t>
      </w:r>
      <w:proofErr w:type="spellStart"/>
      <w:r>
        <w:rPr>
          <w:rtl/>
        </w:rPr>
        <w:t>מרגי</w:t>
      </w:r>
      <w:proofErr w:type="spellEnd"/>
      <w:r>
        <w:rPr>
          <w:rtl/>
        </w:rPr>
        <w:t>:</w:t>
      </w:r>
      <w:r w:rsidRPr="003D34B3">
        <w:rPr>
          <w:rStyle w:val="TagStyle"/>
          <w:rtl/>
        </w:rPr>
        <w:t xml:space="preserve"> &lt;&lt; יור &gt;&gt;</w:t>
      </w:r>
      <w:r>
        <w:rPr>
          <w:rtl/>
        </w:rPr>
        <w:t xml:space="preserve">   </w:t>
      </w:r>
      <w:bookmarkEnd w:id="1738"/>
    </w:p>
    <w:p w:rsidR="003D34B3" w:rsidRDefault="003D34B3" w:rsidP="003D34B3">
      <w:pPr>
        <w:pStyle w:val="KeepWithNext"/>
        <w:rPr>
          <w:rtl/>
          <w:lang w:eastAsia="he-IL"/>
        </w:rPr>
      </w:pPr>
    </w:p>
    <w:p w:rsidR="003D34B3" w:rsidRPr="003D34B3" w:rsidRDefault="003D34B3" w:rsidP="003D34B3">
      <w:pPr>
        <w:rPr>
          <w:rtl/>
          <w:lang w:eastAsia="he-IL"/>
        </w:rPr>
      </w:pPr>
      <w:r>
        <w:rPr>
          <w:rFonts w:hint="cs"/>
          <w:rtl/>
          <w:lang w:eastAsia="he-IL"/>
        </w:rPr>
        <w:t xml:space="preserve">כנראה לא הבנת את השאלה. </w:t>
      </w:r>
    </w:p>
    <w:p w:rsidR="003D34B3" w:rsidRPr="003D34B3" w:rsidRDefault="003D34B3" w:rsidP="003D34B3">
      <w:pPr>
        <w:rPr>
          <w:rtl/>
          <w:lang w:eastAsia="he-IL"/>
        </w:rPr>
      </w:pPr>
    </w:p>
    <w:p w:rsidR="003310A7" w:rsidRDefault="003310A7" w:rsidP="003310A7">
      <w:pPr>
        <w:pStyle w:val="afb"/>
        <w:keepNext/>
        <w:rPr>
          <w:rtl/>
          <w:lang w:eastAsia="he-IL"/>
        </w:rPr>
      </w:pPr>
      <w:bookmarkStart w:id="1739" w:name="ET_guest_865376_158"/>
      <w:r w:rsidRPr="003310A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3310A7">
        <w:rPr>
          <w:rStyle w:val="TagStyle"/>
          <w:rtl/>
        </w:rPr>
        <w:t xml:space="preserve"> &lt;&lt; אורח &gt;&gt;</w:t>
      </w:r>
      <w:r>
        <w:rPr>
          <w:rtl/>
          <w:lang w:eastAsia="he-IL"/>
        </w:rPr>
        <w:t xml:space="preserve">   </w:t>
      </w:r>
      <w:bookmarkEnd w:id="1739"/>
    </w:p>
    <w:p w:rsidR="003310A7" w:rsidRDefault="003310A7" w:rsidP="003310A7">
      <w:pPr>
        <w:pStyle w:val="KeepWithNext"/>
        <w:rPr>
          <w:rtl/>
          <w:lang w:eastAsia="he-IL"/>
        </w:rPr>
      </w:pPr>
    </w:p>
    <w:p w:rsidR="003D34B3" w:rsidRDefault="003310A7" w:rsidP="003310A7">
      <w:pPr>
        <w:rPr>
          <w:rtl/>
          <w:lang w:eastAsia="he-IL"/>
        </w:rPr>
      </w:pPr>
      <w:bookmarkStart w:id="1740" w:name="_ETM_Q1_5251973"/>
      <w:bookmarkStart w:id="1741" w:name="_ETM_Q1_5252028"/>
      <w:bookmarkEnd w:id="1740"/>
      <w:bookmarkEnd w:id="1741"/>
      <w:r>
        <w:rPr>
          <w:rFonts w:hint="cs"/>
          <w:rtl/>
          <w:lang w:eastAsia="he-IL"/>
        </w:rPr>
        <w:t xml:space="preserve">אנחנו </w:t>
      </w:r>
      <w:bookmarkStart w:id="1742" w:name="_ETM_Q1_5252653"/>
      <w:bookmarkEnd w:id="1742"/>
      <w:r>
        <w:rPr>
          <w:rFonts w:hint="cs"/>
          <w:rtl/>
          <w:lang w:eastAsia="he-IL"/>
        </w:rPr>
        <w:t>הרי מתאימים את התקנות לתקינה האירופאית</w:t>
      </w:r>
      <w:r w:rsidR="003D34B3">
        <w:rPr>
          <w:rFonts w:hint="cs"/>
          <w:rtl/>
          <w:lang w:eastAsia="he-IL"/>
        </w:rPr>
        <w:t>, כלומר במובן</w:t>
      </w:r>
      <w:bookmarkStart w:id="1743" w:name="_ETM_Q1_5252974"/>
      <w:bookmarkEnd w:id="1743"/>
      <w:r w:rsidR="003D34B3">
        <w:rPr>
          <w:rFonts w:hint="cs"/>
          <w:rtl/>
          <w:lang w:eastAsia="he-IL"/>
        </w:rPr>
        <w:t xml:space="preserve"> הזה אנחנו עושים את ההתאמה לתקינה האירופאית, וזה גם כתוב</w:t>
      </w:r>
      <w:bookmarkStart w:id="1744" w:name="_ETM_Q1_5257276"/>
      <w:bookmarkEnd w:id="1744"/>
      <w:r w:rsidR="003D34B3">
        <w:rPr>
          <w:rFonts w:hint="cs"/>
          <w:rtl/>
          <w:lang w:eastAsia="he-IL"/>
        </w:rPr>
        <w:t xml:space="preserve"> בכמה סעיפים כאן. גם הקביעה של סוגי המכשירים היא סבירה, </w:t>
      </w:r>
      <w:bookmarkStart w:id="1745" w:name="_ETM_Q1_5267131"/>
      <w:bookmarkEnd w:id="1745"/>
      <w:r w:rsidR="003D34B3">
        <w:rPr>
          <w:rFonts w:hint="cs"/>
          <w:rtl/>
          <w:lang w:eastAsia="he-IL"/>
        </w:rPr>
        <w:t xml:space="preserve">לפי התקינה האירופאית. </w:t>
      </w:r>
    </w:p>
    <w:p w:rsidR="003D34B3" w:rsidRDefault="003D34B3" w:rsidP="003310A7">
      <w:pPr>
        <w:rPr>
          <w:rtl/>
          <w:lang w:eastAsia="he-IL"/>
        </w:rPr>
      </w:pPr>
      <w:bookmarkStart w:id="1746" w:name="_ETM_Q1_5276193"/>
      <w:bookmarkStart w:id="1747" w:name="_ETM_Q1_5276257"/>
      <w:bookmarkEnd w:id="1746"/>
      <w:bookmarkEnd w:id="1747"/>
    </w:p>
    <w:p w:rsidR="003D34B3" w:rsidRDefault="003D34B3" w:rsidP="003D34B3">
      <w:pPr>
        <w:pStyle w:val="af8"/>
        <w:keepNext/>
        <w:rPr>
          <w:rtl/>
        </w:rPr>
      </w:pPr>
      <w:bookmarkStart w:id="1748" w:name="ET_yor_4758_316"/>
      <w:r w:rsidRPr="003D34B3">
        <w:rPr>
          <w:rStyle w:val="TagStyle"/>
          <w:rtl/>
        </w:rPr>
        <w:t xml:space="preserve"> &lt;&lt; </w:t>
      </w:r>
      <w:proofErr w:type="spellStart"/>
      <w:r w:rsidRPr="003D34B3">
        <w:rPr>
          <w:rStyle w:val="TagStyle"/>
          <w:rtl/>
        </w:rPr>
        <w:t>יור</w:t>
      </w:r>
      <w:proofErr w:type="spellEnd"/>
      <w:r w:rsidRPr="003D34B3">
        <w:rPr>
          <w:rStyle w:val="TagStyle"/>
          <w:rtl/>
        </w:rPr>
        <w:t xml:space="preserve"> &gt;&gt; </w:t>
      </w:r>
      <w:r>
        <w:rPr>
          <w:rtl/>
        </w:rPr>
        <w:t xml:space="preserve">היו"ר יעקב </w:t>
      </w:r>
      <w:proofErr w:type="spellStart"/>
      <w:r>
        <w:rPr>
          <w:rtl/>
        </w:rPr>
        <w:t>מרגי</w:t>
      </w:r>
      <w:proofErr w:type="spellEnd"/>
      <w:r>
        <w:rPr>
          <w:rtl/>
        </w:rPr>
        <w:t>:</w:t>
      </w:r>
      <w:r w:rsidRPr="003D34B3">
        <w:rPr>
          <w:rStyle w:val="TagStyle"/>
          <w:rtl/>
        </w:rPr>
        <w:t xml:space="preserve"> &lt;&lt; יור &gt;&gt;</w:t>
      </w:r>
      <w:r>
        <w:rPr>
          <w:rtl/>
        </w:rPr>
        <w:t xml:space="preserve">   </w:t>
      </w:r>
      <w:bookmarkEnd w:id="1748"/>
    </w:p>
    <w:p w:rsidR="003D34B3" w:rsidRDefault="003D34B3" w:rsidP="003D34B3">
      <w:pPr>
        <w:pStyle w:val="KeepWithNext"/>
        <w:rPr>
          <w:rtl/>
        </w:rPr>
      </w:pPr>
    </w:p>
    <w:p w:rsidR="003310A7" w:rsidRDefault="003D34B3" w:rsidP="003D34B3">
      <w:pPr>
        <w:rPr>
          <w:rtl/>
        </w:rPr>
      </w:pPr>
      <w:bookmarkStart w:id="1749" w:name="_ETM_Q1_5277414"/>
      <w:bookmarkEnd w:id="1749"/>
      <w:r>
        <w:rPr>
          <w:rFonts w:hint="cs"/>
          <w:rtl/>
        </w:rPr>
        <w:t xml:space="preserve">נרצה פיקוח פרלמנטרי על התקנות. מה העמדה </w:t>
      </w:r>
      <w:bookmarkStart w:id="1750" w:name="_ETM_Q1_5281234"/>
      <w:bookmarkEnd w:id="1750"/>
      <w:r>
        <w:rPr>
          <w:rFonts w:hint="cs"/>
          <w:rtl/>
        </w:rPr>
        <w:t>שלכם?</w:t>
      </w:r>
      <w:r w:rsidR="003310A7">
        <w:rPr>
          <w:rFonts w:hint="cs"/>
          <w:rtl/>
        </w:rPr>
        <w:t xml:space="preserve"> </w:t>
      </w:r>
    </w:p>
    <w:p w:rsidR="00C363C3" w:rsidRDefault="00C363C3" w:rsidP="003310A7">
      <w:pPr>
        <w:rPr>
          <w:rtl/>
          <w:lang w:eastAsia="he-IL"/>
        </w:rPr>
      </w:pPr>
      <w:bookmarkStart w:id="1751" w:name="_ETM_Q1_5266235"/>
      <w:bookmarkStart w:id="1752" w:name="_ETM_Q1_5266310"/>
      <w:bookmarkStart w:id="1753" w:name="_ETM_Q1_5286742"/>
      <w:bookmarkEnd w:id="1751"/>
      <w:bookmarkEnd w:id="1752"/>
      <w:bookmarkEnd w:id="1753"/>
    </w:p>
    <w:p w:rsidR="00C363C3" w:rsidRDefault="00C363C3" w:rsidP="00C363C3">
      <w:pPr>
        <w:pStyle w:val="afb"/>
        <w:keepNext/>
        <w:rPr>
          <w:rtl/>
          <w:lang w:eastAsia="he-IL"/>
        </w:rPr>
      </w:pPr>
      <w:bookmarkStart w:id="1754" w:name="ET_guest_3915_159"/>
      <w:r w:rsidRPr="00C363C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363C3">
        <w:rPr>
          <w:rStyle w:val="TagStyle"/>
          <w:rtl/>
        </w:rPr>
        <w:t xml:space="preserve"> &lt;&lt; אורח &gt;&gt;</w:t>
      </w:r>
      <w:r>
        <w:rPr>
          <w:rtl/>
          <w:lang w:eastAsia="he-IL"/>
        </w:rPr>
        <w:t xml:space="preserve">   </w:t>
      </w:r>
      <w:bookmarkEnd w:id="1754"/>
    </w:p>
    <w:p w:rsidR="00C363C3" w:rsidRDefault="00C363C3" w:rsidP="00C363C3">
      <w:pPr>
        <w:pStyle w:val="KeepWithNext"/>
        <w:rPr>
          <w:rtl/>
          <w:lang w:eastAsia="he-IL"/>
        </w:rPr>
      </w:pPr>
    </w:p>
    <w:p w:rsidR="00C363C3" w:rsidRDefault="00C363C3" w:rsidP="00C363C3">
      <w:pPr>
        <w:rPr>
          <w:rtl/>
          <w:lang w:eastAsia="he-IL"/>
        </w:rPr>
      </w:pPr>
      <w:bookmarkStart w:id="1755" w:name="_ETM_Q1_5287332"/>
      <w:bookmarkStart w:id="1756" w:name="_ETM_Q1_5287383"/>
      <w:bookmarkEnd w:id="1755"/>
      <w:bookmarkEnd w:id="1756"/>
      <w:r>
        <w:rPr>
          <w:rFonts w:hint="cs"/>
          <w:rtl/>
          <w:lang w:eastAsia="he-IL"/>
        </w:rPr>
        <w:t xml:space="preserve">העמדה שלנו שאין בכך </w:t>
      </w:r>
      <w:bookmarkStart w:id="1757" w:name="_ETM_Q1_5290268"/>
      <w:bookmarkEnd w:id="1757"/>
      <w:r>
        <w:rPr>
          <w:rFonts w:hint="cs"/>
          <w:rtl/>
          <w:lang w:eastAsia="he-IL"/>
        </w:rPr>
        <w:t>צורך</w:t>
      </w:r>
      <w:r w:rsidR="003D34B3">
        <w:rPr>
          <w:rFonts w:hint="cs"/>
          <w:rtl/>
          <w:lang w:eastAsia="he-IL"/>
        </w:rPr>
        <w:t>. לעומת זאת, אנחנו</w:t>
      </w:r>
      <w:r>
        <w:rPr>
          <w:rFonts w:hint="cs"/>
          <w:rtl/>
          <w:lang w:eastAsia="he-IL"/>
        </w:rPr>
        <w:t xml:space="preserve"> קבענו</w:t>
      </w:r>
      <w:r w:rsidR="003D34B3">
        <w:rPr>
          <w:rFonts w:hint="cs"/>
          <w:rtl/>
          <w:lang w:eastAsia="he-IL"/>
        </w:rPr>
        <w:t xml:space="preserve"> תוך התייעצות עם היועץ המשפטי של </w:t>
      </w:r>
      <w:bookmarkStart w:id="1758" w:name="_ETM_Q1_5290674"/>
      <w:bookmarkEnd w:id="1758"/>
      <w:r w:rsidR="003D34B3">
        <w:rPr>
          <w:rFonts w:hint="cs"/>
          <w:rtl/>
          <w:lang w:eastAsia="he-IL"/>
        </w:rPr>
        <w:t>הוועדה</w:t>
      </w:r>
      <w:r>
        <w:rPr>
          <w:rFonts w:hint="cs"/>
          <w:rtl/>
          <w:lang w:eastAsia="he-IL"/>
        </w:rPr>
        <w:t xml:space="preserve"> שתהיה התייעצות חובה עם המשרד להגנת הסביבה</w:t>
      </w:r>
      <w:r w:rsidR="003D34B3">
        <w:rPr>
          <w:rFonts w:hint="cs"/>
          <w:rtl/>
          <w:lang w:eastAsia="he-IL"/>
        </w:rPr>
        <w:t xml:space="preserve">. </w:t>
      </w:r>
    </w:p>
    <w:p w:rsidR="00C363C3" w:rsidRDefault="00C363C3" w:rsidP="00C363C3">
      <w:pPr>
        <w:rPr>
          <w:rtl/>
          <w:lang w:eastAsia="he-IL"/>
        </w:rPr>
      </w:pPr>
      <w:bookmarkStart w:id="1759" w:name="_ETM_Q1_5303290"/>
      <w:bookmarkStart w:id="1760" w:name="_ETM_Q1_5303370"/>
      <w:bookmarkEnd w:id="1759"/>
      <w:bookmarkEnd w:id="1760"/>
    </w:p>
    <w:p w:rsidR="00C363C3" w:rsidRDefault="00C363C3" w:rsidP="00C363C3">
      <w:pPr>
        <w:pStyle w:val="af8"/>
        <w:keepNext/>
        <w:rPr>
          <w:rtl/>
        </w:rPr>
      </w:pPr>
      <w:bookmarkStart w:id="1761" w:name="ET_yor_4758_160"/>
      <w:r w:rsidRPr="00C363C3">
        <w:rPr>
          <w:rStyle w:val="TagStyle"/>
          <w:rtl/>
        </w:rPr>
        <w:t xml:space="preserve"> &lt;&lt; </w:t>
      </w:r>
      <w:proofErr w:type="spellStart"/>
      <w:r w:rsidRPr="00C363C3">
        <w:rPr>
          <w:rStyle w:val="TagStyle"/>
          <w:rtl/>
        </w:rPr>
        <w:t>יור</w:t>
      </w:r>
      <w:proofErr w:type="spellEnd"/>
      <w:r w:rsidRPr="00C363C3">
        <w:rPr>
          <w:rStyle w:val="TagStyle"/>
          <w:rtl/>
        </w:rPr>
        <w:t xml:space="preserve"> &gt;&gt; </w:t>
      </w:r>
      <w:r>
        <w:rPr>
          <w:rtl/>
        </w:rPr>
        <w:t xml:space="preserve">היו"ר יעקב </w:t>
      </w:r>
      <w:proofErr w:type="spellStart"/>
      <w:r>
        <w:rPr>
          <w:rtl/>
        </w:rPr>
        <w:t>מרגי</w:t>
      </w:r>
      <w:proofErr w:type="spellEnd"/>
      <w:r>
        <w:rPr>
          <w:rtl/>
        </w:rPr>
        <w:t>:</w:t>
      </w:r>
      <w:r w:rsidRPr="00C363C3">
        <w:rPr>
          <w:rStyle w:val="TagStyle"/>
          <w:rtl/>
        </w:rPr>
        <w:t xml:space="preserve"> &lt;&lt; יור &gt;&gt;</w:t>
      </w:r>
      <w:r>
        <w:rPr>
          <w:rtl/>
        </w:rPr>
        <w:t xml:space="preserve">   </w:t>
      </w:r>
      <w:bookmarkEnd w:id="1761"/>
    </w:p>
    <w:p w:rsidR="00C363C3" w:rsidRDefault="00C363C3" w:rsidP="00C363C3">
      <w:pPr>
        <w:pStyle w:val="KeepWithNext"/>
        <w:rPr>
          <w:rtl/>
          <w:lang w:eastAsia="he-IL"/>
        </w:rPr>
      </w:pPr>
    </w:p>
    <w:p w:rsidR="00C363C3" w:rsidRDefault="00C363C3" w:rsidP="00C363C3">
      <w:pPr>
        <w:rPr>
          <w:rtl/>
          <w:lang w:eastAsia="he-IL"/>
        </w:rPr>
      </w:pPr>
      <w:bookmarkStart w:id="1762" w:name="_ETM_Q1_5304460"/>
      <w:bookmarkEnd w:id="1762"/>
      <w:r>
        <w:rPr>
          <w:rFonts w:hint="cs"/>
          <w:rtl/>
          <w:lang w:eastAsia="he-IL"/>
        </w:rPr>
        <w:t xml:space="preserve">יש דבר </w:t>
      </w:r>
      <w:bookmarkStart w:id="1763" w:name="_ETM_Q1_5306315"/>
      <w:bookmarkEnd w:id="1763"/>
      <w:r>
        <w:rPr>
          <w:rFonts w:hint="cs"/>
          <w:rtl/>
          <w:lang w:eastAsia="he-IL"/>
        </w:rPr>
        <w:t>כזה?</w:t>
      </w:r>
    </w:p>
    <w:p w:rsidR="00C363C3" w:rsidRDefault="00C363C3" w:rsidP="00C363C3">
      <w:pPr>
        <w:rPr>
          <w:rtl/>
          <w:lang w:eastAsia="he-IL"/>
        </w:rPr>
      </w:pPr>
      <w:bookmarkStart w:id="1764" w:name="_ETM_Q1_5307990"/>
      <w:bookmarkStart w:id="1765" w:name="_ETM_Q1_5308065"/>
      <w:bookmarkStart w:id="1766" w:name="_ETM_Q1_5309155"/>
      <w:bookmarkEnd w:id="1764"/>
      <w:bookmarkEnd w:id="1765"/>
      <w:bookmarkEnd w:id="1766"/>
    </w:p>
    <w:p w:rsidR="00C363C3" w:rsidRDefault="00C363C3" w:rsidP="00C363C3">
      <w:pPr>
        <w:pStyle w:val="a5"/>
        <w:keepNext/>
        <w:rPr>
          <w:rtl/>
        </w:rPr>
      </w:pPr>
      <w:bookmarkStart w:id="1767" w:name="ET_speaker_איתי_עצמון_161"/>
      <w:r w:rsidRPr="00C363C3">
        <w:rPr>
          <w:rStyle w:val="TagStyle"/>
          <w:rtl/>
        </w:rPr>
        <w:t xml:space="preserve"> &lt;&lt; דובר &gt;&gt; </w:t>
      </w:r>
      <w:r>
        <w:rPr>
          <w:rtl/>
        </w:rPr>
        <w:t>איתי עצמון:</w:t>
      </w:r>
      <w:r w:rsidRPr="00C363C3">
        <w:rPr>
          <w:rStyle w:val="TagStyle"/>
          <w:rtl/>
        </w:rPr>
        <w:t xml:space="preserve"> &lt;&lt; דובר &gt;&gt;</w:t>
      </w:r>
      <w:r>
        <w:rPr>
          <w:rtl/>
        </w:rPr>
        <w:t xml:space="preserve">   </w:t>
      </w:r>
      <w:bookmarkEnd w:id="1767"/>
    </w:p>
    <w:p w:rsidR="00C363C3" w:rsidRDefault="00C363C3" w:rsidP="00C363C3">
      <w:pPr>
        <w:pStyle w:val="KeepWithNext"/>
        <w:rPr>
          <w:rtl/>
          <w:lang w:eastAsia="he-IL"/>
        </w:rPr>
      </w:pPr>
    </w:p>
    <w:p w:rsidR="003D34B3" w:rsidRDefault="00C363C3" w:rsidP="00C363C3">
      <w:pPr>
        <w:rPr>
          <w:rtl/>
          <w:lang w:eastAsia="he-IL"/>
        </w:rPr>
      </w:pPr>
      <w:bookmarkStart w:id="1768" w:name="_ETM_Q1_5309750"/>
      <w:bookmarkStart w:id="1769" w:name="_ETM_Q1_5309800"/>
      <w:bookmarkEnd w:id="1768"/>
      <w:bookmarkEnd w:id="1769"/>
      <w:r>
        <w:rPr>
          <w:rFonts w:hint="cs"/>
          <w:rtl/>
          <w:lang w:eastAsia="he-IL"/>
        </w:rPr>
        <w:t xml:space="preserve">תכף נגיע לזה. </w:t>
      </w:r>
    </w:p>
    <w:p w:rsidR="003D34B3" w:rsidRDefault="003D34B3" w:rsidP="00C363C3">
      <w:pPr>
        <w:rPr>
          <w:rtl/>
          <w:lang w:eastAsia="he-IL"/>
        </w:rPr>
      </w:pPr>
    </w:p>
    <w:p w:rsidR="003D34B3" w:rsidRDefault="003D34B3" w:rsidP="003D34B3">
      <w:pPr>
        <w:pStyle w:val="a5"/>
        <w:keepNext/>
        <w:rPr>
          <w:rtl/>
        </w:rPr>
      </w:pPr>
      <w:bookmarkStart w:id="1770" w:name="ET_speaker_שבתי_אלבוחר_317"/>
      <w:r w:rsidRPr="003D34B3">
        <w:rPr>
          <w:rStyle w:val="TagStyle"/>
          <w:rtl/>
        </w:rPr>
        <w:t xml:space="preserve"> &lt;&lt; דובר &gt;&gt; </w:t>
      </w:r>
      <w:r>
        <w:rPr>
          <w:rtl/>
        </w:rPr>
        <w:t xml:space="preserve">שבתי </w:t>
      </w:r>
      <w:proofErr w:type="spellStart"/>
      <w:r>
        <w:rPr>
          <w:rtl/>
        </w:rPr>
        <w:t>אלבוחר</w:t>
      </w:r>
      <w:proofErr w:type="spellEnd"/>
      <w:r>
        <w:rPr>
          <w:rtl/>
        </w:rPr>
        <w:t>:</w:t>
      </w:r>
      <w:r w:rsidRPr="003D34B3">
        <w:rPr>
          <w:rStyle w:val="TagStyle"/>
          <w:rtl/>
        </w:rPr>
        <w:t xml:space="preserve"> &lt;&lt; דובר &gt;&gt;</w:t>
      </w:r>
      <w:r>
        <w:rPr>
          <w:rtl/>
        </w:rPr>
        <w:t xml:space="preserve">   </w:t>
      </w:r>
      <w:bookmarkEnd w:id="1770"/>
    </w:p>
    <w:p w:rsidR="003D34B3" w:rsidRDefault="003D34B3" w:rsidP="003D34B3">
      <w:pPr>
        <w:pStyle w:val="KeepWithNext"/>
        <w:rPr>
          <w:rtl/>
          <w:lang w:eastAsia="he-IL"/>
        </w:rPr>
      </w:pPr>
    </w:p>
    <w:p w:rsidR="003D34B3" w:rsidRDefault="003D34B3" w:rsidP="003D34B3">
      <w:pPr>
        <w:rPr>
          <w:rtl/>
          <w:lang w:eastAsia="he-IL"/>
        </w:rPr>
      </w:pPr>
      <w:r>
        <w:rPr>
          <w:rFonts w:hint="cs"/>
          <w:rtl/>
          <w:lang w:eastAsia="he-IL"/>
        </w:rPr>
        <w:t xml:space="preserve">זה דבר שקיים היום בחוק, ואנחנו מתייעצים איתם כהתייעצות </w:t>
      </w:r>
      <w:bookmarkStart w:id="1771" w:name="_ETM_Q1_5307051"/>
      <w:bookmarkEnd w:id="1771"/>
      <w:r>
        <w:rPr>
          <w:rFonts w:hint="cs"/>
          <w:rtl/>
          <w:lang w:eastAsia="he-IL"/>
        </w:rPr>
        <w:t xml:space="preserve">חובה עם השר. </w:t>
      </w:r>
      <w:bookmarkStart w:id="1772" w:name="_ETM_Q1_5309516"/>
      <w:bookmarkEnd w:id="1772"/>
    </w:p>
    <w:p w:rsidR="003D34B3" w:rsidRDefault="003D34B3" w:rsidP="003D34B3">
      <w:pPr>
        <w:rPr>
          <w:rtl/>
          <w:lang w:eastAsia="he-IL"/>
        </w:rPr>
      </w:pPr>
      <w:bookmarkStart w:id="1773" w:name="_ETM_Q1_5309597"/>
      <w:bookmarkStart w:id="1774" w:name="_ETM_Q1_5310524"/>
      <w:bookmarkEnd w:id="1773"/>
      <w:bookmarkEnd w:id="1774"/>
    </w:p>
    <w:p w:rsidR="003D34B3" w:rsidRDefault="003D34B3" w:rsidP="003D34B3">
      <w:pPr>
        <w:pStyle w:val="a5"/>
        <w:keepNext/>
        <w:rPr>
          <w:rtl/>
        </w:rPr>
      </w:pPr>
      <w:bookmarkStart w:id="1775" w:name="ET_speaker_איתי_עצמון_318"/>
      <w:r w:rsidRPr="003D34B3">
        <w:rPr>
          <w:rStyle w:val="TagStyle"/>
          <w:rtl/>
        </w:rPr>
        <w:t xml:space="preserve"> &lt;&lt; דובר &gt;&gt; </w:t>
      </w:r>
      <w:r>
        <w:rPr>
          <w:rtl/>
        </w:rPr>
        <w:t>איתי עצמון:</w:t>
      </w:r>
      <w:r w:rsidRPr="003D34B3">
        <w:rPr>
          <w:rStyle w:val="TagStyle"/>
          <w:rtl/>
        </w:rPr>
        <w:t xml:space="preserve"> &lt;&lt; דובר &gt;&gt;</w:t>
      </w:r>
      <w:r>
        <w:rPr>
          <w:rtl/>
        </w:rPr>
        <w:t xml:space="preserve">   </w:t>
      </w:r>
      <w:bookmarkEnd w:id="1775"/>
    </w:p>
    <w:p w:rsidR="003D34B3" w:rsidRDefault="003D34B3" w:rsidP="003D34B3">
      <w:pPr>
        <w:pStyle w:val="KeepWithNext"/>
        <w:rPr>
          <w:rtl/>
          <w:lang w:eastAsia="he-IL"/>
        </w:rPr>
      </w:pPr>
    </w:p>
    <w:p w:rsidR="00C363C3" w:rsidRDefault="003D34B3" w:rsidP="003D34B3">
      <w:pPr>
        <w:rPr>
          <w:rtl/>
          <w:lang w:eastAsia="he-IL"/>
        </w:rPr>
      </w:pPr>
      <w:bookmarkStart w:id="1776" w:name="_ETM_Q1_5311157"/>
      <w:bookmarkStart w:id="1777" w:name="_ETM_Q1_5311214"/>
      <w:bookmarkEnd w:id="1776"/>
      <w:bookmarkEnd w:id="1777"/>
      <w:r>
        <w:rPr>
          <w:rFonts w:hint="cs"/>
          <w:rtl/>
          <w:lang w:eastAsia="he-IL"/>
        </w:rPr>
        <w:t xml:space="preserve">אני רוצה לחדד את השאלה. </w:t>
      </w:r>
      <w:r w:rsidR="00C363C3">
        <w:rPr>
          <w:rFonts w:hint="cs"/>
          <w:rtl/>
          <w:lang w:eastAsia="he-IL"/>
        </w:rPr>
        <w:t>מה ששאל היושב-ראש הוא לא על</w:t>
      </w:r>
      <w:r>
        <w:rPr>
          <w:rFonts w:hint="cs"/>
          <w:rtl/>
          <w:lang w:eastAsia="he-IL"/>
        </w:rPr>
        <w:t xml:space="preserve"> התהליכי</w:t>
      </w:r>
      <w:bookmarkStart w:id="1778" w:name="_ETM_Q1_5311735"/>
      <w:bookmarkEnd w:id="1778"/>
      <w:r>
        <w:rPr>
          <w:rFonts w:hint="cs"/>
          <w:rtl/>
          <w:lang w:eastAsia="he-IL"/>
        </w:rPr>
        <w:t>ם הפנים-ממשלתיים, הוא שאל על מערכת היחסים של משרד האנרגיה</w:t>
      </w:r>
      <w:r w:rsidR="00C363C3">
        <w:rPr>
          <w:rFonts w:hint="cs"/>
          <w:rtl/>
          <w:lang w:eastAsia="he-IL"/>
        </w:rPr>
        <w:t xml:space="preserve"> </w:t>
      </w:r>
      <w:bookmarkStart w:id="1779" w:name="_ETM_Q1_5317907"/>
      <w:bookmarkEnd w:id="1779"/>
      <w:r w:rsidR="00C363C3">
        <w:rPr>
          <w:rFonts w:hint="cs"/>
          <w:rtl/>
          <w:lang w:eastAsia="he-IL"/>
        </w:rPr>
        <w:t xml:space="preserve">מול ועדת הכלכלה. </w:t>
      </w:r>
    </w:p>
    <w:p w:rsidR="00C363C3" w:rsidRDefault="00C363C3" w:rsidP="00C363C3">
      <w:pPr>
        <w:rPr>
          <w:rtl/>
          <w:lang w:eastAsia="he-IL"/>
        </w:rPr>
      </w:pPr>
      <w:bookmarkStart w:id="1780" w:name="_ETM_Q1_5321677"/>
      <w:bookmarkStart w:id="1781" w:name="_ETM_Q1_5321762"/>
      <w:bookmarkEnd w:id="1780"/>
      <w:bookmarkEnd w:id="1781"/>
    </w:p>
    <w:p w:rsidR="00C363C3" w:rsidRDefault="00C363C3" w:rsidP="00C363C3">
      <w:pPr>
        <w:pStyle w:val="af8"/>
        <w:keepNext/>
        <w:rPr>
          <w:rtl/>
        </w:rPr>
      </w:pPr>
      <w:bookmarkStart w:id="1782" w:name="ET_yor_4758_162"/>
      <w:r w:rsidRPr="00C363C3">
        <w:rPr>
          <w:rStyle w:val="TagStyle"/>
          <w:rtl/>
        </w:rPr>
        <w:t xml:space="preserve"> &lt;&lt; </w:t>
      </w:r>
      <w:proofErr w:type="spellStart"/>
      <w:r w:rsidRPr="00C363C3">
        <w:rPr>
          <w:rStyle w:val="TagStyle"/>
          <w:rtl/>
        </w:rPr>
        <w:t>יור</w:t>
      </w:r>
      <w:proofErr w:type="spellEnd"/>
      <w:r w:rsidRPr="00C363C3">
        <w:rPr>
          <w:rStyle w:val="TagStyle"/>
          <w:rtl/>
        </w:rPr>
        <w:t xml:space="preserve"> &gt;&gt; </w:t>
      </w:r>
      <w:r>
        <w:rPr>
          <w:rtl/>
        </w:rPr>
        <w:t xml:space="preserve">היו"ר יעקב </w:t>
      </w:r>
      <w:proofErr w:type="spellStart"/>
      <w:r>
        <w:rPr>
          <w:rtl/>
        </w:rPr>
        <w:t>מרגי</w:t>
      </w:r>
      <w:proofErr w:type="spellEnd"/>
      <w:r>
        <w:rPr>
          <w:rtl/>
        </w:rPr>
        <w:t>:</w:t>
      </w:r>
      <w:r w:rsidRPr="00C363C3">
        <w:rPr>
          <w:rStyle w:val="TagStyle"/>
          <w:rtl/>
        </w:rPr>
        <w:t xml:space="preserve"> &lt;&lt; יור &gt;&gt;</w:t>
      </w:r>
      <w:r>
        <w:rPr>
          <w:rtl/>
        </w:rPr>
        <w:t xml:space="preserve">   </w:t>
      </w:r>
      <w:bookmarkEnd w:id="1782"/>
    </w:p>
    <w:p w:rsidR="00C363C3" w:rsidRDefault="00C363C3" w:rsidP="00C363C3">
      <w:pPr>
        <w:pStyle w:val="KeepWithNext"/>
        <w:rPr>
          <w:rtl/>
          <w:lang w:eastAsia="he-IL"/>
        </w:rPr>
      </w:pPr>
    </w:p>
    <w:p w:rsidR="00C363C3" w:rsidRDefault="00C363C3" w:rsidP="00C363C3">
      <w:pPr>
        <w:rPr>
          <w:rtl/>
          <w:lang w:eastAsia="he-IL"/>
        </w:rPr>
      </w:pPr>
      <w:bookmarkStart w:id="1783" w:name="_ETM_Q1_5322882"/>
      <w:bookmarkEnd w:id="1783"/>
      <w:r>
        <w:rPr>
          <w:rFonts w:hint="cs"/>
          <w:rtl/>
          <w:lang w:eastAsia="he-IL"/>
        </w:rPr>
        <w:t xml:space="preserve">שר מתקן תקנות. </w:t>
      </w:r>
    </w:p>
    <w:p w:rsidR="00C363C3" w:rsidRDefault="00C363C3" w:rsidP="00C363C3">
      <w:pPr>
        <w:rPr>
          <w:rtl/>
          <w:lang w:eastAsia="he-IL"/>
        </w:rPr>
      </w:pPr>
      <w:bookmarkStart w:id="1784" w:name="_ETM_Q1_5325197"/>
      <w:bookmarkStart w:id="1785" w:name="_ETM_Q1_5325282"/>
      <w:bookmarkStart w:id="1786" w:name="_ETM_Q1_5326698"/>
      <w:bookmarkEnd w:id="1784"/>
      <w:bookmarkEnd w:id="1785"/>
      <w:bookmarkEnd w:id="1786"/>
    </w:p>
    <w:p w:rsidR="00C363C3" w:rsidRDefault="00C363C3" w:rsidP="00C363C3">
      <w:pPr>
        <w:pStyle w:val="a5"/>
        <w:keepNext/>
        <w:rPr>
          <w:rtl/>
        </w:rPr>
      </w:pPr>
      <w:bookmarkStart w:id="1787" w:name="ET_speaker_איתי_עצמון_163"/>
      <w:r w:rsidRPr="00C363C3">
        <w:rPr>
          <w:rStyle w:val="TagStyle"/>
          <w:rtl/>
        </w:rPr>
        <w:t xml:space="preserve"> &lt;&lt; דובר &gt;&gt; </w:t>
      </w:r>
      <w:r>
        <w:rPr>
          <w:rtl/>
        </w:rPr>
        <w:t>איתי עצמון:</w:t>
      </w:r>
      <w:r w:rsidRPr="00C363C3">
        <w:rPr>
          <w:rStyle w:val="TagStyle"/>
          <w:rtl/>
        </w:rPr>
        <w:t xml:space="preserve"> &lt;&lt; דובר &gt;&gt;</w:t>
      </w:r>
      <w:r>
        <w:rPr>
          <w:rtl/>
        </w:rPr>
        <w:t xml:space="preserve">   </w:t>
      </w:r>
      <w:bookmarkEnd w:id="1787"/>
    </w:p>
    <w:p w:rsidR="00C363C3" w:rsidRDefault="00C363C3" w:rsidP="00C363C3">
      <w:pPr>
        <w:pStyle w:val="KeepWithNext"/>
        <w:rPr>
          <w:rtl/>
          <w:lang w:eastAsia="he-IL"/>
        </w:rPr>
      </w:pPr>
    </w:p>
    <w:p w:rsidR="00C363C3" w:rsidRDefault="00C363C3" w:rsidP="000F0428">
      <w:pPr>
        <w:rPr>
          <w:rtl/>
          <w:lang w:eastAsia="he-IL"/>
        </w:rPr>
      </w:pPr>
      <w:bookmarkStart w:id="1788" w:name="_ETM_Q1_5327263"/>
      <w:bookmarkStart w:id="1789" w:name="_ETM_Q1_5327308"/>
      <w:bookmarkEnd w:id="1788"/>
      <w:bookmarkEnd w:id="1789"/>
      <w:r>
        <w:rPr>
          <w:rFonts w:hint="cs"/>
          <w:rtl/>
          <w:lang w:eastAsia="he-IL"/>
        </w:rPr>
        <w:t>יש</w:t>
      </w:r>
      <w:r w:rsidR="00F64CF4">
        <w:rPr>
          <w:rFonts w:hint="cs"/>
          <w:rtl/>
          <w:lang w:eastAsia="he-IL"/>
        </w:rPr>
        <w:t xml:space="preserve"> </w:t>
      </w:r>
      <w:bookmarkStart w:id="1790" w:name="_ETM_Q1_5321125"/>
      <w:bookmarkEnd w:id="1790"/>
      <w:r w:rsidR="00F64CF4">
        <w:rPr>
          <w:rFonts w:hint="cs"/>
          <w:rtl/>
          <w:lang w:eastAsia="he-IL"/>
        </w:rPr>
        <w:t>כאן</w:t>
      </w:r>
      <w:r>
        <w:rPr>
          <w:rFonts w:hint="cs"/>
          <w:rtl/>
          <w:lang w:eastAsia="he-IL"/>
        </w:rPr>
        <w:t xml:space="preserve"> כמה סטים של </w:t>
      </w:r>
      <w:bookmarkStart w:id="1791" w:name="_ETM_Q1_5329018"/>
      <w:bookmarkEnd w:id="1791"/>
      <w:r>
        <w:rPr>
          <w:rFonts w:hint="cs"/>
          <w:rtl/>
          <w:lang w:eastAsia="he-IL"/>
        </w:rPr>
        <w:t>תקנות</w:t>
      </w:r>
      <w:r w:rsidR="000F0428">
        <w:rPr>
          <w:rFonts w:hint="cs"/>
          <w:rtl/>
          <w:lang w:eastAsia="he-IL"/>
        </w:rPr>
        <w:t xml:space="preserve">. אם אני מבין נכון, השר יקבע בתקנות סוגים של </w:t>
      </w:r>
      <w:bookmarkStart w:id="1792" w:name="_ETM_Q1_5325053"/>
      <w:bookmarkEnd w:id="1792"/>
      <w:r w:rsidR="000F0428">
        <w:rPr>
          <w:rFonts w:hint="cs"/>
          <w:rtl/>
          <w:lang w:eastAsia="he-IL"/>
        </w:rPr>
        <w:t>מכשירים חשמליים שהוראות הפרק יחולו עליהם.</w:t>
      </w:r>
      <w:r>
        <w:rPr>
          <w:rFonts w:hint="cs"/>
          <w:rtl/>
          <w:lang w:eastAsia="he-IL"/>
        </w:rPr>
        <w:t xml:space="preserve"> אתם יכולים כבר להגיד לנו מהם</w:t>
      </w:r>
      <w:r w:rsidR="000F0428">
        <w:rPr>
          <w:rFonts w:hint="cs"/>
          <w:rtl/>
          <w:lang w:eastAsia="he-IL"/>
        </w:rPr>
        <w:t xml:space="preserve"> סוגי המכשירים החשמליים שבכוונתכם לקבוע באותן תקנות, זה דבר אחד. ודבר שני, האם </w:t>
      </w:r>
      <w:bookmarkStart w:id="1793" w:name="_ETM_Q1_5336758"/>
      <w:bookmarkEnd w:id="1793"/>
      <w:r w:rsidR="000F0428">
        <w:rPr>
          <w:rFonts w:hint="cs"/>
          <w:rtl/>
          <w:lang w:eastAsia="he-IL"/>
        </w:rPr>
        <w:t xml:space="preserve">מדובר בסט נפרד מההסמכה הנוספת של ההוראות לגבי דרישת הנצילות </w:t>
      </w:r>
      <w:bookmarkStart w:id="1794" w:name="_ETM_Q1_5346084"/>
      <w:bookmarkEnd w:id="1794"/>
      <w:r w:rsidR="000F0428">
        <w:rPr>
          <w:rFonts w:hint="cs"/>
          <w:rtl/>
          <w:lang w:eastAsia="he-IL"/>
        </w:rPr>
        <w:t xml:space="preserve">האנרגטית, דרך הבדיקה, המדרג </w:t>
      </w:r>
      <w:proofErr w:type="spellStart"/>
      <w:r w:rsidR="000F0428">
        <w:rPr>
          <w:rFonts w:hint="cs"/>
          <w:rtl/>
          <w:lang w:eastAsia="he-IL"/>
        </w:rPr>
        <w:t>וכו</w:t>
      </w:r>
      <w:proofErr w:type="spellEnd"/>
      <w:r w:rsidR="000F0428">
        <w:rPr>
          <w:rFonts w:hint="cs"/>
          <w:rtl/>
          <w:lang w:eastAsia="he-IL"/>
        </w:rPr>
        <w:t xml:space="preserve">'. כלומר, </w:t>
      </w:r>
      <w:bookmarkStart w:id="1795" w:name="_ETM_Q1_5338154"/>
      <w:bookmarkStart w:id="1796" w:name="_ETM_Q1_5348745"/>
      <w:bookmarkEnd w:id="1795"/>
      <w:bookmarkEnd w:id="1796"/>
      <w:r>
        <w:rPr>
          <w:rFonts w:hint="cs"/>
          <w:rtl/>
          <w:lang w:eastAsia="he-IL"/>
        </w:rPr>
        <w:t>יש כאן בעצם קביעת הסוגים</w:t>
      </w:r>
      <w:r w:rsidR="000F0428">
        <w:rPr>
          <w:rFonts w:hint="cs"/>
          <w:rtl/>
          <w:lang w:eastAsia="he-IL"/>
        </w:rPr>
        <w:t xml:space="preserve"> וההוראות שיחולו על </w:t>
      </w:r>
      <w:bookmarkStart w:id="1797" w:name="_ETM_Q1_5350250"/>
      <w:bookmarkEnd w:id="1797"/>
      <w:r w:rsidR="000F0428">
        <w:rPr>
          <w:rFonts w:hint="cs"/>
          <w:rtl/>
          <w:lang w:eastAsia="he-IL"/>
        </w:rPr>
        <w:t xml:space="preserve">אותם סוגי מכשירים חשמליים. </w:t>
      </w:r>
    </w:p>
    <w:p w:rsidR="00C363C3" w:rsidRDefault="00C363C3" w:rsidP="00C363C3">
      <w:pPr>
        <w:rPr>
          <w:rtl/>
          <w:lang w:eastAsia="he-IL"/>
        </w:rPr>
      </w:pPr>
      <w:bookmarkStart w:id="1798" w:name="_ETM_Q1_5356391"/>
      <w:bookmarkStart w:id="1799" w:name="_ETM_Q1_5356471"/>
      <w:bookmarkStart w:id="1800" w:name="_ETM_Q1_5357422"/>
      <w:bookmarkEnd w:id="1798"/>
      <w:bookmarkEnd w:id="1799"/>
      <w:bookmarkEnd w:id="1800"/>
    </w:p>
    <w:p w:rsidR="00C363C3" w:rsidRDefault="00C363C3" w:rsidP="00C363C3">
      <w:pPr>
        <w:pStyle w:val="afb"/>
        <w:keepNext/>
        <w:rPr>
          <w:rtl/>
          <w:lang w:eastAsia="he-IL"/>
        </w:rPr>
      </w:pPr>
      <w:bookmarkStart w:id="1801" w:name="ET_guest_3915_164"/>
      <w:r w:rsidRPr="00C363C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363C3">
        <w:rPr>
          <w:rStyle w:val="TagStyle"/>
          <w:rtl/>
        </w:rPr>
        <w:t xml:space="preserve"> &lt;&lt; אורח &gt;&gt;</w:t>
      </w:r>
      <w:r>
        <w:rPr>
          <w:rtl/>
          <w:lang w:eastAsia="he-IL"/>
        </w:rPr>
        <w:t xml:space="preserve">   </w:t>
      </w:r>
      <w:bookmarkEnd w:id="1801"/>
    </w:p>
    <w:p w:rsidR="00C363C3" w:rsidRDefault="00C363C3" w:rsidP="00C363C3">
      <w:pPr>
        <w:pStyle w:val="KeepWithNext"/>
        <w:rPr>
          <w:rtl/>
          <w:lang w:eastAsia="he-IL"/>
        </w:rPr>
      </w:pPr>
    </w:p>
    <w:p w:rsidR="00C363C3" w:rsidRDefault="00C363C3" w:rsidP="007214EF">
      <w:pPr>
        <w:rPr>
          <w:rtl/>
          <w:lang w:eastAsia="he-IL"/>
        </w:rPr>
      </w:pPr>
      <w:bookmarkStart w:id="1802" w:name="_ETM_Q1_5357992"/>
      <w:bookmarkStart w:id="1803" w:name="_ETM_Q1_5358042"/>
      <w:bookmarkEnd w:id="1802"/>
      <w:bookmarkEnd w:id="1803"/>
      <w:r>
        <w:rPr>
          <w:rFonts w:hint="cs"/>
          <w:rtl/>
          <w:lang w:eastAsia="he-IL"/>
        </w:rPr>
        <w:t xml:space="preserve">אני יכול </w:t>
      </w:r>
      <w:bookmarkStart w:id="1804" w:name="_ETM_Q1_5360027"/>
      <w:bookmarkEnd w:id="1804"/>
      <w:r>
        <w:rPr>
          <w:rFonts w:hint="cs"/>
          <w:rtl/>
          <w:lang w:eastAsia="he-IL"/>
        </w:rPr>
        <w:t>לענות שאנחנו מדברים על סט אחד</w:t>
      </w:r>
      <w:r w:rsidR="007214EF">
        <w:rPr>
          <w:rFonts w:hint="cs"/>
          <w:rtl/>
          <w:lang w:eastAsia="he-IL"/>
        </w:rPr>
        <w:t xml:space="preserve"> של תקנות שיכללו את כל המרכיבים שיש לנו בסעיף 3יב. אלה לא תקנות נפרדות.</w:t>
      </w:r>
      <w:r>
        <w:rPr>
          <w:rFonts w:hint="cs"/>
          <w:rtl/>
          <w:lang w:eastAsia="he-IL"/>
        </w:rPr>
        <w:t xml:space="preserve"> לגבי השאלה</w:t>
      </w:r>
      <w:r w:rsidR="007214EF">
        <w:rPr>
          <w:rFonts w:hint="cs"/>
          <w:rtl/>
          <w:lang w:eastAsia="he-IL"/>
        </w:rPr>
        <w:t xml:space="preserve"> לגבי אילו מכשירים,</w:t>
      </w:r>
      <w:r>
        <w:rPr>
          <w:rFonts w:hint="cs"/>
          <w:rtl/>
          <w:lang w:eastAsia="he-IL"/>
        </w:rPr>
        <w:t xml:space="preserve"> </w:t>
      </w:r>
      <w:bookmarkStart w:id="1805" w:name="_ETM_Q1_5369703"/>
      <w:bookmarkEnd w:id="1805"/>
      <w:r>
        <w:rPr>
          <w:rFonts w:hint="cs"/>
          <w:rtl/>
          <w:lang w:eastAsia="he-IL"/>
        </w:rPr>
        <w:t>אנחנו מדברים על מכשירי צריכה</w:t>
      </w:r>
      <w:r w:rsidR="007214EF">
        <w:rPr>
          <w:rFonts w:hint="cs"/>
          <w:rtl/>
          <w:lang w:eastAsia="he-IL"/>
        </w:rPr>
        <w:t>,</w:t>
      </w:r>
      <w:r>
        <w:rPr>
          <w:rFonts w:hint="cs"/>
          <w:rtl/>
          <w:lang w:eastAsia="he-IL"/>
        </w:rPr>
        <w:t xml:space="preserve"> לא על מכשירים</w:t>
      </w:r>
      <w:r w:rsidR="007214EF">
        <w:rPr>
          <w:rFonts w:hint="cs"/>
          <w:rtl/>
          <w:lang w:eastAsia="he-IL"/>
        </w:rPr>
        <w:t xml:space="preserve"> שהציבור לא צורך אותם. זה לא מכשירים </w:t>
      </w:r>
      <w:bookmarkStart w:id="1806" w:name="_ETM_Q1_5371336"/>
      <w:bookmarkEnd w:id="1806"/>
      <w:proofErr w:type="spellStart"/>
      <w:r w:rsidR="007214EF">
        <w:rPr>
          <w:rFonts w:hint="cs"/>
          <w:rtl/>
          <w:lang w:eastAsia="he-IL"/>
        </w:rPr>
        <w:t>תעשיתיים</w:t>
      </w:r>
      <w:proofErr w:type="spellEnd"/>
      <w:r w:rsidR="007214EF">
        <w:rPr>
          <w:rFonts w:hint="cs"/>
          <w:rtl/>
          <w:lang w:eastAsia="he-IL"/>
        </w:rPr>
        <w:t xml:space="preserve">, לא מכשירים </w:t>
      </w:r>
      <w:r>
        <w:rPr>
          <w:rFonts w:hint="cs"/>
          <w:rtl/>
          <w:lang w:eastAsia="he-IL"/>
        </w:rPr>
        <w:t xml:space="preserve">ביטחוניים </w:t>
      </w:r>
      <w:bookmarkStart w:id="1807" w:name="_ETM_Q1_5378584"/>
      <w:bookmarkEnd w:id="1807"/>
      <w:r>
        <w:rPr>
          <w:rFonts w:hint="cs"/>
          <w:rtl/>
          <w:lang w:eastAsia="he-IL"/>
        </w:rPr>
        <w:t>למשל. אנחנו מדברים על מדיח כלים, מכונת כביסה, יית</w:t>
      </w:r>
      <w:bookmarkStart w:id="1808" w:name="_ETM_Q1_5387750"/>
      <w:bookmarkEnd w:id="1808"/>
      <w:r>
        <w:rPr>
          <w:rFonts w:hint="cs"/>
          <w:rtl/>
          <w:lang w:eastAsia="he-IL"/>
        </w:rPr>
        <w:t>כן גם נורות חשמליות</w:t>
      </w:r>
      <w:r w:rsidR="007214EF">
        <w:rPr>
          <w:rFonts w:hint="cs"/>
          <w:rtl/>
          <w:lang w:eastAsia="he-IL"/>
        </w:rPr>
        <w:t xml:space="preserve">. מכשירים ביתיים שנמצאים בכל בית. </w:t>
      </w:r>
      <w:bookmarkStart w:id="1809" w:name="_ETM_Q1_5389287"/>
      <w:bookmarkEnd w:id="1809"/>
    </w:p>
    <w:p w:rsidR="00C363C3" w:rsidRDefault="00C363C3" w:rsidP="00C363C3">
      <w:pPr>
        <w:rPr>
          <w:rtl/>
          <w:lang w:eastAsia="he-IL"/>
        </w:rPr>
      </w:pPr>
      <w:bookmarkStart w:id="1810" w:name="_ETM_Q1_5393241"/>
      <w:bookmarkStart w:id="1811" w:name="_ETM_Q1_5393321"/>
      <w:bookmarkStart w:id="1812" w:name="_ETM_Q1_5394656"/>
      <w:bookmarkEnd w:id="1810"/>
      <w:bookmarkEnd w:id="1811"/>
      <w:bookmarkEnd w:id="1812"/>
    </w:p>
    <w:p w:rsidR="00C363C3" w:rsidRDefault="00C363C3" w:rsidP="00C363C3">
      <w:pPr>
        <w:pStyle w:val="a5"/>
        <w:keepNext/>
        <w:rPr>
          <w:rtl/>
        </w:rPr>
      </w:pPr>
      <w:bookmarkStart w:id="1813" w:name="ET_speaker_איתי_עצמון_165"/>
      <w:r w:rsidRPr="00C363C3">
        <w:rPr>
          <w:rStyle w:val="TagStyle"/>
          <w:rtl/>
        </w:rPr>
        <w:t xml:space="preserve"> &lt;&lt; דובר &gt;&gt; </w:t>
      </w:r>
      <w:r>
        <w:rPr>
          <w:rtl/>
        </w:rPr>
        <w:t>איתי עצמון:</w:t>
      </w:r>
      <w:r w:rsidRPr="00C363C3">
        <w:rPr>
          <w:rStyle w:val="TagStyle"/>
          <w:rtl/>
        </w:rPr>
        <w:t xml:space="preserve"> &lt;&lt; דובר &gt;&gt;</w:t>
      </w:r>
      <w:r>
        <w:rPr>
          <w:rtl/>
        </w:rPr>
        <w:t xml:space="preserve">   </w:t>
      </w:r>
      <w:bookmarkEnd w:id="1813"/>
    </w:p>
    <w:p w:rsidR="00C363C3" w:rsidRDefault="00C363C3" w:rsidP="00C363C3">
      <w:pPr>
        <w:pStyle w:val="KeepWithNext"/>
        <w:rPr>
          <w:rtl/>
          <w:lang w:eastAsia="he-IL"/>
        </w:rPr>
      </w:pPr>
    </w:p>
    <w:p w:rsidR="00C363C3" w:rsidRDefault="00C363C3" w:rsidP="00C363C3">
      <w:pPr>
        <w:rPr>
          <w:rtl/>
          <w:lang w:eastAsia="he-IL"/>
        </w:rPr>
      </w:pPr>
      <w:bookmarkStart w:id="1814" w:name="_ETM_Q1_5395306"/>
      <w:bookmarkStart w:id="1815" w:name="_ETM_Q1_5395356"/>
      <w:bookmarkEnd w:id="1814"/>
      <w:bookmarkEnd w:id="1815"/>
      <w:r>
        <w:rPr>
          <w:rFonts w:hint="cs"/>
          <w:rtl/>
          <w:lang w:eastAsia="he-IL"/>
        </w:rPr>
        <w:t xml:space="preserve">איך יחול המתווה? </w:t>
      </w:r>
      <w:r w:rsidR="007214EF">
        <w:rPr>
          <w:rFonts w:hint="cs"/>
          <w:rtl/>
          <w:lang w:eastAsia="he-IL"/>
        </w:rPr>
        <w:t>האם המתווה יחול באופן מדורג, כלומר בהתחלה תתחילו עם מספר סוגי מכשירים חשמליים ולאחר מכן תרחיבו?</w:t>
      </w:r>
    </w:p>
    <w:p w:rsidR="00C363C3" w:rsidRDefault="00C363C3" w:rsidP="00C363C3">
      <w:pPr>
        <w:rPr>
          <w:rtl/>
          <w:lang w:eastAsia="he-IL"/>
        </w:rPr>
      </w:pPr>
      <w:bookmarkStart w:id="1816" w:name="_ETM_Q1_5400632"/>
      <w:bookmarkStart w:id="1817" w:name="_ETM_Q1_5400712"/>
      <w:bookmarkStart w:id="1818" w:name="_ETM_Q1_5402152"/>
      <w:bookmarkEnd w:id="1816"/>
      <w:bookmarkEnd w:id="1817"/>
      <w:bookmarkEnd w:id="1818"/>
    </w:p>
    <w:p w:rsidR="00C363C3" w:rsidRDefault="00C363C3" w:rsidP="00C363C3">
      <w:pPr>
        <w:pStyle w:val="afb"/>
        <w:keepNext/>
        <w:rPr>
          <w:rtl/>
          <w:lang w:eastAsia="he-IL"/>
        </w:rPr>
      </w:pPr>
      <w:bookmarkStart w:id="1819" w:name="ET_guest_3915_166"/>
      <w:r w:rsidRPr="00C363C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363C3">
        <w:rPr>
          <w:rStyle w:val="TagStyle"/>
          <w:rtl/>
        </w:rPr>
        <w:t xml:space="preserve"> &lt;&lt; אורח &gt;&gt;</w:t>
      </w:r>
      <w:r>
        <w:rPr>
          <w:rtl/>
          <w:lang w:eastAsia="he-IL"/>
        </w:rPr>
        <w:t xml:space="preserve">   </w:t>
      </w:r>
      <w:bookmarkEnd w:id="1819"/>
    </w:p>
    <w:p w:rsidR="00C363C3" w:rsidRDefault="00C363C3" w:rsidP="00C363C3">
      <w:pPr>
        <w:pStyle w:val="KeepWithNext"/>
        <w:rPr>
          <w:rtl/>
          <w:lang w:eastAsia="he-IL"/>
        </w:rPr>
      </w:pPr>
    </w:p>
    <w:p w:rsidR="007214EF" w:rsidRDefault="00C363C3" w:rsidP="00C363C3">
      <w:pPr>
        <w:rPr>
          <w:rtl/>
          <w:lang w:eastAsia="he-IL"/>
        </w:rPr>
      </w:pPr>
      <w:bookmarkStart w:id="1820" w:name="_ETM_Q1_5402807"/>
      <w:bookmarkStart w:id="1821" w:name="_ETM_Q1_5402882"/>
      <w:bookmarkEnd w:id="1820"/>
      <w:bookmarkEnd w:id="1821"/>
      <w:r>
        <w:rPr>
          <w:rFonts w:hint="cs"/>
          <w:rtl/>
          <w:lang w:eastAsia="he-IL"/>
        </w:rPr>
        <w:t xml:space="preserve">זו שאלה טובה מאוד. </w:t>
      </w:r>
      <w:bookmarkStart w:id="1822" w:name="_ETM_Q1_5405498"/>
      <w:bookmarkEnd w:id="1822"/>
      <w:r>
        <w:rPr>
          <w:rFonts w:hint="cs"/>
          <w:rtl/>
          <w:lang w:eastAsia="he-IL"/>
        </w:rPr>
        <w:t>אנחנו מתכוונים לעשות את השינוי</w:t>
      </w:r>
      <w:r w:rsidR="007214EF">
        <w:rPr>
          <w:rFonts w:hint="cs"/>
          <w:rtl/>
          <w:lang w:eastAsia="he-IL"/>
        </w:rPr>
        <w:t xml:space="preserve">ים באופן מדורג, מכיוון </w:t>
      </w:r>
      <w:bookmarkStart w:id="1823" w:name="_ETM_Q1_5405452"/>
      <w:bookmarkEnd w:id="1823"/>
      <w:r w:rsidR="007214EF">
        <w:rPr>
          <w:rFonts w:hint="cs"/>
          <w:rtl/>
          <w:lang w:eastAsia="he-IL"/>
        </w:rPr>
        <w:t>שפה יש שינוי מהותי על הדרך הנהוגה היום לייבוא מכשירי</w:t>
      </w:r>
      <w:bookmarkStart w:id="1824" w:name="_ETM_Q1_5411810"/>
      <w:bookmarkEnd w:id="1824"/>
      <w:r w:rsidR="007214EF">
        <w:rPr>
          <w:rFonts w:hint="cs"/>
          <w:rtl/>
          <w:lang w:eastAsia="he-IL"/>
        </w:rPr>
        <w:t xml:space="preserve">ם חשמליים. לכן ניקח סוגים שונים, למשל מדיחי כלים. נתקין </w:t>
      </w:r>
      <w:bookmarkStart w:id="1825" w:name="_ETM_Q1_5422279"/>
      <w:bookmarkEnd w:id="1825"/>
      <w:r w:rsidR="007214EF">
        <w:rPr>
          <w:rFonts w:hint="cs"/>
          <w:rtl/>
          <w:lang w:eastAsia="he-IL"/>
        </w:rPr>
        <w:t xml:space="preserve">תקנות חדשות, והתקנות האלה יבטלו את התקנות הקיימות ואנחנו נבחן </w:t>
      </w:r>
      <w:bookmarkStart w:id="1826" w:name="_ETM_Q1_5428427"/>
      <w:bookmarkEnd w:id="1826"/>
      <w:r w:rsidR="007214EF">
        <w:rPr>
          <w:rFonts w:hint="cs"/>
          <w:rtl/>
          <w:lang w:eastAsia="he-IL"/>
        </w:rPr>
        <w:t xml:space="preserve">את המצב אחרי התקנת התקנות החדשות באופן מדורג. המערכת תבחן </w:t>
      </w:r>
      <w:bookmarkStart w:id="1827" w:name="_ETM_Q1_5435325"/>
      <w:bookmarkEnd w:id="1827"/>
      <w:r w:rsidR="007214EF">
        <w:rPr>
          <w:rFonts w:hint="cs"/>
          <w:rtl/>
          <w:lang w:eastAsia="he-IL"/>
        </w:rPr>
        <w:t>אם זה עובד, אם ה</w:t>
      </w:r>
      <w:bookmarkStart w:id="1828" w:name="_ETM_Q1_5439741"/>
      <w:bookmarkEnd w:id="1828"/>
      <w:r w:rsidR="007214EF">
        <w:rPr>
          <w:rFonts w:hint="cs"/>
          <w:rtl/>
          <w:lang w:eastAsia="he-IL"/>
        </w:rPr>
        <w:t xml:space="preserve">הצעות </w:t>
      </w:r>
      <w:bookmarkStart w:id="1829" w:name="_ETM_Q1_5436079"/>
      <w:bookmarkEnd w:id="1829"/>
      <w:r w:rsidR="007214EF">
        <w:rPr>
          <w:rFonts w:hint="cs"/>
          <w:rtl/>
          <w:lang w:eastAsia="he-IL"/>
        </w:rPr>
        <w:t xml:space="preserve">הן נכונות. אם יש כל כך הרבה </w:t>
      </w:r>
      <w:bookmarkStart w:id="1830" w:name="_ETM_Q1_5440592"/>
      <w:bookmarkEnd w:id="1830"/>
      <w:r w:rsidR="007214EF">
        <w:rPr>
          <w:rFonts w:hint="cs"/>
          <w:rtl/>
          <w:lang w:eastAsia="he-IL"/>
        </w:rPr>
        <w:t xml:space="preserve">הצעות שגויות שלא נוכל להתקדם ולא נוכל להמשיך, אז אפשר </w:t>
      </w:r>
      <w:bookmarkStart w:id="1831" w:name="_ETM_Q1_5444705"/>
      <w:bookmarkEnd w:id="1831"/>
      <w:r w:rsidR="007214EF">
        <w:rPr>
          <w:rFonts w:hint="cs"/>
          <w:rtl/>
          <w:lang w:eastAsia="he-IL"/>
        </w:rPr>
        <w:t xml:space="preserve">לעשות סטופ. </w:t>
      </w:r>
    </w:p>
    <w:p w:rsidR="007214EF" w:rsidRDefault="007214EF" w:rsidP="00C363C3">
      <w:pPr>
        <w:rPr>
          <w:rtl/>
          <w:lang w:eastAsia="he-IL"/>
        </w:rPr>
      </w:pPr>
      <w:bookmarkStart w:id="1832" w:name="_ETM_Q1_5446939"/>
      <w:bookmarkStart w:id="1833" w:name="_ETM_Q1_5447021"/>
      <w:bookmarkEnd w:id="1832"/>
      <w:bookmarkEnd w:id="1833"/>
    </w:p>
    <w:p w:rsidR="007214EF" w:rsidRDefault="007214EF" w:rsidP="007214EF">
      <w:pPr>
        <w:pStyle w:val="af8"/>
        <w:keepNext/>
        <w:rPr>
          <w:rtl/>
        </w:rPr>
      </w:pPr>
      <w:bookmarkStart w:id="1834" w:name="ET_yor_4758_319"/>
      <w:r w:rsidRPr="007214EF">
        <w:rPr>
          <w:rStyle w:val="TagStyle"/>
          <w:rtl/>
        </w:rPr>
        <w:t xml:space="preserve"> &lt;&lt; </w:t>
      </w:r>
      <w:proofErr w:type="spellStart"/>
      <w:r w:rsidRPr="007214EF">
        <w:rPr>
          <w:rStyle w:val="TagStyle"/>
          <w:rtl/>
        </w:rPr>
        <w:t>יור</w:t>
      </w:r>
      <w:proofErr w:type="spellEnd"/>
      <w:r w:rsidRPr="007214EF">
        <w:rPr>
          <w:rStyle w:val="TagStyle"/>
          <w:rtl/>
        </w:rPr>
        <w:t xml:space="preserve"> &gt;&gt; </w:t>
      </w:r>
      <w:r>
        <w:rPr>
          <w:rtl/>
        </w:rPr>
        <w:t xml:space="preserve">היו"ר יעקב </w:t>
      </w:r>
      <w:proofErr w:type="spellStart"/>
      <w:r>
        <w:rPr>
          <w:rtl/>
        </w:rPr>
        <w:t>מרגי</w:t>
      </w:r>
      <w:proofErr w:type="spellEnd"/>
      <w:r>
        <w:rPr>
          <w:rtl/>
        </w:rPr>
        <w:t>:</w:t>
      </w:r>
      <w:r w:rsidRPr="007214EF">
        <w:rPr>
          <w:rStyle w:val="TagStyle"/>
          <w:rtl/>
        </w:rPr>
        <w:t xml:space="preserve"> &lt;&lt; יור &gt;&gt;</w:t>
      </w:r>
      <w:r>
        <w:rPr>
          <w:rtl/>
        </w:rPr>
        <w:t xml:space="preserve">   </w:t>
      </w:r>
      <w:bookmarkEnd w:id="1834"/>
    </w:p>
    <w:p w:rsidR="007214EF" w:rsidRDefault="007214EF" w:rsidP="007214EF">
      <w:pPr>
        <w:pStyle w:val="KeepWithNext"/>
        <w:rPr>
          <w:rtl/>
        </w:rPr>
      </w:pPr>
    </w:p>
    <w:p w:rsidR="007214EF" w:rsidRDefault="007214EF" w:rsidP="007214EF">
      <w:pPr>
        <w:rPr>
          <w:rtl/>
        </w:rPr>
      </w:pPr>
      <w:r>
        <w:rPr>
          <w:rFonts w:hint="cs"/>
          <w:rtl/>
        </w:rPr>
        <w:t>התקנות האלה יחליפו תקנות אחרות?</w:t>
      </w:r>
    </w:p>
    <w:p w:rsidR="007214EF" w:rsidRDefault="007214EF" w:rsidP="007214EF">
      <w:pPr>
        <w:rPr>
          <w:rtl/>
        </w:rPr>
      </w:pPr>
    </w:p>
    <w:p w:rsidR="007214EF" w:rsidRDefault="007214EF" w:rsidP="007214EF">
      <w:pPr>
        <w:pStyle w:val="a5"/>
        <w:keepNext/>
        <w:rPr>
          <w:rtl/>
        </w:rPr>
      </w:pPr>
      <w:bookmarkStart w:id="1835" w:name="ET_speaker_שבתי_אלבוחר_320"/>
      <w:r w:rsidRPr="007214EF">
        <w:rPr>
          <w:rStyle w:val="TagStyle"/>
          <w:rtl/>
        </w:rPr>
        <w:t xml:space="preserve"> &lt;&lt; דובר &gt;&gt; </w:t>
      </w:r>
      <w:r>
        <w:rPr>
          <w:rtl/>
        </w:rPr>
        <w:t xml:space="preserve">שבתי </w:t>
      </w:r>
      <w:proofErr w:type="spellStart"/>
      <w:r>
        <w:rPr>
          <w:rtl/>
        </w:rPr>
        <w:t>אלבוחר</w:t>
      </w:r>
      <w:proofErr w:type="spellEnd"/>
      <w:r>
        <w:rPr>
          <w:rtl/>
        </w:rPr>
        <w:t>:</w:t>
      </w:r>
      <w:r w:rsidRPr="007214EF">
        <w:rPr>
          <w:rStyle w:val="TagStyle"/>
          <w:rtl/>
        </w:rPr>
        <w:t xml:space="preserve"> &lt;&lt; דובר &gt;&gt;</w:t>
      </w:r>
      <w:r>
        <w:rPr>
          <w:rtl/>
        </w:rPr>
        <w:t xml:space="preserve">   </w:t>
      </w:r>
      <w:bookmarkEnd w:id="1835"/>
    </w:p>
    <w:p w:rsidR="007214EF" w:rsidRDefault="007214EF" w:rsidP="007214EF">
      <w:pPr>
        <w:pStyle w:val="KeepWithNext"/>
        <w:rPr>
          <w:rtl/>
        </w:rPr>
      </w:pPr>
    </w:p>
    <w:p w:rsidR="007214EF" w:rsidRDefault="007214EF" w:rsidP="007214EF">
      <w:pPr>
        <w:rPr>
          <w:rtl/>
        </w:rPr>
      </w:pPr>
      <w:r>
        <w:rPr>
          <w:rFonts w:hint="cs"/>
          <w:rtl/>
        </w:rPr>
        <w:t>כן.</w:t>
      </w:r>
    </w:p>
    <w:p w:rsidR="007214EF" w:rsidRDefault="007214EF" w:rsidP="007214EF">
      <w:pPr>
        <w:rPr>
          <w:rtl/>
        </w:rPr>
      </w:pPr>
    </w:p>
    <w:p w:rsidR="007214EF" w:rsidRDefault="007214EF" w:rsidP="007214EF">
      <w:pPr>
        <w:pStyle w:val="af8"/>
        <w:keepNext/>
        <w:rPr>
          <w:rtl/>
        </w:rPr>
      </w:pPr>
      <w:bookmarkStart w:id="1836" w:name="ET_yor_4758_321"/>
      <w:r w:rsidRPr="007214EF">
        <w:rPr>
          <w:rStyle w:val="TagStyle"/>
          <w:rtl/>
        </w:rPr>
        <w:t xml:space="preserve"> &lt;&lt; </w:t>
      </w:r>
      <w:proofErr w:type="spellStart"/>
      <w:r w:rsidRPr="007214EF">
        <w:rPr>
          <w:rStyle w:val="TagStyle"/>
          <w:rtl/>
        </w:rPr>
        <w:t>יור</w:t>
      </w:r>
      <w:proofErr w:type="spellEnd"/>
      <w:r w:rsidRPr="007214EF">
        <w:rPr>
          <w:rStyle w:val="TagStyle"/>
          <w:rtl/>
        </w:rPr>
        <w:t xml:space="preserve"> &gt;&gt; </w:t>
      </w:r>
      <w:r>
        <w:rPr>
          <w:rtl/>
        </w:rPr>
        <w:t xml:space="preserve">היו"ר יעקב </w:t>
      </w:r>
      <w:proofErr w:type="spellStart"/>
      <w:r>
        <w:rPr>
          <w:rtl/>
        </w:rPr>
        <w:t>מרגי</w:t>
      </w:r>
      <w:proofErr w:type="spellEnd"/>
      <w:r>
        <w:rPr>
          <w:rtl/>
        </w:rPr>
        <w:t>:</w:t>
      </w:r>
      <w:r w:rsidRPr="007214EF">
        <w:rPr>
          <w:rStyle w:val="TagStyle"/>
          <w:rtl/>
        </w:rPr>
        <w:t xml:space="preserve"> &lt;&lt; יור &gt;&gt;</w:t>
      </w:r>
      <w:r>
        <w:rPr>
          <w:rtl/>
        </w:rPr>
        <w:t xml:space="preserve">   </w:t>
      </w:r>
      <w:bookmarkEnd w:id="1836"/>
    </w:p>
    <w:p w:rsidR="007214EF" w:rsidRDefault="007214EF" w:rsidP="007214EF">
      <w:pPr>
        <w:pStyle w:val="KeepWithNext"/>
        <w:rPr>
          <w:rtl/>
        </w:rPr>
      </w:pPr>
    </w:p>
    <w:p w:rsidR="007214EF" w:rsidRDefault="007214EF" w:rsidP="007214EF">
      <w:pPr>
        <w:rPr>
          <w:rtl/>
        </w:rPr>
      </w:pPr>
      <w:r>
        <w:rPr>
          <w:rFonts w:hint="cs"/>
          <w:rtl/>
        </w:rPr>
        <w:t>מה הסט</w:t>
      </w:r>
      <w:bookmarkStart w:id="1837" w:name="_ETM_Q1_5450140"/>
      <w:bookmarkEnd w:id="1837"/>
      <w:r>
        <w:rPr>
          <w:rFonts w:hint="cs"/>
          <w:rtl/>
        </w:rPr>
        <w:t>טוס של התקנות האחרות שאלה מחליפות אותן?</w:t>
      </w:r>
    </w:p>
    <w:p w:rsidR="007214EF" w:rsidRDefault="007214EF" w:rsidP="007214EF">
      <w:pPr>
        <w:rPr>
          <w:rtl/>
        </w:rPr>
      </w:pPr>
      <w:bookmarkStart w:id="1838" w:name="_ETM_Q1_5456478"/>
      <w:bookmarkStart w:id="1839" w:name="_ETM_Q1_5456574"/>
      <w:bookmarkEnd w:id="1838"/>
      <w:bookmarkEnd w:id="1839"/>
    </w:p>
    <w:p w:rsidR="007214EF" w:rsidRDefault="007214EF" w:rsidP="007214EF">
      <w:pPr>
        <w:pStyle w:val="a5"/>
        <w:keepNext/>
        <w:rPr>
          <w:rtl/>
        </w:rPr>
      </w:pPr>
      <w:bookmarkStart w:id="1840" w:name="ET_speaker_שבתי_אלבוחר_322"/>
      <w:r w:rsidRPr="007214EF">
        <w:rPr>
          <w:rStyle w:val="TagStyle"/>
          <w:rtl/>
        </w:rPr>
        <w:t xml:space="preserve"> &lt;&lt; דובר &gt;&gt; </w:t>
      </w:r>
      <w:r>
        <w:rPr>
          <w:rtl/>
        </w:rPr>
        <w:t xml:space="preserve">שבתי </w:t>
      </w:r>
      <w:proofErr w:type="spellStart"/>
      <w:r>
        <w:rPr>
          <w:rtl/>
        </w:rPr>
        <w:t>אלבוחר</w:t>
      </w:r>
      <w:proofErr w:type="spellEnd"/>
      <w:r>
        <w:rPr>
          <w:rtl/>
        </w:rPr>
        <w:t>:</w:t>
      </w:r>
      <w:r w:rsidRPr="007214EF">
        <w:rPr>
          <w:rStyle w:val="TagStyle"/>
          <w:rtl/>
        </w:rPr>
        <w:t xml:space="preserve"> &lt;&lt; דובר &gt;&gt;</w:t>
      </w:r>
      <w:r>
        <w:rPr>
          <w:rtl/>
        </w:rPr>
        <w:t xml:space="preserve">   </w:t>
      </w:r>
      <w:bookmarkEnd w:id="1840"/>
    </w:p>
    <w:p w:rsidR="007214EF" w:rsidRDefault="007214EF" w:rsidP="007214EF">
      <w:pPr>
        <w:pStyle w:val="KeepWithNext"/>
        <w:rPr>
          <w:rtl/>
        </w:rPr>
      </w:pPr>
    </w:p>
    <w:p w:rsidR="007214EF" w:rsidRDefault="007214EF" w:rsidP="007214EF">
      <w:pPr>
        <w:rPr>
          <w:rtl/>
        </w:rPr>
      </w:pPr>
      <w:r>
        <w:rPr>
          <w:rFonts w:hint="cs"/>
          <w:rtl/>
        </w:rPr>
        <w:t xml:space="preserve">התקנות הקיימות, בהתאם לחוק </w:t>
      </w:r>
      <w:bookmarkStart w:id="1841" w:name="_ETM_Q1_5457603"/>
      <w:bookmarkEnd w:id="1841"/>
      <w:r>
        <w:rPr>
          <w:rFonts w:hint="cs"/>
          <w:rtl/>
        </w:rPr>
        <w:t xml:space="preserve">כפי שנמצא היום בלי התיקון מתייחסות למדיחי כלים, למקררים. מצבם </w:t>
      </w:r>
      <w:bookmarkStart w:id="1842" w:name="_ETM_Q1_5468538"/>
      <w:bookmarkEnd w:id="1842"/>
      <w:r>
        <w:rPr>
          <w:rFonts w:hint="cs"/>
          <w:rtl/>
        </w:rPr>
        <w:t xml:space="preserve">ימשיך. </w:t>
      </w:r>
    </w:p>
    <w:p w:rsidR="007214EF" w:rsidRDefault="007214EF" w:rsidP="007214EF">
      <w:pPr>
        <w:rPr>
          <w:rtl/>
        </w:rPr>
      </w:pPr>
      <w:bookmarkStart w:id="1843" w:name="_ETM_Q1_5470282"/>
      <w:bookmarkStart w:id="1844" w:name="_ETM_Q1_5470377"/>
      <w:bookmarkEnd w:id="1843"/>
      <w:bookmarkEnd w:id="1844"/>
    </w:p>
    <w:p w:rsidR="007214EF" w:rsidRDefault="007214EF" w:rsidP="007214EF">
      <w:pPr>
        <w:pStyle w:val="af8"/>
        <w:keepNext/>
        <w:rPr>
          <w:rtl/>
        </w:rPr>
      </w:pPr>
      <w:bookmarkStart w:id="1845" w:name="ET_yor_4758_323"/>
      <w:r w:rsidRPr="007214EF">
        <w:rPr>
          <w:rStyle w:val="TagStyle"/>
          <w:rtl/>
        </w:rPr>
        <w:t xml:space="preserve"> &lt;&lt; </w:t>
      </w:r>
      <w:proofErr w:type="spellStart"/>
      <w:r w:rsidRPr="007214EF">
        <w:rPr>
          <w:rStyle w:val="TagStyle"/>
          <w:rtl/>
        </w:rPr>
        <w:t>יור</w:t>
      </w:r>
      <w:proofErr w:type="spellEnd"/>
      <w:r w:rsidRPr="007214EF">
        <w:rPr>
          <w:rStyle w:val="TagStyle"/>
          <w:rtl/>
        </w:rPr>
        <w:t xml:space="preserve"> &gt;&gt; </w:t>
      </w:r>
      <w:r>
        <w:rPr>
          <w:rtl/>
        </w:rPr>
        <w:t xml:space="preserve">היו"ר יעקב </w:t>
      </w:r>
      <w:proofErr w:type="spellStart"/>
      <w:r>
        <w:rPr>
          <w:rtl/>
        </w:rPr>
        <w:t>מרגי</w:t>
      </w:r>
      <w:proofErr w:type="spellEnd"/>
      <w:r>
        <w:rPr>
          <w:rtl/>
        </w:rPr>
        <w:t>:</w:t>
      </w:r>
      <w:r w:rsidRPr="007214EF">
        <w:rPr>
          <w:rStyle w:val="TagStyle"/>
          <w:rtl/>
        </w:rPr>
        <w:t xml:space="preserve"> &lt;&lt; יור &gt;&gt;</w:t>
      </w:r>
      <w:r>
        <w:rPr>
          <w:rtl/>
        </w:rPr>
        <w:t xml:space="preserve">   </w:t>
      </w:r>
      <w:bookmarkEnd w:id="1845"/>
    </w:p>
    <w:p w:rsidR="007214EF" w:rsidRDefault="007214EF" w:rsidP="007214EF">
      <w:pPr>
        <w:pStyle w:val="KeepWithNext"/>
        <w:rPr>
          <w:rtl/>
        </w:rPr>
      </w:pPr>
    </w:p>
    <w:p w:rsidR="007214EF" w:rsidRDefault="007214EF" w:rsidP="007214EF">
      <w:pPr>
        <w:rPr>
          <w:rtl/>
        </w:rPr>
      </w:pPr>
      <w:bookmarkStart w:id="1846" w:name="_ETM_Q1_5471964"/>
      <w:bookmarkEnd w:id="1846"/>
      <w:r>
        <w:rPr>
          <w:rFonts w:hint="cs"/>
          <w:rtl/>
        </w:rPr>
        <w:t xml:space="preserve">כאשר משנים את התקנות האלה הן חייבות פיקוח </w:t>
      </w:r>
      <w:bookmarkStart w:id="1847" w:name="_ETM_Q1_5472667"/>
      <w:bookmarkEnd w:id="1847"/>
      <w:r>
        <w:rPr>
          <w:rFonts w:hint="cs"/>
          <w:rtl/>
        </w:rPr>
        <w:t>פרלמנטרי?</w:t>
      </w:r>
    </w:p>
    <w:p w:rsidR="007214EF" w:rsidRDefault="007214EF" w:rsidP="007214EF">
      <w:pPr>
        <w:rPr>
          <w:rtl/>
        </w:rPr>
      </w:pPr>
    </w:p>
    <w:p w:rsidR="007214EF" w:rsidRDefault="007214EF" w:rsidP="007214EF">
      <w:pPr>
        <w:pStyle w:val="a5"/>
        <w:keepNext/>
        <w:rPr>
          <w:rtl/>
        </w:rPr>
      </w:pPr>
      <w:bookmarkStart w:id="1848" w:name="ET_speaker_שבתי_אלבוחר_324"/>
      <w:r w:rsidRPr="007214EF">
        <w:rPr>
          <w:rStyle w:val="TagStyle"/>
          <w:rtl/>
        </w:rPr>
        <w:t xml:space="preserve"> &lt;&lt; דובר &gt;&gt; </w:t>
      </w:r>
      <w:r>
        <w:rPr>
          <w:rtl/>
        </w:rPr>
        <w:t xml:space="preserve">שבתי </w:t>
      </w:r>
      <w:proofErr w:type="spellStart"/>
      <w:r>
        <w:rPr>
          <w:rtl/>
        </w:rPr>
        <w:t>אלבוחר</w:t>
      </w:r>
      <w:proofErr w:type="spellEnd"/>
      <w:r>
        <w:rPr>
          <w:rtl/>
        </w:rPr>
        <w:t>:</w:t>
      </w:r>
      <w:r w:rsidRPr="007214EF">
        <w:rPr>
          <w:rStyle w:val="TagStyle"/>
          <w:rtl/>
        </w:rPr>
        <w:t xml:space="preserve"> &lt;&lt; דובר &gt;&gt;</w:t>
      </w:r>
      <w:r>
        <w:rPr>
          <w:rtl/>
        </w:rPr>
        <w:t xml:space="preserve">   </w:t>
      </w:r>
      <w:bookmarkEnd w:id="1848"/>
    </w:p>
    <w:p w:rsidR="007214EF" w:rsidRDefault="007214EF" w:rsidP="007214EF">
      <w:pPr>
        <w:pStyle w:val="KeepWithNext"/>
        <w:rPr>
          <w:rtl/>
        </w:rPr>
      </w:pPr>
    </w:p>
    <w:p w:rsidR="007214EF" w:rsidRDefault="007214EF" w:rsidP="007214EF">
      <w:pPr>
        <w:rPr>
          <w:rtl/>
        </w:rPr>
      </w:pPr>
      <w:r>
        <w:rPr>
          <w:rFonts w:hint="cs"/>
          <w:rtl/>
        </w:rPr>
        <w:t xml:space="preserve">התקנות האלו כן, בהתאם לסעיף 3. </w:t>
      </w:r>
    </w:p>
    <w:p w:rsidR="007214EF" w:rsidRDefault="007214EF" w:rsidP="007214EF">
      <w:pPr>
        <w:rPr>
          <w:rtl/>
        </w:rPr>
      </w:pPr>
    </w:p>
    <w:p w:rsidR="007214EF" w:rsidRDefault="007214EF" w:rsidP="007214EF">
      <w:pPr>
        <w:pStyle w:val="af8"/>
        <w:keepNext/>
        <w:rPr>
          <w:rtl/>
        </w:rPr>
      </w:pPr>
      <w:bookmarkStart w:id="1849" w:name="ET_yor_4758_325"/>
      <w:r w:rsidRPr="007214EF">
        <w:rPr>
          <w:rStyle w:val="TagStyle"/>
          <w:rtl/>
        </w:rPr>
        <w:t xml:space="preserve"> &lt;&lt; </w:t>
      </w:r>
      <w:proofErr w:type="spellStart"/>
      <w:r w:rsidRPr="007214EF">
        <w:rPr>
          <w:rStyle w:val="TagStyle"/>
          <w:rtl/>
        </w:rPr>
        <w:t>יור</w:t>
      </w:r>
      <w:proofErr w:type="spellEnd"/>
      <w:r w:rsidRPr="007214EF">
        <w:rPr>
          <w:rStyle w:val="TagStyle"/>
          <w:rtl/>
        </w:rPr>
        <w:t xml:space="preserve"> &gt;&gt; </w:t>
      </w:r>
      <w:r>
        <w:rPr>
          <w:rtl/>
        </w:rPr>
        <w:t xml:space="preserve">היו"ר יעקב </w:t>
      </w:r>
      <w:proofErr w:type="spellStart"/>
      <w:r>
        <w:rPr>
          <w:rtl/>
        </w:rPr>
        <w:t>מרגי</w:t>
      </w:r>
      <w:proofErr w:type="spellEnd"/>
      <w:r>
        <w:rPr>
          <w:rtl/>
        </w:rPr>
        <w:t>:</w:t>
      </w:r>
      <w:r w:rsidRPr="007214EF">
        <w:rPr>
          <w:rStyle w:val="TagStyle"/>
          <w:rtl/>
        </w:rPr>
        <w:t xml:space="preserve"> &lt;&lt; יור &gt;&gt;</w:t>
      </w:r>
      <w:r>
        <w:rPr>
          <w:rtl/>
        </w:rPr>
        <w:t xml:space="preserve">   </w:t>
      </w:r>
      <w:bookmarkEnd w:id="1849"/>
    </w:p>
    <w:p w:rsidR="007214EF" w:rsidRDefault="007214EF" w:rsidP="007214EF">
      <w:pPr>
        <w:pStyle w:val="KeepWithNext"/>
        <w:rPr>
          <w:rtl/>
        </w:rPr>
      </w:pPr>
    </w:p>
    <w:p w:rsidR="007214EF" w:rsidRDefault="007214EF" w:rsidP="007214EF">
      <w:pPr>
        <w:rPr>
          <w:rtl/>
        </w:rPr>
      </w:pPr>
      <w:r>
        <w:rPr>
          <w:rFonts w:hint="cs"/>
          <w:rtl/>
        </w:rPr>
        <w:t xml:space="preserve">אז למה </w:t>
      </w:r>
      <w:bookmarkStart w:id="1850" w:name="_ETM_Q1_5480751"/>
      <w:bookmarkEnd w:id="1850"/>
      <w:r>
        <w:rPr>
          <w:rFonts w:hint="cs"/>
          <w:rtl/>
        </w:rPr>
        <w:t>להוריד את זה?</w:t>
      </w:r>
    </w:p>
    <w:p w:rsidR="007214EF" w:rsidRDefault="007214EF" w:rsidP="007214EF">
      <w:pPr>
        <w:rPr>
          <w:rtl/>
        </w:rPr>
      </w:pPr>
      <w:bookmarkStart w:id="1851" w:name="_ETM_Q1_5482862"/>
      <w:bookmarkStart w:id="1852" w:name="_ETM_Q1_5482951"/>
      <w:bookmarkStart w:id="1853" w:name="_ETM_Q1_5484063"/>
      <w:bookmarkEnd w:id="1851"/>
      <w:bookmarkEnd w:id="1852"/>
      <w:bookmarkEnd w:id="1853"/>
    </w:p>
    <w:p w:rsidR="007214EF" w:rsidRDefault="007214EF" w:rsidP="007214EF">
      <w:pPr>
        <w:pStyle w:val="a5"/>
        <w:keepNext/>
        <w:rPr>
          <w:rtl/>
        </w:rPr>
      </w:pPr>
      <w:bookmarkStart w:id="1854" w:name="ET_speaker_שבתי_אלבוחר_326"/>
      <w:r w:rsidRPr="007214EF">
        <w:rPr>
          <w:rStyle w:val="TagStyle"/>
          <w:rtl/>
        </w:rPr>
        <w:t xml:space="preserve"> &lt;&lt; דובר &gt;&gt; </w:t>
      </w:r>
      <w:r>
        <w:rPr>
          <w:rtl/>
        </w:rPr>
        <w:t xml:space="preserve">שבתי </w:t>
      </w:r>
      <w:proofErr w:type="spellStart"/>
      <w:r>
        <w:rPr>
          <w:rtl/>
        </w:rPr>
        <w:t>אלבוחר</w:t>
      </w:r>
      <w:proofErr w:type="spellEnd"/>
      <w:r>
        <w:rPr>
          <w:rtl/>
        </w:rPr>
        <w:t>:</w:t>
      </w:r>
      <w:r w:rsidRPr="007214EF">
        <w:rPr>
          <w:rStyle w:val="TagStyle"/>
          <w:rtl/>
        </w:rPr>
        <w:t xml:space="preserve"> &lt;&lt; דובר &gt;&gt;</w:t>
      </w:r>
      <w:r>
        <w:rPr>
          <w:rtl/>
        </w:rPr>
        <w:t xml:space="preserve">   </w:t>
      </w:r>
      <w:bookmarkEnd w:id="1854"/>
    </w:p>
    <w:p w:rsidR="007214EF" w:rsidRDefault="007214EF" w:rsidP="007214EF">
      <w:pPr>
        <w:pStyle w:val="KeepWithNext"/>
        <w:rPr>
          <w:rtl/>
        </w:rPr>
      </w:pPr>
    </w:p>
    <w:p w:rsidR="007214EF" w:rsidRDefault="007214EF" w:rsidP="007214EF">
      <w:pPr>
        <w:rPr>
          <w:rtl/>
        </w:rPr>
      </w:pPr>
      <w:bookmarkStart w:id="1855" w:name="_ETM_Q1_5484745"/>
      <w:bookmarkStart w:id="1856" w:name="_ETM_Q1_5484826"/>
      <w:bookmarkEnd w:id="1855"/>
      <w:bookmarkEnd w:id="1856"/>
      <w:r>
        <w:rPr>
          <w:rFonts w:hint="cs"/>
          <w:rtl/>
        </w:rPr>
        <w:t xml:space="preserve">מכיוון שאנחנו מצמידים את עצמנו לתקן הבין-לאומי ואנחנו </w:t>
      </w:r>
      <w:bookmarkStart w:id="1857" w:name="_ETM_Q1_5488868"/>
      <w:bookmarkEnd w:id="1857"/>
      <w:r>
        <w:rPr>
          <w:rFonts w:hint="cs"/>
          <w:rtl/>
        </w:rPr>
        <w:t xml:space="preserve">לא חולקים על התקן הקיים, זאת אומרת התקן הישראלי </w:t>
      </w:r>
      <w:bookmarkStart w:id="1858" w:name="_ETM_Q1_5493978"/>
      <w:bookmarkEnd w:id="1858"/>
      <w:r>
        <w:rPr>
          <w:rFonts w:hint="cs"/>
          <w:rtl/>
        </w:rPr>
        <w:t>שמאמץ את התקן הבין-לאומי.</w:t>
      </w:r>
    </w:p>
    <w:p w:rsidR="007214EF" w:rsidRDefault="007214EF" w:rsidP="007214EF">
      <w:pPr>
        <w:rPr>
          <w:rtl/>
        </w:rPr>
      </w:pPr>
      <w:bookmarkStart w:id="1859" w:name="_ETM_Q1_5496475"/>
      <w:bookmarkStart w:id="1860" w:name="_ETM_Q1_5496566"/>
      <w:bookmarkEnd w:id="1859"/>
      <w:bookmarkEnd w:id="1860"/>
    </w:p>
    <w:p w:rsidR="007214EF" w:rsidRDefault="007214EF" w:rsidP="007214EF">
      <w:pPr>
        <w:pStyle w:val="af8"/>
        <w:keepNext/>
        <w:rPr>
          <w:rtl/>
        </w:rPr>
      </w:pPr>
      <w:bookmarkStart w:id="1861" w:name="ET_yor_4758_327"/>
      <w:r w:rsidRPr="007214EF">
        <w:rPr>
          <w:rStyle w:val="TagStyle"/>
          <w:rtl/>
        </w:rPr>
        <w:t xml:space="preserve"> &lt;&lt; </w:t>
      </w:r>
      <w:proofErr w:type="spellStart"/>
      <w:r w:rsidRPr="007214EF">
        <w:rPr>
          <w:rStyle w:val="TagStyle"/>
          <w:rtl/>
        </w:rPr>
        <w:t>יור</w:t>
      </w:r>
      <w:proofErr w:type="spellEnd"/>
      <w:r w:rsidRPr="007214EF">
        <w:rPr>
          <w:rStyle w:val="TagStyle"/>
          <w:rtl/>
        </w:rPr>
        <w:t xml:space="preserve"> &gt;&gt; </w:t>
      </w:r>
      <w:r>
        <w:rPr>
          <w:rtl/>
        </w:rPr>
        <w:t xml:space="preserve">היו"ר יעקב </w:t>
      </w:r>
      <w:proofErr w:type="spellStart"/>
      <w:r>
        <w:rPr>
          <w:rtl/>
        </w:rPr>
        <w:t>מרגי</w:t>
      </w:r>
      <w:proofErr w:type="spellEnd"/>
      <w:r>
        <w:rPr>
          <w:rtl/>
        </w:rPr>
        <w:t>:</w:t>
      </w:r>
      <w:r w:rsidRPr="007214EF">
        <w:rPr>
          <w:rStyle w:val="TagStyle"/>
          <w:rtl/>
        </w:rPr>
        <w:t xml:space="preserve"> &lt;&lt; יור &gt;&gt;</w:t>
      </w:r>
      <w:r>
        <w:rPr>
          <w:rtl/>
        </w:rPr>
        <w:t xml:space="preserve">   </w:t>
      </w:r>
      <w:bookmarkEnd w:id="1861"/>
    </w:p>
    <w:p w:rsidR="007214EF" w:rsidRDefault="007214EF" w:rsidP="007214EF">
      <w:pPr>
        <w:pStyle w:val="KeepWithNext"/>
        <w:rPr>
          <w:rtl/>
        </w:rPr>
      </w:pPr>
    </w:p>
    <w:p w:rsidR="007214EF" w:rsidRDefault="007214EF" w:rsidP="007214EF">
      <w:pPr>
        <w:rPr>
          <w:rtl/>
        </w:rPr>
      </w:pPr>
      <w:bookmarkStart w:id="1862" w:name="_ETM_Q1_5498476"/>
      <w:bookmarkEnd w:id="1862"/>
      <w:r>
        <w:rPr>
          <w:rFonts w:hint="cs"/>
          <w:rtl/>
        </w:rPr>
        <w:t xml:space="preserve">אני אקשה עליך. אז תבטל את </w:t>
      </w:r>
      <w:bookmarkStart w:id="1863" w:name="_ETM_Q1_5496892"/>
      <w:bookmarkEnd w:id="1863"/>
      <w:r>
        <w:rPr>
          <w:rFonts w:hint="cs"/>
          <w:rtl/>
        </w:rPr>
        <w:t xml:space="preserve">כל הסעיף ותכתוב שהחוק מחייב אותך להיצמד לתקן האירופאי. אתה </w:t>
      </w:r>
      <w:bookmarkStart w:id="1864" w:name="_ETM_Q1_5503989"/>
      <w:bookmarkEnd w:id="1864"/>
      <w:r>
        <w:rPr>
          <w:rFonts w:hint="cs"/>
          <w:rtl/>
        </w:rPr>
        <w:t xml:space="preserve">לא כותב את זה. אתה לא מצמצם את זה </w:t>
      </w:r>
      <w:bookmarkStart w:id="1865" w:name="_ETM_Q1_5505940"/>
      <w:bookmarkEnd w:id="1865"/>
      <w:r>
        <w:rPr>
          <w:rFonts w:hint="cs"/>
          <w:rtl/>
        </w:rPr>
        <w:t xml:space="preserve">לשם. אם אתה רוצה שאני אסמיך את השר הממונה לכתוב תקנות, אני לא יודע מה הוא יכתוב שם. </w:t>
      </w:r>
    </w:p>
    <w:p w:rsidR="007214EF" w:rsidRDefault="007214EF" w:rsidP="007214EF">
      <w:pPr>
        <w:rPr>
          <w:rtl/>
        </w:rPr>
      </w:pPr>
      <w:bookmarkStart w:id="1866" w:name="_ETM_Q1_5517206"/>
      <w:bookmarkStart w:id="1867" w:name="_ETM_Q1_5517301"/>
      <w:bookmarkStart w:id="1868" w:name="_ETM_Q1_5518871"/>
      <w:bookmarkEnd w:id="1866"/>
      <w:bookmarkEnd w:id="1867"/>
      <w:bookmarkEnd w:id="1868"/>
    </w:p>
    <w:p w:rsidR="007214EF" w:rsidRDefault="007214EF" w:rsidP="007214EF">
      <w:pPr>
        <w:pStyle w:val="a5"/>
        <w:keepNext/>
        <w:rPr>
          <w:rtl/>
        </w:rPr>
      </w:pPr>
      <w:bookmarkStart w:id="1869" w:name="ET_speaker_שבתי_אלבוחר_328"/>
      <w:r w:rsidRPr="007214EF">
        <w:rPr>
          <w:rStyle w:val="TagStyle"/>
          <w:rtl/>
        </w:rPr>
        <w:t xml:space="preserve"> &lt;&lt; דובר &gt;&gt; </w:t>
      </w:r>
      <w:r>
        <w:rPr>
          <w:rtl/>
        </w:rPr>
        <w:t xml:space="preserve">שבתי </w:t>
      </w:r>
      <w:proofErr w:type="spellStart"/>
      <w:r>
        <w:rPr>
          <w:rtl/>
        </w:rPr>
        <w:t>אלבוחר</w:t>
      </w:r>
      <w:proofErr w:type="spellEnd"/>
      <w:r>
        <w:rPr>
          <w:rtl/>
        </w:rPr>
        <w:t>:</w:t>
      </w:r>
      <w:r w:rsidRPr="007214EF">
        <w:rPr>
          <w:rStyle w:val="TagStyle"/>
          <w:rtl/>
        </w:rPr>
        <w:t xml:space="preserve"> &lt;&lt; דובר &gt;&gt;</w:t>
      </w:r>
      <w:r>
        <w:rPr>
          <w:rtl/>
        </w:rPr>
        <w:t xml:space="preserve">   </w:t>
      </w:r>
      <w:bookmarkEnd w:id="1869"/>
    </w:p>
    <w:p w:rsidR="007214EF" w:rsidRDefault="007214EF" w:rsidP="007214EF">
      <w:pPr>
        <w:pStyle w:val="KeepWithNext"/>
        <w:rPr>
          <w:rtl/>
        </w:rPr>
      </w:pPr>
    </w:p>
    <w:p w:rsidR="007214EF" w:rsidRDefault="007214EF" w:rsidP="007214EF">
      <w:pPr>
        <w:rPr>
          <w:rtl/>
        </w:rPr>
      </w:pPr>
      <w:bookmarkStart w:id="1870" w:name="_ETM_Q1_5519638"/>
      <w:bookmarkStart w:id="1871" w:name="_ETM_Q1_5519710"/>
      <w:bookmarkEnd w:id="1870"/>
      <w:bookmarkEnd w:id="1871"/>
      <w:r>
        <w:rPr>
          <w:rFonts w:hint="cs"/>
          <w:rtl/>
        </w:rPr>
        <w:t>אני</w:t>
      </w:r>
      <w:bookmarkStart w:id="1872" w:name="_ETM_Q1_5520277"/>
      <w:bookmarkEnd w:id="1872"/>
      <w:r>
        <w:rPr>
          <w:rFonts w:hint="cs"/>
          <w:rtl/>
        </w:rPr>
        <w:t xml:space="preserve"> חושב שדיברנו על זה, אם לא אני כן יכול להביא </w:t>
      </w:r>
      <w:bookmarkStart w:id="1873" w:name="_ETM_Q1_5526041"/>
      <w:bookmarkEnd w:id="1873"/>
      <w:r>
        <w:rPr>
          <w:rFonts w:hint="cs"/>
          <w:rtl/>
        </w:rPr>
        <w:t>בפני הוועדה, שככל שתהיה חריגה - - -</w:t>
      </w:r>
    </w:p>
    <w:p w:rsidR="007214EF" w:rsidRDefault="007214EF" w:rsidP="007214EF">
      <w:pPr>
        <w:rPr>
          <w:rtl/>
        </w:rPr>
      </w:pPr>
    </w:p>
    <w:p w:rsidR="007214EF" w:rsidRDefault="007214EF" w:rsidP="007214EF">
      <w:pPr>
        <w:pStyle w:val="af8"/>
        <w:keepNext/>
        <w:rPr>
          <w:rtl/>
        </w:rPr>
      </w:pPr>
      <w:bookmarkStart w:id="1874" w:name="ET_yor_4758_329"/>
      <w:r w:rsidRPr="007214EF">
        <w:rPr>
          <w:rStyle w:val="TagStyle"/>
          <w:rtl/>
        </w:rPr>
        <w:t xml:space="preserve"> &lt;&lt; </w:t>
      </w:r>
      <w:proofErr w:type="spellStart"/>
      <w:r w:rsidRPr="007214EF">
        <w:rPr>
          <w:rStyle w:val="TagStyle"/>
          <w:rtl/>
        </w:rPr>
        <w:t>יור</w:t>
      </w:r>
      <w:proofErr w:type="spellEnd"/>
      <w:r w:rsidRPr="007214EF">
        <w:rPr>
          <w:rStyle w:val="TagStyle"/>
          <w:rtl/>
        </w:rPr>
        <w:t xml:space="preserve"> &gt;&gt; </w:t>
      </w:r>
      <w:r>
        <w:rPr>
          <w:rtl/>
        </w:rPr>
        <w:t xml:space="preserve">היו"ר יעקב </w:t>
      </w:r>
      <w:proofErr w:type="spellStart"/>
      <w:r>
        <w:rPr>
          <w:rtl/>
        </w:rPr>
        <w:t>מרגי</w:t>
      </w:r>
      <w:proofErr w:type="spellEnd"/>
      <w:r>
        <w:rPr>
          <w:rtl/>
        </w:rPr>
        <w:t>:</w:t>
      </w:r>
      <w:r w:rsidRPr="007214EF">
        <w:rPr>
          <w:rStyle w:val="TagStyle"/>
          <w:rtl/>
        </w:rPr>
        <w:t xml:space="preserve"> &lt;&lt; יור &gt;&gt;</w:t>
      </w:r>
      <w:r>
        <w:rPr>
          <w:rtl/>
        </w:rPr>
        <w:t xml:space="preserve">   </w:t>
      </w:r>
      <w:bookmarkEnd w:id="1874"/>
    </w:p>
    <w:p w:rsidR="007214EF" w:rsidRDefault="007214EF" w:rsidP="007214EF">
      <w:pPr>
        <w:pStyle w:val="KeepWithNext"/>
        <w:rPr>
          <w:rtl/>
        </w:rPr>
      </w:pPr>
    </w:p>
    <w:p w:rsidR="00C363C3" w:rsidRDefault="007214EF" w:rsidP="007214EF">
      <w:pPr>
        <w:rPr>
          <w:rtl/>
        </w:rPr>
      </w:pPr>
      <w:r>
        <w:rPr>
          <w:rFonts w:hint="cs"/>
          <w:rtl/>
        </w:rPr>
        <w:t xml:space="preserve">לא חסרה </w:t>
      </w:r>
      <w:bookmarkStart w:id="1875" w:name="_ETM_Q1_5529614"/>
      <w:bookmarkEnd w:id="1875"/>
      <w:r>
        <w:rPr>
          <w:rFonts w:hint="cs"/>
          <w:rtl/>
        </w:rPr>
        <w:t xml:space="preserve">עבודה לוועדת הכלכלה. אין לנו עניין לדון על כל מיני </w:t>
      </w:r>
      <w:bookmarkStart w:id="1876" w:name="_ETM_Q1_5533379"/>
      <w:bookmarkEnd w:id="1876"/>
      <w:r>
        <w:rPr>
          <w:rFonts w:hint="cs"/>
          <w:rtl/>
        </w:rPr>
        <w:t xml:space="preserve">תקנות אזוטריות. אבל </w:t>
      </w:r>
      <w:r w:rsidR="00C363C3">
        <w:rPr>
          <w:rFonts w:hint="cs"/>
          <w:rtl/>
        </w:rPr>
        <w:t xml:space="preserve"> </w:t>
      </w:r>
      <w:r>
        <w:rPr>
          <w:rFonts w:hint="cs"/>
          <w:rtl/>
        </w:rPr>
        <w:t xml:space="preserve">אם אלה התקנות הקודמות שמחליפות תקנות אחרות, </w:t>
      </w:r>
      <w:bookmarkStart w:id="1877" w:name="_ETM_Q1_5540469"/>
      <w:bookmarkEnd w:id="1877"/>
      <w:r>
        <w:rPr>
          <w:rFonts w:hint="cs"/>
          <w:rtl/>
        </w:rPr>
        <w:t xml:space="preserve">שהן מחויבות פיקוח פרלמנטרי, למה אתה רוצה למחוק? תשכנע אותי </w:t>
      </w:r>
      <w:bookmarkStart w:id="1878" w:name="_ETM_Q1_5542834"/>
      <w:bookmarkEnd w:id="1878"/>
      <w:r>
        <w:rPr>
          <w:rFonts w:hint="cs"/>
          <w:rtl/>
        </w:rPr>
        <w:t xml:space="preserve">למה פה אני אוריד את הפיקוח הפרלמנטרי. </w:t>
      </w:r>
    </w:p>
    <w:p w:rsidR="009E2EE3" w:rsidRDefault="009E2EE3" w:rsidP="007214EF">
      <w:pPr>
        <w:rPr>
          <w:rtl/>
        </w:rPr>
      </w:pPr>
      <w:bookmarkStart w:id="1879" w:name="_ETM_Q1_5548827"/>
      <w:bookmarkStart w:id="1880" w:name="_ETM_Q1_5548928"/>
      <w:bookmarkEnd w:id="1879"/>
      <w:bookmarkEnd w:id="1880"/>
    </w:p>
    <w:p w:rsidR="009E2EE3" w:rsidRDefault="009E2EE3" w:rsidP="009E2EE3">
      <w:pPr>
        <w:pStyle w:val="a5"/>
        <w:keepNext/>
        <w:rPr>
          <w:rtl/>
        </w:rPr>
      </w:pPr>
      <w:bookmarkStart w:id="1881" w:name="ET_speaker_שבתי_אלבוחר_330"/>
      <w:r w:rsidRPr="009E2EE3">
        <w:rPr>
          <w:rStyle w:val="TagStyle"/>
          <w:rtl/>
        </w:rPr>
        <w:t xml:space="preserve"> &lt;&lt; דובר &gt;&gt; </w:t>
      </w:r>
      <w:r>
        <w:rPr>
          <w:rtl/>
        </w:rPr>
        <w:t xml:space="preserve">שבתי </w:t>
      </w:r>
      <w:proofErr w:type="spellStart"/>
      <w:r>
        <w:rPr>
          <w:rtl/>
        </w:rPr>
        <w:t>אלבוחר</w:t>
      </w:r>
      <w:proofErr w:type="spellEnd"/>
      <w:r>
        <w:rPr>
          <w:rtl/>
        </w:rPr>
        <w:t>:</w:t>
      </w:r>
      <w:r w:rsidRPr="009E2EE3">
        <w:rPr>
          <w:rStyle w:val="TagStyle"/>
          <w:rtl/>
        </w:rPr>
        <w:t xml:space="preserve"> &lt;&lt; דובר &gt;&gt;</w:t>
      </w:r>
      <w:r>
        <w:rPr>
          <w:rtl/>
        </w:rPr>
        <w:t xml:space="preserve">   </w:t>
      </w:r>
      <w:bookmarkEnd w:id="1881"/>
    </w:p>
    <w:p w:rsidR="009E2EE3" w:rsidRDefault="009E2EE3" w:rsidP="009E2EE3">
      <w:pPr>
        <w:pStyle w:val="KeepWithNext"/>
        <w:rPr>
          <w:rtl/>
          <w:lang w:eastAsia="he-IL"/>
        </w:rPr>
      </w:pPr>
    </w:p>
    <w:p w:rsidR="009E2EE3" w:rsidRDefault="009E2EE3" w:rsidP="009E2EE3">
      <w:pPr>
        <w:rPr>
          <w:rtl/>
          <w:lang w:eastAsia="he-IL"/>
        </w:rPr>
      </w:pPr>
      <w:r>
        <w:rPr>
          <w:rFonts w:hint="cs"/>
          <w:rtl/>
          <w:lang w:eastAsia="he-IL"/>
        </w:rPr>
        <w:t xml:space="preserve">מכיוון שפה אנחנו </w:t>
      </w:r>
      <w:bookmarkStart w:id="1882" w:name="_ETM_Q1_5547711"/>
      <w:bookmarkEnd w:id="1882"/>
      <w:r>
        <w:rPr>
          <w:rFonts w:hint="cs"/>
          <w:rtl/>
          <w:lang w:eastAsia="he-IL"/>
        </w:rPr>
        <w:t xml:space="preserve">מוצמדים לתקן הבין-לאומי. </w:t>
      </w:r>
    </w:p>
    <w:p w:rsidR="009E2EE3" w:rsidRDefault="009E2EE3" w:rsidP="009E2EE3">
      <w:pPr>
        <w:rPr>
          <w:rtl/>
          <w:lang w:eastAsia="he-IL"/>
        </w:rPr>
      </w:pPr>
      <w:bookmarkStart w:id="1883" w:name="_ETM_Q1_5552350"/>
      <w:bookmarkStart w:id="1884" w:name="_ETM_Q1_5552434"/>
      <w:bookmarkEnd w:id="1883"/>
      <w:bookmarkEnd w:id="1884"/>
    </w:p>
    <w:p w:rsidR="009E2EE3" w:rsidRDefault="009E2EE3" w:rsidP="009E2EE3">
      <w:pPr>
        <w:pStyle w:val="af8"/>
        <w:keepNext/>
        <w:rPr>
          <w:rtl/>
        </w:rPr>
      </w:pPr>
      <w:bookmarkStart w:id="1885" w:name="ET_yor_4758_331"/>
      <w:r w:rsidRPr="009E2EE3">
        <w:rPr>
          <w:rStyle w:val="TagStyle"/>
          <w:rtl/>
        </w:rPr>
        <w:t xml:space="preserve"> &lt;&lt; </w:t>
      </w:r>
      <w:proofErr w:type="spellStart"/>
      <w:r w:rsidRPr="009E2EE3">
        <w:rPr>
          <w:rStyle w:val="TagStyle"/>
          <w:rtl/>
        </w:rPr>
        <w:t>יור</w:t>
      </w:r>
      <w:proofErr w:type="spellEnd"/>
      <w:r w:rsidRPr="009E2EE3">
        <w:rPr>
          <w:rStyle w:val="TagStyle"/>
          <w:rtl/>
        </w:rPr>
        <w:t xml:space="preserve"> &gt;&gt; </w:t>
      </w:r>
      <w:r>
        <w:rPr>
          <w:rtl/>
        </w:rPr>
        <w:t xml:space="preserve">היו"ר יעקב </w:t>
      </w:r>
      <w:proofErr w:type="spellStart"/>
      <w:r>
        <w:rPr>
          <w:rtl/>
        </w:rPr>
        <w:t>מרגי</w:t>
      </w:r>
      <w:proofErr w:type="spellEnd"/>
      <w:r>
        <w:rPr>
          <w:rtl/>
        </w:rPr>
        <w:t>:</w:t>
      </w:r>
      <w:r w:rsidRPr="009E2EE3">
        <w:rPr>
          <w:rStyle w:val="TagStyle"/>
          <w:rtl/>
        </w:rPr>
        <w:t xml:space="preserve"> &lt;&lt; יור &gt;&gt;</w:t>
      </w:r>
      <w:r>
        <w:rPr>
          <w:rtl/>
        </w:rPr>
        <w:t xml:space="preserve">   </w:t>
      </w:r>
      <w:bookmarkEnd w:id="1885"/>
    </w:p>
    <w:p w:rsidR="009E2EE3" w:rsidRDefault="009E2EE3" w:rsidP="009E2EE3">
      <w:pPr>
        <w:pStyle w:val="KeepWithNext"/>
        <w:rPr>
          <w:rtl/>
          <w:lang w:eastAsia="he-IL"/>
        </w:rPr>
      </w:pPr>
    </w:p>
    <w:p w:rsidR="009E2EE3" w:rsidRDefault="009E2EE3" w:rsidP="009E2EE3">
      <w:pPr>
        <w:rPr>
          <w:rtl/>
          <w:lang w:eastAsia="he-IL"/>
        </w:rPr>
      </w:pPr>
      <w:r>
        <w:rPr>
          <w:rFonts w:hint="cs"/>
          <w:rtl/>
          <w:lang w:eastAsia="he-IL"/>
        </w:rPr>
        <w:t xml:space="preserve">לא שכנעת אותי בזה. </w:t>
      </w:r>
    </w:p>
    <w:p w:rsidR="009E2EE3" w:rsidRDefault="009E2EE3" w:rsidP="009E2EE3">
      <w:pPr>
        <w:rPr>
          <w:rtl/>
          <w:lang w:eastAsia="he-IL"/>
        </w:rPr>
      </w:pPr>
    </w:p>
    <w:p w:rsidR="009E2EE3" w:rsidRDefault="009E2EE3" w:rsidP="009E2EE3">
      <w:pPr>
        <w:pStyle w:val="a5"/>
        <w:keepNext/>
        <w:rPr>
          <w:rtl/>
        </w:rPr>
      </w:pPr>
      <w:bookmarkStart w:id="1886" w:name="ET_speaker_שבתי_אלבוחר_332"/>
      <w:r w:rsidRPr="009E2EE3">
        <w:rPr>
          <w:rStyle w:val="TagStyle"/>
          <w:rtl/>
        </w:rPr>
        <w:t xml:space="preserve"> &lt;&lt; דובר &gt;&gt; </w:t>
      </w:r>
      <w:r>
        <w:rPr>
          <w:rtl/>
        </w:rPr>
        <w:t xml:space="preserve">שבתי </w:t>
      </w:r>
      <w:proofErr w:type="spellStart"/>
      <w:r>
        <w:rPr>
          <w:rtl/>
        </w:rPr>
        <w:t>אלבוחר</w:t>
      </w:r>
      <w:proofErr w:type="spellEnd"/>
      <w:r>
        <w:rPr>
          <w:rtl/>
        </w:rPr>
        <w:t>:</w:t>
      </w:r>
      <w:r w:rsidRPr="009E2EE3">
        <w:rPr>
          <w:rStyle w:val="TagStyle"/>
          <w:rtl/>
        </w:rPr>
        <w:t xml:space="preserve"> &lt;&lt; דובר &gt;&gt;</w:t>
      </w:r>
      <w:r>
        <w:rPr>
          <w:rtl/>
        </w:rPr>
        <w:t xml:space="preserve">   </w:t>
      </w:r>
      <w:bookmarkEnd w:id="1886"/>
    </w:p>
    <w:p w:rsidR="009E2EE3" w:rsidRDefault="009E2EE3" w:rsidP="009E2EE3">
      <w:pPr>
        <w:pStyle w:val="KeepWithNext"/>
        <w:rPr>
          <w:rtl/>
          <w:lang w:eastAsia="he-IL"/>
        </w:rPr>
      </w:pPr>
    </w:p>
    <w:p w:rsidR="009E2EE3" w:rsidRPr="009E2EE3" w:rsidRDefault="009E2EE3" w:rsidP="009E2EE3">
      <w:pPr>
        <w:rPr>
          <w:rtl/>
          <w:lang w:eastAsia="he-IL"/>
        </w:rPr>
      </w:pPr>
      <w:r>
        <w:rPr>
          <w:rFonts w:hint="cs"/>
          <w:rtl/>
          <w:lang w:eastAsia="he-IL"/>
        </w:rPr>
        <w:t xml:space="preserve">אולי עמיחי יכול לומר. </w:t>
      </w:r>
    </w:p>
    <w:p w:rsidR="00354E59" w:rsidRDefault="00354E59" w:rsidP="00C363C3">
      <w:pPr>
        <w:rPr>
          <w:rtl/>
          <w:lang w:eastAsia="he-IL"/>
        </w:rPr>
      </w:pPr>
      <w:bookmarkStart w:id="1887" w:name="_ETM_Q1_5533564"/>
      <w:bookmarkStart w:id="1888" w:name="_ETM_Q1_5533649"/>
      <w:bookmarkStart w:id="1889" w:name="_ETM_Q1_5559847"/>
      <w:bookmarkEnd w:id="1887"/>
      <w:bookmarkEnd w:id="1888"/>
      <w:bookmarkEnd w:id="1889"/>
    </w:p>
    <w:p w:rsidR="00354E59" w:rsidRDefault="00354E59" w:rsidP="00354E59">
      <w:pPr>
        <w:pStyle w:val="a5"/>
        <w:keepNext/>
        <w:rPr>
          <w:rtl/>
        </w:rPr>
      </w:pPr>
      <w:bookmarkStart w:id="1890" w:name="ET_speaker_איתי_עצמון_167"/>
      <w:r w:rsidRPr="00354E59">
        <w:rPr>
          <w:rStyle w:val="TagStyle"/>
          <w:rtl/>
        </w:rPr>
        <w:t xml:space="preserve"> &lt;&lt; דובר &gt;&gt; </w:t>
      </w:r>
      <w:r>
        <w:rPr>
          <w:rtl/>
        </w:rPr>
        <w:t>איתי עצמון:</w:t>
      </w:r>
      <w:r w:rsidRPr="00354E59">
        <w:rPr>
          <w:rStyle w:val="TagStyle"/>
          <w:rtl/>
        </w:rPr>
        <w:t xml:space="preserve"> &lt;&lt; דובר &gt;&gt;</w:t>
      </w:r>
      <w:r>
        <w:rPr>
          <w:rtl/>
        </w:rPr>
        <w:t xml:space="preserve">   </w:t>
      </w:r>
      <w:bookmarkEnd w:id="1890"/>
    </w:p>
    <w:p w:rsidR="00354E59" w:rsidRDefault="00354E59" w:rsidP="00354E59">
      <w:pPr>
        <w:pStyle w:val="KeepWithNext"/>
        <w:rPr>
          <w:rtl/>
          <w:lang w:eastAsia="he-IL"/>
        </w:rPr>
      </w:pPr>
    </w:p>
    <w:p w:rsidR="00354E59" w:rsidRDefault="00354E59" w:rsidP="009E2EE3">
      <w:pPr>
        <w:rPr>
          <w:rtl/>
          <w:lang w:eastAsia="he-IL"/>
        </w:rPr>
      </w:pPr>
      <w:bookmarkStart w:id="1891" w:name="_ETM_Q1_5560467"/>
      <w:bookmarkStart w:id="1892" w:name="_ETM_Q1_5560522"/>
      <w:bookmarkEnd w:id="1891"/>
      <w:bookmarkEnd w:id="1892"/>
      <w:r>
        <w:rPr>
          <w:rFonts w:hint="cs"/>
          <w:rtl/>
          <w:lang w:eastAsia="he-IL"/>
        </w:rPr>
        <w:t xml:space="preserve">אעיר </w:t>
      </w:r>
      <w:bookmarkStart w:id="1893" w:name="_ETM_Q1_5561212"/>
      <w:bookmarkEnd w:id="1893"/>
      <w:r>
        <w:rPr>
          <w:rFonts w:hint="cs"/>
          <w:rtl/>
          <w:lang w:eastAsia="he-IL"/>
        </w:rPr>
        <w:t xml:space="preserve">הערה משפטית. התקנות </w:t>
      </w:r>
      <w:r w:rsidR="009E2EE3">
        <w:rPr>
          <w:rFonts w:hint="cs"/>
          <w:rtl/>
          <w:lang w:eastAsia="he-IL"/>
        </w:rPr>
        <w:t>ש</w:t>
      </w:r>
      <w:r>
        <w:rPr>
          <w:rFonts w:hint="cs"/>
          <w:rtl/>
          <w:lang w:eastAsia="he-IL"/>
        </w:rPr>
        <w:t>הגיעו</w:t>
      </w:r>
      <w:r w:rsidR="009E2EE3">
        <w:rPr>
          <w:rFonts w:hint="cs"/>
          <w:rtl/>
          <w:lang w:eastAsia="he-IL"/>
        </w:rPr>
        <w:t xml:space="preserve"> לאישור הוועדה בשנים האחרונות מכוח חוק מקורות </w:t>
      </w:r>
      <w:bookmarkStart w:id="1894" w:name="_ETM_Q1_5561081"/>
      <w:bookmarkEnd w:id="1894"/>
      <w:r w:rsidR="009E2EE3">
        <w:rPr>
          <w:rFonts w:hint="cs"/>
          <w:rtl/>
          <w:lang w:eastAsia="he-IL"/>
        </w:rPr>
        <w:t>אנרגיה, הגיעו</w:t>
      </w:r>
      <w:r>
        <w:rPr>
          <w:rFonts w:hint="cs"/>
          <w:rtl/>
          <w:lang w:eastAsia="he-IL"/>
        </w:rPr>
        <w:t xml:space="preserve"> למעשה מכיוון שההפרה</w:t>
      </w:r>
      <w:r w:rsidR="009E2EE3">
        <w:rPr>
          <w:rFonts w:hint="cs"/>
          <w:rtl/>
          <w:lang w:eastAsia="he-IL"/>
        </w:rPr>
        <w:t xml:space="preserve"> של ההוראות </w:t>
      </w:r>
      <w:r>
        <w:rPr>
          <w:rFonts w:hint="cs"/>
          <w:rtl/>
          <w:lang w:eastAsia="he-IL"/>
        </w:rPr>
        <w:t>היא פלילית</w:t>
      </w:r>
      <w:r w:rsidR="009E2EE3">
        <w:rPr>
          <w:rFonts w:hint="cs"/>
          <w:rtl/>
          <w:lang w:eastAsia="he-IL"/>
        </w:rPr>
        <w:t xml:space="preserve">. כלומר, הן הגיעו לאישור הוועדה </w:t>
      </w:r>
      <w:bookmarkStart w:id="1895" w:name="_ETM_Q1_5569237"/>
      <w:bookmarkEnd w:id="1895"/>
      <w:r w:rsidR="009E2EE3">
        <w:rPr>
          <w:rFonts w:hint="cs"/>
          <w:rtl/>
          <w:lang w:eastAsia="he-IL"/>
        </w:rPr>
        <w:t xml:space="preserve">מכוח הדין הכללי לפי סעיף 2ב לחוק העונשין </w:t>
      </w:r>
      <w:bookmarkStart w:id="1896" w:name="_ETM_Q1_5571433"/>
      <w:bookmarkEnd w:id="1896"/>
      <w:r>
        <w:rPr>
          <w:rFonts w:hint="cs"/>
          <w:rtl/>
          <w:lang w:eastAsia="he-IL"/>
        </w:rPr>
        <w:t>והן נדונו כאן לאורך שנים.</w:t>
      </w:r>
      <w:r w:rsidR="009E2EE3">
        <w:rPr>
          <w:rFonts w:hint="cs"/>
          <w:rtl/>
          <w:lang w:eastAsia="he-IL"/>
        </w:rPr>
        <w:t xml:space="preserve"> אני </w:t>
      </w:r>
      <w:bookmarkStart w:id="1897" w:name="_ETM_Q1_5574767"/>
      <w:bookmarkEnd w:id="1897"/>
      <w:r w:rsidR="009E2EE3">
        <w:rPr>
          <w:rFonts w:hint="cs"/>
          <w:rtl/>
          <w:lang w:eastAsia="he-IL"/>
        </w:rPr>
        <w:t>חושב ש</w:t>
      </w:r>
      <w:r>
        <w:rPr>
          <w:rFonts w:hint="cs"/>
          <w:rtl/>
          <w:lang w:eastAsia="he-IL"/>
        </w:rPr>
        <w:t>כל הסטים</w:t>
      </w:r>
      <w:r w:rsidR="009E2EE3">
        <w:rPr>
          <w:rFonts w:hint="cs"/>
          <w:rtl/>
          <w:lang w:eastAsia="he-IL"/>
        </w:rPr>
        <w:t xml:space="preserve"> של תקנות מקורות אנרגיה</w:t>
      </w:r>
      <w:r>
        <w:rPr>
          <w:rFonts w:hint="cs"/>
          <w:rtl/>
          <w:lang w:eastAsia="he-IL"/>
        </w:rPr>
        <w:t xml:space="preserve"> הגיעו </w:t>
      </w:r>
      <w:bookmarkStart w:id="1898" w:name="_ETM_Q1_5580890"/>
      <w:bookmarkEnd w:id="1898"/>
      <w:r>
        <w:rPr>
          <w:rFonts w:hint="cs"/>
          <w:rtl/>
          <w:lang w:eastAsia="he-IL"/>
        </w:rPr>
        <w:t xml:space="preserve">לכאן לאישור ועדת הכלכלה. </w:t>
      </w:r>
    </w:p>
    <w:p w:rsidR="009E2EE3" w:rsidRDefault="009E2EE3" w:rsidP="00354E59">
      <w:pPr>
        <w:rPr>
          <w:rtl/>
          <w:lang w:eastAsia="he-IL"/>
        </w:rPr>
      </w:pPr>
      <w:bookmarkStart w:id="1899" w:name="_ETM_Q1_5584255"/>
      <w:bookmarkStart w:id="1900" w:name="_ETM_Q1_5584355"/>
      <w:bookmarkStart w:id="1901" w:name="_ETM_Q1_5585545"/>
      <w:bookmarkEnd w:id="1899"/>
      <w:bookmarkEnd w:id="1900"/>
      <w:bookmarkEnd w:id="1901"/>
    </w:p>
    <w:p w:rsidR="009E2EE3" w:rsidRDefault="009E2EE3" w:rsidP="009E2EE3">
      <w:pPr>
        <w:pStyle w:val="a5"/>
        <w:keepNext/>
        <w:rPr>
          <w:rtl/>
        </w:rPr>
      </w:pPr>
      <w:bookmarkStart w:id="1902" w:name="ET_speaker_שבתי_אלבוחר_333"/>
      <w:r w:rsidRPr="009E2EE3">
        <w:rPr>
          <w:rStyle w:val="TagStyle"/>
          <w:rtl/>
        </w:rPr>
        <w:t xml:space="preserve"> &lt;&lt; דובר &gt;&gt; </w:t>
      </w:r>
      <w:r>
        <w:rPr>
          <w:rtl/>
        </w:rPr>
        <w:t xml:space="preserve">שבתי </w:t>
      </w:r>
      <w:proofErr w:type="spellStart"/>
      <w:r>
        <w:rPr>
          <w:rtl/>
        </w:rPr>
        <w:t>אלבוחר</w:t>
      </w:r>
      <w:proofErr w:type="spellEnd"/>
      <w:r>
        <w:rPr>
          <w:rtl/>
        </w:rPr>
        <w:t>:</w:t>
      </w:r>
      <w:r w:rsidRPr="009E2EE3">
        <w:rPr>
          <w:rStyle w:val="TagStyle"/>
          <w:rtl/>
        </w:rPr>
        <w:t xml:space="preserve"> &lt;&lt; דובר &gt;&gt;</w:t>
      </w:r>
      <w:r>
        <w:rPr>
          <w:rtl/>
        </w:rPr>
        <w:t xml:space="preserve">   </w:t>
      </w:r>
      <w:bookmarkEnd w:id="1902"/>
    </w:p>
    <w:p w:rsidR="009E2EE3" w:rsidRDefault="009E2EE3" w:rsidP="009E2EE3">
      <w:pPr>
        <w:pStyle w:val="KeepWithNext"/>
        <w:rPr>
          <w:rtl/>
          <w:lang w:eastAsia="he-IL"/>
        </w:rPr>
      </w:pPr>
    </w:p>
    <w:p w:rsidR="009E2EE3" w:rsidRPr="009E2EE3" w:rsidRDefault="009E2EE3" w:rsidP="009E2EE3">
      <w:pPr>
        <w:rPr>
          <w:rtl/>
          <w:lang w:eastAsia="he-IL"/>
        </w:rPr>
      </w:pPr>
      <w:r>
        <w:rPr>
          <w:rFonts w:hint="cs"/>
          <w:rtl/>
          <w:lang w:eastAsia="he-IL"/>
        </w:rPr>
        <w:t xml:space="preserve">נכון. </w:t>
      </w:r>
    </w:p>
    <w:p w:rsidR="009E2EE3" w:rsidRDefault="009E2EE3" w:rsidP="00354E59">
      <w:pPr>
        <w:rPr>
          <w:rtl/>
          <w:lang w:eastAsia="he-IL"/>
        </w:rPr>
      </w:pPr>
    </w:p>
    <w:p w:rsidR="00354E59" w:rsidRDefault="00354E59" w:rsidP="00354E59">
      <w:pPr>
        <w:pStyle w:val="afb"/>
        <w:keepNext/>
        <w:rPr>
          <w:rtl/>
          <w:lang w:eastAsia="he-IL"/>
        </w:rPr>
      </w:pPr>
      <w:bookmarkStart w:id="1903" w:name="ET_guest_865376_168"/>
      <w:r w:rsidRPr="00354E59">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354E59">
        <w:rPr>
          <w:rStyle w:val="TagStyle"/>
          <w:rtl/>
        </w:rPr>
        <w:t xml:space="preserve"> &lt;&lt; אורח &gt;&gt;</w:t>
      </w:r>
      <w:r>
        <w:rPr>
          <w:rtl/>
          <w:lang w:eastAsia="he-IL"/>
        </w:rPr>
        <w:t xml:space="preserve">   </w:t>
      </w:r>
      <w:bookmarkEnd w:id="1903"/>
    </w:p>
    <w:p w:rsidR="00354E59" w:rsidRDefault="00354E59" w:rsidP="00354E59">
      <w:pPr>
        <w:pStyle w:val="KeepWithNext"/>
        <w:rPr>
          <w:rtl/>
          <w:lang w:eastAsia="he-IL"/>
        </w:rPr>
      </w:pPr>
    </w:p>
    <w:p w:rsidR="00354E59" w:rsidRDefault="00354E59" w:rsidP="00354E59">
      <w:pPr>
        <w:rPr>
          <w:rtl/>
          <w:lang w:eastAsia="he-IL"/>
        </w:rPr>
      </w:pPr>
      <w:bookmarkStart w:id="1904" w:name="_ETM_Q1_5586135"/>
      <w:bookmarkStart w:id="1905" w:name="_ETM_Q1_5586185"/>
      <w:bookmarkEnd w:id="1904"/>
      <w:bookmarkEnd w:id="1905"/>
      <w:r>
        <w:rPr>
          <w:rFonts w:hint="cs"/>
          <w:rtl/>
          <w:lang w:eastAsia="he-IL"/>
        </w:rPr>
        <w:t xml:space="preserve">אני רק אחדד ואומר שמטרת העבודה </w:t>
      </w:r>
      <w:bookmarkStart w:id="1906" w:name="_ETM_Q1_5592091"/>
      <w:bookmarkEnd w:id="1906"/>
      <w:r>
        <w:rPr>
          <w:rFonts w:hint="cs"/>
          <w:rtl/>
          <w:lang w:eastAsia="he-IL"/>
        </w:rPr>
        <w:t xml:space="preserve">שלי </w:t>
      </w:r>
      <w:r w:rsidR="009E2EE3">
        <w:rPr>
          <w:rFonts w:hint="cs"/>
          <w:rtl/>
          <w:lang w:eastAsia="he-IL"/>
        </w:rPr>
        <w:t xml:space="preserve">לפחות היא להאיץ את </w:t>
      </w:r>
      <w:bookmarkStart w:id="1907" w:name="_ETM_Q1_5589082"/>
      <w:bookmarkEnd w:id="1907"/>
      <w:r w:rsidR="009E2EE3">
        <w:rPr>
          <w:rFonts w:hint="cs"/>
          <w:rtl/>
          <w:lang w:eastAsia="he-IL"/>
        </w:rPr>
        <w:t>הקצב של התקנות</w:t>
      </w:r>
      <w:r>
        <w:rPr>
          <w:rFonts w:hint="cs"/>
          <w:rtl/>
          <w:lang w:eastAsia="he-IL"/>
        </w:rPr>
        <w:t xml:space="preserve"> ולעדכן </w:t>
      </w:r>
      <w:r w:rsidR="009E2EE3">
        <w:rPr>
          <w:rFonts w:hint="cs"/>
          <w:rtl/>
          <w:lang w:eastAsia="he-IL"/>
        </w:rPr>
        <w:t xml:space="preserve">אותן </w:t>
      </w:r>
      <w:r>
        <w:rPr>
          <w:rFonts w:hint="cs"/>
          <w:rtl/>
          <w:lang w:eastAsia="he-IL"/>
        </w:rPr>
        <w:t>בהתאם</w:t>
      </w:r>
      <w:r w:rsidR="009E2EE3">
        <w:rPr>
          <w:rFonts w:hint="cs"/>
          <w:rtl/>
          <w:lang w:eastAsia="he-IL"/>
        </w:rPr>
        <w:t xml:space="preserve"> למדיניות.</w:t>
      </w:r>
    </w:p>
    <w:p w:rsidR="00354E59" w:rsidRDefault="00354E59" w:rsidP="00354E59">
      <w:pPr>
        <w:rPr>
          <w:rtl/>
          <w:lang w:eastAsia="he-IL"/>
        </w:rPr>
      </w:pPr>
      <w:bookmarkStart w:id="1908" w:name="_ETM_Q1_5596747"/>
      <w:bookmarkStart w:id="1909" w:name="_ETM_Q1_5596827"/>
      <w:bookmarkEnd w:id="1908"/>
      <w:bookmarkEnd w:id="1909"/>
    </w:p>
    <w:p w:rsidR="00354E59" w:rsidRDefault="00354E59" w:rsidP="00354E59">
      <w:pPr>
        <w:pStyle w:val="af8"/>
        <w:keepNext/>
        <w:rPr>
          <w:rtl/>
        </w:rPr>
      </w:pPr>
      <w:bookmarkStart w:id="1910" w:name="ET_yor_4758_169"/>
      <w:r w:rsidRPr="00354E59">
        <w:rPr>
          <w:rStyle w:val="TagStyle"/>
          <w:rtl/>
        </w:rPr>
        <w:t xml:space="preserve"> &lt;&lt; </w:t>
      </w:r>
      <w:proofErr w:type="spellStart"/>
      <w:r w:rsidRPr="00354E59">
        <w:rPr>
          <w:rStyle w:val="TagStyle"/>
          <w:rtl/>
        </w:rPr>
        <w:t>יור</w:t>
      </w:r>
      <w:proofErr w:type="spellEnd"/>
      <w:r w:rsidRPr="00354E59">
        <w:rPr>
          <w:rStyle w:val="TagStyle"/>
          <w:rtl/>
        </w:rPr>
        <w:t xml:space="preserve"> &gt;&gt; </w:t>
      </w:r>
      <w:r>
        <w:rPr>
          <w:rtl/>
        </w:rPr>
        <w:t xml:space="preserve">היו"ר יעקב </w:t>
      </w:r>
      <w:proofErr w:type="spellStart"/>
      <w:r>
        <w:rPr>
          <w:rtl/>
        </w:rPr>
        <w:t>מרגי</w:t>
      </w:r>
      <w:proofErr w:type="spellEnd"/>
      <w:r>
        <w:rPr>
          <w:rtl/>
        </w:rPr>
        <w:t>:</w:t>
      </w:r>
      <w:r w:rsidRPr="00354E59">
        <w:rPr>
          <w:rStyle w:val="TagStyle"/>
          <w:rtl/>
        </w:rPr>
        <w:t xml:space="preserve"> &lt;&lt; יור &gt;&gt;</w:t>
      </w:r>
      <w:r>
        <w:rPr>
          <w:rtl/>
        </w:rPr>
        <w:t xml:space="preserve">   </w:t>
      </w:r>
      <w:bookmarkEnd w:id="1910"/>
    </w:p>
    <w:p w:rsidR="00354E59" w:rsidRDefault="00354E59" w:rsidP="00354E59">
      <w:pPr>
        <w:pStyle w:val="KeepWithNext"/>
        <w:rPr>
          <w:rtl/>
          <w:lang w:eastAsia="he-IL"/>
        </w:rPr>
      </w:pPr>
    </w:p>
    <w:p w:rsidR="00354E59" w:rsidRDefault="00354E59" w:rsidP="00354E59">
      <w:pPr>
        <w:rPr>
          <w:rtl/>
          <w:lang w:eastAsia="he-IL"/>
        </w:rPr>
      </w:pPr>
      <w:bookmarkStart w:id="1911" w:name="_ETM_Q1_5598557"/>
      <w:bookmarkEnd w:id="1911"/>
      <w:r>
        <w:rPr>
          <w:rFonts w:hint="cs"/>
          <w:rtl/>
          <w:lang w:eastAsia="he-IL"/>
        </w:rPr>
        <w:t xml:space="preserve">למה שלא </w:t>
      </w:r>
      <w:r w:rsidR="009E2EE3">
        <w:rPr>
          <w:rFonts w:hint="cs"/>
          <w:rtl/>
          <w:lang w:eastAsia="he-IL"/>
        </w:rPr>
        <w:t>י</w:t>
      </w:r>
      <w:r>
        <w:rPr>
          <w:rFonts w:hint="cs"/>
          <w:rtl/>
          <w:lang w:eastAsia="he-IL"/>
        </w:rPr>
        <w:t xml:space="preserve">היה פיקוח פרלמנטרי? </w:t>
      </w:r>
      <w:r w:rsidR="009E2EE3">
        <w:rPr>
          <w:rFonts w:hint="cs"/>
          <w:rtl/>
          <w:lang w:eastAsia="he-IL"/>
        </w:rPr>
        <w:t xml:space="preserve">אתה לא משיב. תגידו לי, זה </w:t>
      </w:r>
      <w:bookmarkStart w:id="1912" w:name="_ETM_Q1_5598604"/>
      <w:bookmarkEnd w:id="1912"/>
      <w:r w:rsidR="009E2EE3">
        <w:rPr>
          <w:rFonts w:hint="cs"/>
          <w:rtl/>
          <w:lang w:eastAsia="he-IL"/>
        </w:rPr>
        <w:t xml:space="preserve">קריטי, לא קריטי, מפריע, לא מפריע, לא צריך, כן צריך. </w:t>
      </w:r>
      <w:bookmarkStart w:id="1913" w:name="_ETM_Q1_5602792"/>
      <w:bookmarkEnd w:id="1913"/>
      <w:r w:rsidR="009E2EE3">
        <w:rPr>
          <w:rFonts w:hint="cs"/>
          <w:rtl/>
          <w:lang w:eastAsia="he-IL"/>
        </w:rPr>
        <w:t xml:space="preserve">תשכנעו אותי. </w:t>
      </w:r>
    </w:p>
    <w:p w:rsidR="00354E59" w:rsidRDefault="00354E59" w:rsidP="00354E59">
      <w:pPr>
        <w:rPr>
          <w:rtl/>
          <w:lang w:eastAsia="he-IL"/>
        </w:rPr>
      </w:pPr>
      <w:bookmarkStart w:id="1914" w:name="_ETM_Q1_5605073"/>
      <w:bookmarkStart w:id="1915" w:name="_ETM_Q1_5605158"/>
      <w:bookmarkStart w:id="1916" w:name="_ETM_Q1_5609953"/>
      <w:bookmarkEnd w:id="1914"/>
      <w:bookmarkEnd w:id="1915"/>
      <w:bookmarkEnd w:id="1916"/>
    </w:p>
    <w:p w:rsidR="00354E59" w:rsidRDefault="00354E59" w:rsidP="00354E59">
      <w:pPr>
        <w:pStyle w:val="afb"/>
        <w:keepNext/>
        <w:rPr>
          <w:rtl/>
          <w:lang w:eastAsia="he-IL"/>
        </w:rPr>
      </w:pPr>
      <w:bookmarkStart w:id="1917" w:name="ET_guest_865376_170"/>
      <w:r w:rsidRPr="00354E59">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354E59">
        <w:rPr>
          <w:rStyle w:val="TagStyle"/>
          <w:rtl/>
        </w:rPr>
        <w:t xml:space="preserve"> &lt;&lt; אורח &gt;&gt;</w:t>
      </w:r>
      <w:r>
        <w:rPr>
          <w:rtl/>
          <w:lang w:eastAsia="he-IL"/>
        </w:rPr>
        <w:t xml:space="preserve">   </w:t>
      </w:r>
      <w:bookmarkEnd w:id="1917"/>
    </w:p>
    <w:p w:rsidR="00354E59" w:rsidRDefault="00354E59" w:rsidP="00354E59">
      <w:pPr>
        <w:pStyle w:val="KeepWithNext"/>
        <w:rPr>
          <w:rtl/>
          <w:lang w:eastAsia="he-IL"/>
        </w:rPr>
      </w:pPr>
    </w:p>
    <w:p w:rsidR="009E2EE3" w:rsidRDefault="00354E59" w:rsidP="00354E59">
      <w:pPr>
        <w:rPr>
          <w:rtl/>
          <w:lang w:eastAsia="he-IL"/>
        </w:rPr>
      </w:pPr>
      <w:r>
        <w:rPr>
          <w:rFonts w:hint="cs"/>
          <w:rtl/>
          <w:lang w:eastAsia="he-IL"/>
        </w:rPr>
        <w:t>א</w:t>
      </w:r>
      <w:bookmarkStart w:id="1918" w:name="_ETM_Q1_5610618"/>
      <w:bookmarkStart w:id="1919" w:name="_ETM_Q1_5610673"/>
      <w:bookmarkEnd w:id="1918"/>
      <w:bookmarkEnd w:id="1919"/>
      <w:r>
        <w:rPr>
          <w:rFonts w:hint="cs"/>
          <w:rtl/>
          <w:lang w:eastAsia="he-IL"/>
        </w:rPr>
        <w:t xml:space="preserve">ני מפחד </w:t>
      </w:r>
      <w:bookmarkStart w:id="1920" w:name="_ETM_Q1_5612263"/>
      <w:bookmarkEnd w:id="1920"/>
      <w:r>
        <w:rPr>
          <w:rFonts w:hint="cs"/>
          <w:rtl/>
          <w:lang w:eastAsia="he-IL"/>
        </w:rPr>
        <w:t xml:space="preserve">לבזבז את זמנו של כבודו. </w:t>
      </w:r>
    </w:p>
    <w:p w:rsidR="009E2EE3" w:rsidRDefault="009E2EE3" w:rsidP="00354E59">
      <w:pPr>
        <w:rPr>
          <w:rtl/>
          <w:lang w:eastAsia="he-IL"/>
        </w:rPr>
      </w:pPr>
    </w:p>
    <w:p w:rsidR="009E2EE3" w:rsidRDefault="009E2EE3" w:rsidP="009E2EE3">
      <w:pPr>
        <w:pStyle w:val="af8"/>
        <w:keepNext/>
        <w:rPr>
          <w:rtl/>
        </w:rPr>
      </w:pPr>
      <w:bookmarkStart w:id="1921" w:name="ET_yor_4758_334"/>
      <w:r w:rsidRPr="009E2EE3">
        <w:rPr>
          <w:rStyle w:val="TagStyle"/>
          <w:rtl/>
        </w:rPr>
        <w:t xml:space="preserve"> &lt;&lt; </w:t>
      </w:r>
      <w:proofErr w:type="spellStart"/>
      <w:r w:rsidRPr="009E2EE3">
        <w:rPr>
          <w:rStyle w:val="TagStyle"/>
          <w:rtl/>
        </w:rPr>
        <w:t>יור</w:t>
      </w:r>
      <w:proofErr w:type="spellEnd"/>
      <w:r w:rsidRPr="009E2EE3">
        <w:rPr>
          <w:rStyle w:val="TagStyle"/>
          <w:rtl/>
        </w:rPr>
        <w:t xml:space="preserve"> &gt;&gt; </w:t>
      </w:r>
      <w:r>
        <w:rPr>
          <w:rtl/>
        </w:rPr>
        <w:t xml:space="preserve">היו"ר יעקב </w:t>
      </w:r>
      <w:proofErr w:type="spellStart"/>
      <w:r>
        <w:rPr>
          <w:rtl/>
        </w:rPr>
        <w:t>מרגי</w:t>
      </w:r>
      <w:proofErr w:type="spellEnd"/>
      <w:r>
        <w:rPr>
          <w:rtl/>
        </w:rPr>
        <w:t>:</w:t>
      </w:r>
      <w:r w:rsidRPr="009E2EE3">
        <w:rPr>
          <w:rStyle w:val="TagStyle"/>
          <w:rtl/>
        </w:rPr>
        <w:t xml:space="preserve"> &lt;&lt; יור &gt;&gt;</w:t>
      </w:r>
      <w:r>
        <w:rPr>
          <w:rtl/>
        </w:rPr>
        <w:t xml:space="preserve">   </w:t>
      </w:r>
      <w:bookmarkEnd w:id="1921"/>
    </w:p>
    <w:p w:rsidR="009E2EE3" w:rsidRDefault="009E2EE3" w:rsidP="009E2EE3">
      <w:pPr>
        <w:pStyle w:val="KeepWithNext"/>
        <w:rPr>
          <w:rtl/>
          <w:lang w:eastAsia="he-IL"/>
        </w:rPr>
      </w:pPr>
    </w:p>
    <w:p w:rsidR="009E2EE3" w:rsidRPr="009E2EE3" w:rsidRDefault="009E2EE3" w:rsidP="009E2EE3">
      <w:pPr>
        <w:rPr>
          <w:rtl/>
          <w:lang w:eastAsia="he-IL"/>
        </w:rPr>
      </w:pPr>
      <w:r>
        <w:rPr>
          <w:rFonts w:hint="cs"/>
          <w:rtl/>
          <w:lang w:eastAsia="he-IL"/>
        </w:rPr>
        <w:t xml:space="preserve">הבנתי אותך. אז יהיה פיקוח פרלמנטרי. תודה. על </w:t>
      </w:r>
      <w:bookmarkStart w:id="1922" w:name="_ETM_Q1_5611407"/>
      <w:bookmarkEnd w:id="1922"/>
      <w:r>
        <w:rPr>
          <w:rFonts w:hint="cs"/>
          <w:rtl/>
          <w:lang w:eastAsia="he-IL"/>
        </w:rPr>
        <w:t>תחוס על זמני, אני רוצה את טובת הציבור,</w:t>
      </w:r>
      <w:bookmarkStart w:id="1923" w:name="_ETM_Q1_5615098"/>
      <w:bookmarkEnd w:id="1923"/>
      <w:r>
        <w:rPr>
          <w:rFonts w:hint="cs"/>
          <w:rtl/>
          <w:lang w:eastAsia="he-IL"/>
        </w:rPr>
        <w:t xml:space="preserve"> את טובת העניין. </w:t>
      </w:r>
    </w:p>
    <w:p w:rsidR="009E2EE3" w:rsidRDefault="009E2EE3" w:rsidP="00354E59">
      <w:pPr>
        <w:rPr>
          <w:rtl/>
          <w:lang w:eastAsia="he-IL"/>
        </w:rPr>
      </w:pPr>
      <w:bookmarkStart w:id="1924" w:name="_ETM_Q1_5616158"/>
      <w:bookmarkEnd w:id="1924"/>
    </w:p>
    <w:p w:rsidR="009E2EE3" w:rsidRDefault="009E2EE3" w:rsidP="009E2EE3">
      <w:pPr>
        <w:pStyle w:val="a5"/>
        <w:keepNext/>
        <w:rPr>
          <w:rtl/>
        </w:rPr>
      </w:pPr>
      <w:bookmarkStart w:id="1925" w:name="ET_speaker_אוריאל_בבציק_335"/>
      <w:r w:rsidRPr="009E2EE3">
        <w:rPr>
          <w:rStyle w:val="TagStyle"/>
          <w:rtl/>
        </w:rPr>
        <w:t xml:space="preserve"> &lt;&lt; דובר &gt;&gt; </w:t>
      </w:r>
      <w:r>
        <w:rPr>
          <w:rtl/>
        </w:rPr>
        <w:t xml:space="preserve">אוריאל </w:t>
      </w:r>
      <w:proofErr w:type="spellStart"/>
      <w:r>
        <w:rPr>
          <w:rtl/>
        </w:rPr>
        <w:t>בבצ'יק</w:t>
      </w:r>
      <w:proofErr w:type="spellEnd"/>
      <w:r>
        <w:rPr>
          <w:rtl/>
        </w:rPr>
        <w:t>:</w:t>
      </w:r>
      <w:r w:rsidRPr="009E2EE3">
        <w:rPr>
          <w:rStyle w:val="TagStyle"/>
          <w:rtl/>
        </w:rPr>
        <w:t xml:space="preserve"> &lt;&lt; דובר &gt;&gt;</w:t>
      </w:r>
      <w:r>
        <w:rPr>
          <w:rtl/>
        </w:rPr>
        <w:t xml:space="preserve">   </w:t>
      </w:r>
      <w:bookmarkEnd w:id="1925"/>
    </w:p>
    <w:p w:rsidR="009E2EE3" w:rsidRDefault="009E2EE3" w:rsidP="009E2EE3">
      <w:pPr>
        <w:pStyle w:val="KeepWithNext"/>
        <w:rPr>
          <w:rtl/>
          <w:lang w:eastAsia="he-IL"/>
        </w:rPr>
      </w:pPr>
    </w:p>
    <w:p w:rsidR="00354E59" w:rsidRDefault="009E2EE3" w:rsidP="009E2EE3">
      <w:pPr>
        <w:rPr>
          <w:rtl/>
          <w:lang w:eastAsia="he-IL"/>
        </w:rPr>
      </w:pPr>
      <w:bookmarkStart w:id="1926" w:name="_ETM_Q1_5616852"/>
      <w:bookmarkStart w:id="1927" w:name="_ETM_Q1_5616928"/>
      <w:bookmarkEnd w:id="1926"/>
      <w:bookmarkEnd w:id="1927"/>
      <w:r>
        <w:rPr>
          <w:rFonts w:hint="cs"/>
          <w:rtl/>
          <w:lang w:eastAsia="he-IL"/>
        </w:rPr>
        <w:t xml:space="preserve">הנצילות של המכשירים, </w:t>
      </w:r>
      <w:r w:rsidR="00354E59">
        <w:rPr>
          <w:rFonts w:hint="cs"/>
          <w:rtl/>
          <w:lang w:eastAsia="he-IL"/>
        </w:rPr>
        <w:t>התקנות</w:t>
      </w:r>
      <w:r>
        <w:rPr>
          <w:rFonts w:hint="cs"/>
          <w:rtl/>
          <w:lang w:eastAsia="he-IL"/>
        </w:rPr>
        <w:t xml:space="preserve"> האירופאיות </w:t>
      </w:r>
      <w:r w:rsidR="00354E59">
        <w:rPr>
          <w:rFonts w:hint="cs"/>
          <w:rtl/>
          <w:lang w:eastAsia="he-IL"/>
        </w:rPr>
        <w:t xml:space="preserve">מתעדכנות מעת </w:t>
      </w:r>
      <w:bookmarkStart w:id="1928" w:name="_ETM_Q1_5623390"/>
      <w:bookmarkEnd w:id="1928"/>
      <w:r w:rsidR="00354E59">
        <w:rPr>
          <w:rFonts w:hint="cs"/>
          <w:rtl/>
          <w:lang w:eastAsia="he-IL"/>
        </w:rPr>
        <w:t>לעת</w:t>
      </w:r>
      <w:r>
        <w:rPr>
          <w:rFonts w:hint="cs"/>
          <w:rtl/>
          <w:lang w:eastAsia="he-IL"/>
        </w:rPr>
        <w:t xml:space="preserve">. אנחנו </w:t>
      </w:r>
      <w:bookmarkStart w:id="1929" w:name="_ETM_Q1_5621706"/>
      <w:bookmarkEnd w:id="1929"/>
      <w:r>
        <w:rPr>
          <w:rFonts w:hint="cs"/>
          <w:rtl/>
          <w:lang w:eastAsia="he-IL"/>
        </w:rPr>
        <w:t>מדברים על לפחות 11 סוגי</w:t>
      </w:r>
      <w:r w:rsidR="00354E59">
        <w:rPr>
          <w:rFonts w:hint="cs"/>
          <w:rtl/>
          <w:lang w:eastAsia="he-IL"/>
        </w:rPr>
        <w:t xml:space="preserve"> מכשירי חשמל</w:t>
      </w:r>
      <w:r>
        <w:rPr>
          <w:rFonts w:hint="cs"/>
          <w:rtl/>
          <w:lang w:eastAsia="he-IL"/>
        </w:rPr>
        <w:t xml:space="preserve"> לפחות. 11 מכשירים, </w:t>
      </w:r>
      <w:r w:rsidR="00354E59">
        <w:rPr>
          <w:rFonts w:hint="cs"/>
          <w:rtl/>
          <w:lang w:eastAsia="he-IL"/>
        </w:rPr>
        <w:t>לכל אחד</w:t>
      </w:r>
      <w:r>
        <w:rPr>
          <w:rFonts w:hint="cs"/>
          <w:rtl/>
          <w:lang w:eastAsia="he-IL"/>
        </w:rPr>
        <w:t xml:space="preserve"> יש </w:t>
      </w:r>
      <w:bookmarkStart w:id="1930" w:name="_ETM_Q1_5627920"/>
      <w:bookmarkEnd w:id="1930"/>
      <w:r w:rsidR="00354E59">
        <w:rPr>
          <w:rFonts w:hint="cs"/>
          <w:rtl/>
          <w:lang w:eastAsia="he-IL"/>
        </w:rPr>
        <w:t xml:space="preserve">התקנה שלו. </w:t>
      </w:r>
      <w:bookmarkStart w:id="1931" w:name="_ETM_Q1_5632221"/>
      <w:bookmarkEnd w:id="1931"/>
      <w:r w:rsidR="00354E59">
        <w:rPr>
          <w:rFonts w:hint="cs"/>
          <w:rtl/>
          <w:lang w:eastAsia="he-IL"/>
        </w:rPr>
        <w:t>האירופאים מעדכנים</w:t>
      </w:r>
      <w:r>
        <w:rPr>
          <w:rFonts w:hint="cs"/>
          <w:rtl/>
          <w:lang w:eastAsia="he-IL"/>
        </w:rPr>
        <w:t xml:space="preserve"> פעם בשנה, פעם בשנתיים, את הנצילות המינימלית של המכשירים. </w:t>
      </w:r>
      <w:r w:rsidR="00354E59">
        <w:rPr>
          <w:rFonts w:hint="cs"/>
          <w:rtl/>
          <w:lang w:eastAsia="he-IL"/>
        </w:rPr>
        <w:t>אנחנו רוצים להיות</w:t>
      </w:r>
      <w:r>
        <w:rPr>
          <w:rFonts w:hint="cs"/>
          <w:rtl/>
          <w:lang w:eastAsia="he-IL"/>
        </w:rPr>
        <w:t xml:space="preserve"> עדכניים</w:t>
      </w:r>
      <w:r w:rsidR="00354E59">
        <w:rPr>
          <w:rFonts w:hint="cs"/>
          <w:rtl/>
          <w:lang w:eastAsia="he-IL"/>
        </w:rPr>
        <w:t xml:space="preserve"> ולעדכן בזריזות. </w:t>
      </w:r>
      <w:bookmarkStart w:id="1932" w:name="_ETM_Q1_5643982"/>
      <w:bookmarkEnd w:id="1932"/>
      <w:r>
        <w:rPr>
          <w:rFonts w:hint="cs"/>
          <w:rtl/>
          <w:lang w:eastAsia="he-IL"/>
        </w:rPr>
        <w:t>העניין הוא</w:t>
      </w:r>
      <w:r w:rsidR="00354E59">
        <w:rPr>
          <w:rFonts w:hint="cs"/>
          <w:rtl/>
          <w:lang w:eastAsia="he-IL"/>
        </w:rPr>
        <w:t xml:space="preserve"> לאפשר לשר את הסמכות להתיר את התקנות בהתאם</w:t>
      </w:r>
      <w:r>
        <w:rPr>
          <w:rFonts w:hint="cs"/>
          <w:rtl/>
          <w:lang w:eastAsia="he-IL"/>
        </w:rPr>
        <w:t xml:space="preserve"> לתקינה האירופאית בצורה זריזה. </w:t>
      </w:r>
      <w:r w:rsidR="00354E59">
        <w:rPr>
          <w:rFonts w:hint="cs"/>
          <w:rtl/>
          <w:lang w:eastAsia="he-IL"/>
        </w:rPr>
        <w:t xml:space="preserve"> </w:t>
      </w:r>
      <w:bookmarkStart w:id="1933" w:name="_ETM_Q1_5653069"/>
      <w:bookmarkEnd w:id="1933"/>
    </w:p>
    <w:p w:rsidR="00354E59" w:rsidRDefault="00354E59" w:rsidP="00354E59">
      <w:pPr>
        <w:rPr>
          <w:rtl/>
          <w:lang w:eastAsia="he-IL"/>
        </w:rPr>
      </w:pPr>
      <w:bookmarkStart w:id="1934" w:name="_ETM_Q1_5655604"/>
      <w:bookmarkStart w:id="1935" w:name="_ETM_Q1_5655699"/>
      <w:bookmarkEnd w:id="1934"/>
      <w:bookmarkEnd w:id="1935"/>
    </w:p>
    <w:p w:rsidR="00354E59" w:rsidRDefault="00354E59" w:rsidP="00354E59">
      <w:pPr>
        <w:pStyle w:val="af8"/>
        <w:keepNext/>
        <w:rPr>
          <w:rtl/>
        </w:rPr>
      </w:pPr>
      <w:bookmarkStart w:id="1936" w:name="ET_yor_4758_171"/>
      <w:r w:rsidRPr="00354E59">
        <w:rPr>
          <w:rStyle w:val="TagStyle"/>
          <w:rtl/>
        </w:rPr>
        <w:t xml:space="preserve"> &lt;&lt; </w:t>
      </w:r>
      <w:proofErr w:type="spellStart"/>
      <w:r w:rsidRPr="00354E59">
        <w:rPr>
          <w:rStyle w:val="TagStyle"/>
          <w:rtl/>
        </w:rPr>
        <w:t>יור</w:t>
      </w:r>
      <w:proofErr w:type="spellEnd"/>
      <w:r w:rsidRPr="00354E59">
        <w:rPr>
          <w:rStyle w:val="TagStyle"/>
          <w:rtl/>
        </w:rPr>
        <w:t xml:space="preserve"> &gt;&gt; </w:t>
      </w:r>
      <w:r>
        <w:rPr>
          <w:rtl/>
        </w:rPr>
        <w:t xml:space="preserve">היו"ר יעקב </w:t>
      </w:r>
      <w:proofErr w:type="spellStart"/>
      <w:r>
        <w:rPr>
          <w:rtl/>
        </w:rPr>
        <w:t>מרגי</w:t>
      </w:r>
      <w:proofErr w:type="spellEnd"/>
      <w:r>
        <w:rPr>
          <w:rtl/>
        </w:rPr>
        <w:t>:</w:t>
      </w:r>
      <w:r w:rsidRPr="00354E59">
        <w:rPr>
          <w:rStyle w:val="TagStyle"/>
          <w:rtl/>
        </w:rPr>
        <w:t xml:space="preserve"> &lt;&lt; יור &gt;&gt;</w:t>
      </w:r>
      <w:r>
        <w:rPr>
          <w:rtl/>
        </w:rPr>
        <w:t xml:space="preserve">   </w:t>
      </w:r>
      <w:bookmarkEnd w:id="1936"/>
    </w:p>
    <w:p w:rsidR="00354E59" w:rsidRDefault="00354E59" w:rsidP="00354E59">
      <w:pPr>
        <w:pStyle w:val="KeepWithNext"/>
        <w:rPr>
          <w:rtl/>
          <w:lang w:eastAsia="he-IL"/>
        </w:rPr>
      </w:pPr>
    </w:p>
    <w:p w:rsidR="00354E59" w:rsidRDefault="00354E59" w:rsidP="009E2EE3">
      <w:pPr>
        <w:rPr>
          <w:rtl/>
          <w:lang w:eastAsia="he-IL"/>
        </w:rPr>
      </w:pPr>
      <w:bookmarkStart w:id="1937" w:name="_ETM_Q1_5656879"/>
      <w:bookmarkEnd w:id="1937"/>
      <w:r>
        <w:rPr>
          <w:rFonts w:hint="cs"/>
          <w:rtl/>
          <w:lang w:eastAsia="he-IL"/>
        </w:rPr>
        <w:t>אז תכתוב שהשר י</w:t>
      </w:r>
      <w:r w:rsidR="009E2EE3">
        <w:rPr>
          <w:rFonts w:hint="cs"/>
          <w:rtl/>
          <w:lang w:eastAsia="he-IL"/>
        </w:rPr>
        <w:t>תקין</w:t>
      </w:r>
      <w:r>
        <w:rPr>
          <w:rFonts w:hint="cs"/>
          <w:rtl/>
          <w:lang w:eastAsia="he-IL"/>
        </w:rPr>
        <w:t xml:space="preserve"> תקנות בהתאם</w:t>
      </w:r>
      <w:r w:rsidR="009E2EE3">
        <w:rPr>
          <w:rFonts w:hint="cs"/>
          <w:rtl/>
          <w:lang w:eastAsia="he-IL"/>
        </w:rPr>
        <w:t xml:space="preserve"> </w:t>
      </w:r>
      <w:bookmarkStart w:id="1938" w:name="_ETM_Q1_5660075"/>
      <w:bookmarkEnd w:id="1938"/>
      <w:r w:rsidR="009E2EE3">
        <w:rPr>
          <w:rFonts w:hint="cs"/>
          <w:rtl/>
          <w:lang w:eastAsia="he-IL"/>
        </w:rPr>
        <w:t>לתקינה האירופאית, ואני רגוע לכאורה.</w:t>
      </w:r>
      <w:r>
        <w:rPr>
          <w:rFonts w:hint="cs"/>
          <w:rtl/>
          <w:lang w:eastAsia="he-IL"/>
        </w:rPr>
        <w:t xml:space="preserve"> אתה לא כותב את </w:t>
      </w:r>
      <w:bookmarkStart w:id="1939" w:name="_ETM_Q1_5665685"/>
      <w:bookmarkEnd w:id="1939"/>
      <w:r>
        <w:rPr>
          <w:rFonts w:hint="cs"/>
          <w:rtl/>
          <w:lang w:eastAsia="he-IL"/>
        </w:rPr>
        <w:t>זה. אתה נותן לו פה חופש פעולה לתקן תקנות</w:t>
      </w:r>
      <w:r w:rsidR="009E2EE3">
        <w:rPr>
          <w:rFonts w:hint="cs"/>
          <w:rtl/>
          <w:lang w:eastAsia="he-IL"/>
        </w:rPr>
        <w:t xml:space="preserve"> בכלל</w:t>
      </w:r>
      <w:r>
        <w:rPr>
          <w:rFonts w:hint="cs"/>
          <w:rtl/>
          <w:lang w:eastAsia="he-IL"/>
        </w:rPr>
        <w:t xml:space="preserve">. </w:t>
      </w:r>
    </w:p>
    <w:p w:rsidR="00354E59" w:rsidRDefault="00354E59" w:rsidP="00354E59">
      <w:pPr>
        <w:rPr>
          <w:rtl/>
          <w:lang w:eastAsia="he-IL"/>
        </w:rPr>
      </w:pPr>
      <w:bookmarkStart w:id="1940" w:name="_ETM_Q1_5673111"/>
      <w:bookmarkStart w:id="1941" w:name="_ETM_Q1_5673201"/>
      <w:bookmarkStart w:id="1942" w:name="_ETM_Q1_5675251"/>
      <w:bookmarkEnd w:id="1940"/>
      <w:bookmarkEnd w:id="1941"/>
      <w:bookmarkEnd w:id="1942"/>
    </w:p>
    <w:p w:rsidR="00354E59" w:rsidRDefault="00354E59" w:rsidP="00354E59">
      <w:pPr>
        <w:pStyle w:val="afb"/>
        <w:keepNext/>
        <w:rPr>
          <w:rtl/>
          <w:lang w:eastAsia="he-IL"/>
        </w:rPr>
      </w:pPr>
      <w:bookmarkStart w:id="1943" w:name="ET_guest_3915_172"/>
      <w:r w:rsidRPr="00354E59">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54E59">
        <w:rPr>
          <w:rStyle w:val="TagStyle"/>
          <w:rtl/>
        </w:rPr>
        <w:t xml:space="preserve"> &lt;&lt; אורח &gt;&gt;</w:t>
      </w:r>
      <w:r>
        <w:rPr>
          <w:rtl/>
          <w:lang w:eastAsia="he-IL"/>
        </w:rPr>
        <w:t xml:space="preserve">   </w:t>
      </w:r>
      <w:bookmarkEnd w:id="1943"/>
    </w:p>
    <w:p w:rsidR="00354E59" w:rsidRDefault="00354E59" w:rsidP="00354E59">
      <w:pPr>
        <w:pStyle w:val="KeepWithNext"/>
        <w:rPr>
          <w:rtl/>
          <w:lang w:eastAsia="he-IL"/>
        </w:rPr>
      </w:pPr>
    </w:p>
    <w:p w:rsidR="00354E59" w:rsidRDefault="00354E59" w:rsidP="009E2EE3">
      <w:pPr>
        <w:rPr>
          <w:rtl/>
          <w:lang w:eastAsia="he-IL"/>
        </w:rPr>
      </w:pPr>
      <w:bookmarkStart w:id="1944" w:name="_ETM_Q1_5675781"/>
      <w:bookmarkStart w:id="1945" w:name="_ETM_Q1_5675841"/>
      <w:bookmarkEnd w:id="1944"/>
      <w:bookmarkEnd w:id="1945"/>
      <w:r>
        <w:rPr>
          <w:rFonts w:hint="cs"/>
          <w:rtl/>
          <w:lang w:eastAsia="he-IL"/>
        </w:rPr>
        <w:t xml:space="preserve">יש </w:t>
      </w:r>
      <w:bookmarkStart w:id="1946" w:name="_ETM_Q1_5676051"/>
      <w:bookmarkEnd w:id="1946"/>
      <w:r>
        <w:rPr>
          <w:rFonts w:hint="cs"/>
          <w:rtl/>
          <w:lang w:eastAsia="he-IL"/>
        </w:rPr>
        <w:t xml:space="preserve">גם </w:t>
      </w:r>
      <w:r w:rsidR="009E2EE3">
        <w:rPr>
          <w:rFonts w:hint="cs"/>
          <w:rtl/>
          <w:lang w:eastAsia="he-IL"/>
        </w:rPr>
        <w:t>נימוקים</w:t>
      </w:r>
      <w:r>
        <w:rPr>
          <w:rFonts w:hint="cs"/>
          <w:rtl/>
          <w:lang w:eastAsia="he-IL"/>
        </w:rPr>
        <w:t xml:space="preserve"> נוספים</w:t>
      </w:r>
      <w:r w:rsidR="009E2EE3">
        <w:rPr>
          <w:rFonts w:hint="cs"/>
          <w:rtl/>
          <w:lang w:eastAsia="he-IL"/>
        </w:rPr>
        <w:t>,</w:t>
      </w:r>
      <w:r>
        <w:rPr>
          <w:rFonts w:hint="cs"/>
          <w:rtl/>
          <w:lang w:eastAsia="he-IL"/>
        </w:rPr>
        <w:t xml:space="preserve"> כפי שאיתי אמר</w:t>
      </w:r>
      <w:r w:rsidR="009E2EE3">
        <w:rPr>
          <w:rFonts w:hint="cs"/>
          <w:rtl/>
          <w:lang w:eastAsia="he-IL"/>
        </w:rPr>
        <w:t xml:space="preserve">. </w:t>
      </w:r>
    </w:p>
    <w:p w:rsidR="00354E59" w:rsidRDefault="00354E59" w:rsidP="00354E59">
      <w:pPr>
        <w:rPr>
          <w:rtl/>
          <w:lang w:eastAsia="he-IL"/>
        </w:rPr>
      </w:pPr>
      <w:bookmarkStart w:id="1947" w:name="_ETM_Q1_5683622"/>
      <w:bookmarkStart w:id="1948" w:name="_ETM_Q1_5683697"/>
      <w:bookmarkEnd w:id="1947"/>
      <w:bookmarkEnd w:id="1948"/>
    </w:p>
    <w:p w:rsidR="00354E59" w:rsidRDefault="00354E59" w:rsidP="00354E59">
      <w:pPr>
        <w:pStyle w:val="af8"/>
        <w:keepNext/>
        <w:rPr>
          <w:rtl/>
        </w:rPr>
      </w:pPr>
      <w:bookmarkStart w:id="1949" w:name="ET_yor_4758_173"/>
      <w:r w:rsidRPr="00354E59">
        <w:rPr>
          <w:rStyle w:val="TagStyle"/>
          <w:rtl/>
        </w:rPr>
        <w:t xml:space="preserve"> &lt;&lt; </w:t>
      </w:r>
      <w:proofErr w:type="spellStart"/>
      <w:r w:rsidRPr="00354E59">
        <w:rPr>
          <w:rStyle w:val="TagStyle"/>
          <w:rtl/>
        </w:rPr>
        <w:t>יור</w:t>
      </w:r>
      <w:proofErr w:type="spellEnd"/>
      <w:r w:rsidRPr="00354E59">
        <w:rPr>
          <w:rStyle w:val="TagStyle"/>
          <w:rtl/>
        </w:rPr>
        <w:t xml:space="preserve"> &gt;&gt; </w:t>
      </w:r>
      <w:r>
        <w:rPr>
          <w:rtl/>
        </w:rPr>
        <w:t xml:space="preserve">היו"ר יעקב </w:t>
      </w:r>
      <w:proofErr w:type="spellStart"/>
      <w:r>
        <w:rPr>
          <w:rtl/>
        </w:rPr>
        <w:t>מרגי</w:t>
      </w:r>
      <w:proofErr w:type="spellEnd"/>
      <w:r>
        <w:rPr>
          <w:rtl/>
        </w:rPr>
        <w:t>:</w:t>
      </w:r>
      <w:r w:rsidRPr="00354E59">
        <w:rPr>
          <w:rStyle w:val="TagStyle"/>
          <w:rtl/>
        </w:rPr>
        <w:t xml:space="preserve"> &lt;&lt; יור &gt;&gt;</w:t>
      </w:r>
      <w:r>
        <w:rPr>
          <w:rtl/>
        </w:rPr>
        <w:t xml:space="preserve">   </w:t>
      </w:r>
      <w:bookmarkEnd w:id="1949"/>
    </w:p>
    <w:p w:rsidR="00354E59" w:rsidRDefault="00354E59" w:rsidP="00354E59">
      <w:pPr>
        <w:pStyle w:val="KeepWithNext"/>
        <w:rPr>
          <w:rtl/>
          <w:lang w:eastAsia="he-IL"/>
        </w:rPr>
      </w:pPr>
    </w:p>
    <w:p w:rsidR="00354E59" w:rsidRDefault="009E2EE3" w:rsidP="00354E59">
      <w:pPr>
        <w:rPr>
          <w:rtl/>
          <w:lang w:eastAsia="he-IL"/>
        </w:rPr>
      </w:pPr>
      <w:bookmarkStart w:id="1950" w:name="_ETM_Q1_5685478"/>
      <w:bookmarkEnd w:id="1950"/>
      <w:r>
        <w:rPr>
          <w:rFonts w:hint="cs"/>
          <w:rtl/>
          <w:lang w:eastAsia="he-IL"/>
        </w:rPr>
        <w:t xml:space="preserve">אני שואל שאלה פשוטה. </w:t>
      </w:r>
      <w:bookmarkStart w:id="1951" w:name="_ETM_Q1_5678458"/>
      <w:bookmarkEnd w:id="1951"/>
      <w:r>
        <w:rPr>
          <w:rFonts w:hint="cs"/>
          <w:rtl/>
          <w:lang w:eastAsia="he-IL"/>
        </w:rPr>
        <w:t xml:space="preserve">לפי </w:t>
      </w:r>
      <w:r w:rsidR="00354E59">
        <w:rPr>
          <w:rFonts w:hint="cs"/>
          <w:rtl/>
          <w:lang w:eastAsia="he-IL"/>
        </w:rPr>
        <w:t xml:space="preserve">לדעתכם צריך </w:t>
      </w:r>
      <w:r>
        <w:rPr>
          <w:rFonts w:hint="cs"/>
          <w:rtl/>
          <w:lang w:eastAsia="he-IL"/>
        </w:rPr>
        <w:t xml:space="preserve">פיקוח פרלמנטרי או לא? אם לא, תשכנעו אותי למה. </w:t>
      </w:r>
      <w:bookmarkStart w:id="1952" w:name="_ETM_Q1_5683018"/>
      <w:bookmarkEnd w:id="1952"/>
    </w:p>
    <w:p w:rsidR="00354E59" w:rsidRDefault="00354E59" w:rsidP="00354E59">
      <w:pPr>
        <w:rPr>
          <w:rtl/>
          <w:lang w:eastAsia="he-IL"/>
        </w:rPr>
      </w:pPr>
      <w:bookmarkStart w:id="1953" w:name="_ETM_Q1_5690123"/>
      <w:bookmarkStart w:id="1954" w:name="_ETM_Q1_5690198"/>
      <w:bookmarkStart w:id="1955" w:name="_ETM_Q1_5691508"/>
      <w:bookmarkEnd w:id="1953"/>
      <w:bookmarkEnd w:id="1954"/>
      <w:bookmarkEnd w:id="1955"/>
    </w:p>
    <w:p w:rsidR="00354E59" w:rsidRDefault="00354E59" w:rsidP="00354E59">
      <w:pPr>
        <w:pStyle w:val="afb"/>
        <w:keepNext/>
        <w:rPr>
          <w:rtl/>
          <w:lang w:eastAsia="he-IL"/>
        </w:rPr>
      </w:pPr>
      <w:bookmarkStart w:id="1956" w:name="ET_guest_865376_174"/>
      <w:r w:rsidRPr="00354E59">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354E59">
        <w:rPr>
          <w:rStyle w:val="TagStyle"/>
          <w:rtl/>
        </w:rPr>
        <w:t xml:space="preserve"> &lt;&lt; אורח &gt;&gt;</w:t>
      </w:r>
      <w:r>
        <w:rPr>
          <w:rtl/>
          <w:lang w:eastAsia="he-IL"/>
        </w:rPr>
        <w:t xml:space="preserve">   </w:t>
      </w:r>
      <w:bookmarkEnd w:id="1956"/>
    </w:p>
    <w:p w:rsidR="00354E59" w:rsidRDefault="00354E59" w:rsidP="00354E59">
      <w:pPr>
        <w:pStyle w:val="KeepWithNext"/>
        <w:rPr>
          <w:rtl/>
          <w:lang w:eastAsia="he-IL"/>
        </w:rPr>
      </w:pPr>
    </w:p>
    <w:p w:rsidR="00354E59" w:rsidRDefault="00354E59" w:rsidP="00E0789D">
      <w:pPr>
        <w:rPr>
          <w:rtl/>
          <w:lang w:eastAsia="he-IL"/>
        </w:rPr>
      </w:pPr>
      <w:bookmarkStart w:id="1957" w:name="_ETM_Q1_5692043"/>
      <w:bookmarkStart w:id="1958" w:name="_ETM_Q1_5692098"/>
      <w:bookmarkEnd w:id="1957"/>
      <w:bookmarkEnd w:id="1958"/>
      <w:r>
        <w:rPr>
          <w:rFonts w:hint="cs"/>
          <w:rtl/>
          <w:lang w:eastAsia="he-IL"/>
        </w:rPr>
        <w:t xml:space="preserve">זה עניין </w:t>
      </w:r>
      <w:bookmarkStart w:id="1959" w:name="_ETM_Q1_5695669"/>
      <w:bookmarkEnd w:id="1959"/>
      <w:r>
        <w:rPr>
          <w:rFonts w:hint="cs"/>
          <w:rtl/>
          <w:lang w:eastAsia="he-IL"/>
        </w:rPr>
        <w:t>טכני לחלוטין</w:t>
      </w:r>
      <w:r w:rsidR="00E0789D">
        <w:rPr>
          <w:rFonts w:hint="cs"/>
          <w:rtl/>
          <w:lang w:eastAsia="he-IL"/>
        </w:rPr>
        <w:t xml:space="preserve">. מדובר בתקנות שמאמצות חקיקה, ברובה היא חקיקה אירופית </w:t>
      </w:r>
      <w:bookmarkStart w:id="1960" w:name="_ETM_Q1_5693058"/>
      <w:bookmarkEnd w:id="1960"/>
      <w:r w:rsidR="00E0789D">
        <w:rPr>
          <w:rFonts w:hint="cs"/>
          <w:rtl/>
          <w:lang w:eastAsia="he-IL"/>
        </w:rPr>
        <w:t>שמתבססת על תקנים אירופאיים.</w:t>
      </w:r>
      <w:r>
        <w:rPr>
          <w:rFonts w:hint="cs"/>
          <w:rtl/>
          <w:lang w:eastAsia="he-IL"/>
        </w:rPr>
        <w:t xml:space="preserve"> </w:t>
      </w:r>
    </w:p>
    <w:p w:rsidR="00354E59" w:rsidRDefault="00354E59" w:rsidP="00354E59">
      <w:pPr>
        <w:rPr>
          <w:rtl/>
          <w:lang w:eastAsia="he-IL"/>
        </w:rPr>
      </w:pPr>
      <w:bookmarkStart w:id="1961" w:name="_ETM_Q1_5701860"/>
      <w:bookmarkStart w:id="1962" w:name="_ETM_Q1_5701955"/>
      <w:bookmarkStart w:id="1963" w:name="_ETM_Q1_5703815"/>
      <w:bookmarkEnd w:id="1961"/>
      <w:bookmarkEnd w:id="1962"/>
      <w:bookmarkEnd w:id="1963"/>
    </w:p>
    <w:p w:rsidR="00354E59" w:rsidRDefault="00354E59" w:rsidP="00354E59">
      <w:pPr>
        <w:pStyle w:val="a5"/>
        <w:keepNext/>
        <w:rPr>
          <w:rtl/>
        </w:rPr>
      </w:pPr>
      <w:bookmarkStart w:id="1964" w:name="ET_speaker_איתי_עצמון_175"/>
      <w:r w:rsidRPr="00354E59">
        <w:rPr>
          <w:rStyle w:val="TagStyle"/>
          <w:rtl/>
        </w:rPr>
        <w:t xml:space="preserve"> &lt;&lt; דובר &gt;&gt; </w:t>
      </w:r>
      <w:r>
        <w:rPr>
          <w:rtl/>
        </w:rPr>
        <w:t>איתי עצמון:</w:t>
      </w:r>
      <w:r w:rsidRPr="00354E59">
        <w:rPr>
          <w:rStyle w:val="TagStyle"/>
          <w:rtl/>
        </w:rPr>
        <w:t xml:space="preserve"> &lt;&lt; דובר &gt;&gt;</w:t>
      </w:r>
      <w:r>
        <w:rPr>
          <w:rtl/>
        </w:rPr>
        <w:t xml:space="preserve">   </w:t>
      </w:r>
      <w:bookmarkEnd w:id="1964"/>
    </w:p>
    <w:p w:rsidR="00354E59" w:rsidRDefault="00354E59" w:rsidP="00354E59">
      <w:pPr>
        <w:pStyle w:val="KeepWithNext"/>
        <w:rPr>
          <w:rtl/>
          <w:lang w:eastAsia="he-IL"/>
        </w:rPr>
      </w:pPr>
    </w:p>
    <w:p w:rsidR="00354E59" w:rsidRDefault="00354E59" w:rsidP="00E0789D">
      <w:pPr>
        <w:rPr>
          <w:rtl/>
          <w:lang w:eastAsia="he-IL"/>
        </w:rPr>
      </w:pPr>
      <w:bookmarkStart w:id="1965" w:name="_ETM_Q1_5704350"/>
      <w:bookmarkStart w:id="1966" w:name="_ETM_Q1_5704400"/>
      <w:bookmarkEnd w:id="1965"/>
      <w:bookmarkEnd w:id="1966"/>
      <w:r>
        <w:rPr>
          <w:rFonts w:hint="cs"/>
          <w:rtl/>
          <w:lang w:eastAsia="he-IL"/>
        </w:rPr>
        <w:t xml:space="preserve">כל התקנות </w:t>
      </w:r>
      <w:r w:rsidR="00E0789D">
        <w:rPr>
          <w:rFonts w:hint="cs"/>
          <w:rtl/>
          <w:lang w:eastAsia="he-IL"/>
        </w:rPr>
        <w:t xml:space="preserve">לפי סעיף 3 לחוק היום </w:t>
      </w:r>
      <w:r>
        <w:rPr>
          <w:rFonts w:hint="cs"/>
          <w:rtl/>
          <w:lang w:eastAsia="he-IL"/>
        </w:rPr>
        <w:t xml:space="preserve">מגיעות לאישור </w:t>
      </w:r>
      <w:bookmarkStart w:id="1967" w:name="_ETM_Q1_5709971"/>
      <w:bookmarkEnd w:id="1967"/>
      <w:r>
        <w:rPr>
          <w:rFonts w:hint="cs"/>
          <w:rtl/>
          <w:lang w:eastAsia="he-IL"/>
        </w:rPr>
        <w:t>ועדת הכלכלה</w:t>
      </w:r>
      <w:r w:rsidR="00D667C2">
        <w:rPr>
          <w:rFonts w:hint="cs"/>
          <w:rtl/>
          <w:lang w:eastAsia="he-IL"/>
        </w:rPr>
        <w:t xml:space="preserve">, כפי </w:t>
      </w:r>
      <w:bookmarkStart w:id="1968" w:name="_ETM_Q1_5706691"/>
      <w:bookmarkEnd w:id="1968"/>
      <w:r w:rsidR="00D667C2">
        <w:rPr>
          <w:rFonts w:hint="cs"/>
          <w:rtl/>
          <w:lang w:eastAsia="he-IL"/>
        </w:rPr>
        <w:t>שאמרתי.</w:t>
      </w:r>
      <w:r>
        <w:rPr>
          <w:rFonts w:hint="cs"/>
          <w:rtl/>
          <w:lang w:eastAsia="he-IL"/>
        </w:rPr>
        <w:t xml:space="preserve"> וכפי שהוספתי עוד</w:t>
      </w:r>
      <w:r w:rsidR="00D667C2">
        <w:rPr>
          <w:rFonts w:hint="cs"/>
          <w:rtl/>
          <w:lang w:eastAsia="he-IL"/>
        </w:rPr>
        <w:t>,</w:t>
      </w:r>
      <w:r>
        <w:rPr>
          <w:rFonts w:hint="cs"/>
          <w:rtl/>
          <w:lang w:eastAsia="he-IL"/>
        </w:rPr>
        <w:t xml:space="preserve"> היום כל הפרה </w:t>
      </w:r>
      <w:r w:rsidR="00D667C2">
        <w:rPr>
          <w:rFonts w:hint="cs"/>
          <w:rtl/>
          <w:lang w:eastAsia="he-IL"/>
        </w:rPr>
        <w:t xml:space="preserve">של הוראות התקנות </w:t>
      </w:r>
      <w:r>
        <w:rPr>
          <w:rFonts w:hint="cs"/>
          <w:rtl/>
          <w:lang w:eastAsia="he-IL"/>
        </w:rPr>
        <w:t xml:space="preserve">היא </w:t>
      </w:r>
      <w:bookmarkStart w:id="1969" w:name="_ETM_Q1_5716617"/>
      <w:bookmarkEnd w:id="1969"/>
      <w:r>
        <w:rPr>
          <w:rFonts w:hint="cs"/>
          <w:rtl/>
          <w:lang w:eastAsia="he-IL"/>
        </w:rPr>
        <w:t>בעצם עבירה פלילית</w:t>
      </w:r>
      <w:r w:rsidR="00D667C2">
        <w:rPr>
          <w:rFonts w:hint="cs"/>
          <w:rtl/>
          <w:lang w:eastAsia="he-IL"/>
        </w:rPr>
        <w:t>,</w:t>
      </w:r>
      <w:r>
        <w:rPr>
          <w:rFonts w:hint="cs"/>
          <w:rtl/>
          <w:lang w:eastAsia="he-IL"/>
        </w:rPr>
        <w:t xml:space="preserve"> ולכן התקנות האלה הגיעו לכאן</w:t>
      </w:r>
      <w:r w:rsidR="00D667C2">
        <w:rPr>
          <w:rFonts w:hint="cs"/>
          <w:rtl/>
          <w:lang w:eastAsia="he-IL"/>
        </w:rPr>
        <w:t>, משני הטעמים האלה</w:t>
      </w:r>
      <w:r>
        <w:rPr>
          <w:rFonts w:hint="cs"/>
          <w:rtl/>
          <w:lang w:eastAsia="he-IL"/>
        </w:rPr>
        <w:t xml:space="preserve">. שואל היושב-ראש </w:t>
      </w:r>
      <w:bookmarkStart w:id="1970" w:name="_ETM_Q1_5727008"/>
      <w:bookmarkEnd w:id="1970"/>
      <w:r>
        <w:rPr>
          <w:rFonts w:hint="cs"/>
          <w:rtl/>
          <w:lang w:eastAsia="he-IL"/>
        </w:rPr>
        <w:t xml:space="preserve">למה </w:t>
      </w:r>
      <w:r w:rsidR="00D667C2">
        <w:rPr>
          <w:rFonts w:hint="cs"/>
          <w:rtl/>
          <w:lang w:eastAsia="he-IL"/>
        </w:rPr>
        <w:t>עכשיו לקבוע את ה</w:t>
      </w:r>
      <w:bookmarkStart w:id="1971" w:name="_ETM_Q1_5720690"/>
      <w:bookmarkEnd w:id="1971"/>
      <w:r w:rsidR="00D667C2">
        <w:rPr>
          <w:rFonts w:hint="cs"/>
          <w:rtl/>
          <w:lang w:eastAsia="he-IL"/>
        </w:rPr>
        <w:t xml:space="preserve">חריג הזה לגבי תקנות נצילות אנרגטית שהן לא יהיו טעונות </w:t>
      </w:r>
      <w:bookmarkStart w:id="1972" w:name="_ETM_Q1_5725591"/>
      <w:bookmarkEnd w:id="1972"/>
      <w:r w:rsidR="00D667C2">
        <w:rPr>
          <w:rFonts w:hint="cs"/>
          <w:rtl/>
          <w:lang w:eastAsia="he-IL"/>
        </w:rPr>
        <w:t xml:space="preserve">בכלל פיקוח פרלמנטרי. </w:t>
      </w:r>
    </w:p>
    <w:p w:rsidR="002E062F" w:rsidRDefault="002E062F" w:rsidP="00354E59">
      <w:pPr>
        <w:rPr>
          <w:rtl/>
          <w:lang w:eastAsia="he-IL"/>
        </w:rPr>
      </w:pPr>
      <w:bookmarkStart w:id="1973" w:name="_ETM_Q1_5731083"/>
      <w:bookmarkStart w:id="1974" w:name="_ETM_Q1_5731158"/>
      <w:bookmarkStart w:id="1975" w:name="_ETM_Q1_5744925"/>
      <w:bookmarkEnd w:id="1973"/>
      <w:bookmarkEnd w:id="1974"/>
      <w:bookmarkEnd w:id="1975"/>
    </w:p>
    <w:p w:rsidR="002E062F" w:rsidRDefault="002E062F" w:rsidP="002E062F">
      <w:pPr>
        <w:pStyle w:val="afb"/>
        <w:keepNext/>
        <w:rPr>
          <w:rtl/>
          <w:lang w:eastAsia="he-IL"/>
        </w:rPr>
      </w:pPr>
      <w:bookmarkStart w:id="1976" w:name="ET_guest_3915_176"/>
      <w:r w:rsidRPr="002E062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E062F">
        <w:rPr>
          <w:rStyle w:val="TagStyle"/>
          <w:rtl/>
        </w:rPr>
        <w:t xml:space="preserve"> &lt;&lt; אורח &gt;&gt;</w:t>
      </w:r>
      <w:r>
        <w:rPr>
          <w:rtl/>
          <w:lang w:eastAsia="he-IL"/>
        </w:rPr>
        <w:t xml:space="preserve">   </w:t>
      </w:r>
      <w:bookmarkEnd w:id="1976"/>
    </w:p>
    <w:p w:rsidR="002E062F" w:rsidRDefault="002E062F" w:rsidP="002E062F">
      <w:pPr>
        <w:pStyle w:val="KeepWithNext"/>
        <w:rPr>
          <w:rtl/>
          <w:lang w:eastAsia="he-IL"/>
        </w:rPr>
      </w:pPr>
    </w:p>
    <w:p w:rsidR="002E062F" w:rsidRDefault="002E062F" w:rsidP="00D667C2">
      <w:pPr>
        <w:rPr>
          <w:rtl/>
          <w:lang w:eastAsia="he-IL"/>
        </w:rPr>
      </w:pPr>
      <w:bookmarkStart w:id="1977" w:name="_ETM_Q1_5745465"/>
      <w:bookmarkStart w:id="1978" w:name="_ETM_Q1_5745515"/>
      <w:bookmarkEnd w:id="1977"/>
      <w:bookmarkEnd w:id="1978"/>
      <w:r>
        <w:rPr>
          <w:rFonts w:hint="cs"/>
          <w:rtl/>
          <w:lang w:eastAsia="he-IL"/>
        </w:rPr>
        <w:t>יש הבדל אחד מהותי</w:t>
      </w:r>
      <w:r w:rsidR="00D667C2">
        <w:rPr>
          <w:rFonts w:hint="cs"/>
          <w:rtl/>
          <w:lang w:eastAsia="he-IL"/>
        </w:rPr>
        <w:t>,</w:t>
      </w:r>
      <w:r>
        <w:rPr>
          <w:rFonts w:hint="cs"/>
          <w:rtl/>
          <w:lang w:eastAsia="he-IL"/>
        </w:rPr>
        <w:t xml:space="preserve"> שאיתי גם ציין</w:t>
      </w:r>
      <w:r w:rsidR="00D667C2">
        <w:rPr>
          <w:rFonts w:hint="cs"/>
          <w:rtl/>
          <w:lang w:eastAsia="he-IL"/>
        </w:rPr>
        <w:t xml:space="preserve"> וגם אני יכול לחדד,</w:t>
      </w:r>
      <w:r>
        <w:rPr>
          <w:rFonts w:hint="cs"/>
          <w:rtl/>
          <w:lang w:eastAsia="he-IL"/>
        </w:rPr>
        <w:t xml:space="preserve"> שההפרה</w:t>
      </w:r>
      <w:r w:rsidR="00D667C2">
        <w:rPr>
          <w:rFonts w:hint="cs"/>
          <w:rtl/>
          <w:lang w:eastAsia="he-IL"/>
        </w:rPr>
        <w:t xml:space="preserve"> של </w:t>
      </w:r>
      <w:bookmarkStart w:id="1979" w:name="_ETM_Q1_5748503"/>
      <w:bookmarkEnd w:id="1979"/>
      <w:r w:rsidR="00D667C2">
        <w:rPr>
          <w:rFonts w:hint="cs"/>
          <w:rtl/>
          <w:lang w:eastAsia="he-IL"/>
        </w:rPr>
        <w:t>התקנות</w:t>
      </w:r>
      <w:r>
        <w:rPr>
          <w:rFonts w:hint="cs"/>
          <w:rtl/>
          <w:lang w:eastAsia="he-IL"/>
        </w:rPr>
        <w:t xml:space="preserve"> לעומת </w:t>
      </w:r>
      <w:bookmarkStart w:id="1980" w:name="_ETM_Q1_5752746"/>
      <w:bookmarkEnd w:id="1980"/>
      <w:r>
        <w:rPr>
          <w:rFonts w:hint="cs"/>
          <w:rtl/>
          <w:lang w:eastAsia="he-IL"/>
        </w:rPr>
        <w:t>התקנות הקיימות לא גוררת העמדה לדין ורישום פלילי</w:t>
      </w:r>
      <w:r w:rsidR="00D667C2">
        <w:rPr>
          <w:rFonts w:hint="cs"/>
          <w:rtl/>
          <w:lang w:eastAsia="he-IL"/>
        </w:rPr>
        <w:t xml:space="preserve">. </w:t>
      </w:r>
    </w:p>
    <w:p w:rsidR="002E062F" w:rsidRDefault="002E062F" w:rsidP="002E062F">
      <w:pPr>
        <w:rPr>
          <w:rtl/>
          <w:lang w:eastAsia="he-IL"/>
        </w:rPr>
      </w:pPr>
      <w:bookmarkStart w:id="1981" w:name="_ETM_Q1_5760587"/>
      <w:bookmarkStart w:id="1982" w:name="_ETM_Q1_5760667"/>
      <w:bookmarkStart w:id="1983" w:name="_ETM_Q1_5761612"/>
      <w:bookmarkEnd w:id="1981"/>
      <w:bookmarkEnd w:id="1982"/>
      <w:bookmarkEnd w:id="1983"/>
    </w:p>
    <w:p w:rsidR="002E062F" w:rsidRDefault="002E062F" w:rsidP="002E062F">
      <w:pPr>
        <w:pStyle w:val="a5"/>
        <w:keepNext/>
        <w:rPr>
          <w:rtl/>
        </w:rPr>
      </w:pPr>
      <w:bookmarkStart w:id="1984" w:name="ET_speaker_איתי_עצמון_177"/>
      <w:r w:rsidRPr="002E062F">
        <w:rPr>
          <w:rStyle w:val="TagStyle"/>
          <w:rtl/>
        </w:rPr>
        <w:t xml:space="preserve"> &lt;&lt; דובר &gt;&gt; </w:t>
      </w:r>
      <w:r>
        <w:rPr>
          <w:rtl/>
        </w:rPr>
        <w:t>איתי עצמון:</w:t>
      </w:r>
      <w:r w:rsidRPr="002E062F">
        <w:rPr>
          <w:rStyle w:val="TagStyle"/>
          <w:rtl/>
        </w:rPr>
        <w:t xml:space="preserve"> &lt;&lt; דובר &gt;&gt;</w:t>
      </w:r>
      <w:r>
        <w:rPr>
          <w:rtl/>
        </w:rPr>
        <w:t xml:space="preserve">   </w:t>
      </w:r>
      <w:bookmarkEnd w:id="1984"/>
    </w:p>
    <w:p w:rsidR="002E062F" w:rsidRDefault="002E062F" w:rsidP="002E062F">
      <w:pPr>
        <w:pStyle w:val="KeepWithNext"/>
        <w:rPr>
          <w:rtl/>
          <w:lang w:eastAsia="he-IL"/>
        </w:rPr>
      </w:pPr>
    </w:p>
    <w:p w:rsidR="002E062F" w:rsidRDefault="002E062F" w:rsidP="002E062F">
      <w:pPr>
        <w:rPr>
          <w:rtl/>
          <w:lang w:eastAsia="he-IL"/>
        </w:rPr>
      </w:pPr>
      <w:bookmarkStart w:id="1985" w:name="_ETM_Q1_5762192"/>
      <w:bookmarkStart w:id="1986" w:name="_ETM_Q1_5762247"/>
      <w:bookmarkEnd w:id="1985"/>
      <w:bookmarkEnd w:id="1986"/>
      <w:r>
        <w:rPr>
          <w:rFonts w:hint="cs"/>
          <w:rtl/>
          <w:lang w:eastAsia="he-IL"/>
        </w:rPr>
        <w:t>רק עיצומים כספיים</w:t>
      </w:r>
      <w:r w:rsidR="00D667C2">
        <w:rPr>
          <w:rFonts w:hint="cs"/>
          <w:rtl/>
          <w:lang w:eastAsia="he-IL"/>
        </w:rPr>
        <w:t xml:space="preserve">. </w:t>
      </w:r>
    </w:p>
    <w:p w:rsidR="002E062F" w:rsidRDefault="002E062F" w:rsidP="002E062F">
      <w:pPr>
        <w:rPr>
          <w:rtl/>
          <w:lang w:eastAsia="he-IL"/>
        </w:rPr>
      </w:pPr>
      <w:bookmarkStart w:id="1987" w:name="_ETM_Q1_5766948"/>
      <w:bookmarkStart w:id="1988" w:name="_ETM_Q1_5767033"/>
      <w:bookmarkStart w:id="1989" w:name="_ETM_Q1_5768698"/>
      <w:bookmarkEnd w:id="1987"/>
      <w:bookmarkEnd w:id="1988"/>
      <w:bookmarkEnd w:id="1989"/>
    </w:p>
    <w:p w:rsidR="002E062F" w:rsidRDefault="002E062F" w:rsidP="002E062F">
      <w:pPr>
        <w:pStyle w:val="afb"/>
        <w:keepNext/>
        <w:rPr>
          <w:rtl/>
          <w:lang w:eastAsia="he-IL"/>
        </w:rPr>
      </w:pPr>
      <w:bookmarkStart w:id="1990" w:name="ET_guest_3915_178"/>
      <w:r w:rsidRPr="002E062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E062F">
        <w:rPr>
          <w:rStyle w:val="TagStyle"/>
          <w:rtl/>
        </w:rPr>
        <w:t xml:space="preserve"> &lt;&lt; אורח &gt;&gt;</w:t>
      </w:r>
      <w:r>
        <w:rPr>
          <w:rtl/>
          <w:lang w:eastAsia="he-IL"/>
        </w:rPr>
        <w:t xml:space="preserve">   </w:t>
      </w:r>
      <w:bookmarkEnd w:id="1990"/>
    </w:p>
    <w:p w:rsidR="002E062F" w:rsidRDefault="002E062F" w:rsidP="002E062F">
      <w:pPr>
        <w:pStyle w:val="KeepWithNext"/>
        <w:rPr>
          <w:rtl/>
          <w:lang w:eastAsia="he-IL"/>
        </w:rPr>
      </w:pPr>
    </w:p>
    <w:p w:rsidR="002E062F" w:rsidRDefault="00D667C2" w:rsidP="00D667C2">
      <w:pPr>
        <w:rPr>
          <w:rtl/>
          <w:lang w:eastAsia="he-IL"/>
        </w:rPr>
      </w:pPr>
      <w:bookmarkStart w:id="1991" w:name="_ETM_Q1_5769293"/>
      <w:bookmarkStart w:id="1992" w:name="_ETM_Q1_5769348"/>
      <w:bookmarkEnd w:id="1991"/>
      <w:bookmarkEnd w:id="1992"/>
      <w:r>
        <w:rPr>
          <w:rFonts w:hint="cs"/>
          <w:rtl/>
          <w:lang w:eastAsia="he-IL"/>
        </w:rPr>
        <w:t xml:space="preserve">רק עיצומים כספיים. </w:t>
      </w:r>
      <w:r w:rsidR="002E062F">
        <w:rPr>
          <w:rFonts w:hint="cs"/>
          <w:rtl/>
          <w:lang w:eastAsia="he-IL"/>
        </w:rPr>
        <w:t>ולכן</w:t>
      </w:r>
      <w:r>
        <w:rPr>
          <w:rFonts w:hint="cs"/>
          <w:rtl/>
          <w:lang w:eastAsia="he-IL"/>
        </w:rPr>
        <w:t xml:space="preserve"> בדרך כלל </w:t>
      </w:r>
      <w:bookmarkStart w:id="1993" w:name="_ETM_Q1_5762851"/>
      <w:bookmarkStart w:id="1994" w:name="_ETM_Q1_5769988"/>
      <w:bookmarkEnd w:id="1993"/>
      <w:bookmarkEnd w:id="1994"/>
      <w:r w:rsidR="002E062F">
        <w:rPr>
          <w:rFonts w:hint="cs"/>
          <w:rtl/>
          <w:lang w:eastAsia="he-IL"/>
        </w:rPr>
        <w:t>פיקוח פרלמנטרי</w:t>
      </w:r>
      <w:r>
        <w:rPr>
          <w:rFonts w:hint="cs"/>
          <w:rtl/>
          <w:lang w:eastAsia="he-IL"/>
        </w:rPr>
        <w:t xml:space="preserve"> נובע, ואני מכיר את זה גם מחוק החשמל. אף </w:t>
      </w:r>
      <w:bookmarkStart w:id="1995" w:name="_ETM_Q1_5768309"/>
      <w:bookmarkEnd w:id="1995"/>
      <w:r>
        <w:rPr>
          <w:rFonts w:hint="cs"/>
          <w:rtl/>
          <w:lang w:eastAsia="he-IL"/>
        </w:rPr>
        <w:t>על פי שבחוק החשמל לא נקבע בכלל שיש פיקוח פרלמנטרי,</w:t>
      </w:r>
      <w:r w:rsidR="002E062F">
        <w:rPr>
          <w:rFonts w:hint="cs"/>
          <w:rtl/>
          <w:lang w:eastAsia="he-IL"/>
        </w:rPr>
        <w:t xml:space="preserve"> אלא מכי</w:t>
      </w:r>
      <w:r>
        <w:rPr>
          <w:rFonts w:hint="cs"/>
          <w:rtl/>
          <w:lang w:eastAsia="he-IL"/>
        </w:rPr>
        <w:t>ו</w:t>
      </w:r>
      <w:r w:rsidR="002E062F">
        <w:rPr>
          <w:rFonts w:hint="cs"/>
          <w:rtl/>
          <w:lang w:eastAsia="he-IL"/>
        </w:rPr>
        <w:t>ון שהוראות</w:t>
      </w:r>
      <w:r>
        <w:rPr>
          <w:rFonts w:hint="cs"/>
          <w:rtl/>
          <w:lang w:eastAsia="he-IL"/>
        </w:rPr>
        <w:t xml:space="preserve"> </w:t>
      </w:r>
      <w:bookmarkStart w:id="1996" w:name="_ETM_Q1_5776783"/>
      <w:bookmarkEnd w:id="1996"/>
      <w:r>
        <w:rPr>
          <w:rFonts w:hint="cs"/>
          <w:rtl/>
          <w:lang w:eastAsia="he-IL"/>
        </w:rPr>
        <w:t>גוררות אחריות פלילית</w:t>
      </w:r>
      <w:r w:rsidR="002E062F">
        <w:rPr>
          <w:rFonts w:hint="cs"/>
          <w:rtl/>
          <w:lang w:eastAsia="he-IL"/>
        </w:rPr>
        <w:t xml:space="preserve"> אז מביאים את זה לווע</w:t>
      </w:r>
      <w:bookmarkStart w:id="1997" w:name="_ETM_Q1_5782585"/>
      <w:bookmarkEnd w:id="1997"/>
      <w:r w:rsidR="002E062F">
        <w:rPr>
          <w:rFonts w:hint="cs"/>
          <w:rtl/>
          <w:lang w:eastAsia="he-IL"/>
        </w:rPr>
        <w:t>דה. פה אין כל אחריות פלילית</w:t>
      </w:r>
      <w:r w:rsidR="0073274E">
        <w:rPr>
          <w:rFonts w:hint="cs"/>
          <w:rtl/>
          <w:lang w:eastAsia="he-IL"/>
        </w:rPr>
        <w:t xml:space="preserve">, זה רק אזרחי לחלוטין בעניין הטלת </w:t>
      </w:r>
      <w:bookmarkStart w:id="1998" w:name="_ETM_Q1_5785457"/>
      <w:bookmarkEnd w:id="1998"/>
      <w:r w:rsidR="0073274E">
        <w:rPr>
          <w:rFonts w:hint="cs"/>
          <w:rtl/>
          <w:lang w:eastAsia="he-IL"/>
        </w:rPr>
        <w:t>עיצום כספי,</w:t>
      </w:r>
      <w:r w:rsidR="002E062F">
        <w:rPr>
          <w:rFonts w:hint="cs"/>
          <w:rtl/>
          <w:lang w:eastAsia="he-IL"/>
        </w:rPr>
        <w:t xml:space="preserve"> וזה הבדל אחד מהותי </w:t>
      </w:r>
      <w:bookmarkStart w:id="1999" w:name="_ETM_Q1_5791681"/>
      <w:bookmarkEnd w:id="1999"/>
      <w:r w:rsidR="0073274E">
        <w:rPr>
          <w:rFonts w:hint="cs"/>
          <w:rtl/>
          <w:lang w:eastAsia="he-IL"/>
        </w:rPr>
        <w:t>משפטי.</w:t>
      </w:r>
      <w:r w:rsidR="00635536">
        <w:rPr>
          <w:rFonts w:hint="cs"/>
          <w:rtl/>
          <w:lang w:eastAsia="he-IL"/>
        </w:rPr>
        <w:t xml:space="preserve"> אני מזכיר שכל המטרה היא </w:t>
      </w:r>
      <w:bookmarkStart w:id="2000" w:name="_ETM_Q1_5807215"/>
      <w:bookmarkEnd w:id="2000"/>
      <w:r w:rsidR="00635536">
        <w:rPr>
          <w:rFonts w:hint="cs"/>
          <w:rtl/>
          <w:lang w:eastAsia="he-IL"/>
        </w:rPr>
        <w:t xml:space="preserve">להביא לכך שאין חריגה בין ישראל לבין שאר אומות העולם </w:t>
      </w:r>
      <w:bookmarkStart w:id="2001" w:name="_ETM_Q1_5812609"/>
      <w:bookmarkEnd w:id="2001"/>
      <w:r w:rsidR="00635536">
        <w:rPr>
          <w:rFonts w:hint="cs"/>
          <w:rtl/>
          <w:lang w:eastAsia="he-IL"/>
        </w:rPr>
        <w:t xml:space="preserve">המפותחות, כך שהכללים שאנחנו קובעים והתקן שאנחנו קובעים על פיו </w:t>
      </w:r>
      <w:bookmarkStart w:id="2002" w:name="_ETM_Q1_5818446"/>
      <w:bookmarkEnd w:id="2002"/>
      <w:r w:rsidR="00635536">
        <w:rPr>
          <w:rFonts w:hint="cs"/>
          <w:rtl/>
          <w:lang w:eastAsia="he-IL"/>
        </w:rPr>
        <w:t xml:space="preserve">הוא בעצם כבר נקבע. זה תקן ישראלי שמאמץ תקן בין-לאומי, </w:t>
      </w:r>
      <w:bookmarkStart w:id="2003" w:name="_ETM_Q1_5827345"/>
      <w:bookmarkEnd w:id="2003"/>
      <w:r w:rsidR="00635536">
        <w:rPr>
          <w:rFonts w:hint="cs"/>
          <w:rtl/>
          <w:lang w:eastAsia="he-IL"/>
        </w:rPr>
        <w:t xml:space="preserve">דבר שלא היה בעבר, וזו עוד סיבה שהצורך בפיקוח </w:t>
      </w:r>
      <w:bookmarkStart w:id="2004" w:name="_ETM_Q1_5832526"/>
      <w:bookmarkEnd w:id="2004"/>
      <w:r w:rsidR="00635536">
        <w:rPr>
          <w:rFonts w:hint="cs"/>
          <w:rtl/>
          <w:lang w:eastAsia="he-IL"/>
        </w:rPr>
        <w:t xml:space="preserve">פרלמנטרי על התקנות האלה הוא יותר קטן מאשר הפיקוח הנדרש </w:t>
      </w:r>
      <w:bookmarkStart w:id="2005" w:name="_ETM_Q1_5838559"/>
      <w:bookmarkEnd w:id="2005"/>
      <w:r w:rsidR="00635536">
        <w:rPr>
          <w:rFonts w:hint="cs"/>
          <w:rtl/>
          <w:lang w:eastAsia="he-IL"/>
        </w:rPr>
        <w:t xml:space="preserve">בהתאם לתקנות הקודמות. אני שוב רוצה לציין שנקבעה חובת התייעצות </w:t>
      </w:r>
      <w:bookmarkStart w:id="2006" w:name="_ETM_Q1_5846435"/>
      <w:bookmarkEnd w:id="2006"/>
      <w:r w:rsidR="00635536">
        <w:rPr>
          <w:rFonts w:hint="cs"/>
          <w:rtl/>
          <w:lang w:eastAsia="he-IL"/>
        </w:rPr>
        <w:t xml:space="preserve">עם גוף שכן יש לו הרבה ידע מקצועי בעניין הגנת </w:t>
      </w:r>
      <w:bookmarkStart w:id="2007" w:name="_ETM_Q1_5850688"/>
      <w:bookmarkEnd w:id="2007"/>
      <w:r w:rsidR="00635536">
        <w:rPr>
          <w:rFonts w:hint="cs"/>
          <w:rtl/>
          <w:lang w:eastAsia="he-IL"/>
        </w:rPr>
        <w:t xml:space="preserve">הסביבה. </w:t>
      </w:r>
    </w:p>
    <w:p w:rsidR="005174DF" w:rsidRDefault="005174DF" w:rsidP="002E062F">
      <w:pPr>
        <w:rPr>
          <w:rtl/>
          <w:lang w:eastAsia="he-IL"/>
        </w:rPr>
      </w:pPr>
      <w:bookmarkStart w:id="2008" w:name="_ETM_Q1_5854059"/>
      <w:bookmarkStart w:id="2009" w:name="_ETM_Q1_5854134"/>
      <w:bookmarkStart w:id="2010" w:name="_ETM_Q1_5856909"/>
      <w:bookmarkEnd w:id="2008"/>
      <w:bookmarkEnd w:id="2009"/>
      <w:bookmarkEnd w:id="2010"/>
    </w:p>
    <w:p w:rsidR="005174DF" w:rsidRDefault="005174DF" w:rsidP="005174DF">
      <w:pPr>
        <w:pStyle w:val="a5"/>
        <w:keepNext/>
        <w:rPr>
          <w:rtl/>
        </w:rPr>
      </w:pPr>
      <w:bookmarkStart w:id="2011" w:name="_ETM_Q1_5862845"/>
      <w:bookmarkStart w:id="2012" w:name="_ETM_Q1_5862935"/>
      <w:bookmarkStart w:id="2013" w:name="_ETM_Q1_5864260"/>
      <w:bookmarkStart w:id="2014" w:name="ET_speaker_איתי_עצמון_180"/>
      <w:bookmarkEnd w:id="2011"/>
      <w:bookmarkEnd w:id="2012"/>
      <w:bookmarkEnd w:id="2013"/>
      <w:r w:rsidRPr="005174DF">
        <w:rPr>
          <w:rStyle w:val="TagStyle"/>
          <w:rtl/>
        </w:rPr>
        <w:t xml:space="preserve"> &lt;&lt; דובר &gt;&gt; </w:t>
      </w:r>
      <w:r>
        <w:rPr>
          <w:rtl/>
        </w:rPr>
        <w:t>איתי עצמון:</w:t>
      </w:r>
      <w:r w:rsidRPr="005174DF">
        <w:rPr>
          <w:rStyle w:val="TagStyle"/>
          <w:rtl/>
        </w:rPr>
        <w:t xml:space="preserve"> &lt;&lt; דובר &gt;&gt;</w:t>
      </w:r>
      <w:r>
        <w:rPr>
          <w:rtl/>
        </w:rPr>
        <w:t xml:space="preserve">   </w:t>
      </w:r>
      <w:bookmarkEnd w:id="2014"/>
    </w:p>
    <w:p w:rsidR="005174DF" w:rsidRDefault="005174DF" w:rsidP="005174DF">
      <w:pPr>
        <w:pStyle w:val="KeepWithNext"/>
        <w:rPr>
          <w:rtl/>
          <w:lang w:eastAsia="he-IL"/>
        </w:rPr>
      </w:pPr>
    </w:p>
    <w:p w:rsidR="005174DF" w:rsidRDefault="005174DF" w:rsidP="005174DF">
      <w:pPr>
        <w:rPr>
          <w:rtl/>
          <w:lang w:eastAsia="he-IL"/>
        </w:rPr>
      </w:pPr>
      <w:bookmarkStart w:id="2015" w:name="_ETM_Q1_5864865"/>
      <w:bookmarkStart w:id="2016" w:name="_ETM_Q1_5864915"/>
      <w:bookmarkEnd w:id="2015"/>
      <w:bookmarkEnd w:id="2016"/>
      <w:r>
        <w:rPr>
          <w:rFonts w:hint="cs"/>
          <w:rtl/>
          <w:lang w:eastAsia="he-IL"/>
        </w:rPr>
        <w:t>שבתי</w:t>
      </w:r>
      <w:r w:rsidR="00635536">
        <w:rPr>
          <w:rFonts w:hint="cs"/>
          <w:rtl/>
          <w:lang w:eastAsia="he-IL"/>
        </w:rPr>
        <w:t>,</w:t>
      </w:r>
      <w:r>
        <w:rPr>
          <w:rFonts w:hint="cs"/>
          <w:rtl/>
          <w:lang w:eastAsia="he-IL"/>
        </w:rPr>
        <w:t xml:space="preserve"> אתה </w:t>
      </w:r>
      <w:r w:rsidR="00635536">
        <w:rPr>
          <w:rFonts w:hint="cs"/>
          <w:rtl/>
          <w:lang w:eastAsia="he-IL"/>
        </w:rPr>
        <w:t>מגיע כבר לנושא שהוא לא הנושא שעכשיו נדון.</w:t>
      </w:r>
    </w:p>
    <w:p w:rsidR="005174DF" w:rsidRDefault="005174DF" w:rsidP="005174DF">
      <w:pPr>
        <w:rPr>
          <w:rtl/>
          <w:lang w:eastAsia="he-IL"/>
        </w:rPr>
      </w:pPr>
      <w:bookmarkStart w:id="2017" w:name="_ETM_Q1_5867390"/>
      <w:bookmarkStart w:id="2018" w:name="_ETM_Q1_5867460"/>
      <w:bookmarkEnd w:id="2017"/>
      <w:bookmarkEnd w:id="2018"/>
    </w:p>
    <w:p w:rsidR="005174DF" w:rsidRDefault="005174DF" w:rsidP="005174DF">
      <w:pPr>
        <w:pStyle w:val="af8"/>
        <w:keepNext/>
        <w:rPr>
          <w:rtl/>
        </w:rPr>
      </w:pPr>
      <w:bookmarkStart w:id="2019" w:name="ET_yor_4758_181"/>
      <w:r w:rsidRPr="005174DF">
        <w:rPr>
          <w:rStyle w:val="TagStyle"/>
          <w:rtl/>
        </w:rPr>
        <w:t xml:space="preserve"> &lt;&lt; </w:t>
      </w:r>
      <w:proofErr w:type="spellStart"/>
      <w:r w:rsidRPr="005174DF">
        <w:rPr>
          <w:rStyle w:val="TagStyle"/>
          <w:rtl/>
        </w:rPr>
        <w:t>יור</w:t>
      </w:r>
      <w:proofErr w:type="spellEnd"/>
      <w:r w:rsidRPr="005174DF">
        <w:rPr>
          <w:rStyle w:val="TagStyle"/>
          <w:rtl/>
        </w:rPr>
        <w:t xml:space="preserve"> &gt;&gt; </w:t>
      </w:r>
      <w:r>
        <w:rPr>
          <w:rtl/>
        </w:rPr>
        <w:t xml:space="preserve">היו"ר יעקב </w:t>
      </w:r>
      <w:proofErr w:type="spellStart"/>
      <w:r>
        <w:rPr>
          <w:rtl/>
        </w:rPr>
        <w:t>מרגי</w:t>
      </w:r>
      <w:proofErr w:type="spellEnd"/>
      <w:r>
        <w:rPr>
          <w:rtl/>
        </w:rPr>
        <w:t>:</w:t>
      </w:r>
      <w:r w:rsidRPr="005174DF">
        <w:rPr>
          <w:rStyle w:val="TagStyle"/>
          <w:rtl/>
        </w:rPr>
        <w:t xml:space="preserve"> &lt;&lt; יור &gt;&gt;</w:t>
      </w:r>
      <w:r>
        <w:rPr>
          <w:rtl/>
        </w:rPr>
        <w:t xml:space="preserve">   </w:t>
      </w:r>
      <w:bookmarkEnd w:id="2019"/>
    </w:p>
    <w:p w:rsidR="005174DF" w:rsidRDefault="005174DF" w:rsidP="005174DF">
      <w:pPr>
        <w:pStyle w:val="KeepWithNext"/>
        <w:rPr>
          <w:rtl/>
          <w:lang w:eastAsia="he-IL"/>
        </w:rPr>
      </w:pPr>
    </w:p>
    <w:p w:rsidR="005174DF" w:rsidRDefault="00635536" w:rsidP="005174DF">
      <w:pPr>
        <w:rPr>
          <w:rtl/>
          <w:lang w:eastAsia="he-IL"/>
        </w:rPr>
      </w:pPr>
      <w:bookmarkStart w:id="2020" w:name="_ETM_Q1_5868626"/>
      <w:bookmarkEnd w:id="2020"/>
      <w:r>
        <w:rPr>
          <w:rFonts w:hint="cs"/>
          <w:rtl/>
          <w:lang w:eastAsia="he-IL"/>
        </w:rPr>
        <w:t xml:space="preserve">סיכמתי את </w:t>
      </w:r>
      <w:bookmarkStart w:id="2021" w:name="_ETM_Q1_5860569"/>
      <w:bookmarkEnd w:id="2021"/>
      <w:r>
        <w:rPr>
          <w:rFonts w:hint="cs"/>
          <w:rtl/>
          <w:lang w:eastAsia="he-IL"/>
        </w:rPr>
        <w:t xml:space="preserve">זה. </w:t>
      </w:r>
      <w:r w:rsidR="005174DF">
        <w:rPr>
          <w:rFonts w:hint="cs"/>
          <w:rtl/>
          <w:lang w:eastAsia="he-IL"/>
        </w:rPr>
        <w:t>שכנעתי את עצמי</w:t>
      </w:r>
      <w:r>
        <w:rPr>
          <w:rFonts w:hint="cs"/>
          <w:rtl/>
          <w:lang w:eastAsia="he-IL"/>
        </w:rPr>
        <w:t xml:space="preserve"> שלא צריך פיקוח פרלמנטרי. </w:t>
      </w:r>
    </w:p>
    <w:p w:rsidR="00635536" w:rsidRDefault="00635536" w:rsidP="005174DF">
      <w:pPr>
        <w:rPr>
          <w:rtl/>
          <w:lang w:eastAsia="he-IL"/>
        </w:rPr>
      </w:pPr>
      <w:bookmarkStart w:id="2022" w:name="_ETM_Q1_5862758"/>
      <w:bookmarkStart w:id="2023" w:name="_ETM_Q1_5862864"/>
      <w:bookmarkStart w:id="2024" w:name="_ETM_Q1_5864550"/>
      <w:bookmarkEnd w:id="2022"/>
      <w:bookmarkEnd w:id="2023"/>
      <w:bookmarkEnd w:id="2024"/>
    </w:p>
    <w:p w:rsidR="00635536" w:rsidRDefault="00635536" w:rsidP="00635536">
      <w:pPr>
        <w:pStyle w:val="a5"/>
        <w:keepNext/>
        <w:rPr>
          <w:rtl/>
        </w:rPr>
      </w:pPr>
      <w:bookmarkStart w:id="2025" w:name="ET_speaker_שבתי_אלבוחר_336"/>
      <w:r w:rsidRPr="00635536">
        <w:rPr>
          <w:rStyle w:val="TagStyle"/>
          <w:rtl/>
        </w:rPr>
        <w:t xml:space="preserve"> &lt;&lt; דובר &gt;&gt; </w:t>
      </w:r>
      <w:r>
        <w:rPr>
          <w:rtl/>
        </w:rPr>
        <w:t xml:space="preserve">שבתי </w:t>
      </w:r>
      <w:proofErr w:type="spellStart"/>
      <w:r>
        <w:rPr>
          <w:rtl/>
        </w:rPr>
        <w:t>אלבוחר</w:t>
      </w:r>
      <w:proofErr w:type="spellEnd"/>
      <w:r>
        <w:rPr>
          <w:rtl/>
        </w:rPr>
        <w:t>:</w:t>
      </w:r>
      <w:r w:rsidRPr="00635536">
        <w:rPr>
          <w:rStyle w:val="TagStyle"/>
          <w:rtl/>
        </w:rPr>
        <w:t xml:space="preserve"> &lt;&lt; דובר &gt;&gt;</w:t>
      </w:r>
      <w:r>
        <w:rPr>
          <w:rtl/>
        </w:rPr>
        <w:t xml:space="preserve">   </w:t>
      </w:r>
      <w:bookmarkEnd w:id="2025"/>
    </w:p>
    <w:p w:rsidR="00635536" w:rsidRDefault="00635536" w:rsidP="00635536">
      <w:pPr>
        <w:pStyle w:val="KeepWithNext"/>
        <w:rPr>
          <w:rtl/>
          <w:lang w:eastAsia="he-IL"/>
        </w:rPr>
      </w:pPr>
    </w:p>
    <w:p w:rsidR="00635536" w:rsidRPr="00635536" w:rsidRDefault="00635536" w:rsidP="00635536">
      <w:pPr>
        <w:rPr>
          <w:rtl/>
          <w:lang w:eastAsia="he-IL"/>
        </w:rPr>
      </w:pPr>
      <w:bookmarkStart w:id="2026" w:name="_ETM_Q1_5865254"/>
      <w:bookmarkStart w:id="2027" w:name="_ETM_Q1_5865321"/>
      <w:bookmarkEnd w:id="2026"/>
      <w:bookmarkEnd w:id="2027"/>
      <w:r>
        <w:rPr>
          <w:rFonts w:hint="cs"/>
          <w:rtl/>
          <w:lang w:eastAsia="he-IL"/>
        </w:rPr>
        <w:t xml:space="preserve">תודה. </w:t>
      </w:r>
    </w:p>
    <w:p w:rsidR="005174DF" w:rsidRDefault="005174DF" w:rsidP="005174DF">
      <w:pPr>
        <w:rPr>
          <w:rtl/>
          <w:lang w:eastAsia="he-IL"/>
        </w:rPr>
      </w:pPr>
      <w:bookmarkStart w:id="2028" w:name="_ETM_Q1_5871686"/>
      <w:bookmarkStart w:id="2029" w:name="_ETM_Q1_5871761"/>
      <w:bookmarkStart w:id="2030" w:name="_ETM_Q1_5873071"/>
      <w:bookmarkEnd w:id="2028"/>
      <w:bookmarkEnd w:id="2029"/>
      <w:bookmarkEnd w:id="2030"/>
    </w:p>
    <w:p w:rsidR="005174DF" w:rsidRDefault="005174DF" w:rsidP="005174DF">
      <w:pPr>
        <w:pStyle w:val="a5"/>
        <w:keepNext/>
        <w:rPr>
          <w:rtl/>
        </w:rPr>
      </w:pPr>
      <w:bookmarkStart w:id="2031" w:name="ET_speaker_איתי_עצמון_182"/>
      <w:r w:rsidRPr="005174DF">
        <w:rPr>
          <w:rStyle w:val="TagStyle"/>
          <w:rtl/>
        </w:rPr>
        <w:t xml:space="preserve"> &lt;&lt; דובר &gt;&gt; </w:t>
      </w:r>
      <w:r>
        <w:rPr>
          <w:rtl/>
        </w:rPr>
        <w:t>איתי עצמון:</w:t>
      </w:r>
      <w:r w:rsidRPr="005174DF">
        <w:rPr>
          <w:rStyle w:val="TagStyle"/>
          <w:rtl/>
        </w:rPr>
        <w:t xml:space="preserve"> &lt;&lt; דובר &gt;&gt;</w:t>
      </w:r>
      <w:r>
        <w:rPr>
          <w:rtl/>
        </w:rPr>
        <w:t xml:space="preserve">   </w:t>
      </w:r>
      <w:bookmarkEnd w:id="2031"/>
    </w:p>
    <w:p w:rsidR="005174DF" w:rsidRDefault="005174DF" w:rsidP="005174DF">
      <w:pPr>
        <w:pStyle w:val="KeepWithNext"/>
        <w:rPr>
          <w:rtl/>
          <w:lang w:eastAsia="he-IL"/>
        </w:rPr>
      </w:pPr>
    </w:p>
    <w:p w:rsidR="005174DF" w:rsidRDefault="005174DF" w:rsidP="00635536">
      <w:pPr>
        <w:rPr>
          <w:rtl/>
          <w:lang w:eastAsia="he-IL"/>
        </w:rPr>
      </w:pPr>
      <w:bookmarkStart w:id="2032" w:name="_ETM_Q1_5873621"/>
      <w:bookmarkStart w:id="2033" w:name="_ETM_Q1_5873676"/>
      <w:bookmarkEnd w:id="2032"/>
      <w:bookmarkEnd w:id="2033"/>
      <w:r>
        <w:rPr>
          <w:rFonts w:hint="cs"/>
          <w:rtl/>
          <w:lang w:eastAsia="he-IL"/>
        </w:rPr>
        <w:t xml:space="preserve">יש </w:t>
      </w:r>
      <w:bookmarkStart w:id="2034" w:name="_ETM_Q1_5873976"/>
      <w:bookmarkEnd w:id="2034"/>
      <w:r>
        <w:rPr>
          <w:rFonts w:hint="cs"/>
          <w:rtl/>
          <w:lang w:eastAsia="he-IL"/>
        </w:rPr>
        <w:t>לנו כמה הערות</w:t>
      </w:r>
      <w:r w:rsidR="00635536">
        <w:rPr>
          <w:rFonts w:hint="cs"/>
          <w:rtl/>
          <w:lang w:eastAsia="he-IL"/>
        </w:rPr>
        <w:t xml:space="preserve"> לסעיף 3יב. </w:t>
      </w:r>
      <w:bookmarkStart w:id="2035" w:name="_ETM_Q1_5869304"/>
      <w:bookmarkEnd w:id="2035"/>
      <w:r w:rsidR="00635536">
        <w:rPr>
          <w:rFonts w:hint="cs"/>
          <w:rtl/>
          <w:lang w:eastAsia="he-IL"/>
        </w:rPr>
        <w:t xml:space="preserve">ההערה הראשונה היא לעניין הסמכת השר להתקין תקנות לפי פסקאות </w:t>
      </w:r>
      <w:bookmarkStart w:id="2036" w:name="_ETM_Q1_5872920"/>
      <w:bookmarkEnd w:id="2036"/>
      <w:r w:rsidR="00635536">
        <w:rPr>
          <w:rFonts w:hint="cs"/>
          <w:rtl/>
          <w:lang w:eastAsia="he-IL"/>
        </w:rPr>
        <w:t>1 עד 5.</w:t>
      </w:r>
      <w:r>
        <w:rPr>
          <w:rFonts w:hint="cs"/>
          <w:rtl/>
          <w:lang w:eastAsia="he-IL"/>
        </w:rPr>
        <w:t xml:space="preserve"> מה שכתבתם כאן הוא שאם נקבע סו</w:t>
      </w:r>
      <w:bookmarkStart w:id="2037" w:name="_ETM_Q1_5880502"/>
      <w:bookmarkEnd w:id="2037"/>
      <w:r>
        <w:rPr>
          <w:rFonts w:hint="cs"/>
          <w:rtl/>
          <w:lang w:eastAsia="he-IL"/>
        </w:rPr>
        <w:t>ג מכשיר חשמלי</w:t>
      </w:r>
      <w:r w:rsidR="00635536">
        <w:rPr>
          <w:rFonts w:hint="cs"/>
          <w:rtl/>
          <w:lang w:eastAsia="he-IL"/>
        </w:rPr>
        <w:t xml:space="preserve"> שהפרק הזה יחול עליו, השר </w:t>
      </w:r>
      <w:bookmarkStart w:id="2038" w:name="_ETM_Q1_5881411"/>
      <w:bookmarkEnd w:id="2038"/>
      <w:r w:rsidR="00635536">
        <w:rPr>
          <w:rFonts w:hint="cs"/>
          <w:rtl/>
          <w:lang w:eastAsia="he-IL"/>
        </w:rPr>
        <w:t>יקבע בחובה הוראות בעניינים המפורטים ב</w:t>
      </w:r>
      <w:r>
        <w:rPr>
          <w:rFonts w:hint="cs"/>
          <w:rtl/>
          <w:lang w:eastAsia="he-IL"/>
        </w:rPr>
        <w:t>פסקאות</w:t>
      </w:r>
      <w:r w:rsidR="00635536">
        <w:rPr>
          <w:rFonts w:hint="cs"/>
          <w:rtl/>
          <w:lang w:eastAsia="he-IL"/>
        </w:rPr>
        <w:t xml:space="preserve"> 1 עד </w:t>
      </w:r>
      <w:bookmarkStart w:id="2039" w:name="_ETM_Q1_5882483"/>
      <w:bookmarkEnd w:id="2039"/>
      <w:r w:rsidR="00635536">
        <w:rPr>
          <w:rFonts w:hint="cs"/>
          <w:rtl/>
          <w:lang w:eastAsia="he-IL"/>
        </w:rPr>
        <w:t>4.</w:t>
      </w:r>
      <w:r>
        <w:rPr>
          <w:rFonts w:hint="cs"/>
          <w:rtl/>
          <w:lang w:eastAsia="he-IL"/>
        </w:rPr>
        <w:t xml:space="preserve"> מה שבעצם נותר כאן כחריג זה </w:t>
      </w:r>
      <w:bookmarkStart w:id="2040" w:name="_ETM_Q1_5890213"/>
      <w:bookmarkEnd w:id="2040"/>
      <w:r>
        <w:rPr>
          <w:rFonts w:hint="cs"/>
          <w:rtl/>
          <w:lang w:eastAsia="he-IL"/>
        </w:rPr>
        <w:t>פסקה 5</w:t>
      </w:r>
      <w:r w:rsidR="00635536">
        <w:rPr>
          <w:rFonts w:hint="cs"/>
          <w:rtl/>
          <w:lang w:eastAsia="he-IL"/>
        </w:rPr>
        <w:t>, מתכונתה וצורתה של תווית הדירוג האנרגטי,</w:t>
      </w:r>
      <w:r>
        <w:rPr>
          <w:rFonts w:hint="cs"/>
          <w:rtl/>
          <w:lang w:eastAsia="he-IL"/>
        </w:rPr>
        <w:t xml:space="preserve"> והתוצאה המשפטית היא </w:t>
      </w:r>
      <w:r w:rsidR="00635536">
        <w:rPr>
          <w:rFonts w:hint="cs"/>
          <w:rtl/>
          <w:lang w:eastAsia="he-IL"/>
        </w:rPr>
        <w:t xml:space="preserve">שאם לא יהיו </w:t>
      </w:r>
      <w:bookmarkStart w:id="2041" w:name="_ETM_Q1_5895373"/>
      <w:bookmarkEnd w:id="2041"/>
      <w:r w:rsidR="00635536">
        <w:rPr>
          <w:rFonts w:hint="cs"/>
          <w:rtl/>
          <w:lang w:eastAsia="he-IL"/>
        </w:rPr>
        <w:t xml:space="preserve">תקנות, למעשה כל יבואן או יצרן יחליט בעצמו מהי </w:t>
      </w:r>
      <w:bookmarkStart w:id="2042" w:name="_ETM_Q1_5895807"/>
      <w:bookmarkEnd w:id="2042"/>
      <w:r w:rsidR="00635536">
        <w:rPr>
          <w:rFonts w:hint="cs"/>
          <w:rtl/>
          <w:lang w:eastAsia="he-IL"/>
        </w:rPr>
        <w:t xml:space="preserve">מתכונתה וצורתה של התווית. אני מניח שלא לכך הייתה הכוונה, </w:t>
      </w:r>
      <w:bookmarkStart w:id="2043" w:name="_ETM_Q1_5901177"/>
      <w:bookmarkEnd w:id="2043"/>
      <w:r w:rsidR="00635536">
        <w:rPr>
          <w:rFonts w:hint="cs"/>
          <w:rtl/>
          <w:lang w:eastAsia="he-IL"/>
        </w:rPr>
        <w:t xml:space="preserve">ולכן אני מציע לכתוב שהשר יקבע הוראות לפי פסקאות 1 </w:t>
      </w:r>
      <w:bookmarkStart w:id="2044" w:name="_ETM_Q1_5905894"/>
      <w:bookmarkEnd w:id="2044"/>
      <w:r w:rsidR="00635536">
        <w:rPr>
          <w:rFonts w:hint="cs"/>
          <w:rtl/>
          <w:lang w:eastAsia="he-IL"/>
        </w:rPr>
        <w:t xml:space="preserve">עד 5, לא עד 4, </w:t>
      </w:r>
      <w:proofErr w:type="spellStart"/>
      <w:r w:rsidR="00635536">
        <w:rPr>
          <w:rFonts w:hint="cs"/>
          <w:rtl/>
          <w:lang w:eastAsia="he-IL"/>
        </w:rPr>
        <w:t>והסיפה</w:t>
      </w:r>
      <w:proofErr w:type="spellEnd"/>
      <w:r w:rsidR="00635536">
        <w:rPr>
          <w:rFonts w:hint="cs"/>
          <w:rtl/>
          <w:lang w:eastAsia="he-IL"/>
        </w:rPr>
        <w:t xml:space="preserve"> וכן רשאי הוא לקבוע </w:t>
      </w:r>
      <w:bookmarkStart w:id="2045" w:name="_ETM_Q1_5910621"/>
      <w:bookmarkEnd w:id="2045"/>
      <w:r w:rsidR="00635536">
        <w:rPr>
          <w:rFonts w:hint="cs"/>
          <w:rtl/>
          <w:lang w:eastAsia="he-IL"/>
        </w:rPr>
        <w:t>לגבי כל אחד מהם הוראות בעניין המפורט בפסקה 5, החלק</w:t>
      </w:r>
      <w:bookmarkStart w:id="2046" w:name="_ETM_Q1_5912288"/>
      <w:bookmarkEnd w:id="2046"/>
      <w:r w:rsidR="00635536">
        <w:rPr>
          <w:rFonts w:hint="cs"/>
          <w:rtl/>
          <w:lang w:eastAsia="he-IL"/>
        </w:rPr>
        <w:t xml:space="preserve"> הזה יימחק. </w:t>
      </w:r>
    </w:p>
    <w:p w:rsidR="00635536" w:rsidRDefault="00635536" w:rsidP="005174DF">
      <w:pPr>
        <w:rPr>
          <w:rtl/>
          <w:lang w:eastAsia="he-IL"/>
        </w:rPr>
      </w:pPr>
      <w:bookmarkStart w:id="2047" w:name="_ETM_Q1_5926603"/>
      <w:bookmarkStart w:id="2048" w:name="_ETM_Q1_5926688"/>
      <w:bookmarkEnd w:id="2047"/>
      <w:bookmarkEnd w:id="2048"/>
    </w:p>
    <w:p w:rsidR="00635536" w:rsidRDefault="00635536" w:rsidP="00635536">
      <w:pPr>
        <w:pStyle w:val="a5"/>
        <w:keepNext/>
        <w:rPr>
          <w:rtl/>
        </w:rPr>
      </w:pPr>
      <w:bookmarkStart w:id="2049" w:name="ET_speaker_שבתי_אלבוחר_337"/>
      <w:r w:rsidRPr="00635536">
        <w:rPr>
          <w:rStyle w:val="TagStyle"/>
          <w:rtl/>
        </w:rPr>
        <w:t xml:space="preserve"> &lt;&lt; דובר &gt;&gt; </w:t>
      </w:r>
      <w:r>
        <w:rPr>
          <w:rtl/>
        </w:rPr>
        <w:t xml:space="preserve">שבתי </w:t>
      </w:r>
      <w:proofErr w:type="spellStart"/>
      <w:r>
        <w:rPr>
          <w:rtl/>
        </w:rPr>
        <w:t>אלבוחר</w:t>
      </w:r>
      <w:proofErr w:type="spellEnd"/>
      <w:r>
        <w:rPr>
          <w:rtl/>
        </w:rPr>
        <w:t>:</w:t>
      </w:r>
      <w:r w:rsidRPr="00635536">
        <w:rPr>
          <w:rStyle w:val="TagStyle"/>
          <w:rtl/>
        </w:rPr>
        <w:t xml:space="preserve"> &lt;&lt; דובר &gt;&gt;</w:t>
      </w:r>
      <w:r>
        <w:rPr>
          <w:rtl/>
        </w:rPr>
        <w:t xml:space="preserve">   </w:t>
      </w:r>
      <w:bookmarkEnd w:id="2049"/>
    </w:p>
    <w:p w:rsidR="00635536" w:rsidRDefault="00635536" w:rsidP="00635536">
      <w:pPr>
        <w:pStyle w:val="KeepWithNext"/>
        <w:rPr>
          <w:rtl/>
          <w:lang w:eastAsia="he-IL"/>
        </w:rPr>
      </w:pPr>
    </w:p>
    <w:p w:rsidR="00635536" w:rsidRDefault="00635536" w:rsidP="00635536">
      <w:pPr>
        <w:rPr>
          <w:rtl/>
          <w:lang w:eastAsia="he-IL"/>
        </w:rPr>
      </w:pPr>
      <w:r>
        <w:rPr>
          <w:rFonts w:hint="cs"/>
          <w:rtl/>
          <w:lang w:eastAsia="he-IL"/>
        </w:rPr>
        <w:t xml:space="preserve">מקובל. </w:t>
      </w:r>
    </w:p>
    <w:p w:rsidR="00635536" w:rsidRDefault="00635536" w:rsidP="00635536">
      <w:pPr>
        <w:rPr>
          <w:rtl/>
          <w:lang w:eastAsia="he-IL"/>
        </w:rPr>
      </w:pPr>
      <w:bookmarkStart w:id="2050" w:name="_ETM_Q1_5913384"/>
      <w:bookmarkStart w:id="2051" w:name="_ETM_Q1_5913465"/>
      <w:bookmarkEnd w:id="2050"/>
      <w:bookmarkEnd w:id="2051"/>
    </w:p>
    <w:p w:rsidR="00635536" w:rsidRDefault="00635536" w:rsidP="00635536">
      <w:pPr>
        <w:pStyle w:val="a5"/>
        <w:keepNext/>
        <w:rPr>
          <w:rtl/>
        </w:rPr>
      </w:pPr>
      <w:bookmarkStart w:id="2052" w:name="ET_speaker_איתי_עצמון_338"/>
      <w:r w:rsidRPr="00635536">
        <w:rPr>
          <w:rStyle w:val="TagStyle"/>
          <w:rtl/>
        </w:rPr>
        <w:t xml:space="preserve"> &lt;&lt; דובר &gt;&gt; </w:t>
      </w:r>
      <w:r>
        <w:rPr>
          <w:rtl/>
        </w:rPr>
        <w:t>איתי עצמון:</w:t>
      </w:r>
      <w:r w:rsidRPr="00635536">
        <w:rPr>
          <w:rStyle w:val="TagStyle"/>
          <w:rtl/>
        </w:rPr>
        <w:t xml:space="preserve"> &lt;&lt; דובר &gt;&gt;</w:t>
      </w:r>
      <w:r>
        <w:rPr>
          <w:rtl/>
        </w:rPr>
        <w:t xml:space="preserve">   </w:t>
      </w:r>
      <w:bookmarkEnd w:id="2052"/>
    </w:p>
    <w:p w:rsidR="00635536" w:rsidRDefault="00635536" w:rsidP="00635536">
      <w:pPr>
        <w:pStyle w:val="KeepWithNext"/>
        <w:rPr>
          <w:rtl/>
          <w:lang w:eastAsia="he-IL"/>
        </w:rPr>
      </w:pPr>
    </w:p>
    <w:p w:rsidR="00635536" w:rsidRDefault="00635536" w:rsidP="00635536">
      <w:pPr>
        <w:rPr>
          <w:rtl/>
          <w:lang w:eastAsia="he-IL"/>
        </w:rPr>
      </w:pPr>
      <w:bookmarkStart w:id="2053" w:name="_ETM_Q1_5915906"/>
      <w:bookmarkEnd w:id="2053"/>
      <w:r>
        <w:rPr>
          <w:rFonts w:hint="cs"/>
          <w:rtl/>
          <w:lang w:eastAsia="he-IL"/>
        </w:rPr>
        <w:t>ה</w:t>
      </w:r>
      <w:bookmarkStart w:id="2054" w:name="_ETM_Q1_5915991"/>
      <w:bookmarkEnd w:id="2054"/>
      <w:r>
        <w:rPr>
          <w:rFonts w:hint="cs"/>
          <w:rtl/>
          <w:lang w:eastAsia="he-IL"/>
        </w:rPr>
        <w:t xml:space="preserve">ערה נוספת, להעביר בפסקה 2 דרך הבדיקה </w:t>
      </w:r>
      <w:bookmarkStart w:id="2055" w:name="_ETM_Q1_5919948"/>
      <w:bookmarkEnd w:id="2055"/>
      <w:r>
        <w:rPr>
          <w:rFonts w:hint="cs"/>
          <w:rtl/>
          <w:lang w:eastAsia="he-IL"/>
        </w:rPr>
        <w:t xml:space="preserve">לקביעת עמידתם, צריך לומר כאן "של המכשירים החשמליים בדרישת נצילות </w:t>
      </w:r>
      <w:bookmarkStart w:id="2056" w:name="_ETM_Q1_5924394"/>
      <w:bookmarkEnd w:id="2056"/>
      <w:r>
        <w:rPr>
          <w:rFonts w:hint="cs"/>
          <w:rtl/>
          <w:lang w:eastAsia="he-IL"/>
        </w:rPr>
        <w:t>אנרגטית".</w:t>
      </w:r>
    </w:p>
    <w:p w:rsidR="00635536" w:rsidRDefault="00635536" w:rsidP="00635536">
      <w:pPr>
        <w:rPr>
          <w:rtl/>
          <w:lang w:eastAsia="he-IL"/>
        </w:rPr>
      </w:pPr>
      <w:bookmarkStart w:id="2057" w:name="_ETM_Q1_5927467"/>
      <w:bookmarkStart w:id="2058" w:name="_ETM_Q1_5927547"/>
      <w:bookmarkEnd w:id="2057"/>
      <w:bookmarkEnd w:id="2058"/>
    </w:p>
    <w:p w:rsidR="00635536" w:rsidRDefault="00635536" w:rsidP="00635536">
      <w:pPr>
        <w:rPr>
          <w:rtl/>
          <w:lang w:eastAsia="he-IL"/>
        </w:rPr>
      </w:pPr>
      <w:bookmarkStart w:id="2059" w:name="_ETM_Q1_5927578"/>
      <w:bookmarkStart w:id="2060" w:name="_ETM_Q1_5927651"/>
      <w:bookmarkEnd w:id="2059"/>
      <w:bookmarkEnd w:id="2060"/>
      <w:r>
        <w:rPr>
          <w:rFonts w:hint="cs"/>
          <w:rtl/>
          <w:lang w:eastAsia="he-IL"/>
        </w:rPr>
        <w:t xml:space="preserve">הערה נוספת, שעלתה גם קודם, לעניין הנתונים שיש לצרף </w:t>
      </w:r>
      <w:bookmarkStart w:id="2061" w:name="_ETM_Q1_5931500"/>
      <w:bookmarkEnd w:id="2061"/>
      <w:r>
        <w:rPr>
          <w:rFonts w:hint="cs"/>
          <w:rtl/>
          <w:lang w:eastAsia="he-IL"/>
        </w:rPr>
        <w:t xml:space="preserve">להצהרה. כאן הצעתם שהשר יקבע את אותם נתונים בתקנות, ובסעיף </w:t>
      </w:r>
      <w:bookmarkStart w:id="2062" w:name="_ETM_Q1_5937370"/>
      <w:bookmarkEnd w:id="2062"/>
      <w:r>
        <w:rPr>
          <w:rFonts w:hint="cs"/>
          <w:rtl/>
          <w:lang w:eastAsia="he-IL"/>
        </w:rPr>
        <w:t xml:space="preserve">קטן (ג) הצעתם לקבוע הוראה די חריגה שקובעת שלמעשה התקנות </w:t>
      </w:r>
      <w:bookmarkStart w:id="2063" w:name="_ETM_Q1_5943320"/>
      <w:bookmarkEnd w:id="2063"/>
      <w:r>
        <w:rPr>
          <w:rFonts w:hint="cs"/>
          <w:rtl/>
          <w:lang w:eastAsia="he-IL"/>
        </w:rPr>
        <w:t xml:space="preserve">האלה לא יפורסמו ברשומות ותהיה רק הודעה על קביעתן ועל </w:t>
      </w:r>
      <w:bookmarkStart w:id="2064" w:name="_ETM_Q1_5944669"/>
      <w:bookmarkEnd w:id="2064"/>
      <w:r>
        <w:rPr>
          <w:rFonts w:hint="cs"/>
          <w:rtl/>
          <w:lang w:eastAsia="he-IL"/>
        </w:rPr>
        <w:t xml:space="preserve">מועד תחילתן, ולחלופין שהם יועמדו בעצם לעיון הציבור באתר האינטרנט </w:t>
      </w:r>
      <w:bookmarkStart w:id="2065" w:name="_ETM_Q1_5952165"/>
      <w:bookmarkEnd w:id="2065"/>
      <w:r>
        <w:rPr>
          <w:rFonts w:hint="cs"/>
          <w:rtl/>
          <w:lang w:eastAsia="he-IL"/>
        </w:rPr>
        <w:t xml:space="preserve">של משרד האנרגיה. אני רוצה לומר שהמודל הזה, שהוא מודל </w:t>
      </w:r>
      <w:bookmarkStart w:id="2066" w:name="_ETM_Q1_5955468"/>
      <w:bookmarkEnd w:id="2066"/>
      <w:r>
        <w:rPr>
          <w:rFonts w:hint="cs"/>
          <w:rtl/>
          <w:lang w:eastAsia="he-IL"/>
        </w:rPr>
        <w:t xml:space="preserve">מאוד חריג, לא כל כך מקובל עלינו. אנחנו חושבים שאם </w:t>
      </w:r>
      <w:bookmarkStart w:id="2067" w:name="_ETM_Q1_5959027"/>
      <w:bookmarkEnd w:id="2067"/>
      <w:r>
        <w:rPr>
          <w:rFonts w:hint="cs"/>
          <w:rtl/>
          <w:lang w:eastAsia="he-IL"/>
        </w:rPr>
        <w:t xml:space="preserve">מדובר בחקיקת משנה היא צריכה להתפרסם ברשומות, ככל שמתפרסמת </w:t>
      </w:r>
      <w:bookmarkStart w:id="2068" w:name="_ETM_Q1_5963145"/>
      <w:bookmarkEnd w:id="2068"/>
      <w:r>
        <w:rPr>
          <w:rFonts w:hint="cs"/>
          <w:rtl/>
          <w:lang w:eastAsia="he-IL"/>
        </w:rPr>
        <w:t xml:space="preserve">כל חקיקת משנה. אם מדובר על הוראות נוהל, </w:t>
      </w:r>
      <w:bookmarkStart w:id="2069" w:name="_ETM_Q1_5966894"/>
      <w:bookmarkEnd w:id="2069"/>
      <w:r>
        <w:rPr>
          <w:rFonts w:hint="cs"/>
          <w:rtl/>
          <w:lang w:eastAsia="he-IL"/>
        </w:rPr>
        <w:t xml:space="preserve">הוראות הממונה או הוראות של הרגולטור שבאמת יש </w:t>
      </w:r>
      <w:bookmarkStart w:id="2070" w:name="_ETM_Q1_5969857"/>
      <w:bookmarkEnd w:id="2070"/>
      <w:r>
        <w:rPr>
          <w:rFonts w:hint="cs"/>
          <w:rtl/>
          <w:lang w:eastAsia="he-IL"/>
        </w:rPr>
        <w:t xml:space="preserve">צורך בגמישות מסוימת לגבי השינוי שלהן, אני מבין באופן די תכוף, כל שנה לפי מה שהבנתי מנציגי משרד האנרגיה, </w:t>
      </w:r>
      <w:bookmarkStart w:id="2071" w:name="_ETM_Q1_5980141"/>
      <w:bookmarkEnd w:id="2071"/>
      <w:r>
        <w:rPr>
          <w:rFonts w:hint="cs"/>
          <w:rtl/>
          <w:lang w:eastAsia="he-IL"/>
        </w:rPr>
        <w:t xml:space="preserve">צריך להבנתי למצוא מודל אחר שקיים היום. קיים </w:t>
      </w:r>
      <w:bookmarkStart w:id="2072" w:name="_ETM_Q1_5981686"/>
      <w:bookmarkEnd w:id="2072"/>
      <w:r>
        <w:rPr>
          <w:rFonts w:hint="cs"/>
          <w:rtl/>
          <w:lang w:eastAsia="he-IL"/>
        </w:rPr>
        <w:t xml:space="preserve">בחוקים הפיננסיים, יש סמכויות למפקח על הביטוח לקבוע הוראות נוהל, </w:t>
      </w:r>
      <w:bookmarkStart w:id="2073" w:name="_ETM_Q1_5988336"/>
      <w:bookmarkEnd w:id="2073"/>
      <w:r>
        <w:rPr>
          <w:rFonts w:hint="cs"/>
          <w:rtl/>
          <w:lang w:eastAsia="he-IL"/>
        </w:rPr>
        <w:t xml:space="preserve">יש הוראות ניהול בנקאי תקין שקובע בנק ישראל. חשבנו שאת </w:t>
      </w:r>
      <w:bookmarkStart w:id="2074" w:name="_ETM_Q1_5993898"/>
      <w:bookmarkEnd w:id="2074"/>
      <w:r>
        <w:rPr>
          <w:rFonts w:hint="cs"/>
          <w:rtl/>
          <w:lang w:eastAsia="he-IL"/>
        </w:rPr>
        <w:t>פסקה 3 צריך למחוק מכאן מסמכות השר להתקין תקנות, ולקבוע</w:t>
      </w:r>
      <w:bookmarkStart w:id="2075" w:name="_ETM_Q1_6001902"/>
      <w:bookmarkEnd w:id="2075"/>
      <w:r>
        <w:rPr>
          <w:rFonts w:hint="cs"/>
          <w:rtl/>
          <w:lang w:eastAsia="he-IL"/>
        </w:rPr>
        <w:t xml:space="preserve"> סעיף נפרד שיסמיך את הממונה להורות על הנתונים </w:t>
      </w:r>
      <w:bookmarkStart w:id="2076" w:name="_ETM_Q1_6006418"/>
      <w:bookmarkEnd w:id="2076"/>
      <w:r>
        <w:rPr>
          <w:rFonts w:hint="cs"/>
          <w:rtl/>
          <w:lang w:eastAsia="he-IL"/>
        </w:rPr>
        <w:t xml:space="preserve">שיש לצרף להצהרה לשם הוכחת עמידתו של אב טיפוס של </w:t>
      </w:r>
      <w:bookmarkStart w:id="2077" w:name="_ETM_Q1_6009503"/>
      <w:bookmarkEnd w:id="2077"/>
      <w:r>
        <w:rPr>
          <w:rFonts w:hint="cs"/>
          <w:rtl/>
          <w:lang w:eastAsia="he-IL"/>
        </w:rPr>
        <w:t xml:space="preserve">מכשיר חשמלי ודרישת נצילות אנרגטית, ולאחר מכן רשימת הנתונים תפורסם </w:t>
      </w:r>
      <w:bookmarkStart w:id="2078" w:name="_ETM_Q1_6015787"/>
      <w:bookmarkEnd w:id="2078"/>
      <w:r>
        <w:rPr>
          <w:rFonts w:hint="cs"/>
          <w:rtl/>
          <w:lang w:eastAsia="he-IL"/>
        </w:rPr>
        <w:t xml:space="preserve">באתר אינטרנט של משרד האנרגיה והממונה יפרסם גם הודעה </w:t>
      </w:r>
      <w:bookmarkStart w:id="2079" w:name="_ETM_Q1_6021391"/>
      <w:bookmarkEnd w:id="2079"/>
      <w:r>
        <w:rPr>
          <w:rFonts w:hint="cs"/>
          <w:rtl/>
          <w:lang w:eastAsia="he-IL"/>
        </w:rPr>
        <w:t>על כל שינוי שבאותם נתונים. כלומר שהציבור לא יצטרך לדעת האם כן פורסם או לא פורסם. זמן קצר לפני הישיבה היו עוד הערות למשרד המשפטים. אם יש כאן נ</w:t>
      </w:r>
      <w:bookmarkStart w:id="2080" w:name="_ETM_Q1_6032209"/>
      <w:bookmarkEnd w:id="2080"/>
      <w:r>
        <w:rPr>
          <w:rFonts w:hint="cs"/>
          <w:rtl/>
          <w:lang w:eastAsia="he-IL"/>
        </w:rPr>
        <w:t xml:space="preserve">ציג משרד המשפטים שרוצה להתייחס. </w:t>
      </w:r>
    </w:p>
    <w:p w:rsidR="00635536" w:rsidRDefault="00635536" w:rsidP="00635536">
      <w:pPr>
        <w:rPr>
          <w:rtl/>
          <w:lang w:eastAsia="he-IL"/>
        </w:rPr>
      </w:pPr>
      <w:bookmarkStart w:id="2081" w:name="_ETM_Q1_6042704"/>
      <w:bookmarkStart w:id="2082" w:name="_ETM_Q1_6042778"/>
      <w:bookmarkEnd w:id="2081"/>
      <w:bookmarkEnd w:id="2082"/>
    </w:p>
    <w:p w:rsidR="00635536" w:rsidRDefault="00635536" w:rsidP="00635536">
      <w:pPr>
        <w:pStyle w:val="af8"/>
        <w:keepNext/>
        <w:rPr>
          <w:rtl/>
        </w:rPr>
      </w:pPr>
      <w:bookmarkStart w:id="2083" w:name="ET_yor_4758_339"/>
      <w:r w:rsidRPr="00635536">
        <w:rPr>
          <w:rStyle w:val="TagStyle"/>
          <w:rtl/>
        </w:rPr>
        <w:t xml:space="preserve"> &lt;&lt; </w:t>
      </w:r>
      <w:proofErr w:type="spellStart"/>
      <w:r w:rsidRPr="00635536">
        <w:rPr>
          <w:rStyle w:val="TagStyle"/>
          <w:rtl/>
        </w:rPr>
        <w:t>יור</w:t>
      </w:r>
      <w:proofErr w:type="spellEnd"/>
      <w:r w:rsidRPr="00635536">
        <w:rPr>
          <w:rStyle w:val="TagStyle"/>
          <w:rtl/>
        </w:rPr>
        <w:t xml:space="preserve"> &gt;&gt; </w:t>
      </w:r>
      <w:r>
        <w:rPr>
          <w:rtl/>
        </w:rPr>
        <w:t xml:space="preserve">היו"ר יעקב </w:t>
      </w:r>
      <w:proofErr w:type="spellStart"/>
      <w:r>
        <w:rPr>
          <w:rtl/>
        </w:rPr>
        <w:t>מרגי</w:t>
      </w:r>
      <w:proofErr w:type="spellEnd"/>
      <w:r>
        <w:rPr>
          <w:rtl/>
        </w:rPr>
        <w:t>:</w:t>
      </w:r>
      <w:r w:rsidRPr="00635536">
        <w:rPr>
          <w:rStyle w:val="TagStyle"/>
          <w:rtl/>
        </w:rPr>
        <w:t xml:space="preserve"> &lt;&lt; יור &gt;&gt;</w:t>
      </w:r>
      <w:r>
        <w:rPr>
          <w:rtl/>
        </w:rPr>
        <w:t xml:space="preserve">   </w:t>
      </w:r>
      <w:bookmarkEnd w:id="2083"/>
    </w:p>
    <w:p w:rsidR="00635536" w:rsidRDefault="00635536" w:rsidP="00635536">
      <w:pPr>
        <w:pStyle w:val="KeepWithNext"/>
        <w:rPr>
          <w:rtl/>
          <w:lang w:eastAsia="he-IL"/>
        </w:rPr>
      </w:pPr>
    </w:p>
    <w:p w:rsidR="00635536" w:rsidRPr="00635536" w:rsidRDefault="00635536" w:rsidP="00635536">
      <w:pPr>
        <w:rPr>
          <w:rtl/>
          <w:lang w:eastAsia="he-IL"/>
        </w:rPr>
      </w:pPr>
      <w:bookmarkStart w:id="2084" w:name="_ETM_Q1_6044452"/>
      <w:bookmarkEnd w:id="2084"/>
      <w:r>
        <w:rPr>
          <w:rFonts w:hint="cs"/>
          <w:rtl/>
          <w:lang w:eastAsia="he-IL"/>
        </w:rPr>
        <w:t xml:space="preserve">נציג משרד המשפטים, בבקשה. </w:t>
      </w:r>
    </w:p>
    <w:p w:rsidR="00E50ED0" w:rsidRDefault="00E50ED0" w:rsidP="005174DF">
      <w:pPr>
        <w:rPr>
          <w:rtl/>
          <w:lang w:eastAsia="he-IL"/>
        </w:rPr>
      </w:pPr>
      <w:bookmarkStart w:id="2085" w:name="_ETM_Q1_5927748"/>
      <w:bookmarkStart w:id="2086" w:name="_ETM_Q1_5927823"/>
      <w:bookmarkStart w:id="2087" w:name="_ETM_Q1_6065350"/>
      <w:bookmarkEnd w:id="2085"/>
      <w:bookmarkEnd w:id="2086"/>
      <w:bookmarkEnd w:id="2087"/>
    </w:p>
    <w:p w:rsidR="00E50ED0" w:rsidRDefault="00E50ED0" w:rsidP="00E50ED0">
      <w:pPr>
        <w:pStyle w:val="afb"/>
        <w:keepNext/>
        <w:rPr>
          <w:rtl/>
          <w:lang w:eastAsia="he-IL"/>
        </w:rPr>
      </w:pPr>
      <w:bookmarkStart w:id="2088" w:name="ET_guest_860256_183"/>
      <w:r w:rsidRPr="00E50ED0">
        <w:rPr>
          <w:rStyle w:val="TagStyle"/>
          <w:rtl/>
        </w:rPr>
        <w:t xml:space="preserve"> &lt;&lt; אורח &gt;&gt; </w:t>
      </w:r>
      <w:r>
        <w:rPr>
          <w:rtl/>
          <w:lang w:eastAsia="he-IL"/>
        </w:rPr>
        <w:t>נטע שפירא:</w:t>
      </w:r>
      <w:r w:rsidRPr="00E50ED0">
        <w:rPr>
          <w:rStyle w:val="TagStyle"/>
          <w:rtl/>
        </w:rPr>
        <w:t xml:space="preserve"> &lt;&lt; אורח &gt;&gt;</w:t>
      </w:r>
      <w:r>
        <w:rPr>
          <w:rtl/>
          <w:lang w:eastAsia="he-IL"/>
        </w:rPr>
        <w:t xml:space="preserve">   </w:t>
      </w:r>
      <w:bookmarkEnd w:id="2088"/>
    </w:p>
    <w:p w:rsidR="00E50ED0" w:rsidRDefault="00E50ED0" w:rsidP="00E50ED0">
      <w:pPr>
        <w:pStyle w:val="KeepWithNext"/>
        <w:rPr>
          <w:rtl/>
          <w:lang w:eastAsia="he-IL"/>
        </w:rPr>
      </w:pPr>
    </w:p>
    <w:p w:rsidR="00E50ED0" w:rsidRDefault="00635536" w:rsidP="007A1C5D">
      <w:pPr>
        <w:rPr>
          <w:rtl/>
          <w:lang w:eastAsia="he-IL"/>
        </w:rPr>
      </w:pPr>
      <w:bookmarkStart w:id="2089" w:name="_ETM_Q1_6065935"/>
      <w:bookmarkStart w:id="2090" w:name="_ETM_Q1_6065990"/>
      <w:bookmarkEnd w:id="2089"/>
      <w:bookmarkEnd w:id="2090"/>
      <w:r>
        <w:rPr>
          <w:rFonts w:hint="cs"/>
          <w:rtl/>
          <w:lang w:eastAsia="he-IL"/>
        </w:rPr>
        <w:t>ת</w:t>
      </w:r>
      <w:bookmarkStart w:id="2091" w:name="_ETM_Q1_6044708"/>
      <w:bookmarkEnd w:id="2091"/>
      <w:r>
        <w:rPr>
          <w:rFonts w:hint="cs"/>
          <w:rtl/>
          <w:lang w:eastAsia="he-IL"/>
        </w:rPr>
        <w:t xml:space="preserve">ודה, היושב-ראש. אשמח להתייחס. בהמשך למה שאיתי אמר, </w:t>
      </w:r>
      <w:bookmarkStart w:id="2092" w:name="_ETM_Q1_6047248"/>
      <w:bookmarkEnd w:id="2092"/>
      <w:r w:rsidR="007A1C5D">
        <w:rPr>
          <w:rFonts w:hint="cs"/>
          <w:rtl/>
          <w:lang w:eastAsia="he-IL"/>
        </w:rPr>
        <w:t xml:space="preserve">דיברנו עם משרד האנרגיה ועם הייעוץ המשפטי של הוועדה על </w:t>
      </w:r>
      <w:bookmarkStart w:id="2093" w:name="_ETM_Q1_6050396"/>
      <w:bookmarkEnd w:id="2093"/>
      <w:r w:rsidR="007A1C5D">
        <w:rPr>
          <w:rFonts w:hint="cs"/>
          <w:rtl/>
          <w:lang w:eastAsia="he-IL"/>
        </w:rPr>
        <w:t xml:space="preserve">קביעת ההוראות. זה באמת נשמע סביר בהוראות דינמיות מקצועיות שמתעדכנות </w:t>
      </w:r>
      <w:bookmarkStart w:id="2094" w:name="_ETM_Q1_6054788"/>
      <w:bookmarkEnd w:id="2094"/>
      <w:r w:rsidR="007A1C5D">
        <w:rPr>
          <w:rFonts w:hint="cs"/>
          <w:rtl/>
          <w:lang w:eastAsia="he-IL"/>
        </w:rPr>
        <w:t xml:space="preserve">כל הזמן שזה יהיה בסמכות הממונה והדבר מקובל עלינו. </w:t>
      </w:r>
      <w:bookmarkStart w:id="2095" w:name="_ETM_Q1_6060502"/>
      <w:bookmarkEnd w:id="2095"/>
      <w:r w:rsidR="007A1C5D">
        <w:rPr>
          <w:rFonts w:hint="cs"/>
          <w:rtl/>
          <w:lang w:eastAsia="he-IL"/>
        </w:rPr>
        <w:t xml:space="preserve">אנחנו הצענו נוסח, שלחנו אותו לפני זמן קצר לעיון הוועדה, </w:t>
      </w:r>
      <w:bookmarkStart w:id="2096" w:name="_ETM_Q1_6066474"/>
      <w:bookmarkEnd w:id="2096"/>
      <w:r w:rsidR="00E50ED0">
        <w:rPr>
          <w:rFonts w:hint="cs"/>
          <w:rtl/>
          <w:lang w:eastAsia="he-IL"/>
        </w:rPr>
        <w:t xml:space="preserve">שיאפשר לממונה לקבוע </w:t>
      </w:r>
      <w:bookmarkStart w:id="2097" w:name="_ETM_Q1_6069176"/>
      <w:bookmarkEnd w:id="2097"/>
      <w:r w:rsidR="00E50ED0">
        <w:rPr>
          <w:rFonts w:hint="cs"/>
          <w:rtl/>
          <w:lang w:eastAsia="he-IL"/>
        </w:rPr>
        <w:t>הוראות</w:t>
      </w:r>
      <w:r w:rsidR="007A1C5D">
        <w:rPr>
          <w:rFonts w:hint="cs"/>
          <w:rtl/>
          <w:lang w:eastAsia="he-IL"/>
        </w:rPr>
        <w:t xml:space="preserve"> בדבר הנתונים שיש לצרף הצהרה,</w:t>
      </w:r>
      <w:r w:rsidR="00E50ED0">
        <w:rPr>
          <w:rFonts w:hint="cs"/>
          <w:rtl/>
          <w:lang w:eastAsia="he-IL"/>
        </w:rPr>
        <w:t xml:space="preserve"> ושהוראות הממונה האלה</w:t>
      </w:r>
      <w:r w:rsidR="007A1C5D">
        <w:rPr>
          <w:rFonts w:hint="cs"/>
          <w:rtl/>
          <w:lang w:eastAsia="he-IL"/>
        </w:rPr>
        <w:t xml:space="preserve"> לא יפורסמו ברשומות,</w:t>
      </w:r>
      <w:r w:rsidR="00E50ED0">
        <w:rPr>
          <w:rFonts w:hint="cs"/>
          <w:rtl/>
          <w:lang w:eastAsia="he-IL"/>
        </w:rPr>
        <w:t xml:space="preserve"> אבל הממונה יפרסם</w:t>
      </w:r>
      <w:r w:rsidR="007A1C5D">
        <w:rPr>
          <w:rFonts w:hint="cs"/>
          <w:rtl/>
          <w:lang w:eastAsia="he-IL"/>
        </w:rPr>
        <w:t xml:space="preserve"> ברשומות</w:t>
      </w:r>
      <w:r w:rsidR="00E50ED0">
        <w:rPr>
          <w:rFonts w:hint="cs"/>
          <w:rtl/>
          <w:lang w:eastAsia="he-IL"/>
        </w:rPr>
        <w:t xml:space="preserve"> הודעה על זה </w:t>
      </w:r>
      <w:bookmarkStart w:id="2098" w:name="_ETM_Q1_6080822"/>
      <w:bookmarkEnd w:id="2098"/>
      <w:r w:rsidR="007A1C5D">
        <w:rPr>
          <w:rFonts w:hint="cs"/>
          <w:rtl/>
          <w:lang w:eastAsia="he-IL"/>
        </w:rPr>
        <w:t xml:space="preserve">שהוא פרסם </w:t>
      </w:r>
      <w:bookmarkStart w:id="2099" w:name="_ETM_Q1_6077701"/>
      <w:bookmarkEnd w:id="2099"/>
      <w:r w:rsidR="007A1C5D">
        <w:rPr>
          <w:rFonts w:hint="cs"/>
          <w:rtl/>
          <w:lang w:eastAsia="he-IL"/>
        </w:rPr>
        <w:t xml:space="preserve">את ההוראות ואת המועד של התחילה שלהן, וכל ההוראות </w:t>
      </w:r>
      <w:bookmarkStart w:id="2100" w:name="_ETM_Q1_6082307"/>
      <w:bookmarkEnd w:id="2100"/>
      <w:r w:rsidR="007A1C5D">
        <w:rPr>
          <w:rFonts w:hint="cs"/>
          <w:rtl/>
          <w:lang w:eastAsia="he-IL"/>
        </w:rPr>
        <w:t>האלה יועמדו לעיון הציבור כמובן במשרד האנרגיה ויפורסמו באתר האינטרנ</w:t>
      </w:r>
      <w:bookmarkStart w:id="2101" w:name="_ETM_Q1_6087172"/>
      <w:bookmarkEnd w:id="2101"/>
      <w:r w:rsidR="007A1C5D">
        <w:rPr>
          <w:rFonts w:hint="cs"/>
          <w:rtl/>
          <w:lang w:eastAsia="he-IL"/>
        </w:rPr>
        <w:t xml:space="preserve">ט של משרד האנרגיה, והשר יהיה רשאי לקבוע דרכים </w:t>
      </w:r>
      <w:bookmarkStart w:id="2102" w:name="_ETM_Q1_6088525"/>
      <w:bookmarkEnd w:id="2102"/>
      <w:r w:rsidR="007A1C5D">
        <w:rPr>
          <w:rFonts w:hint="cs"/>
          <w:rtl/>
          <w:lang w:eastAsia="he-IL"/>
        </w:rPr>
        <w:t xml:space="preserve">נוספות על פרסום שלהן. זו הייתה הצעה שלנו בעקבות צורך שעלה, לקבוע הוראות דינמיות. </w:t>
      </w:r>
    </w:p>
    <w:p w:rsidR="007A1C5D" w:rsidRDefault="007A1C5D" w:rsidP="007A1C5D">
      <w:pPr>
        <w:rPr>
          <w:rtl/>
          <w:lang w:eastAsia="he-IL"/>
        </w:rPr>
      </w:pPr>
      <w:bookmarkStart w:id="2103" w:name="_ETM_Q1_6095509"/>
      <w:bookmarkStart w:id="2104" w:name="_ETM_Q1_6095618"/>
      <w:bookmarkEnd w:id="2103"/>
      <w:bookmarkEnd w:id="2104"/>
    </w:p>
    <w:p w:rsidR="007A1C5D" w:rsidRDefault="007A1C5D" w:rsidP="007A1C5D">
      <w:pPr>
        <w:pStyle w:val="a5"/>
        <w:keepNext/>
        <w:rPr>
          <w:rtl/>
        </w:rPr>
      </w:pPr>
      <w:bookmarkStart w:id="2105" w:name="ET_speaker_איתי_עצמון_340"/>
      <w:r w:rsidRPr="007A1C5D">
        <w:rPr>
          <w:rStyle w:val="TagStyle"/>
          <w:rtl/>
        </w:rPr>
        <w:t xml:space="preserve"> &lt;&lt; דובר &gt;&gt; </w:t>
      </w:r>
      <w:r>
        <w:rPr>
          <w:rtl/>
        </w:rPr>
        <w:t>איתי עצמון:</w:t>
      </w:r>
      <w:r w:rsidRPr="007A1C5D">
        <w:rPr>
          <w:rStyle w:val="TagStyle"/>
          <w:rtl/>
        </w:rPr>
        <w:t xml:space="preserve"> &lt;&lt; דובר &gt;&gt;</w:t>
      </w:r>
      <w:r>
        <w:rPr>
          <w:rtl/>
        </w:rPr>
        <w:t xml:space="preserve">   </w:t>
      </w:r>
      <w:bookmarkEnd w:id="2105"/>
    </w:p>
    <w:p w:rsidR="007A1C5D" w:rsidRDefault="007A1C5D" w:rsidP="007A1C5D">
      <w:pPr>
        <w:pStyle w:val="KeepWithNext"/>
        <w:rPr>
          <w:rtl/>
          <w:lang w:eastAsia="he-IL"/>
        </w:rPr>
      </w:pPr>
    </w:p>
    <w:p w:rsidR="007A1C5D" w:rsidRDefault="007A1C5D" w:rsidP="007A1C5D">
      <w:pPr>
        <w:rPr>
          <w:rtl/>
          <w:lang w:eastAsia="he-IL"/>
        </w:rPr>
      </w:pPr>
      <w:r>
        <w:rPr>
          <w:rFonts w:hint="cs"/>
          <w:rtl/>
          <w:lang w:eastAsia="he-IL"/>
        </w:rPr>
        <w:t xml:space="preserve">שיניתם למעשה את הנוסח של </w:t>
      </w:r>
      <w:bookmarkStart w:id="2106" w:name="_ETM_Q1_6097200"/>
      <w:bookmarkEnd w:id="2106"/>
      <w:r>
        <w:rPr>
          <w:rFonts w:hint="cs"/>
          <w:rtl/>
          <w:lang w:eastAsia="he-IL"/>
        </w:rPr>
        <w:t xml:space="preserve">סעיף קטן (ג), תוך שינוי המודל מתקנות להוראות הממונה. אבל </w:t>
      </w:r>
      <w:bookmarkStart w:id="2107" w:name="_ETM_Q1_6103912"/>
      <w:bookmarkEnd w:id="2107"/>
      <w:r>
        <w:rPr>
          <w:rFonts w:hint="cs"/>
          <w:rtl/>
          <w:lang w:eastAsia="he-IL"/>
        </w:rPr>
        <w:t>הבסיס נשאר עדיין נוסח סעיף קטן (ג).</w:t>
      </w:r>
    </w:p>
    <w:p w:rsidR="007A1C5D" w:rsidRDefault="007A1C5D" w:rsidP="007A1C5D">
      <w:pPr>
        <w:rPr>
          <w:rtl/>
          <w:lang w:eastAsia="he-IL"/>
        </w:rPr>
      </w:pPr>
      <w:bookmarkStart w:id="2108" w:name="_ETM_Q1_6109538"/>
      <w:bookmarkStart w:id="2109" w:name="_ETM_Q1_6109630"/>
      <w:bookmarkEnd w:id="2108"/>
      <w:bookmarkEnd w:id="2109"/>
    </w:p>
    <w:p w:rsidR="007A1C5D" w:rsidRDefault="007A1C5D" w:rsidP="007A1C5D">
      <w:pPr>
        <w:pStyle w:val="afb"/>
        <w:keepNext/>
        <w:rPr>
          <w:rtl/>
          <w:lang w:eastAsia="he-IL"/>
        </w:rPr>
      </w:pPr>
      <w:bookmarkStart w:id="2110" w:name="ET_guest_860256_341"/>
      <w:r w:rsidRPr="007A1C5D">
        <w:rPr>
          <w:rStyle w:val="TagStyle"/>
          <w:rtl/>
        </w:rPr>
        <w:t xml:space="preserve"> &lt;&lt; אורח &gt;&gt; </w:t>
      </w:r>
      <w:r>
        <w:rPr>
          <w:rtl/>
          <w:lang w:eastAsia="he-IL"/>
        </w:rPr>
        <w:t>נטע שפירא:</w:t>
      </w:r>
      <w:r w:rsidRPr="007A1C5D">
        <w:rPr>
          <w:rStyle w:val="TagStyle"/>
          <w:rtl/>
        </w:rPr>
        <w:t xml:space="preserve"> &lt;&lt; אורח &gt;&gt;</w:t>
      </w:r>
      <w:r>
        <w:rPr>
          <w:rtl/>
          <w:lang w:eastAsia="he-IL"/>
        </w:rPr>
        <w:t xml:space="preserve">   </w:t>
      </w:r>
      <w:bookmarkEnd w:id="2110"/>
    </w:p>
    <w:p w:rsidR="007A1C5D" w:rsidRDefault="007A1C5D" w:rsidP="007A1C5D">
      <w:pPr>
        <w:pStyle w:val="KeepWithNext"/>
        <w:rPr>
          <w:rtl/>
          <w:lang w:eastAsia="he-IL"/>
        </w:rPr>
      </w:pPr>
    </w:p>
    <w:p w:rsidR="007A1C5D" w:rsidRDefault="007A1C5D" w:rsidP="007A1C5D">
      <w:pPr>
        <w:rPr>
          <w:rtl/>
          <w:lang w:eastAsia="he-IL"/>
        </w:rPr>
      </w:pPr>
      <w:r>
        <w:rPr>
          <w:rFonts w:hint="cs"/>
          <w:rtl/>
          <w:lang w:eastAsia="he-IL"/>
        </w:rPr>
        <w:t xml:space="preserve">נכון. </w:t>
      </w:r>
    </w:p>
    <w:p w:rsidR="007A1C5D" w:rsidRDefault="007A1C5D" w:rsidP="007A1C5D">
      <w:pPr>
        <w:rPr>
          <w:rtl/>
          <w:lang w:eastAsia="he-IL"/>
        </w:rPr>
      </w:pPr>
      <w:bookmarkStart w:id="2111" w:name="_ETM_Q1_6107847"/>
      <w:bookmarkStart w:id="2112" w:name="_ETM_Q1_6107933"/>
      <w:bookmarkStart w:id="2113" w:name="_ETM_Q1_6110758"/>
      <w:bookmarkEnd w:id="2111"/>
      <w:bookmarkEnd w:id="2112"/>
      <w:bookmarkEnd w:id="2113"/>
    </w:p>
    <w:p w:rsidR="007A1C5D" w:rsidRDefault="007A1C5D" w:rsidP="007A1C5D">
      <w:pPr>
        <w:pStyle w:val="a5"/>
        <w:keepNext/>
        <w:rPr>
          <w:rtl/>
        </w:rPr>
      </w:pPr>
      <w:bookmarkStart w:id="2114" w:name="ET_speaker_איתי_עצמון_342"/>
      <w:r w:rsidRPr="007A1C5D">
        <w:rPr>
          <w:rStyle w:val="TagStyle"/>
          <w:rtl/>
        </w:rPr>
        <w:t xml:space="preserve"> &lt;&lt; דובר &gt;&gt; </w:t>
      </w:r>
      <w:r>
        <w:rPr>
          <w:rtl/>
        </w:rPr>
        <w:t>איתי עצמון:</w:t>
      </w:r>
      <w:r w:rsidRPr="007A1C5D">
        <w:rPr>
          <w:rStyle w:val="TagStyle"/>
          <w:rtl/>
        </w:rPr>
        <w:t xml:space="preserve"> &lt;&lt; דובר &gt;&gt;</w:t>
      </w:r>
      <w:r>
        <w:rPr>
          <w:rtl/>
        </w:rPr>
        <w:t xml:space="preserve">   </w:t>
      </w:r>
      <w:bookmarkEnd w:id="2114"/>
    </w:p>
    <w:p w:rsidR="007A1C5D" w:rsidRDefault="007A1C5D" w:rsidP="007A1C5D">
      <w:pPr>
        <w:pStyle w:val="KeepWithNext"/>
        <w:rPr>
          <w:rtl/>
          <w:lang w:eastAsia="he-IL"/>
        </w:rPr>
      </w:pPr>
    </w:p>
    <w:p w:rsidR="007A1C5D" w:rsidRDefault="007A1C5D" w:rsidP="007A1C5D">
      <w:pPr>
        <w:rPr>
          <w:rtl/>
          <w:lang w:eastAsia="he-IL"/>
        </w:rPr>
      </w:pPr>
      <w:bookmarkStart w:id="2115" w:name="_ETM_Q1_6111381"/>
      <w:bookmarkStart w:id="2116" w:name="_ETM_Q1_6111447"/>
      <w:bookmarkEnd w:id="2115"/>
      <w:bookmarkEnd w:id="2116"/>
      <w:r>
        <w:rPr>
          <w:rFonts w:hint="cs"/>
          <w:rtl/>
          <w:lang w:eastAsia="he-IL"/>
        </w:rPr>
        <w:t xml:space="preserve">העברתם </w:t>
      </w:r>
      <w:bookmarkStart w:id="2117" w:name="_ETM_Q1_6112582"/>
      <w:bookmarkEnd w:id="2117"/>
      <w:r>
        <w:rPr>
          <w:rFonts w:hint="cs"/>
          <w:rtl/>
          <w:lang w:eastAsia="he-IL"/>
        </w:rPr>
        <w:t>לנו את הנוסח הזה, נכון?</w:t>
      </w:r>
      <w:bookmarkStart w:id="2118" w:name="_ETM_Q1_6111547"/>
      <w:bookmarkEnd w:id="2118"/>
    </w:p>
    <w:p w:rsidR="007A1C5D" w:rsidRDefault="007A1C5D" w:rsidP="007A1C5D">
      <w:pPr>
        <w:rPr>
          <w:rtl/>
          <w:lang w:eastAsia="he-IL"/>
        </w:rPr>
      </w:pPr>
      <w:bookmarkStart w:id="2119" w:name="_ETM_Q1_6111653"/>
      <w:bookmarkEnd w:id="2119"/>
    </w:p>
    <w:p w:rsidR="007A1C5D" w:rsidRDefault="007A1C5D" w:rsidP="007A1C5D">
      <w:pPr>
        <w:pStyle w:val="afb"/>
        <w:keepNext/>
        <w:rPr>
          <w:rtl/>
          <w:lang w:eastAsia="he-IL"/>
        </w:rPr>
      </w:pPr>
      <w:bookmarkStart w:id="2120" w:name="ET_guest_860256_343"/>
      <w:r w:rsidRPr="007A1C5D">
        <w:rPr>
          <w:rStyle w:val="TagStyle"/>
          <w:rtl/>
        </w:rPr>
        <w:t xml:space="preserve"> &lt;&lt; אורח &gt;&gt; </w:t>
      </w:r>
      <w:r>
        <w:rPr>
          <w:rtl/>
          <w:lang w:eastAsia="he-IL"/>
        </w:rPr>
        <w:t>נטע שפירא:</w:t>
      </w:r>
      <w:r w:rsidRPr="007A1C5D">
        <w:rPr>
          <w:rStyle w:val="TagStyle"/>
          <w:rtl/>
        </w:rPr>
        <w:t xml:space="preserve"> &lt;&lt; אורח &gt;&gt;</w:t>
      </w:r>
      <w:r>
        <w:rPr>
          <w:rtl/>
          <w:lang w:eastAsia="he-IL"/>
        </w:rPr>
        <w:t xml:space="preserve">   </w:t>
      </w:r>
      <w:bookmarkEnd w:id="2120"/>
    </w:p>
    <w:p w:rsidR="007A1C5D" w:rsidRDefault="007A1C5D" w:rsidP="007A1C5D">
      <w:pPr>
        <w:pStyle w:val="KeepWithNext"/>
        <w:rPr>
          <w:rtl/>
          <w:lang w:eastAsia="he-IL"/>
        </w:rPr>
      </w:pPr>
    </w:p>
    <w:p w:rsidR="007A1C5D" w:rsidRDefault="007A1C5D" w:rsidP="007A1C5D">
      <w:pPr>
        <w:rPr>
          <w:rtl/>
          <w:lang w:eastAsia="he-IL"/>
        </w:rPr>
      </w:pPr>
      <w:r>
        <w:rPr>
          <w:rFonts w:hint="cs"/>
          <w:rtl/>
          <w:lang w:eastAsia="he-IL"/>
        </w:rPr>
        <w:t xml:space="preserve">העברנו לכם נוסח. אנחנו נוודא את </w:t>
      </w:r>
      <w:bookmarkStart w:id="2121" w:name="_ETM_Q1_6113391"/>
      <w:bookmarkEnd w:id="2121"/>
      <w:r>
        <w:rPr>
          <w:rFonts w:hint="cs"/>
          <w:rtl/>
          <w:lang w:eastAsia="he-IL"/>
        </w:rPr>
        <w:t xml:space="preserve">זה אתכם שוב. </w:t>
      </w:r>
    </w:p>
    <w:p w:rsidR="007A1C5D" w:rsidRDefault="007A1C5D" w:rsidP="007A1C5D">
      <w:pPr>
        <w:rPr>
          <w:rtl/>
          <w:lang w:eastAsia="he-IL"/>
        </w:rPr>
      </w:pPr>
    </w:p>
    <w:p w:rsidR="007A1C5D" w:rsidRDefault="007A1C5D" w:rsidP="007A1C5D">
      <w:pPr>
        <w:pStyle w:val="af8"/>
        <w:keepNext/>
        <w:rPr>
          <w:rtl/>
        </w:rPr>
      </w:pPr>
      <w:bookmarkStart w:id="2122" w:name="ET_yor_4758_344"/>
      <w:r w:rsidRPr="007A1C5D">
        <w:rPr>
          <w:rStyle w:val="TagStyle"/>
          <w:rtl/>
        </w:rPr>
        <w:t xml:space="preserve"> &lt;&lt; </w:t>
      </w:r>
      <w:proofErr w:type="spellStart"/>
      <w:r w:rsidRPr="007A1C5D">
        <w:rPr>
          <w:rStyle w:val="TagStyle"/>
          <w:rtl/>
        </w:rPr>
        <w:t>יור</w:t>
      </w:r>
      <w:proofErr w:type="spellEnd"/>
      <w:r w:rsidRPr="007A1C5D">
        <w:rPr>
          <w:rStyle w:val="TagStyle"/>
          <w:rtl/>
        </w:rPr>
        <w:t xml:space="preserve"> &gt;&gt; </w:t>
      </w:r>
      <w:r>
        <w:rPr>
          <w:rtl/>
        </w:rPr>
        <w:t xml:space="preserve">היו"ר יעקב </w:t>
      </w:r>
      <w:proofErr w:type="spellStart"/>
      <w:r>
        <w:rPr>
          <w:rtl/>
        </w:rPr>
        <w:t>מרגי</w:t>
      </w:r>
      <w:proofErr w:type="spellEnd"/>
      <w:r>
        <w:rPr>
          <w:rtl/>
        </w:rPr>
        <w:t>:</w:t>
      </w:r>
      <w:r w:rsidRPr="007A1C5D">
        <w:rPr>
          <w:rStyle w:val="TagStyle"/>
          <w:rtl/>
        </w:rPr>
        <w:t xml:space="preserve"> &lt;&lt; יור &gt;&gt;</w:t>
      </w:r>
      <w:r>
        <w:rPr>
          <w:rtl/>
        </w:rPr>
        <w:t xml:space="preserve">   </w:t>
      </w:r>
      <w:bookmarkEnd w:id="2122"/>
    </w:p>
    <w:p w:rsidR="007A1C5D" w:rsidRDefault="007A1C5D" w:rsidP="007A1C5D">
      <w:pPr>
        <w:pStyle w:val="KeepWithNext"/>
        <w:rPr>
          <w:rtl/>
          <w:lang w:eastAsia="he-IL"/>
        </w:rPr>
      </w:pPr>
    </w:p>
    <w:p w:rsidR="007A1C5D" w:rsidRDefault="007A1C5D" w:rsidP="007A1C5D">
      <w:pPr>
        <w:rPr>
          <w:rtl/>
          <w:lang w:eastAsia="he-IL"/>
        </w:rPr>
      </w:pPr>
      <w:r>
        <w:rPr>
          <w:rFonts w:hint="cs"/>
          <w:rtl/>
          <w:lang w:eastAsia="he-IL"/>
        </w:rPr>
        <w:t>משרד האנרגיה, אתם מכירים את זה?</w:t>
      </w:r>
      <w:bookmarkStart w:id="2123" w:name="_ETM_Q1_6118502"/>
      <w:bookmarkEnd w:id="2123"/>
    </w:p>
    <w:p w:rsidR="007A1C5D" w:rsidRDefault="007A1C5D" w:rsidP="007A1C5D">
      <w:pPr>
        <w:rPr>
          <w:rtl/>
          <w:lang w:eastAsia="he-IL"/>
        </w:rPr>
      </w:pPr>
      <w:bookmarkStart w:id="2124" w:name="_ETM_Q1_6118591"/>
      <w:bookmarkEnd w:id="2124"/>
    </w:p>
    <w:p w:rsidR="007A1C5D" w:rsidRDefault="007A1C5D" w:rsidP="007A1C5D">
      <w:pPr>
        <w:pStyle w:val="a5"/>
        <w:keepNext/>
        <w:rPr>
          <w:rtl/>
        </w:rPr>
      </w:pPr>
      <w:bookmarkStart w:id="2125" w:name="ET_speaker_שבתי_אלבוחר_345"/>
      <w:r w:rsidRPr="007A1C5D">
        <w:rPr>
          <w:rStyle w:val="TagStyle"/>
          <w:rtl/>
        </w:rPr>
        <w:t xml:space="preserve"> &lt;&lt; דובר &gt;&gt; </w:t>
      </w:r>
      <w:r>
        <w:rPr>
          <w:rtl/>
        </w:rPr>
        <w:t xml:space="preserve">שבתי </w:t>
      </w:r>
      <w:proofErr w:type="spellStart"/>
      <w:r>
        <w:rPr>
          <w:rtl/>
        </w:rPr>
        <w:t>אלבוחר</w:t>
      </w:r>
      <w:proofErr w:type="spellEnd"/>
      <w:r>
        <w:rPr>
          <w:rtl/>
        </w:rPr>
        <w:t>:</w:t>
      </w:r>
      <w:r w:rsidRPr="007A1C5D">
        <w:rPr>
          <w:rStyle w:val="TagStyle"/>
          <w:rtl/>
        </w:rPr>
        <w:t xml:space="preserve"> &lt;&lt; דובר &gt;&gt;</w:t>
      </w:r>
      <w:r>
        <w:rPr>
          <w:rtl/>
        </w:rPr>
        <w:t xml:space="preserve">   </w:t>
      </w:r>
      <w:bookmarkEnd w:id="2125"/>
    </w:p>
    <w:p w:rsidR="007A1C5D" w:rsidRDefault="007A1C5D" w:rsidP="007A1C5D">
      <w:pPr>
        <w:pStyle w:val="KeepWithNext"/>
        <w:rPr>
          <w:rtl/>
          <w:lang w:eastAsia="he-IL"/>
        </w:rPr>
      </w:pPr>
    </w:p>
    <w:p w:rsidR="007A1C5D" w:rsidRDefault="007A1C5D" w:rsidP="007A1C5D">
      <w:pPr>
        <w:rPr>
          <w:rtl/>
          <w:lang w:eastAsia="he-IL"/>
        </w:rPr>
      </w:pPr>
      <w:r>
        <w:rPr>
          <w:rFonts w:hint="cs"/>
          <w:rtl/>
          <w:lang w:eastAsia="he-IL"/>
        </w:rPr>
        <w:t xml:space="preserve">כן, אנחנו </w:t>
      </w:r>
      <w:bookmarkStart w:id="2126" w:name="_ETM_Q1_6115775"/>
      <w:bookmarkEnd w:id="2126"/>
      <w:r>
        <w:rPr>
          <w:rFonts w:hint="cs"/>
          <w:rtl/>
          <w:lang w:eastAsia="he-IL"/>
        </w:rPr>
        <w:t xml:space="preserve">מקבלים את זה. יש בזה </w:t>
      </w:r>
      <w:proofErr w:type="spellStart"/>
      <w:r>
        <w:rPr>
          <w:rFonts w:hint="cs"/>
          <w:rtl/>
          <w:lang w:eastAsia="he-IL"/>
        </w:rPr>
        <w:t>האיזונים</w:t>
      </w:r>
      <w:proofErr w:type="spellEnd"/>
      <w:r>
        <w:rPr>
          <w:rFonts w:hint="cs"/>
          <w:rtl/>
          <w:lang w:eastAsia="he-IL"/>
        </w:rPr>
        <w:t xml:space="preserve"> המתאימים. </w:t>
      </w:r>
    </w:p>
    <w:p w:rsidR="00B64EAB" w:rsidRDefault="00B64EAB" w:rsidP="007A1C5D">
      <w:pPr>
        <w:rPr>
          <w:rtl/>
          <w:lang w:eastAsia="he-IL"/>
        </w:rPr>
      </w:pPr>
    </w:p>
    <w:p w:rsidR="00B64EAB" w:rsidRDefault="00B64EAB" w:rsidP="00B64EAB">
      <w:pPr>
        <w:pStyle w:val="a5"/>
        <w:keepNext/>
        <w:rPr>
          <w:rtl/>
        </w:rPr>
      </w:pPr>
      <w:bookmarkStart w:id="2127" w:name="ET_speaker_איתי_עצמון_346"/>
      <w:r w:rsidRPr="00B64EAB">
        <w:rPr>
          <w:rStyle w:val="TagStyle"/>
          <w:rtl/>
        </w:rPr>
        <w:t xml:space="preserve"> &lt;&lt; דובר &gt;&gt; </w:t>
      </w:r>
      <w:r>
        <w:rPr>
          <w:rtl/>
        </w:rPr>
        <w:t>איתי עצמון:</w:t>
      </w:r>
      <w:r w:rsidRPr="00B64EAB">
        <w:rPr>
          <w:rStyle w:val="TagStyle"/>
          <w:rtl/>
        </w:rPr>
        <w:t xml:space="preserve"> &lt;&lt; דובר &gt;&gt;</w:t>
      </w:r>
      <w:r>
        <w:rPr>
          <w:rtl/>
        </w:rPr>
        <w:t xml:space="preserve">   </w:t>
      </w:r>
      <w:bookmarkEnd w:id="2127"/>
    </w:p>
    <w:p w:rsidR="00B64EAB" w:rsidRDefault="00B64EAB" w:rsidP="00B64EAB">
      <w:pPr>
        <w:pStyle w:val="KeepWithNext"/>
        <w:rPr>
          <w:rtl/>
          <w:lang w:eastAsia="he-IL"/>
        </w:rPr>
      </w:pPr>
    </w:p>
    <w:p w:rsidR="00B64EAB" w:rsidRDefault="00B64EAB" w:rsidP="00B64EAB">
      <w:pPr>
        <w:rPr>
          <w:rtl/>
          <w:lang w:eastAsia="he-IL"/>
        </w:rPr>
      </w:pPr>
      <w:r>
        <w:rPr>
          <w:rFonts w:hint="cs"/>
          <w:rtl/>
          <w:lang w:eastAsia="he-IL"/>
        </w:rPr>
        <w:t xml:space="preserve">את פסקה </w:t>
      </w:r>
      <w:bookmarkStart w:id="2128" w:name="_ETM_Q1_6128707"/>
      <w:bookmarkEnd w:id="2128"/>
      <w:r>
        <w:rPr>
          <w:rFonts w:hint="cs"/>
          <w:rtl/>
          <w:lang w:eastAsia="he-IL"/>
        </w:rPr>
        <w:t xml:space="preserve">3 אמרתי שצריך למחוק למעשה. </w:t>
      </w:r>
    </w:p>
    <w:p w:rsidR="00B64EAB" w:rsidRDefault="00B64EAB" w:rsidP="00B64EAB">
      <w:pPr>
        <w:rPr>
          <w:rtl/>
          <w:lang w:eastAsia="he-IL"/>
        </w:rPr>
      </w:pPr>
      <w:bookmarkStart w:id="2129" w:name="_ETM_Q1_6130806"/>
      <w:bookmarkStart w:id="2130" w:name="_ETM_Q1_6130896"/>
      <w:bookmarkEnd w:id="2129"/>
      <w:bookmarkEnd w:id="2130"/>
    </w:p>
    <w:p w:rsidR="00B64EAB" w:rsidRDefault="00B64EAB" w:rsidP="00B64EAB">
      <w:pPr>
        <w:pStyle w:val="af8"/>
        <w:keepNext/>
        <w:rPr>
          <w:rtl/>
        </w:rPr>
      </w:pPr>
      <w:bookmarkStart w:id="2131" w:name="ET_yor_4758_347"/>
      <w:r w:rsidRPr="00B64EAB">
        <w:rPr>
          <w:rStyle w:val="TagStyle"/>
          <w:rtl/>
        </w:rPr>
        <w:t xml:space="preserve"> &lt;&lt; </w:t>
      </w:r>
      <w:proofErr w:type="spellStart"/>
      <w:r w:rsidRPr="00B64EAB">
        <w:rPr>
          <w:rStyle w:val="TagStyle"/>
          <w:rtl/>
        </w:rPr>
        <w:t>יור</w:t>
      </w:r>
      <w:proofErr w:type="spellEnd"/>
      <w:r w:rsidRPr="00B64EAB">
        <w:rPr>
          <w:rStyle w:val="TagStyle"/>
          <w:rtl/>
        </w:rPr>
        <w:t xml:space="preserve"> &gt;&gt; </w:t>
      </w:r>
      <w:r>
        <w:rPr>
          <w:rtl/>
        </w:rPr>
        <w:t xml:space="preserve">היו"ר יעקב </w:t>
      </w:r>
      <w:proofErr w:type="spellStart"/>
      <w:r>
        <w:rPr>
          <w:rtl/>
        </w:rPr>
        <w:t>מרגי</w:t>
      </w:r>
      <w:proofErr w:type="spellEnd"/>
      <w:r>
        <w:rPr>
          <w:rtl/>
        </w:rPr>
        <w:t>:</w:t>
      </w:r>
      <w:r w:rsidRPr="00B64EAB">
        <w:rPr>
          <w:rStyle w:val="TagStyle"/>
          <w:rtl/>
        </w:rPr>
        <w:t xml:space="preserve"> &lt;&lt; יור &gt;&gt;</w:t>
      </w:r>
      <w:r>
        <w:rPr>
          <w:rtl/>
        </w:rPr>
        <w:t xml:space="preserve">   </w:t>
      </w:r>
      <w:bookmarkEnd w:id="2131"/>
    </w:p>
    <w:p w:rsidR="00B64EAB" w:rsidRDefault="00B64EAB" w:rsidP="00B64EAB">
      <w:pPr>
        <w:pStyle w:val="KeepWithNext"/>
        <w:rPr>
          <w:rtl/>
          <w:lang w:eastAsia="he-IL"/>
        </w:rPr>
      </w:pPr>
    </w:p>
    <w:p w:rsidR="00B64EAB" w:rsidRDefault="00B64EAB" w:rsidP="00B64EAB">
      <w:pPr>
        <w:rPr>
          <w:rtl/>
          <w:lang w:eastAsia="he-IL"/>
        </w:rPr>
      </w:pPr>
      <w:r>
        <w:rPr>
          <w:rFonts w:hint="cs"/>
          <w:rtl/>
          <w:lang w:eastAsia="he-IL"/>
        </w:rPr>
        <w:t>מקובל עליכם?</w:t>
      </w:r>
    </w:p>
    <w:p w:rsidR="00B64EAB" w:rsidRDefault="00B64EAB" w:rsidP="00B64EAB">
      <w:pPr>
        <w:rPr>
          <w:rtl/>
          <w:lang w:eastAsia="he-IL"/>
        </w:rPr>
      </w:pPr>
      <w:bookmarkStart w:id="2132" w:name="_ETM_Q1_6131067"/>
      <w:bookmarkEnd w:id="2132"/>
    </w:p>
    <w:p w:rsidR="00B64EAB" w:rsidRDefault="00B64EAB" w:rsidP="00B64EAB">
      <w:pPr>
        <w:pStyle w:val="afb"/>
        <w:keepNext/>
        <w:rPr>
          <w:rtl/>
          <w:lang w:eastAsia="he-IL"/>
        </w:rPr>
      </w:pPr>
      <w:bookmarkStart w:id="2133" w:name="ET_guest_860256_348"/>
      <w:r w:rsidRPr="00B64EAB">
        <w:rPr>
          <w:rStyle w:val="TagStyle"/>
          <w:rtl/>
        </w:rPr>
        <w:t xml:space="preserve"> &lt;&lt; אורח &gt;&gt; </w:t>
      </w:r>
      <w:r>
        <w:rPr>
          <w:rtl/>
          <w:lang w:eastAsia="he-IL"/>
        </w:rPr>
        <w:t>נטע שפירא:</w:t>
      </w:r>
      <w:r w:rsidRPr="00B64EAB">
        <w:rPr>
          <w:rStyle w:val="TagStyle"/>
          <w:rtl/>
        </w:rPr>
        <w:t xml:space="preserve"> &lt;&lt; אורח &gt;&gt;</w:t>
      </w:r>
      <w:r>
        <w:rPr>
          <w:rtl/>
          <w:lang w:eastAsia="he-IL"/>
        </w:rPr>
        <w:t xml:space="preserve">   </w:t>
      </w:r>
      <w:bookmarkEnd w:id="2133"/>
    </w:p>
    <w:p w:rsidR="00B64EAB" w:rsidRDefault="00B64EAB" w:rsidP="00B64EAB">
      <w:pPr>
        <w:pStyle w:val="KeepWithNext"/>
        <w:rPr>
          <w:rtl/>
          <w:lang w:eastAsia="he-IL"/>
        </w:rPr>
      </w:pPr>
    </w:p>
    <w:p w:rsidR="00B64EAB" w:rsidRPr="00B64EAB" w:rsidRDefault="00B64EAB" w:rsidP="00B64EAB">
      <w:pPr>
        <w:rPr>
          <w:rtl/>
          <w:lang w:eastAsia="he-IL"/>
        </w:rPr>
      </w:pPr>
      <w:r>
        <w:rPr>
          <w:rFonts w:hint="cs"/>
          <w:rtl/>
          <w:lang w:eastAsia="he-IL"/>
        </w:rPr>
        <w:t>מ</w:t>
      </w:r>
      <w:bookmarkStart w:id="2134" w:name="_ETM_Q1_6131673"/>
      <w:bookmarkStart w:id="2135" w:name="_ETM_Q1_6131738"/>
      <w:bookmarkEnd w:id="2134"/>
      <w:bookmarkEnd w:id="2135"/>
      <w:r>
        <w:rPr>
          <w:rFonts w:hint="cs"/>
          <w:rtl/>
          <w:lang w:eastAsia="he-IL"/>
        </w:rPr>
        <w:t xml:space="preserve">קובל. </w:t>
      </w:r>
    </w:p>
    <w:p w:rsidR="00E50ED0" w:rsidRDefault="00E50ED0" w:rsidP="00E50ED0">
      <w:pPr>
        <w:rPr>
          <w:rtl/>
          <w:lang w:eastAsia="he-IL"/>
        </w:rPr>
      </w:pPr>
      <w:bookmarkStart w:id="2136" w:name="_ETM_Q1_6135399"/>
      <w:bookmarkStart w:id="2137" w:name="_ETM_Q1_6135469"/>
      <w:bookmarkStart w:id="2138" w:name="_ETM_Q1_6137354"/>
      <w:bookmarkEnd w:id="2136"/>
      <w:bookmarkEnd w:id="2137"/>
      <w:bookmarkEnd w:id="2138"/>
    </w:p>
    <w:p w:rsidR="00E50ED0" w:rsidRDefault="00E50ED0" w:rsidP="00E50ED0">
      <w:pPr>
        <w:pStyle w:val="a5"/>
        <w:keepNext/>
        <w:rPr>
          <w:rtl/>
        </w:rPr>
      </w:pPr>
      <w:bookmarkStart w:id="2139" w:name="ET_speaker_ורד_קירוזילברמן_184"/>
      <w:r w:rsidRPr="00E50ED0">
        <w:rPr>
          <w:rStyle w:val="TagStyle"/>
          <w:rtl/>
        </w:rPr>
        <w:t xml:space="preserve"> &lt;&lt; דובר &gt;&gt; </w:t>
      </w:r>
      <w:r>
        <w:rPr>
          <w:rtl/>
        </w:rPr>
        <w:t>ורד קירו-זילברמן:</w:t>
      </w:r>
      <w:r w:rsidRPr="00E50ED0">
        <w:rPr>
          <w:rStyle w:val="TagStyle"/>
          <w:rtl/>
        </w:rPr>
        <w:t xml:space="preserve"> &lt;&lt; דובר &gt;&gt;</w:t>
      </w:r>
      <w:r>
        <w:rPr>
          <w:rtl/>
        </w:rPr>
        <w:t xml:space="preserve">   </w:t>
      </w:r>
      <w:bookmarkEnd w:id="2139"/>
    </w:p>
    <w:p w:rsidR="00E50ED0" w:rsidRDefault="00E50ED0" w:rsidP="00E50ED0">
      <w:pPr>
        <w:pStyle w:val="KeepWithNext"/>
        <w:rPr>
          <w:rtl/>
          <w:lang w:eastAsia="he-IL"/>
        </w:rPr>
      </w:pPr>
    </w:p>
    <w:p w:rsidR="00E50ED0" w:rsidRDefault="00E50ED0" w:rsidP="00B64EAB">
      <w:pPr>
        <w:rPr>
          <w:rtl/>
          <w:lang w:eastAsia="he-IL"/>
        </w:rPr>
      </w:pPr>
      <w:bookmarkStart w:id="2140" w:name="_ETM_Q1_6137989"/>
      <w:bookmarkStart w:id="2141" w:name="_ETM_Q1_6138049"/>
      <w:bookmarkEnd w:id="2140"/>
      <w:bookmarkEnd w:id="2141"/>
      <w:r>
        <w:rPr>
          <w:rFonts w:hint="cs"/>
          <w:rtl/>
          <w:lang w:eastAsia="he-IL"/>
        </w:rPr>
        <w:t>יש עוד הערות</w:t>
      </w:r>
      <w:r w:rsidR="00B64EAB">
        <w:rPr>
          <w:rFonts w:hint="cs"/>
          <w:rtl/>
          <w:lang w:eastAsia="he-IL"/>
        </w:rPr>
        <w:t xml:space="preserve">, וזה גם </w:t>
      </w:r>
      <w:bookmarkStart w:id="2142" w:name="_ETM_Q1_6134858"/>
      <w:bookmarkEnd w:id="2142"/>
      <w:r w:rsidR="00B64EAB">
        <w:rPr>
          <w:rFonts w:hint="cs"/>
          <w:rtl/>
          <w:lang w:eastAsia="he-IL"/>
        </w:rPr>
        <w:t>נאמר על ידי משרד התשתיות</w:t>
      </w:r>
      <w:r>
        <w:rPr>
          <w:rFonts w:hint="cs"/>
          <w:rtl/>
          <w:lang w:eastAsia="he-IL"/>
        </w:rPr>
        <w:t>. עשינו פה איזושהי האחד</w:t>
      </w:r>
      <w:bookmarkStart w:id="2143" w:name="_ETM_Q1_6142895"/>
      <w:bookmarkEnd w:id="2143"/>
      <w:r>
        <w:rPr>
          <w:rFonts w:hint="cs"/>
          <w:rtl/>
          <w:lang w:eastAsia="he-IL"/>
        </w:rPr>
        <w:t>ה</w:t>
      </w:r>
      <w:r w:rsidR="00B64EAB">
        <w:rPr>
          <w:rFonts w:hint="cs"/>
          <w:rtl/>
          <w:lang w:eastAsia="he-IL"/>
        </w:rPr>
        <w:t xml:space="preserve">, כי היות שהתקנות על פי </w:t>
      </w:r>
      <w:bookmarkStart w:id="2144" w:name="_ETM_Q1_6141775"/>
      <w:bookmarkEnd w:id="2144"/>
      <w:r w:rsidR="00B64EAB">
        <w:rPr>
          <w:rFonts w:hint="cs"/>
          <w:rtl/>
          <w:lang w:eastAsia="he-IL"/>
        </w:rPr>
        <w:t>סעיף 3</w:t>
      </w:r>
      <w:r>
        <w:rPr>
          <w:rFonts w:hint="cs"/>
          <w:rtl/>
          <w:lang w:eastAsia="he-IL"/>
        </w:rPr>
        <w:t xml:space="preserve">  מותקנות לאחר התייעצות</w:t>
      </w:r>
      <w:r w:rsidR="00B64EAB">
        <w:rPr>
          <w:rFonts w:hint="cs"/>
          <w:rtl/>
          <w:lang w:eastAsia="he-IL"/>
        </w:rPr>
        <w:t xml:space="preserve"> עם השר להגנת הסביבה,</w:t>
      </w:r>
      <w:r>
        <w:rPr>
          <w:rFonts w:hint="cs"/>
          <w:rtl/>
          <w:lang w:eastAsia="he-IL"/>
        </w:rPr>
        <w:t xml:space="preserve"> ואנחנו מדברים על תקנות </w:t>
      </w:r>
      <w:bookmarkStart w:id="2145" w:name="_ETM_Q1_6149061"/>
      <w:bookmarkEnd w:id="2145"/>
      <w:r>
        <w:rPr>
          <w:rFonts w:hint="cs"/>
          <w:rtl/>
          <w:lang w:eastAsia="he-IL"/>
        </w:rPr>
        <w:t>שלמעשה הולכות להחליף</w:t>
      </w:r>
      <w:r w:rsidR="00B64EAB">
        <w:rPr>
          <w:rFonts w:hint="cs"/>
          <w:rtl/>
          <w:lang w:eastAsia="he-IL"/>
        </w:rPr>
        <w:t xml:space="preserve"> תקנות שכבר הותקנו,</w:t>
      </w:r>
      <w:r>
        <w:rPr>
          <w:rFonts w:hint="cs"/>
          <w:rtl/>
          <w:lang w:eastAsia="he-IL"/>
        </w:rPr>
        <w:t xml:space="preserve"> אז התבקש אישור של התיי</w:t>
      </w:r>
      <w:bookmarkStart w:id="2146" w:name="_ETM_Q1_6156162"/>
      <w:bookmarkEnd w:id="2146"/>
      <w:r>
        <w:rPr>
          <w:rFonts w:hint="cs"/>
          <w:rtl/>
          <w:lang w:eastAsia="he-IL"/>
        </w:rPr>
        <w:t>עצות עם השר להגנת הסביבה</w:t>
      </w:r>
      <w:r w:rsidR="00B64EAB">
        <w:rPr>
          <w:rFonts w:hint="cs"/>
          <w:rtl/>
          <w:lang w:eastAsia="he-IL"/>
        </w:rPr>
        <w:t xml:space="preserve">, </w:t>
      </w:r>
      <w:bookmarkStart w:id="2147" w:name="_ETM_Q1_6157888"/>
      <w:bookmarkEnd w:id="2147"/>
      <w:r w:rsidR="00B64EAB">
        <w:rPr>
          <w:rFonts w:hint="cs"/>
          <w:rtl/>
          <w:lang w:eastAsia="he-IL"/>
        </w:rPr>
        <w:t>ואנחנו מכפיפים את זה להגבלה בזמן, שזה לא  יעכב.</w:t>
      </w:r>
      <w:bookmarkStart w:id="2148" w:name="_ETM_Q1_6163418"/>
      <w:bookmarkEnd w:id="2148"/>
      <w:r w:rsidR="00B64EAB">
        <w:rPr>
          <w:rFonts w:hint="cs"/>
          <w:rtl/>
          <w:lang w:eastAsia="he-IL"/>
        </w:rPr>
        <w:t xml:space="preserve"> זאת אומרת, התייעצות בכל התקנות </w:t>
      </w:r>
      <w:bookmarkStart w:id="2149" w:name="_ETM_Q1_6164525"/>
      <w:bookmarkEnd w:id="2149"/>
      <w:r>
        <w:rPr>
          <w:rFonts w:hint="cs"/>
          <w:rtl/>
          <w:lang w:eastAsia="he-IL"/>
        </w:rPr>
        <w:t>יח</w:t>
      </w:r>
      <w:bookmarkStart w:id="2150" w:name="_ETM_Q1_6168473"/>
      <w:bookmarkEnd w:id="2150"/>
      <w:r>
        <w:rPr>
          <w:rFonts w:hint="cs"/>
          <w:rtl/>
          <w:lang w:eastAsia="he-IL"/>
        </w:rPr>
        <w:t xml:space="preserve">ולו גם פה. </w:t>
      </w:r>
    </w:p>
    <w:p w:rsidR="00E50ED0" w:rsidRDefault="00E50ED0" w:rsidP="00E50ED0">
      <w:pPr>
        <w:rPr>
          <w:rtl/>
          <w:lang w:eastAsia="he-IL"/>
        </w:rPr>
      </w:pPr>
      <w:bookmarkStart w:id="2151" w:name="_ETM_Q1_6173789"/>
      <w:bookmarkStart w:id="2152" w:name="_ETM_Q1_6173884"/>
      <w:bookmarkEnd w:id="2151"/>
      <w:bookmarkEnd w:id="2152"/>
    </w:p>
    <w:p w:rsidR="00B64EAB" w:rsidRDefault="00E50ED0" w:rsidP="00B64EAB">
      <w:pPr>
        <w:rPr>
          <w:rtl/>
          <w:lang w:eastAsia="he-IL"/>
        </w:rPr>
      </w:pPr>
      <w:bookmarkStart w:id="2153" w:name="_ETM_Q1_6173939"/>
      <w:bookmarkStart w:id="2154" w:name="_ETM_Q1_6173999"/>
      <w:bookmarkEnd w:id="2153"/>
      <w:bookmarkEnd w:id="2154"/>
      <w:r>
        <w:rPr>
          <w:rFonts w:hint="cs"/>
          <w:rtl/>
          <w:lang w:eastAsia="he-IL"/>
        </w:rPr>
        <w:t>עוד נושא אחד, רצינו להוסיף</w:t>
      </w:r>
      <w:r w:rsidR="00B64EAB">
        <w:rPr>
          <w:rFonts w:hint="cs"/>
          <w:rtl/>
          <w:lang w:eastAsia="he-IL"/>
        </w:rPr>
        <w:t xml:space="preserve">, כדי לגבש ולתת הכוונות לחקיקת המשנה, </w:t>
      </w:r>
      <w:r>
        <w:rPr>
          <w:rFonts w:hint="cs"/>
          <w:rtl/>
          <w:lang w:eastAsia="he-IL"/>
        </w:rPr>
        <w:t xml:space="preserve">היות שמדובר </w:t>
      </w:r>
      <w:bookmarkStart w:id="2155" w:name="_ETM_Q1_6181930"/>
      <w:bookmarkEnd w:id="2155"/>
      <w:r>
        <w:rPr>
          <w:rFonts w:hint="cs"/>
          <w:rtl/>
          <w:lang w:eastAsia="he-IL"/>
        </w:rPr>
        <w:t>בהרבה סטים של תקנות</w:t>
      </w:r>
      <w:r w:rsidR="00B64EAB">
        <w:rPr>
          <w:rFonts w:hint="cs"/>
          <w:rtl/>
          <w:lang w:eastAsia="he-IL"/>
        </w:rPr>
        <w:t xml:space="preserve"> ויש להן </w:t>
      </w:r>
      <w:bookmarkStart w:id="2156" w:name="_ETM_Q1_6182592"/>
      <w:bookmarkEnd w:id="2156"/>
      <w:r w:rsidR="00B64EAB">
        <w:rPr>
          <w:rFonts w:hint="cs"/>
          <w:rtl/>
          <w:lang w:eastAsia="he-IL"/>
        </w:rPr>
        <w:t xml:space="preserve">אופן צרכני אבל </w:t>
      </w:r>
      <w:r>
        <w:rPr>
          <w:rFonts w:hint="cs"/>
          <w:rtl/>
          <w:lang w:eastAsia="he-IL"/>
        </w:rPr>
        <w:t>גם סביבתי</w:t>
      </w:r>
      <w:r w:rsidR="00B64EAB">
        <w:rPr>
          <w:rFonts w:hint="cs"/>
          <w:rtl/>
          <w:lang w:eastAsia="he-IL"/>
        </w:rPr>
        <w:t>,</w:t>
      </w:r>
      <w:r>
        <w:rPr>
          <w:rFonts w:hint="cs"/>
          <w:rtl/>
          <w:lang w:eastAsia="he-IL"/>
        </w:rPr>
        <w:t xml:space="preserve"> אז רצינו להוסיף</w:t>
      </w:r>
      <w:r w:rsidR="00B64EAB">
        <w:rPr>
          <w:rFonts w:hint="cs"/>
          <w:rtl/>
          <w:lang w:eastAsia="he-IL"/>
        </w:rPr>
        <w:t>:</w:t>
      </w:r>
      <w:bookmarkStart w:id="2157" w:name="_ETM_Q1_6190401"/>
      <w:bookmarkEnd w:id="2157"/>
      <w:r>
        <w:rPr>
          <w:rFonts w:hint="cs"/>
          <w:rtl/>
          <w:lang w:eastAsia="he-IL"/>
        </w:rPr>
        <w:t xml:space="preserve"> ובמטרה להביא לחיסכון </w:t>
      </w:r>
      <w:r w:rsidR="00B64EAB">
        <w:rPr>
          <w:rFonts w:hint="cs"/>
          <w:rtl/>
          <w:lang w:eastAsia="he-IL"/>
        </w:rPr>
        <w:t xml:space="preserve">באנרגיה ולצמצום הביקוש לחשמל. </w:t>
      </w:r>
      <w:r>
        <w:rPr>
          <w:rFonts w:hint="cs"/>
          <w:rtl/>
          <w:lang w:eastAsia="he-IL"/>
        </w:rPr>
        <w:t>שזה גם</w:t>
      </w:r>
      <w:r w:rsidR="00B64EAB">
        <w:rPr>
          <w:rFonts w:hint="cs"/>
          <w:rtl/>
          <w:lang w:eastAsia="he-IL"/>
        </w:rPr>
        <w:t xml:space="preserve"> מגיע ו</w:t>
      </w:r>
      <w:r>
        <w:rPr>
          <w:rFonts w:hint="cs"/>
          <w:rtl/>
          <w:lang w:eastAsia="he-IL"/>
        </w:rPr>
        <w:t>הופיע בדברי ה</w:t>
      </w:r>
      <w:bookmarkStart w:id="2158" w:name="_ETM_Q1_6196597"/>
      <w:bookmarkEnd w:id="2158"/>
      <w:r>
        <w:rPr>
          <w:rFonts w:hint="cs"/>
          <w:rtl/>
          <w:lang w:eastAsia="he-IL"/>
        </w:rPr>
        <w:t>הסבר של הצעת החוק</w:t>
      </w:r>
      <w:r w:rsidR="00B64EAB">
        <w:rPr>
          <w:rFonts w:hint="cs"/>
          <w:rtl/>
          <w:lang w:eastAsia="he-IL"/>
        </w:rPr>
        <w:t>, והפחתת זיהום האוויר,</w:t>
      </w:r>
      <w:r>
        <w:rPr>
          <w:rFonts w:hint="cs"/>
          <w:rtl/>
          <w:lang w:eastAsia="he-IL"/>
        </w:rPr>
        <w:t xml:space="preserve"> וכן לצמצם חסמים </w:t>
      </w:r>
      <w:proofErr w:type="spellStart"/>
      <w:r>
        <w:rPr>
          <w:rFonts w:hint="cs"/>
          <w:rtl/>
          <w:lang w:eastAsia="he-IL"/>
        </w:rPr>
        <w:t>וכו</w:t>
      </w:r>
      <w:proofErr w:type="spellEnd"/>
      <w:r>
        <w:rPr>
          <w:rFonts w:hint="cs"/>
          <w:rtl/>
          <w:lang w:eastAsia="he-IL"/>
        </w:rPr>
        <w:t>'. זאת א</w:t>
      </w:r>
      <w:bookmarkStart w:id="2159" w:name="_ETM_Q1_6204878"/>
      <w:bookmarkEnd w:id="2159"/>
      <w:r>
        <w:rPr>
          <w:rFonts w:hint="cs"/>
          <w:rtl/>
          <w:lang w:eastAsia="he-IL"/>
        </w:rPr>
        <w:t>ומרת</w:t>
      </w:r>
      <w:r w:rsidR="00B64EAB">
        <w:rPr>
          <w:rFonts w:hint="cs"/>
          <w:rtl/>
          <w:lang w:eastAsia="he-IL"/>
        </w:rPr>
        <w:t>,</w:t>
      </w:r>
      <w:r>
        <w:rPr>
          <w:rFonts w:hint="cs"/>
          <w:rtl/>
          <w:lang w:eastAsia="he-IL"/>
        </w:rPr>
        <w:t xml:space="preserve"> אנחנו רואים קשר הדוק</w:t>
      </w:r>
      <w:r w:rsidR="00B64EAB">
        <w:rPr>
          <w:rFonts w:hint="cs"/>
          <w:rtl/>
          <w:lang w:eastAsia="he-IL"/>
        </w:rPr>
        <w:t xml:space="preserve"> בין החיסכון באנרגיה והצמצום לביקוש לבין </w:t>
      </w:r>
      <w:bookmarkStart w:id="2160" w:name="_ETM_Q1_6207470"/>
      <w:bookmarkEnd w:id="2160"/>
      <w:r w:rsidR="00B64EAB">
        <w:rPr>
          <w:rFonts w:hint="cs"/>
          <w:rtl/>
          <w:lang w:eastAsia="he-IL"/>
        </w:rPr>
        <w:t>צרכנות נבונה. זה מוריד את המחירים.</w:t>
      </w:r>
    </w:p>
    <w:p w:rsidR="00B64EAB" w:rsidRDefault="00B64EAB" w:rsidP="00B64EAB">
      <w:pPr>
        <w:rPr>
          <w:rtl/>
          <w:lang w:eastAsia="he-IL"/>
        </w:rPr>
      </w:pPr>
      <w:bookmarkStart w:id="2161" w:name="_ETM_Q1_6210505"/>
      <w:bookmarkStart w:id="2162" w:name="_ETM_Q1_6210585"/>
      <w:bookmarkEnd w:id="2161"/>
      <w:bookmarkEnd w:id="2162"/>
    </w:p>
    <w:p w:rsidR="00E50ED0" w:rsidRDefault="00E50ED0" w:rsidP="00B64EAB">
      <w:pPr>
        <w:rPr>
          <w:rtl/>
          <w:lang w:eastAsia="he-IL"/>
        </w:rPr>
      </w:pPr>
      <w:bookmarkStart w:id="2163" w:name="_ETM_Q1_6210617"/>
      <w:bookmarkStart w:id="2164" w:name="_ETM_Q1_6210706"/>
      <w:bookmarkEnd w:id="2163"/>
      <w:bookmarkEnd w:id="2164"/>
      <w:r>
        <w:rPr>
          <w:rFonts w:hint="cs"/>
          <w:rtl/>
          <w:lang w:eastAsia="he-IL"/>
        </w:rPr>
        <w:t xml:space="preserve">והדבר האחרון שסוכם גם </w:t>
      </w:r>
      <w:bookmarkStart w:id="2165" w:name="_ETM_Q1_6214284"/>
      <w:bookmarkEnd w:id="2165"/>
      <w:r>
        <w:rPr>
          <w:rFonts w:hint="cs"/>
          <w:rtl/>
          <w:lang w:eastAsia="he-IL"/>
        </w:rPr>
        <w:t>עם משרד ראש הממשלה</w:t>
      </w:r>
      <w:r w:rsidR="00B64EAB">
        <w:rPr>
          <w:rFonts w:hint="cs"/>
          <w:rtl/>
          <w:lang w:eastAsia="he-IL"/>
        </w:rPr>
        <w:t xml:space="preserve">, עוד לא הספקתי להביא </w:t>
      </w:r>
      <w:bookmarkStart w:id="2166" w:name="_ETM_Q1_6216010"/>
      <w:bookmarkEnd w:id="2166"/>
      <w:r w:rsidR="00B64EAB">
        <w:rPr>
          <w:rFonts w:hint="cs"/>
          <w:rtl/>
          <w:lang w:eastAsia="he-IL"/>
        </w:rPr>
        <w:t>את זה אבל</w:t>
      </w:r>
      <w:r>
        <w:rPr>
          <w:rFonts w:hint="cs"/>
          <w:rtl/>
          <w:lang w:eastAsia="he-IL"/>
        </w:rPr>
        <w:t xml:space="preserve"> נאמר פה כל הזמן שהכול יהיה </w:t>
      </w:r>
      <w:bookmarkStart w:id="2167" w:name="_ETM_Q1_6222115"/>
      <w:bookmarkEnd w:id="2167"/>
      <w:r>
        <w:rPr>
          <w:rFonts w:hint="cs"/>
          <w:rtl/>
          <w:lang w:eastAsia="he-IL"/>
        </w:rPr>
        <w:t>לפי האיחוד האירופי. זה לא נאמר בצורה מפורשת</w:t>
      </w:r>
      <w:r w:rsidR="00B64EAB">
        <w:rPr>
          <w:rFonts w:hint="cs"/>
          <w:rtl/>
          <w:lang w:eastAsia="he-IL"/>
        </w:rPr>
        <w:t>,</w:t>
      </w:r>
      <w:r>
        <w:rPr>
          <w:rFonts w:hint="cs"/>
          <w:rtl/>
          <w:lang w:eastAsia="he-IL"/>
        </w:rPr>
        <w:t xml:space="preserve"> וכן אנחנו </w:t>
      </w:r>
      <w:bookmarkStart w:id="2168" w:name="_ETM_Q1_6229976"/>
      <w:bookmarkEnd w:id="2168"/>
      <w:r>
        <w:rPr>
          <w:rFonts w:hint="cs"/>
          <w:rtl/>
          <w:lang w:eastAsia="he-IL"/>
        </w:rPr>
        <w:t>רוצים להכניס את זה</w:t>
      </w:r>
      <w:r w:rsidR="00B64EAB">
        <w:rPr>
          <w:rFonts w:hint="cs"/>
          <w:rtl/>
          <w:lang w:eastAsia="he-IL"/>
        </w:rPr>
        <w:t xml:space="preserve"> שלפחות המדרג האנרגטי, כמו שהם אומרים,</w:t>
      </w:r>
      <w:r>
        <w:rPr>
          <w:rFonts w:hint="cs"/>
          <w:rtl/>
          <w:lang w:eastAsia="he-IL"/>
        </w:rPr>
        <w:t xml:space="preserve"> יותקן בשים לב לתקנות של </w:t>
      </w:r>
      <w:bookmarkStart w:id="2169" w:name="_ETM_Q1_6238107"/>
      <w:bookmarkEnd w:id="2169"/>
      <w:r>
        <w:rPr>
          <w:rFonts w:hint="cs"/>
          <w:rtl/>
          <w:lang w:eastAsia="he-IL"/>
        </w:rPr>
        <w:t>האיחוד האירופי</w:t>
      </w:r>
      <w:r w:rsidR="00B64EAB">
        <w:rPr>
          <w:rFonts w:hint="cs"/>
          <w:rtl/>
          <w:lang w:eastAsia="he-IL"/>
        </w:rPr>
        <w:t xml:space="preserve">. זה </w:t>
      </w:r>
      <w:bookmarkStart w:id="2170" w:name="_ETM_Q1_6234409"/>
      <w:bookmarkEnd w:id="2170"/>
      <w:r w:rsidR="00B64EAB">
        <w:rPr>
          <w:rFonts w:hint="cs"/>
          <w:rtl/>
          <w:lang w:eastAsia="he-IL"/>
        </w:rPr>
        <w:t>נותן עוד חגורת שלייקס, גם אישור ועדה, גם האיחוד האירופי, יצטרכו</w:t>
      </w:r>
      <w:r>
        <w:rPr>
          <w:rFonts w:hint="cs"/>
          <w:rtl/>
          <w:lang w:eastAsia="he-IL"/>
        </w:rPr>
        <w:t xml:space="preserve"> להוכיח לנו שבאמת אנחנו באים לטובת הצרכן</w:t>
      </w:r>
      <w:r w:rsidR="00B64EAB">
        <w:rPr>
          <w:rFonts w:hint="cs"/>
          <w:rtl/>
          <w:lang w:eastAsia="he-IL"/>
        </w:rPr>
        <w:t xml:space="preserve"> בדברים הכי מחמירים</w:t>
      </w:r>
      <w:r>
        <w:rPr>
          <w:rFonts w:hint="cs"/>
          <w:rtl/>
          <w:lang w:eastAsia="he-IL"/>
        </w:rPr>
        <w:t xml:space="preserve"> ומביאים </w:t>
      </w:r>
      <w:bookmarkStart w:id="2171" w:name="_ETM_Q1_6247268"/>
      <w:bookmarkEnd w:id="2171"/>
      <w:r>
        <w:rPr>
          <w:rFonts w:hint="cs"/>
          <w:rtl/>
          <w:lang w:eastAsia="he-IL"/>
        </w:rPr>
        <w:t xml:space="preserve">לייעול. </w:t>
      </w:r>
    </w:p>
    <w:p w:rsidR="00E50ED0" w:rsidRDefault="00E50ED0" w:rsidP="00E50ED0">
      <w:pPr>
        <w:rPr>
          <w:rtl/>
          <w:lang w:eastAsia="he-IL"/>
        </w:rPr>
      </w:pPr>
      <w:bookmarkStart w:id="2172" w:name="_ETM_Q1_6249343"/>
      <w:bookmarkStart w:id="2173" w:name="_ETM_Q1_6249423"/>
      <w:bookmarkStart w:id="2174" w:name="_ETM_Q1_6251224"/>
      <w:bookmarkEnd w:id="2172"/>
      <w:bookmarkEnd w:id="2173"/>
      <w:bookmarkEnd w:id="2174"/>
    </w:p>
    <w:p w:rsidR="00E50ED0" w:rsidRDefault="00E50ED0" w:rsidP="00E50ED0">
      <w:pPr>
        <w:pStyle w:val="afb"/>
        <w:keepNext/>
        <w:rPr>
          <w:rtl/>
          <w:lang w:eastAsia="he-IL"/>
        </w:rPr>
      </w:pPr>
      <w:bookmarkStart w:id="2175" w:name="ET_guest_3915_185"/>
      <w:r w:rsidRPr="00E50ED0">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50ED0">
        <w:rPr>
          <w:rStyle w:val="TagStyle"/>
          <w:rtl/>
        </w:rPr>
        <w:t xml:space="preserve"> &lt;&lt; אורח &gt;&gt;</w:t>
      </w:r>
      <w:r>
        <w:rPr>
          <w:rtl/>
          <w:lang w:eastAsia="he-IL"/>
        </w:rPr>
        <w:t xml:space="preserve">   </w:t>
      </w:r>
      <w:bookmarkEnd w:id="2175"/>
    </w:p>
    <w:p w:rsidR="00E50ED0" w:rsidRDefault="00E50ED0" w:rsidP="00E50ED0">
      <w:pPr>
        <w:pStyle w:val="KeepWithNext"/>
        <w:rPr>
          <w:rtl/>
          <w:lang w:eastAsia="he-IL"/>
        </w:rPr>
      </w:pPr>
    </w:p>
    <w:p w:rsidR="00E50ED0" w:rsidRDefault="00E50ED0" w:rsidP="00E50ED0">
      <w:pPr>
        <w:rPr>
          <w:rtl/>
          <w:lang w:eastAsia="he-IL"/>
        </w:rPr>
      </w:pPr>
      <w:bookmarkStart w:id="2176" w:name="_ETM_Q1_6251829"/>
      <w:bookmarkStart w:id="2177" w:name="_ETM_Q1_6251884"/>
      <w:bookmarkEnd w:id="2176"/>
      <w:bookmarkEnd w:id="2177"/>
      <w:r>
        <w:rPr>
          <w:rFonts w:hint="cs"/>
          <w:rtl/>
          <w:lang w:eastAsia="he-IL"/>
        </w:rPr>
        <w:t>הכול מקובל עלינו</w:t>
      </w:r>
      <w:r w:rsidR="00B64EAB">
        <w:rPr>
          <w:rFonts w:hint="cs"/>
          <w:rtl/>
          <w:lang w:eastAsia="he-IL"/>
        </w:rPr>
        <w:t>,</w:t>
      </w:r>
      <w:r>
        <w:rPr>
          <w:rFonts w:hint="cs"/>
          <w:rtl/>
          <w:lang w:eastAsia="he-IL"/>
        </w:rPr>
        <w:t xml:space="preserve"> רק שהאיחוד האירופי </w:t>
      </w:r>
      <w:r w:rsidR="00AA0C19">
        <w:rPr>
          <w:rFonts w:hint="cs"/>
          <w:rtl/>
          <w:lang w:eastAsia="he-IL"/>
        </w:rPr>
        <w:t xml:space="preserve">הוא חלק מהעולם. יש גם ארצות הברית. </w:t>
      </w:r>
      <w:bookmarkStart w:id="2178" w:name="_ETM_Q1_6256044"/>
      <w:bookmarkEnd w:id="2178"/>
      <w:r w:rsidR="00AA0C19">
        <w:rPr>
          <w:rFonts w:hint="cs"/>
          <w:rtl/>
          <w:lang w:eastAsia="he-IL"/>
        </w:rPr>
        <w:t xml:space="preserve">הייתי כותב מדינות מפותחות. </w:t>
      </w:r>
    </w:p>
    <w:p w:rsidR="00E50ED0" w:rsidRDefault="00E50ED0" w:rsidP="00E50ED0">
      <w:pPr>
        <w:rPr>
          <w:rtl/>
          <w:lang w:eastAsia="he-IL"/>
        </w:rPr>
      </w:pPr>
      <w:bookmarkStart w:id="2179" w:name="_ETM_Q1_6258304"/>
      <w:bookmarkStart w:id="2180" w:name="_ETM_Q1_6258399"/>
      <w:bookmarkEnd w:id="2179"/>
      <w:bookmarkEnd w:id="2180"/>
    </w:p>
    <w:p w:rsidR="00E50ED0" w:rsidRDefault="00E50ED0" w:rsidP="00E50ED0">
      <w:pPr>
        <w:pStyle w:val="af8"/>
        <w:keepNext/>
        <w:rPr>
          <w:rtl/>
        </w:rPr>
      </w:pPr>
      <w:bookmarkStart w:id="2181" w:name="ET_yor_4758_186"/>
      <w:r w:rsidRPr="00E50ED0">
        <w:rPr>
          <w:rStyle w:val="TagStyle"/>
          <w:rtl/>
        </w:rPr>
        <w:t xml:space="preserve"> &lt;&lt; </w:t>
      </w:r>
      <w:proofErr w:type="spellStart"/>
      <w:r w:rsidRPr="00E50ED0">
        <w:rPr>
          <w:rStyle w:val="TagStyle"/>
          <w:rtl/>
        </w:rPr>
        <w:t>יור</w:t>
      </w:r>
      <w:proofErr w:type="spellEnd"/>
      <w:r w:rsidRPr="00E50ED0">
        <w:rPr>
          <w:rStyle w:val="TagStyle"/>
          <w:rtl/>
        </w:rPr>
        <w:t xml:space="preserve"> &gt;&gt; </w:t>
      </w:r>
      <w:r>
        <w:rPr>
          <w:rtl/>
        </w:rPr>
        <w:t xml:space="preserve">היו"ר יעקב </w:t>
      </w:r>
      <w:proofErr w:type="spellStart"/>
      <w:r>
        <w:rPr>
          <w:rtl/>
        </w:rPr>
        <w:t>מרגי</w:t>
      </w:r>
      <w:proofErr w:type="spellEnd"/>
      <w:r>
        <w:rPr>
          <w:rtl/>
        </w:rPr>
        <w:t>:</w:t>
      </w:r>
      <w:r w:rsidRPr="00E50ED0">
        <w:rPr>
          <w:rStyle w:val="TagStyle"/>
          <w:rtl/>
        </w:rPr>
        <w:t xml:space="preserve"> &lt;&lt; יור &gt;&gt;</w:t>
      </w:r>
      <w:r>
        <w:rPr>
          <w:rtl/>
        </w:rPr>
        <w:t xml:space="preserve">   </w:t>
      </w:r>
      <w:bookmarkEnd w:id="2181"/>
    </w:p>
    <w:p w:rsidR="00E50ED0" w:rsidRDefault="00E50ED0" w:rsidP="00E50ED0">
      <w:pPr>
        <w:pStyle w:val="KeepWithNext"/>
        <w:rPr>
          <w:rtl/>
          <w:lang w:eastAsia="he-IL"/>
        </w:rPr>
      </w:pPr>
    </w:p>
    <w:p w:rsidR="00E50ED0" w:rsidRDefault="00E50ED0" w:rsidP="00E50ED0">
      <w:pPr>
        <w:rPr>
          <w:rtl/>
          <w:lang w:eastAsia="he-IL"/>
        </w:rPr>
      </w:pPr>
      <w:bookmarkStart w:id="2182" w:name="_ETM_Q1_6259820"/>
      <w:bookmarkEnd w:id="2182"/>
      <w:r>
        <w:rPr>
          <w:rFonts w:hint="cs"/>
          <w:rtl/>
          <w:lang w:eastAsia="he-IL"/>
        </w:rPr>
        <w:t xml:space="preserve">מדברים על </w:t>
      </w:r>
      <w:bookmarkStart w:id="2183" w:name="_ETM_Q1_6262475"/>
      <w:bookmarkEnd w:id="2183"/>
      <w:r>
        <w:rPr>
          <w:rFonts w:hint="cs"/>
          <w:rtl/>
          <w:lang w:eastAsia="he-IL"/>
        </w:rPr>
        <w:t xml:space="preserve">לפחות. </w:t>
      </w:r>
    </w:p>
    <w:p w:rsidR="00E50ED0" w:rsidRDefault="00E50ED0" w:rsidP="00E50ED0">
      <w:pPr>
        <w:rPr>
          <w:rtl/>
          <w:lang w:eastAsia="he-IL"/>
        </w:rPr>
      </w:pPr>
      <w:bookmarkStart w:id="2184" w:name="_ETM_Q1_6264020"/>
      <w:bookmarkStart w:id="2185" w:name="_ETM_Q1_6264100"/>
      <w:bookmarkStart w:id="2186" w:name="_ETM_Q1_6266125"/>
      <w:bookmarkEnd w:id="2184"/>
      <w:bookmarkEnd w:id="2185"/>
      <w:bookmarkEnd w:id="2186"/>
    </w:p>
    <w:p w:rsidR="00E50ED0" w:rsidRDefault="00E50ED0" w:rsidP="00E50ED0">
      <w:pPr>
        <w:pStyle w:val="a5"/>
        <w:keepNext/>
        <w:rPr>
          <w:rtl/>
        </w:rPr>
      </w:pPr>
      <w:bookmarkStart w:id="2187" w:name="ET_speaker_ורד_קירוזילברמן_187"/>
      <w:r w:rsidRPr="00E50ED0">
        <w:rPr>
          <w:rStyle w:val="TagStyle"/>
          <w:rtl/>
        </w:rPr>
        <w:t xml:space="preserve"> &lt;&lt; דובר &gt;&gt; </w:t>
      </w:r>
      <w:r>
        <w:rPr>
          <w:rtl/>
        </w:rPr>
        <w:t>ורד קירו-זילברמן:</w:t>
      </w:r>
      <w:r w:rsidRPr="00E50ED0">
        <w:rPr>
          <w:rStyle w:val="TagStyle"/>
          <w:rtl/>
        </w:rPr>
        <w:t xml:space="preserve"> &lt;&lt; דובר &gt;&gt;</w:t>
      </w:r>
      <w:r>
        <w:rPr>
          <w:rtl/>
        </w:rPr>
        <w:t xml:space="preserve">   </w:t>
      </w:r>
      <w:bookmarkEnd w:id="2187"/>
    </w:p>
    <w:p w:rsidR="00E50ED0" w:rsidRDefault="00E50ED0" w:rsidP="00E50ED0">
      <w:pPr>
        <w:pStyle w:val="KeepWithNext"/>
        <w:rPr>
          <w:rtl/>
          <w:lang w:eastAsia="he-IL"/>
        </w:rPr>
      </w:pPr>
    </w:p>
    <w:p w:rsidR="00E50ED0" w:rsidRDefault="00E50ED0" w:rsidP="00E50ED0">
      <w:pPr>
        <w:rPr>
          <w:rtl/>
          <w:lang w:eastAsia="he-IL"/>
        </w:rPr>
      </w:pPr>
      <w:bookmarkStart w:id="2188" w:name="_ETM_Q1_6266721"/>
      <w:bookmarkEnd w:id="2188"/>
      <w:r>
        <w:rPr>
          <w:rFonts w:hint="cs"/>
          <w:rtl/>
          <w:lang w:eastAsia="he-IL"/>
        </w:rPr>
        <w:t>כ</w:t>
      </w:r>
      <w:bookmarkStart w:id="2189" w:name="_ETM_Q1_6266771"/>
      <w:bookmarkEnd w:id="2189"/>
      <w:r>
        <w:rPr>
          <w:rFonts w:hint="cs"/>
          <w:rtl/>
          <w:lang w:eastAsia="he-IL"/>
        </w:rPr>
        <w:t>ן</w:t>
      </w:r>
      <w:r w:rsidR="00AA0C19">
        <w:rPr>
          <w:rFonts w:hint="cs"/>
          <w:rtl/>
          <w:lang w:eastAsia="he-IL"/>
        </w:rPr>
        <w:t>,</w:t>
      </w:r>
      <w:r>
        <w:rPr>
          <w:rFonts w:hint="cs"/>
          <w:rtl/>
          <w:lang w:eastAsia="he-IL"/>
        </w:rPr>
        <w:t xml:space="preserve"> בשים לב. </w:t>
      </w:r>
      <w:r w:rsidR="00AA0C19">
        <w:rPr>
          <w:rFonts w:hint="cs"/>
          <w:rtl/>
          <w:lang w:eastAsia="he-IL"/>
        </w:rPr>
        <w:t xml:space="preserve">אם זה יותר טוב, </w:t>
      </w:r>
      <w:bookmarkStart w:id="2190" w:name="_ETM_Q1_6262291"/>
      <w:bookmarkEnd w:id="2190"/>
      <w:r w:rsidR="00AA0C19">
        <w:rPr>
          <w:rFonts w:hint="cs"/>
          <w:rtl/>
          <w:lang w:eastAsia="he-IL"/>
        </w:rPr>
        <w:t xml:space="preserve">אדרבה. אתם כל הזמן האיחוד האירופי, אז אנחנו רוצים לעגן </w:t>
      </w:r>
      <w:bookmarkStart w:id="2191" w:name="_ETM_Q1_6268093"/>
      <w:bookmarkEnd w:id="2191"/>
      <w:r w:rsidR="00AA0C19">
        <w:rPr>
          <w:rFonts w:hint="cs"/>
          <w:rtl/>
          <w:lang w:eastAsia="he-IL"/>
        </w:rPr>
        <w:t xml:space="preserve">את זה. זה לא נאמר. אנחנו הסכמנו עם משרד </w:t>
      </w:r>
      <w:bookmarkStart w:id="2192" w:name="_ETM_Q1_6271215"/>
      <w:bookmarkEnd w:id="2192"/>
      <w:r w:rsidR="00AA0C19">
        <w:rPr>
          <w:rFonts w:hint="cs"/>
          <w:rtl/>
          <w:lang w:eastAsia="he-IL"/>
        </w:rPr>
        <w:t>ראש הממשלה, מקובל עליהם. עדיין לא הספקנו להעביר את התיקו</w:t>
      </w:r>
      <w:bookmarkStart w:id="2193" w:name="_ETM_Q1_6273011"/>
      <w:bookmarkEnd w:id="2193"/>
      <w:r w:rsidR="00AA0C19">
        <w:rPr>
          <w:rFonts w:hint="cs"/>
          <w:rtl/>
          <w:lang w:eastAsia="he-IL"/>
        </w:rPr>
        <w:t xml:space="preserve">ן. </w:t>
      </w:r>
      <w:bookmarkStart w:id="2194" w:name="_ETM_Q1_6273531"/>
      <w:bookmarkEnd w:id="2194"/>
    </w:p>
    <w:p w:rsidR="00AA0C19" w:rsidRDefault="00AA0C19" w:rsidP="00E50ED0">
      <w:pPr>
        <w:rPr>
          <w:rtl/>
          <w:lang w:eastAsia="he-IL"/>
        </w:rPr>
      </w:pPr>
      <w:bookmarkStart w:id="2195" w:name="_ETM_Q1_6273635"/>
      <w:bookmarkStart w:id="2196" w:name="_ETM_Q1_6274747"/>
      <w:bookmarkEnd w:id="2195"/>
      <w:bookmarkEnd w:id="2196"/>
    </w:p>
    <w:p w:rsidR="00AA0C19" w:rsidRDefault="00AA0C19" w:rsidP="00AA0C19">
      <w:pPr>
        <w:pStyle w:val="a5"/>
        <w:keepNext/>
        <w:rPr>
          <w:rtl/>
        </w:rPr>
      </w:pPr>
      <w:bookmarkStart w:id="2197" w:name="ET_speaker_איתי_עצמון_349"/>
      <w:r w:rsidRPr="00AA0C19">
        <w:rPr>
          <w:rStyle w:val="TagStyle"/>
          <w:rtl/>
        </w:rPr>
        <w:t xml:space="preserve"> &lt;&lt; דובר &gt;&gt; </w:t>
      </w:r>
      <w:r>
        <w:rPr>
          <w:rtl/>
        </w:rPr>
        <w:t>איתי עצמון:</w:t>
      </w:r>
      <w:r w:rsidRPr="00AA0C19">
        <w:rPr>
          <w:rStyle w:val="TagStyle"/>
          <w:rtl/>
        </w:rPr>
        <w:t xml:space="preserve"> &lt;&lt; דובר &gt;&gt;</w:t>
      </w:r>
      <w:r>
        <w:rPr>
          <w:rtl/>
        </w:rPr>
        <w:t xml:space="preserve">   </w:t>
      </w:r>
      <w:bookmarkEnd w:id="2197"/>
    </w:p>
    <w:p w:rsidR="00AA0C19" w:rsidRDefault="00AA0C19" w:rsidP="00AA0C19">
      <w:pPr>
        <w:pStyle w:val="KeepWithNext"/>
        <w:rPr>
          <w:rtl/>
          <w:lang w:eastAsia="he-IL"/>
        </w:rPr>
      </w:pPr>
    </w:p>
    <w:p w:rsidR="00AA0C19" w:rsidRDefault="00AA0C19" w:rsidP="00AA0C19">
      <w:pPr>
        <w:rPr>
          <w:rtl/>
          <w:lang w:eastAsia="he-IL"/>
        </w:rPr>
      </w:pPr>
      <w:bookmarkStart w:id="2198" w:name="_ETM_Q1_6275482"/>
      <w:bookmarkStart w:id="2199" w:name="_ETM_Q1_6275553"/>
      <w:bookmarkEnd w:id="2198"/>
      <w:bookmarkEnd w:id="2199"/>
      <w:r>
        <w:rPr>
          <w:rFonts w:hint="cs"/>
          <w:rtl/>
          <w:lang w:eastAsia="he-IL"/>
        </w:rPr>
        <w:t xml:space="preserve">זה גם עולה בקנה אחד עם מה שהיושב-ראש ביקש, לדעת </w:t>
      </w:r>
      <w:r w:rsidR="0039651E">
        <w:rPr>
          <w:rFonts w:hint="cs"/>
          <w:rtl/>
          <w:lang w:eastAsia="he-IL"/>
        </w:rPr>
        <w:t xml:space="preserve">איפה זה כתוב. כי מה שאמרתם </w:t>
      </w:r>
      <w:bookmarkStart w:id="2200" w:name="_ETM_Q1_6277362"/>
      <w:bookmarkEnd w:id="2200"/>
      <w:r w:rsidR="0039651E">
        <w:rPr>
          <w:rFonts w:hint="cs"/>
          <w:rtl/>
          <w:lang w:eastAsia="he-IL"/>
        </w:rPr>
        <w:t xml:space="preserve">פה הוא די תורה שבעל-פה. זה לא עוגן בחוק. </w:t>
      </w:r>
    </w:p>
    <w:p w:rsidR="0039651E" w:rsidRDefault="0039651E" w:rsidP="00AA0C19">
      <w:pPr>
        <w:rPr>
          <w:rtl/>
          <w:lang w:eastAsia="he-IL"/>
        </w:rPr>
      </w:pPr>
      <w:bookmarkStart w:id="2201" w:name="_ETM_Q1_6281936"/>
      <w:bookmarkStart w:id="2202" w:name="_ETM_Q1_6282034"/>
      <w:bookmarkStart w:id="2203" w:name="_ETM_Q1_6283090"/>
      <w:bookmarkEnd w:id="2201"/>
      <w:bookmarkEnd w:id="2202"/>
      <w:bookmarkEnd w:id="2203"/>
    </w:p>
    <w:p w:rsidR="0039651E" w:rsidRDefault="0039651E" w:rsidP="0039651E">
      <w:pPr>
        <w:pStyle w:val="a5"/>
        <w:keepNext/>
        <w:rPr>
          <w:rtl/>
        </w:rPr>
      </w:pPr>
      <w:bookmarkStart w:id="2204" w:name="ET_speaker_שבתי_אלבוחר_350"/>
      <w:r w:rsidRPr="0039651E">
        <w:rPr>
          <w:rStyle w:val="TagStyle"/>
          <w:rtl/>
        </w:rPr>
        <w:t xml:space="preserve"> &lt;&lt; דובר &gt;&gt; </w:t>
      </w:r>
      <w:r>
        <w:rPr>
          <w:rtl/>
        </w:rPr>
        <w:t xml:space="preserve">שבתי </w:t>
      </w:r>
      <w:proofErr w:type="spellStart"/>
      <w:r>
        <w:rPr>
          <w:rtl/>
        </w:rPr>
        <w:t>אלבוחר</w:t>
      </w:r>
      <w:proofErr w:type="spellEnd"/>
      <w:r>
        <w:rPr>
          <w:rtl/>
        </w:rPr>
        <w:t>:</w:t>
      </w:r>
      <w:r w:rsidRPr="0039651E">
        <w:rPr>
          <w:rStyle w:val="TagStyle"/>
          <w:rtl/>
        </w:rPr>
        <w:t xml:space="preserve"> &lt;&lt; דובר &gt;&gt;</w:t>
      </w:r>
      <w:r>
        <w:rPr>
          <w:rtl/>
        </w:rPr>
        <w:t xml:space="preserve">   </w:t>
      </w:r>
      <w:bookmarkEnd w:id="2204"/>
    </w:p>
    <w:p w:rsidR="0039651E" w:rsidRDefault="0039651E" w:rsidP="0039651E">
      <w:pPr>
        <w:pStyle w:val="KeepWithNext"/>
        <w:rPr>
          <w:rtl/>
          <w:lang w:eastAsia="he-IL"/>
        </w:rPr>
      </w:pPr>
    </w:p>
    <w:p w:rsidR="0039651E" w:rsidRDefault="0039651E" w:rsidP="0039651E">
      <w:pPr>
        <w:rPr>
          <w:rtl/>
          <w:lang w:eastAsia="he-IL"/>
        </w:rPr>
      </w:pPr>
      <w:bookmarkStart w:id="2205" w:name="_ETM_Q1_6283842"/>
      <w:bookmarkStart w:id="2206" w:name="_ETM_Q1_6283904"/>
      <w:bookmarkEnd w:id="2205"/>
      <w:bookmarkEnd w:id="2206"/>
      <w:r>
        <w:rPr>
          <w:rFonts w:hint="cs"/>
          <w:rtl/>
          <w:lang w:eastAsia="he-IL"/>
        </w:rPr>
        <w:t xml:space="preserve">העיקרון מקובל, רק שזה לא יוגבל רק לאיחוד האירופי. </w:t>
      </w:r>
      <w:bookmarkStart w:id="2207" w:name="_ETM_Q1_6286338"/>
      <w:bookmarkEnd w:id="2207"/>
    </w:p>
    <w:p w:rsidR="0039651E" w:rsidRDefault="0039651E" w:rsidP="0039651E">
      <w:pPr>
        <w:rPr>
          <w:rtl/>
          <w:lang w:eastAsia="he-IL"/>
        </w:rPr>
      </w:pPr>
    </w:p>
    <w:p w:rsidR="0039651E" w:rsidRDefault="0039651E" w:rsidP="0039651E">
      <w:pPr>
        <w:pStyle w:val="a5"/>
        <w:keepNext/>
        <w:rPr>
          <w:rtl/>
        </w:rPr>
      </w:pPr>
      <w:bookmarkStart w:id="2208" w:name="ET_speaker_איתי_עצמון_351"/>
      <w:r w:rsidRPr="0039651E">
        <w:rPr>
          <w:rStyle w:val="TagStyle"/>
          <w:rtl/>
        </w:rPr>
        <w:t xml:space="preserve"> &lt;&lt; דובר &gt;&gt; </w:t>
      </w:r>
      <w:r>
        <w:rPr>
          <w:rtl/>
        </w:rPr>
        <w:t>איתי עצמון:</w:t>
      </w:r>
      <w:r w:rsidRPr="0039651E">
        <w:rPr>
          <w:rStyle w:val="TagStyle"/>
          <w:rtl/>
        </w:rPr>
        <w:t xml:space="preserve"> &lt;&lt; דובר &gt;&gt;</w:t>
      </w:r>
      <w:r>
        <w:rPr>
          <w:rtl/>
        </w:rPr>
        <w:t xml:space="preserve">   </w:t>
      </w:r>
      <w:bookmarkEnd w:id="2208"/>
    </w:p>
    <w:p w:rsidR="0039651E" w:rsidRDefault="0039651E" w:rsidP="0039651E">
      <w:pPr>
        <w:pStyle w:val="KeepWithNext"/>
        <w:rPr>
          <w:rtl/>
          <w:lang w:eastAsia="he-IL"/>
        </w:rPr>
      </w:pPr>
    </w:p>
    <w:p w:rsidR="0039651E" w:rsidRPr="0039651E" w:rsidRDefault="0039651E" w:rsidP="0039651E">
      <w:pPr>
        <w:rPr>
          <w:rtl/>
          <w:lang w:eastAsia="he-IL"/>
        </w:rPr>
      </w:pPr>
      <w:r>
        <w:rPr>
          <w:rFonts w:hint="cs"/>
          <w:rtl/>
          <w:lang w:eastAsia="he-IL"/>
        </w:rPr>
        <w:t xml:space="preserve">בשים לב בין היתר להוראות האיחוד האירופי. זו איזושהי אמת </w:t>
      </w:r>
      <w:bookmarkStart w:id="2209" w:name="_ETM_Q1_6288193"/>
      <w:bookmarkEnd w:id="2209"/>
      <w:r>
        <w:rPr>
          <w:rFonts w:hint="cs"/>
          <w:rtl/>
          <w:lang w:eastAsia="he-IL"/>
        </w:rPr>
        <w:t xml:space="preserve">מידה. זה איזושהי שיקול מינימלי. </w:t>
      </w:r>
    </w:p>
    <w:p w:rsidR="001B6DCA" w:rsidRDefault="001B6DCA" w:rsidP="001B6DCA">
      <w:pPr>
        <w:rPr>
          <w:rtl/>
          <w:lang w:eastAsia="he-IL"/>
        </w:rPr>
      </w:pPr>
      <w:bookmarkStart w:id="2210" w:name="_ETM_Q1_6320437"/>
      <w:bookmarkStart w:id="2211" w:name="_ETM_Q1_6320532"/>
      <w:bookmarkStart w:id="2212" w:name="_ETM_Q1_6331039"/>
      <w:bookmarkEnd w:id="2210"/>
      <w:bookmarkEnd w:id="2211"/>
      <w:bookmarkEnd w:id="2212"/>
    </w:p>
    <w:p w:rsidR="001B6DCA" w:rsidRDefault="001B6DCA" w:rsidP="001B6DCA">
      <w:pPr>
        <w:pStyle w:val="afb"/>
        <w:keepNext/>
        <w:rPr>
          <w:rtl/>
          <w:lang w:eastAsia="he-IL"/>
        </w:rPr>
      </w:pPr>
      <w:bookmarkStart w:id="2213" w:name="ET_guest_537748_188"/>
      <w:r w:rsidRPr="001B6DC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B6DCA">
        <w:rPr>
          <w:rStyle w:val="TagStyle"/>
          <w:rtl/>
        </w:rPr>
        <w:t xml:space="preserve"> &lt;&lt; אורח &gt;&gt;</w:t>
      </w:r>
      <w:r>
        <w:rPr>
          <w:rtl/>
          <w:lang w:eastAsia="he-IL"/>
        </w:rPr>
        <w:t xml:space="preserve">   </w:t>
      </w:r>
      <w:bookmarkEnd w:id="2213"/>
    </w:p>
    <w:p w:rsidR="001B6DCA" w:rsidRDefault="001B6DCA" w:rsidP="001B6DCA">
      <w:pPr>
        <w:pStyle w:val="KeepWithNext"/>
        <w:rPr>
          <w:rtl/>
          <w:lang w:eastAsia="he-IL"/>
        </w:rPr>
      </w:pPr>
    </w:p>
    <w:p w:rsidR="001B6DCA" w:rsidRDefault="001B6DCA" w:rsidP="001B6DCA">
      <w:pPr>
        <w:rPr>
          <w:rtl/>
          <w:lang w:eastAsia="he-IL"/>
        </w:rPr>
      </w:pPr>
      <w:bookmarkStart w:id="2214" w:name="_ETM_Q1_6331594"/>
      <w:bookmarkStart w:id="2215" w:name="_ETM_Q1_6331649"/>
      <w:bookmarkEnd w:id="2214"/>
      <w:bookmarkEnd w:id="2215"/>
      <w:r>
        <w:rPr>
          <w:rFonts w:hint="cs"/>
          <w:rtl/>
          <w:lang w:eastAsia="he-IL"/>
        </w:rPr>
        <w:t xml:space="preserve">אפשר </w:t>
      </w:r>
      <w:r w:rsidR="0039651E">
        <w:rPr>
          <w:rFonts w:hint="cs"/>
          <w:rtl/>
          <w:lang w:eastAsia="he-IL"/>
        </w:rPr>
        <w:t xml:space="preserve">להתייחס לאחת ההערות הקודמות </w:t>
      </w:r>
      <w:bookmarkStart w:id="2216" w:name="_ETM_Q1_6301484"/>
      <w:bookmarkEnd w:id="2216"/>
      <w:r w:rsidR="0039651E">
        <w:rPr>
          <w:rFonts w:hint="cs"/>
          <w:rtl/>
          <w:lang w:eastAsia="he-IL"/>
        </w:rPr>
        <w:t>של איתי?</w:t>
      </w:r>
      <w:bookmarkStart w:id="2217" w:name="_ETM_Q1_6303404"/>
      <w:bookmarkEnd w:id="2217"/>
    </w:p>
    <w:p w:rsidR="0039651E" w:rsidRDefault="0039651E" w:rsidP="001B6DCA">
      <w:pPr>
        <w:rPr>
          <w:rtl/>
          <w:lang w:eastAsia="he-IL"/>
        </w:rPr>
      </w:pPr>
      <w:bookmarkStart w:id="2218" w:name="_ETM_Q1_6303483"/>
      <w:bookmarkEnd w:id="2218"/>
    </w:p>
    <w:p w:rsidR="0039651E" w:rsidRDefault="0039651E" w:rsidP="0039651E">
      <w:pPr>
        <w:pStyle w:val="af8"/>
        <w:keepNext/>
        <w:rPr>
          <w:rtl/>
        </w:rPr>
      </w:pPr>
      <w:bookmarkStart w:id="2219" w:name="ET_yor_4758_352"/>
      <w:r w:rsidRPr="0039651E">
        <w:rPr>
          <w:rStyle w:val="TagStyle"/>
          <w:rtl/>
        </w:rPr>
        <w:t xml:space="preserve"> &lt;&lt; </w:t>
      </w:r>
      <w:proofErr w:type="spellStart"/>
      <w:r w:rsidRPr="0039651E">
        <w:rPr>
          <w:rStyle w:val="TagStyle"/>
          <w:rtl/>
        </w:rPr>
        <w:t>יור</w:t>
      </w:r>
      <w:proofErr w:type="spellEnd"/>
      <w:r w:rsidRPr="0039651E">
        <w:rPr>
          <w:rStyle w:val="TagStyle"/>
          <w:rtl/>
        </w:rPr>
        <w:t xml:space="preserve"> &gt;&gt; </w:t>
      </w:r>
      <w:r>
        <w:rPr>
          <w:rtl/>
        </w:rPr>
        <w:t xml:space="preserve">היו"ר יעקב </w:t>
      </w:r>
      <w:proofErr w:type="spellStart"/>
      <w:r>
        <w:rPr>
          <w:rtl/>
        </w:rPr>
        <w:t>מרגי</w:t>
      </w:r>
      <w:proofErr w:type="spellEnd"/>
      <w:r>
        <w:rPr>
          <w:rtl/>
        </w:rPr>
        <w:t>:</w:t>
      </w:r>
      <w:r w:rsidRPr="0039651E">
        <w:rPr>
          <w:rStyle w:val="TagStyle"/>
          <w:rtl/>
        </w:rPr>
        <w:t xml:space="preserve"> &lt;&lt; יור &gt;&gt;</w:t>
      </w:r>
      <w:r>
        <w:rPr>
          <w:rtl/>
        </w:rPr>
        <w:t xml:space="preserve">   </w:t>
      </w:r>
      <w:bookmarkEnd w:id="2219"/>
    </w:p>
    <w:p w:rsidR="0039651E" w:rsidRDefault="0039651E" w:rsidP="0039651E">
      <w:pPr>
        <w:pStyle w:val="KeepWithNext"/>
        <w:rPr>
          <w:rtl/>
          <w:lang w:eastAsia="he-IL"/>
        </w:rPr>
      </w:pPr>
    </w:p>
    <w:p w:rsidR="0039651E" w:rsidRDefault="0039651E" w:rsidP="0039651E">
      <w:pPr>
        <w:rPr>
          <w:rtl/>
          <w:lang w:eastAsia="he-IL"/>
        </w:rPr>
      </w:pPr>
      <w:bookmarkStart w:id="2220" w:name="_ETM_Q1_6305269"/>
      <w:bookmarkEnd w:id="2220"/>
      <w:r>
        <w:rPr>
          <w:rFonts w:hint="cs"/>
          <w:rtl/>
          <w:lang w:eastAsia="he-IL"/>
        </w:rPr>
        <w:t xml:space="preserve">בבקשה. </w:t>
      </w:r>
    </w:p>
    <w:p w:rsidR="0039651E" w:rsidRDefault="0039651E" w:rsidP="0039651E">
      <w:pPr>
        <w:rPr>
          <w:rtl/>
          <w:lang w:eastAsia="he-IL"/>
        </w:rPr>
      </w:pPr>
    </w:p>
    <w:p w:rsidR="0039651E" w:rsidRDefault="0039651E" w:rsidP="0039651E">
      <w:pPr>
        <w:pStyle w:val="afb"/>
        <w:keepNext/>
        <w:rPr>
          <w:rtl/>
          <w:lang w:eastAsia="he-IL"/>
        </w:rPr>
      </w:pPr>
      <w:bookmarkStart w:id="2221" w:name="ET_guest_537748_353"/>
      <w:r w:rsidRPr="0039651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39651E">
        <w:rPr>
          <w:rStyle w:val="TagStyle"/>
          <w:rtl/>
        </w:rPr>
        <w:t xml:space="preserve"> &lt;&lt; אורח &gt;&gt;</w:t>
      </w:r>
      <w:r>
        <w:rPr>
          <w:rtl/>
          <w:lang w:eastAsia="he-IL"/>
        </w:rPr>
        <w:t xml:space="preserve">   </w:t>
      </w:r>
      <w:bookmarkEnd w:id="2221"/>
    </w:p>
    <w:p w:rsidR="0039651E" w:rsidRDefault="0039651E" w:rsidP="0039651E">
      <w:pPr>
        <w:pStyle w:val="KeepWithNext"/>
        <w:rPr>
          <w:rtl/>
          <w:lang w:eastAsia="he-IL"/>
        </w:rPr>
      </w:pPr>
    </w:p>
    <w:p w:rsidR="0039651E" w:rsidRPr="0039651E" w:rsidRDefault="0039651E" w:rsidP="00C1430D">
      <w:pPr>
        <w:rPr>
          <w:rtl/>
          <w:lang w:eastAsia="he-IL"/>
        </w:rPr>
      </w:pPr>
      <w:r>
        <w:rPr>
          <w:rFonts w:hint="cs"/>
          <w:rtl/>
          <w:lang w:eastAsia="he-IL"/>
        </w:rPr>
        <w:t xml:space="preserve">סעיף 3יב </w:t>
      </w:r>
      <w:r>
        <w:rPr>
          <w:rtl/>
          <w:lang w:eastAsia="he-IL"/>
        </w:rPr>
        <w:t>–</w:t>
      </w:r>
      <w:r>
        <w:rPr>
          <w:rFonts w:hint="cs"/>
          <w:rtl/>
          <w:lang w:eastAsia="he-IL"/>
        </w:rPr>
        <w:t xml:space="preserve"> היועץ המשפטי של הוועדה הציע </w:t>
      </w:r>
      <w:bookmarkStart w:id="2222" w:name="_ETM_Q1_6309758"/>
      <w:bookmarkEnd w:id="2222"/>
      <w:r>
        <w:rPr>
          <w:rFonts w:hint="cs"/>
          <w:rtl/>
          <w:lang w:eastAsia="he-IL"/>
        </w:rPr>
        <w:t xml:space="preserve">לשנות את </w:t>
      </w:r>
      <w:proofErr w:type="spellStart"/>
      <w:r>
        <w:rPr>
          <w:rFonts w:hint="cs"/>
          <w:rtl/>
          <w:lang w:eastAsia="he-IL"/>
        </w:rPr>
        <w:t>הסיפה</w:t>
      </w:r>
      <w:proofErr w:type="spellEnd"/>
      <w:r>
        <w:rPr>
          <w:rFonts w:hint="cs"/>
          <w:rtl/>
          <w:lang w:eastAsia="he-IL"/>
        </w:rPr>
        <w:t xml:space="preserve"> ולכלול גם את הנושא של מתכונתה</w:t>
      </w:r>
      <w:bookmarkStart w:id="2223" w:name="_ETM_Q1_6311679"/>
      <w:bookmarkEnd w:id="2223"/>
      <w:r>
        <w:rPr>
          <w:rFonts w:hint="cs"/>
          <w:rtl/>
          <w:lang w:eastAsia="he-IL"/>
        </w:rPr>
        <w:t xml:space="preserve"> וצורתה של תבנית הדירוג האנרגטי כמשהו שהוא חובה</w:t>
      </w:r>
      <w:bookmarkStart w:id="2224" w:name="_ETM_Q1_6315830"/>
      <w:bookmarkEnd w:id="2224"/>
      <w:r>
        <w:rPr>
          <w:rFonts w:hint="cs"/>
          <w:rtl/>
          <w:lang w:eastAsia="he-IL"/>
        </w:rPr>
        <w:t xml:space="preserve">. כי העניין הוא שחלק מהתקנות, למשל יש תקנות </w:t>
      </w:r>
      <w:bookmarkStart w:id="2225" w:name="_ETM_Q1_6319863"/>
      <w:bookmarkEnd w:id="2225"/>
      <w:r>
        <w:rPr>
          <w:rFonts w:hint="cs"/>
          <w:rtl/>
          <w:lang w:eastAsia="he-IL"/>
        </w:rPr>
        <w:t>יעילות של מכשיר במצב של</w:t>
      </w:r>
      <w:r w:rsidR="00C1430D">
        <w:rPr>
          <w:rFonts w:hint="cs"/>
          <w:rtl/>
          <w:lang w:eastAsia="he-IL"/>
        </w:rPr>
        <w:t xml:space="preserve"> סטנד ביי,</w:t>
      </w:r>
      <w:r>
        <w:rPr>
          <w:rFonts w:hint="cs"/>
          <w:rtl/>
          <w:lang w:eastAsia="he-IL"/>
        </w:rPr>
        <w:t xml:space="preserve"> אין להם תווית </w:t>
      </w:r>
      <w:bookmarkStart w:id="2226" w:name="_ETM_Q1_6324397"/>
      <w:bookmarkEnd w:id="2226"/>
      <w:r>
        <w:rPr>
          <w:rFonts w:hint="cs"/>
          <w:rtl/>
          <w:lang w:eastAsia="he-IL"/>
        </w:rPr>
        <w:t xml:space="preserve">אנרגטית, ולכן אני חושב שדווקא נכון כמו שהוא עכשיו. </w:t>
      </w:r>
    </w:p>
    <w:p w:rsidR="001B6DCA" w:rsidRDefault="001B6DCA" w:rsidP="001B6DCA">
      <w:pPr>
        <w:rPr>
          <w:rtl/>
          <w:lang w:eastAsia="he-IL"/>
        </w:rPr>
      </w:pPr>
      <w:bookmarkStart w:id="2227" w:name="_ETM_Q1_6333404"/>
      <w:bookmarkStart w:id="2228" w:name="_ETM_Q1_6333484"/>
      <w:bookmarkStart w:id="2229" w:name="_ETM_Q1_6335014"/>
      <w:bookmarkEnd w:id="2227"/>
      <w:bookmarkEnd w:id="2228"/>
      <w:bookmarkEnd w:id="2229"/>
    </w:p>
    <w:p w:rsidR="001B6DCA" w:rsidRDefault="001B6DCA" w:rsidP="001B6DCA">
      <w:pPr>
        <w:pStyle w:val="a5"/>
        <w:keepNext/>
        <w:rPr>
          <w:rtl/>
        </w:rPr>
      </w:pPr>
      <w:bookmarkStart w:id="2230" w:name="ET_speaker_איתי_עצמון_189"/>
      <w:r w:rsidRPr="001B6DCA">
        <w:rPr>
          <w:rStyle w:val="TagStyle"/>
          <w:rtl/>
        </w:rPr>
        <w:t xml:space="preserve"> &lt;&lt; דובר &gt;&gt; </w:t>
      </w:r>
      <w:r>
        <w:rPr>
          <w:rtl/>
        </w:rPr>
        <w:t>איתי עצמון:</w:t>
      </w:r>
      <w:r w:rsidRPr="001B6DCA">
        <w:rPr>
          <w:rStyle w:val="TagStyle"/>
          <w:rtl/>
        </w:rPr>
        <w:t xml:space="preserve"> &lt;&lt; דובר &gt;&gt;</w:t>
      </w:r>
      <w:r>
        <w:rPr>
          <w:rtl/>
        </w:rPr>
        <w:t xml:space="preserve">   </w:t>
      </w:r>
      <w:bookmarkEnd w:id="2230"/>
    </w:p>
    <w:p w:rsidR="001B6DCA" w:rsidRDefault="001B6DCA" w:rsidP="001B6DCA">
      <w:pPr>
        <w:pStyle w:val="KeepWithNext"/>
        <w:rPr>
          <w:rtl/>
          <w:lang w:eastAsia="he-IL"/>
        </w:rPr>
      </w:pPr>
    </w:p>
    <w:p w:rsidR="001B6DCA" w:rsidRDefault="001B6DCA" w:rsidP="001B6DCA">
      <w:pPr>
        <w:rPr>
          <w:rtl/>
          <w:lang w:eastAsia="he-IL"/>
        </w:rPr>
      </w:pPr>
      <w:bookmarkStart w:id="2231" w:name="_ETM_Q1_6335649"/>
      <w:bookmarkStart w:id="2232" w:name="_ETM_Q1_6335699"/>
      <w:bookmarkEnd w:id="2231"/>
      <w:bookmarkEnd w:id="2232"/>
      <w:r>
        <w:rPr>
          <w:rFonts w:hint="cs"/>
          <w:rtl/>
          <w:lang w:eastAsia="he-IL"/>
        </w:rPr>
        <w:t xml:space="preserve">לא כל כך הבנתי את </w:t>
      </w:r>
      <w:bookmarkStart w:id="2233" w:name="_ETM_Q1_6338240"/>
      <w:bookmarkEnd w:id="2233"/>
      <w:r>
        <w:rPr>
          <w:rFonts w:hint="cs"/>
          <w:rtl/>
          <w:lang w:eastAsia="he-IL"/>
        </w:rPr>
        <w:t>ההערה.</w:t>
      </w:r>
      <w:r w:rsidR="0039651E">
        <w:rPr>
          <w:rFonts w:hint="cs"/>
          <w:rtl/>
          <w:lang w:eastAsia="he-IL"/>
        </w:rPr>
        <w:t xml:space="preserve"> </w:t>
      </w:r>
      <w:bookmarkStart w:id="2234" w:name="_ETM_Q1_6328718"/>
      <w:bookmarkEnd w:id="2234"/>
      <w:r w:rsidR="0039651E">
        <w:rPr>
          <w:rFonts w:hint="cs"/>
          <w:rtl/>
          <w:lang w:eastAsia="he-IL"/>
        </w:rPr>
        <w:t xml:space="preserve">אתה אומר שיש מכשירים שלא תהיה לגביהם בכלל תווית דירוג </w:t>
      </w:r>
      <w:bookmarkStart w:id="2235" w:name="_ETM_Q1_6331767"/>
      <w:bookmarkEnd w:id="2235"/>
      <w:r w:rsidR="0039651E">
        <w:rPr>
          <w:rFonts w:hint="cs"/>
          <w:rtl/>
          <w:lang w:eastAsia="he-IL"/>
        </w:rPr>
        <w:t>אנרגטי?</w:t>
      </w:r>
    </w:p>
    <w:p w:rsidR="001B6DCA" w:rsidRDefault="001B6DCA" w:rsidP="001B6DCA">
      <w:pPr>
        <w:rPr>
          <w:rtl/>
          <w:lang w:eastAsia="he-IL"/>
        </w:rPr>
      </w:pPr>
      <w:bookmarkStart w:id="2236" w:name="_ETM_Q1_6339575"/>
      <w:bookmarkStart w:id="2237" w:name="_ETM_Q1_6339655"/>
      <w:bookmarkStart w:id="2238" w:name="_ETM_Q1_6341525"/>
      <w:bookmarkEnd w:id="2236"/>
      <w:bookmarkEnd w:id="2237"/>
      <w:bookmarkEnd w:id="2238"/>
    </w:p>
    <w:p w:rsidR="001B6DCA" w:rsidRDefault="001B6DCA" w:rsidP="001B6DCA">
      <w:pPr>
        <w:pStyle w:val="afb"/>
        <w:keepNext/>
        <w:rPr>
          <w:rtl/>
          <w:lang w:eastAsia="he-IL"/>
        </w:rPr>
      </w:pPr>
      <w:bookmarkStart w:id="2239" w:name="ET_guest_537748_190"/>
      <w:r w:rsidRPr="001B6DC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B6DCA">
        <w:rPr>
          <w:rStyle w:val="TagStyle"/>
          <w:rtl/>
        </w:rPr>
        <w:t xml:space="preserve"> &lt;&lt; אורח &gt;&gt;</w:t>
      </w:r>
      <w:r>
        <w:rPr>
          <w:rtl/>
          <w:lang w:eastAsia="he-IL"/>
        </w:rPr>
        <w:t xml:space="preserve">   </w:t>
      </w:r>
      <w:bookmarkEnd w:id="2239"/>
    </w:p>
    <w:p w:rsidR="001B6DCA" w:rsidRDefault="001B6DCA" w:rsidP="001B6DCA">
      <w:pPr>
        <w:pStyle w:val="KeepWithNext"/>
        <w:rPr>
          <w:rtl/>
          <w:lang w:eastAsia="he-IL"/>
        </w:rPr>
      </w:pPr>
    </w:p>
    <w:p w:rsidR="001B6DCA" w:rsidRDefault="001B6DCA" w:rsidP="001B6DCA">
      <w:pPr>
        <w:rPr>
          <w:rtl/>
          <w:lang w:eastAsia="he-IL"/>
        </w:rPr>
      </w:pPr>
      <w:bookmarkStart w:id="2240" w:name="_ETM_Q1_6342145"/>
      <w:bookmarkStart w:id="2241" w:name="_ETM_Q1_6342220"/>
      <w:bookmarkEnd w:id="2240"/>
      <w:bookmarkEnd w:id="2241"/>
      <w:r>
        <w:rPr>
          <w:rFonts w:hint="cs"/>
          <w:rtl/>
          <w:lang w:eastAsia="he-IL"/>
        </w:rPr>
        <w:t>נכון</w:t>
      </w:r>
      <w:r w:rsidR="0039651E">
        <w:rPr>
          <w:rFonts w:hint="cs"/>
          <w:rtl/>
          <w:lang w:eastAsia="he-IL"/>
        </w:rPr>
        <w:t xml:space="preserve">. </w:t>
      </w:r>
    </w:p>
    <w:p w:rsidR="001B6DCA" w:rsidRDefault="001B6DCA" w:rsidP="001B6DCA">
      <w:pPr>
        <w:rPr>
          <w:rtl/>
          <w:lang w:eastAsia="he-IL"/>
        </w:rPr>
      </w:pPr>
      <w:bookmarkStart w:id="2242" w:name="_ETM_Q1_6343380"/>
      <w:bookmarkStart w:id="2243" w:name="_ETM_Q1_6343465"/>
      <w:bookmarkStart w:id="2244" w:name="_ETM_Q1_6344605"/>
      <w:bookmarkEnd w:id="2242"/>
      <w:bookmarkEnd w:id="2243"/>
      <w:bookmarkEnd w:id="2244"/>
    </w:p>
    <w:p w:rsidR="001B6DCA" w:rsidRDefault="001B6DCA" w:rsidP="001B6DCA">
      <w:pPr>
        <w:pStyle w:val="a5"/>
        <w:keepNext/>
        <w:rPr>
          <w:rtl/>
        </w:rPr>
      </w:pPr>
      <w:bookmarkStart w:id="2245" w:name="ET_speaker_איתי_עצמון_191"/>
      <w:r w:rsidRPr="001B6DCA">
        <w:rPr>
          <w:rStyle w:val="TagStyle"/>
          <w:rtl/>
        </w:rPr>
        <w:t xml:space="preserve"> &lt;&lt; דובר &gt;&gt; </w:t>
      </w:r>
      <w:r>
        <w:rPr>
          <w:rtl/>
        </w:rPr>
        <w:t>איתי עצמון:</w:t>
      </w:r>
      <w:r w:rsidRPr="001B6DCA">
        <w:rPr>
          <w:rStyle w:val="TagStyle"/>
          <w:rtl/>
        </w:rPr>
        <w:t xml:space="preserve"> &lt;&lt; דובר &gt;&gt;</w:t>
      </w:r>
      <w:r>
        <w:rPr>
          <w:rtl/>
        </w:rPr>
        <w:t xml:space="preserve">   </w:t>
      </w:r>
      <w:bookmarkEnd w:id="2245"/>
    </w:p>
    <w:p w:rsidR="001B6DCA" w:rsidRDefault="001B6DCA" w:rsidP="001B6DCA">
      <w:pPr>
        <w:pStyle w:val="KeepWithNext"/>
        <w:rPr>
          <w:rtl/>
          <w:lang w:eastAsia="he-IL"/>
        </w:rPr>
      </w:pPr>
    </w:p>
    <w:p w:rsidR="001B6DCA" w:rsidRDefault="001B6DCA" w:rsidP="0039651E">
      <w:pPr>
        <w:rPr>
          <w:rtl/>
          <w:lang w:eastAsia="he-IL"/>
        </w:rPr>
      </w:pPr>
      <w:bookmarkStart w:id="2246" w:name="_ETM_Q1_6345215"/>
      <w:bookmarkStart w:id="2247" w:name="_ETM_Q1_6345270"/>
      <w:bookmarkEnd w:id="2246"/>
      <w:bookmarkEnd w:id="2247"/>
      <w:r>
        <w:rPr>
          <w:rFonts w:hint="cs"/>
          <w:rtl/>
          <w:lang w:eastAsia="he-IL"/>
        </w:rPr>
        <w:t>אני מ</w:t>
      </w:r>
      <w:r w:rsidR="0039651E">
        <w:rPr>
          <w:rFonts w:hint="cs"/>
          <w:rtl/>
          <w:lang w:eastAsia="he-IL"/>
        </w:rPr>
        <w:t>סב</w:t>
      </w:r>
      <w:r>
        <w:rPr>
          <w:rFonts w:hint="cs"/>
          <w:rtl/>
          <w:lang w:eastAsia="he-IL"/>
        </w:rPr>
        <w:t xml:space="preserve"> את</w:t>
      </w:r>
      <w:r w:rsidR="0039651E">
        <w:rPr>
          <w:rFonts w:hint="cs"/>
          <w:rtl/>
          <w:lang w:eastAsia="he-IL"/>
        </w:rPr>
        <w:t xml:space="preserve"> תשומת</w:t>
      </w:r>
      <w:r>
        <w:rPr>
          <w:rFonts w:hint="cs"/>
          <w:rtl/>
          <w:lang w:eastAsia="he-IL"/>
        </w:rPr>
        <w:t xml:space="preserve"> ליבך לרישא</w:t>
      </w:r>
      <w:r w:rsidR="0039651E">
        <w:rPr>
          <w:rFonts w:hint="cs"/>
          <w:rtl/>
          <w:lang w:eastAsia="he-IL"/>
        </w:rPr>
        <w:t xml:space="preserve">: השר רשאי לקבוע סוגים של </w:t>
      </w:r>
      <w:bookmarkStart w:id="2248" w:name="_ETM_Q1_6342788"/>
      <w:bookmarkEnd w:id="2248"/>
      <w:r w:rsidR="0039651E">
        <w:rPr>
          <w:rFonts w:hint="cs"/>
          <w:rtl/>
          <w:lang w:eastAsia="he-IL"/>
        </w:rPr>
        <w:t>מכשירים חשמליים שהוראות פרק זה יחולו עליהם. אם הוא ק</w:t>
      </w:r>
      <w:bookmarkStart w:id="2249" w:name="_ETM_Q1_6344945"/>
      <w:bookmarkEnd w:id="2249"/>
      <w:r w:rsidR="0039651E">
        <w:rPr>
          <w:rFonts w:hint="cs"/>
          <w:rtl/>
          <w:lang w:eastAsia="he-IL"/>
        </w:rPr>
        <w:t>בע סוגים של מכשירים חשמליים כאלה,</w:t>
      </w:r>
      <w:r>
        <w:rPr>
          <w:rFonts w:hint="cs"/>
          <w:rtl/>
          <w:lang w:eastAsia="he-IL"/>
        </w:rPr>
        <w:t xml:space="preserve"> אז הוא חייב </w:t>
      </w:r>
      <w:bookmarkStart w:id="2250" w:name="_ETM_Q1_6352756"/>
      <w:bookmarkEnd w:id="2250"/>
      <w:r w:rsidR="0039651E">
        <w:rPr>
          <w:rFonts w:hint="cs"/>
          <w:rtl/>
          <w:lang w:eastAsia="he-IL"/>
        </w:rPr>
        <w:t xml:space="preserve">להתקין תקנות באותם נושאים. שאלתי </w:t>
      </w:r>
      <w:bookmarkStart w:id="2251" w:name="_ETM_Q1_6350585"/>
      <w:bookmarkEnd w:id="2251"/>
      <w:r w:rsidR="0039651E">
        <w:rPr>
          <w:rFonts w:hint="cs"/>
          <w:rtl/>
          <w:lang w:eastAsia="he-IL"/>
        </w:rPr>
        <w:t xml:space="preserve">לעניין מתכונתה וצורתה של תווית הדירוג האנרגטי. </w:t>
      </w:r>
    </w:p>
    <w:p w:rsidR="001B6DCA" w:rsidRDefault="001B6DCA" w:rsidP="001B6DCA">
      <w:pPr>
        <w:rPr>
          <w:rtl/>
          <w:lang w:eastAsia="he-IL"/>
        </w:rPr>
      </w:pPr>
      <w:bookmarkStart w:id="2252" w:name="_ETM_Q1_6355097"/>
      <w:bookmarkStart w:id="2253" w:name="_ETM_Q1_6355192"/>
      <w:bookmarkStart w:id="2254" w:name="_ETM_Q1_6356917"/>
      <w:bookmarkEnd w:id="2252"/>
      <w:bookmarkEnd w:id="2253"/>
      <w:bookmarkEnd w:id="2254"/>
    </w:p>
    <w:p w:rsidR="001B6DCA" w:rsidRDefault="001B6DCA" w:rsidP="001B6DCA">
      <w:pPr>
        <w:pStyle w:val="afb"/>
        <w:keepNext/>
        <w:rPr>
          <w:rtl/>
          <w:lang w:eastAsia="he-IL"/>
        </w:rPr>
      </w:pPr>
      <w:bookmarkStart w:id="2255" w:name="ET_guest_537748_192"/>
      <w:r w:rsidRPr="001B6DC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B6DCA">
        <w:rPr>
          <w:rStyle w:val="TagStyle"/>
          <w:rtl/>
        </w:rPr>
        <w:t xml:space="preserve"> &lt;&lt; אורח &gt;&gt;</w:t>
      </w:r>
      <w:r>
        <w:rPr>
          <w:rtl/>
          <w:lang w:eastAsia="he-IL"/>
        </w:rPr>
        <w:t xml:space="preserve">   </w:t>
      </w:r>
      <w:bookmarkEnd w:id="2255"/>
    </w:p>
    <w:p w:rsidR="001B6DCA" w:rsidRDefault="001B6DCA" w:rsidP="001B6DCA">
      <w:pPr>
        <w:pStyle w:val="KeepWithNext"/>
        <w:rPr>
          <w:rtl/>
          <w:lang w:eastAsia="he-IL"/>
        </w:rPr>
      </w:pPr>
    </w:p>
    <w:p w:rsidR="001B6DCA" w:rsidRDefault="001B6DCA" w:rsidP="001B6DCA">
      <w:pPr>
        <w:rPr>
          <w:rtl/>
          <w:lang w:eastAsia="he-IL"/>
        </w:rPr>
      </w:pPr>
      <w:bookmarkStart w:id="2256" w:name="_ETM_Q1_6357457"/>
      <w:bookmarkStart w:id="2257" w:name="_ETM_Q1_6357507"/>
      <w:bookmarkEnd w:id="2256"/>
      <w:bookmarkEnd w:id="2257"/>
      <w:r>
        <w:rPr>
          <w:rFonts w:hint="cs"/>
          <w:rtl/>
          <w:lang w:eastAsia="he-IL"/>
        </w:rPr>
        <w:t>יש מוצרים שיחולו עליהם התקנות האלה</w:t>
      </w:r>
      <w:r w:rsidR="009574BD">
        <w:rPr>
          <w:rFonts w:hint="cs"/>
          <w:rtl/>
          <w:lang w:eastAsia="he-IL"/>
        </w:rPr>
        <w:t>, אבל</w:t>
      </w:r>
      <w:bookmarkStart w:id="2258" w:name="_ETM_Q1_6357258"/>
      <w:bookmarkEnd w:id="2258"/>
      <w:r w:rsidR="009574BD">
        <w:rPr>
          <w:rFonts w:hint="cs"/>
          <w:rtl/>
          <w:lang w:eastAsia="he-IL"/>
        </w:rPr>
        <w:t xml:space="preserve"> לא תהיה לגביהם דרישה של תווית אנרגטית. זה קיים היום.</w:t>
      </w:r>
      <w:r>
        <w:rPr>
          <w:rFonts w:hint="cs"/>
          <w:rtl/>
          <w:lang w:eastAsia="he-IL"/>
        </w:rPr>
        <w:t xml:space="preserve"> </w:t>
      </w:r>
      <w:bookmarkStart w:id="2259" w:name="_ETM_Q1_6365413"/>
      <w:bookmarkEnd w:id="2259"/>
    </w:p>
    <w:p w:rsidR="001B6DCA" w:rsidRDefault="001B6DCA" w:rsidP="001B6DCA">
      <w:pPr>
        <w:rPr>
          <w:rtl/>
          <w:lang w:eastAsia="he-IL"/>
        </w:rPr>
      </w:pPr>
      <w:bookmarkStart w:id="2260" w:name="_ETM_Q1_6370979"/>
      <w:bookmarkStart w:id="2261" w:name="_ETM_Q1_6371064"/>
      <w:bookmarkStart w:id="2262" w:name="_ETM_Q1_6372724"/>
      <w:bookmarkEnd w:id="2260"/>
      <w:bookmarkEnd w:id="2261"/>
      <w:bookmarkEnd w:id="2262"/>
    </w:p>
    <w:p w:rsidR="001B6DCA" w:rsidRDefault="001B6DCA" w:rsidP="001B6DCA">
      <w:pPr>
        <w:pStyle w:val="a5"/>
        <w:keepNext/>
        <w:rPr>
          <w:rtl/>
        </w:rPr>
      </w:pPr>
      <w:bookmarkStart w:id="2263" w:name="ET_speaker_איתי_עצמון_193"/>
      <w:r w:rsidRPr="001B6DCA">
        <w:rPr>
          <w:rStyle w:val="TagStyle"/>
          <w:rtl/>
        </w:rPr>
        <w:t xml:space="preserve"> &lt;&lt; דובר &gt;&gt; </w:t>
      </w:r>
      <w:r>
        <w:rPr>
          <w:rtl/>
        </w:rPr>
        <w:t>איתי עצמון:</w:t>
      </w:r>
      <w:r w:rsidRPr="001B6DCA">
        <w:rPr>
          <w:rStyle w:val="TagStyle"/>
          <w:rtl/>
        </w:rPr>
        <w:t xml:space="preserve"> &lt;&lt; דובר &gt;&gt;</w:t>
      </w:r>
      <w:r>
        <w:rPr>
          <w:rtl/>
        </w:rPr>
        <w:t xml:space="preserve">   </w:t>
      </w:r>
      <w:bookmarkEnd w:id="2263"/>
    </w:p>
    <w:p w:rsidR="001B6DCA" w:rsidRDefault="001B6DCA" w:rsidP="001B6DCA">
      <w:pPr>
        <w:pStyle w:val="KeepWithNext"/>
        <w:rPr>
          <w:rtl/>
          <w:lang w:eastAsia="he-IL"/>
        </w:rPr>
      </w:pPr>
    </w:p>
    <w:p w:rsidR="001B6DCA" w:rsidRDefault="001B6DCA" w:rsidP="001B6DCA">
      <w:pPr>
        <w:rPr>
          <w:rtl/>
          <w:lang w:eastAsia="he-IL"/>
        </w:rPr>
      </w:pPr>
      <w:bookmarkStart w:id="2264" w:name="_ETM_Q1_6373339"/>
      <w:bookmarkStart w:id="2265" w:name="_ETM_Q1_6373389"/>
      <w:bookmarkEnd w:id="2264"/>
      <w:bookmarkEnd w:id="2265"/>
      <w:r>
        <w:rPr>
          <w:rFonts w:hint="cs"/>
          <w:rtl/>
          <w:lang w:eastAsia="he-IL"/>
        </w:rPr>
        <w:t xml:space="preserve">זו שאלה מקצועית. </w:t>
      </w:r>
      <w:r w:rsidR="00C1430D">
        <w:rPr>
          <w:rFonts w:hint="cs"/>
          <w:rtl/>
          <w:lang w:eastAsia="he-IL"/>
        </w:rPr>
        <w:t xml:space="preserve">משרד האנרגיה צריך להתייחס. </w:t>
      </w:r>
    </w:p>
    <w:p w:rsidR="001B6DCA" w:rsidRDefault="001B6DCA" w:rsidP="001B6DCA">
      <w:pPr>
        <w:rPr>
          <w:rtl/>
          <w:lang w:eastAsia="he-IL"/>
        </w:rPr>
      </w:pPr>
      <w:bookmarkStart w:id="2266" w:name="_ETM_Q1_6375739"/>
      <w:bookmarkStart w:id="2267" w:name="_ETM_Q1_6375834"/>
      <w:bookmarkStart w:id="2268" w:name="_ETM_Q1_6376939"/>
      <w:bookmarkEnd w:id="2266"/>
      <w:bookmarkEnd w:id="2267"/>
      <w:bookmarkEnd w:id="2268"/>
    </w:p>
    <w:p w:rsidR="001B6DCA" w:rsidRDefault="001B6DCA" w:rsidP="001B6DCA">
      <w:pPr>
        <w:pStyle w:val="afb"/>
        <w:keepNext/>
        <w:rPr>
          <w:rtl/>
          <w:lang w:eastAsia="he-IL"/>
        </w:rPr>
      </w:pPr>
      <w:bookmarkStart w:id="2269" w:name="ET_guest_3915_194"/>
      <w:r w:rsidRPr="001B6DC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B6DCA">
        <w:rPr>
          <w:rStyle w:val="TagStyle"/>
          <w:rtl/>
        </w:rPr>
        <w:t xml:space="preserve"> &lt;&lt; אורח &gt;&gt;</w:t>
      </w:r>
      <w:r>
        <w:rPr>
          <w:rtl/>
          <w:lang w:eastAsia="he-IL"/>
        </w:rPr>
        <w:t xml:space="preserve">   </w:t>
      </w:r>
      <w:bookmarkEnd w:id="2269"/>
    </w:p>
    <w:p w:rsidR="001B6DCA" w:rsidRDefault="001B6DCA" w:rsidP="001B6DCA">
      <w:pPr>
        <w:pStyle w:val="KeepWithNext"/>
        <w:rPr>
          <w:rtl/>
          <w:lang w:eastAsia="he-IL"/>
        </w:rPr>
      </w:pPr>
    </w:p>
    <w:p w:rsidR="001B6DCA" w:rsidRDefault="00476217" w:rsidP="00476217">
      <w:pPr>
        <w:rPr>
          <w:rtl/>
          <w:lang w:eastAsia="he-IL"/>
        </w:rPr>
      </w:pPr>
      <w:bookmarkStart w:id="2270" w:name="_ETM_Q1_6377539"/>
      <w:bookmarkStart w:id="2271" w:name="_ETM_Q1_6377589"/>
      <w:bookmarkEnd w:id="2270"/>
      <w:bookmarkEnd w:id="2271"/>
      <w:r>
        <w:rPr>
          <w:rFonts w:hint="cs"/>
          <w:rtl/>
          <w:lang w:eastAsia="he-IL"/>
        </w:rPr>
        <w:t xml:space="preserve">יכול להיות שיש </w:t>
      </w:r>
      <w:bookmarkStart w:id="2272" w:name="_ETM_Q1_6376289"/>
      <w:bookmarkEnd w:id="2272"/>
      <w:r>
        <w:rPr>
          <w:rFonts w:hint="cs"/>
          <w:rtl/>
          <w:lang w:eastAsia="he-IL"/>
        </w:rPr>
        <w:t xml:space="preserve">כזה מצב. אני מציע בסעיף א לכתוב: ורשאי לקבוע </w:t>
      </w:r>
      <w:bookmarkStart w:id="2273" w:name="_ETM_Q1_6393000"/>
      <w:bookmarkEnd w:id="2273"/>
      <w:r>
        <w:rPr>
          <w:rFonts w:hint="cs"/>
          <w:rtl/>
          <w:lang w:eastAsia="he-IL"/>
        </w:rPr>
        <w:t xml:space="preserve">לגבי כל אחד מסוגי המכשירים המפורטים בפסקאות 1 עד </w:t>
      </w:r>
      <w:bookmarkStart w:id="2274" w:name="_ETM_Q1_6398312"/>
      <w:bookmarkEnd w:id="2274"/>
      <w:r>
        <w:rPr>
          <w:rFonts w:hint="cs"/>
          <w:rtl/>
          <w:lang w:eastAsia="he-IL"/>
        </w:rPr>
        <w:t>4. שנדע שזה לא רלוונטי שזה לא ייקבע.</w:t>
      </w:r>
      <w:bookmarkStart w:id="2275" w:name="_ETM_Q1_6389931"/>
      <w:bookmarkStart w:id="2276" w:name="_ETM_Q1_6400877"/>
      <w:bookmarkEnd w:id="2275"/>
      <w:bookmarkEnd w:id="2276"/>
      <w:r w:rsidR="001B6DCA">
        <w:rPr>
          <w:rFonts w:hint="cs"/>
          <w:rtl/>
          <w:lang w:eastAsia="he-IL"/>
        </w:rPr>
        <w:t xml:space="preserve"> </w:t>
      </w:r>
    </w:p>
    <w:p w:rsidR="001B6DCA" w:rsidRDefault="001B6DCA" w:rsidP="001B6DCA">
      <w:pPr>
        <w:rPr>
          <w:rtl/>
          <w:lang w:eastAsia="he-IL"/>
        </w:rPr>
      </w:pPr>
      <w:bookmarkStart w:id="2277" w:name="_ETM_Q1_6406328"/>
      <w:bookmarkStart w:id="2278" w:name="_ETM_Q1_6406423"/>
      <w:bookmarkStart w:id="2279" w:name="_ETM_Q1_6407333"/>
      <w:bookmarkEnd w:id="2277"/>
      <w:bookmarkEnd w:id="2278"/>
      <w:bookmarkEnd w:id="2279"/>
    </w:p>
    <w:p w:rsidR="001B6DCA" w:rsidRDefault="001B6DCA" w:rsidP="001B6DCA">
      <w:pPr>
        <w:pStyle w:val="a5"/>
        <w:keepNext/>
        <w:rPr>
          <w:rtl/>
        </w:rPr>
      </w:pPr>
      <w:bookmarkStart w:id="2280" w:name="ET_speaker_איתי_עצמון_195"/>
      <w:r w:rsidRPr="001B6DCA">
        <w:rPr>
          <w:rStyle w:val="TagStyle"/>
          <w:rtl/>
        </w:rPr>
        <w:t xml:space="preserve"> &lt;&lt; דובר &gt;&gt; </w:t>
      </w:r>
      <w:r>
        <w:rPr>
          <w:rtl/>
        </w:rPr>
        <w:t>איתי עצמון:</w:t>
      </w:r>
      <w:r w:rsidRPr="001B6DCA">
        <w:rPr>
          <w:rStyle w:val="TagStyle"/>
          <w:rtl/>
        </w:rPr>
        <w:t xml:space="preserve"> &lt;&lt; דובר &gt;&gt;</w:t>
      </w:r>
      <w:r>
        <w:rPr>
          <w:rtl/>
        </w:rPr>
        <w:t xml:space="preserve">   </w:t>
      </w:r>
      <w:bookmarkEnd w:id="2280"/>
    </w:p>
    <w:p w:rsidR="001B6DCA" w:rsidRDefault="001B6DCA" w:rsidP="001B6DCA">
      <w:pPr>
        <w:pStyle w:val="KeepWithNext"/>
        <w:rPr>
          <w:rtl/>
          <w:lang w:eastAsia="he-IL"/>
        </w:rPr>
      </w:pPr>
    </w:p>
    <w:p w:rsidR="001B6DCA" w:rsidRDefault="001B6DCA" w:rsidP="001B6DCA">
      <w:pPr>
        <w:rPr>
          <w:rtl/>
          <w:lang w:eastAsia="he-IL"/>
        </w:rPr>
      </w:pPr>
      <w:bookmarkStart w:id="2281" w:name="_ETM_Q1_6407948"/>
      <w:bookmarkStart w:id="2282" w:name="_ETM_Q1_6408003"/>
      <w:bookmarkEnd w:id="2281"/>
      <w:bookmarkEnd w:id="2282"/>
      <w:r>
        <w:rPr>
          <w:rFonts w:hint="cs"/>
          <w:rtl/>
          <w:lang w:eastAsia="he-IL"/>
        </w:rPr>
        <w:t>כלומר</w:t>
      </w:r>
      <w:r w:rsidR="00476217">
        <w:rPr>
          <w:rFonts w:hint="cs"/>
          <w:rtl/>
          <w:lang w:eastAsia="he-IL"/>
        </w:rPr>
        <w:t>,</w:t>
      </w:r>
      <w:r>
        <w:rPr>
          <w:rFonts w:hint="cs"/>
          <w:rtl/>
          <w:lang w:eastAsia="he-IL"/>
        </w:rPr>
        <w:t xml:space="preserve"> להשאיר </w:t>
      </w:r>
      <w:r w:rsidR="00476217">
        <w:rPr>
          <w:rFonts w:hint="cs"/>
          <w:rtl/>
          <w:lang w:eastAsia="he-IL"/>
        </w:rPr>
        <w:t xml:space="preserve">את הנוסח כפי </w:t>
      </w:r>
      <w:bookmarkStart w:id="2283" w:name="_ETM_Q1_6404347"/>
      <w:bookmarkEnd w:id="2283"/>
      <w:r w:rsidR="00476217">
        <w:rPr>
          <w:rFonts w:hint="cs"/>
          <w:rtl/>
          <w:lang w:eastAsia="he-IL"/>
        </w:rPr>
        <w:t>שהיה בהצעת החוק שעברה בקריאה הראשונה, ללא התיקון שאני הזכרתי.</w:t>
      </w:r>
    </w:p>
    <w:p w:rsidR="001B6DCA" w:rsidRDefault="001B6DCA" w:rsidP="001B6DCA">
      <w:pPr>
        <w:rPr>
          <w:rtl/>
          <w:lang w:eastAsia="he-IL"/>
        </w:rPr>
      </w:pPr>
      <w:bookmarkStart w:id="2284" w:name="_ETM_Q1_6409868"/>
      <w:bookmarkStart w:id="2285" w:name="_ETM_Q1_6409954"/>
      <w:bookmarkStart w:id="2286" w:name="_ETM_Q1_6414474"/>
      <w:bookmarkEnd w:id="2284"/>
      <w:bookmarkEnd w:id="2285"/>
      <w:bookmarkEnd w:id="2286"/>
    </w:p>
    <w:p w:rsidR="001B6DCA" w:rsidRDefault="001B6DCA" w:rsidP="001B6DCA">
      <w:pPr>
        <w:pStyle w:val="afb"/>
        <w:keepNext/>
        <w:rPr>
          <w:rtl/>
          <w:lang w:eastAsia="he-IL"/>
        </w:rPr>
      </w:pPr>
      <w:bookmarkStart w:id="2287" w:name="ET_guest_3915_196"/>
      <w:r w:rsidRPr="001B6DC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B6DCA">
        <w:rPr>
          <w:rStyle w:val="TagStyle"/>
          <w:rtl/>
        </w:rPr>
        <w:t xml:space="preserve"> &lt;&lt; אורח &gt;&gt;</w:t>
      </w:r>
      <w:r>
        <w:rPr>
          <w:rtl/>
          <w:lang w:eastAsia="he-IL"/>
        </w:rPr>
        <w:t xml:space="preserve">   </w:t>
      </w:r>
      <w:bookmarkEnd w:id="2287"/>
    </w:p>
    <w:p w:rsidR="001B6DCA" w:rsidRDefault="001B6DCA" w:rsidP="001B6DCA">
      <w:pPr>
        <w:pStyle w:val="KeepWithNext"/>
        <w:rPr>
          <w:rtl/>
          <w:lang w:eastAsia="he-IL"/>
        </w:rPr>
      </w:pPr>
    </w:p>
    <w:p w:rsidR="001B6DCA" w:rsidRDefault="001B6DCA" w:rsidP="001B6DCA">
      <w:pPr>
        <w:rPr>
          <w:rtl/>
          <w:lang w:eastAsia="he-IL"/>
        </w:rPr>
      </w:pPr>
      <w:bookmarkStart w:id="2288" w:name="_ETM_Q1_6415054"/>
      <w:bookmarkStart w:id="2289" w:name="_ETM_Q1_6415104"/>
      <w:bookmarkEnd w:id="2288"/>
      <w:bookmarkEnd w:id="2289"/>
      <w:r>
        <w:rPr>
          <w:rFonts w:hint="cs"/>
          <w:rtl/>
          <w:lang w:eastAsia="he-IL"/>
        </w:rPr>
        <w:t>מה שהגשנו זה</w:t>
      </w:r>
      <w:r w:rsidR="00476217">
        <w:rPr>
          <w:rFonts w:hint="cs"/>
          <w:rtl/>
          <w:lang w:eastAsia="he-IL"/>
        </w:rPr>
        <w:t>:</w:t>
      </w:r>
      <w:r>
        <w:rPr>
          <w:rFonts w:hint="cs"/>
          <w:rtl/>
          <w:lang w:eastAsia="he-IL"/>
        </w:rPr>
        <w:t xml:space="preserve"> השר </w:t>
      </w:r>
      <w:bookmarkStart w:id="2290" w:name="_ETM_Q1_6417184"/>
      <w:bookmarkEnd w:id="2290"/>
      <w:r>
        <w:rPr>
          <w:rFonts w:hint="cs"/>
          <w:rtl/>
          <w:lang w:eastAsia="he-IL"/>
        </w:rPr>
        <w:t xml:space="preserve">רשאי לקבוע </w:t>
      </w:r>
      <w:r w:rsidR="00476217">
        <w:rPr>
          <w:rFonts w:hint="cs"/>
          <w:rtl/>
          <w:lang w:eastAsia="he-IL"/>
        </w:rPr>
        <w:t xml:space="preserve">סוגים </w:t>
      </w:r>
      <w:bookmarkStart w:id="2291" w:name="_ETM_Q1_6413797"/>
      <w:bookmarkEnd w:id="2291"/>
      <w:r w:rsidR="00476217">
        <w:rPr>
          <w:rFonts w:hint="cs"/>
          <w:rtl/>
          <w:lang w:eastAsia="he-IL"/>
        </w:rPr>
        <w:t>של מכשירים חשמליים. ואם הוא קובע כך, ייקבע לגבי כל</w:t>
      </w:r>
      <w:bookmarkStart w:id="2292" w:name="_ETM_Q1_6417619"/>
      <w:bookmarkEnd w:id="2292"/>
      <w:r w:rsidR="00476217">
        <w:rPr>
          <w:rFonts w:hint="cs"/>
          <w:rtl/>
          <w:lang w:eastAsia="he-IL"/>
        </w:rPr>
        <w:t xml:space="preserve"> אחד מהסוגים החשמליים הוראות מפורטות. </w:t>
      </w:r>
    </w:p>
    <w:p w:rsidR="00476217" w:rsidRDefault="00476217" w:rsidP="001B6DCA">
      <w:pPr>
        <w:rPr>
          <w:rtl/>
          <w:lang w:eastAsia="he-IL"/>
        </w:rPr>
      </w:pPr>
    </w:p>
    <w:p w:rsidR="00476217" w:rsidRDefault="00476217" w:rsidP="00476217">
      <w:pPr>
        <w:pStyle w:val="af8"/>
        <w:keepNext/>
        <w:rPr>
          <w:rtl/>
        </w:rPr>
      </w:pPr>
      <w:bookmarkStart w:id="2293" w:name="ET_yor_4758_354"/>
      <w:r w:rsidRPr="00476217">
        <w:rPr>
          <w:rStyle w:val="TagStyle"/>
          <w:rtl/>
        </w:rPr>
        <w:t xml:space="preserve"> &lt;&lt; </w:t>
      </w:r>
      <w:proofErr w:type="spellStart"/>
      <w:r w:rsidRPr="00476217">
        <w:rPr>
          <w:rStyle w:val="TagStyle"/>
          <w:rtl/>
        </w:rPr>
        <w:t>יור</w:t>
      </w:r>
      <w:proofErr w:type="spellEnd"/>
      <w:r w:rsidRPr="00476217">
        <w:rPr>
          <w:rStyle w:val="TagStyle"/>
          <w:rtl/>
        </w:rPr>
        <w:t xml:space="preserve"> &gt;&gt; </w:t>
      </w:r>
      <w:r>
        <w:rPr>
          <w:rtl/>
        </w:rPr>
        <w:t xml:space="preserve">היו"ר יעקב </w:t>
      </w:r>
      <w:proofErr w:type="spellStart"/>
      <w:r>
        <w:rPr>
          <w:rtl/>
        </w:rPr>
        <w:t>מרגי</w:t>
      </w:r>
      <w:proofErr w:type="spellEnd"/>
      <w:r>
        <w:rPr>
          <w:rtl/>
        </w:rPr>
        <w:t>:</w:t>
      </w:r>
      <w:r w:rsidRPr="00476217">
        <w:rPr>
          <w:rStyle w:val="TagStyle"/>
          <w:rtl/>
        </w:rPr>
        <w:t xml:space="preserve"> &lt;&lt; יור &gt;&gt;</w:t>
      </w:r>
      <w:r>
        <w:rPr>
          <w:rtl/>
        </w:rPr>
        <w:t xml:space="preserve">   </w:t>
      </w:r>
      <w:bookmarkEnd w:id="2293"/>
    </w:p>
    <w:p w:rsidR="00476217" w:rsidRDefault="00476217" w:rsidP="00476217">
      <w:pPr>
        <w:pStyle w:val="KeepWithNext"/>
        <w:rPr>
          <w:rtl/>
          <w:lang w:eastAsia="he-IL"/>
        </w:rPr>
      </w:pPr>
    </w:p>
    <w:p w:rsidR="00476217" w:rsidRDefault="00476217" w:rsidP="00476217">
      <w:pPr>
        <w:rPr>
          <w:rtl/>
          <w:lang w:eastAsia="he-IL"/>
        </w:rPr>
      </w:pPr>
      <w:r>
        <w:rPr>
          <w:rFonts w:hint="cs"/>
          <w:rtl/>
          <w:lang w:eastAsia="he-IL"/>
        </w:rPr>
        <w:t xml:space="preserve">זה היה הרציונל שהשארתם את </w:t>
      </w:r>
      <w:bookmarkStart w:id="2294" w:name="_ETM_Q1_6421130"/>
      <w:bookmarkEnd w:id="2294"/>
      <w:r>
        <w:rPr>
          <w:rFonts w:hint="cs"/>
          <w:rtl/>
          <w:lang w:eastAsia="he-IL"/>
        </w:rPr>
        <w:t xml:space="preserve">5 בחוץ? </w:t>
      </w:r>
    </w:p>
    <w:p w:rsidR="00476217" w:rsidRDefault="00476217" w:rsidP="00476217">
      <w:pPr>
        <w:rPr>
          <w:rtl/>
          <w:lang w:eastAsia="he-IL"/>
        </w:rPr>
      </w:pPr>
    </w:p>
    <w:p w:rsidR="00476217" w:rsidRDefault="00476217" w:rsidP="00476217">
      <w:pPr>
        <w:pStyle w:val="a5"/>
        <w:keepNext/>
        <w:rPr>
          <w:rtl/>
        </w:rPr>
      </w:pPr>
      <w:bookmarkStart w:id="2295" w:name="ET_speaker_שבתי_אלבוחר_355"/>
      <w:r w:rsidRPr="00476217">
        <w:rPr>
          <w:rStyle w:val="TagStyle"/>
          <w:rtl/>
        </w:rPr>
        <w:t xml:space="preserve"> &lt;&lt; דובר &gt;&gt; </w:t>
      </w:r>
      <w:r>
        <w:rPr>
          <w:rtl/>
        </w:rPr>
        <w:t xml:space="preserve">שבתי </w:t>
      </w:r>
      <w:proofErr w:type="spellStart"/>
      <w:r>
        <w:rPr>
          <w:rtl/>
        </w:rPr>
        <w:t>אלבוחר</w:t>
      </w:r>
      <w:proofErr w:type="spellEnd"/>
      <w:r>
        <w:rPr>
          <w:rtl/>
        </w:rPr>
        <w:t>:</w:t>
      </w:r>
      <w:r w:rsidRPr="00476217">
        <w:rPr>
          <w:rStyle w:val="TagStyle"/>
          <w:rtl/>
        </w:rPr>
        <w:t xml:space="preserve"> &lt;&lt; דובר &gt;&gt;</w:t>
      </w:r>
      <w:r>
        <w:rPr>
          <w:rtl/>
        </w:rPr>
        <w:t xml:space="preserve">   </w:t>
      </w:r>
      <w:bookmarkEnd w:id="2295"/>
    </w:p>
    <w:p w:rsidR="00476217" w:rsidRDefault="00476217" w:rsidP="00476217">
      <w:pPr>
        <w:pStyle w:val="KeepWithNext"/>
        <w:rPr>
          <w:rtl/>
          <w:lang w:eastAsia="he-IL"/>
        </w:rPr>
      </w:pPr>
    </w:p>
    <w:p w:rsidR="00476217" w:rsidRDefault="00476217" w:rsidP="00476217">
      <w:pPr>
        <w:rPr>
          <w:rtl/>
          <w:lang w:eastAsia="he-IL"/>
        </w:rPr>
      </w:pPr>
      <w:r>
        <w:rPr>
          <w:rFonts w:hint="cs"/>
          <w:rtl/>
          <w:lang w:eastAsia="he-IL"/>
        </w:rPr>
        <w:t xml:space="preserve">אני לא יודע מה קרה עם 5, אבל </w:t>
      </w:r>
      <w:bookmarkStart w:id="2296" w:name="_ETM_Q1_6426993"/>
      <w:bookmarkEnd w:id="2296"/>
      <w:r>
        <w:rPr>
          <w:rFonts w:hint="cs"/>
          <w:rtl/>
          <w:lang w:eastAsia="he-IL"/>
        </w:rPr>
        <w:t xml:space="preserve">בהחלט 1 עד 5. אפשר להשאיר את 5 בחוץ, </w:t>
      </w:r>
      <w:bookmarkStart w:id="2297" w:name="_ETM_Q1_6431932"/>
      <w:bookmarkEnd w:id="2297"/>
      <w:r>
        <w:rPr>
          <w:rFonts w:hint="cs"/>
          <w:rtl/>
          <w:lang w:eastAsia="he-IL"/>
        </w:rPr>
        <w:t xml:space="preserve">או שהוא רשאי לקבוע את הפריטים 1 עד 5. </w:t>
      </w:r>
    </w:p>
    <w:p w:rsidR="00476217" w:rsidRDefault="00476217" w:rsidP="00476217">
      <w:pPr>
        <w:rPr>
          <w:rtl/>
          <w:lang w:eastAsia="he-IL"/>
        </w:rPr>
      </w:pPr>
    </w:p>
    <w:p w:rsidR="00476217" w:rsidRDefault="00476217" w:rsidP="00476217">
      <w:pPr>
        <w:pStyle w:val="a5"/>
        <w:keepNext/>
        <w:rPr>
          <w:rtl/>
        </w:rPr>
      </w:pPr>
      <w:bookmarkStart w:id="2298" w:name="ET_speaker_איתי_עצמון_356"/>
      <w:r w:rsidRPr="00476217">
        <w:rPr>
          <w:rStyle w:val="TagStyle"/>
          <w:rtl/>
        </w:rPr>
        <w:t xml:space="preserve"> &lt;&lt; דובר &gt;&gt; </w:t>
      </w:r>
      <w:r>
        <w:rPr>
          <w:rtl/>
        </w:rPr>
        <w:t>איתי עצמון:</w:t>
      </w:r>
      <w:r w:rsidRPr="00476217">
        <w:rPr>
          <w:rStyle w:val="TagStyle"/>
          <w:rtl/>
        </w:rPr>
        <w:t xml:space="preserve"> &lt;&lt; דובר &gt;&gt;</w:t>
      </w:r>
      <w:r>
        <w:rPr>
          <w:rtl/>
        </w:rPr>
        <w:t xml:space="preserve">   </w:t>
      </w:r>
      <w:bookmarkEnd w:id="2298"/>
    </w:p>
    <w:p w:rsidR="00476217" w:rsidRDefault="00476217" w:rsidP="00476217">
      <w:pPr>
        <w:pStyle w:val="KeepWithNext"/>
        <w:rPr>
          <w:rtl/>
          <w:lang w:eastAsia="he-IL"/>
        </w:rPr>
      </w:pPr>
    </w:p>
    <w:p w:rsidR="00476217" w:rsidRDefault="00476217" w:rsidP="00476217">
      <w:pPr>
        <w:rPr>
          <w:rtl/>
          <w:lang w:eastAsia="he-IL"/>
        </w:rPr>
      </w:pPr>
      <w:r>
        <w:rPr>
          <w:rFonts w:hint="cs"/>
          <w:rtl/>
          <w:lang w:eastAsia="he-IL"/>
        </w:rPr>
        <w:t xml:space="preserve">זה קצת שונה ממה שאמרתם לנו בשיחה המקדימה. </w:t>
      </w:r>
    </w:p>
    <w:p w:rsidR="00476217" w:rsidRDefault="00476217" w:rsidP="00476217">
      <w:pPr>
        <w:rPr>
          <w:rtl/>
          <w:lang w:eastAsia="he-IL"/>
        </w:rPr>
      </w:pPr>
      <w:bookmarkStart w:id="2299" w:name="_ETM_Q1_6441817"/>
      <w:bookmarkStart w:id="2300" w:name="_ETM_Q1_6441891"/>
      <w:bookmarkEnd w:id="2299"/>
      <w:bookmarkEnd w:id="2300"/>
    </w:p>
    <w:p w:rsidR="00476217" w:rsidRDefault="00476217" w:rsidP="00476217">
      <w:pPr>
        <w:pStyle w:val="a5"/>
        <w:keepNext/>
        <w:rPr>
          <w:rtl/>
        </w:rPr>
      </w:pPr>
      <w:bookmarkStart w:id="2301" w:name="ET_speaker_שבתי_אלבוחר_357"/>
      <w:r w:rsidRPr="00476217">
        <w:rPr>
          <w:rStyle w:val="TagStyle"/>
          <w:rtl/>
        </w:rPr>
        <w:t xml:space="preserve"> &lt;&lt; דובר &gt;&gt; </w:t>
      </w:r>
      <w:r>
        <w:rPr>
          <w:rtl/>
        </w:rPr>
        <w:t xml:space="preserve">שבתי </w:t>
      </w:r>
      <w:proofErr w:type="spellStart"/>
      <w:r>
        <w:rPr>
          <w:rtl/>
        </w:rPr>
        <w:t>אלבוחר</w:t>
      </w:r>
      <w:proofErr w:type="spellEnd"/>
      <w:r>
        <w:rPr>
          <w:rtl/>
        </w:rPr>
        <w:t>:</w:t>
      </w:r>
      <w:r w:rsidRPr="00476217">
        <w:rPr>
          <w:rStyle w:val="TagStyle"/>
          <w:rtl/>
        </w:rPr>
        <w:t xml:space="preserve"> &lt;&lt; דובר &gt;&gt;</w:t>
      </w:r>
      <w:r>
        <w:rPr>
          <w:rtl/>
        </w:rPr>
        <w:t xml:space="preserve">   </w:t>
      </w:r>
      <w:bookmarkEnd w:id="2301"/>
    </w:p>
    <w:p w:rsidR="00476217" w:rsidRDefault="00476217" w:rsidP="00476217">
      <w:pPr>
        <w:pStyle w:val="KeepWithNext"/>
        <w:rPr>
          <w:rtl/>
          <w:lang w:eastAsia="he-IL"/>
        </w:rPr>
      </w:pPr>
    </w:p>
    <w:p w:rsidR="00476217" w:rsidRDefault="00476217" w:rsidP="00476217">
      <w:pPr>
        <w:rPr>
          <w:rtl/>
          <w:lang w:eastAsia="he-IL"/>
        </w:rPr>
      </w:pPr>
      <w:r>
        <w:rPr>
          <w:rFonts w:hint="cs"/>
          <w:rtl/>
          <w:lang w:eastAsia="he-IL"/>
        </w:rPr>
        <w:t xml:space="preserve">בחשיבה נוספת </w:t>
      </w:r>
      <w:bookmarkStart w:id="2302" w:name="_ETM_Q1_6442060"/>
      <w:bookmarkEnd w:id="2302"/>
      <w:r>
        <w:rPr>
          <w:rFonts w:hint="cs"/>
          <w:rtl/>
          <w:lang w:eastAsia="he-IL"/>
        </w:rPr>
        <w:t>אני חושב כן להשאיר את 5 בחוץ. זאת אומרת, להשאיר</w:t>
      </w:r>
      <w:bookmarkStart w:id="2303" w:name="_ETM_Q1_6447109"/>
      <w:bookmarkEnd w:id="2303"/>
      <w:r>
        <w:rPr>
          <w:rFonts w:hint="cs"/>
          <w:rtl/>
          <w:lang w:eastAsia="he-IL"/>
        </w:rPr>
        <w:t xml:space="preserve"> את זה כרשות. </w:t>
      </w:r>
    </w:p>
    <w:p w:rsidR="00476217" w:rsidRDefault="00476217" w:rsidP="00476217">
      <w:pPr>
        <w:rPr>
          <w:rtl/>
          <w:lang w:eastAsia="he-IL"/>
        </w:rPr>
      </w:pPr>
    </w:p>
    <w:p w:rsidR="00476217" w:rsidRDefault="00476217" w:rsidP="00476217">
      <w:pPr>
        <w:pStyle w:val="a5"/>
        <w:keepNext/>
        <w:rPr>
          <w:rtl/>
        </w:rPr>
      </w:pPr>
      <w:bookmarkStart w:id="2304" w:name="ET_speaker_איתי_עצמון_358"/>
      <w:r w:rsidRPr="00476217">
        <w:rPr>
          <w:rStyle w:val="TagStyle"/>
          <w:rtl/>
        </w:rPr>
        <w:t xml:space="preserve"> &lt;&lt; דובר &gt;&gt; </w:t>
      </w:r>
      <w:r>
        <w:rPr>
          <w:rtl/>
        </w:rPr>
        <w:t>איתי עצמון:</w:t>
      </w:r>
      <w:r w:rsidRPr="00476217">
        <w:rPr>
          <w:rStyle w:val="TagStyle"/>
          <w:rtl/>
        </w:rPr>
        <w:t xml:space="preserve"> &lt;&lt; דובר &gt;&gt;</w:t>
      </w:r>
      <w:r>
        <w:rPr>
          <w:rtl/>
        </w:rPr>
        <w:t xml:space="preserve">   </w:t>
      </w:r>
      <w:bookmarkEnd w:id="2304"/>
    </w:p>
    <w:p w:rsidR="00476217" w:rsidRDefault="00476217" w:rsidP="00476217">
      <w:pPr>
        <w:pStyle w:val="KeepWithNext"/>
        <w:rPr>
          <w:rtl/>
          <w:lang w:eastAsia="he-IL"/>
        </w:rPr>
      </w:pPr>
    </w:p>
    <w:p w:rsidR="00476217" w:rsidRPr="00476217" w:rsidRDefault="00476217" w:rsidP="00476217">
      <w:pPr>
        <w:rPr>
          <w:rtl/>
          <w:lang w:eastAsia="he-IL"/>
        </w:rPr>
      </w:pPr>
      <w:r>
        <w:rPr>
          <w:rFonts w:hint="cs"/>
          <w:rtl/>
          <w:lang w:eastAsia="he-IL"/>
        </w:rPr>
        <w:t>באילו מקרים לא תידרש תווית?</w:t>
      </w:r>
    </w:p>
    <w:p w:rsidR="001B6DCA" w:rsidRDefault="001B6DCA" w:rsidP="001B6DCA">
      <w:pPr>
        <w:rPr>
          <w:rtl/>
          <w:lang w:eastAsia="he-IL"/>
        </w:rPr>
      </w:pPr>
      <w:bookmarkStart w:id="2305" w:name="_ETM_Q1_6458880"/>
      <w:bookmarkStart w:id="2306" w:name="_ETM_Q1_6458955"/>
      <w:bookmarkStart w:id="2307" w:name="_ETM_Q1_6461655"/>
      <w:bookmarkEnd w:id="2305"/>
      <w:bookmarkEnd w:id="2306"/>
      <w:bookmarkEnd w:id="2307"/>
    </w:p>
    <w:p w:rsidR="001B6DCA" w:rsidRDefault="001B6DCA" w:rsidP="001B6DCA">
      <w:pPr>
        <w:pStyle w:val="afb"/>
        <w:keepNext/>
        <w:rPr>
          <w:rtl/>
          <w:lang w:eastAsia="he-IL"/>
        </w:rPr>
      </w:pPr>
      <w:bookmarkStart w:id="2308" w:name="ET_guest_721900_197"/>
      <w:r w:rsidRPr="001B6DCA">
        <w:rPr>
          <w:rStyle w:val="TagStyle"/>
          <w:rtl/>
        </w:rPr>
        <w:t xml:space="preserve"> &lt;&lt; אורח &gt;&gt; </w:t>
      </w:r>
      <w:r>
        <w:rPr>
          <w:rtl/>
          <w:lang w:eastAsia="he-IL"/>
        </w:rPr>
        <w:t xml:space="preserve">איציק </w:t>
      </w:r>
      <w:proofErr w:type="spellStart"/>
      <w:r>
        <w:rPr>
          <w:rtl/>
          <w:lang w:eastAsia="he-IL"/>
        </w:rPr>
        <w:t>יוניסי</w:t>
      </w:r>
      <w:proofErr w:type="spellEnd"/>
      <w:r>
        <w:rPr>
          <w:rtl/>
          <w:lang w:eastAsia="he-IL"/>
        </w:rPr>
        <w:t>:</w:t>
      </w:r>
      <w:r w:rsidRPr="001B6DCA">
        <w:rPr>
          <w:rStyle w:val="TagStyle"/>
          <w:rtl/>
        </w:rPr>
        <w:t xml:space="preserve"> &lt;&lt; אורח &gt;&gt;</w:t>
      </w:r>
      <w:r>
        <w:rPr>
          <w:rtl/>
          <w:lang w:eastAsia="he-IL"/>
        </w:rPr>
        <w:t xml:space="preserve">   </w:t>
      </w:r>
      <w:bookmarkEnd w:id="2308"/>
    </w:p>
    <w:p w:rsidR="001B6DCA" w:rsidRDefault="001B6DCA" w:rsidP="001B6DCA">
      <w:pPr>
        <w:pStyle w:val="KeepWithNext"/>
        <w:rPr>
          <w:rtl/>
          <w:lang w:eastAsia="he-IL"/>
        </w:rPr>
      </w:pPr>
    </w:p>
    <w:p w:rsidR="001B6DCA" w:rsidRDefault="001B6DCA" w:rsidP="001B6DCA">
      <w:pPr>
        <w:rPr>
          <w:rtl/>
          <w:lang w:eastAsia="he-IL"/>
        </w:rPr>
      </w:pPr>
      <w:bookmarkStart w:id="2309" w:name="_ETM_Q1_6462365"/>
      <w:bookmarkStart w:id="2310" w:name="_ETM_Q1_6462410"/>
      <w:bookmarkEnd w:id="2309"/>
      <w:bookmarkEnd w:id="2310"/>
      <w:r>
        <w:rPr>
          <w:rFonts w:hint="cs"/>
          <w:rtl/>
          <w:lang w:eastAsia="he-IL"/>
        </w:rPr>
        <w:t xml:space="preserve">ממה שאנחנו יודעים רק מכשירים בהמתנה יש להם </w:t>
      </w:r>
      <w:bookmarkStart w:id="2311" w:name="_ETM_Q1_6468586"/>
      <w:bookmarkEnd w:id="2311"/>
      <w:r>
        <w:rPr>
          <w:rFonts w:hint="cs"/>
          <w:rtl/>
          <w:lang w:eastAsia="he-IL"/>
        </w:rPr>
        <w:t xml:space="preserve">דירוג למצב המתנה. כשמכשיר לא עובד הוא מבזבז </w:t>
      </w:r>
      <w:bookmarkStart w:id="2312" w:name="_ETM_Q1_6478287"/>
      <w:bookmarkEnd w:id="2312"/>
      <w:r>
        <w:rPr>
          <w:rFonts w:hint="cs"/>
          <w:rtl/>
          <w:lang w:eastAsia="he-IL"/>
        </w:rPr>
        <w:t>חשמל</w:t>
      </w:r>
      <w:bookmarkStart w:id="2313" w:name="_ETM_Q1_6485233"/>
      <w:bookmarkEnd w:id="2313"/>
      <w:r w:rsidR="00476217">
        <w:rPr>
          <w:rFonts w:hint="cs"/>
          <w:rtl/>
          <w:lang w:eastAsia="he-IL"/>
        </w:rPr>
        <w:t xml:space="preserve">, אז יש </w:t>
      </w:r>
      <w:bookmarkStart w:id="2314" w:name="_ETM_Q1_6475176"/>
      <w:bookmarkEnd w:id="2314"/>
      <w:r w:rsidR="00476217">
        <w:rPr>
          <w:rFonts w:hint="cs"/>
          <w:rtl/>
          <w:lang w:eastAsia="he-IL"/>
        </w:rPr>
        <w:t xml:space="preserve">לזה דירוג גם לנושא הזה. </w:t>
      </w:r>
    </w:p>
    <w:p w:rsidR="00055D4E" w:rsidRDefault="00055D4E" w:rsidP="001B6DCA">
      <w:pPr>
        <w:rPr>
          <w:rtl/>
          <w:lang w:eastAsia="he-IL"/>
        </w:rPr>
      </w:pPr>
      <w:bookmarkStart w:id="2315" w:name="_ETM_Q1_6486238"/>
      <w:bookmarkEnd w:id="2315"/>
    </w:p>
    <w:p w:rsidR="00055D4E" w:rsidRDefault="00055D4E" w:rsidP="00055D4E">
      <w:pPr>
        <w:pStyle w:val="afb"/>
        <w:keepNext/>
        <w:rPr>
          <w:rtl/>
          <w:lang w:eastAsia="he-IL"/>
        </w:rPr>
      </w:pPr>
      <w:bookmarkStart w:id="2316" w:name="ET_guest_3915_198"/>
      <w:r w:rsidRPr="00055D4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055D4E">
        <w:rPr>
          <w:rStyle w:val="TagStyle"/>
          <w:rtl/>
        </w:rPr>
        <w:t xml:space="preserve"> &lt;&lt; אורח &gt;&gt;</w:t>
      </w:r>
      <w:r>
        <w:rPr>
          <w:rtl/>
          <w:lang w:eastAsia="he-IL"/>
        </w:rPr>
        <w:t xml:space="preserve">   </w:t>
      </w:r>
      <w:bookmarkEnd w:id="2316"/>
    </w:p>
    <w:p w:rsidR="00055D4E" w:rsidRDefault="00055D4E" w:rsidP="00055D4E">
      <w:pPr>
        <w:pStyle w:val="KeepWithNext"/>
        <w:rPr>
          <w:rtl/>
          <w:lang w:eastAsia="he-IL"/>
        </w:rPr>
      </w:pPr>
    </w:p>
    <w:p w:rsidR="00055D4E" w:rsidRDefault="00476217" w:rsidP="00055D4E">
      <w:pPr>
        <w:rPr>
          <w:rtl/>
          <w:lang w:eastAsia="he-IL"/>
        </w:rPr>
      </w:pPr>
      <w:bookmarkStart w:id="2317" w:name="_ETM_Q1_6487038"/>
      <w:bookmarkStart w:id="2318" w:name="_ETM_Q1_6487078"/>
      <w:bookmarkEnd w:id="2317"/>
      <w:bookmarkEnd w:id="2318"/>
      <w:r>
        <w:rPr>
          <w:rFonts w:hint="cs"/>
          <w:rtl/>
          <w:lang w:eastAsia="he-IL"/>
        </w:rPr>
        <w:t xml:space="preserve">יש דירוג ויש תווית. </w:t>
      </w:r>
      <w:r w:rsidR="00055D4E">
        <w:rPr>
          <w:rFonts w:hint="cs"/>
          <w:rtl/>
          <w:lang w:eastAsia="he-IL"/>
        </w:rPr>
        <w:t>התווית</w:t>
      </w:r>
      <w:bookmarkStart w:id="2319" w:name="_ETM_Q1_6481465"/>
      <w:bookmarkEnd w:id="2319"/>
      <w:r>
        <w:rPr>
          <w:rFonts w:hint="cs"/>
          <w:rtl/>
          <w:lang w:eastAsia="he-IL"/>
        </w:rPr>
        <w:t xml:space="preserve"> לא מתייחסת לעניין הזה ספציפית, התווית</w:t>
      </w:r>
      <w:r w:rsidR="00055D4E">
        <w:rPr>
          <w:rFonts w:hint="cs"/>
          <w:rtl/>
          <w:lang w:eastAsia="he-IL"/>
        </w:rPr>
        <w:t xml:space="preserve"> מתייחסת למכשיר עצמו</w:t>
      </w:r>
      <w:r>
        <w:rPr>
          <w:rFonts w:hint="cs"/>
          <w:rtl/>
          <w:lang w:eastAsia="he-IL"/>
        </w:rPr>
        <w:t xml:space="preserve">,  מה צריכת החשמל </w:t>
      </w:r>
      <w:bookmarkStart w:id="2320" w:name="_ETM_Q1_6485210"/>
      <w:bookmarkEnd w:id="2320"/>
      <w:r>
        <w:rPr>
          <w:rFonts w:hint="cs"/>
          <w:rtl/>
          <w:lang w:eastAsia="he-IL"/>
        </w:rPr>
        <w:t xml:space="preserve">שלו. </w:t>
      </w:r>
    </w:p>
    <w:p w:rsidR="00476217" w:rsidRDefault="00476217" w:rsidP="00055D4E">
      <w:pPr>
        <w:rPr>
          <w:rtl/>
          <w:lang w:eastAsia="he-IL"/>
        </w:rPr>
      </w:pPr>
    </w:p>
    <w:p w:rsidR="00476217" w:rsidRDefault="00476217" w:rsidP="00476217">
      <w:pPr>
        <w:pStyle w:val="a5"/>
        <w:keepNext/>
        <w:rPr>
          <w:rtl/>
        </w:rPr>
      </w:pPr>
      <w:bookmarkStart w:id="2321" w:name="ET_speaker_אוריאל_בבציק_359"/>
      <w:r w:rsidRPr="00476217">
        <w:rPr>
          <w:rStyle w:val="TagStyle"/>
          <w:rtl/>
        </w:rPr>
        <w:t xml:space="preserve"> &lt;&lt; דובר &gt;&gt; </w:t>
      </w:r>
      <w:r>
        <w:rPr>
          <w:rtl/>
        </w:rPr>
        <w:t xml:space="preserve">אוריאל </w:t>
      </w:r>
      <w:proofErr w:type="spellStart"/>
      <w:r>
        <w:rPr>
          <w:rtl/>
        </w:rPr>
        <w:t>בבצ'יק</w:t>
      </w:r>
      <w:proofErr w:type="spellEnd"/>
      <w:r>
        <w:rPr>
          <w:rtl/>
        </w:rPr>
        <w:t>:</w:t>
      </w:r>
      <w:r w:rsidRPr="00476217">
        <w:rPr>
          <w:rStyle w:val="TagStyle"/>
          <w:rtl/>
        </w:rPr>
        <w:t xml:space="preserve"> &lt;&lt; דובר &gt;&gt;</w:t>
      </w:r>
      <w:r>
        <w:rPr>
          <w:rtl/>
        </w:rPr>
        <w:t xml:space="preserve">   </w:t>
      </w:r>
      <w:bookmarkEnd w:id="2321"/>
    </w:p>
    <w:p w:rsidR="00476217" w:rsidRDefault="00476217" w:rsidP="00476217">
      <w:pPr>
        <w:pStyle w:val="KeepWithNext"/>
        <w:rPr>
          <w:rtl/>
          <w:lang w:eastAsia="he-IL"/>
        </w:rPr>
      </w:pPr>
    </w:p>
    <w:p w:rsidR="00476217" w:rsidRPr="00476217" w:rsidRDefault="00476217" w:rsidP="00476217">
      <w:pPr>
        <w:rPr>
          <w:rtl/>
          <w:lang w:eastAsia="he-IL"/>
        </w:rPr>
      </w:pPr>
      <w:r>
        <w:rPr>
          <w:rFonts w:hint="cs"/>
          <w:rtl/>
          <w:lang w:eastAsia="he-IL"/>
        </w:rPr>
        <w:t xml:space="preserve">צריך לחשוב, אולי יש עוד דוגמאות חוץ מההמתנה. </w:t>
      </w:r>
    </w:p>
    <w:p w:rsidR="00055D4E" w:rsidRDefault="00055D4E" w:rsidP="00055D4E">
      <w:pPr>
        <w:rPr>
          <w:rtl/>
          <w:lang w:eastAsia="he-IL"/>
        </w:rPr>
      </w:pPr>
      <w:bookmarkStart w:id="2322" w:name="_ETM_Q1_6492649"/>
      <w:bookmarkStart w:id="2323" w:name="_ETM_Q1_6492729"/>
      <w:bookmarkStart w:id="2324" w:name="_ETM_Q1_6494534"/>
      <w:bookmarkEnd w:id="2322"/>
      <w:bookmarkEnd w:id="2323"/>
      <w:bookmarkEnd w:id="2324"/>
    </w:p>
    <w:p w:rsidR="00055D4E" w:rsidRDefault="00055D4E" w:rsidP="00055D4E">
      <w:pPr>
        <w:pStyle w:val="afb"/>
        <w:keepNext/>
        <w:rPr>
          <w:rtl/>
          <w:lang w:eastAsia="he-IL"/>
        </w:rPr>
      </w:pPr>
      <w:bookmarkStart w:id="2325" w:name="ET_guest_537748_199"/>
      <w:r w:rsidRPr="00055D4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55D4E">
        <w:rPr>
          <w:rStyle w:val="TagStyle"/>
          <w:rtl/>
        </w:rPr>
        <w:t xml:space="preserve"> &lt;&lt; אורח &gt;&gt;</w:t>
      </w:r>
      <w:r>
        <w:rPr>
          <w:rtl/>
          <w:lang w:eastAsia="he-IL"/>
        </w:rPr>
        <w:t xml:space="preserve">   </w:t>
      </w:r>
      <w:bookmarkEnd w:id="2325"/>
    </w:p>
    <w:p w:rsidR="00055D4E" w:rsidRDefault="00055D4E" w:rsidP="00055D4E">
      <w:pPr>
        <w:pStyle w:val="KeepWithNext"/>
        <w:rPr>
          <w:rtl/>
          <w:lang w:eastAsia="he-IL"/>
        </w:rPr>
      </w:pPr>
    </w:p>
    <w:p w:rsidR="00055D4E" w:rsidRDefault="00055D4E" w:rsidP="00055D4E">
      <w:pPr>
        <w:rPr>
          <w:rtl/>
          <w:lang w:eastAsia="he-IL"/>
        </w:rPr>
      </w:pPr>
      <w:bookmarkStart w:id="2326" w:name="_ETM_Q1_6495034"/>
      <w:bookmarkStart w:id="2327" w:name="_ETM_Q1_6495089"/>
      <w:bookmarkEnd w:id="2326"/>
      <w:bookmarkEnd w:id="2327"/>
      <w:r>
        <w:rPr>
          <w:rFonts w:hint="cs"/>
          <w:rtl/>
          <w:lang w:eastAsia="he-IL"/>
        </w:rPr>
        <w:t>יש</w:t>
      </w:r>
      <w:r w:rsidR="00476217">
        <w:rPr>
          <w:rFonts w:hint="cs"/>
          <w:rtl/>
          <w:lang w:eastAsia="he-IL"/>
        </w:rPr>
        <w:t xml:space="preserve"> גם</w:t>
      </w:r>
      <w:r>
        <w:rPr>
          <w:rFonts w:hint="cs"/>
          <w:rtl/>
          <w:lang w:eastAsia="he-IL"/>
        </w:rPr>
        <w:t xml:space="preserve"> מוצרים שאין להם בכלל </w:t>
      </w:r>
      <w:bookmarkStart w:id="2328" w:name="_ETM_Q1_6498965"/>
      <w:bookmarkEnd w:id="2328"/>
      <w:r w:rsidR="00476217">
        <w:rPr>
          <w:rFonts w:hint="cs"/>
          <w:rtl/>
          <w:lang w:eastAsia="he-IL"/>
        </w:rPr>
        <w:t xml:space="preserve">צורך בתווית אבל כן יש בהם מצב של סטנד </w:t>
      </w:r>
      <w:bookmarkStart w:id="2329" w:name="_ETM_Q1_6491579"/>
      <w:bookmarkEnd w:id="2329"/>
      <w:r w:rsidR="00476217">
        <w:rPr>
          <w:rFonts w:hint="cs"/>
          <w:rtl/>
          <w:lang w:eastAsia="he-IL"/>
        </w:rPr>
        <w:t xml:space="preserve">ביי. למוצרים האלה לא תהיה בכלל תווית. </w:t>
      </w:r>
    </w:p>
    <w:p w:rsidR="00C020A5" w:rsidRDefault="00C020A5" w:rsidP="00055D4E">
      <w:pPr>
        <w:rPr>
          <w:rtl/>
          <w:lang w:eastAsia="he-IL"/>
        </w:rPr>
      </w:pPr>
      <w:bookmarkStart w:id="2330" w:name="_ETM_Q1_6510006"/>
      <w:bookmarkStart w:id="2331" w:name="_ETM_Q1_6510076"/>
      <w:bookmarkEnd w:id="2330"/>
      <w:bookmarkEnd w:id="2331"/>
    </w:p>
    <w:p w:rsidR="00C020A5" w:rsidRDefault="00C020A5" w:rsidP="00C020A5">
      <w:pPr>
        <w:pStyle w:val="af8"/>
        <w:keepNext/>
        <w:rPr>
          <w:rtl/>
        </w:rPr>
      </w:pPr>
      <w:bookmarkStart w:id="2332" w:name="ET_yor_4758_200"/>
      <w:r w:rsidRPr="00C020A5">
        <w:rPr>
          <w:rStyle w:val="TagStyle"/>
          <w:rtl/>
        </w:rPr>
        <w:t xml:space="preserve"> &lt;&lt; </w:t>
      </w:r>
      <w:proofErr w:type="spellStart"/>
      <w:r w:rsidRPr="00C020A5">
        <w:rPr>
          <w:rStyle w:val="TagStyle"/>
          <w:rtl/>
        </w:rPr>
        <w:t>יור</w:t>
      </w:r>
      <w:proofErr w:type="spellEnd"/>
      <w:r w:rsidRPr="00C020A5">
        <w:rPr>
          <w:rStyle w:val="TagStyle"/>
          <w:rtl/>
        </w:rPr>
        <w:t xml:space="preserve"> &gt;&gt; </w:t>
      </w:r>
      <w:r>
        <w:rPr>
          <w:rtl/>
        </w:rPr>
        <w:t xml:space="preserve">היו"ר יעקב </w:t>
      </w:r>
      <w:proofErr w:type="spellStart"/>
      <w:r>
        <w:rPr>
          <w:rtl/>
        </w:rPr>
        <w:t>מרגי</w:t>
      </w:r>
      <w:proofErr w:type="spellEnd"/>
      <w:r>
        <w:rPr>
          <w:rtl/>
        </w:rPr>
        <w:t>:</w:t>
      </w:r>
      <w:r w:rsidRPr="00C020A5">
        <w:rPr>
          <w:rStyle w:val="TagStyle"/>
          <w:rtl/>
        </w:rPr>
        <w:t xml:space="preserve"> &lt;&lt; יור &gt;&gt;</w:t>
      </w:r>
      <w:r>
        <w:rPr>
          <w:rtl/>
        </w:rPr>
        <w:t xml:space="preserve">   </w:t>
      </w:r>
      <w:bookmarkEnd w:id="2332"/>
    </w:p>
    <w:p w:rsidR="00C020A5" w:rsidRDefault="00C020A5" w:rsidP="00C020A5">
      <w:pPr>
        <w:pStyle w:val="KeepWithNext"/>
        <w:rPr>
          <w:rtl/>
          <w:lang w:eastAsia="he-IL"/>
        </w:rPr>
      </w:pPr>
    </w:p>
    <w:p w:rsidR="00C020A5" w:rsidRDefault="00476217" w:rsidP="00C020A5">
      <w:pPr>
        <w:rPr>
          <w:rtl/>
          <w:lang w:eastAsia="he-IL"/>
        </w:rPr>
      </w:pPr>
      <w:bookmarkStart w:id="2333" w:name="_ETM_Q1_6512186"/>
      <w:bookmarkEnd w:id="2333"/>
      <w:r>
        <w:rPr>
          <w:rFonts w:hint="cs"/>
          <w:rtl/>
          <w:lang w:eastAsia="he-IL"/>
        </w:rPr>
        <w:t xml:space="preserve">זה רק מכשירים של </w:t>
      </w:r>
      <w:bookmarkStart w:id="2334" w:name="_ETM_Q1_6500147"/>
      <w:bookmarkEnd w:id="2334"/>
      <w:r>
        <w:rPr>
          <w:rFonts w:hint="cs"/>
          <w:rtl/>
          <w:lang w:eastAsia="he-IL"/>
        </w:rPr>
        <w:t>סטנד ביי?</w:t>
      </w:r>
    </w:p>
    <w:p w:rsidR="00476217" w:rsidRDefault="00476217" w:rsidP="00C020A5">
      <w:pPr>
        <w:rPr>
          <w:rtl/>
          <w:lang w:eastAsia="he-IL"/>
        </w:rPr>
      </w:pPr>
    </w:p>
    <w:p w:rsidR="00476217" w:rsidRDefault="00476217" w:rsidP="00476217">
      <w:pPr>
        <w:pStyle w:val="afb"/>
        <w:keepNext/>
        <w:rPr>
          <w:rtl/>
          <w:lang w:eastAsia="he-IL"/>
        </w:rPr>
      </w:pPr>
      <w:bookmarkStart w:id="2335" w:name="ET_guest_537748_360"/>
      <w:r w:rsidRPr="0047621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76217">
        <w:rPr>
          <w:rStyle w:val="TagStyle"/>
          <w:rtl/>
        </w:rPr>
        <w:t xml:space="preserve"> &lt;&lt; אורח &gt;&gt;</w:t>
      </w:r>
      <w:r>
        <w:rPr>
          <w:rtl/>
          <w:lang w:eastAsia="he-IL"/>
        </w:rPr>
        <w:t xml:space="preserve">   </w:t>
      </w:r>
      <w:bookmarkEnd w:id="2335"/>
    </w:p>
    <w:p w:rsidR="00476217" w:rsidRDefault="00476217" w:rsidP="00476217">
      <w:pPr>
        <w:pStyle w:val="KeepWithNext"/>
        <w:rPr>
          <w:rtl/>
          <w:lang w:eastAsia="he-IL"/>
        </w:rPr>
      </w:pPr>
    </w:p>
    <w:p w:rsidR="00476217" w:rsidRDefault="00476217" w:rsidP="00476217">
      <w:pPr>
        <w:rPr>
          <w:rtl/>
          <w:lang w:eastAsia="he-IL"/>
        </w:rPr>
      </w:pPr>
      <w:r>
        <w:rPr>
          <w:rFonts w:hint="cs"/>
          <w:rtl/>
          <w:lang w:eastAsia="he-IL"/>
        </w:rPr>
        <w:t xml:space="preserve">כרגע זה סטנד ביי, יכול להיות שמחר יהיו גם </w:t>
      </w:r>
      <w:bookmarkStart w:id="2336" w:name="_ETM_Q1_6501615"/>
      <w:bookmarkEnd w:id="2336"/>
      <w:r>
        <w:rPr>
          <w:rFonts w:hint="cs"/>
          <w:rtl/>
          <w:lang w:eastAsia="he-IL"/>
        </w:rPr>
        <w:t xml:space="preserve">תקנות נוספות שלא ירצו בהן תווית. </w:t>
      </w:r>
      <w:bookmarkStart w:id="2337" w:name="_ETM_Q1_6506820"/>
      <w:bookmarkEnd w:id="2337"/>
    </w:p>
    <w:p w:rsidR="00476217" w:rsidRDefault="00476217" w:rsidP="00476217">
      <w:pPr>
        <w:rPr>
          <w:rtl/>
          <w:lang w:eastAsia="he-IL"/>
        </w:rPr>
      </w:pPr>
      <w:bookmarkStart w:id="2338" w:name="_ETM_Q1_6506908"/>
      <w:bookmarkEnd w:id="2338"/>
    </w:p>
    <w:p w:rsidR="00476217" w:rsidRDefault="00476217" w:rsidP="00476217">
      <w:pPr>
        <w:pStyle w:val="af8"/>
        <w:keepNext/>
        <w:rPr>
          <w:rtl/>
        </w:rPr>
      </w:pPr>
      <w:bookmarkStart w:id="2339" w:name="ET_yor_4758_361"/>
      <w:r w:rsidRPr="00476217">
        <w:rPr>
          <w:rStyle w:val="TagStyle"/>
          <w:rtl/>
        </w:rPr>
        <w:t xml:space="preserve"> &lt;&lt; </w:t>
      </w:r>
      <w:proofErr w:type="spellStart"/>
      <w:r w:rsidRPr="00476217">
        <w:rPr>
          <w:rStyle w:val="TagStyle"/>
          <w:rtl/>
        </w:rPr>
        <w:t>יור</w:t>
      </w:r>
      <w:proofErr w:type="spellEnd"/>
      <w:r w:rsidRPr="00476217">
        <w:rPr>
          <w:rStyle w:val="TagStyle"/>
          <w:rtl/>
        </w:rPr>
        <w:t xml:space="preserve"> &gt;&gt; </w:t>
      </w:r>
      <w:r>
        <w:rPr>
          <w:rtl/>
        </w:rPr>
        <w:t xml:space="preserve">היו"ר יעקב </w:t>
      </w:r>
      <w:proofErr w:type="spellStart"/>
      <w:r>
        <w:rPr>
          <w:rtl/>
        </w:rPr>
        <w:t>מרגי</w:t>
      </w:r>
      <w:proofErr w:type="spellEnd"/>
      <w:r>
        <w:rPr>
          <w:rtl/>
        </w:rPr>
        <w:t>:</w:t>
      </w:r>
      <w:r w:rsidRPr="00476217">
        <w:rPr>
          <w:rStyle w:val="TagStyle"/>
          <w:rtl/>
        </w:rPr>
        <w:t xml:space="preserve"> &lt;&lt; יור &gt;&gt;</w:t>
      </w:r>
      <w:r>
        <w:rPr>
          <w:rtl/>
        </w:rPr>
        <w:t xml:space="preserve">   </w:t>
      </w:r>
      <w:bookmarkEnd w:id="2339"/>
    </w:p>
    <w:p w:rsidR="00476217" w:rsidRDefault="00476217" w:rsidP="00476217">
      <w:pPr>
        <w:pStyle w:val="KeepWithNext"/>
        <w:rPr>
          <w:rtl/>
          <w:lang w:eastAsia="he-IL"/>
        </w:rPr>
      </w:pPr>
    </w:p>
    <w:p w:rsidR="00476217" w:rsidRDefault="00476217" w:rsidP="00476217">
      <w:pPr>
        <w:rPr>
          <w:rtl/>
          <w:lang w:eastAsia="he-IL"/>
        </w:rPr>
      </w:pPr>
      <w:r>
        <w:rPr>
          <w:rFonts w:hint="cs"/>
          <w:rtl/>
          <w:lang w:eastAsia="he-IL"/>
        </w:rPr>
        <w:t xml:space="preserve">למה אתה מסבך </w:t>
      </w:r>
      <w:bookmarkStart w:id="2340" w:name="_ETM_Q1_6503134"/>
      <w:bookmarkEnd w:id="2340"/>
      <w:r>
        <w:rPr>
          <w:rFonts w:hint="cs"/>
          <w:rtl/>
          <w:lang w:eastAsia="he-IL"/>
        </w:rPr>
        <w:t xml:space="preserve">את העניינים? אתה נותן תחושה כאילו יש המכשירים של </w:t>
      </w:r>
      <w:bookmarkStart w:id="2341" w:name="_ETM_Q1_6504335"/>
      <w:bookmarkEnd w:id="2341"/>
      <w:r>
        <w:rPr>
          <w:rFonts w:hint="cs"/>
          <w:rtl/>
          <w:lang w:eastAsia="he-IL"/>
        </w:rPr>
        <w:t xml:space="preserve">סטנד ביי ועוד מכשירים אחרים. </w:t>
      </w:r>
    </w:p>
    <w:p w:rsidR="00612E7D" w:rsidRDefault="00612E7D" w:rsidP="00612E7D">
      <w:pPr>
        <w:rPr>
          <w:rtl/>
          <w:lang w:eastAsia="he-IL"/>
        </w:rPr>
      </w:pPr>
      <w:bookmarkStart w:id="2342" w:name="_ETM_Q1_6517640"/>
      <w:bookmarkEnd w:id="2342"/>
    </w:p>
    <w:p w:rsidR="00963343" w:rsidRDefault="00963343" w:rsidP="00963343">
      <w:pPr>
        <w:pStyle w:val="afb"/>
        <w:keepNext/>
        <w:rPr>
          <w:rtl/>
          <w:lang w:eastAsia="he-IL"/>
        </w:rPr>
      </w:pPr>
      <w:bookmarkStart w:id="2343" w:name="_ETM_Q1_6524868"/>
      <w:bookmarkStart w:id="2344" w:name="_ETM_Q1_6524923"/>
      <w:bookmarkStart w:id="2345" w:name="_ETM_Q1_6545460"/>
      <w:bookmarkStart w:id="2346" w:name="ET_guest_3915_201"/>
      <w:bookmarkEnd w:id="2343"/>
      <w:bookmarkEnd w:id="2344"/>
      <w:bookmarkEnd w:id="2345"/>
      <w:r w:rsidRPr="0096334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63343">
        <w:rPr>
          <w:rStyle w:val="TagStyle"/>
          <w:rtl/>
        </w:rPr>
        <w:t xml:space="preserve"> &lt;&lt; אורח &gt;&gt;</w:t>
      </w:r>
      <w:r>
        <w:rPr>
          <w:rtl/>
          <w:lang w:eastAsia="he-IL"/>
        </w:rPr>
        <w:t xml:space="preserve">   </w:t>
      </w:r>
      <w:bookmarkEnd w:id="2346"/>
    </w:p>
    <w:p w:rsidR="00963343" w:rsidRDefault="00963343" w:rsidP="00963343">
      <w:pPr>
        <w:pStyle w:val="KeepWithNext"/>
        <w:rPr>
          <w:rtl/>
          <w:lang w:eastAsia="he-IL"/>
        </w:rPr>
      </w:pPr>
    </w:p>
    <w:p w:rsidR="00963343" w:rsidRDefault="00963343" w:rsidP="00974AF1">
      <w:pPr>
        <w:rPr>
          <w:rtl/>
          <w:lang w:eastAsia="he-IL"/>
        </w:rPr>
      </w:pPr>
      <w:bookmarkStart w:id="2347" w:name="_ETM_Q1_6546006"/>
      <w:bookmarkStart w:id="2348" w:name="_ETM_Q1_6546041"/>
      <w:bookmarkEnd w:id="2347"/>
      <w:bookmarkEnd w:id="2348"/>
      <w:r>
        <w:rPr>
          <w:rFonts w:hint="cs"/>
          <w:rtl/>
          <w:lang w:eastAsia="he-IL"/>
        </w:rPr>
        <w:t>כשהגשנו את הצעת החוק כתבנו</w:t>
      </w:r>
      <w:r w:rsidR="00974AF1">
        <w:rPr>
          <w:rFonts w:hint="cs"/>
          <w:rtl/>
          <w:lang w:eastAsia="he-IL"/>
        </w:rPr>
        <w:t xml:space="preserve">: כאמור הוראות בעניינים </w:t>
      </w:r>
      <w:bookmarkStart w:id="2349" w:name="_ETM_Q1_6546341"/>
      <w:bookmarkEnd w:id="2349"/>
      <w:r w:rsidR="00974AF1">
        <w:rPr>
          <w:rFonts w:hint="cs"/>
          <w:rtl/>
          <w:lang w:eastAsia="he-IL"/>
        </w:rPr>
        <w:t>המפורטים בפסקאות 1 עד 4.</w:t>
      </w:r>
      <w:r>
        <w:rPr>
          <w:rFonts w:hint="cs"/>
          <w:rtl/>
          <w:lang w:eastAsia="he-IL"/>
        </w:rPr>
        <w:t xml:space="preserve"> אני </w:t>
      </w:r>
      <w:bookmarkStart w:id="2350" w:name="_ETM_Q1_6554297"/>
      <w:bookmarkEnd w:id="2350"/>
      <w:r>
        <w:rPr>
          <w:rFonts w:hint="cs"/>
          <w:rtl/>
          <w:lang w:eastAsia="he-IL"/>
        </w:rPr>
        <w:t xml:space="preserve">חושב שצריכים ורשאי גם לקבוע את </w:t>
      </w:r>
      <w:r w:rsidR="00974AF1">
        <w:rPr>
          <w:rFonts w:hint="cs"/>
          <w:rtl/>
          <w:lang w:eastAsia="he-IL"/>
        </w:rPr>
        <w:t>ה</w:t>
      </w:r>
      <w:r>
        <w:rPr>
          <w:rFonts w:hint="cs"/>
          <w:rtl/>
          <w:lang w:eastAsia="he-IL"/>
        </w:rPr>
        <w:t>צור</w:t>
      </w:r>
      <w:r w:rsidR="00974AF1">
        <w:rPr>
          <w:rFonts w:hint="cs"/>
          <w:rtl/>
          <w:lang w:eastAsia="he-IL"/>
        </w:rPr>
        <w:t>ה</w:t>
      </w:r>
      <w:r>
        <w:rPr>
          <w:rFonts w:hint="cs"/>
          <w:rtl/>
          <w:lang w:eastAsia="he-IL"/>
        </w:rPr>
        <w:t xml:space="preserve"> </w:t>
      </w:r>
      <w:r w:rsidR="00974AF1">
        <w:rPr>
          <w:rFonts w:hint="cs"/>
          <w:rtl/>
          <w:lang w:eastAsia="he-IL"/>
        </w:rPr>
        <w:t>ו</w:t>
      </w:r>
      <w:r>
        <w:rPr>
          <w:rFonts w:hint="cs"/>
          <w:rtl/>
          <w:lang w:eastAsia="he-IL"/>
        </w:rPr>
        <w:t>המתכונת של התווית</w:t>
      </w:r>
      <w:bookmarkStart w:id="2351" w:name="_ETM_Q1_6562408"/>
      <w:bookmarkEnd w:id="2351"/>
      <w:r w:rsidR="00974AF1">
        <w:rPr>
          <w:rFonts w:hint="cs"/>
          <w:rtl/>
          <w:lang w:eastAsia="he-IL"/>
        </w:rPr>
        <w:t xml:space="preserve">. </w:t>
      </w:r>
    </w:p>
    <w:p w:rsidR="00963343" w:rsidRDefault="00963343" w:rsidP="00963343">
      <w:pPr>
        <w:rPr>
          <w:rtl/>
          <w:lang w:eastAsia="he-IL"/>
        </w:rPr>
      </w:pPr>
      <w:bookmarkStart w:id="2352" w:name="_ETM_Q1_6565143"/>
      <w:bookmarkStart w:id="2353" w:name="_ETM_Q1_6565243"/>
      <w:bookmarkEnd w:id="2352"/>
      <w:bookmarkEnd w:id="2353"/>
    </w:p>
    <w:p w:rsidR="00963343" w:rsidRDefault="00963343" w:rsidP="00963343">
      <w:pPr>
        <w:pStyle w:val="af8"/>
        <w:keepNext/>
        <w:rPr>
          <w:rtl/>
        </w:rPr>
      </w:pPr>
      <w:bookmarkStart w:id="2354" w:name="ET_yor_4758_202"/>
      <w:r w:rsidRPr="00963343">
        <w:rPr>
          <w:rStyle w:val="TagStyle"/>
          <w:rtl/>
        </w:rPr>
        <w:t xml:space="preserve"> &lt;&lt; </w:t>
      </w:r>
      <w:proofErr w:type="spellStart"/>
      <w:r w:rsidRPr="00963343">
        <w:rPr>
          <w:rStyle w:val="TagStyle"/>
          <w:rtl/>
        </w:rPr>
        <w:t>יור</w:t>
      </w:r>
      <w:proofErr w:type="spellEnd"/>
      <w:r w:rsidRPr="00963343">
        <w:rPr>
          <w:rStyle w:val="TagStyle"/>
          <w:rtl/>
        </w:rPr>
        <w:t xml:space="preserve"> &gt;&gt; </w:t>
      </w:r>
      <w:r>
        <w:rPr>
          <w:rtl/>
        </w:rPr>
        <w:t xml:space="preserve">היו"ר יעקב </w:t>
      </w:r>
      <w:proofErr w:type="spellStart"/>
      <w:r>
        <w:rPr>
          <w:rtl/>
        </w:rPr>
        <w:t>מרגי</w:t>
      </w:r>
      <w:proofErr w:type="spellEnd"/>
      <w:r>
        <w:rPr>
          <w:rtl/>
        </w:rPr>
        <w:t>:</w:t>
      </w:r>
      <w:r w:rsidRPr="00963343">
        <w:rPr>
          <w:rStyle w:val="TagStyle"/>
          <w:rtl/>
        </w:rPr>
        <w:t xml:space="preserve"> &lt;&lt; יור &gt;&gt;</w:t>
      </w:r>
      <w:r>
        <w:rPr>
          <w:rtl/>
        </w:rPr>
        <w:t xml:space="preserve">   </w:t>
      </w:r>
      <w:bookmarkEnd w:id="2354"/>
    </w:p>
    <w:p w:rsidR="00963343" w:rsidRDefault="00963343" w:rsidP="00963343">
      <w:pPr>
        <w:pStyle w:val="KeepWithNext"/>
        <w:rPr>
          <w:rtl/>
          <w:lang w:eastAsia="he-IL"/>
        </w:rPr>
      </w:pPr>
    </w:p>
    <w:p w:rsidR="00963343" w:rsidRDefault="00963343" w:rsidP="00963343">
      <w:pPr>
        <w:rPr>
          <w:rtl/>
          <w:lang w:eastAsia="he-IL"/>
        </w:rPr>
      </w:pPr>
      <w:bookmarkStart w:id="2355" w:name="_ETM_Q1_6566323"/>
      <w:bookmarkEnd w:id="2355"/>
      <w:r>
        <w:rPr>
          <w:rFonts w:hint="cs"/>
          <w:rtl/>
          <w:lang w:eastAsia="he-IL"/>
        </w:rPr>
        <w:t xml:space="preserve">להשאיר כפי שהיה בניסוח </w:t>
      </w:r>
      <w:r w:rsidR="00612E7D">
        <w:rPr>
          <w:rFonts w:hint="cs"/>
          <w:rtl/>
          <w:lang w:eastAsia="he-IL"/>
        </w:rPr>
        <w:t xml:space="preserve">המקורי. </w:t>
      </w:r>
      <w:proofErr w:type="spellStart"/>
      <w:r w:rsidR="00612E7D">
        <w:rPr>
          <w:rFonts w:hint="cs"/>
          <w:rtl/>
          <w:lang w:eastAsia="he-IL"/>
        </w:rPr>
        <w:t>אוקיי</w:t>
      </w:r>
      <w:proofErr w:type="spellEnd"/>
      <w:r w:rsidR="00612E7D">
        <w:rPr>
          <w:rFonts w:hint="cs"/>
          <w:rtl/>
          <w:lang w:eastAsia="he-IL"/>
        </w:rPr>
        <w:t xml:space="preserve">. </w:t>
      </w:r>
    </w:p>
    <w:p w:rsidR="00963343" w:rsidRDefault="00963343" w:rsidP="00963343">
      <w:pPr>
        <w:rPr>
          <w:rtl/>
          <w:lang w:eastAsia="he-IL"/>
        </w:rPr>
      </w:pPr>
      <w:bookmarkStart w:id="2356" w:name="_ETM_Q1_6573174"/>
      <w:bookmarkStart w:id="2357" w:name="_ETM_Q1_6573249"/>
      <w:bookmarkStart w:id="2358" w:name="_ETM_Q1_6578080"/>
      <w:bookmarkEnd w:id="2356"/>
      <w:bookmarkEnd w:id="2357"/>
      <w:bookmarkEnd w:id="2358"/>
    </w:p>
    <w:p w:rsidR="00612E7D" w:rsidRDefault="00612E7D" w:rsidP="00612E7D">
      <w:pPr>
        <w:pStyle w:val="af8"/>
        <w:keepNext/>
        <w:rPr>
          <w:rtl/>
        </w:rPr>
      </w:pPr>
      <w:bookmarkStart w:id="2359" w:name="ET_yor_4758_364"/>
      <w:r w:rsidRPr="00612E7D">
        <w:rPr>
          <w:rStyle w:val="TagStyle"/>
          <w:rtl/>
        </w:rPr>
        <w:t xml:space="preserve"> &lt;&lt; יור &gt;&gt; </w:t>
      </w:r>
      <w:r>
        <w:rPr>
          <w:rtl/>
        </w:rPr>
        <w:t xml:space="preserve">היו"ר יעקב </w:t>
      </w:r>
      <w:proofErr w:type="spellStart"/>
      <w:r>
        <w:rPr>
          <w:rtl/>
        </w:rPr>
        <w:t>מרגי</w:t>
      </w:r>
      <w:proofErr w:type="spellEnd"/>
      <w:r>
        <w:rPr>
          <w:rtl/>
        </w:rPr>
        <w:t>:</w:t>
      </w:r>
      <w:r w:rsidRPr="00612E7D">
        <w:rPr>
          <w:rStyle w:val="TagStyle"/>
          <w:rtl/>
        </w:rPr>
        <w:t xml:space="preserve"> &lt;&lt; יור &gt;&gt;</w:t>
      </w:r>
      <w:r>
        <w:rPr>
          <w:rtl/>
        </w:rPr>
        <w:t xml:space="preserve">   </w:t>
      </w:r>
      <w:bookmarkEnd w:id="2359"/>
    </w:p>
    <w:p w:rsidR="00612E7D" w:rsidRDefault="00612E7D" w:rsidP="00612E7D">
      <w:pPr>
        <w:pStyle w:val="KeepWithNext"/>
        <w:rPr>
          <w:rtl/>
          <w:lang w:eastAsia="he-IL"/>
        </w:rPr>
      </w:pPr>
    </w:p>
    <w:p w:rsidR="00612E7D" w:rsidRPr="00612E7D" w:rsidRDefault="00612E7D" w:rsidP="00612E7D">
      <w:pPr>
        <w:rPr>
          <w:rtl/>
          <w:lang w:eastAsia="he-IL"/>
        </w:rPr>
      </w:pPr>
      <w:r>
        <w:rPr>
          <w:rFonts w:hint="cs"/>
          <w:rtl/>
          <w:lang w:eastAsia="he-IL"/>
        </w:rPr>
        <w:t>מכון התקנים</w:t>
      </w:r>
      <w:bookmarkStart w:id="2360" w:name="_ETM_Q1_6569599"/>
      <w:bookmarkEnd w:id="2360"/>
      <w:r>
        <w:rPr>
          <w:rFonts w:hint="cs"/>
          <w:rtl/>
          <w:lang w:eastAsia="he-IL"/>
        </w:rPr>
        <w:t>.</w:t>
      </w:r>
    </w:p>
    <w:p w:rsidR="00612E7D" w:rsidRDefault="00612E7D" w:rsidP="00963343">
      <w:pPr>
        <w:rPr>
          <w:rtl/>
          <w:lang w:eastAsia="he-IL"/>
        </w:rPr>
      </w:pPr>
    </w:p>
    <w:p w:rsidR="00963343" w:rsidRDefault="00963343" w:rsidP="00963343">
      <w:pPr>
        <w:pStyle w:val="afb"/>
        <w:keepNext/>
        <w:rPr>
          <w:rtl/>
          <w:lang w:eastAsia="he-IL"/>
        </w:rPr>
      </w:pPr>
      <w:bookmarkStart w:id="2361" w:name="ET_guest_870982_203"/>
      <w:r w:rsidRPr="00963343">
        <w:rPr>
          <w:rStyle w:val="TagStyle"/>
          <w:rtl/>
        </w:rPr>
        <w:t xml:space="preserve"> &lt;&lt; אורח &gt;&gt; </w:t>
      </w:r>
      <w:r>
        <w:rPr>
          <w:rtl/>
          <w:lang w:eastAsia="he-IL"/>
        </w:rPr>
        <w:t>עוזי אלוף:</w:t>
      </w:r>
      <w:r w:rsidRPr="00963343">
        <w:rPr>
          <w:rStyle w:val="TagStyle"/>
          <w:rtl/>
        </w:rPr>
        <w:t xml:space="preserve"> &lt;&lt; אורח &gt;&gt;</w:t>
      </w:r>
      <w:r>
        <w:rPr>
          <w:rtl/>
          <w:lang w:eastAsia="he-IL"/>
        </w:rPr>
        <w:t xml:space="preserve">   </w:t>
      </w:r>
      <w:bookmarkEnd w:id="2361"/>
    </w:p>
    <w:p w:rsidR="00963343" w:rsidRDefault="00963343" w:rsidP="00963343">
      <w:pPr>
        <w:pStyle w:val="KeepWithNext"/>
        <w:rPr>
          <w:rtl/>
          <w:lang w:eastAsia="he-IL"/>
        </w:rPr>
      </w:pPr>
    </w:p>
    <w:p w:rsidR="00963343" w:rsidRDefault="00612E7D" w:rsidP="00963343">
      <w:pPr>
        <w:rPr>
          <w:rtl/>
          <w:lang w:eastAsia="he-IL"/>
        </w:rPr>
      </w:pPr>
      <w:bookmarkStart w:id="2362" w:name="_ETM_Q1_6578615"/>
      <w:bookmarkStart w:id="2363" w:name="_ETM_Q1_6578665"/>
      <w:bookmarkEnd w:id="2362"/>
      <w:bookmarkEnd w:id="2363"/>
      <w:r>
        <w:rPr>
          <w:rFonts w:hint="cs"/>
          <w:rtl/>
          <w:lang w:eastAsia="he-IL"/>
        </w:rPr>
        <w:t xml:space="preserve">שאלתם אילו עוד תקנות יש, אז </w:t>
      </w:r>
      <w:r w:rsidR="00963343">
        <w:rPr>
          <w:rFonts w:hint="cs"/>
          <w:rtl/>
          <w:lang w:eastAsia="he-IL"/>
        </w:rPr>
        <w:t>רציתי להגיד</w:t>
      </w:r>
      <w:r>
        <w:rPr>
          <w:rFonts w:hint="cs"/>
          <w:rtl/>
          <w:lang w:eastAsia="he-IL"/>
        </w:rPr>
        <w:t xml:space="preserve"> שהיום יש </w:t>
      </w:r>
      <w:bookmarkStart w:id="2364" w:name="_ETM_Q1_6573483"/>
      <w:bookmarkEnd w:id="2364"/>
      <w:r>
        <w:rPr>
          <w:rFonts w:hint="cs"/>
          <w:rtl/>
          <w:lang w:eastAsia="he-IL"/>
        </w:rPr>
        <w:t xml:space="preserve">תקנה שנקראת תקנת מקורות אנרגיה, צריכת הספק חשמלי מרבי </w:t>
      </w:r>
      <w:bookmarkStart w:id="2365" w:name="_ETM_Q1_6579089"/>
      <w:bookmarkEnd w:id="2365"/>
      <w:r>
        <w:rPr>
          <w:rFonts w:hint="cs"/>
          <w:rtl/>
          <w:lang w:eastAsia="he-IL"/>
        </w:rPr>
        <w:t>לטלוויזיה,</w:t>
      </w:r>
      <w:r w:rsidR="00963343">
        <w:rPr>
          <w:rFonts w:hint="cs"/>
          <w:rtl/>
          <w:lang w:eastAsia="he-IL"/>
        </w:rPr>
        <w:t xml:space="preserve"> ושם </w:t>
      </w:r>
      <w:bookmarkStart w:id="2366" w:name="_ETM_Q1_6583955"/>
      <w:bookmarkEnd w:id="2366"/>
      <w:r w:rsidR="00963343">
        <w:rPr>
          <w:rFonts w:hint="cs"/>
          <w:rtl/>
          <w:lang w:eastAsia="he-IL"/>
        </w:rPr>
        <w:t>לא נדר</w:t>
      </w:r>
      <w:r>
        <w:rPr>
          <w:rFonts w:hint="cs"/>
          <w:rtl/>
          <w:lang w:eastAsia="he-IL"/>
        </w:rPr>
        <w:t xml:space="preserve">שת תווית. לא רק סטנד ביי. </w:t>
      </w:r>
    </w:p>
    <w:p w:rsidR="00963343" w:rsidRDefault="00963343" w:rsidP="00963343">
      <w:pPr>
        <w:rPr>
          <w:rtl/>
          <w:lang w:eastAsia="he-IL"/>
        </w:rPr>
      </w:pPr>
      <w:bookmarkStart w:id="2367" w:name="_ETM_Q1_6590371"/>
      <w:bookmarkStart w:id="2368" w:name="_ETM_Q1_6590436"/>
      <w:bookmarkEnd w:id="2367"/>
      <w:bookmarkEnd w:id="2368"/>
    </w:p>
    <w:p w:rsidR="00963343" w:rsidRDefault="00963343" w:rsidP="00963343">
      <w:pPr>
        <w:pStyle w:val="af8"/>
        <w:keepNext/>
        <w:rPr>
          <w:rtl/>
        </w:rPr>
      </w:pPr>
      <w:bookmarkStart w:id="2369" w:name="ET_yor_4758_204"/>
      <w:r w:rsidRPr="00963343">
        <w:rPr>
          <w:rStyle w:val="TagStyle"/>
          <w:rtl/>
        </w:rPr>
        <w:t xml:space="preserve"> &lt;&lt; </w:t>
      </w:r>
      <w:proofErr w:type="spellStart"/>
      <w:r w:rsidRPr="00963343">
        <w:rPr>
          <w:rStyle w:val="TagStyle"/>
          <w:rtl/>
        </w:rPr>
        <w:t>יור</w:t>
      </w:r>
      <w:proofErr w:type="spellEnd"/>
      <w:r w:rsidRPr="00963343">
        <w:rPr>
          <w:rStyle w:val="TagStyle"/>
          <w:rtl/>
        </w:rPr>
        <w:t xml:space="preserve"> &gt;&gt; </w:t>
      </w:r>
      <w:r>
        <w:rPr>
          <w:rtl/>
        </w:rPr>
        <w:t xml:space="preserve">היו"ר יעקב </w:t>
      </w:r>
      <w:proofErr w:type="spellStart"/>
      <w:r>
        <w:rPr>
          <w:rtl/>
        </w:rPr>
        <w:t>מרגי</w:t>
      </w:r>
      <w:proofErr w:type="spellEnd"/>
      <w:r>
        <w:rPr>
          <w:rtl/>
        </w:rPr>
        <w:t>:</w:t>
      </w:r>
      <w:r w:rsidRPr="00963343">
        <w:rPr>
          <w:rStyle w:val="TagStyle"/>
          <w:rtl/>
        </w:rPr>
        <w:t xml:space="preserve"> &lt;&lt; יור &gt;&gt;</w:t>
      </w:r>
      <w:r>
        <w:rPr>
          <w:rtl/>
        </w:rPr>
        <w:t xml:space="preserve">   </w:t>
      </w:r>
      <w:bookmarkEnd w:id="2369"/>
    </w:p>
    <w:p w:rsidR="00963343" w:rsidRDefault="00963343" w:rsidP="00963343">
      <w:pPr>
        <w:pStyle w:val="KeepWithNext"/>
        <w:rPr>
          <w:rtl/>
          <w:lang w:eastAsia="he-IL"/>
        </w:rPr>
      </w:pPr>
    </w:p>
    <w:p w:rsidR="00963343" w:rsidRDefault="00963343" w:rsidP="00963343">
      <w:pPr>
        <w:rPr>
          <w:rtl/>
          <w:lang w:eastAsia="he-IL"/>
        </w:rPr>
      </w:pPr>
      <w:bookmarkStart w:id="2370" w:name="_ETM_Q1_6591571"/>
      <w:bookmarkEnd w:id="2370"/>
      <w:r>
        <w:rPr>
          <w:rFonts w:hint="cs"/>
          <w:rtl/>
          <w:lang w:eastAsia="he-IL"/>
        </w:rPr>
        <w:t xml:space="preserve">כבר הכרענו בזה. </w:t>
      </w:r>
      <w:r w:rsidR="00EB6695">
        <w:rPr>
          <w:rFonts w:hint="cs"/>
          <w:rtl/>
          <w:lang w:eastAsia="he-IL"/>
        </w:rPr>
        <w:t xml:space="preserve">זה יישאר בנפרד וזה </w:t>
      </w:r>
      <w:bookmarkStart w:id="2371" w:name="_ETM_Q1_6592639"/>
      <w:bookmarkEnd w:id="2371"/>
      <w:r w:rsidR="00EB6695">
        <w:rPr>
          <w:rFonts w:hint="cs"/>
          <w:rtl/>
          <w:lang w:eastAsia="he-IL"/>
        </w:rPr>
        <w:t>ייתן מענה. עוד התייחסויות?</w:t>
      </w:r>
    </w:p>
    <w:p w:rsidR="00963343" w:rsidRDefault="00963343" w:rsidP="00963343">
      <w:pPr>
        <w:rPr>
          <w:rtl/>
          <w:lang w:eastAsia="he-IL"/>
        </w:rPr>
      </w:pPr>
      <w:bookmarkStart w:id="2372" w:name="_ETM_Q1_6596902"/>
      <w:bookmarkStart w:id="2373" w:name="_ETM_Q1_6596977"/>
      <w:bookmarkStart w:id="2374" w:name="_ETM_Q1_6604373"/>
      <w:bookmarkEnd w:id="2372"/>
      <w:bookmarkEnd w:id="2373"/>
      <w:bookmarkEnd w:id="2374"/>
    </w:p>
    <w:p w:rsidR="00963343" w:rsidRDefault="00963343" w:rsidP="00963343">
      <w:pPr>
        <w:pStyle w:val="afb"/>
        <w:keepNext/>
        <w:rPr>
          <w:rtl/>
          <w:lang w:eastAsia="he-IL"/>
        </w:rPr>
      </w:pPr>
      <w:bookmarkStart w:id="2375" w:name="ET_guest_860256_205"/>
      <w:r w:rsidRPr="00963343">
        <w:rPr>
          <w:rStyle w:val="TagStyle"/>
          <w:rtl/>
        </w:rPr>
        <w:t xml:space="preserve"> &lt;&lt; אורח &gt;&gt; </w:t>
      </w:r>
      <w:r>
        <w:rPr>
          <w:rtl/>
          <w:lang w:eastAsia="he-IL"/>
        </w:rPr>
        <w:t>נטע שפירא:</w:t>
      </w:r>
      <w:r w:rsidRPr="00963343">
        <w:rPr>
          <w:rStyle w:val="TagStyle"/>
          <w:rtl/>
        </w:rPr>
        <w:t xml:space="preserve"> &lt;&lt; אורח &gt;&gt;</w:t>
      </w:r>
      <w:r>
        <w:rPr>
          <w:rtl/>
          <w:lang w:eastAsia="he-IL"/>
        </w:rPr>
        <w:t xml:space="preserve">   </w:t>
      </w:r>
      <w:bookmarkEnd w:id="2375"/>
    </w:p>
    <w:p w:rsidR="00963343" w:rsidRDefault="00963343" w:rsidP="00963343">
      <w:pPr>
        <w:pStyle w:val="KeepWithNext"/>
        <w:rPr>
          <w:rtl/>
          <w:lang w:eastAsia="he-IL"/>
        </w:rPr>
      </w:pPr>
    </w:p>
    <w:p w:rsidR="00963343" w:rsidRDefault="00EB6695" w:rsidP="00EB6695">
      <w:pPr>
        <w:rPr>
          <w:rtl/>
          <w:lang w:eastAsia="he-IL"/>
        </w:rPr>
      </w:pPr>
      <w:bookmarkStart w:id="2376" w:name="_ETM_Q1_6604898"/>
      <w:bookmarkStart w:id="2377" w:name="_ETM_Q1_6604953"/>
      <w:bookmarkEnd w:id="2376"/>
      <w:bookmarkEnd w:id="2377"/>
      <w:r>
        <w:rPr>
          <w:rFonts w:hint="cs"/>
          <w:rtl/>
          <w:lang w:eastAsia="he-IL"/>
        </w:rPr>
        <w:t xml:space="preserve">אשמח להתייחס לעוד דבר קטן. </w:t>
      </w:r>
      <w:r w:rsidR="00963343">
        <w:rPr>
          <w:rFonts w:hint="cs"/>
          <w:rtl/>
          <w:lang w:eastAsia="he-IL"/>
        </w:rPr>
        <w:t>בתחילת הישיבה דיברתם</w:t>
      </w:r>
      <w:r>
        <w:rPr>
          <w:rFonts w:hint="cs"/>
          <w:rtl/>
          <w:lang w:eastAsia="he-IL"/>
        </w:rPr>
        <w:t xml:space="preserve"> </w:t>
      </w:r>
      <w:bookmarkStart w:id="2378" w:name="_ETM_Q1_6604487"/>
      <w:bookmarkEnd w:id="2378"/>
      <w:r>
        <w:rPr>
          <w:rFonts w:hint="cs"/>
          <w:rtl/>
          <w:lang w:eastAsia="he-IL"/>
        </w:rPr>
        <w:t xml:space="preserve">על האצלת סמכויות הממונה, </w:t>
      </w:r>
      <w:bookmarkStart w:id="2379" w:name="_ETM_Q1_6609549"/>
      <w:bookmarkEnd w:id="2379"/>
      <w:r w:rsidR="00963343">
        <w:rPr>
          <w:rFonts w:hint="cs"/>
          <w:rtl/>
          <w:lang w:eastAsia="he-IL"/>
        </w:rPr>
        <w:t>שהשר ימנה ממונה</w:t>
      </w:r>
      <w:r>
        <w:rPr>
          <w:rFonts w:hint="cs"/>
          <w:rtl/>
          <w:lang w:eastAsia="he-IL"/>
        </w:rPr>
        <w:t xml:space="preserve"> מבין עובדי משרדו,</w:t>
      </w:r>
      <w:r w:rsidR="00963343">
        <w:rPr>
          <w:rFonts w:hint="cs"/>
          <w:rtl/>
          <w:lang w:eastAsia="he-IL"/>
        </w:rPr>
        <w:t xml:space="preserve"> ושהממונה</w:t>
      </w:r>
      <w:r>
        <w:rPr>
          <w:rFonts w:hint="cs"/>
          <w:rtl/>
          <w:lang w:eastAsia="he-IL"/>
        </w:rPr>
        <w:t xml:space="preserve"> רשאי לאצול </w:t>
      </w:r>
      <w:bookmarkStart w:id="2380" w:name="_ETM_Q1_6610397"/>
      <w:bookmarkEnd w:id="2380"/>
      <w:r>
        <w:rPr>
          <w:rFonts w:hint="cs"/>
          <w:rtl/>
          <w:lang w:eastAsia="he-IL"/>
        </w:rPr>
        <w:t>מסמכויותיו לפי חוק זה לעובד משרד האנרגיה,</w:t>
      </w:r>
      <w:r w:rsidR="00963343">
        <w:rPr>
          <w:rFonts w:hint="cs"/>
          <w:rtl/>
          <w:lang w:eastAsia="he-IL"/>
        </w:rPr>
        <w:t xml:space="preserve"> למעט סמכויות מסוימות</w:t>
      </w:r>
      <w:r>
        <w:rPr>
          <w:rFonts w:hint="cs"/>
          <w:rtl/>
          <w:lang w:eastAsia="he-IL"/>
        </w:rPr>
        <w:t>.</w:t>
      </w:r>
      <w:r w:rsidR="00963343">
        <w:rPr>
          <w:rFonts w:hint="cs"/>
          <w:rtl/>
          <w:lang w:eastAsia="he-IL"/>
        </w:rPr>
        <w:t xml:space="preserve"> לאור התיקון שע</w:t>
      </w:r>
      <w:bookmarkStart w:id="2381" w:name="_ETM_Q1_6620365"/>
      <w:bookmarkEnd w:id="2381"/>
      <w:r w:rsidR="00963343">
        <w:rPr>
          <w:rFonts w:hint="cs"/>
          <w:rtl/>
          <w:lang w:eastAsia="he-IL"/>
        </w:rPr>
        <w:t>שינו</w:t>
      </w:r>
      <w:r>
        <w:rPr>
          <w:rFonts w:hint="cs"/>
          <w:rtl/>
          <w:lang w:eastAsia="he-IL"/>
        </w:rPr>
        <w:t xml:space="preserve"> בתיאום</w:t>
      </w:r>
      <w:r w:rsidR="00963343">
        <w:rPr>
          <w:rFonts w:hint="cs"/>
          <w:rtl/>
          <w:lang w:eastAsia="he-IL"/>
        </w:rPr>
        <w:t xml:space="preserve"> הבוקר</w:t>
      </w:r>
      <w:r>
        <w:rPr>
          <w:rFonts w:hint="cs"/>
          <w:rtl/>
          <w:lang w:eastAsia="he-IL"/>
        </w:rPr>
        <w:t xml:space="preserve">, שהממונה </w:t>
      </w:r>
      <w:bookmarkStart w:id="2382" w:name="_ETM_Q1_6617763"/>
      <w:bookmarkEnd w:id="2382"/>
      <w:r>
        <w:rPr>
          <w:rFonts w:hint="cs"/>
          <w:rtl/>
          <w:lang w:eastAsia="he-IL"/>
        </w:rPr>
        <w:t>הוא זה שיקבע את ההוראות,</w:t>
      </w:r>
      <w:r w:rsidR="00963343">
        <w:rPr>
          <w:rFonts w:hint="cs"/>
          <w:rtl/>
          <w:lang w:eastAsia="he-IL"/>
        </w:rPr>
        <w:t xml:space="preserve"> צריך </w:t>
      </w:r>
      <w:proofErr w:type="spellStart"/>
      <w:r w:rsidR="00963343">
        <w:rPr>
          <w:rFonts w:hint="cs"/>
          <w:rtl/>
          <w:lang w:eastAsia="he-IL"/>
        </w:rPr>
        <w:t>להחריג</w:t>
      </w:r>
      <w:proofErr w:type="spellEnd"/>
      <w:r w:rsidR="00963343">
        <w:rPr>
          <w:rFonts w:hint="cs"/>
          <w:rtl/>
          <w:lang w:eastAsia="he-IL"/>
        </w:rPr>
        <w:t xml:space="preserve"> גם את זה</w:t>
      </w:r>
      <w:r>
        <w:rPr>
          <w:rFonts w:hint="cs"/>
          <w:rtl/>
          <w:lang w:eastAsia="he-IL"/>
        </w:rPr>
        <w:t xml:space="preserve">, ושהממונה לא יוכל להאציל </w:t>
      </w:r>
      <w:bookmarkStart w:id="2383" w:name="_ETM_Q1_6624889"/>
      <w:bookmarkEnd w:id="2383"/>
      <w:r>
        <w:rPr>
          <w:rFonts w:hint="cs"/>
          <w:rtl/>
          <w:lang w:eastAsia="he-IL"/>
        </w:rPr>
        <w:t>את הסמכות לקבוע הוראות.</w:t>
      </w:r>
      <w:r w:rsidR="00963343">
        <w:rPr>
          <w:rFonts w:hint="cs"/>
          <w:rtl/>
          <w:lang w:eastAsia="he-IL"/>
        </w:rPr>
        <w:t xml:space="preserve"> מדובר בסמכות </w:t>
      </w:r>
      <w:bookmarkStart w:id="2384" w:name="_ETM_Q1_6630091"/>
      <w:bookmarkEnd w:id="2384"/>
      <w:r w:rsidR="00963343">
        <w:rPr>
          <w:rFonts w:hint="cs"/>
          <w:rtl/>
          <w:lang w:eastAsia="he-IL"/>
        </w:rPr>
        <w:t>להתקנת תקנות</w:t>
      </w:r>
      <w:r>
        <w:rPr>
          <w:rFonts w:hint="cs"/>
          <w:rtl/>
          <w:lang w:eastAsia="he-IL"/>
        </w:rPr>
        <w:t xml:space="preserve"> בנות פועל תחיקתי שרלוונטיות לכולי </w:t>
      </w:r>
      <w:bookmarkStart w:id="2385" w:name="_ETM_Q1_6629321"/>
      <w:bookmarkEnd w:id="2385"/>
      <w:r>
        <w:rPr>
          <w:rFonts w:hint="cs"/>
          <w:rtl/>
          <w:lang w:eastAsia="he-IL"/>
        </w:rPr>
        <w:t>עלמא.</w:t>
      </w:r>
      <w:r w:rsidR="00963343">
        <w:rPr>
          <w:rFonts w:hint="cs"/>
          <w:rtl/>
          <w:lang w:eastAsia="he-IL"/>
        </w:rPr>
        <w:t xml:space="preserve"> זה צריך להישאר </w:t>
      </w:r>
      <w:r>
        <w:rPr>
          <w:rFonts w:hint="cs"/>
          <w:rtl/>
          <w:lang w:eastAsia="he-IL"/>
        </w:rPr>
        <w:t xml:space="preserve">בידי הממונה בלבד. </w:t>
      </w:r>
    </w:p>
    <w:p w:rsidR="00963343" w:rsidRDefault="00963343" w:rsidP="00963343">
      <w:pPr>
        <w:rPr>
          <w:rtl/>
          <w:lang w:eastAsia="he-IL"/>
        </w:rPr>
      </w:pPr>
      <w:bookmarkStart w:id="2386" w:name="_ETM_Q1_6634977"/>
      <w:bookmarkStart w:id="2387" w:name="_ETM_Q1_6635047"/>
      <w:bookmarkStart w:id="2388" w:name="_ETM_Q1_6636267"/>
      <w:bookmarkEnd w:id="2386"/>
      <w:bookmarkEnd w:id="2387"/>
      <w:bookmarkEnd w:id="2388"/>
    </w:p>
    <w:p w:rsidR="00963343" w:rsidRDefault="00963343" w:rsidP="00963343">
      <w:pPr>
        <w:pStyle w:val="a5"/>
        <w:keepNext/>
        <w:rPr>
          <w:rtl/>
        </w:rPr>
      </w:pPr>
      <w:bookmarkStart w:id="2389" w:name="ET_speaker_איתי_עצמון_206"/>
      <w:r w:rsidRPr="00963343">
        <w:rPr>
          <w:rStyle w:val="TagStyle"/>
          <w:rtl/>
        </w:rPr>
        <w:t xml:space="preserve"> &lt;&lt; דובר &gt;&gt; </w:t>
      </w:r>
      <w:r>
        <w:rPr>
          <w:rtl/>
        </w:rPr>
        <w:t>איתי עצמון:</w:t>
      </w:r>
      <w:r w:rsidRPr="00963343">
        <w:rPr>
          <w:rStyle w:val="TagStyle"/>
          <w:rtl/>
        </w:rPr>
        <w:t xml:space="preserve"> &lt;&lt; דובר &gt;&gt;</w:t>
      </w:r>
      <w:r>
        <w:rPr>
          <w:rtl/>
        </w:rPr>
        <w:t xml:space="preserve">   </w:t>
      </w:r>
      <w:bookmarkEnd w:id="2389"/>
    </w:p>
    <w:p w:rsidR="00963343" w:rsidRDefault="00963343" w:rsidP="00963343">
      <w:pPr>
        <w:pStyle w:val="KeepWithNext"/>
        <w:rPr>
          <w:rtl/>
          <w:lang w:eastAsia="he-IL"/>
        </w:rPr>
      </w:pPr>
    </w:p>
    <w:p w:rsidR="00963343" w:rsidRDefault="00963343" w:rsidP="00963343">
      <w:pPr>
        <w:rPr>
          <w:rtl/>
          <w:lang w:eastAsia="he-IL"/>
        </w:rPr>
      </w:pPr>
      <w:bookmarkStart w:id="2390" w:name="_ETM_Q1_6636782"/>
      <w:bookmarkStart w:id="2391" w:name="_ETM_Q1_6636827"/>
      <w:bookmarkEnd w:id="2390"/>
      <w:bookmarkEnd w:id="2391"/>
      <w:r>
        <w:rPr>
          <w:rFonts w:hint="cs"/>
          <w:rtl/>
          <w:lang w:eastAsia="he-IL"/>
        </w:rPr>
        <w:t xml:space="preserve">לא </w:t>
      </w:r>
      <w:r w:rsidR="00EB6695">
        <w:rPr>
          <w:rFonts w:hint="cs"/>
          <w:rtl/>
          <w:lang w:eastAsia="he-IL"/>
        </w:rPr>
        <w:t xml:space="preserve">יהיה </w:t>
      </w:r>
      <w:r>
        <w:rPr>
          <w:rFonts w:hint="cs"/>
          <w:rtl/>
          <w:lang w:eastAsia="he-IL"/>
        </w:rPr>
        <w:t xml:space="preserve">מדובר על תקנות </w:t>
      </w:r>
      <w:bookmarkStart w:id="2392" w:name="_ETM_Q1_6638892"/>
      <w:bookmarkEnd w:id="2392"/>
      <w:r>
        <w:rPr>
          <w:rFonts w:hint="cs"/>
          <w:rtl/>
          <w:lang w:eastAsia="he-IL"/>
        </w:rPr>
        <w:t>אלא הוראות.</w:t>
      </w:r>
      <w:r w:rsidR="00746CBB">
        <w:rPr>
          <w:rFonts w:hint="cs"/>
          <w:rtl/>
          <w:lang w:eastAsia="he-IL"/>
        </w:rPr>
        <w:t xml:space="preserve"> </w:t>
      </w:r>
    </w:p>
    <w:p w:rsidR="00963343" w:rsidRDefault="00963343" w:rsidP="00963343">
      <w:pPr>
        <w:rPr>
          <w:rtl/>
          <w:lang w:eastAsia="he-IL"/>
        </w:rPr>
      </w:pPr>
      <w:bookmarkStart w:id="2393" w:name="_ETM_Q1_6641052"/>
      <w:bookmarkStart w:id="2394" w:name="_ETM_Q1_6641127"/>
      <w:bookmarkStart w:id="2395" w:name="_ETM_Q1_6643188"/>
      <w:bookmarkEnd w:id="2393"/>
      <w:bookmarkEnd w:id="2394"/>
      <w:bookmarkEnd w:id="2395"/>
    </w:p>
    <w:p w:rsidR="00963343" w:rsidRDefault="00963343" w:rsidP="00963343">
      <w:pPr>
        <w:pStyle w:val="afb"/>
        <w:keepNext/>
        <w:rPr>
          <w:rtl/>
          <w:lang w:eastAsia="he-IL"/>
        </w:rPr>
      </w:pPr>
      <w:bookmarkStart w:id="2396" w:name="ET_guest_860256_207"/>
      <w:r w:rsidRPr="00963343">
        <w:rPr>
          <w:rStyle w:val="TagStyle"/>
          <w:rtl/>
        </w:rPr>
        <w:t xml:space="preserve"> &lt;&lt; אורח &gt;&gt; </w:t>
      </w:r>
      <w:r>
        <w:rPr>
          <w:rtl/>
          <w:lang w:eastAsia="he-IL"/>
        </w:rPr>
        <w:t>נטע שפירא:</w:t>
      </w:r>
      <w:r w:rsidRPr="00963343">
        <w:rPr>
          <w:rStyle w:val="TagStyle"/>
          <w:rtl/>
        </w:rPr>
        <w:t xml:space="preserve"> &lt;&lt; אורח &gt;&gt;</w:t>
      </w:r>
      <w:r>
        <w:rPr>
          <w:rtl/>
          <w:lang w:eastAsia="he-IL"/>
        </w:rPr>
        <w:t xml:space="preserve">   </w:t>
      </w:r>
      <w:bookmarkEnd w:id="2396"/>
    </w:p>
    <w:p w:rsidR="00963343" w:rsidRDefault="00963343" w:rsidP="00963343">
      <w:pPr>
        <w:pStyle w:val="KeepWithNext"/>
        <w:rPr>
          <w:rtl/>
          <w:lang w:eastAsia="he-IL"/>
        </w:rPr>
      </w:pPr>
    </w:p>
    <w:p w:rsidR="00963343" w:rsidRDefault="00963343" w:rsidP="00963343">
      <w:pPr>
        <w:rPr>
          <w:rtl/>
          <w:lang w:eastAsia="he-IL"/>
        </w:rPr>
      </w:pPr>
      <w:bookmarkStart w:id="2397" w:name="_ETM_Q1_6643648"/>
      <w:bookmarkStart w:id="2398" w:name="_ETM_Q1_6643703"/>
      <w:bookmarkEnd w:id="2397"/>
      <w:bookmarkEnd w:id="2398"/>
      <w:r>
        <w:rPr>
          <w:rFonts w:hint="cs"/>
          <w:rtl/>
          <w:lang w:eastAsia="he-IL"/>
        </w:rPr>
        <w:t>במשמעות</w:t>
      </w:r>
      <w:r w:rsidR="00746CBB">
        <w:rPr>
          <w:rFonts w:hint="cs"/>
          <w:rtl/>
          <w:lang w:eastAsia="he-IL"/>
        </w:rPr>
        <w:t xml:space="preserve"> </w:t>
      </w:r>
      <w:bookmarkStart w:id="2399" w:name="_ETM_Q1_6638444"/>
      <w:bookmarkEnd w:id="2399"/>
      <w:r w:rsidR="00746CBB">
        <w:rPr>
          <w:rFonts w:hint="cs"/>
          <w:rtl/>
          <w:lang w:eastAsia="he-IL"/>
        </w:rPr>
        <w:t>המשפטית שלהן</w:t>
      </w:r>
      <w:r>
        <w:rPr>
          <w:rFonts w:hint="cs"/>
          <w:rtl/>
          <w:lang w:eastAsia="he-IL"/>
        </w:rPr>
        <w:t xml:space="preserve"> הן</w:t>
      </w:r>
      <w:r w:rsidR="00746CBB">
        <w:rPr>
          <w:rFonts w:hint="cs"/>
          <w:rtl/>
          <w:lang w:eastAsia="he-IL"/>
        </w:rPr>
        <w:t xml:space="preserve"> נקראות</w:t>
      </w:r>
      <w:r>
        <w:rPr>
          <w:rFonts w:hint="cs"/>
          <w:rtl/>
          <w:lang w:eastAsia="he-IL"/>
        </w:rPr>
        <w:t xml:space="preserve"> תקנות</w:t>
      </w:r>
      <w:r w:rsidR="00746CBB">
        <w:rPr>
          <w:rFonts w:hint="cs"/>
          <w:rtl/>
          <w:lang w:eastAsia="he-IL"/>
        </w:rPr>
        <w:t xml:space="preserve">. קבעו הוראות בלשון החוק, אבל במשמעות הן </w:t>
      </w:r>
      <w:bookmarkStart w:id="2400" w:name="_ETM_Q1_6644785"/>
      <w:bookmarkEnd w:id="2400"/>
      <w:r w:rsidR="00746CBB">
        <w:rPr>
          <w:rFonts w:hint="cs"/>
          <w:rtl/>
          <w:lang w:eastAsia="he-IL"/>
        </w:rPr>
        <w:t xml:space="preserve">תקנות, ולכן צריך לשמור את זה בידי הממונה. </w:t>
      </w:r>
    </w:p>
    <w:p w:rsidR="00746CBB" w:rsidRDefault="00746CBB" w:rsidP="00963343">
      <w:pPr>
        <w:rPr>
          <w:rtl/>
          <w:lang w:eastAsia="he-IL"/>
        </w:rPr>
      </w:pPr>
      <w:bookmarkStart w:id="2401" w:name="_ETM_Q1_6649500"/>
      <w:bookmarkStart w:id="2402" w:name="_ETM_Q1_6649616"/>
      <w:bookmarkStart w:id="2403" w:name="_ETM_Q1_6647330"/>
      <w:bookmarkEnd w:id="2401"/>
      <w:bookmarkEnd w:id="2402"/>
      <w:bookmarkEnd w:id="2403"/>
    </w:p>
    <w:p w:rsidR="00746CBB" w:rsidRDefault="00746CBB" w:rsidP="00746CBB">
      <w:pPr>
        <w:pStyle w:val="a5"/>
        <w:keepNext/>
        <w:rPr>
          <w:rtl/>
        </w:rPr>
      </w:pPr>
      <w:bookmarkStart w:id="2404" w:name="ET_speaker_איתי_עצמון_365"/>
      <w:r w:rsidRPr="00746CBB">
        <w:rPr>
          <w:rStyle w:val="TagStyle"/>
          <w:rtl/>
        </w:rPr>
        <w:t xml:space="preserve"> &lt;&lt; דובר &gt;&gt; </w:t>
      </w:r>
      <w:r>
        <w:rPr>
          <w:rtl/>
        </w:rPr>
        <w:t>איתי עצמון:</w:t>
      </w:r>
      <w:r w:rsidRPr="00746CBB">
        <w:rPr>
          <w:rStyle w:val="TagStyle"/>
          <w:rtl/>
        </w:rPr>
        <w:t xml:space="preserve"> &lt;&lt; דובר &gt;&gt;</w:t>
      </w:r>
      <w:r>
        <w:rPr>
          <w:rtl/>
        </w:rPr>
        <w:t xml:space="preserve">   </w:t>
      </w:r>
      <w:bookmarkEnd w:id="2404"/>
    </w:p>
    <w:p w:rsidR="00746CBB" w:rsidRDefault="00746CBB" w:rsidP="00746CBB">
      <w:pPr>
        <w:pStyle w:val="KeepWithNext"/>
        <w:rPr>
          <w:rtl/>
          <w:lang w:eastAsia="he-IL"/>
        </w:rPr>
      </w:pPr>
    </w:p>
    <w:p w:rsidR="00746CBB" w:rsidRPr="00746CBB" w:rsidRDefault="00746CBB" w:rsidP="00746CBB">
      <w:pPr>
        <w:rPr>
          <w:rtl/>
          <w:lang w:eastAsia="he-IL"/>
        </w:rPr>
      </w:pPr>
      <w:bookmarkStart w:id="2405" w:name="_ETM_Q1_6648060"/>
      <w:bookmarkStart w:id="2406" w:name="_ETM_Q1_6648135"/>
      <w:bookmarkEnd w:id="2405"/>
      <w:bookmarkEnd w:id="2406"/>
      <w:r>
        <w:rPr>
          <w:rFonts w:hint="cs"/>
          <w:rtl/>
          <w:lang w:eastAsia="he-IL"/>
        </w:rPr>
        <w:t>אנחנו נבהיר</w:t>
      </w:r>
      <w:bookmarkStart w:id="2407" w:name="_ETM_Q1_6647667"/>
      <w:bookmarkEnd w:id="2407"/>
      <w:r>
        <w:rPr>
          <w:rFonts w:hint="cs"/>
          <w:rtl/>
          <w:lang w:eastAsia="he-IL"/>
        </w:rPr>
        <w:t xml:space="preserve"> שהסמכות לא ניתנת לאצילה. </w:t>
      </w:r>
    </w:p>
    <w:p w:rsidR="00963343" w:rsidRDefault="00963343" w:rsidP="00963343">
      <w:pPr>
        <w:rPr>
          <w:rtl/>
          <w:lang w:eastAsia="he-IL"/>
        </w:rPr>
      </w:pPr>
      <w:bookmarkStart w:id="2408" w:name="_ETM_Q1_6652709"/>
      <w:bookmarkStart w:id="2409" w:name="_ETM_Q1_6652779"/>
      <w:bookmarkEnd w:id="2408"/>
      <w:bookmarkEnd w:id="2409"/>
    </w:p>
    <w:p w:rsidR="00963343" w:rsidRDefault="00963343" w:rsidP="00963343">
      <w:pPr>
        <w:pStyle w:val="af8"/>
        <w:keepNext/>
        <w:rPr>
          <w:rtl/>
        </w:rPr>
      </w:pPr>
      <w:bookmarkStart w:id="2410" w:name="ET_yor_4758_208"/>
      <w:r w:rsidRPr="00963343">
        <w:rPr>
          <w:rStyle w:val="TagStyle"/>
          <w:rtl/>
        </w:rPr>
        <w:t xml:space="preserve"> &lt;&lt; </w:t>
      </w:r>
      <w:proofErr w:type="spellStart"/>
      <w:r w:rsidRPr="00963343">
        <w:rPr>
          <w:rStyle w:val="TagStyle"/>
          <w:rtl/>
        </w:rPr>
        <w:t>יור</w:t>
      </w:r>
      <w:proofErr w:type="spellEnd"/>
      <w:r w:rsidRPr="00963343">
        <w:rPr>
          <w:rStyle w:val="TagStyle"/>
          <w:rtl/>
        </w:rPr>
        <w:t xml:space="preserve"> &gt;&gt; </w:t>
      </w:r>
      <w:r>
        <w:rPr>
          <w:rtl/>
        </w:rPr>
        <w:t xml:space="preserve">היו"ר יעקב </w:t>
      </w:r>
      <w:proofErr w:type="spellStart"/>
      <w:r>
        <w:rPr>
          <w:rtl/>
        </w:rPr>
        <w:t>מרגי</w:t>
      </w:r>
      <w:proofErr w:type="spellEnd"/>
      <w:r>
        <w:rPr>
          <w:rtl/>
        </w:rPr>
        <w:t>:</w:t>
      </w:r>
      <w:r w:rsidRPr="00963343">
        <w:rPr>
          <w:rStyle w:val="TagStyle"/>
          <w:rtl/>
        </w:rPr>
        <w:t xml:space="preserve"> &lt;&lt; יור &gt;&gt;</w:t>
      </w:r>
      <w:r>
        <w:rPr>
          <w:rtl/>
        </w:rPr>
        <w:t xml:space="preserve">   </w:t>
      </w:r>
      <w:bookmarkEnd w:id="2410"/>
    </w:p>
    <w:p w:rsidR="00963343" w:rsidRDefault="00963343" w:rsidP="00963343">
      <w:pPr>
        <w:pStyle w:val="KeepWithNext"/>
        <w:rPr>
          <w:rtl/>
          <w:lang w:eastAsia="he-IL"/>
        </w:rPr>
      </w:pPr>
    </w:p>
    <w:p w:rsidR="00963343" w:rsidRDefault="00963343" w:rsidP="00963343">
      <w:pPr>
        <w:rPr>
          <w:rtl/>
          <w:lang w:eastAsia="he-IL"/>
        </w:rPr>
      </w:pPr>
      <w:bookmarkStart w:id="2411" w:name="_ETM_Q1_6653989"/>
      <w:bookmarkEnd w:id="2411"/>
      <w:r>
        <w:rPr>
          <w:rFonts w:hint="cs"/>
          <w:rtl/>
          <w:lang w:eastAsia="he-IL"/>
        </w:rPr>
        <w:t>איפה היית בתחילת הדיון?</w:t>
      </w:r>
    </w:p>
    <w:p w:rsidR="00963343" w:rsidRDefault="00963343" w:rsidP="00963343">
      <w:pPr>
        <w:rPr>
          <w:rtl/>
          <w:lang w:eastAsia="he-IL"/>
        </w:rPr>
      </w:pPr>
      <w:bookmarkStart w:id="2412" w:name="_ETM_Q1_6658805"/>
      <w:bookmarkStart w:id="2413" w:name="_ETM_Q1_6658885"/>
      <w:bookmarkStart w:id="2414" w:name="_ETM_Q1_6663155"/>
      <w:bookmarkEnd w:id="2412"/>
      <w:bookmarkEnd w:id="2413"/>
      <w:bookmarkEnd w:id="2414"/>
    </w:p>
    <w:p w:rsidR="00963343" w:rsidRDefault="00963343" w:rsidP="00963343">
      <w:pPr>
        <w:pStyle w:val="afb"/>
        <w:keepNext/>
        <w:rPr>
          <w:rtl/>
          <w:lang w:eastAsia="he-IL"/>
        </w:rPr>
      </w:pPr>
      <w:bookmarkStart w:id="2415" w:name="ET_guest_860256_209"/>
      <w:r w:rsidRPr="00963343">
        <w:rPr>
          <w:rStyle w:val="TagStyle"/>
          <w:rtl/>
        </w:rPr>
        <w:t xml:space="preserve"> &lt;&lt; אורח &gt;&gt; </w:t>
      </w:r>
      <w:r>
        <w:rPr>
          <w:rtl/>
          <w:lang w:eastAsia="he-IL"/>
        </w:rPr>
        <w:t>נטע שפירא:</w:t>
      </w:r>
      <w:r w:rsidRPr="00963343">
        <w:rPr>
          <w:rStyle w:val="TagStyle"/>
          <w:rtl/>
        </w:rPr>
        <w:t xml:space="preserve"> &lt;&lt; אורח &gt;&gt;</w:t>
      </w:r>
      <w:r>
        <w:rPr>
          <w:rtl/>
          <w:lang w:eastAsia="he-IL"/>
        </w:rPr>
        <w:t xml:space="preserve">   </w:t>
      </w:r>
      <w:bookmarkEnd w:id="2415"/>
    </w:p>
    <w:p w:rsidR="00963343" w:rsidRDefault="00963343" w:rsidP="00963343">
      <w:pPr>
        <w:pStyle w:val="KeepWithNext"/>
        <w:rPr>
          <w:rtl/>
          <w:lang w:eastAsia="he-IL"/>
        </w:rPr>
      </w:pPr>
    </w:p>
    <w:p w:rsidR="00963343" w:rsidRDefault="00963343" w:rsidP="00963343">
      <w:pPr>
        <w:rPr>
          <w:rtl/>
          <w:lang w:eastAsia="he-IL"/>
        </w:rPr>
      </w:pPr>
      <w:bookmarkStart w:id="2416" w:name="_ETM_Q1_6663705"/>
      <w:bookmarkStart w:id="2417" w:name="_ETM_Q1_6663755"/>
      <w:bookmarkEnd w:id="2416"/>
      <w:bookmarkEnd w:id="2417"/>
      <w:r>
        <w:rPr>
          <w:rFonts w:hint="cs"/>
          <w:rtl/>
          <w:lang w:eastAsia="he-IL"/>
        </w:rPr>
        <w:t xml:space="preserve">לא ידעתי כמה </w:t>
      </w:r>
      <w:bookmarkStart w:id="2418" w:name="_ETM_Q1_6665175"/>
      <w:bookmarkEnd w:id="2418"/>
      <w:r>
        <w:rPr>
          <w:rFonts w:hint="cs"/>
          <w:rtl/>
          <w:lang w:eastAsia="he-IL"/>
        </w:rPr>
        <w:t>אפשר להפריע</w:t>
      </w:r>
      <w:r w:rsidR="00746CBB">
        <w:rPr>
          <w:rFonts w:hint="cs"/>
          <w:rtl/>
          <w:lang w:eastAsia="he-IL"/>
        </w:rPr>
        <w:t xml:space="preserve"> מהזום בלי זכות דיון. שמרתי </w:t>
      </w:r>
      <w:bookmarkStart w:id="2419" w:name="_ETM_Q1_6656005"/>
      <w:bookmarkEnd w:id="2419"/>
      <w:r w:rsidR="00746CBB">
        <w:rPr>
          <w:rFonts w:hint="cs"/>
          <w:rtl/>
          <w:lang w:eastAsia="he-IL"/>
        </w:rPr>
        <w:t xml:space="preserve">על הכללים. </w:t>
      </w:r>
    </w:p>
    <w:p w:rsidR="00963343" w:rsidRDefault="00963343" w:rsidP="00963343">
      <w:pPr>
        <w:rPr>
          <w:rtl/>
          <w:lang w:eastAsia="he-IL"/>
        </w:rPr>
      </w:pPr>
      <w:bookmarkStart w:id="2420" w:name="_ETM_Q1_6667451"/>
      <w:bookmarkStart w:id="2421" w:name="_ETM_Q1_6667536"/>
      <w:bookmarkEnd w:id="2420"/>
      <w:bookmarkEnd w:id="2421"/>
    </w:p>
    <w:p w:rsidR="00963343" w:rsidRDefault="00963343" w:rsidP="00963343">
      <w:pPr>
        <w:pStyle w:val="af8"/>
        <w:keepNext/>
        <w:rPr>
          <w:rtl/>
        </w:rPr>
      </w:pPr>
      <w:bookmarkStart w:id="2422" w:name="ET_yor_4758_210"/>
      <w:r w:rsidRPr="00963343">
        <w:rPr>
          <w:rStyle w:val="TagStyle"/>
          <w:rtl/>
        </w:rPr>
        <w:t xml:space="preserve"> &lt;&lt; </w:t>
      </w:r>
      <w:proofErr w:type="spellStart"/>
      <w:r w:rsidRPr="00963343">
        <w:rPr>
          <w:rStyle w:val="TagStyle"/>
          <w:rtl/>
        </w:rPr>
        <w:t>יור</w:t>
      </w:r>
      <w:proofErr w:type="spellEnd"/>
      <w:r w:rsidRPr="00963343">
        <w:rPr>
          <w:rStyle w:val="TagStyle"/>
          <w:rtl/>
        </w:rPr>
        <w:t xml:space="preserve"> &gt;&gt; </w:t>
      </w:r>
      <w:r>
        <w:rPr>
          <w:rtl/>
        </w:rPr>
        <w:t xml:space="preserve">היו"ר יעקב </w:t>
      </w:r>
      <w:proofErr w:type="spellStart"/>
      <w:r>
        <w:rPr>
          <w:rtl/>
        </w:rPr>
        <w:t>מרגי</w:t>
      </w:r>
      <w:proofErr w:type="spellEnd"/>
      <w:r>
        <w:rPr>
          <w:rtl/>
        </w:rPr>
        <w:t>:</w:t>
      </w:r>
      <w:r w:rsidRPr="00963343">
        <w:rPr>
          <w:rStyle w:val="TagStyle"/>
          <w:rtl/>
        </w:rPr>
        <w:t xml:space="preserve"> &lt;&lt; יור &gt;&gt;</w:t>
      </w:r>
      <w:r>
        <w:rPr>
          <w:rtl/>
        </w:rPr>
        <w:t xml:space="preserve">   </w:t>
      </w:r>
      <w:bookmarkEnd w:id="2422"/>
    </w:p>
    <w:p w:rsidR="00963343" w:rsidRDefault="00963343" w:rsidP="00963343">
      <w:pPr>
        <w:pStyle w:val="KeepWithNext"/>
        <w:rPr>
          <w:rtl/>
          <w:lang w:eastAsia="he-IL"/>
        </w:rPr>
      </w:pPr>
    </w:p>
    <w:p w:rsidR="00963343" w:rsidRDefault="00746CBB" w:rsidP="00963343">
      <w:pPr>
        <w:rPr>
          <w:rtl/>
          <w:lang w:eastAsia="he-IL"/>
        </w:rPr>
      </w:pPr>
      <w:bookmarkStart w:id="2423" w:name="_ETM_Q1_6669101"/>
      <w:bookmarkEnd w:id="2423"/>
      <w:r>
        <w:rPr>
          <w:rFonts w:hint="cs"/>
          <w:rtl/>
          <w:lang w:eastAsia="he-IL"/>
        </w:rPr>
        <w:t xml:space="preserve">בשונה מאחרים, אתה מכיר את כל הליך החקיקה. </w:t>
      </w:r>
      <w:bookmarkStart w:id="2424" w:name="_ETM_Q1_6663338"/>
      <w:bookmarkEnd w:id="2424"/>
      <w:r w:rsidR="00963343">
        <w:rPr>
          <w:rFonts w:hint="cs"/>
          <w:rtl/>
          <w:lang w:eastAsia="he-IL"/>
        </w:rPr>
        <w:t xml:space="preserve">אז תחזרו </w:t>
      </w:r>
      <w:proofErr w:type="spellStart"/>
      <w:r>
        <w:rPr>
          <w:rFonts w:hint="cs"/>
          <w:rtl/>
          <w:lang w:eastAsia="he-IL"/>
        </w:rPr>
        <w:t>ותחריגו</w:t>
      </w:r>
      <w:proofErr w:type="spellEnd"/>
      <w:r>
        <w:rPr>
          <w:rFonts w:hint="cs"/>
          <w:rtl/>
          <w:lang w:eastAsia="he-IL"/>
        </w:rPr>
        <w:t xml:space="preserve"> גם את זה. </w:t>
      </w:r>
    </w:p>
    <w:p w:rsidR="00963343" w:rsidRDefault="00963343" w:rsidP="00963343">
      <w:pPr>
        <w:rPr>
          <w:rtl/>
          <w:lang w:eastAsia="he-IL"/>
        </w:rPr>
      </w:pPr>
      <w:bookmarkStart w:id="2425" w:name="_ETM_Q1_6672936"/>
      <w:bookmarkStart w:id="2426" w:name="_ETM_Q1_6673021"/>
      <w:bookmarkStart w:id="2427" w:name="_ETM_Q1_6676562"/>
      <w:bookmarkEnd w:id="2425"/>
      <w:bookmarkEnd w:id="2426"/>
      <w:bookmarkEnd w:id="2427"/>
    </w:p>
    <w:p w:rsidR="00963343" w:rsidRDefault="00963343" w:rsidP="00963343">
      <w:pPr>
        <w:pStyle w:val="afb"/>
        <w:keepNext/>
        <w:rPr>
          <w:rtl/>
          <w:lang w:eastAsia="he-IL"/>
        </w:rPr>
      </w:pPr>
      <w:bookmarkStart w:id="2428" w:name="ET_guest_860256_211"/>
      <w:r w:rsidRPr="00963343">
        <w:rPr>
          <w:rStyle w:val="TagStyle"/>
          <w:rtl/>
        </w:rPr>
        <w:t xml:space="preserve"> &lt;&lt; אורח &gt;&gt; </w:t>
      </w:r>
      <w:r>
        <w:rPr>
          <w:rtl/>
          <w:lang w:eastAsia="he-IL"/>
        </w:rPr>
        <w:t>נטע שפירא:</w:t>
      </w:r>
      <w:r w:rsidRPr="00963343">
        <w:rPr>
          <w:rStyle w:val="TagStyle"/>
          <w:rtl/>
        </w:rPr>
        <w:t xml:space="preserve"> &lt;&lt; אורח &gt;&gt;</w:t>
      </w:r>
      <w:r>
        <w:rPr>
          <w:rtl/>
          <w:lang w:eastAsia="he-IL"/>
        </w:rPr>
        <w:t xml:space="preserve">   </w:t>
      </w:r>
      <w:bookmarkEnd w:id="2428"/>
    </w:p>
    <w:p w:rsidR="00963343" w:rsidRDefault="00963343" w:rsidP="00963343">
      <w:pPr>
        <w:pStyle w:val="KeepWithNext"/>
        <w:rPr>
          <w:rtl/>
          <w:lang w:eastAsia="he-IL"/>
        </w:rPr>
      </w:pPr>
    </w:p>
    <w:p w:rsidR="00963343" w:rsidRDefault="00963343" w:rsidP="00963343">
      <w:pPr>
        <w:rPr>
          <w:rtl/>
          <w:lang w:eastAsia="he-IL"/>
        </w:rPr>
      </w:pPr>
      <w:bookmarkStart w:id="2429" w:name="_ETM_Q1_6677042"/>
      <w:bookmarkStart w:id="2430" w:name="_ETM_Q1_6677087"/>
      <w:bookmarkEnd w:id="2429"/>
      <w:bookmarkEnd w:id="2430"/>
      <w:r>
        <w:rPr>
          <w:rFonts w:hint="cs"/>
          <w:rtl/>
          <w:lang w:eastAsia="he-IL"/>
        </w:rPr>
        <w:t xml:space="preserve">אפשר </w:t>
      </w:r>
      <w:proofErr w:type="spellStart"/>
      <w:r>
        <w:rPr>
          <w:rFonts w:hint="cs"/>
          <w:rtl/>
          <w:lang w:eastAsia="he-IL"/>
        </w:rPr>
        <w:t>להחריג</w:t>
      </w:r>
      <w:proofErr w:type="spellEnd"/>
      <w:r>
        <w:rPr>
          <w:rFonts w:hint="cs"/>
          <w:rtl/>
          <w:lang w:eastAsia="he-IL"/>
        </w:rPr>
        <w:t xml:space="preserve"> בסעיף כאן</w:t>
      </w:r>
      <w:r w:rsidR="00746CBB">
        <w:rPr>
          <w:rFonts w:hint="cs"/>
          <w:rtl/>
          <w:lang w:eastAsia="he-IL"/>
        </w:rPr>
        <w:t xml:space="preserve">, לכן גם לא החזרתי אתכם </w:t>
      </w:r>
      <w:bookmarkStart w:id="2431" w:name="_ETM_Q1_6671165"/>
      <w:bookmarkEnd w:id="2431"/>
      <w:r w:rsidR="00746CBB">
        <w:rPr>
          <w:rFonts w:hint="cs"/>
          <w:rtl/>
          <w:lang w:eastAsia="he-IL"/>
        </w:rPr>
        <w:t xml:space="preserve">אחורה. אפשר לומר: הוראות על פי סעיף זה לא </w:t>
      </w:r>
      <w:bookmarkStart w:id="2432" w:name="_ETM_Q1_6677231"/>
      <w:bookmarkEnd w:id="2432"/>
      <w:r w:rsidR="00746CBB">
        <w:rPr>
          <w:rFonts w:hint="cs"/>
          <w:rtl/>
          <w:lang w:eastAsia="he-IL"/>
        </w:rPr>
        <w:t xml:space="preserve">יואצלו סמכות בעניינם. </w:t>
      </w:r>
    </w:p>
    <w:p w:rsidR="00963343" w:rsidRDefault="00963343" w:rsidP="00963343">
      <w:pPr>
        <w:rPr>
          <w:rtl/>
          <w:lang w:eastAsia="he-IL"/>
        </w:rPr>
      </w:pPr>
      <w:bookmarkStart w:id="2433" w:name="_ETM_Q1_6680807"/>
      <w:bookmarkStart w:id="2434" w:name="_ETM_Q1_6680877"/>
      <w:bookmarkEnd w:id="2433"/>
      <w:bookmarkEnd w:id="2434"/>
    </w:p>
    <w:p w:rsidR="00963343" w:rsidRDefault="00963343" w:rsidP="00963343">
      <w:pPr>
        <w:pStyle w:val="af8"/>
        <w:keepNext/>
        <w:rPr>
          <w:rtl/>
        </w:rPr>
      </w:pPr>
      <w:bookmarkStart w:id="2435" w:name="ET_yor_4758_212"/>
      <w:r w:rsidRPr="00963343">
        <w:rPr>
          <w:rStyle w:val="TagStyle"/>
          <w:rtl/>
        </w:rPr>
        <w:t xml:space="preserve"> &lt;&lt; </w:t>
      </w:r>
      <w:proofErr w:type="spellStart"/>
      <w:r w:rsidRPr="00963343">
        <w:rPr>
          <w:rStyle w:val="TagStyle"/>
          <w:rtl/>
        </w:rPr>
        <w:t>יור</w:t>
      </w:r>
      <w:proofErr w:type="spellEnd"/>
      <w:r w:rsidRPr="00963343">
        <w:rPr>
          <w:rStyle w:val="TagStyle"/>
          <w:rtl/>
        </w:rPr>
        <w:t xml:space="preserve"> &gt;&gt; </w:t>
      </w:r>
      <w:r>
        <w:rPr>
          <w:rtl/>
        </w:rPr>
        <w:t xml:space="preserve">היו"ר יעקב </w:t>
      </w:r>
      <w:proofErr w:type="spellStart"/>
      <w:r>
        <w:rPr>
          <w:rtl/>
        </w:rPr>
        <w:t>מרגי</w:t>
      </w:r>
      <w:proofErr w:type="spellEnd"/>
      <w:r>
        <w:rPr>
          <w:rtl/>
        </w:rPr>
        <w:t>:</w:t>
      </w:r>
      <w:r w:rsidRPr="00963343">
        <w:rPr>
          <w:rStyle w:val="TagStyle"/>
          <w:rtl/>
        </w:rPr>
        <w:t xml:space="preserve"> &lt;&lt; יור &gt;&gt;</w:t>
      </w:r>
      <w:r>
        <w:rPr>
          <w:rtl/>
        </w:rPr>
        <w:t xml:space="preserve">   </w:t>
      </w:r>
      <w:bookmarkEnd w:id="2435"/>
    </w:p>
    <w:p w:rsidR="00963343" w:rsidRDefault="00963343" w:rsidP="00963343">
      <w:pPr>
        <w:pStyle w:val="KeepWithNext"/>
        <w:rPr>
          <w:rtl/>
          <w:lang w:eastAsia="he-IL"/>
        </w:rPr>
      </w:pPr>
    </w:p>
    <w:p w:rsidR="00963343" w:rsidRDefault="00963343" w:rsidP="00963343">
      <w:pPr>
        <w:rPr>
          <w:rtl/>
          <w:lang w:eastAsia="he-IL"/>
        </w:rPr>
      </w:pPr>
      <w:bookmarkStart w:id="2436" w:name="_ETM_Q1_6681938"/>
      <w:bookmarkEnd w:id="2436"/>
      <w:r>
        <w:rPr>
          <w:rFonts w:hint="cs"/>
          <w:rtl/>
          <w:lang w:eastAsia="he-IL"/>
        </w:rPr>
        <w:t>תודה</w:t>
      </w:r>
      <w:r w:rsidR="00746CBB">
        <w:rPr>
          <w:rFonts w:hint="cs"/>
          <w:rtl/>
          <w:lang w:eastAsia="he-IL"/>
        </w:rPr>
        <w:t>. עוד הערות?</w:t>
      </w:r>
    </w:p>
    <w:p w:rsidR="00963343" w:rsidRDefault="00963343" w:rsidP="00963343">
      <w:pPr>
        <w:rPr>
          <w:rtl/>
          <w:lang w:eastAsia="he-IL"/>
        </w:rPr>
      </w:pPr>
      <w:bookmarkStart w:id="2437" w:name="_ETM_Q1_6688623"/>
      <w:bookmarkStart w:id="2438" w:name="_ETM_Q1_6688688"/>
      <w:bookmarkStart w:id="2439" w:name="_ETM_Q1_6709786"/>
      <w:bookmarkEnd w:id="2437"/>
      <w:bookmarkEnd w:id="2438"/>
      <w:bookmarkEnd w:id="2439"/>
    </w:p>
    <w:p w:rsidR="00963343" w:rsidRDefault="00963343" w:rsidP="00963343">
      <w:pPr>
        <w:pStyle w:val="afb"/>
        <w:keepNext/>
        <w:rPr>
          <w:rtl/>
          <w:lang w:eastAsia="he-IL"/>
        </w:rPr>
      </w:pPr>
      <w:bookmarkStart w:id="2440" w:name="ET_guest_768100_213"/>
      <w:r w:rsidRPr="00963343">
        <w:rPr>
          <w:rStyle w:val="TagStyle"/>
          <w:rtl/>
        </w:rPr>
        <w:t xml:space="preserve"> &lt;&lt; אורח &gt;&gt; </w:t>
      </w:r>
      <w:proofErr w:type="spellStart"/>
      <w:r>
        <w:rPr>
          <w:rtl/>
          <w:lang w:eastAsia="he-IL"/>
        </w:rPr>
        <w:t>אנואר</w:t>
      </w:r>
      <w:proofErr w:type="spellEnd"/>
      <w:r>
        <w:rPr>
          <w:rtl/>
          <w:lang w:eastAsia="he-IL"/>
        </w:rPr>
        <w:t xml:space="preserve"> חילף:</w:t>
      </w:r>
      <w:r w:rsidRPr="00963343">
        <w:rPr>
          <w:rStyle w:val="TagStyle"/>
          <w:rtl/>
        </w:rPr>
        <w:t xml:space="preserve"> &lt;&lt; אורח &gt;&gt;</w:t>
      </w:r>
      <w:r>
        <w:rPr>
          <w:rtl/>
          <w:lang w:eastAsia="he-IL"/>
        </w:rPr>
        <w:t xml:space="preserve">   </w:t>
      </w:r>
      <w:bookmarkEnd w:id="2440"/>
    </w:p>
    <w:p w:rsidR="00963343" w:rsidRDefault="00963343" w:rsidP="00963343">
      <w:pPr>
        <w:pStyle w:val="KeepWithNext"/>
        <w:rPr>
          <w:rtl/>
          <w:lang w:eastAsia="he-IL"/>
        </w:rPr>
      </w:pPr>
    </w:p>
    <w:p w:rsidR="00963343" w:rsidRDefault="00746CBB" w:rsidP="00634319">
      <w:pPr>
        <w:rPr>
          <w:rtl/>
          <w:lang w:eastAsia="he-IL"/>
        </w:rPr>
      </w:pPr>
      <w:bookmarkStart w:id="2441" w:name="_ETM_Q1_6710286"/>
      <w:bookmarkStart w:id="2442" w:name="_ETM_Q1_6710336"/>
      <w:bookmarkEnd w:id="2441"/>
      <w:bookmarkEnd w:id="2442"/>
      <w:r>
        <w:rPr>
          <w:rFonts w:hint="cs"/>
          <w:rtl/>
          <w:lang w:eastAsia="he-IL"/>
        </w:rPr>
        <w:t xml:space="preserve">רציתי לשאול בעניין חובת ההיוועצות </w:t>
      </w:r>
      <w:bookmarkStart w:id="2443" w:name="_ETM_Q1_6684096"/>
      <w:bookmarkEnd w:id="2443"/>
      <w:r>
        <w:rPr>
          <w:rFonts w:hint="cs"/>
          <w:rtl/>
          <w:lang w:eastAsia="he-IL"/>
        </w:rPr>
        <w:t>עם המשרד להגנת הסביבה</w:t>
      </w:r>
      <w:r w:rsidR="00634319">
        <w:rPr>
          <w:rFonts w:hint="cs"/>
          <w:rtl/>
          <w:lang w:eastAsia="he-IL"/>
        </w:rPr>
        <w:t xml:space="preserve"> בעניין התקנות שקשורות </w:t>
      </w:r>
      <w:bookmarkStart w:id="2444" w:name="_ETM_Q1_6705930"/>
      <w:bookmarkEnd w:id="2444"/>
      <w:r w:rsidR="00634319">
        <w:rPr>
          <w:rFonts w:hint="cs"/>
          <w:rtl/>
          <w:lang w:eastAsia="he-IL"/>
        </w:rPr>
        <w:t>לייבוא וסחר</w:t>
      </w:r>
      <w:r>
        <w:rPr>
          <w:rFonts w:hint="cs"/>
          <w:rtl/>
          <w:lang w:eastAsia="he-IL"/>
        </w:rPr>
        <w:t xml:space="preserve">. </w:t>
      </w:r>
      <w:bookmarkStart w:id="2445" w:name="_ETM_Q1_6713667"/>
      <w:bookmarkStart w:id="2446" w:name="_ETM_Q1_6722873"/>
      <w:bookmarkEnd w:id="2445"/>
      <w:bookmarkEnd w:id="2446"/>
      <w:r w:rsidR="00634319">
        <w:rPr>
          <w:rFonts w:hint="cs"/>
          <w:rtl/>
          <w:lang w:eastAsia="he-IL"/>
        </w:rPr>
        <w:t xml:space="preserve">כי אם חובת ההיוועצות של משרד להגנת הסביבה תחול </w:t>
      </w:r>
      <w:bookmarkStart w:id="2447" w:name="_ETM_Q1_6708973"/>
      <w:bookmarkEnd w:id="2447"/>
      <w:r w:rsidR="00634319">
        <w:rPr>
          <w:rFonts w:hint="cs"/>
          <w:rtl/>
          <w:lang w:eastAsia="he-IL"/>
        </w:rPr>
        <w:t xml:space="preserve">על התקנות האלה, משרד הכלכלה וגם המשרדים הכלכליים, </w:t>
      </w:r>
      <w:bookmarkStart w:id="2448" w:name="_ETM_Q1_6713428"/>
      <w:bookmarkEnd w:id="2448"/>
      <w:r w:rsidR="00634319">
        <w:rPr>
          <w:rFonts w:hint="cs"/>
          <w:rtl/>
          <w:lang w:eastAsia="he-IL"/>
        </w:rPr>
        <w:t xml:space="preserve">כמו אוצר, צריכים להיות בהתייעצות הזאת אם תחול </w:t>
      </w:r>
      <w:bookmarkStart w:id="2449" w:name="_ETM_Q1_6717929"/>
      <w:bookmarkEnd w:id="2449"/>
      <w:r w:rsidR="00634319">
        <w:rPr>
          <w:rFonts w:hint="cs"/>
          <w:rtl/>
          <w:lang w:eastAsia="he-IL"/>
        </w:rPr>
        <w:t xml:space="preserve">חובת היוועצות ברמת השרים. אני חושב שלא בהכרח שזה יקרה, </w:t>
      </w:r>
      <w:bookmarkStart w:id="2450" w:name="_ETM_Q1_6719825"/>
      <w:bookmarkEnd w:id="2450"/>
      <w:r w:rsidR="00634319">
        <w:rPr>
          <w:rFonts w:hint="cs"/>
          <w:rtl/>
          <w:lang w:eastAsia="he-IL"/>
        </w:rPr>
        <w:t xml:space="preserve">אבל צריך גם לצורך האיזון שיצטרפו כלכליים. </w:t>
      </w:r>
      <w:r w:rsidR="00963343">
        <w:rPr>
          <w:rFonts w:hint="cs"/>
          <w:rtl/>
          <w:lang w:eastAsia="he-IL"/>
        </w:rPr>
        <w:t xml:space="preserve"> </w:t>
      </w:r>
    </w:p>
    <w:p w:rsidR="00963343" w:rsidRDefault="00963343" w:rsidP="00963343">
      <w:pPr>
        <w:rPr>
          <w:rtl/>
          <w:lang w:eastAsia="he-IL"/>
        </w:rPr>
      </w:pPr>
      <w:bookmarkStart w:id="2451" w:name="_ETM_Q1_6736689"/>
      <w:bookmarkStart w:id="2452" w:name="_ETM_Q1_6736759"/>
      <w:bookmarkStart w:id="2453" w:name="_ETM_Q1_6738815"/>
      <w:bookmarkEnd w:id="2451"/>
      <w:bookmarkEnd w:id="2452"/>
      <w:bookmarkEnd w:id="2453"/>
    </w:p>
    <w:p w:rsidR="00963343" w:rsidRDefault="00963343" w:rsidP="00963343">
      <w:pPr>
        <w:pStyle w:val="a5"/>
        <w:keepNext/>
        <w:rPr>
          <w:rtl/>
        </w:rPr>
      </w:pPr>
      <w:bookmarkStart w:id="2454" w:name="ET_speaker_ורד_קירוזילברמן_214"/>
      <w:r w:rsidRPr="00963343">
        <w:rPr>
          <w:rStyle w:val="TagStyle"/>
          <w:rtl/>
        </w:rPr>
        <w:t xml:space="preserve"> &lt;&lt; דובר &gt;&gt; </w:t>
      </w:r>
      <w:r>
        <w:rPr>
          <w:rtl/>
        </w:rPr>
        <w:t>ורד קירו-זילברמן:</w:t>
      </w:r>
      <w:r w:rsidRPr="00963343">
        <w:rPr>
          <w:rStyle w:val="TagStyle"/>
          <w:rtl/>
        </w:rPr>
        <w:t xml:space="preserve"> &lt;&lt; דובר &gt;&gt;</w:t>
      </w:r>
      <w:r>
        <w:rPr>
          <w:rtl/>
        </w:rPr>
        <w:t xml:space="preserve">   </w:t>
      </w:r>
      <w:bookmarkEnd w:id="2454"/>
    </w:p>
    <w:p w:rsidR="00963343" w:rsidRDefault="00963343" w:rsidP="00963343">
      <w:pPr>
        <w:pStyle w:val="KeepWithNext"/>
        <w:rPr>
          <w:rtl/>
          <w:lang w:eastAsia="he-IL"/>
        </w:rPr>
      </w:pPr>
    </w:p>
    <w:p w:rsidR="00963343" w:rsidRDefault="00963343" w:rsidP="00634319">
      <w:pPr>
        <w:rPr>
          <w:rtl/>
          <w:lang w:eastAsia="he-IL"/>
        </w:rPr>
      </w:pPr>
      <w:bookmarkStart w:id="2455" w:name="_ETM_Q1_6739435"/>
      <w:bookmarkStart w:id="2456" w:name="_ETM_Q1_6739450"/>
      <w:bookmarkEnd w:id="2455"/>
      <w:bookmarkEnd w:id="2456"/>
      <w:r>
        <w:rPr>
          <w:rFonts w:hint="cs"/>
          <w:rtl/>
          <w:lang w:eastAsia="he-IL"/>
        </w:rPr>
        <w:t>בעיקרון התכוונו</w:t>
      </w:r>
      <w:r w:rsidR="00634319">
        <w:rPr>
          <w:rFonts w:hint="cs"/>
          <w:rtl/>
          <w:lang w:eastAsia="he-IL"/>
        </w:rPr>
        <w:t xml:space="preserve"> לתקנות לפי סעיף קטן (א)(1) ו-(4) ו</w:t>
      </w:r>
      <w:r>
        <w:rPr>
          <w:rFonts w:hint="cs"/>
          <w:rtl/>
          <w:lang w:eastAsia="he-IL"/>
        </w:rPr>
        <w:t xml:space="preserve">לא לכל </w:t>
      </w:r>
      <w:bookmarkStart w:id="2457" w:name="_ETM_Q1_6743495"/>
      <w:bookmarkEnd w:id="2457"/>
      <w:r>
        <w:rPr>
          <w:rFonts w:hint="cs"/>
          <w:rtl/>
          <w:lang w:eastAsia="he-IL"/>
        </w:rPr>
        <w:t>המכלול</w:t>
      </w:r>
      <w:r w:rsidR="00634319">
        <w:rPr>
          <w:rFonts w:hint="cs"/>
          <w:rtl/>
          <w:lang w:eastAsia="he-IL"/>
        </w:rPr>
        <w:t xml:space="preserve">. (1) זו הדרישה שלפיה הנצילות האנרגטית </w:t>
      </w:r>
      <w:bookmarkStart w:id="2458" w:name="_ETM_Q1_6756712"/>
      <w:bookmarkEnd w:id="2458"/>
      <w:r w:rsidR="00634319">
        <w:rPr>
          <w:rFonts w:hint="cs"/>
          <w:rtl/>
          <w:lang w:eastAsia="he-IL"/>
        </w:rPr>
        <w:t xml:space="preserve">תעלה, נצילות אנרגטית מזערית, שאלה הרי הדברים שקבועים כבר היום </w:t>
      </w:r>
      <w:bookmarkStart w:id="2459" w:name="_ETM_Q1_6758624"/>
      <w:bookmarkEnd w:id="2459"/>
      <w:r w:rsidR="00634319">
        <w:rPr>
          <w:rFonts w:hint="cs"/>
          <w:rtl/>
          <w:lang w:eastAsia="he-IL"/>
        </w:rPr>
        <w:t xml:space="preserve">בתקנות, והמדרג האנרגטי. אנחנו לא מתערבבים פה בדרך הבדיקה. </w:t>
      </w:r>
    </w:p>
    <w:p w:rsidR="00634319" w:rsidRDefault="00634319" w:rsidP="00634319">
      <w:pPr>
        <w:rPr>
          <w:rtl/>
          <w:lang w:eastAsia="he-IL"/>
        </w:rPr>
      </w:pPr>
      <w:bookmarkStart w:id="2460" w:name="_ETM_Q1_6772315"/>
      <w:bookmarkStart w:id="2461" w:name="_ETM_Q1_6772395"/>
      <w:bookmarkEnd w:id="2460"/>
      <w:bookmarkEnd w:id="2461"/>
    </w:p>
    <w:p w:rsidR="00634319" w:rsidRDefault="00634319" w:rsidP="00634319">
      <w:pPr>
        <w:pStyle w:val="af8"/>
        <w:keepNext/>
        <w:rPr>
          <w:rtl/>
        </w:rPr>
      </w:pPr>
      <w:bookmarkStart w:id="2462" w:name="ET_yor_4758_367"/>
      <w:r w:rsidRPr="00634319">
        <w:rPr>
          <w:rStyle w:val="TagStyle"/>
          <w:rtl/>
        </w:rPr>
        <w:t xml:space="preserve"> &lt;&lt; </w:t>
      </w:r>
      <w:proofErr w:type="spellStart"/>
      <w:r w:rsidRPr="00634319">
        <w:rPr>
          <w:rStyle w:val="TagStyle"/>
          <w:rtl/>
        </w:rPr>
        <w:t>יור</w:t>
      </w:r>
      <w:proofErr w:type="spellEnd"/>
      <w:r w:rsidRPr="00634319">
        <w:rPr>
          <w:rStyle w:val="TagStyle"/>
          <w:rtl/>
        </w:rPr>
        <w:t xml:space="preserve"> &gt;&gt; </w:t>
      </w:r>
      <w:r>
        <w:rPr>
          <w:rtl/>
        </w:rPr>
        <w:t xml:space="preserve">היו"ר יעקב </w:t>
      </w:r>
      <w:proofErr w:type="spellStart"/>
      <w:r>
        <w:rPr>
          <w:rtl/>
        </w:rPr>
        <w:t>מרגי</w:t>
      </w:r>
      <w:proofErr w:type="spellEnd"/>
      <w:r>
        <w:rPr>
          <w:rtl/>
        </w:rPr>
        <w:t>:</w:t>
      </w:r>
      <w:r w:rsidRPr="00634319">
        <w:rPr>
          <w:rStyle w:val="TagStyle"/>
          <w:rtl/>
        </w:rPr>
        <w:t xml:space="preserve"> &lt;&lt; יור &gt;&gt;</w:t>
      </w:r>
      <w:r>
        <w:rPr>
          <w:rtl/>
        </w:rPr>
        <w:t xml:space="preserve">   </w:t>
      </w:r>
      <w:bookmarkEnd w:id="2462"/>
    </w:p>
    <w:p w:rsidR="00634319" w:rsidRDefault="00634319" w:rsidP="00634319">
      <w:pPr>
        <w:pStyle w:val="KeepWithNext"/>
        <w:rPr>
          <w:rtl/>
          <w:lang w:eastAsia="he-IL"/>
        </w:rPr>
      </w:pPr>
    </w:p>
    <w:p w:rsidR="00634319" w:rsidRPr="00634319" w:rsidRDefault="00634319" w:rsidP="00634319">
      <w:pPr>
        <w:rPr>
          <w:rtl/>
          <w:lang w:eastAsia="he-IL"/>
        </w:rPr>
      </w:pPr>
      <w:r>
        <w:rPr>
          <w:rFonts w:hint="cs"/>
          <w:rtl/>
          <w:lang w:eastAsia="he-IL"/>
        </w:rPr>
        <w:t xml:space="preserve">מזל שנציג משרד הדתות לא פה. גם הוא היה רוצה היוועצות </w:t>
      </w:r>
      <w:bookmarkStart w:id="2463" w:name="_ETM_Q1_6773241"/>
      <w:bookmarkEnd w:id="2463"/>
      <w:r>
        <w:rPr>
          <w:rFonts w:hint="cs"/>
          <w:rtl/>
          <w:lang w:eastAsia="he-IL"/>
        </w:rPr>
        <w:t xml:space="preserve">על הכשרות האנרגטית. בחייך. </w:t>
      </w:r>
    </w:p>
    <w:p w:rsidR="00634319" w:rsidRDefault="00634319" w:rsidP="00634319">
      <w:pPr>
        <w:rPr>
          <w:rtl/>
          <w:lang w:eastAsia="he-IL"/>
        </w:rPr>
      </w:pPr>
    </w:p>
    <w:p w:rsidR="00990012" w:rsidRDefault="00990012" w:rsidP="00990012">
      <w:pPr>
        <w:pStyle w:val="a5"/>
        <w:keepNext/>
        <w:rPr>
          <w:rtl/>
        </w:rPr>
      </w:pPr>
      <w:bookmarkStart w:id="2464" w:name="_ETM_Q1_6746166"/>
      <w:bookmarkStart w:id="2465" w:name="_ETM_Q1_6746241"/>
      <w:bookmarkStart w:id="2466" w:name="ET_speaker_איתי_עצמון_216"/>
      <w:bookmarkEnd w:id="2464"/>
      <w:bookmarkEnd w:id="2465"/>
      <w:r w:rsidRPr="00990012">
        <w:rPr>
          <w:rStyle w:val="TagStyle"/>
          <w:rtl/>
        </w:rPr>
        <w:t xml:space="preserve">&lt;&lt; דובר &gt;&gt; </w:t>
      </w:r>
      <w:r>
        <w:rPr>
          <w:rtl/>
        </w:rPr>
        <w:t>איתי עצמון:</w:t>
      </w:r>
      <w:r w:rsidRPr="00990012">
        <w:rPr>
          <w:rStyle w:val="TagStyle"/>
          <w:rtl/>
        </w:rPr>
        <w:t xml:space="preserve"> &lt;&lt; דובר &gt;&gt;</w:t>
      </w:r>
      <w:r>
        <w:rPr>
          <w:rtl/>
        </w:rPr>
        <w:t xml:space="preserve">   </w:t>
      </w:r>
      <w:bookmarkEnd w:id="2466"/>
    </w:p>
    <w:p w:rsidR="00990012" w:rsidRDefault="00990012" w:rsidP="00990012">
      <w:pPr>
        <w:pStyle w:val="KeepWithNext"/>
        <w:rPr>
          <w:rtl/>
          <w:lang w:eastAsia="he-IL"/>
        </w:rPr>
      </w:pPr>
    </w:p>
    <w:p w:rsidR="00990012" w:rsidRDefault="00990012" w:rsidP="00990012">
      <w:pPr>
        <w:rPr>
          <w:rtl/>
          <w:lang w:eastAsia="he-IL"/>
        </w:rPr>
      </w:pPr>
      <w:bookmarkStart w:id="2467" w:name="_ETM_Q1_6784560"/>
      <w:bookmarkStart w:id="2468" w:name="_ETM_Q1_6784605"/>
      <w:bookmarkEnd w:id="2467"/>
      <w:bookmarkEnd w:id="2468"/>
      <w:r>
        <w:rPr>
          <w:rFonts w:hint="cs"/>
          <w:rtl/>
          <w:lang w:eastAsia="he-IL"/>
        </w:rPr>
        <w:t xml:space="preserve">אפשר להביא להצבעה את </w:t>
      </w:r>
      <w:bookmarkStart w:id="2469" w:name="_ETM_Q1_6787221"/>
      <w:bookmarkEnd w:id="2469"/>
      <w:r>
        <w:rPr>
          <w:rFonts w:hint="cs"/>
          <w:rtl/>
          <w:lang w:eastAsia="he-IL"/>
        </w:rPr>
        <w:t>סעיף 3יב</w:t>
      </w:r>
      <w:r w:rsidR="00634319">
        <w:rPr>
          <w:rFonts w:hint="cs"/>
          <w:rtl/>
          <w:lang w:eastAsia="he-IL"/>
        </w:rPr>
        <w:t xml:space="preserve">, עם כל השינויים והתוספות שהוקראו </w:t>
      </w:r>
      <w:bookmarkStart w:id="2470" w:name="_ETM_Q1_6786246"/>
      <w:bookmarkEnd w:id="2470"/>
      <w:r w:rsidR="00634319">
        <w:rPr>
          <w:rFonts w:hint="cs"/>
          <w:rtl/>
          <w:lang w:eastAsia="he-IL"/>
        </w:rPr>
        <w:t xml:space="preserve">כאן. </w:t>
      </w:r>
    </w:p>
    <w:p w:rsidR="00634319" w:rsidRDefault="00634319" w:rsidP="00990012">
      <w:pPr>
        <w:rPr>
          <w:rtl/>
          <w:lang w:eastAsia="he-IL"/>
        </w:rPr>
      </w:pPr>
    </w:p>
    <w:p w:rsidR="00634319" w:rsidRDefault="00634319" w:rsidP="00634319">
      <w:pPr>
        <w:pStyle w:val="afb"/>
        <w:keepNext/>
        <w:rPr>
          <w:rtl/>
          <w:lang w:eastAsia="he-IL"/>
        </w:rPr>
      </w:pPr>
      <w:bookmarkStart w:id="2471" w:name="ET_guest_729090_368"/>
      <w:r w:rsidRPr="00634319">
        <w:rPr>
          <w:rStyle w:val="TagStyle"/>
          <w:rtl/>
        </w:rPr>
        <w:t xml:space="preserve"> &lt;&lt; אורח &gt;&gt; </w:t>
      </w:r>
      <w:r>
        <w:rPr>
          <w:rtl/>
          <w:lang w:eastAsia="he-IL"/>
        </w:rPr>
        <w:t>אילן בר:</w:t>
      </w:r>
      <w:r w:rsidRPr="00634319">
        <w:rPr>
          <w:rStyle w:val="TagStyle"/>
          <w:rtl/>
        </w:rPr>
        <w:t xml:space="preserve"> &lt;&lt; אורח &gt;&gt;</w:t>
      </w:r>
      <w:r>
        <w:rPr>
          <w:rtl/>
          <w:lang w:eastAsia="he-IL"/>
        </w:rPr>
        <w:t xml:space="preserve">   </w:t>
      </w:r>
      <w:bookmarkEnd w:id="2471"/>
    </w:p>
    <w:p w:rsidR="00634319" w:rsidRDefault="00634319" w:rsidP="00634319">
      <w:pPr>
        <w:pStyle w:val="KeepWithNext"/>
        <w:rPr>
          <w:rtl/>
          <w:lang w:eastAsia="he-IL"/>
        </w:rPr>
      </w:pPr>
    </w:p>
    <w:p w:rsidR="00634319" w:rsidRDefault="00634319" w:rsidP="00634319">
      <w:pPr>
        <w:rPr>
          <w:rtl/>
          <w:lang w:eastAsia="he-IL"/>
        </w:rPr>
      </w:pPr>
      <w:r>
        <w:rPr>
          <w:rFonts w:hint="cs"/>
          <w:rtl/>
          <w:lang w:eastAsia="he-IL"/>
        </w:rPr>
        <w:t>אפשר להעיר בקשר לסעיף (ב)?</w:t>
      </w:r>
    </w:p>
    <w:p w:rsidR="00634319" w:rsidRDefault="00634319" w:rsidP="00634319">
      <w:pPr>
        <w:rPr>
          <w:rtl/>
          <w:lang w:eastAsia="he-IL"/>
        </w:rPr>
      </w:pPr>
    </w:p>
    <w:p w:rsidR="00634319" w:rsidRDefault="00634319" w:rsidP="00634319">
      <w:pPr>
        <w:pStyle w:val="af8"/>
        <w:keepNext/>
        <w:rPr>
          <w:rtl/>
        </w:rPr>
      </w:pPr>
      <w:bookmarkStart w:id="2472" w:name="ET_yor_4758_369"/>
      <w:r w:rsidRPr="00634319">
        <w:rPr>
          <w:rStyle w:val="TagStyle"/>
          <w:rtl/>
        </w:rPr>
        <w:t xml:space="preserve"> &lt;&lt; </w:t>
      </w:r>
      <w:proofErr w:type="spellStart"/>
      <w:r w:rsidRPr="00634319">
        <w:rPr>
          <w:rStyle w:val="TagStyle"/>
          <w:rtl/>
        </w:rPr>
        <w:t>יור</w:t>
      </w:r>
      <w:proofErr w:type="spellEnd"/>
      <w:r w:rsidRPr="00634319">
        <w:rPr>
          <w:rStyle w:val="TagStyle"/>
          <w:rtl/>
        </w:rPr>
        <w:t xml:space="preserve"> &gt;&gt; </w:t>
      </w:r>
      <w:r>
        <w:rPr>
          <w:rtl/>
        </w:rPr>
        <w:t xml:space="preserve">היו"ר יעקב </w:t>
      </w:r>
      <w:proofErr w:type="spellStart"/>
      <w:r>
        <w:rPr>
          <w:rtl/>
        </w:rPr>
        <w:t>מרגי</w:t>
      </w:r>
      <w:proofErr w:type="spellEnd"/>
      <w:r>
        <w:rPr>
          <w:rtl/>
        </w:rPr>
        <w:t>:</w:t>
      </w:r>
      <w:r w:rsidRPr="00634319">
        <w:rPr>
          <w:rStyle w:val="TagStyle"/>
          <w:rtl/>
        </w:rPr>
        <w:t xml:space="preserve"> &lt;&lt; יור &gt;&gt;</w:t>
      </w:r>
      <w:r>
        <w:rPr>
          <w:rtl/>
        </w:rPr>
        <w:t xml:space="preserve">   </w:t>
      </w:r>
      <w:bookmarkEnd w:id="2472"/>
    </w:p>
    <w:p w:rsidR="00634319" w:rsidRDefault="00634319" w:rsidP="00634319">
      <w:pPr>
        <w:pStyle w:val="KeepWithNext"/>
        <w:rPr>
          <w:rtl/>
          <w:lang w:eastAsia="he-IL"/>
        </w:rPr>
      </w:pPr>
    </w:p>
    <w:p w:rsidR="00634319" w:rsidRPr="00634319" w:rsidRDefault="00634319" w:rsidP="00634319">
      <w:pPr>
        <w:rPr>
          <w:rtl/>
          <w:lang w:eastAsia="he-IL"/>
        </w:rPr>
      </w:pPr>
      <w:r>
        <w:rPr>
          <w:rFonts w:hint="cs"/>
          <w:rtl/>
          <w:lang w:eastAsia="he-IL"/>
        </w:rPr>
        <w:t xml:space="preserve">בבקשה. </w:t>
      </w:r>
    </w:p>
    <w:p w:rsidR="00990012" w:rsidRDefault="00990012" w:rsidP="00990012">
      <w:pPr>
        <w:rPr>
          <w:rtl/>
          <w:lang w:eastAsia="he-IL"/>
        </w:rPr>
      </w:pPr>
      <w:bookmarkStart w:id="2473" w:name="_ETM_Q1_6790381"/>
      <w:bookmarkStart w:id="2474" w:name="_ETM_Q1_6790451"/>
      <w:bookmarkStart w:id="2475" w:name="_ETM_Q1_6793682"/>
      <w:bookmarkEnd w:id="2473"/>
      <w:bookmarkEnd w:id="2474"/>
      <w:bookmarkEnd w:id="2475"/>
    </w:p>
    <w:p w:rsidR="00990012" w:rsidRDefault="00990012" w:rsidP="00990012">
      <w:pPr>
        <w:pStyle w:val="afb"/>
        <w:keepNext/>
        <w:rPr>
          <w:rtl/>
          <w:lang w:eastAsia="he-IL"/>
        </w:rPr>
      </w:pPr>
      <w:bookmarkStart w:id="2476" w:name="ET_guest_729090_217"/>
      <w:r w:rsidRPr="00990012">
        <w:rPr>
          <w:rStyle w:val="TagStyle"/>
          <w:rtl/>
        </w:rPr>
        <w:t xml:space="preserve"> &lt;&lt; אורח &gt;&gt; </w:t>
      </w:r>
      <w:r>
        <w:rPr>
          <w:rtl/>
          <w:lang w:eastAsia="he-IL"/>
        </w:rPr>
        <w:t>אילן בר:</w:t>
      </w:r>
      <w:r w:rsidRPr="00990012">
        <w:rPr>
          <w:rStyle w:val="TagStyle"/>
          <w:rtl/>
        </w:rPr>
        <w:t xml:space="preserve"> &lt;&lt; אורח &gt;&gt;</w:t>
      </w:r>
      <w:r>
        <w:rPr>
          <w:rtl/>
          <w:lang w:eastAsia="he-IL"/>
        </w:rPr>
        <w:t xml:space="preserve">   </w:t>
      </w:r>
      <w:bookmarkEnd w:id="2476"/>
    </w:p>
    <w:p w:rsidR="00990012" w:rsidRDefault="00990012" w:rsidP="00990012">
      <w:pPr>
        <w:pStyle w:val="KeepWithNext"/>
        <w:rPr>
          <w:rtl/>
          <w:lang w:eastAsia="he-IL"/>
        </w:rPr>
      </w:pPr>
    </w:p>
    <w:p w:rsidR="00990012" w:rsidRDefault="00990012" w:rsidP="00634319">
      <w:pPr>
        <w:rPr>
          <w:rtl/>
          <w:lang w:eastAsia="he-IL"/>
        </w:rPr>
      </w:pPr>
      <w:bookmarkStart w:id="2477" w:name="_ETM_Q1_6794207"/>
      <w:bookmarkStart w:id="2478" w:name="_ETM_Q1_6794247"/>
      <w:bookmarkEnd w:id="2477"/>
      <w:bookmarkEnd w:id="2478"/>
      <w:r>
        <w:rPr>
          <w:rFonts w:hint="cs"/>
          <w:rtl/>
          <w:lang w:eastAsia="he-IL"/>
        </w:rPr>
        <w:t>בסעיף (ב) יש דבר והיפוכו</w:t>
      </w:r>
      <w:r w:rsidR="00634319">
        <w:rPr>
          <w:rFonts w:hint="cs"/>
          <w:rtl/>
          <w:lang w:eastAsia="he-IL"/>
        </w:rPr>
        <w:t>.</w:t>
      </w:r>
      <w:r>
        <w:rPr>
          <w:rFonts w:hint="cs"/>
          <w:rtl/>
          <w:lang w:eastAsia="he-IL"/>
        </w:rPr>
        <w:t xml:space="preserve"> מצד אחד</w:t>
      </w:r>
      <w:r w:rsidR="00634319">
        <w:rPr>
          <w:rFonts w:hint="cs"/>
          <w:rtl/>
          <w:lang w:eastAsia="he-IL"/>
        </w:rPr>
        <w:t xml:space="preserve"> מדובר בזה ש</w:t>
      </w:r>
      <w:r>
        <w:rPr>
          <w:rFonts w:hint="cs"/>
          <w:rtl/>
          <w:lang w:eastAsia="he-IL"/>
        </w:rPr>
        <w:t xml:space="preserve">כל </w:t>
      </w:r>
      <w:bookmarkStart w:id="2479" w:name="_ETM_Q1_6805493"/>
      <w:bookmarkEnd w:id="2479"/>
      <w:r>
        <w:rPr>
          <w:rFonts w:hint="cs"/>
          <w:rtl/>
          <w:lang w:eastAsia="he-IL"/>
        </w:rPr>
        <w:t>רוח החוק היא</w:t>
      </w:r>
      <w:r w:rsidR="00634319">
        <w:rPr>
          <w:rFonts w:hint="cs"/>
          <w:rtl/>
          <w:lang w:eastAsia="he-IL"/>
        </w:rPr>
        <w:t xml:space="preserve"> </w:t>
      </w:r>
      <w:bookmarkStart w:id="2480" w:name="_ETM_Q1_6803398"/>
      <w:bookmarkEnd w:id="2480"/>
      <w:r w:rsidR="00634319">
        <w:rPr>
          <w:rFonts w:hint="cs"/>
          <w:rtl/>
          <w:lang w:eastAsia="he-IL"/>
        </w:rPr>
        <w:t>שהיבואן יצהיר על סמך זה שיש לו בסיס להצהרה שלו,</w:t>
      </w:r>
      <w:r>
        <w:rPr>
          <w:rFonts w:hint="cs"/>
          <w:rtl/>
          <w:lang w:eastAsia="he-IL"/>
        </w:rPr>
        <w:t xml:space="preserve"> ובסעיף</w:t>
      </w:r>
      <w:r w:rsidR="00634319">
        <w:rPr>
          <w:rFonts w:hint="cs"/>
          <w:rtl/>
          <w:lang w:eastAsia="he-IL"/>
        </w:rPr>
        <w:t xml:space="preserve"> </w:t>
      </w:r>
      <w:bookmarkStart w:id="2481" w:name="_ETM_Q1_6806309"/>
      <w:bookmarkEnd w:id="2481"/>
      <w:r w:rsidR="00634319">
        <w:rPr>
          <w:rFonts w:hint="cs"/>
          <w:rtl/>
          <w:lang w:eastAsia="he-IL"/>
        </w:rPr>
        <w:t>(ב) כתוב ש</w:t>
      </w:r>
      <w:r>
        <w:rPr>
          <w:rFonts w:hint="cs"/>
          <w:rtl/>
          <w:lang w:eastAsia="he-IL"/>
        </w:rPr>
        <w:t xml:space="preserve">התקנות יוגדרו בצורה </w:t>
      </w:r>
      <w:bookmarkStart w:id="2482" w:name="_ETM_Q1_6818725"/>
      <w:bookmarkEnd w:id="2482"/>
      <w:r>
        <w:rPr>
          <w:rFonts w:hint="cs"/>
          <w:rtl/>
          <w:lang w:eastAsia="he-IL"/>
        </w:rPr>
        <w:t>כזאת שלא ימענו ייבוא</w:t>
      </w:r>
      <w:r w:rsidR="00634319">
        <w:rPr>
          <w:rFonts w:hint="cs"/>
          <w:rtl/>
          <w:lang w:eastAsia="he-IL"/>
        </w:rPr>
        <w:t xml:space="preserve"> של מכשירים בידי</w:t>
      </w:r>
      <w:r>
        <w:rPr>
          <w:rFonts w:hint="cs"/>
          <w:rtl/>
          <w:lang w:eastAsia="he-IL"/>
        </w:rPr>
        <w:t xml:space="preserve"> יבואנים</w:t>
      </w:r>
      <w:r w:rsidR="00634319">
        <w:rPr>
          <w:rFonts w:hint="cs"/>
          <w:rtl/>
          <w:lang w:eastAsia="he-IL"/>
        </w:rPr>
        <w:t xml:space="preserve"> שאינם ישירים, זאת אומרת</w:t>
      </w:r>
      <w:r>
        <w:rPr>
          <w:rFonts w:hint="cs"/>
          <w:rtl/>
          <w:lang w:eastAsia="he-IL"/>
        </w:rPr>
        <w:t xml:space="preserve"> </w:t>
      </w:r>
      <w:r w:rsidR="00634319">
        <w:rPr>
          <w:rFonts w:hint="cs"/>
          <w:rtl/>
          <w:lang w:eastAsia="he-IL"/>
        </w:rPr>
        <w:t xml:space="preserve">יבואנים </w:t>
      </w:r>
      <w:r>
        <w:rPr>
          <w:rFonts w:hint="cs"/>
          <w:rtl/>
          <w:lang w:eastAsia="he-IL"/>
        </w:rPr>
        <w:t>מקבילים</w:t>
      </w:r>
      <w:r w:rsidR="00634319">
        <w:rPr>
          <w:rFonts w:hint="cs"/>
          <w:rtl/>
          <w:lang w:eastAsia="he-IL"/>
        </w:rPr>
        <w:t xml:space="preserve">. ליבואנים </w:t>
      </w:r>
      <w:bookmarkStart w:id="2483" w:name="_ETM_Q1_6823176"/>
      <w:bookmarkEnd w:id="2483"/>
      <w:r w:rsidR="00634319">
        <w:rPr>
          <w:rFonts w:hint="cs"/>
          <w:rtl/>
          <w:lang w:eastAsia="he-IL"/>
        </w:rPr>
        <w:t>מקבילים</w:t>
      </w:r>
      <w:r>
        <w:rPr>
          <w:rFonts w:hint="cs"/>
          <w:rtl/>
          <w:lang w:eastAsia="he-IL"/>
        </w:rPr>
        <w:t xml:space="preserve"> אין </w:t>
      </w:r>
      <w:bookmarkStart w:id="2484" w:name="_ETM_Q1_6828371"/>
      <w:bookmarkEnd w:id="2484"/>
      <w:r>
        <w:rPr>
          <w:rFonts w:hint="cs"/>
          <w:rtl/>
          <w:lang w:eastAsia="he-IL"/>
        </w:rPr>
        <w:t>כלום. הם</w:t>
      </w:r>
      <w:r w:rsidR="00634319">
        <w:rPr>
          <w:rFonts w:hint="cs"/>
          <w:rtl/>
          <w:lang w:eastAsia="he-IL"/>
        </w:rPr>
        <w:t xml:space="preserve"> קונים סטוקים והם</w:t>
      </w:r>
      <w:r>
        <w:rPr>
          <w:rFonts w:hint="cs"/>
          <w:rtl/>
          <w:lang w:eastAsia="he-IL"/>
        </w:rPr>
        <w:t xml:space="preserve"> באים</w:t>
      </w:r>
      <w:r w:rsidR="00634319">
        <w:rPr>
          <w:rFonts w:hint="cs"/>
          <w:rtl/>
          <w:lang w:eastAsia="he-IL"/>
        </w:rPr>
        <w:t xml:space="preserve"> בלי תעודות, בלי הוכחות, שום כלום.</w:t>
      </w:r>
      <w:r>
        <w:rPr>
          <w:rFonts w:hint="cs"/>
          <w:rtl/>
          <w:lang w:eastAsia="he-IL"/>
        </w:rPr>
        <w:t xml:space="preserve"> אם אתם כותבים</w:t>
      </w:r>
      <w:r w:rsidR="00634319">
        <w:rPr>
          <w:rFonts w:hint="cs"/>
          <w:rtl/>
          <w:lang w:eastAsia="he-IL"/>
        </w:rPr>
        <w:t xml:space="preserve"> </w:t>
      </w:r>
      <w:bookmarkStart w:id="2485" w:name="_ETM_Q1_6832000"/>
      <w:bookmarkEnd w:id="2485"/>
      <w:r w:rsidR="00634319">
        <w:rPr>
          <w:rFonts w:hint="cs"/>
          <w:rtl/>
          <w:lang w:eastAsia="he-IL"/>
        </w:rPr>
        <w:t xml:space="preserve">בסעיף (ב) שאתם תבנו תקנות שיתאימו </w:t>
      </w:r>
      <w:bookmarkStart w:id="2486" w:name="_ETM_Q1_6835277"/>
      <w:bookmarkEnd w:id="2486"/>
      <w:r>
        <w:rPr>
          <w:rFonts w:hint="cs"/>
          <w:rtl/>
          <w:lang w:eastAsia="he-IL"/>
        </w:rPr>
        <w:t>להם, בעצם אתם אומרים</w:t>
      </w:r>
      <w:r w:rsidR="00634319">
        <w:rPr>
          <w:rFonts w:hint="cs"/>
          <w:rtl/>
          <w:lang w:eastAsia="he-IL"/>
        </w:rPr>
        <w:t xml:space="preserve"> שאתם תבנו תקנות </w:t>
      </w:r>
      <w:bookmarkStart w:id="2487" w:name="_ETM_Q1_6837331"/>
      <w:bookmarkEnd w:id="2487"/>
      <w:r w:rsidR="00634319">
        <w:rPr>
          <w:rFonts w:hint="cs"/>
          <w:rtl/>
          <w:lang w:eastAsia="he-IL"/>
        </w:rPr>
        <w:t>שיתאימו לכלום.</w:t>
      </w:r>
      <w:r>
        <w:rPr>
          <w:rFonts w:hint="cs"/>
          <w:rtl/>
          <w:lang w:eastAsia="he-IL"/>
        </w:rPr>
        <w:t xml:space="preserve"> כי ליבואנים </w:t>
      </w:r>
      <w:bookmarkStart w:id="2488" w:name="_ETM_Q1_6847003"/>
      <w:bookmarkEnd w:id="2488"/>
      <w:r>
        <w:rPr>
          <w:rFonts w:hint="cs"/>
          <w:rtl/>
          <w:lang w:eastAsia="he-IL"/>
        </w:rPr>
        <w:t>המקבילים</w:t>
      </w:r>
      <w:r w:rsidR="00634319">
        <w:rPr>
          <w:rFonts w:hint="cs"/>
          <w:rtl/>
          <w:lang w:eastAsia="he-IL"/>
        </w:rPr>
        <w:t xml:space="preserve"> בדרך כלל</w:t>
      </w:r>
      <w:r>
        <w:rPr>
          <w:rFonts w:hint="cs"/>
          <w:rtl/>
          <w:lang w:eastAsia="he-IL"/>
        </w:rPr>
        <w:t xml:space="preserve"> אין כלום. </w:t>
      </w:r>
      <w:r w:rsidR="00634319">
        <w:rPr>
          <w:rFonts w:hint="cs"/>
          <w:rtl/>
          <w:lang w:eastAsia="he-IL"/>
        </w:rPr>
        <w:t xml:space="preserve">אני אומר לכם מידיעה. </w:t>
      </w:r>
      <w:bookmarkStart w:id="2489" w:name="_ETM_Q1_6857570"/>
      <w:bookmarkStart w:id="2490" w:name="_ETM_Q1_6857610"/>
      <w:bookmarkEnd w:id="2489"/>
      <w:bookmarkEnd w:id="2490"/>
      <w:r>
        <w:rPr>
          <w:rFonts w:hint="cs"/>
          <w:rtl/>
          <w:lang w:eastAsia="he-IL"/>
        </w:rPr>
        <w:t xml:space="preserve">יש כאן </w:t>
      </w:r>
      <w:bookmarkStart w:id="2491" w:name="_ETM_Q1_6859285"/>
      <w:bookmarkEnd w:id="2491"/>
      <w:r w:rsidR="00634319">
        <w:rPr>
          <w:rFonts w:hint="cs"/>
          <w:rtl/>
          <w:lang w:eastAsia="he-IL"/>
        </w:rPr>
        <w:t xml:space="preserve">בעיה משפטית, כי הסעיף </w:t>
      </w:r>
      <w:bookmarkStart w:id="2492" w:name="_ETM_Q1_6854104"/>
      <w:bookmarkEnd w:id="2492"/>
      <w:r w:rsidR="00634319">
        <w:rPr>
          <w:rFonts w:hint="cs"/>
          <w:rtl/>
          <w:lang w:eastAsia="he-IL"/>
        </w:rPr>
        <w:t xml:space="preserve">הזה מבטל את כל מה שכתוב פה. זה כתוב יפה, </w:t>
      </w:r>
      <w:bookmarkStart w:id="2493" w:name="_ETM_Q1_6855820"/>
      <w:bookmarkEnd w:id="2493"/>
      <w:r w:rsidR="00634319">
        <w:rPr>
          <w:rFonts w:hint="cs"/>
          <w:rtl/>
          <w:lang w:eastAsia="he-IL"/>
        </w:rPr>
        <w:t xml:space="preserve">אגב, עד כאן. אבל פה זה אומר שכל מה שכתוב </w:t>
      </w:r>
      <w:bookmarkStart w:id="2494" w:name="_ETM_Q1_6858523"/>
      <w:bookmarkEnd w:id="2494"/>
      <w:r w:rsidR="00634319">
        <w:rPr>
          <w:rFonts w:hint="cs"/>
          <w:rtl/>
          <w:lang w:eastAsia="he-IL"/>
        </w:rPr>
        <w:t xml:space="preserve">לא רלוונטי. </w:t>
      </w:r>
    </w:p>
    <w:p w:rsidR="00990012" w:rsidRDefault="00990012" w:rsidP="00990012">
      <w:pPr>
        <w:rPr>
          <w:rtl/>
          <w:lang w:eastAsia="he-IL"/>
        </w:rPr>
      </w:pPr>
      <w:bookmarkStart w:id="2495" w:name="_ETM_Q1_6866276"/>
      <w:bookmarkStart w:id="2496" w:name="_ETM_Q1_6866346"/>
      <w:bookmarkStart w:id="2497" w:name="_ETM_Q1_6868876"/>
      <w:bookmarkEnd w:id="2495"/>
      <w:bookmarkEnd w:id="2496"/>
      <w:bookmarkEnd w:id="2497"/>
    </w:p>
    <w:p w:rsidR="00990012" w:rsidRDefault="00990012" w:rsidP="00990012">
      <w:pPr>
        <w:pStyle w:val="afb"/>
        <w:keepNext/>
        <w:rPr>
          <w:rtl/>
          <w:lang w:eastAsia="he-IL"/>
        </w:rPr>
      </w:pPr>
      <w:bookmarkStart w:id="2498" w:name="ET_guest_3915_220"/>
      <w:r w:rsidRPr="0099001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90012">
        <w:rPr>
          <w:rStyle w:val="TagStyle"/>
          <w:rtl/>
        </w:rPr>
        <w:t xml:space="preserve"> &lt;&lt; אורח &gt;&gt;</w:t>
      </w:r>
      <w:r>
        <w:rPr>
          <w:rtl/>
          <w:lang w:eastAsia="he-IL"/>
        </w:rPr>
        <w:t xml:space="preserve">   </w:t>
      </w:r>
      <w:bookmarkEnd w:id="2498"/>
    </w:p>
    <w:p w:rsidR="00990012" w:rsidRDefault="00990012" w:rsidP="00990012">
      <w:pPr>
        <w:pStyle w:val="KeepWithNext"/>
        <w:rPr>
          <w:rtl/>
          <w:lang w:eastAsia="he-IL"/>
        </w:rPr>
      </w:pPr>
    </w:p>
    <w:p w:rsidR="00990012" w:rsidRDefault="00634319" w:rsidP="00990012">
      <w:pPr>
        <w:rPr>
          <w:rtl/>
          <w:lang w:eastAsia="he-IL"/>
        </w:rPr>
      </w:pPr>
      <w:bookmarkStart w:id="2499" w:name="_ETM_Q1_6869366"/>
      <w:bookmarkStart w:id="2500" w:name="_ETM_Q1_6869411"/>
      <w:bookmarkEnd w:id="2499"/>
      <w:bookmarkEnd w:id="2500"/>
      <w:r>
        <w:rPr>
          <w:rFonts w:hint="cs"/>
          <w:rtl/>
          <w:lang w:eastAsia="he-IL"/>
        </w:rPr>
        <w:t>מצטער ש</w:t>
      </w:r>
      <w:r w:rsidR="00990012">
        <w:rPr>
          <w:rFonts w:hint="cs"/>
          <w:rtl/>
          <w:lang w:eastAsia="he-IL"/>
        </w:rPr>
        <w:t xml:space="preserve">לא כל כך הבנתי </w:t>
      </w:r>
      <w:r>
        <w:rPr>
          <w:rFonts w:hint="cs"/>
          <w:rtl/>
          <w:lang w:eastAsia="he-IL"/>
        </w:rPr>
        <w:t xml:space="preserve">את הקושי המשפטי. </w:t>
      </w:r>
    </w:p>
    <w:p w:rsidR="00634319" w:rsidRDefault="00634319" w:rsidP="00990012">
      <w:pPr>
        <w:rPr>
          <w:rtl/>
          <w:lang w:eastAsia="he-IL"/>
        </w:rPr>
      </w:pPr>
      <w:bookmarkStart w:id="2501" w:name="_ETM_Q1_6872690"/>
      <w:bookmarkStart w:id="2502" w:name="_ETM_Q1_6872768"/>
      <w:bookmarkEnd w:id="2501"/>
      <w:bookmarkEnd w:id="2502"/>
    </w:p>
    <w:p w:rsidR="00634319" w:rsidRDefault="00634319" w:rsidP="00634319">
      <w:pPr>
        <w:pStyle w:val="a5"/>
        <w:keepNext/>
        <w:rPr>
          <w:rtl/>
        </w:rPr>
      </w:pPr>
      <w:bookmarkStart w:id="2503" w:name="ET_speaker_איתי_עצמון_370"/>
      <w:r w:rsidRPr="00634319">
        <w:rPr>
          <w:rStyle w:val="TagStyle"/>
          <w:rtl/>
        </w:rPr>
        <w:t xml:space="preserve"> &lt;&lt; דובר &gt;&gt; </w:t>
      </w:r>
      <w:r>
        <w:rPr>
          <w:rtl/>
        </w:rPr>
        <w:t>איתי עצמון:</w:t>
      </w:r>
      <w:r w:rsidRPr="00634319">
        <w:rPr>
          <w:rStyle w:val="TagStyle"/>
          <w:rtl/>
        </w:rPr>
        <w:t xml:space="preserve"> &lt;&lt; דובר &gt;&gt;</w:t>
      </w:r>
      <w:r>
        <w:rPr>
          <w:rtl/>
        </w:rPr>
        <w:t xml:space="preserve">   </w:t>
      </w:r>
      <w:bookmarkEnd w:id="2503"/>
    </w:p>
    <w:p w:rsidR="00634319" w:rsidRDefault="00634319" w:rsidP="00634319">
      <w:pPr>
        <w:pStyle w:val="KeepWithNext"/>
        <w:rPr>
          <w:rtl/>
          <w:lang w:eastAsia="he-IL"/>
        </w:rPr>
      </w:pPr>
    </w:p>
    <w:p w:rsidR="00634319" w:rsidRPr="00634319" w:rsidRDefault="00634319" w:rsidP="00634319">
      <w:pPr>
        <w:rPr>
          <w:rtl/>
          <w:lang w:eastAsia="he-IL"/>
        </w:rPr>
      </w:pPr>
      <w:r>
        <w:rPr>
          <w:rFonts w:hint="cs"/>
          <w:rtl/>
          <w:lang w:eastAsia="he-IL"/>
        </w:rPr>
        <w:t xml:space="preserve">גם אני לא הבנתי. </w:t>
      </w:r>
      <w:bookmarkStart w:id="2504" w:name="_ETM_Q1_6871908"/>
      <w:bookmarkEnd w:id="2504"/>
    </w:p>
    <w:p w:rsidR="0001408B" w:rsidRDefault="0001408B" w:rsidP="00990012">
      <w:pPr>
        <w:rPr>
          <w:rtl/>
          <w:lang w:eastAsia="he-IL"/>
        </w:rPr>
      </w:pPr>
      <w:bookmarkStart w:id="2505" w:name="_ETM_Q1_6877812"/>
      <w:bookmarkStart w:id="2506" w:name="_ETM_Q1_6879622"/>
      <w:bookmarkEnd w:id="2505"/>
      <w:bookmarkEnd w:id="2506"/>
    </w:p>
    <w:p w:rsidR="0001408B" w:rsidRDefault="0001408B" w:rsidP="0001408B">
      <w:pPr>
        <w:pStyle w:val="afb"/>
        <w:keepNext/>
        <w:rPr>
          <w:rtl/>
          <w:lang w:eastAsia="he-IL"/>
        </w:rPr>
      </w:pPr>
      <w:bookmarkStart w:id="2507" w:name="ET_guest_729090_221"/>
      <w:r w:rsidRPr="0001408B">
        <w:rPr>
          <w:rStyle w:val="TagStyle"/>
          <w:rtl/>
        </w:rPr>
        <w:t xml:space="preserve"> &lt;&lt; אורח &gt;&gt; </w:t>
      </w:r>
      <w:r>
        <w:rPr>
          <w:rtl/>
          <w:lang w:eastAsia="he-IL"/>
        </w:rPr>
        <w:t>אילן בר:</w:t>
      </w:r>
      <w:r w:rsidRPr="0001408B">
        <w:rPr>
          <w:rStyle w:val="TagStyle"/>
          <w:rtl/>
        </w:rPr>
        <w:t xml:space="preserve"> &lt;&lt; אורח &gt;&gt;</w:t>
      </w:r>
      <w:r>
        <w:rPr>
          <w:rtl/>
          <w:lang w:eastAsia="he-IL"/>
        </w:rPr>
        <w:t xml:space="preserve">   </w:t>
      </w:r>
      <w:bookmarkEnd w:id="2507"/>
    </w:p>
    <w:p w:rsidR="0001408B" w:rsidRDefault="0001408B" w:rsidP="0001408B">
      <w:pPr>
        <w:pStyle w:val="KeepWithNext"/>
        <w:rPr>
          <w:rtl/>
          <w:lang w:eastAsia="he-IL"/>
        </w:rPr>
      </w:pPr>
    </w:p>
    <w:p w:rsidR="0001408B" w:rsidRDefault="0001408B" w:rsidP="0001408B">
      <w:pPr>
        <w:rPr>
          <w:rtl/>
          <w:lang w:eastAsia="he-IL"/>
        </w:rPr>
      </w:pPr>
      <w:bookmarkStart w:id="2508" w:name="_ETM_Q1_6880072"/>
      <w:bookmarkStart w:id="2509" w:name="_ETM_Q1_6880117"/>
      <w:bookmarkEnd w:id="2508"/>
      <w:bookmarkEnd w:id="2509"/>
      <w:r>
        <w:rPr>
          <w:rFonts w:hint="cs"/>
          <w:rtl/>
          <w:lang w:eastAsia="he-IL"/>
        </w:rPr>
        <w:t xml:space="preserve">אסביר שוב. יבואן מקביל </w:t>
      </w:r>
      <w:bookmarkStart w:id="2510" w:name="_ETM_Q1_6884488"/>
      <w:bookmarkEnd w:id="2510"/>
      <w:r>
        <w:rPr>
          <w:rFonts w:hint="cs"/>
          <w:rtl/>
          <w:lang w:eastAsia="he-IL"/>
        </w:rPr>
        <w:t>זה יבואן שקונה סטוקים</w:t>
      </w:r>
      <w:r w:rsidR="00634319">
        <w:rPr>
          <w:rFonts w:hint="cs"/>
          <w:rtl/>
          <w:lang w:eastAsia="he-IL"/>
        </w:rPr>
        <w:t>, והיות שהוא לא מקושר ליבואן הרשמי</w:t>
      </w:r>
      <w:r>
        <w:rPr>
          <w:rFonts w:hint="cs"/>
          <w:rtl/>
          <w:lang w:eastAsia="he-IL"/>
        </w:rPr>
        <w:t xml:space="preserve"> אין לו תעודות בדיקה, אין לו </w:t>
      </w:r>
      <w:bookmarkStart w:id="2511" w:name="_ETM_Q1_6891244"/>
      <w:bookmarkEnd w:id="2511"/>
      <w:r>
        <w:rPr>
          <w:rFonts w:hint="cs"/>
          <w:rtl/>
          <w:lang w:eastAsia="he-IL"/>
        </w:rPr>
        <w:t xml:space="preserve">הוכחות אנרגטיות, אין לו כלום. אתם כותבים </w:t>
      </w:r>
      <w:r w:rsidR="00634319">
        <w:rPr>
          <w:rFonts w:hint="cs"/>
          <w:rtl/>
          <w:lang w:eastAsia="he-IL"/>
        </w:rPr>
        <w:t xml:space="preserve">שהתקנות ייבנו כך </w:t>
      </w:r>
      <w:bookmarkStart w:id="2512" w:name="_ETM_Q1_6897777"/>
      <w:bookmarkEnd w:id="2512"/>
      <w:r w:rsidR="00634319">
        <w:rPr>
          <w:rFonts w:hint="cs"/>
          <w:rtl/>
          <w:lang w:eastAsia="he-IL"/>
        </w:rPr>
        <w:t xml:space="preserve">שיבואן מהסוג הזה, זה לא יפריע לו. </w:t>
      </w:r>
    </w:p>
    <w:p w:rsidR="0001408B" w:rsidRDefault="0001408B" w:rsidP="0001408B">
      <w:pPr>
        <w:rPr>
          <w:rtl/>
          <w:lang w:eastAsia="he-IL"/>
        </w:rPr>
      </w:pPr>
      <w:bookmarkStart w:id="2513" w:name="_ETM_Q1_6903865"/>
      <w:bookmarkStart w:id="2514" w:name="_ETM_Q1_6903950"/>
      <w:bookmarkEnd w:id="2513"/>
      <w:bookmarkEnd w:id="2514"/>
    </w:p>
    <w:p w:rsidR="0001408B" w:rsidRDefault="0001408B" w:rsidP="0001408B">
      <w:pPr>
        <w:pStyle w:val="af8"/>
        <w:keepNext/>
        <w:rPr>
          <w:rtl/>
        </w:rPr>
      </w:pPr>
      <w:bookmarkStart w:id="2515" w:name="ET_yor_4758_222"/>
      <w:r w:rsidRPr="0001408B">
        <w:rPr>
          <w:rStyle w:val="TagStyle"/>
          <w:rtl/>
        </w:rPr>
        <w:t xml:space="preserve"> &lt;&lt; </w:t>
      </w:r>
      <w:proofErr w:type="spellStart"/>
      <w:r w:rsidRPr="0001408B">
        <w:rPr>
          <w:rStyle w:val="TagStyle"/>
          <w:rtl/>
        </w:rPr>
        <w:t>יור</w:t>
      </w:r>
      <w:proofErr w:type="spellEnd"/>
      <w:r w:rsidRPr="0001408B">
        <w:rPr>
          <w:rStyle w:val="TagStyle"/>
          <w:rtl/>
        </w:rPr>
        <w:t xml:space="preserve"> &gt;&gt; </w:t>
      </w:r>
      <w:r>
        <w:rPr>
          <w:rtl/>
        </w:rPr>
        <w:t xml:space="preserve">היו"ר יעקב </w:t>
      </w:r>
      <w:proofErr w:type="spellStart"/>
      <w:r>
        <w:rPr>
          <w:rtl/>
        </w:rPr>
        <w:t>מרגי</w:t>
      </w:r>
      <w:proofErr w:type="spellEnd"/>
      <w:r>
        <w:rPr>
          <w:rtl/>
        </w:rPr>
        <w:t>:</w:t>
      </w:r>
      <w:r w:rsidRPr="0001408B">
        <w:rPr>
          <w:rStyle w:val="TagStyle"/>
          <w:rtl/>
        </w:rPr>
        <w:t xml:space="preserve"> &lt;&lt; יור &gt;&gt;</w:t>
      </w:r>
      <w:r>
        <w:rPr>
          <w:rtl/>
        </w:rPr>
        <w:t xml:space="preserve">   </w:t>
      </w:r>
      <w:bookmarkEnd w:id="2515"/>
    </w:p>
    <w:p w:rsidR="0001408B" w:rsidRDefault="0001408B" w:rsidP="0001408B">
      <w:pPr>
        <w:pStyle w:val="KeepWithNext"/>
        <w:rPr>
          <w:rtl/>
          <w:lang w:eastAsia="he-IL"/>
        </w:rPr>
      </w:pPr>
    </w:p>
    <w:p w:rsidR="0001408B" w:rsidRDefault="0001408B" w:rsidP="0001408B">
      <w:pPr>
        <w:rPr>
          <w:rtl/>
          <w:lang w:eastAsia="he-IL"/>
        </w:rPr>
      </w:pPr>
      <w:bookmarkStart w:id="2516" w:name="_ETM_Q1_6905116"/>
      <w:bookmarkEnd w:id="2516"/>
      <w:r>
        <w:rPr>
          <w:rFonts w:hint="cs"/>
          <w:rtl/>
          <w:lang w:eastAsia="he-IL"/>
        </w:rPr>
        <w:t xml:space="preserve">מאיפה </w:t>
      </w:r>
      <w:bookmarkStart w:id="2517" w:name="_ETM_Q1_6906656"/>
      <w:bookmarkEnd w:id="2517"/>
      <w:r>
        <w:rPr>
          <w:rFonts w:hint="cs"/>
          <w:rtl/>
          <w:lang w:eastAsia="he-IL"/>
        </w:rPr>
        <w:t xml:space="preserve">אתה יודע שהתקנות </w:t>
      </w:r>
      <w:proofErr w:type="spellStart"/>
      <w:r>
        <w:rPr>
          <w:rFonts w:hint="cs"/>
          <w:rtl/>
          <w:lang w:eastAsia="he-IL"/>
        </w:rPr>
        <w:t>יחריגו</w:t>
      </w:r>
      <w:proofErr w:type="spellEnd"/>
      <w:r>
        <w:rPr>
          <w:rFonts w:hint="cs"/>
          <w:rtl/>
          <w:lang w:eastAsia="he-IL"/>
        </w:rPr>
        <w:t xml:space="preserve"> אותו?</w:t>
      </w:r>
    </w:p>
    <w:p w:rsidR="0001408B" w:rsidRDefault="0001408B" w:rsidP="0001408B">
      <w:pPr>
        <w:rPr>
          <w:rtl/>
          <w:lang w:eastAsia="he-IL"/>
        </w:rPr>
      </w:pPr>
      <w:bookmarkStart w:id="2518" w:name="_ETM_Q1_6916007"/>
      <w:bookmarkStart w:id="2519" w:name="_ETM_Q1_6916102"/>
      <w:bookmarkStart w:id="2520" w:name="_ETM_Q1_6917347"/>
      <w:bookmarkEnd w:id="2518"/>
      <w:bookmarkEnd w:id="2519"/>
      <w:bookmarkEnd w:id="2520"/>
    </w:p>
    <w:p w:rsidR="0001408B" w:rsidRDefault="0001408B" w:rsidP="0001408B">
      <w:pPr>
        <w:pStyle w:val="afb"/>
        <w:keepNext/>
        <w:rPr>
          <w:rtl/>
          <w:lang w:eastAsia="he-IL"/>
        </w:rPr>
      </w:pPr>
      <w:bookmarkStart w:id="2521" w:name="ET_guest_729090_223"/>
      <w:r w:rsidRPr="0001408B">
        <w:rPr>
          <w:rStyle w:val="TagStyle"/>
          <w:rtl/>
        </w:rPr>
        <w:t xml:space="preserve"> &lt;&lt; אורח &gt;&gt; </w:t>
      </w:r>
      <w:r>
        <w:rPr>
          <w:rtl/>
          <w:lang w:eastAsia="he-IL"/>
        </w:rPr>
        <w:t>אילן בר:</w:t>
      </w:r>
      <w:r w:rsidRPr="0001408B">
        <w:rPr>
          <w:rStyle w:val="TagStyle"/>
          <w:rtl/>
        </w:rPr>
        <w:t xml:space="preserve"> &lt;&lt; אורח &gt;&gt;</w:t>
      </w:r>
      <w:r>
        <w:rPr>
          <w:rtl/>
          <w:lang w:eastAsia="he-IL"/>
        </w:rPr>
        <w:t xml:space="preserve">   </w:t>
      </w:r>
      <w:bookmarkEnd w:id="2521"/>
    </w:p>
    <w:p w:rsidR="0001408B" w:rsidRDefault="0001408B" w:rsidP="0001408B">
      <w:pPr>
        <w:pStyle w:val="KeepWithNext"/>
        <w:rPr>
          <w:rtl/>
          <w:lang w:eastAsia="he-IL"/>
        </w:rPr>
      </w:pPr>
    </w:p>
    <w:p w:rsidR="0001408B" w:rsidRDefault="0001408B" w:rsidP="0001408B">
      <w:pPr>
        <w:rPr>
          <w:rtl/>
          <w:lang w:eastAsia="he-IL"/>
        </w:rPr>
      </w:pPr>
      <w:bookmarkStart w:id="2522" w:name="_ETM_Q1_6917892"/>
      <w:bookmarkStart w:id="2523" w:name="_ETM_Q1_6917942"/>
      <w:bookmarkEnd w:id="2522"/>
      <w:bookmarkEnd w:id="2523"/>
      <w:r>
        <w:rPr>
          <w:rFonts w:hint="cs"/>
          <w:rtl/>
          <w:lang w:eastAsia="he-IL"/>
        </w:rPr>
        <w:t xml:space="preserve">כתוב בסעיף (ב) </w:t>
      </w:r>
      <w:r w:rsidR="00634319">
        <w:rPr>
          <w:rFonts w:hint="cs"/>
          <w:rtl/>
          <w:lang w:eastAsia="he-IL"/>
        </w:rPr>
        <w:t xml:space="preserve">שהתקנות לפי </w:t>
      </w:r>
      <w:bookmarkStart w:id="2524" w:name="_ETM_Q1_6914771"/>
      <w:bookmarkEnd w:id="2524"/>
      <w:r w:rsidR="00634319">
        <w:rPr>
          <w:rFonts w:hint="cs"/>
          <w:rtl/>
          <w:lang w:eastAsia="he-IL"/>
        </w:rPr>
        <w:t xml:space="preserve">סעיף (א) ייקבעו באופן שלא ימנע ייבוא בידי יבואן </w:t>
      </w:r>
      <w:bookmarkStart w:id="2525" w:name="_ETM_Q1_6921104"/>
      <w:bookmarkEnd w:id="2525"/>
      <w:r w:rsidR="00634319">
        <w:rPr>
          <w:rFonts w:hint="cs"/>
          <w:rtl/>
          <w:lang w:eastAsia="he-IL"/>
        </w:rPr>
        <w:t xml:space="preserve">שאינו יבואן ישיר. </w:t>
      </w:r>
    </w:p>
    <w:p w:rsidR="0001408B" w:rsidRDefault="0001408B" w:rsidP="0001408B">
      <w:pPr>
        <w:rPr>
          <w:rtl/>
          <w:lang w:eastAsia="he-IL"/>
        </w:rPr>
      </w:pPr>
      <w:bookmarkStart w:id="2526" w:name="_ETM_Q1_6924698"/>
      <w:bookmarkStart w:id="2527" w:name="_ETM_Q1_6924773"/>
      <w:bookmarkEnd w:id="2526"/>
      <w:bookmarkEnd w:id="2527"/>
    </w:p>
    <w:p w:rsidR="0001408B" w:rsidRDefault="0001408B" w:rsidP="0001408B">
      <w:pPr>
        <w:pStyle w:val="af8"/>
        <w:keepNext/>
        <w:rPr>
          <w:rtl/>
        </w:rPr>
      </w:pPr>
      <w:bookmarkStart w:id="2528" w:name="ET_yor_4758_224"/>
      <w:r w:rsidRPr="0001408B">
        <w:rPr>
          <w:rStyle w:val="TagStyle"/>
          <w:rtl/>
        </w:rPr>
        <w:t xml:space="preserve"> &lt;&lt; </w:t>
      </w:r>
      <w:proofErr w:type="spellStart"/>
      <w:r w:rsidRPr="0001408B">
        <w:rPr>
          <w:rStyle w:val="TagStyle"/>
          <w:rtl/>
        </w:rPr>
        <w:t>יור</w:t>
      </w:r>
      <w:proofErr w:type="spellEnd"/>
      <w:r w:rsidRPr="0001408B">
        <w:rPr>
          <w:rStyle w:val="TagStyle"/>
          <w:rtl/>
        </w:rPr>
        <w:t xml:space="preserve"> &gt;&gt; </w:t>
      </w:r>
      <w:r>
        <w:rPr>
          <w:rtl/>
        </w:rPr>
        <w:t xml:space="preserve">היו"ר יעקב </w:t>
      </w:r>
      <w:proofErr w:type="spellStart"/>
      <w:r>
        <w:rPr>
          <w:rtl/>
        </w:rPr>
        <w:t>מרגי</w:t>
      </w:r>
      <w:proofErr w:type="spellEnd"/>
      <w:r>
        <w:rPr>
          <w:rtl/>
        </w:rPr>
        <w:t>:</w:t>
      </w:r>
      <w:r w:rsidRPr="0001408B">
        <w:rPr>
          <w:rStyle w:val="TagStyle"/>
          <w:rtl/>
        </w:rPr>
        <w:t xml:space="preserve"> &lt;&lt; יור &gt;&gt;</w:t>
      </w:r>
      <w:r>
        <w:rPr>
          <w:rtl/>
        </w:rPr>
        <w:t xml:space="preserve">   </w:t>
      </w:r>
      <w:bookmarkEnd w:id="2528"/>
    </w:p>
    <w:p w:rsidR="0001408B" w:rsidRDefault="0001408B" w:rsidP="0001408B">
      <w:pPr>
        <w:pStyle w:val="KeepWithNext"/>
        <w:rPr>
          <w:rtl/>
          <w:lang w:eastAsia="he-IL"/>
        </w:rPr>
      </w:pPr>
    </w:p>
    <w:p w:rsidR="0001408B" w:rsidRDefault="0001408B" w:rsidP="0001408B">
      <w:pPr>
        <w:rPr>
          <w:rtl/>
          <w:lang w:eastAsia="he-IL"/>
        </w:rPr>
      </w:pPr>
      <w:bookmarkStart w:id="2529" w:name="_ETM_Q1_6926388"/>
      <w:bookmarkEnd w:id="2529"/>
      <w:r>
        <w:rPr>
          <w:rFonts w:hint="cs"/>
          <w:rtl/>
          <w:lang w:eastAsia="he-IL"/>
        </w:rPr>
        <w:t xml:space="preserve">נכון. שלא תהיה </w:t>
      </w:r>
      <w:bookmarkStart w:id="2530" w:name="_ETM_Q1_6928439"/>
      <w:bookmarkEnd w:id="2530"/>
      <w:r w:rsidR="00634319">
        <w:rPr>
          <w:rFonts w:hint="cs"/>
          <w:rtl/>
          <w:lang w:eastAsia="he-IL"/>
        </w:rPr>
        <w:t>הקבלה ליבואן שהוא לא יבואן</w:t>
      </w:r>
      <w:bookmarkStart w:id="2531" w:name="_ETM_Q1_6924739"/>
      <w:bookmarkEnd w:id="2531"/>
      <w:r w:rsidR="00634319">
        <w:rPr>
          <w:rFonts w:hint="cs"/>
          <w:rtl/>
          <w:lang w:eastAsia="he-IL"/>
        </w:rPr>
        <w:t xml:space="preserve"> ישיר. לא קבעו שנעקוף את כל הנצילות האנרגטית והדירוג האנרגטי </w:t>
      </w:r>
      <w:bookmarkStart w:id="2532" w:name="_ETM_Q1_6931133"/>
      <w:bookmarkEnd w:id="2532"/>
      <w:r w:rsidR="00634319">
        <w:rPr>
          <w:rFonts w:hint="cs"/>
          <w:rtl/>
          <w:lang w:eastAsia="he-IL"/>
        </w:rPr>
        <w:t xml:space="preserve">וכל מה שהחוק הזה בא לעשות. </w:t>
      </w:r>
      <w:bookmarkStart w:id="2533" w:name="_ETM_Q1_6934087"/>
      <w:bookmarkEnd w:id="2533"/>
    </w:p>
    <w:p w:rsidR="00634319" w:rsidRDefault="00634319" w:rsidP="0001408B">
      <w:pPr>
        <w:rPr>
          <w:rtl/>
          <w:lang w:eastAsia="he-IL"/>
        </w:rPr>
      </w:pPr>
      <w:bookmarkStart w:id="2534" w:name="_ETM_Q1_6934154"/>
      <w:bookmarkStart w:id="2535" w:name="_ETM_Q1_6932889"/>
      <w:bookmarkEnd w:id="2534"/>
      <w:bookmarkEnd w:id="2535"/>
    </w:p>
    <w:p w:rsidR="00634319" w:rsidRDefault="00634319" w:rsidP="00634319">
      <w:pPr>
        <w:pStyle w:val="afb"/>
        <w:keepNext/>
        <w:rPr>
          <w:rtl/>
          <w:lang w:eastAsia="he-IL"/>
        </w:rPr>
      </w:pPr>
      <w:bookmarkStart w:id="2536" w:name="ET_guest_729090_371"/>
      <w:r w:rsidRPr="00634319">
        <w:rPr>
          <w:rStyle w:val="TagStyle"/>
          <w:rtl/>
        </w:rPr>
        <w:t xml:space="preserve"> &lt;&lt; אורח &gt;&gt; </w:t>
      </w:r>
      <w:r>
        <w:rPr>
          <w:rtl/>
          <w:lang w:eastAsia="he-IL"/>
        </w:rPr>
        <w:t>אילן בר:</w:t>
      </w:r>
      <w:r w:rsidRPr="00634319">
        <w:rPr>
          <w:rStyle w:val="TagStyle"/>
          <w:rtl/>
        </w:rPr>
        <w:t xml:space="preserve"> &lt;&lt; אורח &gt;&gt;</w:t>
      </w:r>
      <w:r>
        <w:rPr>
          <w:rtl/>
          <w:lang w:eastAsia="he-IL"/>
        </w:rPr>
        <w:t xml:space="preserve">   </w:t>
      </w:r>
      <w:bookmarkEnd w:id="2536"/>
    </w:p>
    <w:p w:rsidR="00634319" w:rsidRDefault="00634319" w:rsidP="00634319">
      <w:pPr>
        <w:pStyle w:val="KeepWithNext"/>
        <w:rPr>
          <w:rtl/>
          <w:lang w:eastAsia="he-IL"/>
        </w:rPr>
      </w:pPr>
    </w:p>
    <w:p w:rsidR="00634319" w:rsidRDefault="00634319" w:rsidP="00634319">
      <w:pPr>
        <w:rPr>
          <w:rtl/>
          <w:lang w:eastAsia="he-IL"/>
        </w:rPr>
      </w:pPr>
      <w:bookmarkStart w:id="2537" w:name="_ETM_Q1_6933568"/>
      <w:bookmarkStart w:id="2538" w:name="_ETM_Q1_6933629"/>
      <w:bookmarkEnd w:id="2537"/>
      <w:bookmarkEnd w:id="2538"/>
      <w:r>
        <w:rPr>
          <w:rFonts w:hint="cs"/>
          <w:rtl/>
          <w:lang w:eastAsia="he-IL"/>
        </w:rPr>
        <w:t xml:space="preserve">אבל הוא כותב שהתקנות </w:t>
      </w:r>
      <w:bookmarkStart w:id="2539" w:name="_ETM_Q1_6934019"/>
      <w:bookmarkEnd w:id="2539"/>
      <w:r>
        <w:rPr>
          <w:rFonts w:hint="cs"/>
          <w:rtl/>
          <w:lang w:eastAsia="he-IL"/>
        </w:rPr>
        <w:t xml:space="preserve">בסעיף (א) ייקבעו כך שזה לא ימנע ייבוא מיבואן מקביל. </w:t>
      </w:r>
      <w:bookmarkStart w:id="2540" w:name="_ETM_Q1_6938332"/>
      <w:bookmarkEnd w:id="2540"/>
      <w:r>
        <w:rPr>
          <w:rFonts w:hint="cs"/>
          <w:rtl/>
          <w:lang w:eastAsia="he-IL"/>
        </w:rPr>
        <w:t xml:space="preserve">זאת אומרת שהתקנות ייבנו בהתאמה ליכולות של היבואן. </w:t>
      </w:r>
    </w:p>
    <w:p w:rsidR="00634319" w:rsidRDefault="00634319" w:rsidP="00634319">
      <w:pPr>
        <w:rPr>
          <w:rtl/>
          <w:lang w:eastAsia="he-IL"/>
        </w:rPr>
      </w:pPr>
      <w:bookmarkStart w:id="2541" w:name="_ETM_Q1_6944371"/>
      <w:bookmarkStart w:id="2542" w:name="_ETM_Q1_6944473"/>
      <w:bookmarkEnd w:id="2541"/>
      <w:bookmarkEnd w:id="2542"/>
    </w:p>
    <w:p w:rsidR="00634319" w:rsidRDefault="00634319" w:rsidP="00634319">
      <w:pPr>
        <w:pStyle w:val="af8"/>
        <w:keepNext/>
        <w:rPr>
          <w:rtl/>
        </w:rPr>
      </w:pPr>
      <w:bookmarkStart w:id="2543" w:name="ET_yor_4758_372"/>
      <w:r w:rsidRPr="00634319">
        <w:rPr>
          <w:rStyle w:val="TagStyle"/>
          <w:rtl/>
        </w:rPr>
        <w:t xml:space="preserve"> &lt;&lt; </w:t>
      </w:r>
      <w:proofErr w:type="spellStart"/>
      <w:r w:rsidRPr="00634319">
        <w:rPr>
          <w:rStyle w:val="TagStyle"/>
          <w:rtl/>
        </w:rPr>
        <w:t>יור</w:t>
      </w:r>
      <w:proofErr w:type="spellEnd"/>
      <w:r w:rsidRPr="00634319">
        <w:rPr>
          <w:rStyle w:val="TagStyle"/>
          <w:rtl/>
        </w:rPr>
        <w:t xml:space="preserve"> &gt;&gt; </w:t>
      </w:r>
      <w:r>
        <w:rPr>
          <w:rtl/>
        </w:rPr>
        <w:t xml:space="preserve">היו"ר יעקב </w:t>
      </w:r>
      <w:proofErr w:type="spellStart"/>
      <w:r>
        <w:rPr>
          <w:rtl/>
        </w:rPr>
        <w:t>מרגי</w:t>
      </w:r>
      <w:proofErr w:type="spellEnd"/>
      <w:r>
        <w:rPr>
          <w:rtl/>
        </w:rPr>
        <w:t>:</w:t>
      </w:r>
      <w:r w:rsidRPr="00634319">
        <w:rPr>
          <w:rStyle w:val="TagStyle"/>
          <w:rtl/>
        </w:rPr>
        <w:t xml:space="preserve"> &lt;&lt; יור &gt;&gt;</w:t>
      </w:r>
      <w:r>
        <w:rPr>
          <w:rtl/>
        </w:rPr>
        <w:t xml:space="preserve">   </w:t>
      </w:r>
      <w:bookmarkEnd w:id="2543"/>
    </w:p>
    <w:p w:rsidR="00634319" w:rsidRDefault="00634319" w:rsidP="00634319">
      <w:pPr>
        <w:pStyle w:val="KeepWithNext"/>
        <w:rPr>
          <w:rtl/>
          <w:lang w:eastAsia="he-IL"/>
        </w:rPr>
      </w:pPr>
    </w:p>
    <w:p w:rsidR="00634319" w:rsidRPr="00634319" w:rsidRDefault="00634319" w:rsidP="00634319">
      <w:pPr>
        <w:rPr>
          <w:rtl/>
          <w:lang w:eastAsia="he-IL"/>
        </w:rPr>
      </w:pPr>
      <w:bookmarkStart w:id="2544" w:name="_ETM_Q1_6946141"/>
      <w:bookmarkEnd w:id="2544"/>
      <w:r>
        <w:rPr>
          <w:rFonts w:hint="cs"/>
          <w:rtl/>
          <w:lang w:eastAsia="he-IL"/>
        </w:rPr>
        <w:t xml:space="preserve">תודה. אנחנו לא הבנו את זה כמוך, ואין עוד מישהו פה </w:t>
      </w:r>
      <w:bookmarkStart w:id="2545" w:name="_ETM_Q1_6949315"/>
      <w:bookmarkEnd w:id="2545"/>
      <w:r>
        <w:rPr>
          <w:rFonts w:hint="cs"/>
          <w:rtl/>
          <w:lang w:eastAsia="he-IL"/>
        </w:rPr>
        <w:t xml:space="preserve">שחושש את החשש שלך. וזה גם נאמר לפרוטוקול. </w:t>
      </w:r>
      <w:bookmarkStart w:id="2546" w:name="_ETM_Q1_6955170"/>
      <w:bookmarkEnd w:id="2546"/>
      <w:r>
        <w:rPr>
          <w:rFonts w:hint="cs"/>
          <w:rtl/>
          <w:lang w:eastAsia="he-IL"/>
        </w:rPr>
        <w:t xml:space="preserve">תודה. </w:t>
      </w:r>
    </w:p>
    <w:p w:rsidR="00634319" w:rsidRDefault="00634319" w:rsidP="0001408B">
      <w:pPr>
        <w:rPr>
          <w:rtl/>
          <w:lang w:eastAsia="he-IL"/>
        </w:rPr>
      </w:pPr>
      <w:bookmarkStart w:id="2547" w:name="_ETM_Q1_6934279"/>
      <w:bookmarkStart w:id="2548" w:name="_ETM_Q1_6934353"/>
      <w:bookmarkEnd w:id="2547"/>
      <w:bookmarkEnd w:id="2548"/>
    </w:p>
    <w:p w:rsidR="00634319" w:rsidRDefault="00634319" w:rsidP="00634319">
      <w:pPr>
        <w:pStyle w:val="a5"/>
        <w:keepNext/>
        <w:rPr>
          <w:rtl/>
        </w:rPr>
      </w:pPr>
      <w:bookmarkStart w:id="2549" w:name="ET_speaker_שבתי_אלבוחר_373"/>
      <w:r w:rsidRPr="00634319">
        <w:rPr>
          <w:rStyle w:val="TagStyle"/>
          <w:rtl/>
        </w:rPr>
        <w:t xml:space="preserve"> &lt;&lt; דובר &gt;&gt; </w:t>
      </w:r>
      <w:r>
        <w:rPr>
          <w:rtl/>
        </w:rPr>
        <w:t xml:space="preserve">שבתי </w:t>
      </w:r>
      <w:proofErr w:type="spellStart"/>
      <w:r>
        <w:rPr>
          <w:rtl/>
        </w:rPr>
        <w:t>אלבוחר</w:t>
      </w:r>
      <w:proofErr w:type="spellEnd"/>
      <w:r>
        <w:rPr>
          <w:rtl/>
        </w:rPr>
        <w:t>:</w:t>
      </w:r>
      <w:r w:rsidRPr="00634319">
        <w:rPr>
          <w:rStyle w:val="TagStyle"/>
          <w:rtl/>
        </w:rPr>
        <w:t xml:space="preserve"> &lt;&lt; דובר &gt;&gt;</w:t>
      </w:r>
      <w:r>
        <w:rPr>
          <w:rtl/>
        </w:rPr>
        <w:t xml:space="preserve">   </w:t>
      </w:r>
      <w:bookmarkEnd w:id="2549"/>
    </w:p>
    <w:p w:rsidR="00634319" w:rsidRDefault="00634319" w:rsidP="00634319">
      <w:pPr>
        <w:pStyle w:val="KeepWithNext"/>
        <w:rPr>
          <w:rtl/>
          <w:lang w:eastAsia="he-IL"/>
        </w:rPr>
      </w:pPr>
    </w:p>
    <w:p w:rsidR="00634319" w:rsidRDefault="00634319" w:rsidP="00634319">
      <w:pPr>
        <w:rPr>
          <w:rtl/>
          <w:lang w:eastAsia="he-IL"/>
        </w:rPr>
      </w:pPr>
      <w:r>
        <w:rPr>
          <w:rFonts w:hint="cs"/>
          <w:rtl/>
          <w:lang w:eastAsia="he-IL"/>
        </w:rPr>
        <w:t xml:space="preserve">אין לי מה להוסיף. </w:t>
      </w:r>
    </w:p>
    <w:p w:rsidR="007C3CD4" w:rsidRDefault="007C3CD4" w:rsidP="00634319">
      <w:pPr>
        <w:rPr>
          <w:rtl/>
          <w:lang w:eastAsia="he-IL"/>
        </w:rPr>
      </w:pPr>
      <w:bookmarkStart w:id="2550" w:name="_ETM_Q1_6963138"/>
      <w:bookmarkStart w:id="2551" w:name="_ETM_Q1_6963228"/>
      <w:bookmarkEnd w:id="2550"/>
      <w:bookmarkEnd w:id="2551"/>
    </w:p>
    <w:p w:rsidR="007C3CD4" w:rsidRDefault="007C3CD4" w:rsidP="007C3CD4">
      <w:pPr>
        <w:pStyle w:val="af8"/>
        <w:keepNext/>
        <w:rPr>
          <w:rtl/>
        </w:rPr>
      </w:pPr>
      <w:bookmarkStart w:id="2552" w:name="ET_yor_4758_374"/>
      <w:r w:rsidRPr="007C3CD4">
        <w:rPr>
          <w:rStyle w:val="TagStyle"/>
          <w:rtl/>
        </w:rPr>
        <w:t xml:space="preserve"> &lt;&lt; </w:t>
      </w:r>
      <w:proofErr w:type="spellStart"/>
      <w:r w:rsidRPr="007C3CD4">
        <w:rPr>
          <w:rStyle w:val="TagStyle"/>
          <w:rtl/>
        </w:rPr>
        <w:t>יור</w:t>
      </w:r>
      <w:proofErr w:type="spellEnd"/>
      <w:r w:rsidRPr="007C3CD4">
        <w:rPr>
          <w:rStyle w:val="TagStyle"/>
          <w:rtl/>
        </w:rPr>
        <w:t xml:space="preserve"> &gt;&gt; </w:t>
      </w:r>
      <w:r>
        <w:rPr>
          <w:rtl/>
        </w:rPr>
        <w:t xml:space="preserve">היו"ר יעקב </w:t>
      </w:r>
      <w:proofErr w:type="spellStart"/>
      <w:r>
        <w:rPr>
          <w:rtl/>
        </w:rPr>
        <w:t>מרגי</w:t>
      </w:r>
      <w:proofErr w:type="spellEnd"/>
      <w:r>
        <w:rPr>
          <w:rtl/>
        </w:rPr>
        <w:t>:</w:t>
      </w:r>
      <w:r w:rsidRPr="007C3CD4">
        <w:rPr>
          <w:rStyle w:val="TagStyle"/>
          <w:rtl/>
        </w:rPr>
        <w:t xml:space="preserve"> &lt;&lt; יור &gt;&gt;</w:t>
      </w:r>
      <w:r>
        <w:rPr>
          <w:rtl/>
        </w:rPr>
        <w:t xml:space="preserve">   </w:t>
      </w:r>
      <w:bookmarkEnd w:id="2552"/>
    </w:p>
    <w:p w:rsidR="007C3CD4" w:rsidRDefault="007C3CD4" w:rsidP="007C3CD4">
      <w:pPr>
        <w:pStyle w:val="KeepWithNext"/>
        <w:rPr>
          <w:rtl/>
          <w:lang w:eastAsia="he-IL"/>
        </w:rPr>
      </w:pPr>
    </w:p>
    <w:p w:rsidR="00493156" w:rsidRDefault="007C3CD4" w:rsidP="007C3CD4">
      <w:pPr>
        <w:rPr>
          <w:rtl/>
          <w:lang w:eastAsia="he-IL"/>
        </w:rPr>
      </w:pPr>
      <w:bookmarkStart w:id="2553" w:name="_ETM_Q1_6964369"/>
      <w:bookmarkEnd w:id="2553"/>
      <w:r>
        <w:rPr>
          <w:rFonts w:hint="cs"/>
          <w:rtl/>
          <w:lang w:eastAsia="he-IL"/>
        </w:rPr>
        <w:t xml:space="preserve">נצביע על </w:t>
      </w:r>
      <w:bookmarkStart w:id="2554" w:name="_ETM_Q1_6934441"/>
      <w:bookmarkStart w:id="2555" w:name="_ETM_Q1_6934518"/>
      <w:bookmarkStart w:id="2556" w:name="_ETM_Q1_6971134"/>
      <w:bookmarkStart w:id="2557" w:name="_ETM_Q1_6971204"/>
      <w:bookmarkEnd w:id="2554"/>
      <w:bookmarkEnd w:id="2555"/>
      <w:bookmarkEnd w:id="2556"/>
      <w:bookmarkEnd w:id="2557"/>
      <w:r>
        <w:rPr>
          <w:rFonts w:hint="cs"/>
          <w:rtl/>
          <w:lang w:eastAsia="he-IL"/>
        </w:rPr>
        <w:t xml:space="preserve">3יב עם כל השינויים </w:t>
      </w:r>
      <w:bookmarkStart w:id="2558" w:name="_ETM_Q1_6967461"/>
      <w:bookmarkEnd w:id="2558"/>
      <w:r>
        <w:rPr>
          <w:rFonts w:hint="cs"/>
          <w:rtl/>
          <w:lang w:eastAsia="he-IL"/>
        </w:rPr>
        <w:t>שדיברנו וסיכמנו עליהם. מי בעד?</w:t>
      </w:r>
    </w:p>
    <w:p w:rsidR="007C3CD4" w:rsidRDefault="007C3CD4" w:rsidP="007C3CD4">
      <w:pPr>
        <w:rPr>
          <w:rtl/>
          <w:lang w:eastAsia="he-IL"/>
        </w:rPr>
      </w:pPr>
      <w:bookmarkStart w:id="2559" w:name="_ETM_Q1_6969265"/>
      <w:bookmarkEnd w:id="2559"/>
    </w:p>
    <w:p w:rsidR="007C3CD4" w:rsidRDefault="007C3CD4" w:rsidP="007C3CD4">
      <w:pPr>
        <w:pStyle w:val="af3"/>
        <w:keepNext/>
        <w:rPr>
          <w:rtl/>
          <w:lang w:eastAsia="he-IL"/>
        </w:rPr>
      </w:pPr>
      <w:bookmarkStart w:id="2560" w:name="_ETM_Q1_6969395"/>
      <w:bookmarkStart w:id="2561" w:name="_ETM_Q1_6969449"/>
      <w:bookmarkStart w:id="2562" w:name="_ETM_Q1_6969489"/>
      <w:bookmarkEnd w:id="2560"/>
      <w:bookmarkEnd w:id="2561"/>
      <w:bookmarkEnd w:id="2562"/>
      <w:r>
        <w:rPr>
          <w:rtl/>
          <w:lang w:eastAsia="he-IL"/>
        </w:rPr>
        <w:t>הצבעה</w:t>
      </w:r>
    </w:p>
    <w:p w:rsidR="007C3CD4" w:rsidRDefault="007C3CD4" w:rsidP="007C3CD4">
      <w:pPr>
        <w:pStyle w:val="--"/>
        <w:keepNext/>
        <w:rPr>
          <w:rtl/>
          <w:lang w:eastAsia="he-IL"/>
        </w:rPr>
      </w:pPr>
    </w:p>
    <w:p w:rsidR="007C3CD4" w:rsidRDefault="007C3CD4" w:rsidP="007C3CD4">
      <w:pPr>
        <w:pStyle w:val="--"/>
        <w:keepNext/>
        <w:rPr>
          <w:rtl/>
          <w:lang w:eastAsia="he-IL"/>
        </w:rPr>
      </w:pPr>
      <w:r>
        <w:rPr>
          <w:rtl/>
          <w:lang w:eastAsia="he-IL"/>
        </w:rPr>
        <w:t xml:space="preserve">בעד – </w:t>
      </w:r>
      <w:r>
        <w:rPr>
          <w:rFonts w:hint="cs"/>
          <w:rtl/>
          <w:lang w:eastAsia="he-IL"/>
        </w:rPr>
        <w:t>1</w:t>
      </w:r>
    </w:p>
    <w:p w:rsidR="007C3CD4" w:rsidRDefault="007C3CD4" w:rsidP="007C3CD4">
      <w:pPr>
        <w:pStyle w:val="--"/>
        <w:keepNext/>
        <w:rPr>
          <w:rtl/>
          <w:lang w:eastAsia="he-IL"/>
        </w:rPr>
      </w:pPr>
      <w:r>
        <w:rPr>
          <w:rtl/>
          <w:lang w:eastAsia="he-IL"/>
        </w:rPr>
        <w:t xml:space="preserve">נגד – </w:t>
      </w:r>
      <w:r>
        <w:rPr>
          <w:rFonts w:hint="cs"/>
          <w:rtl/>
          <w:lang w:eastAsia="he-IL"/>
        </w:rPr>
        <w:t>אין</w:t>
      </w:r>
    </w:p>
    <w:p w:rsidR="007C3CD4" w:rsidRDefault="007C3CD4" w:rsidP="007C3CD4">
      <w:pPr>
        <w:pStyle w:val="--"/>
        <w:keepNext/>
        <w:rPr>
          <w:rtl/>
          <w:lang w:eastAsia="he-IL"/>
        </w:rPr>
      </w:pPr>
      <w:r>
        <w:rPr>
          <w:rtl/>
          <w:lang w:eastAsia="he-IL"/>
        </w:rPr>
        <w:t xml:space="preserve">נמנעים – </w:t>
      </w:r>
      <w:r>
        <w:rPr>
          <w:rFonts w:hint="cs"/>
          <w:rtl/>
          <w:lang w:eastAsia="he-IL"/>
        </w:rPr>
        <w:t>אין</w:t>
      </w:r>
    </w:p>
    <w:p w:rsidR="007C3CD4" w:rsidRDefault="007C3CD4" w:rsidP="007C3CD4">
      <w:pPr>
        <w:pStyle w:val="af4"/>
        <w:rPr>
          <w:rtl/>
          <w:lang w:eastAsia="he-IL"/>
        </w:rPr>
      </w:pPr>
      <w:r>
        <w:rPr>
          <w:rFonts w:hint="cs"/>
          <w:rtl/>
          <w:lang w:eastAsia="he-IL"/>
        </w:rPr>
        <w:t xml:space="preserve">סעיף 3יב אושר. </w:t>
      </w:r>
    </w:p>
    <w:p w:rsidR="007C3CD4" w:rsidRDefault="007C3CD4" w:rsidP="007C3CD4">
      <w:pPr>
        <w:rPr>
          <w:rtl/>
          <w:lang w:eastAsia="he-IL"/>
        </w:rPr>
      </w:pPr>
    </w:p>
    <w:p w:rsidR="007C3CD4" w:rsidRDefault="007C3CD4" w:rsidP="007C3CD4">
      <w:pPr>
        <w:pStyle w:val="af8"/>
        <w:keepNext/>
        <w:rPr>
          <w:rtl/>
        </w:rPr>
      </w:pPr>
      <w:bookmarkStart w:id="2563" w:name="ET_yor_4758_375"/>
      <w:r w:rsidRPr="007C3CD4">
        <w:rPr>
          <w:rStyle w:val="TagStyle"/>
          <w:rtl/>
        </w:rPr>
        <w:t xml:space="preserve"> &lt;&lt; </w:t>
      </w:r>
      <w:proofErr w:type="spellStart"/>
      <w:r w:rsidRPr="007C3CD4">
        <w:rPr>
          <w:rStyle w:val="TagStyle"/>
          <w:rtl/>
        </w:rPr>
        <w:t>יור</w:t>
      </w:r>
      <w:proofErr w:type="spellEnd"/>
      <w:r w:rsidRPr="007C3CD4">
        <w:rPr>
          <w:rStyle w:val="TagStyle"/>
          <w:rtl/>
        </w:rPr>
        <w:t xml:space="preserve"> &gt;&gt; </w:t>
      </w:r>
      <w:r>
        <w:rPr>
          <w:rtl/>
        </w:rPr>
        <w:t xml:space="preserve">היו"ר יעקב </w:t>
      </w:r>
      <w:proofErr w:type="spellStart"/>
      <w:r>
        <w:rPr>
          <w:rtl/>
        </w:rPr>
        <w:t>מרגי</w:t>
      </w:r>
      <w:proofErr w:type="spellEnd"/>
      <w:r>
        <w:rPr>
          <w:rtl/>
        </w:rPr>
        <w:t>:</w:t>
      </w:r>
      <w:r w:rsidRPr="007C3CD4">
        <w:rPr>
          <w:rStyle w:val="TagStyle"/>
          <w:rtl/>
        </w:rPr>
        <w:t xml:space="preserve"> &lt;&lt; יור &gt;&gt;</w:t>
      </w:r>
      <w:r>
        <w:rPr>
          <w:rtl/>
        </w:rPr>
        <w:t xml:space="preserve">   </w:t>
      </w:r>
      <w:bookmarkEnd w:id="2563"/>
    </w:p>
    <w:p w:rsidR="007C3CD4" w:rsidRDefault="007C3CD4" w:rsidP="007C3CD4">
      <w:pPr>
        <w:pStyle w:val="KeepWithNext"/>
        <w:rPr>
          <w:rtl/>
          <w:lang w:eastAsia="he-IL"/>
        </w:rPr>
      </w:pPr>
    </w:p>
    <w:p w:rsidR="007C3CD4" w:rsidRPr="007C3CD4" w:rsidRDefault="007C3CD4" w:rsidP="007C3CD4">
      <w:pPr>
        <w:rPr>
          <w:rtl/>
          <w:lang w:eastAsia="he-IL"/>
        </w:rPr>
      </w:pPr>
      <w:r>
        <w:rPr>
          <w:rFonts w:hint="cs"/>
          <w:rtl/>
          <w:lang w:eastAsia="he-IL"/>
        </w:rPr>
        <w:t xml:space="preserve">אין מתנגדים, </w:t>
      </w:r>
      <w:bookmarkStart w:id="2564" w:name="_ETM_Q1_6968748"/>
      <w:bookmarkEnd w:id="2564"/>
      <w:r>
        <w:rPr>
          <w:rFonts w:hint="cs"/>
          <w:rtl/>
          <w:lang w:eastAsia="he-IL"/>
        </w:rPr>
        <w:t xml:space="preserve">אין נמנעים. סעיף 3יב אושר. </w:t>
      </w:r>
    </w:p>
    <w:p w:rsidR="00493156" w:rsidRDefault="00493156" w:rsidP="0001408B">
      <w:pPr>
        <w:rPr>
          <w:rtl/>
          <w:lang w:eastAsia="he-IL"/>
        </w:rPr>
      </w:pPr>
      <w:bookmarkStart w:id="2565" w:name="_ETM_Q1_6978965"/>
      <w:bookmarkStart w:id="2566" w:name="_ETM_Q1_6979035"/>
      <w:bookmarkStart w:id="2567" w:name="_ETM_Q1_6981895"/>
      <w:bookmarkEnd w:id="2565"/>
      <w:bookmarkEnd w:id="2566"/>
      <w:bookmarkEnd w:id="2567"/>
    </w:p>
    <w:p w:rsidR="00493156" w:rsidRDefault="00493156" w:rsidP="00493156">
      <w:pPr>
        <w:pStyle w:val="a5"/>
        <w:keepNext/>
        <w:rPr>
          <w:rtl/>
        </w:rPr>
      </w:pPr>
      <w:bookmarkStart w:id="2568" w:name="_ETM_Q1_6992552"/>
      <w:bookmarkStart w:id="2569" w:name="_ETM_Q1_6992602"/>
      <w:bookmarkStart w:id="2570" w:name="_ETM_Q1_6993752"/>
      <w:bookmarkStart w:id="2571" w:name="ET_speaker_איתי_עצמון_226"/>
      <w:bookmarkEnd w:id="2568"/>
      <w:bookmarkEnd w:id="2569"/>
      <w:bookmarkEnd w:id="2570"/>
      <w:r w:rsidRPr="00493156">
        <w:rPr>
          <w:rStyle w:val="TagStyle"/>
          <w:rtl/>
        </w:rPr>
        <w:t xml:space="preserve"> &lt;&lt; דובר &gt;&gt; </w:t>
      </w:r>
      <w:r>
        <w:rPr>
          <w:rtl/>
        </w:rPr>
        <w:t>איתי עצמון:</w:t>
      </w:r>
      <w:r w:rsidRPr="00493156">
        <w:rPr>
          <w:rStyle w:val="TagStyle"/>
          <w:rtl/>
        </w:rPr>
        <w:t xml:space="preserve"> &lt;&lt; דובר &gt;&gt;</w:t>
      </w:r>
      <w:r>
        <w:rPr>
          <w:rtl/>
        </w:rPr>
        <w:t xml:space="preserve">   </w:t>
      </w:r>
      <w:bookmarkEnd w:id="2571"/>
    </w:p>
    <w:p w:rsidR="00493156" w:rsidRDefault="00493156" w:rsidP="00493156">
      <w:pPr>
        <w:pStyle w:val="KeepWithNext"/>
        <w:rPr>
          <w:rtl/>
          <w:lang w:eastAsia="he-IL"/>
        </w:rPr>
      </w:pPr>
    </w:p>
    <w:p w:rsidR="00493156" w:rsidRDefault="00493156" w:rsidP="007C3CD4">
      <w:pPr>
        <w:rPr>
          <w:rtl/>
          <w:lang w:eastAsia="he-IL"/>
        </w:rPr>
      </w:pPr>
      <w:r>
        <w:rPr>
          <w:rFonts w:hint="cs"/>
          <w:rtl/>
          <w:lang w:eastAsia="he-IL"/>
        </w:rPr>
        <w:t>ס</w:t>
      </w:r>
      <w:bookmarkStart w:id="2572" w:name="_ETM_Q1_6994352"/>
      <w:bookmarkStart w:id="2573" w:name="_ETM_Q1_6994417"/>
      <w:bookmarkEnd w:id="2572"/>
      <w:bookmarkEnd w:id="2573"/>
      <w:r>
        <w:rPr>
          <w:rFonts w:hint="cs"/>
          <w:rtl/>
          <w:lang w:eastAsia="he-IL"/>
        </w:rPr>
        <w:t xml:space="preserve">עיף 3יג מסמיך את השר </w:t>
      </w:r>
      <w:r w:rsidR="007C3CD4">
        <w:rPr>
          <w:rFonts w:hint="cs"/>
          <w:rtl/>
          <w:lang w:eastAsia="he-IL"/>
        </w:rPr>
        <w:t xml:space="preserve">לקבוע מקרים או נסיבות </w:t>
      </w:r>
      <w:proofErr w:type="spellStart"/>
      <w:r w:rsidR="007C3CD4">
        <w:rPr>
          <w:rFonts w:hint="cs"/>
          <w:rtl/>
          <w:lang w:eastAsia="he-IL"/>
        </w:rPr>
        <w:t>שבהתקיימם</w:t>
      </w:r>
      <w:proofErr w:type="spellEnd"/>
      <w:r w:rsidR="007C3CD4">
        <w:rPr>
          <w:rFonts w:hint="cs"/>
          <w:rtl/>
          <w:lang w:eastAsia="he-IL"/>
        </w:rPr>
        <w:t xml:space="preserve"> </w:t>
      </w:r>
      <w:bookmarkStart w:id="2574" w:name="_ETM_Q1_6991716"/>
      <w:bookmarkEnd w:id="2574"/>
      <w:r w:rsidR="007C3CD4">
        <w:rPr>
          <w:rFonts w:hint="cs"/>
          <w:rtl/>
          <w:lang w:eastAsia="he-IL"/>
        </w:rPr>
        <w:t xml:space="preserve">הממונה ייתן פטור מהוראות לפי הפרק הזה, כולן או חלקן. </w:t>
      </w:r>
      <w:bookmarkStart w:id="2575" w:name="_ETM_Q1_6996435"/>
      <w:bookmarkEnd w:id="2575"/>
      <w:r>
        <w:rPr>
          <w:rFonts w:hint="cs"/>
          <w:rtl/>
          <w:lang w:eastAsia="he-IL"/>
        </w:rPr>
        <w:t xml:space="preserve">כמו שאמרתי גם </w:t>
      </w:r>
      <w:bookmarkStart w:id="2576" w:name="_ETM_Q1_7000973"/>
      <w:bookmarkEnd w:id="2576"/>
      <w:r>
        <w:rPr>
          <w:rFonts w:hint="cs"/>
          <w:rtl/>
          <w:lang w:eastAsia="he-IL"/>
        </w:rPr>
        <w:t>בישיבת הפתיחה, ישיבה שבה הוצגה הצעת החוק, אני חושב שפטור</w:t>
      </w:r>
      <w:r w:rsidR="007C3CD4">
        <w:rPr>
          <w:rFonts w:hint="cs"/>
          <w:rtl/>
          <w:lang w:eastAsia="he-IL"/>
        </w:rPr>
        <w:t xml:space="preserve"> מהוראות שקבועות בחקיקה ראשית</w:t>
      </w:r>
      <w:r>
        <w:rPr>
          <w:rFonts w:hint="cs"/>
          <w:rtl/>
          <w:lang w:eastAsia="he-IL"/>
        </w:rPr>
        <w:t xml:space="preserve"> </w:t>
      </w:r>
      <w:bookmarkStart w:id="2577" w:name="_ETM_Q1_7008143"/>
      <w:bookmarkEnd w:id="2577"/>
      <w:r>
        <w:rPr>
          <w:rFonts w:hint="cs"/>
          <w:rtl/>
          <w:lang w:eastAsia="he-IL"/>
        </w:rPr>
        <w:t>בוודאי שטעונות פיקוח פרלמנטרי</w:t>
      </w:r>
      <w:r w:rsidR="007C3CD4">
        <w:rPr>
          <w:rFonts w:hint="cs"/>
          <w:rtl/>
          <w:lang w:eastAsia="he-IL"/>
        </w:rPr>
        <w:t xml:space="preserve">, אישור </w:t>
      </w:r>
      <w:r>
        <w:rPr>
          <w:rFonts w:hint="cs"/>
          <w:rtl/>
          <w:lang w:eastAsia="he-IL"/>
        </w:rPr>
        <w:t>ועדת הכלכלה</w:t>
      </w:r>
      <w:r w:rsidR="007C3CD4">
        <w:rPr>
          <w:rFonts w:hint="cs"/>
          <w:rtl/>
          <w:lang w:eastAsia="he-IL"/>
        </w:rPr>
        <w:t xml:space="preserve"> זה בוודאי</w:t>
      </w:r>
      <w:r>
        <w:rPr>
          <w:rFonts w:hint="cs"/>
          <w:rtl/>
          <w:lang w:eastAsia="he-IL"/>
        </w:rPr>
        <w:t xml:space="preserve">. </w:t>
      </w:r>
      <w:r w:rsidR="007C3CD4">
        <w:rPr>
          <w:rFonts w:hint="cs"/>
          <w:rtl/>
          <w:lang w:eastAsia="he-IL"/>
        </w:rPr>
        <w:t xml:space="preserve">זאת תוספת </w:t>
      </w:r>
      <w:bookmarkStart w:id="2578" w:name="_ETM_Q1_7013745"/>
      <w:bookmarkEnd w:id="2578"/>
      <w:r w:rsidR="007C3CD4">
        <w:rPr>
          <w:rFonts w:hint="cs"/>
          <w:rtl/>
          <w:lang w:eastAsia="he-IL"/>
        </w:rPr>
        <w:t xml:space="preserve">אחת. </w:t>
      </w:r>
    </w:p>
    <w:p w:rsidR="007C3CD4" w:rsidRDefault="007C3CD4" w:rsidP="007C3CD4">
      <w:pPr>
        <w:rPr>
          <w:rtl/>
          <w:lang w:eastAsia="he-IL"/>
        </w:rPr>
      </w:pPr>
    </w:p>
    <w:p w:rsidR="007C3CD4" w:rsidRDefault="007C3CD4" w:rsidP="007C3CD4">
      <w:pPr>
        <w:pStyle w:val="af8"/>
        <w:keepNext/>
        <w:rPr>
          <w:rtl/>
        </w:rPr>
      </w:pPr>
      <w:bookmarkStart w:id="2579" w:name="ET_yor_4758_376"/>
      <w:r w:rsidRPr="007C3CD4">
        <w:rPr>
          <w:rStyle w:val="TagStyle"/>
          <w:rtl/>
        </w:rPr>
        <w:t xml:space="preserve"> &lt;&lt; </w:t>
      </w:r>
      <w:proofErr w:type="spellStart"/>
      <w:r w:rsidRPr="007C3CD4">
        <w:rPr>
          <w:rStyle w:val="TagStyle"/>
          <w:rtl/>
        </w:rPr>
        <w:t>יור</w:t>
      </w:r>
      <w:proofErr w:type="spellEnd"/>
      <w:r w:rsidRPr="007C3CD4">
        <w:rPr>
          <w:rStyle w:val="TagStyle"/>
          <w:rtl/>
        </w:rPr>
        <w:t xml:space="preserve"> &gt;&gt; </w:t>
      </w:r>
      <w:r>
        <w:rPr>
          <w:rtl/>
        </w:rPr>
        <w:t xml:space="preserve">היו"ר יעקב </w:t>
      </w:r>
      <w:proofErr w:type="spellStart"/>
      <w:r>
        <w:rPr>
          <w:rtl/>
        </w:rPr>
        <w:t>מרגי</w:t>
      </w:r>
      <w:proofErr w:type="spellEnd"/>
      <w:r>
        <w:rPr>
          <w:rtl/>
        </w:rPr>
        <w:t>:</w:t>
      </w:r>
      <w:r w:rsidRPr="007C3CD4">
        <w:rPr>
          <w:rStyle w:val="TagStyle"/>
          <w:rtl/>
        </w:rPr>
        <w:t xml:space="preserve"> &lt;&lt; יור &gt;&gt;</w:t>
      </w:r>
      <w:r>
        <w:rPr>
          <w:rtl/>
        </w:rPr>
        <w:t xml:space="preserve">   </w:t>
      </w:r>
      <w:bookmarkEnd w:id="2579"/>
    </w:p>
    <w:p w:rsidR="007C3CD4" w:rsidRDefault="007C3CD4" w:rsidP="007C3CD4">
      <w:pPr>
        <w:pStyle w:val="KeepWithNext"/>
        <w:rPr>
          <w:rtl/>
          <w:lang w:eastAsia="he-IL"/>
        </w:rPr>
      </w:pPr>
    </w:p>
    <w:p w:rsidR="007C3CD4" w:rsidRDefault="007C3CD4" w:rsidP="007C3CD4">
      <w:pPr>
        <w:rPr>
          <w:rtl/>
          <w:lang w:eastAsia="he-IL"/>
        </w:rPr>
      </w:pPr>
      <w:r>
        <w:rPr>
          <w:rFonts w:hint="cs"/>
          <w:rtl/>
          <w:lang w:eastAsia="he-IL"/>
        </w:rPr>
        <w:t xml:space="preserve">תוסיפו את זה. </w:t>
      </w:r>
    </w:p>
    <w:p w:rsidR="007C3CD4" w:rsidRDefault="007C3CD4" w:rsidP="007C3CD4">
      <w:pPr>
        <w:rPr>
          <w:rtl/>
          <w:lang w:eastAsia="he-IL"/>
        </w:rPr>
      </w:pPr>
      <w:bookmarkStart w:id="2580" w:name="_ETM_Q1_7014362"/>
      <w:bookmarkStart w:id="2581" w:name="_ETM_Q1_7014446"/>
      <w:bookmarkStart w:id="2582" w:name="_ETM_Q1_7015865"/>
      <w:bookmarkEnd w:id="2580"/>
      <w:bookmarkEnd w:id="2581"/>
      <w:bookmarkEnd w:id="2582"/>
    </w:p>
    <w:p w:rsidR="007C3CD4" w:rsidRDefault="007C3CD4" w:rsidP="007C3CD4">
      <w:pPr>
        <w:pStyle w:val="a5"/>
        <w:keepNext/>
        <w:rPr>
          <w:rtl/>
        </w:rPr>
      </w:pPr>
      <w:bookmarkStart w:id="2583" w:name="ET_speaker_איתי_עצמון_377"/>
      <w:r w:rsidRPr="007C3CD4">
        <w:rPr>
          <w:rStyle w:val="TagStyle"/>
          <w:rtl/>
        </w:rPr>
        <w:t xml:space="preserve"> &lt;&lt; דובר &gt;&gt; </w:t>
      </w:r>
      <w:r>
        <w:rPr>
          <w:rtl/>
        </w:rPr>
        <w:t>איתי עצמון:</w:t>
      </w:r>
      <w:r w:rsidRPr="007C3CD4">
        <w:rPr>
          <w:rStyle w:val="TagStyle"/>
          <w:rtl/>
        </w:rPr>
        <w:t xml:space="preserve"> &lt;&lt; דובר &gt;&gt;</w:t>
      </w:r>
      <w:r>
        <w:rPr>
          <w:rtl/>
        </w:rPr>
        <w:t xml:space="preserve">   </w:t>
      </w:r>
      <w:bookmarkEnd w:id="2583"/>
    </w:p>
    <w:p w:rsidR="007C3CD4" w:rsidRDefault="007C3CD4" w:rsidP="007C3CD4">
      <w:pPr>
        <w:pStyle w:val="KeepWithNext"/>
        <w:rPr>
          <w:rtl/>
          <w:lang w:eastAsia="he-IL"/>
        </w:rPr>
      </w:pPr>
    </w:p>
    <w:p w:rsidR="00493156" w:rsidRDefault="00493156" w:rsidP="007C3CD4">
      <w:pPr>
        <w:rPr>
          <w:rtl/>
          <w:lang w:eastAsia="he-IL"/>
        </w:rPr>
      </w:pPr>
      <w:bookmarkStart w:id="2584" w:name="_ETM_Q1_7016484"/>
      <w:bookmarkStart w:id="2585" w:name="_ETM_Q1_7016545"/>
      <w:bookmarkStart w:id="2586" w:name="_ETM_Q1_7017205"/>
      <w:bookmarkStart w:id="2587" w:name="_ETM_Q1_7017290"/>
      <w:bookmarkStart w:id="2588" w:name="_ETM_Q1_7017365"/>
      <w:bookmarkStart w:id="2589" w:name="_ETM_Q1_7017430"/>
      <w:bookmarkEnd w:id="2584"/>
      <w:bookmarkEnd w:id="2585"/>
      <w:bookmarkEnd w:id="2586"/>
      <w:bookmarkEnd w:id="2587"/>
      <w:bookmarkEnd w:id="2588"/>
      <w:bookmarkEnd w:id="2589"/>
      <w:r>
        <w:rPr>
          <w:rFonts w:hint="cs"/>
          <w:rtl/>
          <w:lang w:eastAsia="he-IL"/>
        </w:rPr>
        <w:t xml:space="preserve">התוספת השנייה היא </w:t>
      </w:r>
      <w:bookmarkStart w:id="2590" w:name="_ETM_Q1_7020120"/>
      <w:bookmarkEnd w:id="2590"/>
      <w:r>
        <w:rPr>
          <w:rFonts w:hint="cs"/>
          <w:rtl/>
          <w:lang w:eastAsia="he-IL"/>
        </w:rPr>
        <w:t>לה</w:t>
      </w:r>
      <w:r w:rsidR="007C3CD4">
        <w:rPr>
          <w:rFonts w:hint="cs"/>
          <w:rtl/>
          <w:lang w:eastAsia="he-IL"/>
        </w:rPr>
        <w:t>בהיר</w:t>
      </w:r>
      <w:r>
        <w:rPr>
          <w:rFonts w:hint="cs"/>
          <w:rtl/>
          <w:lang w:eastAsia="he-IL"/>
        </w:rPr>
        <w:t xml:space="preserve"> כאן</w:t>
      </w:r>
      <w:r w:rsidR="007C3CD4">
        <w:rPr>
          <w:rFonts w:hint="cs"/>
          <w:rtl/>
          <w:lang w:eastAsia="he-IL"/>
        </w:rPr>
        <w:t xml:space="preserve"> שמדובר על פטור ליבואן </w:t>
      </w:r>
      <w:bookmarkStart w:id="2591" w:name="_ETM_Q1_7020022"/>
      <w:bookmarkEnd w:id="2591"/>
      <w:r w:rsidR="007C3CD4">
        <w:rPr>
          <w:rFonts w:hint="cs"/>
          <w:rtl/>
          <w:lang w:eastAsia="he-IL"/>
        </w:rPr>
        <w:t xml:space="preserve">או ליצרן </w:t>
      </w:r>
      <w:r>
        <w:rPr>
          <w:rFonts w:hint="cs"/>
          <w:rtl/>
          <w:lang w:eastAsia="he-IL"/>
        </w:rPr>
        <w:t>לפי בקשתו</w:t>
      </w:r>
      <w:r w:rsidR="007C3CD4">
        <w:rPr>
          <w:rFonts w:hint="cs"/>
          <w:rtl/>
          <w:lang w:eastAsia="he-IL"/>
        </w:rPr>
        <w:t>.</w:t>
      </w:r>
      <w:r>
        <w:rPr>
          <w:rFonts w:hint="cs"/>
          <w:rtl/>
          <w:lang w:eastAsia="he-IL"/>
        </w:rPr>
        <w:t xml:space="preserve"> כי לא כל כך היה ברור </w:t>
      </w:r>
      <w:bookmarkStart w:id="2592" w:name="_ETM_Q1_7026296"/>
      <w:bookmarkEnd w:id="2592"/>
      <w:r>
        <w:rPr>
          <w:rFonts w:hint="cs"/>
          <w:rtl/>
          <w:lang w:eastAsia="he-IL"/>
        </w:rPr>
        <w:t xml:space="preserve">למי נותנים את הפטור. </w:t>
      </w:r>
    </w:p>
    <w:p w:rsidR="007C3CD4" w:rsidRDefault="007C3CD4" w:rsidP="007C3CD4">
      <w:pPr>
        <w:rPr>
          <w:rtl/>
          <w:lang w:eastAsia="he-IL"/>
        </w:rPr>
      </w:pPr>
    </w:p>
    <w:p w:rsidR="007C3CD4" w:rsidRDefault="007C3CD4" w:rsidP="007C3CD4">
      <w:pPr>
        <w:pStyle w:val="a5"/>
        <w:keepNext/>
        <w:rPr>
          <w:rtl/>
        </w:rPr>
      </w:pPr>
      <w:bookmarkStart w:id="2593" w:name="ET_speaker_שבתי_אלבוחר_378"/>
      <w:r w:rsidRPr="007C3CD4">
        <w:rPr>
          <w:rStyle w:val="TagStyle"/>
          <w:rtl/>
        </w:rPr>
        <w:t xml:space="preserve"> &lt;&lt; דובר &gt;&gt; </w:t>
      </w:r>
      <w:r>
        <w:rPr>
          <w:rtl/>
        </w:rPr>
        <w:t xml:space="preserve">שבתי </w:t>
      </w:r>
      <w:proofErr w:type="spellStart"/>
      <w:r>
        <w:rPr>
          <w:rtl/>
        </w:rPr>
        <w:t>אלבוחר</w:t>
      </w:r>
      <w:proofErr w:type="spellEnd"/>
      <w:r>
        <w:rPr>
          <w:rtl/>
        </w:rPr>
        <w:t>:</w:t>
      </w:r>
      <w:r w:rsidRPr="007C3CD4">
        <w:rPr>
          <w:rStyle w:val="TagStyle"/>
          <w:rtl/>
        </w:rPr>
        <w:t xml:space="preserve"> &lt;&lt; דובר &gt;&gt;</w:t>
      </w:r>
      <w:r>
        <w:rPr>
          <w:rtl/>
        </w:rPr>
        <w:t xml:space="preserve">   </w:t>
      </w:r>
      <w:bookmarkEnd w:id="2593"/>
    </w:p>
    <w:p w:rsidR="007C3CD4" w:rsidRDefault="007C3CD4" w:rsidP="007C3CD4">
      <w:pPr>
        <w:pStyle w:val="KeepWithNext"/>
        <w:rPr>
          <w:rtl/>
          <w:lang w:eastAsia="he-IL"/>
        </w:rPr>
      </w:pPr>
    </w:p>
    <w:p w:rsidR="007C3CD4" w:rsidRPr="007C3CD4" w:rsidRDefault="007C3CD4" w:rsidP="007C3CD4">
      <w:pPr>
        <w:rPr>
          <w:rtl/>
          <w:lang w:eastAsia="he-IL"/>
        </w:rPr>
      </w:pPr>
      <w:r>
        <w:rPr>
          <w:rFonts w:hint="cs"/>
          <w:rtl/>
          <w:lang w:eastAsia="he-IL"/>
        </w:rPr>
        <w:t xml:space="preserve">מקובל עלינו. </w:t>
      </w:r>
    </w:p>
    <w:p w:rsidR="00493156" w:rsidRDefault="00493156" w:rsidP="00493156">
      <w:pPr>
        <w:rPr>
          <w:rtl/>
          <w:lang w:eastAsia="he-IL"/>
        </w:rPr>
      </w:pPr>
      <w:bookmarkStart w:id="2594" w:name="_ETM_Q1_7029646"/>
      <w:bookmarkStart w:id="2595" w:name="_ETM_Q1_7029726"/>
      <w:bookmarkEnd w:id="2594"/>
      <w:bookmarkEnd w:id="2595"/>
    </w:p>
    <w:p w:rsidR="00493156" w:rsidRDefault="00493156" w:rsidP="00493156">
      <w:pPr>
        <w:pStyle w:val="af8"/>
        <w:keepNext/>
        <w:rPr>
          <w:rtl/>
        </w:rPr>
      </w:pPr>
      <w:bookmarkStart w:id="2596" w:name="ET_yor_4758_227"/>
      <w:r w:rsidRPr="00493156">
        <w:rPr>
          <w:rStyle w:val="TagStyle"/>
          <w:rtl/>
        </w:rPr>
        <w:t xml:space="preserve"> &lt;&lt; יור &gt;&gt; </w:t>
      </w:r>
      <w:r>
        <w:rPr>
          <w:rtl/>
        </w:rPr>
        <w:t xml:space="preserve">היו"ר יעקב </w:t>
      </w:r>
      <w:proofErr w:type="spellStart"/>
      <w:r>
        <w:rPr>
          <w:rtl/>
        </w:rPr>
        <w:t>מרגי</w:t>
      </w:r>
      <w:proofErr w:type="spellEnd"/>
      <w:r>
        <w:rPr>
          <w:rtl/>
        </w:rPr>
        <w:t>:</w:t>
      </w:r>
      <w:r w:rsidRPr="00493156">
        <w:rPr>
          <w:rStyle w:val="TagStyle"/>
          <w:rtl/>
        </w:rPr>
        <w:t xml:space="preserve"> &lt;&lt; יור &gt;&gt;</w:t>
      </w:r>
      <w:r>
        <w:rPr>
          <w:rtl/>
        </w:rPr>
        <w:t xml:space="preserve">   </w:t>
      </w:r>
      <w:bookmarkEnd w:id="2596"/>
    </w:p>
    <w:p w:rsidR="00493156" w:rsidRDefault="00493156" w:rsidP="00493156">
      <w:pPr>
        <w:pStyle w:val="KeepWithNext"/>
        <w:rPr>
          <w:rtl/>
          <w:lang w:eastAsia="he-IL"/>
        </w:rPr>
      </w:pPr>
    </w:p>
    <w:p w:rsidR="00493156" w:rsidRDefault="007C3CD4" w:rsidP="007C3CD4">
      <w:pPr>
        <w:rPr>
          <w:rtl/>
          <w:lang w:eastAsia="he-IL"/>
        </w:rPr>
      </w:pPr>
      <w:bookmarkStart w:id="2597" w:name="_ETM_Q1_7031311"/>
      <w:bookmarkEnd w:id="2597"/>
      <w:r>
        <w:rPr>
          <w:rFonts w:hint="cs"/>
          <w:rtl/>
          <w:lang w:eastAsia="he-IL"/>
        </w:rPr>
        <w:t>ו</w:t>
      </w:r>
      <w:r w:rsidR="00493156">
        <w:rPr>
          <w:rFonts w:hint="cs"/>
          <w:rtl/>
          <w:lang w:eastAsia="he-IL"/>
        </w:rPr>
        <w:t>אם הוא לא ביקש? אם הש</w:t>
      </w:r>
      <w:bookmarkStart w:id="2598" w:name="_ETM_Q1_7035387"/>
      <w:bookmarkEnd w:id="2598"/>
      <w:r w:rsidR="00493156">
        <w:rPr>
          <w:rFonts w:hint="cs"/>
          <w:rtl/>
          <w:lang w:eastAsia="he-IL"/>
        </w:rPr>
        <w:t>ר</w:t>
      </w:r>
      <w:r>
        <w:rPr>
          <w:rFonts w:hint="cs"/>
          <w:rtl/>
          <w:lang w:eastAsia="he-IL"/>
        </w:rPr>
        <w:t xml:space="preserve"> </w:t>
      </w:r>
      <w:r w:rsidR="00493156">
        <w:rPr>
          <w:rFonts w:hint="cs"/>
          <w:rtl/>
          <w:lang w:eastAsia="he-IL"/>
        </w:rPr>
        <w:t xml:space="preserve">או הצוות המקצועי עשו </w:t>
      </w:r>
      <w:r>
        <w:rPr>
          <w:rFonts w:hint="cs"/>
          <w:rtl/>
          <w:lang w:eastAsia="he-IL"/>
        </w:rPr>
        <w:t xml:space="preserve">עבודה ויש מוצרים שמלכתחילה </w:t>
      </w:r>
      <w:bookmarkStart w:id="2599" w:name="_ETM_Q1_7035878"/>
      <w:bookmarkEnd w:id="2599"/>
      <w:r>
        <w:rPr>
          <w:rFonts w:hint="cs"/>
          <w:rtl/>
          <w:lang w:eastAsia="he-IL"/>
        </w:rPr>
        <w:t>הוא רוצה לפטור אותם, למה צריך להיות טעון בבקשת</w:t>
      </w:r>
      <w:bookmarkStart w:id="2600" w:name="_ETM_Q1_7039165"/>
      <w:bookmarkEnd w:id="2600"/>
      <w:r>
        <w:rPr>
          <w:rFonts w:hint="cs"/>
          <w:rtl/>
          <w:lang w:eastAsia="he-IL"/>
        </w:rPr>
        <w:t xml:space="preserve"> פטור?</w:t>
      </w:r>
    </w:p>
    <w:p w:rsidR="00493156" w:rsidRDefault="00493156" w:rsidP="00493156">
      <w:pPr>
        <w:rPr>
          <w:rtl/>
          <w:lang w:eastAsia="he-IL"/>
        </w:rPr>
      </w:pPr>
      <w:bookmarkStart w:id="2601" w:name="_ETM_Q1_7043588"/>
      <w:bookmarkStart w:id="2602" w:name="_ETM_Q1_7043658"/>
      <w:bookmarkStart w:id="2603" w:name="_ETM_Q1_7047103"/>
      <w:bookmarkEnd w:id="2601"/>
      <w:bookmarkEnd w:id="2602"/>
      <w:bookmarkEnd w:id="2603"/>
    </w:p>
    <w:p w:rsidR="00493156" w:rsidRDefault="00493156" w:rsidP="00493156">
      <w:pPr>
        <w:pStyle w:val="a5"/>
        <w:keepNext/>
        <w:rPr>
          <w:rtl/>
        </w:rPr>
      </w:pPr>
      <w:bookmarkStart w:id="2604" w:name="ET_speaker_איתי_עצמון_228"/>
      <w:r w:rsidRPr="00493156">
        <w:rPr>
          <w:rStyle w:val="TagStyle"/>
          <w:rtl/>
        </w:rPr>
        <w:t xml:space="preserve"> &lt;&lt; דובר &gt;&gt; </w:t>
      </w:r>
      <w:r>
        <w:rPr>
          <w:rtl/>
        </w:rPr>
        <w:t>איתי עצמון:</w:t>
      </w:r>
      <w:r w:rsidRPr="00493156">
        <w:rPr>
          <w:rStyle w:val="TagStyle"/>
          <w:rtl/>
        </w:rPr>
        <w:t xml:space="preserve"> &lt;&lt; דובר &gt;&gt;</w:t>
      </w:r>
      <w:r>
        <w:rPr>
          <w:rtl/>
        </w:rPr>
        <w:t xml:space="preserve">   </w:t>
      </w:r>
      <w:bookmarkEnd w:id="2604"/>
    </w:p>
    <w:p w:rsidR="00493156" w:rsidRDefault="00493156" w:rsidP="00493156">
      <w:pPr>
        <w:pStyle w:val="KeepWithNext"/>
        <w:rPr>
          <w:rtl/>
          <w:lang w:eastAsia="he-IL"/>
        </w:rPr>
      </w:pPr>
    </w:p>
    <w:p w:rsidR="00493156" w:rsidRDefault="00493156" w:rsidP="00493156">
      <w:pPr>
        <w:rPr>
          <w:rtl/>
          <w:lang w:eastAsia="he-IL"/>
        </w:rPr>
      </w:pPr>
      <w:bookmarkStart w:id="2605" w:name="_ETM_Q1_7047648"/>
      <w:bookmarkStart w:id="2606" w:name="_ETM_Q1_7047693"/>
      <w:bookmarkEnd w:id="2605"/>
      <w:bookmarkEnd w:id="2606"/>
      <w:r>
        <w:rPr>
          <w:rFonts w:hint="cs"/>
          <w:rtl/>
          <w:lang w:eastAsia="he-IL"/>
        </w:rPr>
        <w:t xml:space="preserve">מדובר על </w:t>
      </w:r>
      <w:bookmarkStart w:id="2607" w:name="_ETM_Q1_7048604"/>
      <w:bookmarkEnd w:id="2607"/>
      <w:r>
        <w:rPr>
          <w:rFonts w:hint="cs"/>
          <w:rtl/>
          <w:lang w:eastAsia="he-IL"/>
        </w:rPr>
        <w:t>פטור פרטני</w:t>
      </w:r>
      <w:r w:rsidR="007C3CD4">
        <w:rPr>
          <w:rFonts w:hint="cs"/>
          <w:rtl/>
          <w:lang w:eastAsia="he-IL"/>
        </w:rPr>
        <w:t xml:space="preserve">. </w:t>
      </w:r>
    </w:p>
    <w:p w:rsidR="007C3CD4" w:rsidRDefault="007C3CD4" w:rsidP="00493156">
      <w:pPr>
        <w:rPr>
          <w:rtl/>
          <w:lang w:eastAsia="he-IL"/>
        </w:rPr>
      </w:pPr>
    </w:p>
    <w:p w:rsidR="007C3CD4" w:rsidRDefault="007C3CD4" w:rsidP="007C3CD4">
      <w:pPr>
        <w:pStyle w:val="a5"/>
        <w:keepNext/>
        <w:rPr>
          <w:rtl/>
        </w:rPr>
      </w:pPr>
      <w:bookmarkStart w:id="2608" w:name="ET_speaker_שבתי_אלבוחר_379"/>
      <w:r w:rsidRPr="007C3CD4">
        <w:rPr>
          <w:rStyle w:val="TagStyle"/>
          <w:rtl/>
        </w:rPr>
        <w:t xml:space="preserve"> &lt;&lt; דובר &gt;&gt; </w:t>
      </w:r>
      <w:r>
        <w:rPr>
          <w:rtl/>
        </w:rPr>
        <w:t xml:space="preserve">שבתי </w:t>
      </w:r>
      <w:proofErr w:type="spellStart"/>
      <w:r>
        <w:rPr>
          <w:rtl/>
        </w:rPr>
        <w:t>אלבוחר</w:t>
      </w:r>
      <w:proofErr w:type="spellEnd"/>
      <w:r>
        <w:rPr>
          <w:rtl/>
        </w:rPr>
        <w:t>:</w:t>
      </w:r>
      <w:r w:rsidRPr="007C3CD4">
        <w:rPr>
          <w:rStyle w:val="TagStyle"/>
          <w:rtl/>
        </w:rPr>
        <w:t xml:space="preserve"> &lt;&lt; דובר &gt;&gt;</w:t>
      </w:r>
      <w:r>
        <w:rPr>
          <w:rtl/>
        </w:rPr>
        <w:t xml:space="preserve">   </w:t>
      </w:r>
      <w:bookmarkEnd w:id="2608"/>
    </w:p>
    <w:p w:rsidR="007C3CD4" w:rsidRDefault="007C3CD4" w:rsidP="007C3CD4">
      <w:pPr>
        <w:pStyle w:val="KeepWithNext"/>
        <w:rPr>
          <w:rtl/>
          <w:lang w:eastAsia="he-IL"/>
        </w:rPr>
      </w:pPr>
    </w:p>
    <w:p w:rsidR="007C3CD4" w:rsidRDefault="007C3CD4" w:rsidP="007C3CD4">
      <w:pPr>
        <w:rPr>
          <w:rtl/>
          <w:lang w:eastAsia="he-IL"/>
        </w:rPr>
      </w:pPr>
      <w:r>
        <w:rPr>
          <w:rFonts w:hint="cs"/>
          <w:rtl/>
          <w:lang w:eastAsia="he-IL"/>
        </w:rPr>
        <w:t xml:space="preserve">זה פטור פרטני ליבואן מסוים. </w:t>
      </w:r>
    </w:p>
    <w:p w:rsidR="007C3CD4" w:rsidRDefault="007C3CD4" w:rsidP="007C3CD4">
      <w:pPr>
        <w:rPr>
          <w:rtl/>
          <w:lang w:eastAsia="he-IL"/>
        </w:rPr>
      </w:pPr>
      <w:bookmarkStart w:id="2609" w:name="_ETM_Q1_7045469"/>
      <w:bookmarkStart w:id="2610" w:name="_ETM_Q1_7045576"/>
      <w:bookmarkEnd w:id="2609"/>
      <w:bookmarkEnd w:id="2610"/>
    </w:p>
    <w:p w:rsidR="007C3CD4" w:rsidRDefault="007C3CD4" w:rsidP="007C3CD4">
      <w:pPr>
        <w:pStyle w:val="af8"/>
        <w:keepNext/>
        <w:rPr>
          <w:rtl/>
        </w:rPr>
      </w:pPr>
      <w:bookmarkStart w:id="2611" w:name="ET_yor_4758_380"/>
      <w:r w:rsidRPr="007C3CD4">
        <w:rPr>
          <w:rStyle w:val="TagStyle"/>
          <w:rtl/>
        </w:rPr>
        <w:t xml:space="preserve"> &lt;&lt; יור &gt;&gt; </w:t>
      </w:r>
      <w:r>
        <w:rPr>
          <w:rtl/>
        </w:rPr>
        <w:t xml:space="preserve">היו"ר יעקב </w:t>
      </w:r>
      <w:proofErr w:type="spellStart"/>
      <w:r>
        <w:rPr>
          <w:rtl/>
        </w:rPr>
        <w:t>מרגי</w:t>
      </w:r>
      <w:proofErr w:type="spellEnd"/>
      <w:r>
        <w:rPr>
          <w:rtl/>
        </w:rPr>
        <w:t>:</w:t>
      </w:r>
      <w:r w:rsidRPr="007C3CD4">
        <w:rPr>
          <w:rStyle w:val="TagStyle"/>
          <w:rtl/>
        </w:rPr>
        <w:t xml:space="preserve"> &lt;&lt; יור &gt;&gt;</w:t>
      </w:r>
      <w:r>
        <w:rPr>
          <w:rtl/>
        </w:rPr>
        <w:t xml:space="preserve">   </w:t>
      </w:r>
      <w:bookmarkEnd w:id="2611"/>
    </w:p>
    <w:p w:rsidR="007C3CD4" w:rsidRDefault="007C3CD4" w:rsidP="007C3CD4">
      <w:pPr>
        <w:pStyle w:val="KeepWithNext"/>
        <w:rPr>
          <w:rtl/>
          <w:lang w:eastAsia="he-IL"/>
        </w:rPr>
      </w:pPr>
    </w:p>
    <w:p w:rsidR="00493156" w:rsidRDefault="007C3CD4" w:rsidP="007C3CD4">
      <w:pPr>
        <w:rPr>
          <w:rtl/>
          <w:lang w:eastAsia="he-IL"/>
        </w:rPr>
      </w:pPr>
      <w:bookmarkStart w:id="2612" w:name="_ETM_Q1_7048327"/>
      <w:bookmarkEnd w:id="2612"/>
      <w:r>
        <w:rPr>
          <w:rFonts w:hint="cs"/>
          <w:rtl/>
          <w:lang w:eastAsia="he-IL"/>
        </w:rPr>
        <w:t xml:space="preserve">תודה. </w:t>
      </w:r>
      <w:bookmarkStart w:id="2613" w:name="_ETM_Q1_7054009"/>
      <w:bookmarkStart w:id="2614" w:name="_ETM_Q1_7054089"/>
      <w:bookmarkStart w:id="2615" w:name="_ETM_Q1_7056009"/>
      <w:bookmarkEnd w:id="2613"/>
      <w:bookmarkEnd w:id="2614"/>
      <w:bookmarkEnd w:id="2615"/>
      <w:r w:rsidR="00493156">
        <w:rPr>
          <w:rFonts w:hint="cs"/>
          <w:rtl/>
          <w:lang w:eastAsia="he-IL"/>
        </w:rPr>
        <w:t>נצביע על 3יג</w:t>
      </w:r>
      <w:r>
        <w:rPr>
          <w:rFonts w:hint="cs"/>
          <w:rtl/>
          <w:lang w:eastAsia="he-IL"/>
        </w:rPr>
        <w:t xml:space="preserve">. מי </w:t>
      </w:r>
      <w:bookmarkStart w:id="2616" w:name="_ETM_Q1_7053133"/>
      <w:bookmarkEnd w:id="2616"/>
      <w:r>
        <w:rPr>
          <w:rFonts w:hint="cs"/>
          <w:rtl/>
          <w:lang w:eastAsia="he-IL"/>
        </w:rPr>
        <w:t>בעד?</w:t>
      </w:r>
      <w:bookmarkStart w:id="2617" w:name="_ETM_Q1_7054461"/>
      <w:bookmarkEnd w:id="2617"/>
    </w:p>
    <w:p w:rsidR="007C3CD4" w:rsidRDefault="007C3CD4" w:rsidP="007C3CD4">
      <w:pPr>
        <w:rPr>
          <w:rtl/>
          <w:lang w:eastAsia="he-IL"/>
        </w:rPr>
      </w:pPr>
    </w:p>
    <w:p w:rsidR="007C3CD4" w:rsidRDefault="007C3CD4" w:rsidP="007C3CD4">
      <w:pPr>
        <w:pStyle w:val="af3"/>
        <w:keepNext/>
        <w:rPr>
          <w:rtl/>
          <w:lang w:eastAsia="he-IL"/>
        </w:rPr>
      </w:pPr>
      <w:bookmarkStart w:id="2618" w:name="_ETM_Q1_7054572"/>
      <w:bookmarkStart w:id="2619" w:name="_ETM_Q1_7054632"/>
      <w:bookmarkStart w:id="2620" w:name="_ETM_Q1_7054668"/>
      <w:bookmarkEnd w:id="2618"/>
      <w:bookmarkEnd w:id="2619"/>
      <w:bookmarkEnd w:id="2620"/>
      <w:r>
        <w:rPr>
          <w:rtl/>
          <w:lang w:eastAsia="he-IL"/>
        </w:rPr>
        <w:t>הצבעה</w:t>
      </w:r>
    </w:p>
    <w:p w:rsidR="007C3CD4" w:rsidRDefault="007C3CD4" w:rsidP="007C3CD4">
      <w:pPr>
        <w:pStyle w:val="--"/>
        <w:keepNext/>
        <w:rPr>
          <w:rtl/>
          <w:lang w:eastAsia="he-IL"/>
        </w:rPr>
      </w:pPr>
    </w:p>
    <w:p w:rsidR="007C3CD4" w:rsidRDefault="007C3CD4" w:rsidP="007C3CD4">
      <w:pPr>
        <w:pStyle w:val="--"/>
        <w:keepNext/>
        <w:rPr>
          <w:rtl/>
          <w:lang w:eastAsia="he-IL"/>
        </w:rPr>
      </w:pPr>
      <w:r>
        <w:rPr>
          <w:rtl/>
          <w:lang w:eastAsia="he-IL"/>
        </w:rPr>
        <w:t xml:space="preserve">בעד – </w:t>
      </w:r>
      <w:r>
        <w:rPr>
          <w:rFonts w:hint="cs"/>
          <w:rtl/>
          <w:lang w:eastAsia="he-IL"/>
        </w:rPr>
        <w:t>1</w:t>
      </w:r>
    </w:p>
    <w:p w:rsidR="007C3CD4" w:rsidRDefault="007C3CD4" w:rsidP="007C3CD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C3CD4" w:rsidRDefault="007C3CD4" w:rsidP="007C3CD4">
      <w:pPr>
        <w:pStyle w:val="--"/>
        <w:keepNext/>
        <w:rPr>
          <w:rtl/>
          <w:lang w:eastAsia="he-IL"/>
        </w:rPr>
      </w:pPr>
      <w:r>
        <w:rPr>
          <w:rtl/>
          <w:lang w:eastAsia="he-IL"/>
        </w:rPr>
        <w:t xml:space="preserve">נמנעים – </w:t>
      </w:r>
      <w:r>
        <w:rPr>
          <w:rFonts w:hint="cs"/>
          <w:rtl/>
          <w:lang w:eastAsia="he-IL"/>
        </w:rPr>
        <w:t>אין</w:t>
      </w:r>
    </w:p>
    <w:p w:rsidR="007C3CD4" w:rsidRPr="007C3CD4" w:rsidRDefault="007C3CD4" w:rsidP="007C3CD4">
      <w:pPr>
        <w:pStyle w:val="af4"/>
        <w:rPr>
          <w:rtl/>
          <w:lang w:eastAsia="he-IL"/>
        </w:rPr>
      </w:pPr>
      <w:r>
        <w:rPr>
          <w:rFonts w:hint="cs"/>
          <w:rtl/>
          <w:lang w:eastAsia="he-IL"/>
        </w:rPr>
        <w:t xml:space="preserve">סעיף 3יג אושר. </w:t>
      </w:r>
    </w:p>
    <w:p w:rsidR="00493156" w:rsidRDefault="00493156" w:rsidP="00493156">
      <w:pPr>
        <w:rPr>
          <w:rtl/>
          <w:lang w:eastAsia="he-IL"/>
        </w:rPr>
      </w:pPr>
      <w:bookmarkStart w:id="2621" w:name="_ETM_Q1_7062490"/>
      <w:bookmarkStart w:id="2622" w:name="_ETM_Q1_7062570"/>
      <w:bookmarkStart w:id="2623" w:name="_ETM_Q1_7076187"/>
      <w:bookmarkEnd w:id="2621"/>
      <w:bookmarkEnd w:id="2622"/>
      <w:bookmarkEnd w:id="2623"/>
    </w:p>
    <w:p w:rsidR="007C3CD4" w:rsidRDefault="007C3CD4" w:rsidP="007C3CD4">
      <w:pPr>
        <w:pStyle w:val="af8"/>
        <w:keepNext/>
        <w:rPr>
          <w:rtl/>
        </w:rPr>
      </w:pPr>
      <w:bookmarkStart w:id="2624" w:name="ET_yor_4758_381"/>
      <w:r w:rsidRPr="007C3CD4">
        <w:rPr>
          <w:rStyle w:val="TagStyle"/>
          <w:rtl/>
        </w:rPr>
        <w:t xml:space="preserve"> &lt;&lt; יור &gt;&gt; </w:t>
      </w:r>
      <w:r>
        <w:rPr>
          <w:rtl/>
        </w:rPr>
        <w:t xml:space="preserve">היו"ר יעקב </w:t>
      </w:r>
      <w:proofErr w:type="spellStart"/>
      <w:r>
        <w:rPr>
          <w:rtl/>
        </w:rPr>
        <w:t>מרגי</w:t>
      </w:r>
      <w:proofErr w:type="spellEnd"/>
      <w:r>
        <w:rPr>
          <w:rtl/>
        </w:rPr>
        <w:t>:</w:t>
      </w:r>
      <w:r w:rsidRPr="007C3CD4">
        <w:rPr>
          <w:rStyle w:val="TagStyle"/>
          <w:rtl/>
        </w:rPr>
        <w:t xml:space="preserve"> &lt;&lt; יור &gt;&gt;</w:t>
      </w:r>
      <w:r>
        <w:rPr>
          <w:rtl/>
        </w:rPr>
        <w:t xml:space="preserve">   </w:t>
      </w:r>
      <w:bookmarkEnd w:id="2624"/>
    </w:p>
    <w:p w:rsidR="007C3CD4" w:rsidRDefault="007C3CD4" w:rsidP="007C3CD4">
      <w:pPr>
        <w:pStyle w:val="KeepWithNext"/>
        <w:rPr>
          <w:rtl/>
          <w:lang w:eastAsia="he-IL"/>
        </w:rPr>
      </w:pPr>
    </w:p>
    <w:p w:rsidR="007C3CD4" w:rsidRDefault="007C3CD4" w:rsidP="007C3CD4">
      <w:pPr>
        <w:rPr>
          <w:rtl/>
          <w:lang w:eastAsia="he-IL"/>
        </w:rPr>
      </w:pPr>
      <w:r>
        <w:rPr>
          <w:rFonts w:hint="cs"/>
          <w:rtl/>
          <w:lang w:eastAsia="he-IL"/>
        </w:rPr>
        <w:t xml:space="preserve">אין מתנגדים, אין נמנעים. סעיף </w:t>
      </w:r>
      <w:bookmarkStart w:id="2625" w:name="_ETM_Q1_7059355"/>
      <w:bookmarkEnd w:id="2625"/>
      <w:r>
        <w:rPr>
          <w:rFonts w:hint="cs"/>
          <w:rtl/>
          <w:lang w:eastAsia="he-IL"/>
        </w:rPr>
        <w:t xml:space="preserve">3יג אושר. </w:t>
      </w:r>
      <w:bookmarkStart w:id="2626" w:name="_ETM_Q1_7065178"/>
      <w:bookmarkEnd w:id="2626"/>
    </w:p>
    <w:p w:rsidR="007C3CD4" w:rsidRPr="007C3CD4" w:rsidRDefault="007C3CD4" w:rsidP="007C3CD4">
      <w:pPr>
        <w:rPr>
          <w:rtl/>
          <w:lang w:eastAsia="he-IL"/>
        </w:rPr>
      </w:pPr>
      <w:bookmarkStart w:id="2627" w:name="_ETM_Q1_7065267"/>
      <w:bookmarkEnd w:id="2627"/>
    </w:p>
    <w:p w:rsidR="00493156" w:rsidRDefault="00493156" w:rsidP="00493156">
      <w:pPr>
        <w:pStyle w:val="afb"/>
        <w:keepNext/>
        <w:rPr>
          <w:rtl/>
          <w:lang w:eastAsia="he-IL"/>
        </w:rPr>
      </w:pPr>
      <w:bookmarkStart w:id="2628" w:name="ET_guest_865376_230"/>
      <w:r w:rsidRPr="00493156">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93156">
        <w:rPr>
          <w:rStyle w:val="TagStyle"/>
          <w:rtl/>
        </w:rPr>
        <w:t xml:space="preserve"> &lt;&lt; אורח &gt;&gt;</w:t>
      </w:r>
      <w:r>
        <w:rPr>
          <w:rtl/>
          <w:lang w:eastAsia="he-IL"/>
        </w:rPr>
        <w:t xml:space="preserve">   </w:t>
      </w:r>
      <w:bookmarkEnd w:id="2628"/>
    </w:p>
    <w:p w:rsidR="00493156" w:rsidRDefault="00493156" w:rsidP="00493156">
      <w:pPr>
        <w:pStyle w:val="KeepWithNext"/>
        <w:rPr>
          <w:rtl/>
          <w:lang w:eastAsia="he-IL"/>
        </w:rPr>
      </w:pPr>
    </w:p>
    <w:p w:rsidR="00493156" w:rsidRDefault="00493156" w:rsidP="00493156">
      <w:pPr>
        <w:rPr>
          <w:rtl/>
          <w:lang w:eastAsia="he-IL"/>
        </w:rPr>
      </w:pPr>
      <w:bookmarkStart w:id="2629" w:name="_ETM_Q1_7076707"/>
      <w:bookmarkStart w:id="2630" w:name="_ETM_Q1_7076752"/>
      <w:bookmarkEnd w:id="2629"/>
      <w:bookmarkEnd w:id="2630"/>
      <w:r>
        <w:rPr>
          <w:rFonts w:hint="cs"/>
          <w:rtl/>
          <w:lang w:eastAsia="he-IL"/>
        </w:rPr>
        <w:t xml:space="preserve">עד לכאן הגענו בתיאום </w:t>
      </w:r>
      <w:bookmarkStart w:id="2631" w:name="_ETM_Q1_7083068"/>
      <w:bookmarkEnd w:id="2631"/>
      <w:r w:rsidR="007C3CD4">
        <w:rPr>
          <w:rFonts w:hint="cs"/>
          <w:rtl/>
          <w:lang w:eastAsia="he-IL"/>
        </w:rPr>
        <w:t>וקבלת הערות.</w:t>
      </w:r>
    </w:p>
    <w:p w:rsidR="00493156" w:rsidRDefault="00493156" w:rsidP="00493156">
      <w:pPr>
        <w:rPr>
          <w:rtl/>
          <w:lang w:eastAsia="he-IL"/>
        </w:rPr>
      </w:pPr>
      <w:bookmarkStart w:id="2632" w:name="_ETM_Q1_7086468"/>
      <w:bookmarkStart w:id="2633" w:name="_ETM_Q1_7086548"/>
      <w:bookmarkStart w:id="2634" w:name="_ETM_Q1_7087628"/>
      <w:bookmarkEnd w:id="2632"/>
      <w:bookmarkEnd w:id="2633"/>
      <w:bookmarkEnd w:id="2634"/>
    </w:p>
    <w:p w:rsidR="00493156" w:rsidRDefault="00493156" w:rsidP="00493156">
      <w:pPr>
        <w:pStyle w:val="a5"/>
        <w:keepNext/>
        <w:rPr>
          <w:rtl/>
        </w:rPr>
      </w:pPr>
      <w:bookmarkStart w:id="2635" w:name="ET_speaker_איתי_עצמון_231"/>
      <w:r w:rsidRPr="00493156">
        <w:rPr>
          <w:rStyle w:val="TagStyle"/>
          <w:rtl/>
        </w:rPr>
        <w:t xml:space="preserve"> &lt;&lt; דובר &gt;&gt; </w:t>
      </w:r>
      <w:r>
        <w:rPr>
          <w:rtl/>
        </w:rPr>
        <w:t>איתי עצמון:</w:t>
      </w:r>
      <w:r w:rsidRPr="00493156">
        <w:rPr>
          <w:rStyle w:val="TagStyle"/>
          <w:rtl/>
        </w:rPr>
        <w:t xml:space="preserve"> &lt;&lt; דובר &gt;&gt;</w:t>
      </w:r>
      <w:r>
        <w:rPr>
          <w:rtl/>
        </w:rPr>
        <w:t xml:space="preserve">   </w:t>
      </w:r>
      <w:bookmarkEnd w:id="2635"/>
    </w:p>
    <w:p w:rsidR="00493156" w:rsidRDefault="00493156" w:rsidP="00493156">
      <w:pPr>
        <w:pStyle w:val="KeepWithNext"/>
        <w:rPr>
          <w:rtl/>
          <w:lang w:eastAsia="he-IL"/>
        </w:rPr>
      </w:pPr>
    </w:p>
    <w:p w:rsidR="00493156" w:rsidRDefault="00493156" w:rsidP="007C3CD4">
      <w:pPr>
        <w:rPr>
          <w:rtl/>
          <w:lang w:eastAsia="he-IL"/>
        </w:rPr>
      </w:pPr>
      <w:bookmarkStart w:id="2636" w:name="_ETM_Q1_7088289"/>
      <w:bookmarkEnd w:id="2636"/>
      <w:r>
        <w:rPr>
          <w:rFonts w:hint="cs"/>
          <w:rtl/>
          <w:lang w:eastAsia="he-IL"/>
        </w:rPr>
        <w:t>א</w:t>
      </w:r>
      <w:bookmarkStart w:id="2637" w:name="_ETM_Q1_7088369"/>
      <w:bookmarkEnd w:id="2637"/>
      <w:r>
        <w:rPr>
          <w:rFonts w:hint="cs"/>
          <w:rtl/>
          <w:lang w:eastAsia="he-IL"/>
        </w:rPr>
        <w:t>נחנו העברנו</w:t>
      </w:r>
      <w:r w:rsidR="007C3CD4">
        <w:rPr>
          <w:rFonts w:hint="cs"/>
          <w:rtl/>
          <w:lang w:eastAsia="he-IL"/>
        </w:rPr>
        <w:t xml:space="preserve"> בשבוע שעבר </w:t>
      </w:r>
      <w:r>
        <w:rPr>
          <w:rFonts w:hint="cs"/>
          <w:rtl/>
          <w:lang w:eastAsia="he-IL"/>
        </w:rPr>
        <w:t>הערות ל</w:t>
      </w:r>
      <w:r w:rsidR="007C3CD4">
        <w:rPr>
          <w:rFonts w:hint="cs"/>
          <w:rtl/>
          <w:lang w:eastAsia="he-IL"/>
        </w:rPr>
        <w:t xml:space="preserve">גבי </w:t>
      </w:r>
      <w:r>
        <w:rPr>
          <w:rFonts w:hint="cs"/>
          <w:rtl/>
          <w:lang w:eastAsia="he-IL"/>
        </w:rPr>
        <w:t xml:space="preserve">כל הצעת החוק. </w:t>
      </w:r>
      <w:r w:rsidR="007C3CD4">
        <w:rPr>
          <w:rFonts w:hint="cs"/>
          <w:rtl/>
          <w:lang w:eastAsia="he-IL"/>
        </w:rPr>
        <w:t xml:space="preserve">אני רק רוצה </w:t>
      </w:r>
      <w:bookmarkStart w:id="2638" w:name="_ETM_Q1_7085146"/>
      <w:bookmarkEnd w:id="2638"/>
      <w:r w:rsidR="007C3CD4">
        <w:rPr>
          <w:rFonts w:hint="cs"/>
          <w:rtl/>
          <w:lang w:eastAsia="he-IL"/>
        </w:rPr>
        <w:t xml:space="preserve">להבהיר. לא מדובר על עיכוב שלנו. </w:t>
      </w:r>
    </w:p>
    <w:p w:rsidR="007C3CD4" w:rsidRDefault="007C3CD4" w:rsidP="007C3CD4">
      <w:pPr>
        <w:rPr>
          <w:rtl/>
          <w:lang w:eastAsia="he-IL"/>
        </w:rPr>
      </w:pPr>
      <w:bookmarkStart w:id="2639" w:name="_ETM_Q1_7087614"/>
      <w:bookmarkStart w:id="2640" w:name="_ETM_Q1_7087695"/>
      <w:bookmarkEnd w:id="2639"/>
      <w:bookmarkEnd w:id="2640"/>
    </w:p>
    <w:p w:rsidR="007C3CD4" w:rsidRDefault="007C3CD4" w:rsidP="007C3CD4">
      <w:pPr>
        <w:pStyle w:val="af8"/>
        <w:keepNext/>
        <w:rPr>
          <w:rtl/>
        </w:rPr>
      </w:pPr>
      <w:bookmarkStart w:id="2641" w:name="ET_yor_4758_382"/>
      <w:r w:rsidRPr="007C3CD4">
        <w:rPr>
          <w:rStyle w:val="TagStyle"/>
          <w:rtl/>
        </w:rPr>
        <w:t xml:space="preserve"> &lt;&lt; יור &gt;&gt; </w:t>
      </w:r>
      <w:r>
        <w:rPr>
          <w:rtl/>
        </w:rPr>
        <w:t xml:space="preserve">היו"ר יעקב </w:t>
      </w:r>
      <w:proofErr w:type="spellStart"/>
      <w:r>
        <w:rPr>
          <w:rtl/>
        </w:rPr>
        <w:t>מרגי</w:t>
      </w:r>
      <w:proofErr w:type="spellEnd"/>
      <w:r>
        <w:rPr>
          <w:rtl/>
        </w:rPr>
        <w:t>:</w:t>
      </w:r>
      <w:r w:rsidRPr="007C3CD4">
        <w:rPr>
          <w:rStyle w:val="TagStyle"/>
          <w:rtl/>
        </w:rPr>
        <w:t xml:space="preserve"> &lt;&lt; יור &gt;&gt;</w:t>
      </w:r>
      <w:r>
        <w:rPr>
          <w:rtl/>
        </w:rPr>
        <w:t xml:space="preserve">   </w:t>
      </w:r>
      <w:bookmarkEnd w:id="2641"/>
    </w:p>
    <w:p w:rsidR="007C3CD4" w:rsidRDefault="007C3CD4" w:rsidP="007C3CD4">
      <w:pPr>
        <w:pStyle w:val="KeepWithNext"/>
        <w:rPr>
          <w:rtl/>
          <w:lang w:eastAsia="he-IL"/>
        </w:rPr>
      </w:pPr>
    </w:p>
    <w:p w:rsidR="007C3CD4" w:rsidRPr="007C3CD4" w:rsidRDefault="007C3CD4" w:rsidP="007C3CD4">
      <w:pPr>
        <w:rPr>
          <w:rtl/>
          <w:lang w:eastAsia="he-IL"/>
        </w:rPr>
      </w:pPr>
      <w:bookmarkStart w:id="2642" w:name="_ETM_Q1_7089307"/>
      <w:bookmarkEnd w:id="2642"/>
      <w:r>
        <w:rPr>
          <w:rFonts w:hint="cs"/>
          <w:rtl/>
          <w:lang w:eastAsia="he-IL"/>
        </w:rPr>
        <w:t>אז איפה הבעיה?</w:t>
      </w:r>
    </w:p>
    <w:p w:rsidR="00493156" w:rsidRDefault="00493156" w:rsidP="00493156">
      <w:pPr>
        <w:rPr>
          <w:rtl/>
          <w:lang w:eastAsia="he-IL"/>
        </w:rPr>
      </w:pPr>
      <w:bookmarkStart w:id="2643" w:name="_ETM_Q1_7094539"/>
      <w:bookmarkStart w:id="2644" w:name="_ETM_Q1_7094619"/>
      <w:bookmarkStart w:id="2645" w:name="_ETM_Q1_7097885"/>
      <w:bookmarkEnd w:id="2643"/>
      <w:bookmarkEnd w:id="2644"/>
      <w:bookmarkEnd w:id="2645"/>
    </w:p>
    <w:p w:rsidR="00493156" w:rsidRDefault="00493156" w:rsidP="00493156">
      <w:pPr>
        <w:pStyle w:val="afb"/>
        <w:keepNext/>
        <w:rPr>
          <w:rtl/>
          <w:lang w:eastAsia="he-IL"/>
        </w:rPr>
      </w:pPr>
      <w:bookmarkStart w:id="2646" w:name="ET_guest_865376_232"/>
      <w:r w:rsidRPr="00493156">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93156">
        <w:rPr>
          <w:rStyle w:val="TagStyle"/>
          <w:rtl/>
        </w:rPr>
        <w:t xml:space="preserve"> &lt;&lt; אורח &gt;&gt;</w:t>
      </w:r>
      <w:r>
        <w:rPr>
          <w:rtl/>
          <w:lang w:eastAsia="he-IL"/>
        </w:rPr>
        <w:t xml:space="preserve">   </w:t>
      </w:r>
      <w:bookmarkEnd w:id="2646"/>
    </w:p>
    <w:p w:rsidR="00493156" w:rsidRDefault="00493156" w:rsidP="00493156">
      <w:pPr>
        <w:pStyle w:val="KeepWithNext"/>
        <w:rPr>
          <w:rtl/>
          <w:lang w:eastAsia="he-IL"/>
        </w:rPr>
      </w:pPr>
    </w:p>
    <w:p w:rsidR="00493156" w:rsidRDefault="00493156" w:rsidP="00493156">
      <w:pPr>
        <w:rPr>
          <w:rtl/>
          <w:lang w:eastAsia="he-IL"/>
        </w:rPr>
      </w:pPr>
      <w:bookmarkStart w:id="2647" w:name="_ETM_Q1_7098415"/>
      <w:bookmarkStart w:id="2648" w:name="_ETM_Q1_7098465"/>
      <w:bookmarkEnd w:id="2647"/>
      <w:bookmarkEnd w:id="2648"/>
      <w:r>
        <w:rPr>
          <w:rFonts w:hint="cs"/>
          <w:rtl/>
          <w:lang w:eastAsia="he-IL"/>
        </w:rPr>
        <w:t xml:space="preserve">אנחנו בהליכים. </w:t>
      </w:r>
      <w:bookmarkStart w:id="2649" w:name="_ETM_Q1_7100210"/>
      <w:bookmarkEnd w:id="2649"/>
      <w:r>
        <w:rPr>
          <w:rFonts w:hint="cs"/>
          <w:rtl/>
          <w:lang w:eastAsia="he-IL"/>
        </w:rPr>
        <w:t xml:space="preserve">אני חייב לציין שאנחנו מאוד שמחים להערות של הייעוץ </w:t>
      </w:r>
      <w:bookmarkStart w:id="2650" w:name="_ETM_Q1_7111411"/>
      <w:bookmarkEnd w:id="2650"/>
      <w:r>
        <w:rPr>
          <w:rFonts w:hint="cs"/>
          <w:rtl/>
          <w:lang w:eastAsia="he-IL"/>
        </w:rPr>
        <w:t>המשפטי של הוועדה</w:t>
      </w:r>
      <w:r w:rsidR="007C3CD4">
        <w:rPr>
          <w:rFonts w:hint="cs"/>
          <w:rtl/>
          <w:lang w:eastAsia="he-IL"/>
        </w:rPr>
        <w:t xml:space="preserve">, </w:t>
      </w:r>
      <w:bookmarkStart w:id="2651" w:name="_ETM_Q1_7107646"/>
      <w:bookmarkEnd w:id="2651"/>
      <w:r w:rsidR="007C3CD4">
        <w:rPr>
          <w:rFonts w:hint="cs"/>
          <w:rtl/>
          <w:lang w:eastAsia="he-IL"/>
        </w:rPr>
        <w:t>הערות בונות, מחדדות ועוזרות לשפר את הנוסחים.</w:t>
      </w:r>
      <w:r>
        <w:rPr>
          <w:rFonts w:hint="cs"/>
          <w:rtl/>
          <w:lang w:eastAsia="he-IL"/>
        </w:rPr>
        <w:t xml:space="preserve"> אז אני מודה מאוד על שיתוף הפעולה. </w:t>
      </w:r>
      <w:bookmarkStart w:id="2652" w:name="_ETM_Q1_7119642"/>
      <w:bookmarkEnd w:id="2652"/>
    </w:p>
    <w:p w:rsidR="007C3CD4" w:rsidRDefault="007C3CD4" w:rsidP="00493156">
      <w:pPr>
        <w:rPr>
          <w:rtl/>
          <w:lang w:eastAsia="he-IL"/>
        </w:rPr>
      </w:pPr>
    </w:p>
    <w:p w:rsidR="007C3CD4" w:rsidRDefault="007C3CD4" w:rsidP="007C3CD4">
      <w:pPr>
        <w:pStyle w:val="af8"/>
        <w:keepNext/>
        <w:rPr>
          <w:rtl/>
        </w:rPr>
      </w:pPr>
      <w:bookmarkStart w:id="2653" w:name="ET_yor_4758_383"/>
      <w:r w:rsidRPr="007C3CD4">
        <w:rPr>
          <w:rStyle w:val="TagStyle"/>
          <w:rtl/>
        </w:rPr>
        <w:t xml:space="preserve"> &lt;&lt; יור &gt;&gt; </w:t>
      </w:r>
      <w:r>
        <w:rPr>
          <w:rtl/>
        </w:rPr>
        <w:t xml:space="preserve">היו"ר יעקב </w:t>
      </w:r>
      <w:proofErr w:type="spellStart"/>
      <w:r>
        <w:rPr>
          <w:rtl/>
        </w:rPr>
        <w:t>מרגי</w:t>
      </w:r>
      <w:proofErr w:type="spellEnd"/>
      <w:r>
        <w:rPr>
          <w:rtl/>
        </w:rPr>
        <w:t>:</w:t>
      </w:r>
      <w:r w:rsidRPr="007C3CD4">
        <w:rPr>
          <w:rStyle w:val="TagStyle"/>
          <w:rtl/>
        </w:rPr>
        <w:t xml:space="preserve"> &lt;&lt; יור &gt;&gt;</w:t>
      </w:r>
      <w:r>
        <w:rPr>
          <w:rtl/>
        </w:rPr>
        <w:t xml:space="preserve">   </w:t>
      </w:r>
      <w:bookmarkEnd w:id="2653"/>
    </w:p>
    <w:p w:rsidR="007C3CD4" w:rsidRDefault="007C3CD4" w:rsidP="007C3CD4">
      <w:pPr>
        <w:pStyle w:val="KeepWithNext"/>
        <w:rPr>
          <w:rtl/>
          <w:lang w:eastAsia="he-IL"/>
        </w:rPr>
      </w:pPr>
    </w:p>
    <w:p w:rsidR="007C3CD4" w:rsidRPr="007C3CD4" w:rsidRDefault="007C3CD4" w:rsidP="007C3CD4">
      <w:pPr>
        <w:rPr>
          <w:rtl/>
          <w:lang w:eastAsia="he-IL"/>
        </w:rPr>
      </w:pPr>
      <w:r>
        <w:rPr>
          <w:rFonts w:hint="cs"/>
          <w:rtl/>
          <w:lang w:eastAsia="he-IL"/>
        </w:rPr>
        <w:t xml:space="preserve">כשעושים סקר על שביעות </w:t>
      </w:r>
      <w:bookmarkStart w:id="2654" w:name="_ETM_Q1_7115863"/>
      <w:bookmarkEnd w:id="2654"/>
      <w:r>
        <w:rPr>
          <w:rFonts w:hint="cs"/>
          <w:rtl/>
          <w:lang w:eastAsia="he-IL"/>
        </w:rPr>
        <w:t>רצון מהכנסת תגיד לנו.</w:t>
      </w:r>
    </w:p>
    <w:p w:rsidR="00493156" w:rsidRDefault="00493156" w:rsidP="00493156">
      <w:pPr>
        <w:rPr>
          <w:rtl/>
          <w:lang w:eastAsia="he-IL"/>
        </w:rPr>
      </w:pPr>
      <w:bookmarkStart w:id="2655" w:name="_ETM_Q1_7125778"/>
      <w:bookmarkStart w:id="2656" w:name="_ETM_Q1_7125858"/>
      <w:bookmarkStart w:id="2657" w:name="_ETM_Q1_7127553"/>
      <w:bookmarkEnd w:id="2655"/>
      <w:bookmarkEnd w:id="2656"/>
      <w:bookmarkEnd w:id="2657"/>
    </w:p>
    <w:p w:rsidR="00493156" w:rsidRDefault="00493156" w:rsidP="00493156">
      <w:pPr>
        <w:pStyle w:val="afb"/>
        <w:keepNext/>
        <w:rPr>
          <w:rtl/>
          <w:lang w:eastAsia="he-IL"/>
        </w:rPr>
      </w:pPr>
      <w:bookmarkStart w:id="2658" w:name="ET_guest_768100_233"/>
      <w:r w:rsidRPr="00493156">
        <w:rPr>
          <w:rStyle w:val="TagStyle"/>
          <w:rtl/>
        </w:rPr>
        <w:t xml:space="preserve"> &lt;&lt; אורח &gt;&gt; </w:t>
      </w:r>
      <w:proofErr w:type="spellStart"/>
      <w:r>
        <w:rPr>
          <w:rtl/>
          <w:lang w:eastAsia="he-IL"/>
        </w:rPr>
        <w:t>אנואר</w:t>
      </w:r>
      <w:proofErr w:type="spellEnd"/>
      <w:r>
        <w:rPr>
          <w:rtl/>
          <w:lang w:eastAsia="he-IL"/>
        </w:rPr>
        <w:t xml:space="preserve"> חילף:</w:t>
      </w:r>
      <w:r w:rsidRPr="00493156">
        <w:rPr>
          <w:rStyle w:val="TagStyle"/>
          <w:rtl/>
        </w:rPr>
        <w:t xml:space="preserve"> &lt;&lt; אורח &gt;&gt;</w:t>
      </w:r>
      <w:r>
        <w:rPr>
          <w:rtl/>
          <w:lang w:eastAsia="he-IL"/>
        </w:rPr>
        <w:t xml:space="preserve">   </w:t>
      </w:r>
      <w:bookmarkEnd w:id="2658"/>
    </w:p>
    <w:p w:rsidR="00493156" w:rsidRDefault="00493156" w:rsidP="00493156">
      <w:pPr>
        <w:pStyle w:val="KeepWithNext"/>
        <w:rPr>
          <w:rtl/>
          <w:lang w:eastAsia="he-IL"/>
        </w:rPr>
      </w:pPr>
    </w:p>
    <w:p w:rsidR="00493156" w:rsidRDefault="00493156" w:rsidP="00493156">
      <w:pPr>
        <w:rPr>
          <w:rtl/>
          <w:lang w:eastAsia="he-IL"/>
        </w:rPr>
      </w:pPr>
      <w:bookmarkStart w:id="2659" w:name="_ETM_Q1_7128089"/>
      <w:bookmarkStart w:id="2660" w:name="_ETM_Q1_7128139"/>
      <w:bookmarkEnd w:id="2659"/>
      <w:bookmarkEnd w:id="2660"/>
      <w:r>
        <w:rPr>
          <w:rFonts w:hint="cs"/>
          <w:rtl/>
          <w:lang w:eastAsia="he-IL"/>
        </w:rPr>
        <w:t>אני לא הבנתי לגמרי את היועץ המשפטי</w:t>
      </w:r>
      <w:r w:rsidR="007C3CD4">
        <w:rPr>
          <w:rFonts w:hint="cs"/>
          <w:rtl/>
          <w:lang w:eastAsia="he-IL"/>
        </w:rPr>
        <w:t xml:space="preserve"> שהכניס שם כל מיני תיקונים,</w:t>
      </w:r>
      <w:r>
        <w:rPr>
          <w:rFonts w:hint="cs"/>
          <w:rtl/>
          <w:lang w:eastAsia="he-IL"/>
        </w:rPr>
        <w:t xml:space="preserve"> אבל </w:t>
      </w:r>
      <w:bookmarkStart w:id="2661" w:name="_ETM_Q1_7136170"/>
      <w:bookmarkEnd w:id="2661"/>
      <w:r>
        <w:rPr>
          <w:rFonts w:hint="cs"/>
          <w:rtl/>
          <w:lang w:eastAsia="he-IL"/>
        </w:rPr>
        <w:t>המהות שלו מכוונת</w:t>
      </w:r>
      <w:r w:rsidR="007C3CD4">
        <w:rPr>
          <w:rFonts w:hint="cs"/>
          <w:rtl/>
          <w:lang w:eastAsia="he-IL"/>
        </w:rPr>
        <w:t xml:space="preserve"> לייבוא </w:t>
      </w:r>
      <w:bookmarkStart w:id="2662" w:name="_ETM_Q1_7135553"/>
      <w:bookmarkEnd w:id="2662"/>
      <w:r w:rsidR="007C3CD4">
        <w:rPr>
          <w:rFonts w:hint="cs"/>
          <w:rtl/>
          <w:lang w:eastAsia="he-IL"/>
        </w:rPr>
        <w:t>שלא מיועד למכירה,</w:t>
      </w:r>
      <w:r>
        <w:rPr>
          <w:rFonts w:hint="cs"/>
          <w:rtl/>
          <w:lang w:eastAsia="he-IL"/>
        </w:rPr>
        <w:t xml:space="preserve"> לשיווק. </w:t>
      </w:r>
    </w:p>
    <w:p w:rsidR="00493156" w:rsidRDefault="00493156" w:rsidP="00493156">
      <w:pPr>
        <w:rPr>
          <w:rtl/>
          <w:lang w:eastAsia="he-IL"/>
        </w:rPr>
      </w:pPr>
      <w:bookmarkStart w:id="2663" w:name="_ETM_Q1_7141530"/>
      <w:bookmarkStart w:id="2664" w:name="_ETM_Q1_7141620"/>
      <w:bookmarkStart w:id="2665" w:name="_ETM_Q1_7142970"/>
      <w:bookmarkEnd w:id="2663"/>
      <w:bookmarkEnd w:id="2664"/>
      <w:bookmarkEnd w:id="2665"/>
    </w:p>
    <w:p w:rsidR="00493156" w:rsidRDefault="00493156" w:rsidP="00493156">
      <w:pPr>
        <w:pStyle w:val="a5"/>
        <w:keepNext/>
        <w:rPr>
          <w:rtl/>
        </w:rPr>
      </w:pPr>
      <w:bookmarkStart w:id="2666" w:name="ET_speaker_איתי_עצמון_234"/>
      <w:r w:rsidRPr="00493156">
        <w:rPr>
          <w:rStyle w:val="TagStyle"/>
          <w:rtl/>
        </w:rPr>
        <w:t xml:space="preserve"> &lt;&lt; דובר &gt;&gt; </w:t>
      </w:r>
      <w:r>
        <w:rPr>
          <w:rtl/>
        </w:rPr>
        <w:t>איתי עצמון:</w:t>
      </w:r>
      <w:r w:rsidRPr="00493156">
        <w:rPr>
          <w:rStyle w:val="TagStyle"/>
          <w:rtl/>
        </w:rPr>
        <w:t xml:space="preserve"> &lt;&lt; דובר &gt;&gt;</w:t>
      </w:r>
      <w:r>
        <w:rPr>
          <w:rtl/>
        </w:rPr>
        <w:t xml:space="preserve">   </w:t>
      </w:r>
      <w:bookmarkEnd w:id="2666"/>
    </w:p>
    <w:p w:rsidR="00493156" w:rsidRDefault="00493156" w:rsidP="00493156">
      <w:pPr>
        <w:pStyle w:val="KeepWithNext"/>
        <w:rPr>
          <w:rtl/>
          <w:lang w:eastAsia="he-IL"/>
        </w:rPr>
      </w:pPr>
    </w:p>
    <w:p w:rsidR="00493156" w:rsidRDefault="00493156" w:rsidP="007C3CD4">
      <w:pPr>
        <w:rPr>
          <w:rtl/>
          <w:lang w:eastAsia="he-IL"/>
        </w:rPr>
      </w:pPr>
      <w:bookmarkStart w:id="2667" w:name="_ETM_Q1_7143530"/>
      <w:bookmarkStart w:id="2668" w:name="_ETM_Q1_7143585"/>
      <w:bookmarkEnd w:id="2667"/>
      <w:bookmarkEnd w:id="2668"/>
      <w:r>
        <w:rPr>
          <w:rFonts w:hint="cs"/>
          <w:rtl/>
          <w:lang w:eastAsia="he-IL"/>
        </w:rPr>
        <w:t>אני הבנתי מנציגי משרד האנרגיה</w:t>
      </w:r>
      <w:r w:rsidR="007C3CD4">
        <w:rPr>
          <w:rFonts w:hint="cs"/>
          <w:rtl/>
          <w:lang w:eastAsia="he-IL"/>
        </w:rPr>
        <w:t>, וזה גם מה שכתוב בסעיף,</w:t>
      </w:r>
      <w:r>
        <w:rPr>
          <w:rFonts w:hint="cs"/>
          <w:rtl/>
          <w:lang w:eastAsia="he-IL"/>
        </w:rPr>
        <w:t xml:space="preserve"> </w:t>
      </w:r>
      <w:bookmarkStart w:id="2669" w:name="_ETM_Q1_7151872"/>
      <w:bookmarkEnd w:id="2669"/>
      <w:r>
        <w:rPr>
          <w:rFonts w:hint="cs"/>
          <w:rtl/>
          <w:lang w:eastAsia="he-IL"/>
        </w:rPr>
        <w:t>שמדובר על פטור פרטני</w:t>
      </w:r>
      <w:r w:rsidR="007C3CD4">
        <w:rPr>
          <w:rFonts w:hint="cs"/>
          <w:rtl/>
          <w:lang w:eastAsia="he-IL"/>
        </w:rPr>
        <w:t xml:space="preserve"> שהממונה </w:t>
      </w:r>
      <w:bookmarkStart w:id="2670" w:name="_ETM_Q1_7153683"/>
      <w:bookmarkEnd w:id="2670"/>
      <w:r w:rsidR="007C3CD4">
        <w:rPr>
          <w:rFonts w:hint="cs"/>
          <w:rtl/>
          <w:lang w:eastAsia="he-IL"/>
        </w:rPr>
        <w:t>נותן.</w:t>
      </w:r>
      <w:r>
        <w:rPr>
          <w:rFonts w:hint="cs"/>
          <w:rtl/>
          <w:lang w:eastAsia="he-IL"/>
        </w:rPr>
        <w:t xml:space="preserve"> הנסיבות</w:t>
      </w:r>
      <w:r w:rsidR="007C3CD4">
        <w:rPr>
          <w:rFonts w:hint="cs"/>
          <w:rtl/>
          <w:lang w:eastAsia="he-IL"/>
        </w:rPr>
        <w:t xml:space="preserve"> </w:t>
      </w:r>
      <w:proofErr w:type="spellStart"/>
      <w:r w:rsidR="007C3CD4">
        <w:rPr>
          <w:rFonts w:hint="cs"/>
          <w:rtl/>
          <w:lang w:eastAsia="he-IL"/>
        </w:rPr>
        <w:t>שבהתקיימן</w:t>
      </w:r>
      <w:proofErr w:type="spellEnd"/>
      <w:r w:rsidR="007C3CD4">
        <w:rPr>
          <w:rFonts w:hint="cs"/>
          <w:rtl/>
          <w:lang w:eastAsia="he-IL"/>
        </w:rPr>
        <w:t xml:space="preserve"> יהיה רשאי הממונה לתת פטור</w:t>
      </w:r>
      <w:r>
        <w:rPr>
          <w:rFonts w:hint="cs"/>
          <w:rtl/>
          <w:lang w:eastAsia="he-IL"/>
        </w:rPr>
        <w:t xml:space="preserve"> ייקבעו בתקנות</w:t>
      </w:r>
      <w:r w:rsidR="007C3CD4">
        <w:rPr>
          <w:rFonts w:hint="cs"/>
          <w:rtl/>
          <w:lang w:eastAsia="he-IL"/>
        </w:rPr>
        <w:t xml:space="preserve"> בחקיקת משנה שתהיה </w:t>
      </w:r>
      <w:bookmarkStart w:id="2671" w:name="_ETM_Q1_7159014"/>
      <w:bookmarkEnd w:id="2671"/>
      <w:r w:rsidR="007C3CD4">
        <w:rPr>
          <w:rFonts w:hint="cs"/>
          <w:rtl/>
          <w:lang w:eastAsia="he-IL"/>
        </w:rPr>
        <w:t>טעונה אישור ועדה.</w:t>
      </w:r>
      <w:r>
        <w:rPr>
          <w:rFonts w:hint="cs"/>
          <w:rtl/>
          <w:lang w:eastAsia="he-IL"/>
        </w:rPr>
        <w:t xml:space="preserve"> זה </w:t>
      </w:r>
      <w:bookmarkStart w:id="2672" w:name="_ETM_Q1_7161753"/>
      <w:bookmarkEnd w:id="2672"/>
      <w:r>
        <w:rPr>
          <w:rFonts w:hint="cs"/>
          <w:rtl/>
          <w:lang w:eastAsia="he-IL"/>
        </w:rPr>
        <w:t>המודל. השינוי שאני הוספתי</w:t>
      </w:r>
      <w:r w:rsidR="007C3CD4">
        <w:rPr>
          <w:rFonts w:hint="cs"/>
          <w:rtl/>
          <w:lang w:eastAsia="he-IL"/>
        </w:rPr>
        <w:t xml:space="preserve"> הוא אישור ועדת הכלכלה ופטור ליבואן או </w:t>
      </w:r>
      <w:bookmarkStart w:id="2673" w:name="_ETM_Q1_7165087"/>
      <w:bookmarkEnd w:id="2673"/>
      <w:r w:rsidR="007C3CD4">
        <w:rPr>
          <w:rFonts w:hint="cs"/>
          <w:rtl/>
          <w:lang w:eastAsia="he-IL"/>
        </w:rPr>
        <w:t>ליצרן לפי בקשתו.</w:t>
      </w:r>
      <w:r>
        <w:rPr>
          <w:rFonts w:hint="cs"/>
          <w:rtl/>
          <w:lang w:eastAsia="he-IL"/>
        </w:rPr>
        <w:t xml:space="preserve"> כלומר</w:t>
      </w:r>
      <w:r w:rsidR="007C3CD4">
        <w:rPr>
          <w:rFonts w:hint="cs"/>
          <w:rtl/>
          <w:lang w:eastAsia="he-IL"/>
        </w:rPr>
        <w:t>,</w:t>
      </w:r>
      <w:r>
        <w:rPr>
          <w:rFonts w:hint="cs"/>
          <w:rtl/>
          <w:lang w:eastAsia="he-IL"/>
        </w:rPr>
        <w:t xml:space="preserve"> יהיה יבואן שלמשל </w:t>
      </w:r>
      <w:bookmarkStart w:id="2674" w:name="_ETM_Q1_7170894"/>
      <w:bookmarkEnd w:id="2674"/>
      <w:r>
        <w:rPr>
          <w:rFonts w:hint="cs"/>
          <w:rtl/>
          <w:lang w:eastAsia="he-IL"/>
        </w:rPr>
        <w:t xml:space="preserve">ירצה </w:t>
      </w:r>
      <w:r w:rsidR="007C3CD4">
        <w:rPr>
          <w:rFonts w:hint="cs"/>
          <w:rtl/>
          <w:lang w:eastAsia="he-IL"/>
        </w:rPr>
        <w:t xml:space="preserve">להביא לכאן מכשירים חשמליים </w:t>
      </w:r>
      <w:r>
        <w:rPr>
          <w:rFonts w:hint="cs"/>
          <w:rtl/>
          <w:lang w:eastAsia="he-IL"/>
        </w:rPr>
        <w:t>שמיועדים לתצוגה</w:t>
      </w:r>
      <w:r w:rsidR="007C3CD4">
        <w:rPr>
          <w:rFonts w:hint="cs"/>
          <w:rtl/>
          <w:lang w:eastAsia="he-IL"/>
        </w:rPr>
        <w:t xml:space="preserve">, דהיינו לא לשיווק, </w:t>
      </w:r>
      <w:bookmarkStart w:id="2675" w:name="_ETM_Q1_7172054"/>
      <w:bookmarkEnd w:id="2675"/>
      <w:r w:rsidR="007C3CD4">
        <w:rPr>
          <w:rFonts w:hint="cs"/>
          <w:rtl/>
          <w:lang w:eastAsia="he-IL"/>
        </w:rPr>
        <w:t xml:space="preserve">אז הוא יגיש בקשה לממונה, ואם </w:t>
      </w:r>
      <w:r>
        <w:rPr>
          <w:rFonts w:hint="cs"/>
          <w:rtl/>
          <w:lang w:eastAsia="he-IL"/>
        </w:rPr>
        <w:t>הממונה</w:t>
      </w:r>
      <w:r w:rsidR="007C3CD4">
        <w:rPr>
          <w:rFonts w:hint="cs"/>
          <w:rtl/>
          <w:lang w:eastAsia="he-IL"/>
        </w:rPr>
        <w:t xml:space="preserve"> </w:t>
      </w:r>
      <w:r>
        <w:rPr>
          <w:rFonts w:hint="cs"/>
          <w:rtl/>
          <w:lang w:eastAsia="he-IL"/>
        </w:rPr>
        <w:t xml:space="preserve">יראה </w:t>
      </w:r>
      <w:r w:rsidR="007C3CD4">
        <w:rPr>
          <w:rFonts w:hint="cs"/>
          <w:rtl/>
          <w:lang w:eastAsia="he-IL"/>
        </w:rPr>
        <w:t xml:space="preserve">שאותו יבואן מתקיימות </w:t>
      </w:r>
      <w:bookmarkStart w:id="2676" w:name="_ETM_Q1_7177659"/>
      <w:bookmarkEnd w:id="2676"/>
      <w:r w:rsidR="007C3CD4">
        <w:rPr>
          <w:rFonts w:hint="cs"/>
          <w:rtl/>
          <w:lang w:eastAsia="he-IL"/>
        </w:rPr>
        <w:t xml:space="preserve">בו אותן נסיבות שנקבעו בתקנות, הוא יהיה רשאי לתת את </w:t>
      </w:r>
      <w:bookmarkStart w:id="2677" w:name="_ETM_Q1_7182695"/>
      <w:bookmarkEnd w:id="2677"/>
      <w:r w:rsidR="007C3CD4">
        <w:rPr>
          <w:rFonts w:hint="cs"/>
          <w:rtl/>
          <w:lang w:eastAsia="he-IL"/>
        </w:rPr>
        <w:t xml:space="preserve">הפטור. </w:t>
      </w:r>
    </w:p>
    <w:p w:rsidR="00493156" w:rsidRDefault="00493156" w:rsidP="00493156">
      <w:pPr>
        <w:rPr>
          <w:rtl/>
          <w:lang w:eastAsia="he-IL"/>
        </w:rPr>
      </w:pPr>
      <w:bookmarkStart w:id="2678" w:name="_ETM_Q1_7185741"/>
      <w:bookmarkStart w:id="2679" w:name="_ETM_Q1_7185846"/>
      <w:bookmarkStart w:id="2680" w:name="_ETM_Q1_7187861"/>
      <w:bookmarkEnd w:id="2678"/>
      <w:bookmarkEnd w:id="2679"/>
      <w:bookmarkEnd w:id="2680"/>
    </w:p>
    <w:p w:rsidR="00493156" w:rsidRDefault="00493156" w:rsidP="00493156">
      <w:pPr>
        <w:pStyle w:val="afb"/>
        <w:keepNext/>
        <w:rPr>
          <w:rtl/>
          <w:lang w:eastAsia="he-IL"/>
        </w:rPr>
      </w:pPr>
      <w:bookmarkStart w:id="2681" w:name="ET_guest_768100_235"/>
      <w:r w:rsidRPr="00493156">
        <w:rPr>
          <w:rStyle w:val="TagStyle"/>
          <w:rtl/>
        </w:rPr>
        <w:t xml:space="preserve"> &lt;&lt; אורח &gt;&gt; </w:t>
      </w:r>
      <w:proofErr w:type="spellStart"/>
      <w:r>
        <w:rPr>
          <w:rtl/>
          <w:lang w:eastAsia="he-IL"/>
        </w:rPr>
        <w:t>אנואר</w:t>
      </w:r>
      <w:proofErr w:type="spellEnd"/>
      <w:r>
        <w:rPr>
          <w:rtl/>
          <w:lang w:eastAsia="he-IL"/>
        </w:rPr>
        <w:t xml:space="preserve"> חילף:</w:t>
      </w:r>
      <w:r w:rsidRPr="00493156">
        <w:rPr>
          <w:rStyle w:val="TagStyle"/>
          <w:rtl/>
        </w:rPr>
        <w:t xml:space="preserve"> &lt;&lt; אורח &gt;&gt;</w:t>
      </w:r>
      <w:r>
        <w:rPr>
          <w:rtl/>
          <w:lang w:eastAsia="he-IL"/>
        </w:rPr>
        <w:t xml:space="preserve">   </w:t>
      </w:r>
      <w:bookmarkEnd w:id="2681"/>
    </w:p>
    <w:p w:rsidR="00493156" w:rsidRDefault="00493156" w:rsidP="00493156">
      <w:pPr>
        <w:pStyle w:val="KeepWithNext"/>
        <w:rPr>
          <w:rtl/>
          <w:lang w:eastAsia="he-IL"/>
        </w:rPr>
      </w:pPr>
    </w:p>
    <w:p w:rsidR="00493156" w:rsidRDefault="00493156" w:rsidP="00493156">
      <w:pPr>
        <w:rPr>
          <w:rtl/>
          <w:lang w:eastAsia="he-IL"/>
        </w:rPr>
      </w:pPr>
      <w:bookmarkStart w:id="2682" w:name="_ETM_Q1_7188421"/>
      <w:bookmarkStart w:id="2683" w:name="_ETM_Q1_7188471"/>
      <w:bookmarkEnd w:id="2682"/>
      <w:bookmarkEnd w:id="2683"/>
      <w:r>
        <w:rPr>
          <w:rFonts w:hint="cs"/>
          <w:rtl/>
          <w:lang w:eastAsia="he-IL"/>
        </w:rPr>
        <w:t xml:space="preserve">זה סעיף רוחבי, צריך </w:t>
      </w:r>
      <w:bookmarkStart w:id="2684" w:name="_ETM_Q1_7190846"/>
      <w:bookmarkEnd w:id="2684"/>
      <w:r>
        <w:rPr>
          <w:rFonts w:hint="cs"/>
          <w:rtl/>
          <w:lang w:eastAsia="he-IL"/>
        </w:rPr>
        <w:t>להכיר את זה. הוא קיים בכל החוקים.</w:t>
      </w:r>
      <w:r w:rsidR="007C3CD4">
        <w:rPr>
          <w:rFonts w:hint="cs"/>
          <w:rtl/>
          <w:lang w:eastAsia="he-IL"/>
        </w:rPr>
        <w:t xml:space="preserve"> הוא</w:t>
      </w:r>
      <w:r>
        <w:rPr>
          <w:rFonts w:hint="cs"/>
          <w:rtl/>
          <w:lang w:eastAsia="he-IL"/>
        </w:rPr>
        <w:t xml:space="preserve"> חל במזון, תחבורה </w:t>
      </w:r>
      <w:bookmarkStart w:id="2685" w:name="_ETM_Q1_7197822"/>
      <w:bookmarkEnd w:id="2685"/>
      <w:r>
        <w:rPr>
          <w:rFonts w:hint="cs"/>
          <w:rtl/>
          <w:lang w:eastAsia="he-IL"/>
        </w:rPr>
        <w:t>וכל התחומים האחרים.</w:t>
      </w:r>
      <w:r w:rsidR="007C3CD4">
        <w:rPr>
          <w:rFonts w:hint="cs"/>
          <w:rtl/>
          <w:lang w:eastAsia="he-IL"/>
        </w:rPr>
        <w:t xml:space="preserve"> גם מוצרי חשמל בתחום הבטיחות.</w:t>
      </w:r>
      <w:r>
        <w:rPr>
          <w:rFonts w:hint="cs"/>
          <w:rtl/>
          <w:lang w:eastAsia="he-IL"/>
        </w:rPr>
        <w:t xml:space="preserve"> להכניס פה אישור ועדה זה מסרבל את </w:t>
      </w:r>
      <w:bookmarkStart w:id="2686" w:name="_ETM_Q1_7206488"/>
      <w:bookmarkEnd w:id="2686"/>
      <w:r>
        <w:rPr>
          <w:rFonts w:hint="cs"/>
          <w:rtl/>
          <w:lang w:eastAsia="he-IL"/>
        </w:rPr>
        <w:t>התהליך.</w:t>
      </w:r>
      <w:bookmarkStart w:id="2687" w:name="_ETM_Q1_7204033"/>
      <w:bookmarkEnd w:id="2687"/>
      <w:r>
        <w:rPr>
          <w:rFonts w:hint="cs"/>
          <w:rtl/>
          <w:lang w:eastAsia="he-IL"/>
        </w:rPr>
        <w:t xml:space="preserve"> </w:t>
      </w:r>
    </w:p>
    <w:p w:rsidR="00493156" w:rsidRDefault="00493156" w:rsidP="00493156">
      <w:pPr>
        <w:rPr>
          <w:rtl/>
          <w:lang w:eastAsia="he-IL"/>
        </w:rPr>
      </w:pPr>
      <w:bookmarkStart w:id="2688" w:name="_ETM_Q1_7207814"/>
      <w:bookmarkStart w:id="2689" w:name="_ETM_Q1_7207894"/>
      <w:bookmarkEnd w:id="2688"/>
      <w:bookmarkEnd w:id="2689"/>
    </w:p>
    <w:p w:rsidR="00493156" w:rsidRDefault="00493156" w:rsidP="00493156">
      <w:pPr>
        <w:pStyle w:val="af8"/>
        <w:keepNext/>
        <w:rPr>
          <w:rtl/>
        </w:rPr>
      </w:pPr>
      <w:bookmarkStart w:id="2690" w:name="ET_yor_4758_236"/>
      <w:r w:rsidRPr="00493156">
        <w:rPr>
          <w:rStyle w:val="TagStyle"/>
          <w:rtl/>
        </w:rPr>
        <w:t xml:space="preserve"> &lt;&lt; יור &gt;&gt; </w:t>
      </w:r>
      <w:r>
        <w:rPr>
          <w:rtl/>
        </w:rPr>
        <w:t xml:space="preserve">היו"ר יעקב </w:t>
      </w:r>
      <w:proofErr w:type="spellStart"/>
      <w:r>
        <w:rPr>
          <w:rtl/>
        </w:rPr>
        <w:t>מרגי</w:t>
      </w:r>
      <w:proofErr w:type="spellEnd"/>
      <w:r>
        <w:rPr>
          <w:rtl/>
        </w:rPr>
        <w:t>:</w:t>
      </w:r>
      <w:r w:rsidRPr="00493156">
        <w:rPr>
          <w:rStyle w:val="TagStyle"/>
          <w:rtl/>
        </w:rPr>
        <w:t xml:space="preserve"> &lt;&lt; יור &gt;&gt;</w:t>
      </w:r>
      <w:r>
        <w:rPr>
          <w:rtl/>
        </w:rPr>
        <w:t xml:space="preserve">   </w:t>
      </w:r>
      <w:bookmarkEnd w:id="2690"/>
    </w:p>
    <w:p w:rsidR="00493156" w:rsidRDefault="00493156" w:rsidP="00493156">
      <w:pPr>
        <w:pStyle w:val="KeepWithNext"/>
        <w:rPr>
          <w:rtl/>
          <w:lang w:eastAsia="he-IL"/>
        </w:rPr>
      </w:pPr>
    </w:p>
    <w:p w:rsidR="00493156" w:rsidRDefault="00493156" w:rsidP="007C3CD4">
      <w:pPr>
        <w:rPr>
          <w:rtl/>
          <w:lang w:eastAsia="he-IL"/>
        </w:rPr>
      </w:pPr>
      <w:bookmarkStart w:id="2691" w:name="_ETM_Q1_7210334"/>
      <w:bookmarkEnd w:id="2691"/>
      <w:r>
        <w:rPr>
          <w:rFonts w:hint="cs"/>
          <w:rtl/>
          <w:lang w:eastAsia="he-IL"/>
        </w:rPr>
        <w:t xml:space="preserve">סעיף זה </w:t>
      </w:r>
      <w:proofErr w:type="spellStart"/>
      <w:r>
        <w:rPr>
          <w:rFonts w:hint="cs"/>
          <w:rtl/>
          <w:lang w:eastAsia="he-IL"/>
        </w:rPr>
        <w:t>הוצבע</w:t>
      </w:r>
      <w:proofErr w:type="spellEnd"/>
      <w:r>
        <w:rPr>
          <w:rFonts w:hint="cs"/>
          <w:rtl/>
          <w:lang w:eastAsia="he-IL"/>
        </w:rPr>
        <w:t>. אנחנו מסיימים את הדיון ברגע זה</w:t>
      </w:r>
      <w:r w:rsidR="007C3CD4">
        <w:rPr>
          <w:rFonts w:hint="cs"/>
          <w:rtl/>
          <w:lang w:eastAsia="he-IL"/>
        </w:rPr>
        <w:t>.</w:t>
      </w:r>
      <w:r>
        <w:rPr>
          <w:rFonts w:hint="cs"/>
          <w:rtl/>
          <w:lang w:eastAsia="he-IL"/>
        </w:rPr>
        <w:t xml:space="preserve"> </w:t>
      </w:r>
      <w:bookmarkStart w:id="2692" w:name="_ETM_Q1_7218370"/>
      <w:bookmarkEnd w:id="2692"/>
      <w:r>
        <w:rPr>
          <w:rFonts w:hint="cs"/>
          <w:rtl/>
          <w:lang w:eastAsia="he-IL"/>
        </w:rPr>
        <w:t xml:space="preserve">אני </w:t>
      </w:r>
      <w:r w:rsidR="007C3CD4">
        <w:rPr>
          <w:rFonts w:hint="cs"/>
          <w:rtl/>
          <w:lang w:eastAsia="he-IL"/>
        </w:rPr>
        <w:t xml:space="preserve">לא רוצה להבטיח שאני פותח את הסעיף הזה, אבל אני </w:t>
      </w:r>
      <w:bookmarkStart w:id="2693" w:name="_ETM_Q1_7219707"/>
      <w:bookmarkEnd w:id="2693"/>
      <w:r w:rsidR="007C3CD4">
        <w:rPr>
          <w:rFonts w:hint="cs"/>
          <w:rtl/>
          <w:lang w:eastAsia="he-IL"/>
        </w:rPr>
        <w:t xml:space="preserve">מוכן לשמוע את המשך הנימוקים. בינתיים תכינו שיעורי בית </w:t>
      </w:r>
      <w:bookmarkStart w:id="2694" w:name="_ETM_Q1_7224107"/>
      <w:bookmarkEnd w:id="2694"/>
      <w:r w:rsidR="007C3CD4">
        <w:rPr>
          <w:rFonts w:hint="cs"/>
          <w:rtl/>
          <w:lang w:eastAsia="he-IL"/>
        </w:rPr>
        <w:t xml:space="preserve">גם על סעיף הפטור. תעירו את הרשות </w:t>
      </w:r>
      <w:bookmarkStart w:id="2695" w:name="_ETM_Q1_7230841"/>
      <w:bookmarkEnd w:id="2695"/>
      <w:r w:rsidR="007C3CD4">
        <w:rPr>
          <w:rFonts w:hint="cs"/>
          <w:rtl/>
          <w:lang w:eastAsia="he-IL"/>
        </w:rPr>
        <w:t xml:space="preserve">להגנת הצרכן משנתם עד הדיון הבא, כדי שנקבל הכרעה ותתקדמו </w:t>
      </w:r>
      <w:bookmarkStart w:id="2696" w:name="_ETM_Q1_7235077"/>
      <w:bookmarkEnd w:id="2696"/>
      <w:r w:rsidR="007C3CD4">
        <w:rPr>
          <w:rFonts w:hint="cs"/>
          <w:rtl/>
          <w:lang w:eastAsia="he-IL"/>
        </w:rPr>
        <w:t xml:space="preserve">אם אתם רוצים את החוק הזה. </w:t>
      </w:r>
      <w:r w:rsidR="00AE6883">
        <w:rPr>
          <w:rFonts w:hint="cs"/>
          <w:rtl/>
          <w:lang w:eastAsia="he-IL"/>
        </w:rPr>
        <w:t xml:space="preserve">והמלצה, אל תעשו את הדיונים האלה בשעות הצהריים. תביאו </w:t>
      </w:r>
      <w:bookmarkStart w:id="2697" w:name="_ETM_Q1_7240164"/>
      <w:bookmarkEnd w:id="2697"/>
      <w:r w:rsidR="00AE6883">
        <w:rPr>
          <w:rFonts w:hint="cs"/>
          <w:rtl/>
          <w:lang w:eastAsia="he-IL"/>
        </w:rPr>
        <w:t xml:space="preserve">בבוקר, נתעלל בחברי הכנסת שיבואו לעבוד קצת. </w:t>
      </w:r>
    </w:p>
    <w:p w:rsidR="000D2D3B" w:rsidRDefault="000D2D3B" w:rsidP="007C3CD4">
      <w:pPr>
        <w:rPr>
          <w:rtl/>
          <w:lang w:eastAsia="he-IL"/>
        </w:rPr>
      </w:pPr>
    </w:p>
    <w:p w:rsidR="000D2D3B" w:rsidRDefault="000D2D3B" w:rsidP="007C3CD4">
      <w:pPr>
        <w:rPr>
          <w:rtl/>
          <w:lang w:eastAsia="he-IL"/>
        </w:rPr>
      </w:pPr>
      <w:r>
        <w:rPr>
          <w:rFonts w:hint="cs"/>
          <w:rtl/>
          <w:lang w:eastAsia="he-IL"/>
        </w:rPr>
        <w:t xml:space="preserve">תודה רבה. הישיבה נעולה. </w:t>
      </w:r>
      <w:bookmarkStart w:id="2698" w:name="_ETM_Q1_7248225"/>
      <w:bookmarkEnd w:id="2698"/>
    </w:p>
    <w:p w:rsidR="000063FD" w:rsidRDefault="000063FD" w:rsidP="00493156">
      <w:pPr>
        <w:rPr>
          <w:rtl/>
          <w:lang w:eastAsia="he-IL"/>
        </w:rPr>
      </w:pPr>
      <w:bookmarkStart w:id="2699" w:name="_ETM_Q1_7248084"/>
      <w:bookmarkStart w:id="2700" w:name="_ETM_Q1_7248159"/>
      <w:bookmarkEnd w:id="2699"/>
      <w:bookmarkEnd w:id="2700"/>
    </w:p>
    <w:p w:rsidR="000063FD" w:rsidRDefault="000063FD" w:rsidP="00493156">
      <w:pPr>
        <w:rPr>
          <w:rtl/>
          <w:lang w:eastAsia="he-IL"/>
        </w:rPr>
      </w:pPr>
      <w:bookmarkStart w:id="2701" w:name="_ETM_Q1_7248774"/>
      <w:bookmarkStart w:id="2702" w:name="_ETM_Q1_7248854"/>
      <w:bookmarkEnd w:id="2701"/>
      <w:bookmarkEnd w:id="2702"/>
    </w:p>
    <w:p w:rsidR="00F22C5C" w:rsidRDefault="00F22C5C" w:rsidP="003D34B3">
      <w:pPr>
        <w:pStyle w:val="afe"/>
        <w:keepNext/>
        <w:rPr>
          <w:rtl/>
          <w:lang w:eastAsia="he-IL"/>
        </w:rPr>
      </w:pPr>
      <w:bookmarkStart w:id="2703" w:name="ET_meetingend_237"/>
      <w:r w:rsidRPr="00F22C5C">
        <w:rPr>
          <w:rStyle w:val="TagStyle"/>
          <w:rtl/>
        </w:rPr>
        <w:t xml:space="preserve"> &lt;&lt; סיום &gt;&gt; </w:t>
      </w:r>
      <w:r>
        <w:rPr>
          <w:rtl/>
          <w:lang w:eastAsia="he-IL"/>
        </w:rPr>
        <w:t>הישיבה ננעלה בשעה 14:55.</w:t>
      </w:r>
      <w:r w:rsidRPr="00F22C5C">
        <w:rPr>
          <w:rStyle w:val="TagStyle"/>
          <w:rtl/>
        </w:rPr>
        <w:t xml:space="preserve"> &lt;&lt; סיום &gt;&gt;</w:t>
      </w:r>
      <w:r>
        <w:rPr>
          <w:rtl/>
          <w:lang w:eastAsia="he-IL"/>
        </w:rPr>
        <w:t xml:space="preserve">   </w:t>
      </w:r>
      <w:bookmarkEnd w:id="2703"/>
    </w:p>
    <w:sectPr w:rsidR="00F22C5C" w:rsidSect="00384D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74BD" w:rsidRDefault="009574BD">
      <w:r>
        <w:separator/>
      </w:r>
    </w:p>
  </w:endnote>
  <w:endnote w:type="continuationSeparator" w:id="0">
    <w:p w:rsidR="009574BD" w:rsidRDefault="00957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74BD" w:rsidRDefault="009574BD">
      <w:r>
        <w:separator/>
      </w:r>
    </w:p>
  </w:footnote>
  <w:footnote w:type="continuationSeparator" w:id="0">
    <w:p w:rsidR="009574BD" w:rsidRDefault="00957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4BD" w:rsidRDefault="009574B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574BD" w:rsidRDefault="009574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4BD" w:rsidRDefault="009574B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84D78">
      <w:rPr>
        <w:rStyle w:val="af9"/>
        <w:noProof/>
        <w:rtl/>
      </w:rPr>
      <w:t>2</w:t>
    </w:r>
    <w:r>
      <w:rPr>
        <w:rStyle w:val="af9"/>
      </w:rPr>
      <w:fldChar w:fldCharType="end"/>
    </w:r>
  </w:p>
  <w:p w:rsidR="009574BD" w:rsidRPr="00CC5815" w:rsidRDefault="009574BD" w:rsidP="008E5E3F">
    <w:pPr>
      <w:pStyle w:val="a3"/>
      <w:ind w:firstLine="0"/>
    </w:pPr>
    <w:r>
      <w:rPr>
        <w:rtl/>
      </w:rPr>
      <w:t>ועדת הכלכלה</w:t>
    </w:r>
  </w:p>
  <w:p w:rsidR="009574BD" w:rsidRPr="00CC5815" w:rsidRDefault="009574BD" w:rsidP="008E5E3F">
    <w:pPr>
      <w:pStyle w:val="a3"/>
      <w:ind w:firstLine="0"/>
      <w:rPr>
        <w:rtl/>
      </w:rPr>
    </w:pPr>
    <w:r>
      <w:rPr>
        <w:rtl/>
      </w:rPr>
      <w:t>27/10/2020</w:t>
    </w:r>
  </w:p>
  <w:p w:rsidR="009574BD" w:rsidRPr="00CC5815" w:rsidRDefault="009574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4BD" w:rsidRDefault="009574B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74BD" w:rsidRDefault="009574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74BD" w:rsidRDefault="009574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5A2B35"/>
    <w:multiLevelType w:val="hybridMultilevel"/>
    <w:tmpl w:val="F61ADD04"/>
    <w:lvl w:ilvl="0" w:tplc="EFC26F30">
      <w:start w:val="1"/>
      <w:numFmt w:val="hebrew1"/>
      <w:pStyle w:val="4"/>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B3B28B0"/>
    <w:multiLevelType w:val="hybridMultilevel"/>
    <w:tmpl w:val="41ACEA96"/>
    <w:lvl w:ilvl="0" w:tplc="06A8C010">
      <w:start w:val="1"/>
      <w:numFmt w:val="decimal"/>
      <w:pStyle w:val="TOC3"/>
      <w:lvlText w:val="%1."/>
      <w:lvlJc w:val="left"/>
      <w:pPr>
        <w:ind w:left="1287" w:hanging="360"/>
      </w:pPr>
      <w:rPr>
        <w:rFonts w:cs="David"/>
        <w:bCs w:val="0"/>
        <w:iCs w:val="0"/>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0C"/>
    <w:rsid w:val="000063FD"/>
    <w:rsid w:val="0001408B"/>
    <w:rsid w:val="0002047E"/>
    <w:rsid w:val="00037279"/>
    <w:rsid w:val="00055D4E"/>
    <w:rsid w:val="00067F42"/>
    <w:rsid w:val="00070893"/>
    <w:rsid w:val="00091A05"/>
    <w:rsid w:val="00092B80"/>
    <w:rsid w:val="000A17C6"/>
    <w:rsid w:val="000B04CD"/>
    <w:rsid w:val="000B060C"/>
    <w:rsid w:val="000B2EE6"/>
    <w:rsid w:val="000C443B"/>
    <w:rsid w:val="000C47F5"/>
    <w:rsid w:val="000D2D3B"/>
    <w:rsid w:val="000E3314"/>
    <w:rsid w:val="000F0428"/>
    <w:rsid w:val="000F2459"/>
    <w:rsid w:val="000F3EE9"/>
    <w:rsid w:val="00150436"/>
    <w:rsid w:val="00163BFF"/>
    <w:rsid w:val="00163D77"/>
    <w:rsid w:val="00167294"/>
    <w:rsid w:val="001673D4"/>
    <w:rsid w:val="00171E7F"/>
    <w:rsid w:val="001758C1"/>
    <w:rsid w:val="0017779F"/>
    <w:rsid w:val="001810E8"/>
    <w:rsid w:val="00195257"/>
    <w:rsid w:val="00196EC3"/>
    <w:rsid w:val="001A74E9"/>
    <w:rsid w:val="001A7A1B"/>
    <w:rsid w:val="001B6DCA"/>
    <w:rsid w:val="001C3CB2"/>
    <w:rsid w:val="001C44DA"/>
    <w:rsid w:val="001C4FDA"/>
    <w:rsid w:val="001C549B"/>
    <w:rsid w:val="001D440C"/>
    <w:rsid w:val="002016FF"/>
    <w:rsid w:val="00202528"/>
    <w:rsid w:val="0022343B"/>
    <w:rsid w:val="00227FEF"/>
    <w:rsid w:val="0024090B"/>
    <w:rsid w:val="00261554"/>
    <w:rsid w:val="00275C03"/>
    <w:rsid w:val="00280D58"/>
    <w:rsid w:val="00282D1C"/>
    <w:rsid w:val="002A6142"/>
    <w:rsid w:val="002B0F28"/>
    <w:rsid w:val="002B3114"/>
    <w:rsid w:val="002B4E05"/>
    <w:rsid w:val="002B6ED8"/>
    <w:rsid w:val="002D1BB0"/>
    <w:rsid w:val="002D4BDB"/>
    <w:rsid w:val="002E062F"/>
    <w:rsid w:val="002E5E31"/>
    <w:rsid w:val="00303B4C"/>
    <w:rsid w:val="00305366"/>
    <w:rsid w:val="00321E62"/>
    <w:rsid w:val="00323464"/>
    <w:rsid w:val="003270CA"/>
    <w:rsid w:val="00327BF8"/>
    <w:rsid w:val="003310A7"/>
    <w:rsid w:val="00340AFA"/>
    <w:rsid w:val="00341FA7"/>
    <w:rsid w:val="00344ABC"/>
    <w:rsid w:val="00354E59"/>
    <w:rsid w:val="0035724F"/>
    <w:rsid w:val="00360AE1"/>
    <w:rsid w:val="003658CB"/>
    <w:rsid w:val="00366CFB"/>
    <w:rsid w:val="0036794C"/>
    <w:rsid w:val="00373508"/>
    <w:rsid w:val="00384D78"/>
    <w:rsid w:val="00396023"/>
    <w:rsid w:val="0039651E"/>
    <w:rsid w:val="00397BA6"/>
    <w:rsid w:val="003A7322"/>
    <w:rsid w:val="003C279D"/>
    <w:rsid w:val="003D34B3"/>
    <w:rsid w:val="003E20B0"/>
    <w:rsid w:val="003F0A5F"/>
    <w:rsid w:val="00401523"/>
    <w:rsid w:val="004015E9"/>
    <w:rsid w:val="00402004"/>
    <w:rsid w:val="00420E41"/>
    <w:rsid w:val="004219BA"/>
    <w:rsid w:val="00423008"/>
    <w:rsid w:val="00424035"/>
    <w:rsid w:val="00424C94"/>
    <w:rsid w:val="00447608"/>
    <w:rsid w:val="00451746"/>
    <w:rsid w:val="00451902"/>
    <w:rsid w:val="0045405E"/>
    <w:rsid w:val="00455B91"/>
    <w:rsid w:val="00470EAC"/>
    <w:rsid w:val="00476217"/>
    <w:rsid w:val="004777B9"/>
    <w:rsid w:val="00493156"/>
    <w:rsid w:val="0049458B"/>
    <w:rsid w:val="00495FD8"/>
    <w:rsid w:val="004A094F"/>
    <w:rsid w:val="004A662E"/>
    <w:rsid w:val="004B0A65"/>
    <w:rsid w:val="004B1BE9"/>
    <w:rsid w:val="00500C0C"/>
    <w:rsid w:val="005138C8"/>
    <w:rsid w:val="005174DF"/>
    <w:rsid w:val="00524BB3"/>
    <w:rsid w:val="005464B7"/>
    <w:rsid w:val="00546678"/>
    <w:rsid w:val="005506B9"/>
    <w:rsid w:val="005525E7"/>
    <w:rsid w:val="0055608C"/>
    <w:rsid w:val="0056193E"/>
    <w:rsid w:val="0057359E"/>
    <w:rsid w:val="005817EC"/>
    <w:rsid w:val="00585B26"/>
    <w:rsid w:val="00590345"/>
    <w:rsid w:val="00590B77"/>
    <w:rsid w:val="00596352"/>
    <w:rsid w:val="005A342D"/>
    <w:rsid w:val="005C363E"/>
    <w:rsid w:val="005D3538"/>
    <w:rsid w:val="005D61F3"/>
    <w:rsid w:val="005E1C6B"/>
    <w:rsid w:val="005E40CE"/>
    <w:rsid w:val="005F76B0"/>
    <w:rsid w:val="00605B8B"/>
    <w:rsid w:val="00612E7D"/>
    <w:rsid w:val="006241CF"/>
    <w:rsid w:val="00632BAA"/>
    <w:rsid w:val="00634319"/>
    <w:rsid w:val="00634F61"/>
    <w:rsid w:val="00635536"/>
    <w:rsid w:val="0067371D"/>
    <w:rsid w:val="00695A47"/>
    <w:rsid w:val="006A0CB7"/>
    <w:rsid w:val="006C2031"/>
    <w:rsid w:val="006F0259"/>
    <w:rsid w:val="00700433"/>
    <w:rsid w:val="00702755"/>
    <w:rsid w:val="0070472C"/>
    <w:rsid w:val="007214EF"/>
    <w:rsid w:val="0073274E"/>
    <w:rsid w:val="0073458D"/>
    <w:rsid w:val="00746CBB"/>
    <w:rsid w:val="007509A6"/>
    <w:rsid w:val="007866E0"/>
    <w:rsid w:val="007872B4"/>
    <w:rsid w:val="00791CBE"/>
    <w:rsid w:val="007A1C5D"/>
    <w:rsid w:val="007A46AE"/>
    <w:rsid w:val="007B6031"/>
    <w:rsid w:val="007C3CD4"/>
    <w:rsid w:val="007C676A"/>
    <w:rsid w:val="007C693F"/>
    <w:rsid w:val="007C6ADD"/>
    <w:rsid w:val="007D1EF7"/>
    <w:rsid w:val="007D4D81"/>
    <w:rsid w:val="007F6CE6"/>
    <w:rsid w:val="0082136D"/>
    <w:rsid w:val="00821405"/>
    <w:rsid w:val="008258CD"/>
    <w:rsid w:val="008320F6"/>
    <w:rsid w:val="00841223"/>
    <w:rsid w:val="00846BE9"/>
    <w:rsid w:val="00853207"/>
    <w:rsid w:val="00854085"/>
    <w:rsid w:val="008713A4"/>
    <w:rsid w:val="00875F10"/>
    <w:rsid w:val="008C4449"/>
    <w:rsid w:val="008C6035"/>
    <w:rsid w:val="008C7015"/>
    <w:rsid w:val="008D1DFB"/>
    <w:rsid w:val="008E03B4"/>
    <w:rsid w:val="008E5E3F"/>
    <w:rsid w:val="0090279B"/>
    <w:rsid w:val="00907B98"/>
    <w:rsid w:val="00914904"/>
    <w:rsid w:val="009258CE"/>
    <w:rsid w:val="00937B75"/>
    <w:rsid w:val="00945F49"/>
    <w:rsid w:val="009515F0"/>
    <w:rsid w:val="0095335E"/>
    <w:rsid w:val="009574BD"/>
    <w:rsid w:val="00963343"/>
    <w:rsid w:val="00974AF1"/>
    <w:rsid w:val="009830CB"/>
    <w:rsid w:val="00990012"/>
    <w:rsid w:val="009A42C6"/>
    <w:rsid w:val="009A5EFC"/>
    <w:rsid w:val="009C003E"/>
    <w:rsid w:val="009D478A"/>
    <w:rsid w:val="009E2EE3"/>
    <w:rsid w:val="009E6E93"/>
    <w:rsid w:val="009F1518"/>
    <w:rsid w:val="009F5773"/>
    <w:rsid w:val="00A01061"/>
    <w:rsid w:val="00A15971"/>
    <w:rsid w:val="00A201A8"/>
    <w:rsid w:val="00A22C90"/>
    <w:rsid w:val="00A252F7"/>
    <w:rsid w:val="00A42723"/>
    <w:rsid w:val="00A64A6D"/>
    <w:rsid w:val="00A66020"/>
    <w:rsid w:val="00AA0C19"/>
    <w:rsid w:val="00AA42CC"/>
    <w:rsid w:val="00AA69DC"/>
    <w:rsid w:val="00AB02EE"/>
    <w:rsid w:val="00AB3F3A"/>
    <w:rsid w:val="00AB64F8"/>
    <w:rsid w:val="00AD4EC9"/>
    <w:rsid w:val="00AD6FFC"/>
    <w:rsid w:val="00AE6883"/>
    <w:rsid w:val="00AF2C24"/>
    <w:rsid w:val="00AF31E6"/>
    <w:rsid w:val="00AF3D39"/>
    <w:rsid w:val="00AF4150"/>
    <w:rsid w:val="00B0509A"/>
    <w:rsid w:val="00B120B2"/>
    <w:rsid w:val="00B24DC5"/>
    <w:rsid w:val="00B369AE"/>
    <w:rsid w:val="00B43DE4"/>
    <w:rsid w:val="00B50340"/>
    <w:rsid w:val="00B56777"/>
    <w:rsid w:val="00B6049E"/>
    <w:rsid w:val="00B64EAB"/>
    <w:rsid w:val="00B65508"/>
    <w:rsid w:val="00B65749"/>
    <w:rsid w:val="00B71939"/>
    <w:rsid w:val="00B8517A"/>
    <w:rsid w:val="00B8564C"/>
    <w:rsid w:val="00B96D23"/>
    <w:rsid w:val="00BA6446"/>
    <w:rsid w:val="00BD47B7"/>
    <w:rsid w:val="00BD6853"/>
    <w:rsid w:val="00C020A5"/>
    <w:rsid w:val="00C047F5"/>
    <w:rsid w:val="00C135D5"/>
    <w:rsid w:val="00C1430D"/>
    <w:rsid w:val="00C15F36"/>
    <w:rsid w:val="00C22DCB"/>
    <w:rsid w:val="00C3598A"/>
    <w:rsid w:val="00C360BC"/>
    <w:rsid w:val="00C363C3"/>
    <w:rsid w:val="00C36C7B"/>
    <w:rsid w:val="00C410A6"/>
    <w:rsid w:val="00C44800"/>
    <w:rsid w:val="00C52EC2"/>
    <w:rsid w:val="00C54FD3"/>
    <w:rsid w:val="00C61DC1"/>
    <w:rsid w:val="00C64AFF"/>
    <w:rsid w:val="00C661EE"/>
    <w:rsid w:val="00C72438"/>
    <w:rsid w:val="00C73331"/>
    <w:rsid w:val="00C763E4"/>
    <w:rsid w:val="00C8624A"/>
    <w:rsid w:val="00CA0015"/>
    <w:rsid w:val="00CA5363"/>
    <w:rsid w:val="00CB5C74"/>
    <w:rsid w:val="00CB6D60"/>
    <w:rsid w:val="00CC386B"/>
    <w:rsid w:val="00CC5815"/>
    <w:rsid w:val="00CD6788"/>
    <w:rsid w:val="00CE24B8"/>
    <w:rsid w:val="00CE5849"/>
    <w:rsid w:val="00CF04C3"/>
    <w:rsid w:val="00D202D7"/>
    <w:rsid w:val="00D278F7"/>
    <w:rsid w:val="00D3071B"/>
    <w:rsid w:val="00D37550"/>
    <w:rsid w:val="00D40A29"/>
    <w:rsid w:val="00D42E19"/>
    <w:rsid w:val="00D45D27"/>
    <w:rsid w:val="00D667C2"/>
    <w:rsid w:val="00D71724"/>
    <w:rsid w:val="00D86E57"/>
    <w:rsid w:val="00D96B24"/>
    <w:rsid w:val="00DC2D7C"/>
    <w:rsid w:val="00DC6D27"/>
    <w:rsid w:val="00DD24FA"/>
    <w:rsid w:val="00DE5B80"/>
    <w:rsid w:val="00DF20AD"/>
    <w:rsid w:val="00E0789D"/>
    <w:rsid w:val="00E10FE8"/>
    <w:rsid w:val="00E16939"/>
    <w:rsid w:val="00E26182"/>
    <w:rsid w:val="00E33AE3"/>
    <w:rsid w:val="00E5012E"/>
    <w:rsid w:val="00E50ED0"/>
    <w:rsid w:val="00E61903"/>
    <w:rsid w:val="00E64116"/>
    <w:rsid w:val="00E70FCF"/>
    <w:rsid w:val="00E7140D"/>
    <w:rsid w:val="00E730C7"/>
    <w:rsid w:val="00E859A1"/>
    <w:rsid w:val="00E97313"/>
    <w:rsid w:val="00EA624B"/>
    <w:rsid w:val="00EB057D"/>
    <w:rsid w:val="00EB18E4"/>
    <w:rsid w:val="00EB5C85"/>
    <w:rsid w:val="00EB6695"/>
    <w:rsid w:val="00EB76FD"/>
    <w:rsid w:val="00EC0AC2"/>
    <w:rsid w:val="00EC1FB3"/>
    <w:rsid w:val="00EC2CD4"/>
    <w:rsid w:val="00ED51F4"/>
    <w:rsid w:val="00ED792D"/>
    <w:rsid w:val="00EE09AD"/>
    <w:rsid w:val="00F053E5"/>
    <w:rsid w:val="00F056C6"/>
    <w:rsid w:val="00F10D2D"/>
    <w:rsid w:val="00F12AFA"/>
    <w:rsid w:val="00F16831"/>
    <w:rsid w:val="00F22C5C"/>
    <w:rsid w:val="00F41B48"/>
    <w:rsid w:val="00F41C33"/>
    <w:rsid w:val="00F423F1"/>
    <w:rsid w:val="00F4792E"/>
    <w:rsid w:val="00F53584"/>
    <w:rsid w:val="00F549E5"/>
    <w:rsid w:val="00F63F05"/>
    <w:rsid w:val="00F64CF4"/>
    <w:rsid w:val="00F70D8E"/>
    <w:rsid w:val="00F72368"/>
    <w:rsid w:val="00F73AE7"/>
    <w:rsid w:val="00F821F6"/>
    <w:rsid w:val="00F83BDF"/>
    <w:rsid w:val="00F84D49"/>
    <w:rsid w:val="00F90000"/>
    <w:rsid w:val="00FA5818"/>
    <w:rsid w:val="00FB0768"/>
    <w:rsid w:val="00FB1E94"/>
    <w:rsid w:val="00FB6415"/>
    <w:rsid w:val="00FC1419"/>
    <w:rsid w:val="00FD43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073A88F9-D2B3-42FB-9716-CD49E1EE5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FB6415"/>
    <w:pPr>
      <w:keepNext/>
      <w:keepLines/>
      <w:widowControl w:val="0"/>
      <w:spacing w:before="240" w:line="360" w:lineRule="auto"/>
      <w:ind w:left="340" w:firstLine="0"/>
      <w:contextualSpacing/>
      <w:jc w:val="center"/>
      <w:outlineLvl w:val="0"/>
    </w:pPr>
    <w:rPr>
      <w:rFonts w:ascii="Cambria" w:hAnsi="Cambria"/>
      <w:bCs/>
      <w:sz w:val="32"/>
      <w:szCs w:val="36"/>
    </w:rPr>
  </w:style>
  <w:style w:type="paragraph" w:styleId="2">
    <w:name w:val="heading 2"/>
    <w:basedOn w:val="a"/>
    <w:next w:val="a"/>
    <w:link w:val="20"/>
    <w:semiHidden/>
    <w:unhideWhenUsed/>
    <w:qFormat/>
    <w:rsid w:val="00FB6415"/>
    <w:pPr>
      <w:widowControl w:val="0"/>
      <w:spacing w:line="360" w:lineRule="auto"/>
      <w:ind w:firstLine="0"/>
      <w:contextualSpacing/>
      <w:jc w:val="left"/>
      <w:outlineLvl w:val="1"/>
    </w:pPr>
    <w:rPr>
      <w:rFonts w:ascii="Cambria" w:hAnsi="Cambria"/>
      <w:bCs/>
      <w:sz w:val="26"/>
      <w:szCs w:val="36"/>
      <w:u w:val="single"/>
    </w:rPr>
  </w:style>
  <w:style w:type="paragraph" w:styleId="3">
    <w:name w:val="heading 3"/>
    <w:basedOn w:val="a"/>
    <w:next w:val="a"/>
    <w:link w:val="30"/>
    <w:semiHidden/>
    <w:unhideWhenUsed/>
    <w:qFormat/>
    <w:rsid w:val="00FB6415"/>
    <w:pPr>
      <w:widowControl w:val="0"/>
      <w:spacing w:before="40" w:line="360" w:lineRule="auto"/>
      <w:ind w:firstLine="0"/>
      <w:contextualSpacing/>
      <w:jc w:val="left"/>
      <w:outlineLvl w:val="2"/>
    </w:pPr>
    <w:rPr>
      <w:rFonts w:ascii="Cambria" w:hAnsi="Cambria"/>
      <w:szCs w:val="28"/>
      <w:u w:val="double"/>
    </w:rPr>
  </w:style>
  <w:style w:type="paragraph" w:styleId="4">
    <w:name w:val="heading 4"/>
    <w:basedOn w:val="a"/>
    <w:next w:val="a"/>
    <w:link w:val="40"/>
    <w:uiPriority w:val="9"/>
    <w:semiHidden/>
    <w:unhideWhenUsed/>
    <w:qFormat/>
    <w:rsid w:val="00FB6415"/>
    <w:pPr>
      <w:widowControl w:val="0"/>
      <w:numPr>
        <w:numId w:val="3"/>
      </w:numPr>
      <w:spacing w:before="40" w:after="120" w:line="360" w:lineRule="auto"/>
      <w:contextualSpacing/>
      <w:outlineLvl w:val="3"/>
    </w:pPr>
    <w:rPr>
      <w:rFonts w:ascii="David" w:eastAsia="Calibri" w:hAnsi="David"/>
      <w:b/>
      <w:bCs/>
      <w:color w:val="000000"/>
      <w:szCs w:val="28"/>
    </w:rPr>
  </w:style>
  <w:style w:type="paragraph" w:styleId="5">
    <w:name w:val="heading 5"/>
    <w:basedOn w:val="a"/>
    <w:next w:val="a"/>
    <w:link w:val="50"/>
    <w:uiPriority w:val="9"/>
    <w:semiHidden/>
    <w:unhideWhenUsed/>
    <w:qFormat/>
    <w:rsid w:val="00FB6415"/>
    <w:pPr>
      <w:widowControl w:val="0"/>
      <w:spacing w:line="254" w:lineRule="auto"/>
      <w:ind w:left="340" w:firstLine="0"/>
      <w:contextualSpacing/>
      <w:outlineLvl w:val="4"/>
    </w:pPr>
    <w:rPr>
      <w:rFonts w:ascii="David" w:eastAsia="Calibri"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B96D23"/>
    <w:rPr>
      <w:rFonts w:cs="Arial"/>
      <w:b/>
      <w:bCs w:val="0"/>
      <w:vanish/>
      <w:color w:val="010000"/>
      <w:bdr w:val="single" w:sz="4" w:space="0" w:color="FF66FF"/>
    </w:rPr>
  </w:style>
  <w:style w:type="character" w:customStyle="1" w:styleId="10">
    <w:name w:val="כותרת 1 תו"/>
    <w:basedOn w:val="a0"/>
    <w:link w:val="1"/>
    <w:uiPriority w:val="9"/>
    <w:rsid w:val="00FB6415"/>
    <w:rPr>
      <w:rFonts w:ascii="Cambria" w:hAnsi="Cambria" w:cs="David"/>
      <w:bCs/>
      <w:sz w:val="32"/>
      <w:szCs w:val="36"/>
    </w:rPr>
  </w:style>
  <w:style w:type="character" w:customStyle="1" w:styleId="20">
    <w:name w:val="כותרת 2 תו"/>
    <w:basedOn w:val="a0"/>
    <w:link w:val="2"/>
    <w:semiHidden/>
    <w:rsid w:val="00FB6415"/>
    <w:rPr>
      <w:rFonts w:ascii="Cambria" w:hAnsi="Cambria" w:cs="David"/>
      <w:bCs/>
      <w:sz w:val="26"/>
      <w:szCs w:val="36"/>
      <w:u w:val="single"/>
    </w:rPr>
  </w:style>
  <w:style w:type="character" w:customStyle="1" w:styleId="30">
    <w:name w:val="כותרת 3 תו"/>
    <w:basedOn w:val="a0"/>
    <w:link w:val="3"/>
    <w:semiHidden/>
    <w:rsid w:val="00FB6415"/>
    <w:rPr>
      <w:rFonts w:ascii="Cambria" w:hAnsi="Cambria" w:cs="David"/>
      <w:sz w:val="24"/>
      <w:szCs w:val="28"/>
      <w:u w:val="double"/>
    </w:rPr>
  </w:style>
  <w:style w:type="character" w:customStyle="1" w:styleId="40">
    <w:name w:val="כותרת 4 תו"/>
    <w:basedOn w:val="a0"/>
    <w:link w:val="4"/>
    <w:uiPriority w:val="9"/>
    <w:semiHidden/>
    <w:rsid w:val="00FB6415"/>
    <w:rPr>
      <w:rFonts w:ascii="David" w:eastAsia="Calibri" w:hAnsi="David" w:cs="David"/>
      <w:b/>
      <w:bCs/>
      <w:color w:val="000000"/>
      <w:sz w:val="24"/>
      <w:szCs w:val="28"/>
    </w:rPr>
  </w:style>
  <w:style w:type="character" w:customStyle="1" w:styleId="50">
    <w:name w:val="כותרת 5 תו"/>
    <w:basedOn w:val="a0"/>
    <w:link w:val="5"/>
    <w:uiPriority w:val="9"/>
    <w:semiHidden/>
    <w:rsid w:val="00FB6415"/>
    <w:rPr>
      <w:rFonts w:ascii="David" w:eastAsia="Calibri" w:hAnsi="David" w:cs="David"/>
      <w:color w:val="000000"/>
      <w:sz w:val="24"/>
      <w:szCs w:val="24"/>
    </w:rPr>
  </w:style>
  <w:style w:type="character" w:styleId="FollowedHyperlink">
    <w:name w:val="FollowedHyperlink"/>
    <w:basedOn w:val="a0"/>
    <w:uiPriority w:val="99"/>
    <w:semiHidden/>
    <w:unhideWhenUsed/>
    <w:rsid w:val="00FB6415"/>
    <w:rPr>
      <w:color w:val="800080" w:themeColor="followedHyperlink"/>
      <w:u w:val="single"/>
    </w:rPr>
  </w:style>
  <w:style w:type="paragraph" w:customStyle="1" w:styleId="msonormal0">
    <w:name w:val="msonormal"/>
    <w:basedOn w:val="a"/>
    <w:rsid w:val="00FB6415"/>
    <w:pPr>
      <w:bidi w:val="0"/>
      <w:spacing w:before="100" w:beforeAutospacing="1" w:after="100" w:afterAutospacing="1" w:line="240" w:lineRule="auto"/>
      <w:ind w:firstLine="0"/>
      <w:jc w:val="left"/>
    </w:pPr>
    <w:rPr>
      <w:rFonts w:cs="Times New Roman"/>
    </w:rPr>
  </w:style>
  <w:style w:type="paragraph" w:styleId="TOC1">
    <w:name w:val="toc 1"/>
    <w:basedOn w:val="a"/>
    <w:next w:val="a"/>
    <w:autoRedefine/>
    <w:uiPriority w:val="39"/>
    <w:semiHidden/>
    <w:unhideWhenUsed/>
    <w:rsid w:val="00FB6415"/>
    <w:pPr>
      <w:widowControl w:val="0"/>
      <w:tabs>
        <w:tab w:val="right" w:leader="dot" w:pos="9629"/>
      </w:tabs>
      <w:spacing w:after="100" w:line="360" w:lineRule="auto"/>
      <w:ind w:left="340" w:firstLine="0"/>
      <w:contextualSpacing/>
    </w:pPr>
    <w:rPr>
      <w:rFonts w:ascii="David" w:eastAsia="Calibri" w:hAnsi="David"/>
      <w:bCs/>
      <w:szCs w:val="22"/>
    </w:rPr>
  </w:style>
  <w:style w:type="paragraph" w:styleId="TOC2">
    <w:name w:val="toc 2"/>
    <w:basedOn w:val="a"/>
    <w:next w:val="a"/>
    <w:autoRedefine/>
    <w:uiPriority w:val="39"/>
    <w:semiHidden/>
    <w:unhideWhenUsed/>
    <w:rsid w:val="00FB6415"/>
    <w:pPr>
      <w:widowControl w:val="0"/>
      <w:tabs>
        <w:tab w:val="right" w:leader="dot" w:pos="9628"/>
      </w:tabs>
      <w:spacing w:after="100" w:line="360" w:lineRule="auto"/>
      <w:ind w:left="340" w:firstLine="0"/>
      <w:contextualSpacing/>
    </w:pPr>
    <w:rPr>
      <w:rFonts w:ascii="David" w:eastAsia="Calibri" w:hAnsi="David"/>
      <w:szCs w:val="22"/>
    </w:rPr>
  </w:style>
  <w:style w:type="paragraph" w:styleId="TOC3">
    <w:name w:val="toc 3"/>
    <w:basedOn w:val="a"/>
    <w:next w:val="a"/>
    <w:autoRedefine/>
    <w:uiPriority w:val="39"/>
    <w:semiHidden/>
    <w:unhideWhenUsed/>
    <w:rsid w:val="00FB6415"/>
    <w:pPr>
      <w:widowControl w:val="0"/>
      <w:numPr>
        <w:numId w:val="5"/>
      </w:numPr>
      <w:tabs>
        <w:tab w:val="right" w:leader="dot" w:pos="9629"/>
      </w:tabs>
      <w:spacing w:after="100" w:line="360" w:lineRule="auto"/>
      <w:ind w:left="811" w:hanging="357"/>
      <w:contextualSpacing/>
    </w:pPr>
    <w:rPr>
      <w:rFonts w:ascii="David" w:eastAsia="Calibri" w:hAnsi="David"/>
      <w:szCs w:val="22"/>
    </w:rPr>
  </w:style>
  <w:style w:type="paragraph" w:styleId="TOC4">
    <w:name w:val="toc 4"/>
    <w:basedOn w:val="a"/>
    <w:next w:val="a"/>
    <w:autoRedefine/>
    <w:semiHidden/>
    <w:unhideWhenUsed/>
    <w:qFormat/>
    <w:rsid w:val="00FB6415"/>
    <w:pPr>
      <w:widowControl w:val="0"/>
      <w:tabs>
        <w:tab w:val="right" w:leader="dot" w:pos="9628"/>
      </w:tabs>
      <w:spacing w:after="100" w:line="360" w:lineRule="auto"/>
      <w:ind w:left="567" w:firstLine="0"/>
      <w:contextualSpacing/>
    </w:pPr>
    <w:rPr>
      <w:rFonts w:ascii="Calibri" w:hAnsi="Calibri"/>
      <w:noProof/>
      <w:sz w:val="22"/>
      <w:szCs w:val="22"/>
    </w:rPr>
  </w:style>
  <w:style w:type="paragraph" w:styleId="TOC5">
    <w:name w:val="toc 5"/>
    <w:basedOn w:val="a"/>
    <w:next w:val="a"/>
    <w:autoRedefine/>
    <w:semiHidden/>
    <w:unhideWhenUsed/>
    <w:rsid w:val="00FB6415"/>
    <w:pPr>
      <w:widowControl w:val="0"/>
      <w:tabs>
        <w:tab w:val="right" w:leader="dot" w:pos="9628"/>
      </w:tabs>
      <w:spacing w:after="100" w:line="360" w:lineRule="auto"/>
      <w:ind w:left="567" w:firstLine="0"/>
      <w:contextualSpacing/>
    </w:pPr>
    <w:rPr>
      <w:rFonts w:ascii="David" w:eastAsia="Calibri" w:hAnsi="David"/>
      <w:szCs w:val="22"/>
    </w:rPr>
  </w:style>
  <w:style w:type="paragraph" w:styleId="TOC6">
    <w:name w:val="toc 6"/>
    <w:basedOn w:val="a"/>
    <w:next w:val="a"/>
    <w:autoRedefine/>
    <w:semiHidden/>
    <w:unhideWhenUsed/>
    <w:rsid w:val="00FB6415"/>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FB6415"/>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FB6415"/>
    <w:pPr>
      <w:widowControl w:val="0"/>
      <w:spacing w:after="100" w:line="360" w:lineRule="auto"/>
      <w:ind w:left="1190" w:firstLine="0"/>
      <w:contextualSpacing/>
    </w:pPr>
    <w:rPr>
      <w:rFonts w:ascii="David" w:eastAsia="Calibri" w:hAnsi="David"/>
    </w:rPr>
  </w:style>
  <w:style w:type="paragraph" w:styleId="TOC9">
    <w:name w:val="toc 9"/>
    <w:basedOn w:val="a"/>
    <w:next w:val="a"/>
    <w:autoRedefine/>
    <w:semiHidden/>
    <w:unhideWhenUsed/>
    <w:rsid w:val="00FB6415"/>
    <w:pPr>
      <w:widowControl w:val="0"/>
      <w:spacing w:after="100" w:line="360" w:lineRule="auto"/>
      <w:ind w:left="1360" w:firstLine="0"/>
      <w:contextualSpacing/>
    </w:pPr>
    <w:rPr>
      <w:rFonts w:ascii="David" w:eastAsia="Calibri" w:hAnsi="David"/>
    </w:rPr>
  </w:style>
  <w:style w:type="paragraph" w:styleId="aff">
    <w:name w:val="footnote text"/>
    <w:basedOn w:val="a"/>
    <w:link w:val="aff0"/>
    <w:autoRedefine/>
    <w:semiHidden/>
    <w:unhideWhenUsed/>
    <w:rsid w:val="00FB6415"/>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FB6415"/>
    <w:rPr>
      <w:rFonts w:ascii="Arial" w:eastAsia="Arial Unicode MS" w:hAnsi="Arial" w:cs="David"/>
      <w:sz w:val="14"/>
    </w:rPr>
  </w:style>
  <w:style w:type="paragraph" w:styleId="aff1">
    <w:name w:val="annotation text"/>
    <w:basedOn w:val="a"/>
    <w:link w:val="aff2"/>
    <w:uiPriority w:val="99"/>
    <w:semiHidden/>
    <w:unhideWhenUsed/>
    <w:rsid w:val="00FB6415"/>
    <w:pPr>
      <w:widowControl w:val="0"/>
      <w:spacing w:line="360" w:lineRule="auto"/>
      <w:ind w:left="340" w:firstLine="0"/>
      <w:contextualSpacing/>
    </w:pPr>
    <w:rPr>
      <w:rFonts w:ascii="Hadasa Roso SL" w:eastAsia="Calibri" w:hAnsi="Hadasa Roso SL" w:cs="Hadasa Roso SL"/>
      <w:position w:val="2"/>
      <w:sz w:val="16"/>
      <w:szCs w:val="16"/>
    </w:rPr>
  </w:style>
  <w:style w:type="character" w:customStyle="1" w:styleId="aff2">
    <w:name w:val="טקסט הערה תו"/>
    <w:basedOn w:val="a0"/>
    <w:link w:val="aff1"/>
    <w:uiPriority w:val="99"/>
    <w:semiHidden/>
    <w:rsid w:val="00FB6415"/>
    <w:rPr>
      <w:rFonts w:ascii="Hadasa Roso SL" w:eastAsia="Calibri" w:hAnsi="Hadasa Roso SL" w:cs="Hadasa Roso SL"/>
      <w:position w:val="2"/>
      <w:sz w:val="16"/>
      <w:szCs w:val="16"/>
    </w:rPr>
  </w:style>
  <w:style w:type="character" w:customStyle="1" w:styleId="a4">
    <w:name w:val="כותרת עליונה תו"/>
    <w:basedOn w:val="a0"/>
    <w:link w:val="a3"/>
    <w:rsid w:val="00FB6415"/>
    <w:rPr>
      <w:rFonts w:cs="David"/>
      <w:sz w:val="24"/>
      <w:szCs w:val="24"/>
    </w:rPr>
  </w:style>
  <w:style w:type="character" w:customStyle="1" w:styleId="a9">
    <w:name w:val="כותרת תחתונה תו"/>
    <w:basedOn w:val="a0"/>
    <w:link w:val="a8"/>
    <w:rsid w:val="00FB6415"/>
    <w:rPr>
      <w:rFonts w:cs="David"/>
      <w:sz w:val="24"/>
      <w:szCs w:val="24"/>
    </w:rPr>
  </w:style>
  <w:style w:type="paragraph" w:styleId="aff3">
    <w:name w:val="endnote text"/>
    <w:basedOn w:val="a"/>
    <w:link w:val="aff4"/>
    <w:semiHidden/>
    <w:unhideWhenUsed/>
    <w:rsid w:val="00FB6415"/>
    <w:pPr>
      <w:widowControl w:val="0"/>
      <w:spacing w:line="360" w:lineRule="auto"/>
      <w:ind w:left="227" w:hanging="227"/>
      <w:contextualSpacing/>
    </w:pPr>
    <w:rPr>
      <w:rFonts w:ascii="David" w:eastAsia="Calibri" w:hAnsi="David"/>
      <w:sz w:val="14"/>
      <w:szCs w:val="22"/>
    </w:rPr>
  </w:style>
  <w:style w:type="character" w:customStyle="1" w:styleId="aff4">
    <w:name w:val="טקסט הערת סיום תו"/>
    <w:basedOn w:val="a0"/>
    <w:link w:val="aff3"/>
    <w:semiHidden/>
    <w:rsid w:val="00FB6415"/>
    <w:rPr>
      <w:rFonts w:ascii="David" w:eastAsia="Calibri" w:hAnsi="David" w:cs="David"/>
      <w:sz w:val="14"/>
      <w:szCs w:val="22"/>
    </w:rPr>
  </w:style>
  <w:style w:type="paragraph" w:styleId="aff5">
    <w:name w:val="Balloon Text"/>
    <w:basedOn w:val="a"/>
    <w:link w:val="aff6"/>
    <w:uiPriority w:val="99"/>
    <w:semiHidden/>
    <w:unhideWhenUsed/>
    <w:rsid w:val="00FB6415"/>
    <w:pPr>
      <w:widowControl w:val="0"/>
      <w:spacing w:line="240" w:lineRule="auto"/>
      <w:ind w:left="340" w:firstLine="0"/>
      <w:contextualSpacing/>
    </w:pPr>
    <w:rPr>
      <w:rFonts w:ascii="Tahoma" w:eastAsia="Calibri" w:hAnsi="Tahoma" w:cs="Tahoma"/>
      <w:sz w:val="18"/>
      <w:szCs w:val="18"/>
    </w:rPr>
  </w:style>
  <w:style w:type="character" w:customStyle="1" w:styleId="aff6">
    <w:name w:val="טקסט בלונים תו"/>
    <w:basedOn w:val="a0"/>
    <w:link w:val="aff5"/>
    <w:uiPriority w:val="99"/>
    <w:semiHidden/>
    <w:rsid w:val="00FB6415"/>
    <w:rPr>
      <w:rFonts w:ascii="Tahoma" w:eastAsia="Calibri" w:hAnsi="Tahoma" w:cs="Tahoma"/>
      <w:sz w:val="18"/>
      <w:szCs w:val="18"/>
    </w:rPr>
  </w:style>
  <w:style w:type="paragraph" w:styleId="aff7">
    <w:name w:val="List Paragraph"/>
    <w:basedOn w:val="a"/>
    <w:uiPriority w:val="34"/>
    <w:qFormat/>
    <w:rsid w:val="00FB6415"/>
    <w:pPr>
      <w:spacing w:line="254" w:lineRule="auto"/>
      <w:ind w:left="340" w:firstLine="0"/>
      <w:contextualSpacing/>
    </w:pPr>
    <w:rPr>
      <w:rFonts w:ascii="Calibri" w:eastAsia="Calibri" w:hAnsi="Calibri"/>
      <w:sz w:val="22"/>
    </w:rPr>
  </w:style>
  <w:style w:type="paragraph" w:styleId="aff8">
    <w:name w:val="TOC Heading"/>
    <w:basedOn w:val="1"/>
    <w:next w:val="a"/>
    <w:uiPriority w:val="39"/>
    <w:semiHidden/>
    <w:unhideWhenUsed/>
    <w:qFormat/>
    <w:rsid w:val="00FB6415"/>
    <w:pPr>
      <w:widowControl/>
      <w:spacing w:before="120" w:after="120"/>
      <w:outlineLvl w:val="9"/>
    </w:pPr>
  </w:style>
  <w:style w:type="character" w:customStyle="1" w:styleId="Cover1-Reshumot">
    <w:name w:val="Cover 1-Reshumot תו"/>
    <w:link w:val="Cover1-Reshumot0"/>
    <w:locked/>
    <w:rsid w:val="00FB6415"/>
    <w:rPr>
      <w:rFonts w:ascii="Arial" w:eastAsia="Arial Unicode MS" w:hAnsi="Arial" w:cs="David"/>
      <w:szCs w:val="26"/>
    </w:rPr>
  </w:style>
  <w:style w:type="paragraph" w:customStyle="1" w:styleId="Cover1-Reshumot0">
    <w:name w:val="Cover 1-Reshumot"/>
    <w:basedOn w:val="a"/>
    <w:link w:val="Cover1-Reshumot"/>
    <w:rsid w:val="00FB6415"/>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0"/>
    <w:rsid w:val="00FB6415"/>
    <w:rPr>
      <w:sz w:val="36"/>
      <w:szCs w:val="52"/>
    </w:rPr>
  </w:style>
  <w:style w:type="paragraph" w:customStyle="1" w:styleId="Cover3-Haknesset">
    <w:name w:val="Cover 3-Haknesset"/>
    <w:basedOn w:val="Cover1-Reshumot0"/>
    <w:rsid w:val="00FB6415"/>
    <w:rPr>
      <w:b/>
      <w:bCs/>
      <w:spacing w:val="60"/>
    </w:rPr>
  </w:style>
  <w:style w:type="paragraph" w:customStyle="1" w:styleId="Cover4-Date">
    <w:name w:val="Cover 4-Date"/>
    <w:basedOn w:val="a"/>
    <w:rsid w:val="00FB6415"/>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TOC">
    <w:name w:val="TOC"/>
    <w:basedOn w:val="a"/>
    <w:uiPriority w:val="99"/>
    <w:rsid w:val="00FB6415"/>
    <w:pPr>
      <w:widowControl w:val="0"/>
      <w:tabs>
        <w:tab w:val="left" w:pos="7030"/>
      </w:tabs>
      <w:suppressAutoHyphens/>
      <w:autoSpaceDE w:val="0"/>
      <w:autoSpaceDN w:val="0"/>
      <w:adjustRightInd w:val="0"/>
      <w:spacing w:before="113" w:line="204" w:lineRule="atLeast"/>
      <w:ind w:left="907" w:right="397" w:hanging="340"/>
      <w:jc w:val="left"/>
    </w:pPr>
    <w:rPr>
      <w:rFonts w:ascii="HadasaMFO" w:hAnsi="Calibri" w:cs="HadasaMFO"/>
      <w:color w:val="000000"/>
      <w:sz w:val="18"/>
      <w:szCs w:val="18"/>
    </w:rPr>
  </w:style>
  <w:style w:type="paragraph" w:customStyle="1" w:styleId="TOCpg">
    <w:name w:val="TOC pg"/>
    <w:basedOn w:val="TOC"/>
    <w:uiPriority w:val="99"/>
    <w:rsid w:val="00FB6415"/>
    <w:pPr>
      <w:spacing w:before="170" w:after="57"/>
      <w:ind w:right="567"/>
      <w:jc w:val="right"/>
    </w:pPr>
  </w:style>
  <w:style w:type="paragraph" w:customStyle="1" w:styleId="HeadMitparsemetBaze">
    <w:name w:val="Head MitparsemetBaze"/>
    <w:basedOn w:val="a"/>
    <w:rsid w:val="00FB6415"/>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FB641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FB6415"/>
    <w:pPr>
      <w:spacing w:before="120" w:after="120"/>
    </w:pPr>
    <w:rPr>
      <w:color w:val="FF0000"/>
      <w:w w:val="80"/>
    </w:rPr>
  </w:style>
  <w:style w:type="paragraph" w:customStyle="1" w:styleId="Table">
    <w:name w:val="Table"/>
    <w:basedOn w:val="a"/>
    <w:uiPriority w:val="99"/>
    <w:rsid w:val="00FB6415"/>
    <w:pPr>
      <w:widowControl w:val="0"/>
      <w:suppressAutoHyphens/>
      <w:autoSpaceDE w:val="0"/>
      <w:autoSpaceDN w:val="0"/>
      <w:adjustRightInd w:val="0"/>
      <w:spacing w:line="180" w:lineRule="atLeast"/>
      <w:ind w:firstLine="0"/>
    </w:pPr>
    <w:rPr>
      <w:rFonts w:ascii="HadasaMFO" w:hAnsi="Calibri" w:cs="HadasaMFO"/>
      <w:color w:val="000000"/>
      <w:sz w:val="18"/>
      <w:szCs w:val="18"/>
    </w:rPr>
  </w:style>
  <w:style w:type="paragraph" w:customStyle="1" w:styleId="TableText">
    <w:name w:val="Table Text"/>
    <w:basedOn w:val="a"/>
    <w:rsid w:val="00FB641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B6415"/>
    <w:pPr>
      <w:outlineLvl w:val="2"/>
    </w:pPr>
  </w:style>
  <w:style w:type="paragraph" w:customStyle="1" w:styleId="TableBlock">
    <w:name w:val="Table Block"/>
    <w:basedOn w:val="TableText"/>
    <w:rsid w:val="00FB6415"/>
    <w:pPr>
      <w:jc w:val="both"/>
    </w:pPr>
  </w:style>
  <w:style w:type="paragraph" w:customStyle="1" w:styleId="TableHead">
    <w:name w:val="Table Head"/>
    <w:basedOn w:val="TableText"/>
    <w:rsid w:val="00FB6415"/>
    <w:pPr>
      <w:jc w:val="center"/>
      <w:outlineLvl w:val="1"/>
    </w:pPr>
    <w:rPr>
      <w:b/>
      <w:bCs/>
    </w:rPr>
  </w:style>
  <w:style w:type="paragraph" w:customStyle="1" w:styleId="TableInnerSideHeading">
    <w:name w:val="Table InnerSideHeading"/>
    <w:basedOn w:val="TableSideHeading"/>
    <w:rsid w:val="00FB6415"/>
    <w:pPr>
      <w:outlineLvl w:val="9"/>
    </w:pPr>
  </w:style>
  <w:style w:type="paragraph" w:customStyle="1" w:styleId="TableBlockOutdent">
    <w:name w:val="Table BlockOutdent"/>
    <w:basedOn w:val="TableBlock"/>
    <w:rsid w:val="00FB6415"/>
    <w:pPr>
      <w:ind w:left="624" w:hanging="624"/>
    </w:pPr>
  </w:style>
  <w:style w:type="character" w:customStyle="1" w:styleId="HeadDivreiHesber">
    <w:name w:val="Head DivreiHesber תו"/>
    <w:link w:val="HeadDivreiHesber0"/>
    <w:locked/>
    <w:rsid w:val="00FB6415"/>
    <w:rPr>
      <w:rFonts w:ascii="Arial" w:eastAsia="Arial Unicode MS" w:hAnsi="Arial" w:cs="David"/>
      <w:b/>
      <w:spacing w:val="40"/>
      <w:szCs w:val="26"/>
    </w:rPr>
  </w:style>
  <w:style w:type="paragraph" w:customStyle="1" w:styleId="HeadDivreiHesber0">
    <w:name w:val="Head DivreiHesber"/>
    <w:basedOn w:val="a"/>
    <w:link w:val="HeadDivreiHesber"/>
    <w:rsid w:val="00FB6415"/>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Hesber">
    <w:name w:val="Hesber"/>
    <w:basedOn w:val="a"/>
    <w:rsid w:val="00FB6415"/>
    <w:pPr>
      <w:widowControl w:val="0"/>
      <w:snapToGrid w:val="0"/>
      <w:spacing w:line="360" w:lineRule="auto"/>
      <w:ind w:firstLine="340"/>
      <w:contextualSpacing/>
    </w:pPr>
    <w:rPr>
      <w:rFonts w:ascii="Arial" w:eastAsia="Arial Unicode MS" w:hAnsi="Arial"/>
      <w:sz w:val="20"/>
      <w:szCs w:val="26"/>
    </w:rPr>
  </w:style>
  <w:style w:type="paragraph" w:customStyle="1" w:styleId="Hesber1st">
    <w:name w:val="Hesber 1st"/>
    <w:basedOn w:val="Hesber"/>
    <w:rsid w:val="00FB6415"/>
    <w:pPr>
      <w:tabs>
        <w:tab w:val="left" w:pos="680"/>
        <w:tab w:val="left" w:pos="1020"/>
      </w:tabs>
      <w:ind w:firstLine="0"/>
    </w:pPr>
  </w:style>
  <w:style w:type="paragraph" w:customStyle="1" w:styleId="HesberHeading">
    <w:name w:val="Hesber Heading"/>
    <w:basedOn w:val="Hesber"/>
    <w:rsid w:val="00FB6415"/>
    <w:pPr>
      <w:tabs>
        <w:tab w:val="left" w:pos="624"/>
        <w:tab w:val="left" w:pos="1247"/>
      </w:tabs>
    </w:pPr>
    <w:rPr>
      <w:b/>
      <w:bCs/>
    </w:rPr>
  </w:style>
  <w:style w:type="paragraph" w:customStyle="1" w:styleId="HesberWriters">
    <w:name w:val="Hesber Writers"/>
    <w:basedOn w:val="Hesber"/>
    <w:rsid w:val="00FB6415"/>
    <w:pPr>
      <w:spacing w:before="120" w:after="120"/>
      <w:ind w:left="1418"/>
      <w:jc w:val="right"/>
    </w:pPr>
    <w:rPr>
      <w:b/>
      <w:bCs/>
    </w:rPr>
  </w:style>
  <w:style w:type="paragraph" w:customStyle="1" w:styleId="Ragil">
    <w:name w:val="Ragil"/>
    <w:basedOn w:val="a"/>
    <w:rsid w:val="00FB6415"/>
    <w:pPr>
      <w:widowControl w:val="0"/>
      <w:snapToGrid w:val="0"/>
      <w:spacing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qFormat/>
    <w:rsid w:val="00FB6415"/>
    <w:pPr>
      <w:outlineLvl w:val="9"/>
    </w:pPr>
  </w:style>
  <w:style w:type="paragraph" w:customStyle="1" w:styleId="TableSideHeading2">
    <w:name w:val="Table SideHeading2"/>
    <w:basedOn w:val="TableSideHeading"/>
    <w:autoRedefine/>
    <w:qFormat/>
    <w:rsid w:val="00FB6415"/>
    <w:pPr>
      <w:keepLines w:val="0"/>
      <w:outlineLvl w:val="9"/>
    </w:pPr>
  </w:style>
  <w:style w:type="paragraph" w:customStyle="1" w:styleId="0">
    <w:name w:val="סגנון שורה ראשונה:  0  ס''מ"/>
    <w:basedOn w:val="2"/>
    <w:rsid w:val="00FB6415"/>
  </w:style>
  <w:style w:type="character" w:styleId="aff9">
    <w:name w:val="footnote reference"/>
    <w:aliases w:val="Footnote Reference"/>
    <w:semiHidden/>
    <w:unhideWhenUsed/>
    <w:rsid w:val="00FB6415"/>
    <w:rPr>
      <w:vertAlign w:val="superscript"/>
    </w:rPr>
  </w:style>
  <w:style w:type="character" w:styleId="affa">
    <w:name w:val="endnote reference"/>
    <w:semiHidden/>
    <w:unhideWhenUsed/>
    <w:rsid w:val="00FB6415"/>
    <w:rPr>
      <w:vertAlign w:val="superscript"/>
    </w:rPr>
  </w:style>
  <w:style w:type="character" w:customStyle="1" w:styleId="affb">
    <w:name w:val="מספר חוברת"/>
    <w:uiPriority w:val="99"/>
    <w:rsid w:val="00FB6415"/>
    <w:rPr>
      <w:rFonts w:ascii="Times New Roman" w:hAnsi="Times New Roman" w:cs="Times New Roman" w:hint="default"/>
      <w:b/>
      <w:bCs/>
      <w:sz w:val="24"/>
      <w:szCs w:val="24"/>
    </w:rPr>
  </w:style>
  <w:style w:type="character" w:customStyle="1" w:styleId="Bold4Hesber1">
    <w:name w:val="Bold4Hesber1"/>
    <w:uiPriority w:val="99"/>
    <w:rsid w:val="00FB6415"/>
    <w:rPr>
      <w:rFonts w:ascii="HadasaMFO" w:cs="HadasaMFO" w:hint="cs"/>
      <w:b/>
      <w:bCs/>
      <w:lang w:bidi="he-IL"/>
    </w:rPr>
  </w:style>
  <w:style w:type="table" w:styleId="affc">
    <w:name w:val="Table Grid"/>
    <w:basedOn w:val="a1"/>
    <w:rsid w:val="00FB641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FB6415"/>
    <w:rPr>
      <w:rFonts w:eastAsia="MS Minch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2">
    <w:name w:val="Grid Table 1 Light"/>
    <w:basedOn w:val="a1"/>
    <w:uiPriority w:val="46"/>
    <w:rsid w:val="00FB6415"/>
    <w:rPr>
      <w:rFonts w:eastAsia="MS Mincho"/>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affd">
    <w:name w:val="טבלת חקיקה"/>
    <w:basedOn w:val="a1"/>
    <w:uiPriority w:val="99"/>
    <w:rsid w:val="00FB6415"/>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FB6415"/>
    <w:rPr>
      <w:rFonts w:eastAsia="MS Mincho"/>
    </w:rPr>
    <w:tblPr>
      <w:tblInd w:w="0" w:type="nil"/>
    </w:tblPr>
    <w:tblStylePr w:type="firstCol">
      <w:pPr>
        <w:keepLines/>
        <w:widowControl w:val="0"/>
        <w:suppressLineNumbers w:val="0"/>
        <w:suppressAutoHyphens w:val="0"/>
        <w:wordWrap/>
      </w:p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782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EC4BA-5C62-492C-AC91-D3B086594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41</Pages>
  <Words>11226</Words>
  <Characters>63994</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155</cp:revision>
  <cp:lastPrinted>2015-07-20T08:20:00Z</cp:lastPrinted>
  <dcterms:created xsi:type="dcterms:W3CDTF">2018-05-03T11:21:00Z</dcterms:created>
  <dcterms:modified xsi:type="dcterms:W3CDTF">2020-11-02T11:43:00Z</dcterms:modified>
</cp:coreProperties>
</file>