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51F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0F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1F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1F33" w:rsidP="00F721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2174">
        <w:rPr>
          <w:rFonts w:hint="cs"/>
          <w:b/>
          <w:bCs/>
          <w:rtl/>
        </w:rPr>
        <w:t>14</w:t>
      </w:r>
    </w:p>
    <w:p w:rsidR="00E64116" w:rsidRPr="008713A4" w:rsidRDefault="00551F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72174">
        <w:rPr>
          <w:rFonts w:hint="cs"/>
          <w:b/>
          <w:bCs/>
          <w:rtl/>
        </w:rPr>
        <w:t xml:space="preserve"> ועדת הכלכלה</w:t>
      </w:r>
    </w:p>
    <w:p w:rsidR="00E64116" w:rsidRPr="008713A4" w:rsidRDefault="00551F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51F33" w:rsidP="00551F33">
      <w:pPr>
        <w:spacing w:before="60"/>
        <w:ind w:firstLine="0"/>
        <w:rPr>
          <w:rtl/>
        </w:rPr>
      </w:pPr>
      <w:bookmarkStart w:id="0" w:name="ET_subject_618715_1"/>
      <w:r w:rsidRPr="00551F33">
        <w:rPr>
          <w:rStyle w:val="TagStyle"/>
          <w:rtl/>
        </w:rPr>
        <w:t xml:space="preserve"> &lt;&lt; נושא &gt;&gt; </w:t>
      </w:r>
      <w:r w:rsidRPr="00551F33">
        <w:rPr>
          <w:rtl/>
        </w:rPr>
        <w:t>הסדרת חוות הבודדים - דווח על פי חוק הרשות לפיתוח הנגב</w:t>
      </w:r>
      <w:r w:rsidRPr="00551F33">
        <w:rPr>
          <w:rStyle w:val="TagStyle"/>
          <w:rtl/>
        </w:rPr>
        <w:t xml:space="preserve"> &lt;&lt; נושא &gt;&gt;</w:t>
      </w:r>
      <w:r w:rsidRPr="00551F3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51F33" w:rsidRPr="008713A4" w:rsidRDefault="00551F3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1F33" w:rsidRDefault="00551F33" w:rsidP="00EC1FB3">
      <w:pPr>
        <w:ind w:firstLine="0"/>
        <w:rPr>
          <w:rtl/>
        </w:rPr>
      </w:pPr>
      <w:r w:rsidRPr="00551F33">
        <w:rPr>
          <w:rtl/>
        </w:rPr>
        <w:t xml:space="preserve">יעקב </w:t>
      </w:r>
      <w:proofErr w:type="spellStart"/>
      <w:r w:rsidRPr="00551F33">
        <w:rPr>
          <w:rtl/>
        </w:rPr>
        <w:t>מרגי</w:t>
      </w:r>
      <w:proofErr w:type="spellEnd"/>
      <w:r w:rsidRPr="00551F33">
        <w:rPr>
          <w:rtl/>
        </w:rPr>
        <w:t xml:space="preserve"> – היו"ר</w:t>
      </w:r>
    </w:p>
    <w:p w:rsidR="00220B4F" w:rsidRDefault="00220B4F" w:rsidP="00EC1FB3">
      <w:pPr>
        <w:ind w:firstLine="0"/>
        <w:rPr>
          <w:rtl/>
        </w:rPr>
      </w:pPr>
      <w:r>
        <w:rPr>
          <w:rFonts w:hint="cs"/>
          <w:rtl/>
        </w:rPr>
        <w:t xml:space="preserve">מתן כהנא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51F33" w:rsidRPr="00551F33" w:rsidRDefault="00551F33" w:rsidP="00EC1FB3">
      <w:pPr>
        <w:ind w:firstLine="0"/>
        <w:rPr>
          <w:rtl/>
        </w:rPr>
      </w:pPr>
      <w:proofErr w:type="spellStart"/>
      <w:r w:rsidRPr="00551F33">
        <w:rPr>
          <w:rtl/>
        </w:rPr>
        <w:t>אימאן</w:t>
      </w:r>
      <w:proofErr w:type="spellEnd"/>
      <w:r w:rsidRPr="00551F33">
        <w:rPr>
          <w:rtl/>
        </w:rPr>
        <w:t xml:space="preserve"> </w:t>
      </w:r>
      <w:proofErr w:type="spellStart"/>
      <w:r w:rsidRPr="00551F33">
        <w:rPr>
          <w:rtl/>
        </w:rPr>
        <w:t>ח'טיב</w:t>
      </w:r>
      <w:proofErr w:type="spellEnd"/>
      <w:r w:rsidRPr="00551F33">
        <w:rPr>
          <w:rtl/>
        </w:rPr>
        <w:t xml:space="preserve"> יאסין</w:t>
      </w:r>
    </w:p>
    <w:p w:rsidR="00551F33" w:rsidRPr="00551F33" w:rsidRDefault="00551F33" w:rsidP="00EC1FB3">
      <w:pPr>
        <w:ind w:firstLine="0"/>
        <w:rPr>
          <w:rtl/>
        </w:rPr>
      </w:pPr>
      <w:r w:rsidRPr="00551F33">
        <w:rPr>
          <w:rtl/>
        </w:rPr>
        <w:t>יבגני סובה</w:t>
      </w:r>
    </w:p>
    <w:p w:rsidR="00551F33" w:rsidRPr="00551F33" w:rsidRDefault="00551F33" w:rsidP="00EC1FB3">
      <w:pPr>
        <w:ind w:firstLine="0"/>
        <w:rPr>
          <w:rtl/>
        </w:rPr>
      </w:pPr>
      <w:proofErr w:type="spellStart"/>
      <w:r w:rsidRPr="00551F33">
        <w:rPr>
          <w:rtl/>
        </w:rPr>
        <w:t>אנטאנס</w:t>
      </w:r>
      <w:proofErr w:type="spellEnd"/>
      <w:r w:rsidRPr="00551F33">
        <w:rPr>
          <w:rtl/>
        </w:rPr>
        <w:t xml:space="preserve"> </w:t>
      </w:r>
      <w:proofErr w:type="spellStart"/>
      <w:r w:rsidRPr="00551F33">
        <w:rPr>
          <w:rtl/>
        </w:rPr>
        <w:t>שחאדה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0FB3" w:rsidRDefault="000C0FB3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72174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F72174" w:rsidRPr="0082136D" w:rsidRDefault="00F72174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0FB3" w:rsidRPr="000C47F5" w:rsidRDefault="000C0F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F7217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6046"/>
      </w:tblGrid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פרום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הרשות לתכנון, משרד החקלאות ופיתוח הכפר</w:t>
            </w:r>
          </w:p>
        </w:tc>
      </w:tr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וקנין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לנגב והגליל, המשרד לפיתוח הפריפריה, הנגב והגליל</w:t>
            </w:r>
          </w:p>
        </w:tc>
      </w:tr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ראובני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רשות מקרקעי ישראל</w:t>
            </w:r>
          </w:p>
        </w:tc>
      </w:tr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פודים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מתכנן מחוז דרום,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גבאי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וקידום יזמות ברחבי הארץ, משרד התיירות</w:t>
            </w:r>
          </w:p>
        </w:tc>
      </w:tr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הר שמש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עמותה, בעלי חוות בודדים</w:t>
            </w:r>
          </w:p>
        </w:tc>
      </w:tr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 שיזף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חוות כרם שיזף, בעלי חוות בודדים</w:t>
            </w:r>
          </w:p>
        </w:tc>
      </w:tr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תם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מקרקעי ישראל</w:t>
            </w:r>
          </w:p>
        </w:tc>
      </w:tr>
      <w:tr w:rsidR="004A1E69" w:rsidTr="000C0FB3"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</w:t>
            </w:r>
            <w:r w:rsidR="00E031AF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זועבי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1E69" w:rsidRDefault="004A1E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E69" w:rsidRDefault="00E031AF" w:rsidP="00E031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</w:t>
            </w:r>
            <w:proofErr w:type="spellStart"/>
            <w:r>
              <w:rPr>
                <w:rFonts w:hint="cs"/>
                <w:rtl/>
              </w:rPr>
              <w:t>מוסאוא</w:t>
            </w:r>
            <w:proofErr w:type="spellEnd"/>
            <w:r>
              <w:rPr>
                <w:rFonts w:hint="cs"/>
                <w:rtl/>
              </w:rPr>
              <w:t>, קשרי ממשל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51F33" w:rsidP="00D40A29">
      <w:pPr>
        <w:ind w:firstLine="0"/>
      </w:pPr>
      <w:r>
        <w:rPr>
          <w:rtl/>
        </w:rPr>
        <w:t>איתי עצמון</w:t>
      </w:r>
      <w:r w:rsidR="008F142B">
        <w:rPr>
          <w:rFonts w:hint="cs"/>
          <w:rtl/>
        </w:rPr>
        <w:t>, אביגיל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A1E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1F33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1F33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551F33" w:rsidRDefault="00551F33" w:rsidP="008320F6">
      <w:pPr>
        <w:ind w:firstLine="0"/>
        <w:rPr>
          <w:rtl/>
        </w:rPr>
      </w:pPr>
    </w:p>
    <w:p w:rsidR="00551F33" w:rsidRDefault="00551F3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51F33" w:rsidRDefault="00551F33" w:rsidP="00551F33">
      <w:pPr>
        <w:pStyle w:val="a6"/>
        <w:keepNext/>
        <w:rPr>
          <w:rtl/>
        </w:rPr>
      </w:pPr>
      <w:bookmarkStart w:id="1" w:name="ET_subject_618715_2"/>
      <w:r w:rsidRPr="00551F3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הסדרת חוות הבודדים - ד</w:t>
      </w:r>
      <w:r w:rsidR="00D31402">
        <w:rPr>
          <w:rFonts w:hint="cs"/>
          <w:rtl/>
        </w:rPr>
        <w:t>י</w:t>
      </w:r>
      <w:r>
        <w:rPr>
          <w:rtl/>
        </w:rPr>
        <w:t>ווח על פי חוק הרשות לפיתוח הנגב</w:t>
      </w:r>
      <w:r w:rsidRPr="00551F3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551F33" w:rsidRDefault="00551F33" w:rsidP="00551F33">
      <w:pPr>
        <w:rPr>
          <w:rtl/>
        </w:rPr>
      </w:pPr>
    </w:p>
    <w:p w:rsidR="000C0FB3" w:rsidRDefault="000C0FB3" w:rsidP="00551F33">
      <w:pPr>
        <w:rPr>
          <w:rFonts w:hint="cs"/>
          <w:rtl/>
        </w:rPr>
      </w:pPr>
    </w:p>
    <w:p w:rsidR="00551F33" w:rsidRDefault="00551F33" w:rsidP="00551F33">
      <w:pPr>
        <w:pStyle w:val="af6"/>
        <w:keepNext/>
        <w:rPr>
          <w:rFonts w:hint="cs"/>
          <w:rtl/>
        </w:rPr>
      </w:pPr>
      <w:bookmarkStart w:id="2" w:name="ET_yor_4758_3"/>
      <w:r w:rsidRPr="00551F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1F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551F33" w:rsidRDefault="00551F33" w:rsidP="00551F33">
      <w:pPr>
        <w:pStyle w:val="KeepWithNext"/>
        <w:rPr>
          <w:rtl/>
        </w:rPr>
      </w:pPr>
    </w:p>
    <w:p w:rsidR="00551F33" w:rsidRDefault="00551F33" w:rsidP="00D31402">
      <w:pPr>
        <w:rPr>
          <w:rtl/>
        </w:rPr>
      </w:pPr>
      <w:r>
        <w:rPr>
          <w:rtl/>
        </w:rPr>
        <w:t xml:space="preserve">    </w:t>
      </w:r>
      <w:r w:rsidR="008F142B">
        <w:rPr>
          <w:rFonts w:hint="cs"/>
          <w:rtl/>
        </w:rPr>
        <w:t>שלום לכולם. אני מתכבד לפתוח את ישיבת ועדת הכלכלה של הכנסת</w:t>
      </w:r>
      <w:r w:rsidR="00D31402">
        <w:rPr>
          <w:rFonts w:hint="cs"/>
          <w:rtl/>
        </w:rPr>
        <w:t xml:space="preserve">, 29 ביוני 2020, ז' בתמוז </w:t>
      </w:r>
      <w:proofErr w:type="spellStart"/>
      <w:r w:rsidR="00D31402">
        <w:rPr>
          <w:rFonts w:hint="cs"/>
          <w:rtl/>
        </w:rPr>
        <w:t>התש"ף</w:t>
      </w:r>
      <w:proofErr w:type="spellEnd"/>
      <w:r w:rsidR="00D31402">
        <w:rPr>
          <w:rFonts w:hint="cs"/>
          <w:rtl/>
        </w:rPr>
        <w:t>.</w:t>
      </w:r>
      <w:r w:rsidR="008F142B">
        <w:rPr>
          <w:rFonts w:hint="cs"/>
          <w:rtl/>
        </w:rPr>
        <w:t xml:space="preserve"> הנושא</w:t>
      </w:r>
      <w:r w:rsidR="00D31402">
        <w:rPr>
          <w:rFonts w:hint="cs"/>
          <w:rtl/>
        </w:rPr>
        <w:t>:</w:t>
      </w:r>
      <w:r w:rsidR="008F142B">
        <w:rPr>
          <w:rFonts w:hint="cs"/>
          <w:rtl/>
        </w:rPr>
        <w:t xml:space="preserve"> הסדרת חוות בודדים</w:t>
      </w:r>
      <w:r w:rsidR="00D31402">
        <w:rPr>
          <w:rFonts w:hint="cs"/>
          <w:rtl/>
        </w:rPr>
        <w:t xml:space="preserve"> </w:t>
      </w:r>
      <w:r w:rsidR="00D31402">
        <w:rPr>
          <w:rtl/>
        </w:rPr>
        <w:t>–</w:t>
      </w:r>
      <w:r w:rsidR="00D31402">
        <w:rPr>
          <w:rFonts w:hint="cs"/>
          <w:rtl/>
        </w:rPr>
        <w:t xml:space="preserve"> </w:t>
      </w:r>
      <w:r w:rsidR="008F142B">
        <w:rPr>
          <w:rFonts w:hint="cs"/>
          <w:rtl/>
        </w:rPr>
        <w:t xml:space="preserve">דיווח על פי חוק הרשות לפיתוח הנגב. </w:t>
      </w:r>
    </w:p>
    <w:p w:rsidR="008F142B" w:rsidRDefault="008F142B" w:rsidP="00551F33">
      <w:pPr>
        <w:rPr>
          <w:rtl/>
        </w:rPr>
      </w:pPr>
    </w:p>
    <w:p w:rsidR="008F142B" w:rsidRDefault="00D31402" w:rsidP="008837C9">
      <w:pPr>
        <w:rPr>
          <w:rtl/>
        </w:rPr>
      </w:pPr>
      <w:r>
        <w:rPr>
          <w:rFonts w:hint="cs"/>
          <w:rtl/>
        </w:rPr>
        <w:t xml:space="preserve">ידוע </w:t>
      </w:r>
      <w:bookmarkStart w:id="3" w:name="_ETM_Q1_1083493"/>
      <w:bookmarkEnd w:id="3"/>
      <w:r>
        <w:rPr>
          <w:rFonts w:hint="cs"/>
          <w:rtl/>
        </w:rPr>
        <w:t>ש</w:t>
      </w:r>
      <w:r w:rsidR="008F142B">
        <w:rPr>
          <w:rFonts w:hint="cs"/>
          <w:rtl/>
        </w:rPr>
        <w:t>מאז שחוקק החוק</w:t>
      </w:r>
      <w:r w:rsidR="008837C9">
        <w:rPr>
          <w:rFonts w:hint="cs"/>
          <w:rtl/>
        </w:rPr>
        <w:t xml:space="preserve"> בוועדת הכלכלה,</w:t>
      </w:r>
      <w:r w:rsidR="008F142B">
        <w:rPr>
          <w:rFonts w:hint="cs"/>
          <w:rtl/>
        </w:rPr>
        <w:t xml:space="preserve"> זה הדיווח הראש</w:t>
      </w:r>
      <w:r w:rsidR="008837C9">
        <w:rPr>
          <w:rFonts w:hint="cs"/>
          <w:rtl/>
        </w:rPr>
        <w:t>ו</w:t>
      </w:r>
      <w:r w:rsidR="008F142B">
        <w:rPr>
          <w:rFonts w:hint="cs"/>
          <w:rtl/>
        </w:rPr>
        <w:t>ן. על פי החוק מחויב שר החקלאות</w:t>
      </w:r>
      <w:r w:rsidR="008837C9">
        <w:rPr>
          <w:rFonts w:hint="cs"/>
          <w:rtl/>
        </w:rPr>
        <w:t xml:space="preserve"> </w:t>
      </w:r>
      <w:r w:rsidR="008837C9">
        <w:rPr>
          <w:rtl/>
        </w:rPr>
        <w:t>–</w:t>
      </w:r>
      <w:r w:rsidR="008837C9">
        <w:rPr>
          <w:rFonts w:hint="cs"/>
          <w:rtl/>
        </w:rPr>
        <w:t xml:space="preserve"> נדבר על זה למה </w:t>
      </w:r>
      <w:bookmarkStart w:id="4" w:name="_ETM_Q1_1101266"/>
      <w:bookmarkEnd w:id="4"/>
      <w:r w:rsidR="008837C9">
        <w:rPr>
          <w:rFonts w:hint="cs"/>
          <w:rtl/>
        </w:rPr>
        <w:t xml:space="preserve">שר החקלאות, </w:t>
      </w:r>
      <w:r w:rsidR="008F142B">
        <w:rPr>
          <w:rFonts w:hint="cs"/>
          <w:rtl/>
        </w:rPr>
        <w:t>נכון לשעתו,</w:t>
      </w:r>
      <w:r w:rsidR="008837C9">
        <w:rPr>
          <w:rFonts w:hint="cs"/>
          <w:rtl/>
        </w:rPr>
        <w:t xml:space="preserve"> יכול להיות שנצטרך לשנות את</w:t>
      </w:r>
      <w:bookmarkStart w:id="5" w:name="_ETM_Q1_1106625"/>
      <w:bookmarkEnd w:id="5"/>
      <w:r w:rsidR="008837C9">
        <w:rPr>
          <w:rFonts w:hint="cs"/>
          <w:rtl/>
        </w:rPr>
        <w:t xml:space="preserve"> זה. לא היה נכון לשעתו,</w:t>
      </w:r>
      <w:r w:rsidR="008F142B">
        <w:rPr>
          <w:rFonts w:hint="cs"/>
          <w:rtl/>
        </w:rPr>
        <w:t xml:space="preserve"> אבל היום זה עוד יותר לא נכון.</w:t>
      </w:r>
      <w:r w:rsidR="008837C9">
        <w:rPr>
          <w:rFonts w:hint="cs"/>
          <w:rtl/>
        </w:rPr>
        <w:t xml:space="preserve"> </w:t>
      </w:r>
      <w:r w:rsidR="008F142B">
        <w:rPr>
          <w:rFonts w:hint="cs"/>
          <w:rtl/>
        </w:rPr>
        <w:t xml:space="preserve">תוך כדי דיון יצוף </w:t>
      </w:r>
      <w:r w:rsidR="008837C9">
        <w:rPr>
          <w:rFonts w:hint="cs"/>
          <w:rtl/>
        </w:rPr>
        <w:t xml:space="preserve">הנושא, ואז נבין. </w:t>
      </w:r>
    </w:p>
    <w:p w:rsidR="008F142B" w:rsidRDefault="008F142B" w:rsidP="00551F33">
      <w:pPr>
        <w:rPr>
          <w:rtl/>
        </w:rPr>
      </w:pPr>
    </w:p>
    <w:p w:rsidR="008F142B" w:rsidRDefault="008F142B" w:rsidP="008F142B">
      <w:pPr>
        <w:pStyle w:val="a4"/>
        <w:keepNext/>
        <w:rPr>
          <w:rtl/>
        </w:rPr>
      </w:pPr>
      <w:bookmarkStart w:id="6" w:name="ET_speaker_5901_4"/>
      <w:r w:rsidRPr="008F142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F14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8F142B" w:rsidRDefault="008F142B" w:rsidP="008F142B">
      <w:pPr>
        <w:pStyle w:val="KeepWithNext"/>
        <w:rPr>
          <w:rtl/>
        </w:rPr>
      </w:pPr>
    </w:p>
    <w:p w:rsidR="008F142B" w:rsidRDefault="008F142B" w:rsidP="008837C9">
      <w:pPr>
        <w:rPr>
          <w:rtl/>
        </w:rPr>
      </w:pPr>
      <w:r>
        <w:rPr>
          <w:rFonts w:hint="cs"/>
          <w:rtl/>
        </w:rPr>
        <w:t>בטוח י</w:t>
      </w:r>
      <w:r w:rsidR="008837C9">
        <w:rPr>
          <w:rFonts w:hint="cs"/>
          <w:rtl/>
        </w:rPr>
        <w:t xml:space="preserve">ש </w:t>
      </w:r>
      <w:bookmarkStart w:id="7" w:name="_ETM_Q1_1112990"/>
      <w:bookmarkEnd w:id="7"/>
      <w:r w:rsidR="008837C9">
        <w:rPr>
          <w:rFonts w:hint="cs"/>
          <w:rtl/>
        </w:rPr>
        <w:t xml:space="preserve">איזה שר מה-36 </w:t>
      </w:r>
      <w:r>
        <w:rPr>
          <w:rFonts w:hint="cs"/>
          <w:rtl/>
        </w:rPr>
        <w:t>שיכול להיות יותר</w:t>
      </w:r>
      <w:r w:rsidR="008837C9">
        <w:rPr>
          <w:rFonts w:hint="cs"/>
          <w:rtl/>
        </w:rPr>
        <w:t xml:space="preserve">. </w:t>
      </w:r>
    </w:p>
    <w:p w:rsidR="008F142B" w:rsidRDefault="008F142B" w:rsidP="008F142B">
      <w:pPr>
        <w:rPr>
          <w:rtl/>
        </w:rPr>
      </w:pPr>
    </w:p>
    <w:p w:rsidR="008F142B" w:rsidRDefault="008F142B" w:rsidP="008F142B">
      <w:pPr>
        <w:pStyle w:val="af6"/>
        <w:keepNext/>
        <w:rPr>
          <w:rtl/>
        </w:rPr>
      </w:pPr>
      <w:bookmarkStart w:id="8" w:name="ET_yor_4758_5"/>
      <w:r w:rsidRPr="008F1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14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8F142B" w:rsidRDefault="008F142B" w:rsidP="008F142B">
      <w:pPr>
        <w:pStyle w:val="KeepWithNext"/>
        <w:rPr>
          <w:rtl/>
        </w:rPr>
      </w:pPr>
    </w:p>
    <w:p w:rsidR="008F142B" w:rsidRDefault="008837C9" w:rsidP="008837C9">
      <w:pPr>
        <w:rPr>
          <w:rtl/>
        </w:rPr>
      </w:pPr>
      <w:r>
        <w:rPr>
          <w:rFonts w:hint="cs"/>
          <w:rtl/>
        </w:rPr>
        <w:t xml:space="preserve">אני לא יודע אם אתה מכיר </w:t>
      </w:r>
      <w:bookmarkStart w:id="9" w:name="_ETM_Q1_1118006"/>
      <w:bookmarkEnd w:id="9"/>
      <w:r>
        <w:rPr>
          <w:rFonts w:hint="cs"/>
          <w:rtl/>
        </w:rPr>
        <w:t xml:space="preserve">את האמרה שצרות אחרונות משכיחות צרות ראשונות. </w:t>
      </w:r>
      <w:r w:rsidR="008F142B">
        <w:rPr>
          <w:rFonts w:hint="cs"/>
          <w:rtl/>
        </w:rPr>
        <w:t>אנחנו דנים בלקונה.</w:t>
      </w:r>
      <w:r>
        <w:rPr>
          <w:rFonts w:hint="cs"/>
          <w:rtl/>
        </w:rPr>
        <w:t xml:space="preserve"> אני לא </w:t>
      </w:r>
      <w:bookmarkStart w:id="10" w:name="_ETM_Q1_1128730"/>
      <w:bookmarkEnd w:id="10"/>
      <w:r>
        <w:rPr>
          <w:rFonts w:hint="cs"/>
          <w:rtl/>
        </w:rPr>
        <w:t xml:space="preserve">יודע לשים על כף המאזניים מה יותר גרוע </w:t>
      </w:r>
      <w:bookmarkStart w:id="11" w:name="_ETM_Q1_1132575"/>
      <w:bookmarkEnd w:id="11"/>
      <w:r>
        <w:rPr>
          <w:rFonts w:hint="cs"/>
          <w:rtl/>
        </w:rPr>
        <w:t xml:space="preserve">ומה יותר טוב, אבל העיקר שתהיה </w:t>
      </w:r>
      <w:r w:rsidR="008F142B">
        <w:rPr>
          <w:rFonts w:hint="cs"/>
          <w:rtl/>
        </w:rPr>
        <w:t>משילות.</w:t>
      </w:r>
      <w:r>
        <w:rPr>
          <w:rFonts w:hint="cs"/>
          <w:rtl/>
        </w:rPr>
        <w:t xml:space="preserve"> זה מה שאנחנו </w:t>
      </w:r>
      <w:bookmarkStart w:id="12" w:name="_ETM_Q1_1135891"/>
      <w:bookmarkEnd w:id="12"/>
      <w:r>
        <w:rPr>
          <w:rFonts w:hint="cs"/>
          <w:rtl/>
        </w:rPr>
        <w:t xml:space="preserve">רוצים ועל פי חוק </w:t>
      </w:r>
      <w:r w:rsidR="008F142B">
        <w:rPr>
          <w:rFonts w:hint="cs"/>
          <w:rtl/>
        </w:rPr>
        <w:t>השר חייב בדיווח לוועדת הכלכלה</w:t>
      </w:r>
      <w:r>
        <w:rPr>
          <w:rFonts w:hint="cs"/>
          <w:rtl/>
        </w:rPr>
        <w:t xml:space="preserve"> על כל סוגיית חוות הבודדים,</w:t>
      </w:r>
      <w:bookmarkStart w:id="13" w:name="_ETM_Q1_1145656"/>
      <w:bookmarkEnd w:id="13"/>
      <w:r>
        <w:rPr>
          <w:rFonts w:hint="cs"/>
          <w:rtl/>
        </w:rPr>
        <w:t xml:space="preserve"> על ההסדרה שלהן,</w:t>
      </w:r>
      <w:r w:rsidR="008F142B">
        <w:rPr>
          <w:rFonts w:hint="cs"/>
          <w:rtl/>
        </w:rPr>
        <w:t xml:space="preserve"> מי הגיע להסדרה, באיזה מצב סטטוטורי תכנוני</w:t>
      </w:r>
      <w:r>
        <w:rPr>
          <w:rFonts w:hint="cs"/>
          <w:rtl/>
        </w:rPr>
        <w:t xml:space="preserve"> או בכלל</w:t>
      </w:r>
      <w:r w:rsidR="008F142B">
        <w:rPr>
          <w:rFonts w:hint="cs"/>
          <w:rtl/>
        </w:rPr>
        <w:t xml:space="preserve"> זה נמצא. אני מקווה שנמצאים </w:t>
      </w:r>
      <w:proofErr w:type="spellStart"/>
      <w:r w:rsidR="008F142B">
        <w:rPr>
          <w:rFonts w:hint="cs"/>
          <w:rtl/>
        </w:rPr>
        <w:t>איתנו</w:t>
      </w:r>
      <w:proofErr w:type="spellEnd"/>
      <w:r w:rsidR="008F142B">
        <w:rPr>
          <w:rFonts w:hint="cs"/>
          <w:rtl/>
        </w:rPr>
        <w:t xml:space="preserve"> המשרדים הייעודיים ב</w:t>
      </w:r>
      <w:r>
        <w:rPr>
          <w:rFonts w:hint="cs"/>
          <w:rtl/>
        </w:rPr>
        <w:t>"</w:t>
      </w:r>
      <w:r w:rsidR="008F142B">
        <w:rPr>
          <w:rFonts w:hint="cs"/>
          <w:rtl/>
        </w:rPr>
        <w:t>זום</w:t>
      </w:r>
      <w:r>
        <w:rPr>
          <w:rFonts w:hint="cs"/>
          <w:rtl/>
        </w:rPr>
        <w:t>",</w:t>
      </w:r>
      <w:r w:rsidR="008F142B">
        <w:rPr>
          <w:rFonts w:hint="cs"/>
          <w:rtl/>
        </w:rPr>
        <w:t xml:space="preserve"> גם משרד החקלאות</w:t>
      </w:r>
      <w:r>
        <w:rPr>
          <w:rFonts w:hint="cs"/>
          <w:rtl/>
        </w:rPr>
        <w:t>, גם המשרד לפיתוח נגב גליל,</w:t>
      </w:r>
      <w:r w:rsidR="008F142B">
        <w:rPr>
          <w:rFonts w:hint="cs"/>
          <w:rtl/>
        </w:rPr>
        <w:t xml:space="preserve"> ומשרדים אחרים ככל שנידרש להם. </w:t>
      </w:r>
    </w:p>
    <w:p w:rsidR="008F142B" w:rsidRDefault="008F142B" w:rsidP="008F142B">
      <w:pPr>
        <w:rPr>
          <w:rtl/>
        </w:rPr>
      </w:pPr>
    </w:p>
    <w:p w:rsidR="008F142B" w:rsidRDefault="008F142B" w:rsidP="008F142B">
      <w:pPr>
        <w:pStyle w:val="a4"/>
        <w:keepNext/>
        <w:rPr>
          <w:rtl/>
        </w:rPr>
      </w:pPr>
      <w:bookmarkStart w:id="14" w:name="ET_speaker_איתי_עצמון_6"/>
      <w:r w:rsidRPr="008F14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14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8F142B" w:rsidRDefault="008F142B" w:rsidP="008F142B">
      <w:pPr>
        <w:pStyle w:val="KeepWithNext"/>
        <w:rPr>
          <w:rtl/>
        </w:rPr>
      </w:pPr>
    </w:p>
    <w:p w:rsidR="008F142B" w:rsidRDefault="008F142B" w:rsidP="008F142B">
      <w:pPr>
        <w:rPr>
          <w:rtl/>
        </w:rPr>
      </w:pPr>
      <w:r>
        <w:rPr>
          <w:rFonts w:hint="cs"/>
          <w:rtl/>
        </w:rPr>
        <w:t xml:space="preserve">רשות מקרקעי ישראל. </w:t>
      </w:r>
    </w:p>
    <w:p w:rsidR="008F142B" w:rsidRDefault="008F142B" w:rsidP="008F142B">
      <w:pPr>
        <w:rPr>
          <w:rtl/>
        </w:rPr>
      </w:pPr>
    </w:p>
    <w:p w:rsidR="008F142B" w:rsidRDefault="008F142B" w:rsidP="008F142B">
      <w:pPr>
        <w:pStyle w:val="af6"/>
        <w:keepNext/>
        <w:rPr>
          <w:rtl/>
        </w:rPr>
      </w:pPr>
      <w:bookmarkStart w:id="15" w:name="ET_yor_4758_7"/>
      <w:r w:rsidRPr="008F1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14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8F142B" w:rsidRDefault="008F142B" w:rsidP="008F142B">
      <w:pPr>
        <w:pStyle w:val="KeepWithNext"/>
        <w:rPr>
          <w:rtl/>
        </w:rPr>
      </w:pPr>
    </w:p>
    <w:p w:rsidR="008F142B" w:rsidRDefault="008F142B" w:rsidP="003E471C">
      <w:pPr>
        <w:rPr>
          <w:rtl/>
        </w:rPr>
      </w:pPr>
      <w:proofErr w:type="spellStart"/>
      <w:r>
        <w:rPr>
          <w:rFonts w:hint="cs"/>
          <w:rtl/>
        </w:rPr>
        <w:t>רמ</w:t>
      </w:r>
      <w:r w:rsidR="00043B18">
        <w:rPr>
          <w:rFonts w:hint="cs"/>
          <w:rtl/>
        </w:rPr>
        <w:t>"י</w:t>
      </w:r>
      <w:proofErr w:type="spellEnd"/>
      <w:r w:rsidR="00043B18">
        <w:rPr>
          <w:rFonts w:hint="cs"/>
          <w:rtl/>
        </w:rPr>
        <w:t xml:space="preserve"> בוודאי.</w:t>
      </w:r>
      <w:r w:rsidR="008837C9">
        <w:rPr>
          <w:rFonts w:hint="cs"/>
          <w:rtl/>
        </w:rPr>
        <w:t xml:space="preserve"> </w:t>
      </w:r>
      <w:bookmarkStart w:id="16" w:name="_ETM_Q1_1170097"/>
      <w:bookmarkEnd w:id="16"/>
      <w:r w:rsidR="008837C9">
        <w:rPr>
          <w:rFonts w:hint="cs"/>
          <w:rtl/>
        </w:rPr>
        <w:t xml:space="preserve">כל הגופים וכל הגורמים הנוגעים בדבר, כדי שנאפשר את המפעל </w:t>
      </w:r>
      <w:bookmarkStart w:id="17" w:name="_ETM_Q1_1179394"/>
      <w:bookmarkEnd w:id="17"/>
      <w:r w:rsidR="008837C9">
        <w:rPr>
          <w:rFonts w:hint="cs"/>
          <w:rtl/>
        </w:rPr>
        <w:t>החלוצי הזה של יישוב הנגב.</w:t>
      </w:r>
      <w:r w:rsidR="00043B18">
        <w:rPr>
          <w:rFonts w:hint="cs"/>
          <w:rtl/>
        </w:rPr>
        <w:t xml:space="preserve"> נקרא לזה מפעל, מיזם. המפעל הזה התחיל עם ציפיות רבות וחזקות מאותם אנשים</w:t>
      </w:r>
      <w:r w:rsidR="003E471C">
        <w:rPr>
          <w:rFonts w:hint="cs"/>
          <w:rtl/>
        </w:rPr>
        <w:t xml:space="preserve"> שהלכו ליישב מקומות </w:t>
      </w:r>
      <w:bookmarkStart w:id="18" w:name="_ETM_Q1_1192772"/>
      <w:bookmarkEnd w:id="18"/>
      <w:r w:rsidR="003E471C">
        <w:rPr>
          <w:rFonts w:hint="cs"/>
          <w:rtl/>
        </w:rPr>
        <w:t xml:space="preserve">נידחים כדי להביא לנגב לא רק את סוגיית </w:t>
      </w:r>
      <w:bookmarkStart w:id="19" w:name="_ETM_Q1_1205061"/>
      <w:bookmarkEnd w:id="19"/>
      <w:r w:rsidR="003E471C">
        <w:rPr>
          <w:rFonts w:hint="cs"/>
          <w:rtl/>
        </w:rPr>
        <w:t>ההתיישבות,</w:t>
      </w:r>
      <w:r w:rsidR="00043B18">
        <w:rPr>
          <w:rFonts w:hint="cs"/>
          <w:rtl/>
        </w:rPr>
        <w:t xml:space="preserve"> גם סוגיה של תיירות</w:t>
      </w:r>
      <w:r w:rsidR="003E471C">
        <w:rPr>
          <w:rFonts w:hint="cs"/>
          <w:rtl/>
        </w:rPr>
        <w:t>, גם סוגיה של תעסוקה</w:t>
      </w:r>
      <w:r w:rsidR="00043B18">
        <w:rPr>
          <w:rFonts w:hint="cs"/>
          <w:rtl/>
        </w:rPr>
        <w:t xml:space="preserve"> ואפקטים נוספים. אני מודע לזה ש</w:t>
      </w:r>
      <w:r w:rsidR="003E471C">
        <w:rPr>
          <w:rFonts w:hint="cs"/>
          <w:rtl/>
        </w:rPr>
        <w:t xml:space="preserve">כאשר </w:t>
      </w:r>
      <w:r w:rsidR="00043B18">
        <w:rPr>
          <w:rFonts w:hint="cs"/>
          <w:rtl/>
        </w:rPr>
        <w:t xml:space="preserve">חוקק החוק </w:t>
      </w:r>
      <w:r w:rsidR="003E471C">
        <w:rPr>
          <w:rFonts w:hint="cs"/>
          <w:rtl/>
        </w:rPr>
        <w:t xml:space="preserve">גם </w:t>
      </w:r>
      <w:r w:rsidR="00043B18">
        <w:rPr>
          <w:rFonts w:hint="cs"/>
          <w:rtl/>
        </w:rPr>
        <w:t>הייתה התייחסות לסוגיית ההתיישבות</w:t>
      </w:r>
      <w:r w:rsidR="003E471C">
        <w:rPr>
          <w:rFonts w:hint="cs"/>
          <w:rtl/>
        </w:rPr>
        <w:t xml:space="preserve"> של הבדואים </w:t>
      </w:r>
      <w:r w:rsidR="00043B18">
        <w:rPr>
          <w:rFonts w:hint="cs"/>
          <w:rtl/>
        </w:rPr>
        <w:t xml:space="preserve">בנגב וההסדרה. </w:t>
      </w:r>
      <w:r w:rsidR="003E471C">
        <w:rPr>
          <w:rFonts w:hint="cs"/>
          <w:rtl/>
        </w:rPr>
        <w:t xml:space="preserve">מסתמא </w:t>
      </w:r>
      <w:bookmarkStart w:id="20" w:name="_ETM_Q1_1223177"/>
      <w:bookmarkEnd w:id="20"/>
      <w:r w:rsidR="00043B18">
        <w:rPr>
          <w:rFonts w:hint="cs"/>
          <w:rtl/>
        </w:rPr>
        <w:t xml:space="preserve">נשמע התייחסות בנושא הזה. </w:t>
      </w:r>
      <w:r w:rsidR="003E471C">
        <w:rPr>
          <w:rFonts w:hint="cs"/>
          <w:rtl/>
        </w:rPr>
        <w:t xml:space="preserve">משרד החקלאות </w:t>
      </w:r>
      <w:proofErr w:type="spellStart"/>
      <w:r w:rsidR="003E471C">
        <w:rPr>
          <w:rFonts w:hint="cs"/>
          <w:rtl/>
        </w:rPr>
        <w:t>איתנו</w:t>
      </w:r>
      <w:proofErr w:type="spellEnd"/>
      <w:r w:rsidR="003E471C">
        <w:rPr>
          <w:rFonts w:hint="cs"/>
          <w:rtl/>
        </w:rPr>
        <w:t xml:space="preserve">? בבקשה, היועץ המשפטי. </w:t>
      </w:r>
    </w:p>
    <w:p w:rsidR="00043B18" w:rsidRDefault="00043B18" w:rsidP="008F142B">
      <w:pPr>
        <w:rPr>
          <w:rtl/>
        </w:rPr>
      </w:pPr>
    </w:p>
    <w:p w:rsidR="00043B18" w:rsidRDefault="00043B18" w:rsidP="00043B18">
      <w:pPr>
        <w:pStyle w:val="a4"/>
        <w:keepNext/>
        <w:rPr>
          <w:rtl/>
        </w:rPr>
      </w:pPr>
      <w:bookmarkStart w:id="21" w:name="ET_speaker_איתי_עצמון_8"/>
      <w:r w:rsidRPr="00043B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43B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043B18" w:rsidRDefault="00043B18" w:rsidP="00043B18">
      <w:pPr>
        <w:pStyle w:val="KeepWithNext"/>
        <w:rPr>
          <w:rtl/>
        </w:rPr>
      </w:pPr>
    </w:p>
    <w:p w:rsidR="00043B18" w:rsidRDefault="00043B18" w:rsidP="00580942">
      <w:pPr>
        <w:rPr>
          <w:rtl/>
        </w:rPr>
      </w:pPr>
      <w:r>
        <w:rPr>
          <w:rFonts w:hint="cs"/>
          <w:rtl/>
        </w:rPr>
        <w:t>משפט קצר לפני שנשמע את הדיווח. כפי שאדוני ציין,</w:t>
      </w:r>
      <w:r w:rsidR="00580942">
        <w:rPr>
          <w:rFonts w:hint="cs"/>
          <w:rtl/>
        </w:rPr>
        <w:t xml:space="preserve"> בשנת 2010 </w:t>
      </w:r>
      <w:bookmarkStart w:id="22" w:name="_ETM_Q1_1233857"/>
      <w:bookmarkEnd w:id="22"/>
      <w:r w:rsidR="00580942">
        <w:rPr>
          <w:rFonts w:hint="cs"/>
          <w:rtl/>
        </w:rPr>
        <w:t>נחקק תיקון לחוק הרשות לפיתוח הנגב, ש</w:t>
      </w:r>
      <w:r>
        <w:rPr>
          <w:rFonts w:hint="cs"/>
          <w:rtl/>
        </w:rPr>
        <w:t>עסק בהסדרת מיזמים</w:t>
      </w:r>
      <w:r w:rsidR="00580942">
        <w:rPr>
          <w:rFonts w:hint="cs"/>
          <w:rtl/>
        </w:rPr>
        <w:t xml:space="preserve"> חקלאיים </w:t>
      </w:r>
      <w:bookmarkStart w:id="23" w:name="_ETM_Q1_1243903"/>
      <w:bookmarkEnd w:id="23"/>
      <w:r w:rsidR="00580942">
        <w:rPr>
          <w:rFonts w:hint="cs"/>
          <w:rtl/>
        </w:rPr>
        <w:t xml:space="preserve">תיירותיים משולבים, הן הסדר צופה </w:t>
      </w:r>
      <w:r>
        <w:rPr>
          <w:rFonts w:hint="cs"/>
          <w:rtl/>
        </w:rPr>
        <w:t>פני עתיד</w:t>
      </w:r>
      <w:r w:rsidR="00580942">
        <w:rPr>
          <w:rFonts w:hint="cs"/>
          <w:rtl/>
        </w:rPr>
        <w:t xml:space="preserve"> לגבי אישור </w:t>
      </w:r>
      <w:bookmarkStart w:id="24" w:name="_ETM_Q1_1246811"/>
      <w:bookmarkEnd w:id="24"/>
      <w:r w:rsidR="00580942">
        <w:rPr>
          <w:rFonts w:hint="cs"/>
          <w:rtl/>
        </w:rPr>
        <w:t>המיזמים</w:t>
      </w:r>
      <w:r>
        <w:rPr>
          <w:rFonts w:hint="cs"/>
          <w:rtl/>
        </w:rPr>
        <w:t xml:space="preserve"> וכן לגבי מיזמים קיימים</w:t>
      </w:r>
      <w:r w:rsidR="00580942">
        <w:rPr>
          <w:rFonts w:hint="cs"/>
          <w:rtl/>
        </w:rPr>
        <w:t>, כלומר חוות בודדים, התיישבות יחידים</w:t>
      </w:r>
      <w:r>
        <w:rPr>
          <w:rFonts w:hint="cs"/>
          <w:rtl/>
        </w:rPr>
        <w:t xml:space="preserve"> שהייתה קיימת בנגב ערב תחילת החוק ב-2010. בשנת</w:t>
      </w:r>
      <w:r w:rsidR="00580942">
        <w:rPr>
          <w:rFonts w:hint="cs"/>
          <w:rtl/>
        </w:rPr>
        <w:t xml:space="preserve"> 2017</w:t>
      </w:r>
      <w:r>
        <w:rPr>
          <w:rFonts w:hint="cs"/>
          <w:rtl/>
        </w:rPr>
        <w:t xml:space="preserve"> נחקק תיקון</w:t>
      </w:r>
      <w:r w:rsidR="00580942">
        <w:rPr>
          <w:rFonts w:hint="cs"/>
          <w:rtl/>
        </w:rPr>
        <w:t xml:space="preserve">, ביוזמתו של חבר </w:t>
      </w:r>
      <w:bookmarkStart w:id="25" w:name="_ETM_Q1_1259710"/>
      <w:bookmarkEnd w:id="25"/>
      <w:r w:rsidR="00580942">
        <w:rPr>
          <w:rFonts w:hint="cs"/>
          <w:rtl/>
        </w:rPr>
        <w:t xml:space="preserve">הכנסת </w:t>
      </w:r>
      <w:proofErr w:type="spellStart"/>
      <w:r w:rsidR="00580942">
        <w:rPr>
          <w:rFonts w:hint="cs"/>
          <w:rtl/>
        </w:rPr>
        <w:t>סמוטריץ</w:t>
      </w:r>
      <w:proofErr w:type="spellEnd"/>
      <w:r w:rsidR="00580942">
        <w:rPr>
          <w:rFonts w:hint="cs"/>
          <w:rtl/>
        </w:rPr>
        <w:t xml:space="preserve"> וחברי כנסת נוספים,</w:t>
      </w:r>
      <w:r>
        <w:rPr>
          <w:rFonts w:hint="cs"/>
          <w:rtl/>
        </w:rPr>
        <w:t xml:space="preserve"> שנועד לקבוע בין היתר לוחות זמנים לאישור המיזמים האלה ולהקל על בעלי החוות להסדיר את מעמדן של החוות</w:t>
      </w:r>
      <w:r w:rsidR="00580942">
        <w:rPr>
          <w:rFonts w:hint="cs"/>
          <w:rtl/>
        </w:rPr>
        <w:t xml:space="preserve">, ככל שהדין מאפשר זאת. הדיווח </w:t>
      </w:r>
      <w:bookmarkStart w:id="26" w:name="_ETM_Q1_1277424"/>
      <w:bookmarkEnd w:id="26"/>
      <w:r w:rsidR="00580942">
        <w:rPr>
          <w:rFonts w:hint="cs"/>
          <w:rtl/>
        </w:rPr>
        <w:t>שכרגע נמסר לוועדת הכלכלה הוא לפי התיקון מ-2017,</w:t>
      </w:r>
      <w:r>
        <w:rPr>
          <w:rFonts w:hint="cs"/>
          <w:rtl/>
        </w:rPr>
        <w:t xml:space="preserve"> ועניינו בהליכי הטיפול</w:t>
      </w:r>
      <w:r w:rsidR="00580942">
        <w:rPr>
          <w:rFonts w:hint="cs"/>
          <w:rtl/>
        </w:rPr>
        <w:t xml:space="preserve"> בבקשות שהגישו </w:t>
      </w:r>
      <w:bookmarkStart w:id="27" w:name="_ETM_Q1_1284774"/>
      <w:bookmarkEnd w:id="27"/>
      <w:r w:rsidR="00580942">
        <w:rPr>
          <w:rFonts w:hint="cs"/>
          <w:rtl/>
        </w:rPr>
        <w:t xml:space="preserve">בעלי המיזמים </w:t>
      </w:r>
      <w:r>
        <w:rPr>
          <w:rFonts w:hint="cs"/>
          <w:rtl/>
        </w:rPr>
        <w:t>לרשות מקרקעי ישראל, ההליכים התכנוניים כפי שאדוני ציין</w:t>
      </w:r>
      <w:r w:rsidR="00580942">
        <w:rPr>
          <w:rFonts w:hint="cs"/>
          <w:rtl/>
        </w:rPr>
        <w:t>, לפי דיני התכנון והבנייה,</w:t>
      </w:r>
      <w:r>
        <w:rPr>
          <w:rFonts w:hint="cs"/>
          <w:rtl/>
        </w:rPr>
        <w:t xml:space="preserve"> וכן הקניית הזכויות</w:t>
      </w:r>
      <w:r w:rsidR="00580942">
        <w:rPr>
          <w:rFonts w:hint="cs"/>
          <w:rtl/>
        </w:rPr>
        <w:t xml:space="preserve"> במקרקעין </w:t>
      </w:r>
      <w:r>
        <w:rPr>
          <w:rFonts w:hint="cs"/>
          <w:rtl/>
        </w:rPr>
        <w:t xml:space="preserve">שבהן פועלים המיזמים הקיימים. </w:t>
      </w:r>
    </w:p>
    <w:p w:rsidR="00043B18" w:rsidRDefault="00043B18" w:rsidP="00043B18">
      <w:pPr>
        <w:rPr>
          <w:rtl/>
        </w:rPr>
      </w:pPr>
    </w:p>
    <w:p w:rsidR="00043B18" w:rsidRDefault="00043B18" w:rsidP="00043B18">
      <w:pPr>
        <w:pStyle w:val="af6"/>
        <w:keepNext/>
        <w:rPr>
          <w:rtl/>
        </w:rPr>
      </w:pPr>
      <w:bookmarkStart w:id="28" w:name="ET_yor_4758_9"/>
      <w:r w:rsidRPr="00043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3B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043B18" w:rsidRDefault="00043B18" w:rsidP="00043B18">
      <w:pPr>
        <w:pStyle w:val="KeepWithNext"/>
        <w:rPr>
          <w:rtl/>
        </w:rPr>
      </w:pPr>
    </w:p>
    <w:p w:rsidR="00043B18" w:rsidRDefault="00580942" w:rsidP="00043B18">
      <w:pPr>
        <w:rPr>
          <w:rtl/>
        </w:rPr>
      </w:pPr>
      <w:r>
        <w:rPr>
          <w:rFonts w:hint="cs"/>
          <w:rtl/>
        </w:rPr>
        <w:t>ו</w:t>
      </w:r>
      <w:r w:rsidR="00043B18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קיבלנו דיווח </w:t>
      </w:r>
      <w:bookmarkStart w:id="29" w:name="_ETM_Q1_1302244"/>
      <w:bookmarkEnd w:id="29"/>
      <w:r>
        <w:rPr>
          <w:rFonts w:hint="cs"/>
          <w:rtl/>
        </w:rPr>
        <w:t xml:space="preserve">ממשרד החקלאות, ומישהו ממשרד החקלאות צריך להסביר לנו אותו. בבקשה. </w:t>
      </w:r>
    </w:p>
    <w:p w:rsidR="00043B18" w:rsidRDefault="00043B18" w:rsidP="00043B18">
      <w:pPr>
        <w:rPr>
          <w:rtl/>
        </w:rPr>
      </w:pPr>
    </w:p>
    <w:p w:rsidR="00043B18" w:rsidRDefault="00043B18" w:rsidP="00043B18">
      <w:pPr>
        <w:pStyle w:val="af9"/>
        <w:keepNext/>
        <w:rPr>
          <w:rtl/>
        </w:rPr>
      </w:pPr>
      <w:bookmarkStart w:id="30" w:name="ET_guest_551188_10"/>
      <w:r w:rsidRPr="00043B18">
        <w:rPr>
          <w:rStyle w:val="TagStyle"/>
          <w:rtl/>
        </w:rPr>
        <w:t xml:space="preserve"> &lt;&lt; אורח &gt;&gt; </w:t>
      </w:r>
      <w:r>
        <w:rPr>
          <w:rtl/>
        </w:rPr>
        <w:t>רותי פרום:</w:t>
      </w:r>
      <w:r w:rsidRPr="00043B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043B18" w:rsidRDefault="00043B18" w:rsidP="00043B18">
      <w:pPr>
        <w:pStyle w:val="KeepWithNext"/>
        <w:rPr>
          <w:rtl/>
        </w:rPr>
      </w:pPr>
    </w:p>
    <w:p w:rsidR="00043B18" w:rsidRDefault="00580942" w:rsidP="00043B18">
      <w:pPr>
        <w:rPr>
          <w:rtl/>
        </w:rPr>
      </w:pPr>
      <w:r>
        <w:rPr>
          <w:rFonts w:hint="cs"/>
          <w:rtl/>
        </w:rPr>
        <w:t>אני אשמח לעשות זאת.</w:t>
      </w:r>
      <w:bookmarkStart w:id="31" w:name="_ETM_Q1_1310047"/>
      <w:bookmarkEnd w:id="31"/>
      <w:r>
        <w:rPr>
          <w:rFonts w:hint="cs"/>
          <w:rtl/>
        </w:rPr>
        <w:t xml:space="preserve"> אני מנהלת הרשות לתכנון. </w:t>
      </w:r>
      <w:r w:rsidR="00043B18">
        <w:rPr>
          <w:rFonts w:hint="cs"/>
          <w:rtl/>
        </w:rPr>
        <w:t>אנחנו למעשה ליווינו</w:t>
      </w:r>
      <w:r w:rsidR="00721C5C">
        <w:rPr>
          <w:rFonts w:hint="cs"/>
          <w:rtl/>
        </w:rPr>
        <w:t xml:space="preserve"> את הוועדה להסדרת התיישבות חוות </w:t>
      </w:r>
      <w:bookmarkStart w:id="32" w:name="_ETM_Q1_1320219"/>
      <w:bookmarkEnd w:id="32"/>
      <w:r w:rsidR="00721C5C">
        <w:rPr>
          <w:rFonts w:hint="cs"/>
          <w:rtl/>
        </w:rPr>
        <w:t>הבודדים עוד בתיקונים הקודמים,</w:t>
      </w:r>
      <w:r w:rsidR="00043B18">
        <w:rPr>
          <w:rFonts w:hint="cs"/>
          <w:rtl/>
        </w:rPr>
        <w:t xml:space="preserve"> ולאחר התיקון האחרון הוועדה עברה לר</w:t>
      </w:r>
      <w:r w:rsidR="00C95382">
        <w:rPr>
          <w:rFonts w:hint="cs"/>
          <w:rtl/>
        </w:rPr>
        <w:t>א</w:t>
      </w:r>
      <w:r w:rsidR="00043B18">
        <w:rPr>
          <w:rFonts w:hint="cs"/>
          <w:rtl/>
        </w:rPr>
        <w:t>שות נציג של מנהל אגף מהמשרד לפיתוח הנגב והגליל</w:t>
      </w:r>
      <w:r w:rsidR="00C95382">
        <w:rPr>
          <w:rFonts w:hint="cs"/>
          <w:rtl/>
        </w:rPr>
        <w:t>. המשכנו להיות חברים בוועדה. אגב,</w:t>
      </w:r>
      <w:r w:rsidR="00043B18">
        <w:rPr>
          <w:rFonts w:hint="cs"/>
          <w:rtl/>
        </w:rPr>
        <w:t xml:space="preserve"> הכנו דיווח לשר אריאל ב-</w:t>
      </w:r>
      <w:r w:rsidR="00043B18">
        <w:rPr>
          <w:rFonts w:hint="cs"/>
          <w:rtl/>
        </w:rPr>
        <w:lastRenderedPageBreak/>
        <w:t>2018</w:t>
      </w:r>
      <w:r w:rsidR="00C95382">
        <w:rPr>
          <w:rFonts w:hint="cs"/>
          <w:rtl/>
        </w:rPr>
        <w:t>,</w:t>
      </w:r>
      <w:r w:rsidR="00043B18">
        <w:rPr>
          <w:rFonts w:hint="cs"/>
          <w:rtl/>
        </w:rPr>
        <w:t xml:space="preserve"> על סמך הדיווחים</w:t>
      </w:r>
      <w:r w:rsidR="00C95382">
        <w:rPr>
          <w:rFonts w:hint="cs"/>
          <w:rtl/>
        </w:rPr>
        <w:t xml:space="preserve"> גם </w:t>
      </w:r>
      <w:bookmarkStart w:id="33" w:name="_ETM_Q1_1347230"/>
      <w:bookmarkEnd w:id="33"/>
      <w:r w:rsidR="00C95382">
        <w:rPr>
          <w:rFonts w:hint="cs"/>
          <w:rtl/>
        </w:rPr>
        <w:t>שקיבלנו ממוסדות התכנון.</w:t>
      </w:r>
      <w:r w:rsidR="00043B18">
        <w:rPr>
          <w:rFonts w:hint="cs"/>
          <w:rtl/>
        </w:rPr>
        <w:t xml:space="preserve"> אנחנו באמת לא ידענו</w:t>
      </w:r>
      <w:r w:rsidR="00C95382">
        <w:rPr>
          <w:rFonts w:hint="cs"/>
          <w:rtl/>
        </w:rPr>
        <w:t xml:space="preserve"> מדוע ולמה זה לא הגיע </w:t>
      </w:r>
      <w:bookmarkStart w:id="34" w:name="_ETM_Q1_1350677"/>
      <w:bookmarkEnd w:id="34"/>
      <w:r w:rsidR="00C95382">
        <w:rPr>
          <w:rFonts w:hint="cs"/>
          <w:rtl/>
        </w:rPr>
        <w:t>לדיווח בוועדה,</w:t>
      </w:r>
      <w:r w:rsidR="00043B18">
        <w:rPr>
          <w:rFonts w:hint="cs"/>
          <w:rtl/>
        </w:rPr>
        <w:t xml:space="preserve"> אבל הדוח הוכן. </w:t>
      </w:r>
    </w:p>
    <w:p w:rsidR="00043B18" w:rsidRDefault="00043B18" w:rsidP="00043B18">
      <w:pPr>
        <w:rPr>
          <w:rtl/>
        </w:rPr>
      </w:pPr>
    </w:p>
    <w:p w:rsidR="00043B18" w:rsidRDefault="00043B18" w:rsidP="00043B18">
      <w:pPr>
        <w:pStyle w:val="af6"/>
        <w:keepNext/>
        <w:rPr>
          <w:rtl/>
        </w:rPr>
      </w:pPr>
      <w:bookmarkStart w:id="35" w:name="ET_yor_4758_11"/>
      <w:r w:rsidRPr="00043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3B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043B18" w:rsidRDefault="00043B18" w:rsidP="00043B18">
      <w:pPr>
        <w:pStyle w:val="KeepWithNext"/>
        <w:rPr>
          <w:rtl/>
        </w:rPr>
      </w:pPr>
    </w:p>
    <w:p w:rsidR="00C95382" w:rsidRDefault="00043B18" w:rsidP="00043B18">
      <w:pPr>
        <w:rPr>
          <w:rtl/>
        </w:rPr>
      </w:pPr>
      <w:r>
        <w:rPr>
          <w:rFonts w:hint="cs"/>
          <w:rtl/>
        </w:rPr>
        <w:t xml:space="preserve">אולי נעלם מעינייך שהיו </w:t>
      </w:r>
      <w:r w:rsidR="00C95382">
        <w:rPr>
          <w:rFonts w:hint="cs"/>
          <w:rtl/>
        </w:rPr>
        <w:t xml:space="preserve">שלוש מערכות בחירות. </w:t>
      </w:r>
    </w:p>
    <w:p w:rsidR="00C95382" w:rsidRDefault="00C95382" w:rsidP="00043B18">
      <w:pPr>
        <w:rPr>
          <w:rtl/>
        </w:rPr>
      </w:pPr>
    </w:p>
    <w:p w:rsidR="00C95382" w:rsidRDefault="00C95382" w:rsidP="00C95382">
      <w:pPr>
        <w:pStyle w:val="af9"/>
        <w:keepNext/>
        <w:rPr>
          <w:rtl/>
        </w:rPr>
      </w:pPr>
      <w:bookmarkStart w:id="36" w:name="ET_guest_551188_190"/>
      <w:r w:rsidRPr="00C95382">
        <w:rPr>
          <w:rStyle w:val="TagStyle"/>
          <w:rtl/>
        </w:rPr>
        <w:t xml:space="preserve"> &lt;&lt; אורח &gt;&gt; </w:t>
      </w:r>
      <w:r>
        <w:rPr>
          <w:rtl/>
        </w:rPr>
        <w:t>רותי פרום:</w:t>
      </w:r>
      <w:r w:rsidRPr="00C953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C95382" w:rsidRDefault="00C95382" w:rsidP="00C95382">
      <w:pPr>
        <w:pStyle w:val="KeepWithNext"/>
        <w:rPr>
          <w:rtl/>
        </w:rPr>
      </w:pPr>
    </w:p>
    <w:p w:rsidR="00043B18" w:rsidRDefault="00C95382" w:rsidP="00C95382">
      <w:pPr>
        <w:rPr>
          <w:rtl/>
        </w:rPr>
      </w:pPr>
      <w:r>
        <w:rPr>
          <w:rFonts w:hint="cs"/>
          <w:rtl/>
        </w:rPr>
        <w:t xml:space="preserve">חיכיתי לשאלה הזאת. </w:t>
      </w:r>
      <w:r>
        <w:rPr>
          <w:rtl/>
        </w:rPr>
        <w:t xml:space="preserve">  </w:t>
      </w:r>
      <w:r w:rsidR="00043B18">
        <w:rPr>
          <w:rtl/>
        </w:rPr>
        <w:t xml:space="preserve">        </w:t>
      </w:r>
    </w:p>
    <w:p w:rsidR="00043B18" w:rsidRDefault="00043B18" w:rsidP="00043B18">
      <w:pPr>
        <w:rPr>
          <w:rtl/>
        </w:rPr>
      </w:pPr>
    </w:p>
    <w:p w:rsidR="00043B18" w:rsidRDefault="00043B18" w:rsidP="00043B18">
      <w:pPr>
        <w:pStyle w:val="af6"/>
        <w:keepNext/>
        <w:rPr>
          <w:rtl/>
        </w:rPr>
      </w:pPr>
      <w:bookmarkStart w:id="37" w:name="ET_yor_4758_12"/>
      <w:r w:rsidRPr="00043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3B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043B18" w:rsidRDefault="00043B18" w:rsidP="00043B18">
      <w:pPr>
        <w:pStyle w:val="KeepWithNext"/>
        <w:rPr>
          <w:rtl/>
        </w:rPr>
      </w:pPr>
    </w:p>
    <w:p w:rsidR="00043B18" w:rsidRDefault="00C95382" w:rsidP="00043B18">
      <w:pPr>
        <w:rPr>
          <w:rtl/>
        </w:rPr>
      </w:pPr>
      <w:r>
        <w:rPr>
          <w:rFonts w:hint="cs"/>
          <w:rtl/>
        </w:rPr>
        <w:t xml:space="preserve">שאלת, אני לא משאיר שאלות באוויר, אז קיבלת תשובה. </w:t>
      </w:r>
      <w:bookmarkStart w:id="38" w:name="_ETM_Q1_1366446"/>
      <w:bookmarkEnd w:id="38"/>
    </w:p>
    <w:p w:rsidR="00043B18" w:rsidRDefault="00043B18" w:rsidP="00043B18">
      <w:pPr>
        <w:rPr>
          <w:rtl/>
        </w:rPr>
      </w:pPr>
    </w:p>
    <w:p w:rsidR="00043B18" w:rsidRDefault="00043B18" w:rsidP="00043B18">
      <w:pPr>
        <w:pStyle w:val="a4"/>
        <w:keepNext/>
        <w:rPr>
          <w:rtl/>
        </w:rPr>
      </w:pPr>
      <w:bookmarkStart w:id="39" w:name="ET_speaker_איתי_עצמון_14"/>
      <w:r w:rsidRPr="00043B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43B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043B18" w:rsidRDefault="00043B18" w:rsidP="00043B18">
      <w:pPr>
        <w:pStyle w:val="KeepWithNext"/>
        <w:rPr>
          <w:rtl/>
        </w:rPr>
      </w:pPr>
    </w:p>
    <w:p w:rsidR="00043B18" w:rsidRDefault="00043B18" w:rsidP="00C95382">
      <w:pPr>
        <w:rPr>
          <w:rtl/>
        </w:rPr>
      </w:pPr>
      <w:r>
        <w:rPr>
          <w:rFonts w:hint="cs"/>
          <w:rtl/>
        </w:rPr>
        <w:t xml:space="preserve">הדיווח לא </w:t>
      </w:r>
      <w:r w:rsidR="00C95382">
        <w:rPr>
          <w:rFonts w:hint="cs"/>
          <w:rtl/>
        </w:rPr>
        <w:t xml:space="preserve">מחייב לקיים דיון בוועדה. הדיווח נמסר לידיעת </w:t>
      </w:r>
      <w:bookmarkStart w:id="40" w:name="_ETM_Q1_1376379"/>
      <w:bookmarkEnd w:id="40"/>
      <w:r w:rsidR="00C95382">
        <w:rPr>
          <w:rFonts w:hint="cs"/>
          <w:rtl/>
        </w:rPr>
        <w:t xml:space="preserve">יו"ר הוועדה וחברי הוועדה. </w:t>
      </w:r>
    </w:p>
    <w:p w:rsidR="00043B18" w:rsidRDefault="00043B18" w:rsidP="00043B18">
      <w:pPr>
        <w:rPr>
          <w:rtl/>
        </w:rPr>
      </w:pPr>
    </w:p>
    <w:p w:rsidR="00043B18" w:rsidRDefault="00043B18" w:rsidP="00043B18">
      <w:pPr>
        <w:pStyle w:val="af9"/>
        <w:keepNext/>
        <w:rPr>
          <w:rtl/>
        </w:rPr>
      </w:pPr>
      <w:bookmarkStart w:id="41" w:name="ET_guest_551188_15"/>
      <w:r w:rsidRPr="00043B18">
        <w:rPr>
          <w:rStyle w:val="TagStyle"/>
          <w:rtl/>
        </w:rPr>
        <w:t xml:space="preserve"> &lt;&lt; אורח &gt;&gt; </w:t>
      </w:r>
      <w:r>
        <w:rPr>
          <w:rtl/>
        </w:rPr>
        <w:t>רותי פרום:</w:t>
      </w:r>
      <w:r w:rsidRPr="00043B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043B18" w:rsidRDefault="00043B18" w:rsidP="00043B18">
      <w:pPr>
        <w:pStyle w:val="KeepWithNext"/>
        <w:rPr>
          <w:rtl/>
        </w:rPr>
      </w:pPr>
    </w:p>
    <w:p w:rsidR="00043B18" w:rsidRDefault="00C95382" w:rsidP="00043B18">
      <w:pPr>
        <w:rPr>
          <w:rtl/>
        </w:rPr>
      </w:pPr>
      <w:r>
        <w:rPr>
          <w:rFonts w:hint="cs"/>
          <w:rtl/>
        </w:rPr>
        <w:t xml:space="preserve">זה מה שרציתי לעדכן, שבעצם </w:t>
      </w:r>
      <w:bookmarkStart w:id="42" w:name="_ETM_Q1_1382918"/>
      <w:bookmarkEnd w:id="42"/>
      <w:r>
        <w:rPr>
          <w:rFonts w:hint="cs"/>
          <w:rtl/>
        </w:rPr>
        <w:t xml:space="preserve">לאחר התיקון שהתקבל בנובמבר 2017, אם אני לא טועה, </w:t>
      </w:r>
      <w:r w:rsidR="00043B18">
        <w:rPr>
          <w:rFonts w:hint="cs"/>
          <w:rtl/>
        </w:rPr>
        <w:t>הוועדה שהתחילה לבחון את הבקשות התחילה לפעול</w:t>
      </w:r>
      <w:r>
        <w:rPr>
          <w:rFonts w:hint="cs"/>
          <w:rtl/>
        </w:rPr>
        <w:t xml:space="preserve"> באפריל </w:t>
      </w:r>
      <w:bookmarkStart w:id="43" w:name="_ETM_Q1_1392415"/>
      <w:bookmarkEnd w:id="43"/>
      <w:r>
        <w:rPr>
          <w:rFonts w:hint="cs"/>
          <w:rtl/>
        </w:rPr>
        <w:t>2018,</w:t>
      </w:r>
      <w:r w:rsidR="00043B18">
        <w:rPr>
          <w:rFonts w:hint="cs"/>
          <w:rtl/>
        </w:rPr>
        <w:t xml:space="preserve"> אחרי שהשר אריאל פנה לשר דרעי בבקשה </w:t>
      </w:r>
      <w:r w:rsidR="00B469F7">
        <w:rPr>
          <w:rFonts w:hint="cs"/>
          <w:rtl/>
        </w:rPr>
        <w:t xml:space="preserve">להפעיל את הוועדה. </w:t>
      </w:r>
      <w:r w:rsidR="00043B18">
        <w:rPr>
          <w:rFonts w:hint="cs"/>
          <w:rtl/>
        </w:rPr>
        <w:t>הוועדה התחילה לפעול</w:t>
      </w:r>
      <w:r w:rsidR="00B469F7">
        <w:rPr>
          <w:rFonts w:hint="cs"/>
          <w:rtl/>
        </w:rPr>
        <w:t>,</w:t>
      </w:r>
      <w:r w:rsidR="00043B18">
        <w:rPr>
          <w:rFonts w:hint="cs"/>
          <w:rtl/>
        </w:rPr>
        <w:t xml:space="preserve"> כאמור</w:t>
      </w:r>
      <w:r w:rsidR="00B469F7">
        <w:rPr>
          <w:rFonts w:hint="cs"/>
          <w:rtl/>
        </w:rPr>
        <w:t>.</w:t>
      </w:r>
      <w:r w:rsidR="00043B18">
        <w:rPr>
          <w:rFonts w:hint="cs"/>
          <w:rtl/>
        </w:rPr>
        <w:t xml:space="preserve"> קיבלה 25 בקשות לאישור של חוות בודדים</w:t>
      </w:r>
      <w:r w:rsidR="00B469F7">
        <w:rPr>
          <w:rFonts w:hint="cs"/>
          <w:rtl/>
        </w:rPr>
        <w:t xml:space="preserve">. הבקשות האלה נדונו במהלך 10 ישיבות, </w:t>
      </w:r>
      <w:bookmarkStart w:id="44" w:name="_ETM_Q1_1411485"/>
      <w:bookmarkEnd w:id="44"/>
      <w:r w:rsidR="00B469F7">
        <w:rPr>
          <w:rFonts w:hint="cs"/>
          <w:rtl/>
        </w:rPr>
        <w:t>נכון להיום.</w:t>
      </w:r>
      <w:r w:rsidR="00043B18">
        <w:rPr>
          <w:rFonts w:hint="cs"/>
          <w:rtl/>
        </w:rPr>
        <w:t xml:space="preserve"> מתוך 25 בקשות, 20 בקשות אושרו על ידי הוועדה</w:t>
      </w:r>
      <w:r w:rsidR="00B469F7">
        <w:rPr>
          <w:rFonts w:hint="cs"/>
          <w:rtl/>
        </w:rPr>
        <w:t>, ארבע נפסלו מחמת אי עמידה בתנאי הסף,</w:t>
      </w:r>
      <w:r w:rsidR="00043B18">
        <w:rPr>
          <w:rFonts w:hint="cs"/>
          <w:rtl/>
        </w:rPr>
        <w:t xml:space="preserve"> ועוד אחת מצויה בסטטוס שממתין </w:t>
      </w:r>
      <w:r w:rsidR="00B469F7">
        <w:rPr>
          <w:rFonts w:hint="cs"/>
          <w:rtl/>
        </w:rPr>
        <w:t xml:space="preserve">להחלטת הוועדה. </w:t>
      </w:r>
      <w:bookmarkStart w:id="45" w:name="_ETM_Q1_1427687"/>
      <w:bookmarkEnd w:id="45"/>
      <w:r w:rsidR="00B61D5A">
        <w:rPr>
          <w:rFonts w:hint="cs"/>
          <w:rtl/>
        </w:rPr>
        <w:t xml:space="preserve">מתוך 20 הבקשות שכן אושרו על ידי </w:t>
      </w:r>
      <w:bookmarkStart w:id="46" w:name="_ETM_Q1_1428716"/>
      <w:bookmarkEnd w:id="46"/>
      <w:r w:rsidR="00B61D5A">
        <w:rPr>
          <w:rFonts w:hint="cs"/>
          <w:rtl/>
        </w:rPr>
        <w:t xml:space="preserve">הוועדה - - - </w:t>
      </w:r>
    </w:p>
    <w:p w:rsidR="00043B18" w:rsidRDefault="00043B18" w:rsidP="00043B18">
      <w:pPr>
        <w:rPr>
          <w:rtl/>
        </w:rPr>
      </w:pPr>
    </w:p>
    <w:p w:rsidR="00043B18" w:rsidRDefault="00043B18" w:rsidP="00043B18">
      <w:pPr>
        <w:pStyle w:val="af6"/>
        <w:keepNext/>
        <w:rPr>
          <w:rtl/>
        </w:rPr>
      </w:pPr>
      <w:bookmarkStart w:id="47" w:name="ET_yor_4758_16"/>
      <w:r w:rsidRPr="00043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3B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043B18" w:rsidRDefault="00043B18" w:rsidP="00043B18">
      <w:pPr>
        <w:pStyle w:val="KeepWithNext"/>
        <w:rPr>
          <w:rtl/>
        </w:rPr>
      </w:pPr>
    </w:p>
    <w:p w:rsidR="00043B18" w:rsidRDefault="00043B18" w:rsidP="00043B18">
      <w:pPr>
        <w:rPr>
          <w:rtl/>
        </w:rPr>
      </w:pPr>
      <w:r>
        <w:rPr>
          <w:rFonts w:hint="cs"/>
          <w:rtl/>
        </w:rPr>
        <w:t>הוועדה היא רק להמליץ?</w:t>
      </w:r>
    </w:p>
    <w:p w:rsidR="00043B18" w:rsidRDefault="00043B18" w:rsidP="00043B18">
      <w:pPr>
        <w:rPr>
          <w:rtl/>
        </w:rPr>
      </w:pPr>
    </w:p>
    <w:p w:rsidR="00043B18" w:rsidRDefault="00043B18" w:rsidP="00043B18">
      <w:pPr>
        <w:pStyle w:val="af9"/>
        <w:keepNext/>
        <w:rPr>
          <w:rtl/>
        </w:rPr>
      </w:pPr>
      <w:bookmarkStart w:id="48" w:name="ET_guest_551188_17"/>
      <w:r w:rsidRPr="00043B18">
        <w:rPr>
          <w:rStyle w:val="TagStyle"/>
          <w:rtl/>
        </w:rPr>
        <w:t xml:space="preserve"> &lt;&lt; אורח &gt;&gt; </w:t>
      </w:r>
      <w:r>
        <w:rPr>
          <w:rtl/>
        </w:rPr>
        <w:t>רותי פרום:</w:t>
      </w:r>
      <w:r w:rsidRPr="00043B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043B18" w:rsidRDefault="00043B18" w:rsidP="00043B18">
      <w:pPr>
        <w:pStyle w:val="KeepWithNext"/>
        <w:rPr>
          <w:rtl/>
        </w:rPr>
      </w:pPr>
    </w:p>
    <w:p w:rsidR="004427C2" w:rsidRDefault="00043B18" w:rsidP="00204727">
      <w:pPr>
        <w:rPr>
          <w:rtl/>
        </w:rPr>
      </w:pPr>
      <w:r>
        <w:rPr>
          <w:rFonts w:hint="cs"/>
          <w:rtl/>
        </w:rPr>
        <w:t>הוועדה בוחנת את</w:t>
      </w:r>
      <w:r w:rsidR="00B61D5A">
        <w:rPr>
          <w:rFonts w:hint="cs"/>
          <w:rtl/>
        </w:rPr>
        <w:t xml:space="preserve"> הבקשות על פי נוהל עבודה </w:t>
      </w:r>
      <w:bookmarkStart w:id="49" w:name="_ETM_Q1_1438343"/>
      <w:bookmarkEnd w:id="49"/>
      <w:r w:rsidR="00B61D5A">
        <w:rPr>
          <w:rFonts w:hint="cs"/>
          <w:rtl/>
        </w:rPr>
        <w:t>שהיא ביקשה בתוך עבודת הוועדה. היא בוחנת את</w:t>
      </w:r>
      <w:r>
        <w:rPr>
          <w:rFonts w:hint="cs"/>
          <w:rtl/>
        </w:rPr>
        <w:t xml:space="preserve"> הנושא של ההיסטוריה</w:t>
      </w:r>
      <w:r w:rsidR="00B61D5A">
        <w:rPr>
          <w:rFonts w:hint="cs"/>
          <w:rtl/>
        </w:rPr>
        <w:t>,</w:t>
      </w:r>
      <w:r>
        <w:rPr>
          <w:rFonts w:hint="cs"/>
          <w:rtl/>
        </w:rPr>
        <w:t xml:space="preserve"> ההתחייבויות או ההסתמכויות שנעשו על סמך זיקה לקרקע, על סמך מענקים שניתנו</w:t>
      </w:r>
      <w:r w:rsidR="00B61D5A">
        <w:rPr>
          <w:rFonts w:hint="cs"/>
          <w:rtl/>
        </w:rPr>
        <w:t xml:space="preserve"> לכל חווה</w:t>
      </w:r>
      <w:bookmarkStart w:id="50" w:name="_ETM_Q1_1457876"/>
      <w:bookmarkEnd w:id="50"/>
      <w:r w:rsidR="00B61D5A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נערך תהליך </w:t>
      </w:r>
      <w:r w:rsidR="004427C2">
        <w:rPr>
          <w:rFonts w:hint="cs"/>
          <w:rtl/>
        </w:rPr>
        <w:t>של קבלת הבקשות</w:t>
      </w:r>
      <w:r w:rsidR="00B61D5A">
        <w:rPr>
          <w:rFonts w:hint="cs"/>
          <w:rtl/>
        </w:rPr>
        <w:t xml:space="preserve"> ולאחר מכן כל דיון של הוועדה עוברים בקשה אחר </w:t>
      </w:r>
      <w:bookmarkStart w:id="51" w:name="_ETM_Q1_1462158"/>
      <w:bookmarkEnd w:id="51"/>
      <w:r w:rsidR="00B61D5A">
        <w:rPr>
          <w:rFonts w:hint="cs"/>
          <w:rtl/>
        </w:rPr>
        <w:t>בקשה</w:t>
      </w:r>
      <w:r w:rsidR="004427C2">
        <w:rPr>
          <w:rFonts w:hint="cs"/>
          <w:rtl/>
        </w:rPr>
        <w:t xml:space="preserve"> ובוחנים האם היא עומדת בתנאים שנקבעו בתיקון עצמו. התנאים האלה נבחנו, ארבע חוות נפסלו, חווה אחת ממתינה</w:t>
      </w:r>
      <w:r w:rsidR="00B61D5A">
        <w:rPr>
          <w:rFonts w:hint="cs"/>
          <w:rtl/>
        </w:rPr>
        <w:t>. חשוב לדעת שגם 13 חוות כבר קיבלו הודעה בכתב</w:t>
      </w:r>
      <w:r w:rsidR="004427C2">
        <w:rPr>
          <w:rFonts w:hint="cs"/>
          <w:rtl/>
        </w:rPr>
        <w:t xml:space="preserve"> מהשר לפיתוח נגב גליל. יש לי פה הרשימה</w:t>
      </w:r>
      <w:r w:rsidR="00B61D5A">
        <w:rPr>
          <w:rFonts w:hint="cs"/>
          <w:rtl/>
        </w:rPr>
        <w:t>,</w:t>
      </w:r>
      <w:r w:rsidR="004427C2">
        <w:rPr>
          <w:rFonts w:hint="cs"/>
          <w:rtl/>
        </w:rPr>
        <w:t xml:space="preserve"> אבל </w:t>
      </w:r>
      <w:r w:rsidR="00B61D5A">
        <w:rPr>
          <w:rFonts w:hint="cs"/>
          <w:rtl/>
        </w:rPr>
        <w:t>נ</w:t>
      </w:r>
      <w:r w:rsidR="004427C2">
        <w:rPr>
          <w:rFonts w:hint="cs"/>
          <w:rtl/>
        </w:rPr>
        <w:t>מתין לזה. שבע חוות נותרות עדיין לא קיבלו את המכתב הרשמי,</w:t>
      </w:r>
      <w:r w:rsidR="00B61D5A">
        <w:rPr>
          <w:rFonts w:hint="cs"/>
          <w:rtl/>
        </w:rPr>
        <w:t xml:space="preserve"> </w:t>
      </w:r>
      <w:bookmarkStart w:id="52" w:name="_ETM_Q1_1495384"/>
      <w:bookmarkEnd w:id="52"/>
      <w:r w:rsidR="00B61D5A">
        <w:rPr>
          <w:rFonts w:hint="cs"/>
          <w:rtl/>
        </w:rPr>
        <w:t>אבל זה צריך להגיע.</w:t>
      </w:r>
      <w:r w:rsidR="004427C2">
        <w:rPr>
          <w:rFonts w:hint="cs"/>
          <w:rtl/>
        </w:rPr>
        <w:t xml:space="preserve"> הן עברו את אישור הוועדה</w:t>
      </w:r>
      <w:r w:rsidR="00B61D5A">
        <w:rPr>
          <w:rFonts w:hint="cs"/>
          <w:rtl/>
        </w:rPr>
        <w:t xml:space="preserve">. ארבע חוות, כאמור, נפסלו ולא עברו </w:t>
      </w:r>
      <w:bookmarkStart w:id="53" w:name="_ETM_Q1_1497801"/>
      <w:bookmarkEnd w:id="53"/>
      <w:r w:rsidR="00B61D5A">
        <w:rPr>
          <w:rFonts w:hint="cs"/>
          <w:rtl/>
        </w:rPr>
        <w:t>את תנאי הסף.</w:t>
      </w:r>
      <w:r w:rsidR="004427C2">
        <w:rPr>
          <w:rFonts w:hint="cs"/>
          <w:rtl/>
        </w:rPr>
        <w:t xml:space="preserve"> הן לא עמדו בתנאי של ישיבה במקום או החזקה </w:t>
      </w:r>
      <w:r w:rsidR="00B61D5A">
        <w:rPr>
          <w:rFonts w:hint="cs"/>
          <w:rtl/>
        </w:rPr>
        <w:t xml:space="preserve">בחוזה או הסכם קרקע </w:t>
      </w:r>
      <w:r w:rsidR="004427C2">
        <w:rPr>
          <w:rFonts w:hint="cs"/>
          <w:rtl/>
        </w:rPr>
        <w:t>לפני התאריך הקובע. חווה אחת נפסלה כיוון שלא הו</w:t>
      </w:r>
      <w:r w:rsidR="00B61D5A">
        <w:rPr>
          <w:rFonts w:hint="cs"/>
          <w:rtl/>
        </w:rPr>
        <w:t>צ</w:t>
      </w:r>
      <w:r w:rsidR="004427C2">
        <w:rPr>
          <w:rFonts w:hint="cs"/>
          <w:rtl/>
        </w:rPr>
        <w:t>גה תמיכה ממשלתית</w:t>
      </w:r>
      <w:r w:rsidR="00B61D5A">
        <w:rPr>
          <w:rFonts w:hint="cs"/>
          <w:rtl/>
        </w:rPr>
        <w:t>,</w:t>
      </w:r>
      <w:r w:rsidR="004427C2">
        <w:rPr>
          <w:rFonts w:hint="cs"/>
          <w:rtl/>
        </w:rPr>
        <w:t xml:space="preserve"> והסתבר שמדובר במיזם</w:t>
      </w:r>
      <w:r w:rsidR="00B61D5A">
        <w:rPr>
          <w:rFonts w:hint="cs"/>
          <w:rtl/>
        </w:rPr>
        <w:t xml:space="preserve"> חקלאי ללא מגורים.</w:t>
      </w:r>
      <w:r w:rsidR="004427C2">
        <w:rPr>
          <w:rFonts w:hint="cs"/>
          <w:rtl/>
        </w:rPr>
        <w:t xml:space="preserve"> חווה אחת</w:t>
      </w:r>
      <w:r w:rsidR="0062375E">
        <w:rPr>
          <w:rFonts w:hint="cs"/>
          <w:rtl/>
        </w:rPr>
        <w:t xml:space="preserve">, </w:t>
      </w:r>
      <w:bookmarkStart w:id="54" w:name="_ETM_Q1_1519068"/>
      <w:bookmarkEnd w:id="54"/>
      <w:r w:rsidR="0062375E">
        <w:rPr>
          <w:rFonts w:hint="cs"/>
          <w:rtl/>
        </w:rPr>
        <w:t>חוות אברהם,</w:t>
      </w:r>
      <w:r w:rsidR="004427C2">
        <w:rPr>
          <w:rFonts w:hint="cs"/>
          <w:rtl/>
        </w:rPr>
        <w:t xml:space="preserve"> טרם הסתיים הדיון בעניינה</w:t>
      </w:r>
      <w:r w:rsidR="0062375E">
        <w:rPr>
          <w:rFonts w:hint="cs"/>
          <w:rtl/>
        </w:rPr>
        <w:t xml:space="preserve">. היא גם צריכה לעבור </w:t>
      </w:r>
      <w:r w:rsidR="001220AD">
        <w:rPr>
          <w:rFonts w:hint="cs"/>
          <w:rtl/>
        </w:rPr>
        <w:t xml:space="preserve">את הוועדה במשרד החקלאות וגם לאחר </w:t>
      </w:r>
      <w:r w:rsidR="004427C2">
        <w:rPr>
          <w:rFonts w:hint="cs"/>
          <w:rtl/>
        </w:rPr>
        <w:t>מכן את הנושא של התיירות. זה עדיין בתהליך. זה התיאור של התהליך שעוברות הבקשות בתוך הוועדה</w:t>
      </w:r>
      <w:r w:rsidR="001220AD">
        <w:rPr>
          <w:rFonts w:hint="cs"/>
          <w:rtl/>
        </w:rPr>
        <w:t xml:space="preserve"> המיוחדת</w:t>
      </w:r>
      <w:r w:rsidR="004427C2">
        <w:rPr>
          <w:rFonts w:hint="cs"/>
          <w:rtl/>
        </w:rPr>
        <w:t xml:space="preserve"> שהוקמה לעניין. בוועדה, כפי שגם השר ציין במכתבו,</w:t>
      </w:r>
      <w:r w:rsidR="001220AD">
        <w:rPr>
          <w:rFonts w:hint="cs"/>
          <w:rtl/>
        </w:rPr>
        <w:t xml:space="preserve"> חברים נציגים של </w:t>
      </w:r>
      <w:r w:rsidR="004427C2">
        <w:rPr>
          <w:rFonts w:hint="cs"/>
          <w:rtl/>
        </w:rPr>
        <w:t>משרד המשפטים, משרד הגנת הסביבה וכמובן פיתוח נגב גליל ותיירות.</w:t>
      </w:r>
      <w:r w:rsidR="001220AD">
        <w:rPr>
          <w:rFonts w:hint="cs"/>
          <w:rtl/>
        </w:rPr>
        <w:t xml:space="preserve"> מעבר </w:t>
      </w:r>
      <w:bookmarkStart w:id="55" w:name="_ETM_Q1_1561717"/>
      <w:bookmarkEnd w:id="55"/>
      <w:r w:rsidR="001220AD">
        <w:rPr>
          <w:rFonts w:hint="cs"/>
          <w:rtl/>
        </w:rPr>
        <w:t>לזה יש כמובן הנושא הסטטוטורי.</w:t>
      </w:r>
      <w:r w:rsidR="004427C2">
        <w:rPr>
          <w:rFonts w:hint="cs"/>
          <w:rtl/>
        </w:rPr>
        <w:t xml:space="preserve"> ב-2018</w:t>
      </w:r>
      <w:r w:rsidR="001220AD">
        <w:rPr>
          <w:rFonts w:hint="cs"/>
          <w:rtl/>
        </w:rPr>
        <w:t>, כשהכנו את הדוח הקודם,</w:t>
      </w:r>
      <w:r w:rsidR="004427C2">
        <w:rPr>
          <w:rFonts w:hint="cs"/>
          <w:rtl/>
        </w:rPr>
        <w:t xml:space="preserve"> קיבלנו ממנהל התכנון</w:t>
      </w:r>
      <w:r w:rsidR="001220AD">
        <w:rPr>
          <w:rFonts w:hint="cs"/>
          <w:rtl/>
        </w:rPr>
        <w:t>, מהוועדה המחוזית דרום,</w:t>
      </w:r>
      <w:r w:rsidR="004427C2">
        <w:rPr>
          <w:rFonts w:hint="cs"/>
          <w:rtl/>
        </w:rPr>
        <w:t xml:space="preserve"> דוח מפורט לגבי כל 25 הבקשות. הדוח הזה</w:t>
      </w:r>
      <w:r w:rsidR="001220AD">
        <w:rPr>
          <w:rFonts w:hint="cs"/>
          <w:rtl/>
        </w:rPr>
        <w:t xml:space="preserve"> מיפה שני דברים, גם את הסטטוס </w:t>
      </w:r>
      <w:bookmarkStart w:id="56" w:name="_ETM_Q1_1580026"/>
      <w:bookmarkEnd w:id="56"/>
      <w:r w:rsidR="001220AD">
        <w:rPr>
          <w:rFonts w:hint="cs"/>
          <w:rtl/>
        </w:rPr>
        <w:t>התכנוני</w:t>
      </w:r>
      <w:r w:rsidR="004427C2">
        <w:rPr>
          <w:rFonts w:hint="cs"/>
          <w:rtl/>
        </w:rPr>
        <w:t xml:space="preserve"> וגם את הערכת המצב</w:t>
      </w:r>
      <w:r w:rsidR="001220AD">
        <w:rPr>
          <w:rFonts w:hint="cs"/>
          <w:rtl/>
        </w:rPr>
        <w:t xml:space="preserve"> או את חוות הדעת של הוועדה המחוזית</w:t>
      </w:r>
      <w:r w:rsidR="004427C2">
        <w:rPr>
          <w:rFonts w:hint="cs"/>
          <w:rtl/>
        </w:rPr>
        <w:t xml:space="preserve"> לגבי הנקודה הספציפית. אנחנו פנינו לפני כשבועיים, עם קביעת המועד לדיווח, לוועדה המחוזית</w:t>
      </w:r>
      <w:r w:rsidR="001220AD">
        <w:rPr>
          <w:rFonts w:hint="cs"/>
          <w:rtl/>
        </w:rPr>
        <w:t>,</w:t>
      </w:r>
      <w:r w:rsidR="004427C2">
        <w:rPr>
          <w:rFonts w:hint="cs"/>
          <w:rtl/>
        </w:rPr>
        <w:t xml:space="preserve"> וטרם נענינו</w:t>
      </w:r>
      <w:r w:rsidR="001220AD">
        <w:rPr>
          <w:rFonts w:hint="cs"/>
          <w:rtl/>
        </w:rPr>
        <w:t>. אבל נכנסנו</w:t>
      </w:r>
      <w:bookmarkStart w:id="57" w:name="_ETM_Q1_1598539"/>
      <w:bookmarkEnd w:id="57"/>
      <w:r w:rsidR="001220AD">
        <w:rPr>
          <w:rFonts w:hint="cs"/>
          <w:rtl/>
        </w:rPr>
        <w:t xml:space="preserve"> לאתר מנהל התכנון כדי לבדוק אם באמת בכל הבקשות האלה חל איזשהו שינוי</w:t>
      </w:r>
      <w:r w:rsidR="004427C2">
        <w:rPr>
          <w:rFonts w:hint="cs"/>
          <w:rtl/>
        </w:rPr>
        <w:t xml:space="preserve"> ומצאנו שלא חל שינוי. אין שינוי במצב הסטטוטורי</w:t>
      </w:r>
      <w:r w:rsidR="00204727">
        <w:rPr>
          <w:rFonts w:hint="cs"/>
          <w:rtl/>
        </w:rPr>
        <w:t>.</w:t>
      </w:r>
      <w:r w:rsidR="001220AD">
        <w:rPr>
          <w:rFonts w:hint="cs"/>
          <w:rtl/>
        </w:rPr>
        <w:t xml:space="preserve"> אני חושבת שאני רואה פה בין המשתתפים את נציג הוועדה המחוזית שיוכל כמובן להשלים את תמונת המצב. עד כאן הדיווח. </w:t>
      </w:r>
      <w:bookmarkStart w:id="58" w:name="_ETM_Q1_1619100"/>
      <w:bookmarkEnd w:id="58"/>
    </w:p>
    <w:p w:rsidR="004427C2" w:rsidRDefault="004427C2" w:rsidP="00043B18">
      <w:pPr>
        <w:rPr>
          <w:rtl/>
        </w:rPr>
      </w:pPr>
    </w:p>
    <w:p w:rsidR="004427C2" w:rsidRDefault="004427C2" w:rsidP="004427C2">
      <w:pPr>
        <w:pStyle w:val="af6"/>
        <w:keepNext/>
        <w:rPr>
          <w:rtl/>
        </w:rPr>
      </w:pPr>
      <w:bookmarkStart w:id="59" w:name="ET_yor_4758_18"/>
      <w:r w:rsidRPr="00442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27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4427C2" w:rsidRDefault="004427C2" w:rsidP="004427C2">
      <w:pPr>
        <w:pStyle w:val="KeepWithNext"/>
        <w:rPr>
          <w:rtl/>
        </w:rPr>
      </w:pPr>
    </w:p>
    <w:p w:rsidR="004427C2" w:rsidRDefault="001220AD" w:rsidP="004427C2">
      <w:pPr>
        <w:rPr>
          <w:rtl/>
        </w:rPr>
      </w:pPr>
      <w:r>
        <w:rPr>
          <w:rFonts w:hint="cs"/>
          <w:rtl/>
        </w:rPr>
        <w:t xml:space="preserve">תודה רבה. </w:t>
      </w:r>
      <w:r w:rsidR="004427C2">
        <w:rPr>
          <w:rFonts w:hint="cs"/>
          <w:rtl/>
        </w:rPr>
        <w:t>אנחנו נ</w:t>
      </w:r>
      <w:r>
        <w:rPr>
          <w:rFonts w:hint="cs"/>
          <w:rtl/>
        </w:rPr>
        <w:t>י</w:t>
      </w:r>
      <w:r w:rsidR="004427C2">
        <w:rPr>
          <w:rFonts w:hint="cs"/>
          <w:rtl/>
        </w:rPr>
        <w:t>ענה להצעה שלך. נציג הוועדה התכנונית</w:t>
      </w:r>
      <w:r>
        <w:rPr>
          <w:rFonts w:hint="cs"/>
          <w:rtl/>
        </w:rPr>
        <w:t xml:space="preserve"> נמצא אתנו?</w:t>
      </w:r>
    </w:p>
    <w:p w:rsidR="004427C2" w:rsidRDefault="004427C2" w:rsidP="004427C2">
      <w:pPr>
        <w:rPr>
          <w:rtl/>
        </w:rPr>
      </w:pPr>
    </w:p>
    <w:p w:rsidR="004427C2" w:rsidRDefault="004427C2" w:rsidP="004427C2">
      <w:pPr>
        <w:pStyle w:val="af9"/>
        <w:keepNext/>
        <w:rPr>
          <w:rtl/>
        </w:rPr>
      </w:pPr>
      <w:bookmarkStart w:id="60" w:name="ET_guest_744593_19"/>
      <w:r w:rsidRPr="004427C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טל פודים:</w:t>
      </w:r>
      <w:r w:rsidRPr="004427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4427C2" w:rsidRDefault="004427C2" w:rsidP="004427C2">
      <w:pPr>
        <w:pStyle w:val="KeepWithNext"/>
        <w:rPr>
          <w:rtl/>
        </w:rPr>
      </w:pPr>
    </w:p>
    <w:p w:rsidR="004427C2" w:rsidRDefault="001220AD" w:rsidP="00204727">
      <w:pPr>
        <w:rPr>
          <w:rtl/>
        </w:rPr>
      </w:pPr>
      <w:r>
        <w:rPr>
          <w:rFonts w:hint="cs"/>
          <w:rtl/>
        </w:rPr>
        <w:t>כן. שלום, אני סגן מתכנן</w:t>
      </w:r>
      <w:r w:rsidR="00204727">
        <w:rPr>
          <w:rFonts w:hint="cs"/>
          <w:rtl/>
        </w:rPr>
        <w:t xml:space="preserve"> המחוז</w:t>
      </w:r>
      <w:r>
        <w:rPr>
          <w:rFonts w:hint="cs"/>
          <w:rtl/>
        </w:rPr>
        <w:t xml:space="preserve"> בלשכה</w:t>
      </w:r>
      <w:r w:rsidR="00204727">
        <w:rPr>
          <w:rFonts w:hint="cs"/>
          <w:rtl/>
        </w:rPr>
        <w:t xml:space="preserve"> לתכנון מחוז דרום. אני אתייחס קודם כל </w:t>
      </w:r>
      <w:bookmarkStart w:id="61" w:name="_ETM_Q1_1634508"/>
      <w:bookmarkEnd w:id="61"/>
      <w:r w:rsidR="00204727">
        <w:rPr>
          <w:rFonts w:hint="cs"/>
          <w:rtl/>
        </w:rPr>
        <w:t xml:space="preserve">באופן כללי. רותי דיברה על ועדה שהם משתתפים בה </w:t>
      </w:r>
      <w:bookmarkStart w:id="62" w:name="_ETM_Q1_1647468"/>
      <w:bookmarkEnd w:id="62"/>
      <w:r w:rsidR="00204727">
        <w:rPr>
          <w:rFonts w:hint="cs"/>
          <w:rtl/>
        </w:rPr>
        <w:t xml:space="preserve">יחד עם משרד התיירות, משרד החקלאות, המשרד לפיתוח נגב גליל ומשרד המשפטים. אבל מנהל התכנון לא שותף בוועדה הזאת, </w:t>
      </w:r>
      <w:bookmarkStart w:id="63" w:name="_ETM_Q1_1658474"/>
      <w:bookmarkEnd w:id="63"/>
      <w:r w:rsidR="00204727">
        <w:rPr>
          <w:rFonts w:hint="cs"/>
          <w:rtl/>
        </w:rPr>
        <w:t xml:space="preserve">וחבל, כי מנהל התכנון אחראי על כל הנושא של ההסדרה </w:t>
      </w:r>
      <w:bookmarkStart w:id="64" w:name="_ETM_Q1_1662036"/>
      <w:bookmarkEnd w:id="64"/>
      <w:r w:rsidR="00204727">
        <w:rPr>
          <w:rFonts w:hint="cs"/>
          <w:rtl/>
        </w:rPr>
        <w:t xml:space="preserve">הסטטוטורית של חוות היחידים. כפי שאתם בוודאי </w:t>
      </w:r>
      <w:bookmarkStart w:id="65" w:name="_ETM_Q1_1667525"/>
      <w:bookmarkEnd w:id="65"/>
      <w:r w:rsidR="00204727">
        <w:rPr>
          <w:rFonts w:hint="cs"/>
          <w:rtl/>
        </w:rPr>
        <w:t>יודעים, וזה נאמר גם בישיבות קודמות בנושא של חוות יחידים, המועצה הארצית קיבלה החלטה בדצמבר 1999, כשאמירה של מדיניות תכנון האמירה שלה היא שאין מקום לקדם התיישבות בודדים לסוגיה</w:t>
      </w:r>
      <w:bookmarkStart w:id="66" w:name="_ETM_Q1_1685552"/>
      <w:bookmarkEnd w:id="66"/>
      <w:r w:rsidR="00204727">
        <w:rPr>
          <w:rFonts w:hint="cs"/>
          <w:rtl/>
        </w:rPr>
        <w:t xml:space="preserve"> וזה לא תואם את מדיניות המועצה הארצית. יחד עם </w:t>
      </w:r>
      <w:bookmarkStart w:id="67" w:name="_ETM_Q1_1692054"/>
      <w:bookmarkEnd w:id="67"/>
      <w:r w:rsidR="00204727">
        <w:rPr>
          <w:rFonts w:hint="cs"/>
          <w:rtl/>
        </w:rPr>
        <w:t xml:space="preserve">זאת בבודדים בנפת באר שבע יקוים דיון בכל מקרה לגופו </w:t>
      </w:r>
      <w:bookmarkStart w:id="68" w:name="_ETM_Q1_1697199"/>
      <w:bookmarkEnd w:id="68"/>
      <w:r w:rsidR="00204727">
        <w:rPr>
          <w:rFonts w:hint="cs"/>
          <w:rtl/>
        </w:rPr>
        <w:t xml:space="preserve">בהתאם להליכים שקבועים בחוק התכנון והבנייה. </w:t>
      </w:r>
      <w:r>
        <w:rPr>
          <w:rFonts w:hint="cs"/>
          <w:rtl/>
        </w:rPr>
        <w:t xml:space="preserve"> </w:t>
      </w:r>
    </w:p>
    <w:p w:rsidR="004427C2" w:rsidRDefault="004427C2" w:rsidP="004427C2">
      <w:pPr>
        <w:rPr>
          <w:rtl/>
        </w:rPr>
      </w:pPr>
    </w:p>
    <w:p w:rsidR="004427C2" w:rsidRDefault="004427C2" w:rsidP="004427C2">
      <w:pPr>
        <w:pStyle w:val="af6"/>
        <w:keepNext/>
        <w:rPr>
          <w:rtl/>
        </w:rPr>
      </w:pPr>
      <w:bookmarkStart w:id="69" w:name="ET_yor_4758_20"/>
      <w:r w:rsidRPr="00442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27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4427C2" w:rsidRDefault="004427C2" w:rsidP="004427C2">
      <w:pPr>
        <w:pStyle w:val="KeepWithNext"/>
        <w:rPr>
          <w:rtl/>
        </w:rPr>
      </w:pPr>
    </w:p>
    <w:p w:rsidR="004427C2" w:rsidRDefault="004427C2" w:rsidP="004427C2">
      <w:pPr>
        <w:rPr>
          <w:rtl/>
        </w:rPr>
      </w:pPr>
      <w:r>
        <w:rPr>
          <w:rFonts w:hint="cs"/>
          <w:rtl/>
        </w:rPr>
        <w:t>אולי לא הבנו. יש חוק שמבקש להסדיר, כולל הליך תכנון. אתה אומר שוועדת התכנון לא רואה מקום להסדיר זאת תכנונית</w:t>
      </w:r>
      <w:r w:rsidR="00204727">
        <w:rPr>
          <w:rFonts w:hint="cs"/>
          <w:rtl/>
        </w:rPr>
        <w:t xml:space="preserve">? </w:t>
      </w:r>
    </w:p>
    <w:p w:rsidR="00204727" w:rsidRDefault="00204727" w:rsidP="004427C2">
      <w:pPr>
        <w:rPr>
          <w:rtl/>
        </w:rPr>
      </w:pPr>
    </w:p>
    <w:p w:rsidR="00204727" w:rsidRDefault="00204727" w:rsidP="00204727">
      <w:pPr>
        <w:pStyle w:val="a4"/>
        <w:keepNext/>
        <w:rPr>
          <w:rtl/>
        </w:rPr>
      </w:pPr>
      <w:bookmarkStart w:id="70" w:name="ET_speaker_5682_191"/>
      <w:r w:rsidRPr="0020472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047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204727" w:rsidRDefault="00204727" w:rsidP="00204727">
      <w:pPr>
        <w:pStyle w:val="KeepWithNext"/>
        <w:rPr>
          <w:rtl/>
        </w:rPr>
      </w:pPr>
    </w:p>
    <w:p w:rsidR="00204727" w:rsidRDefault="00204727" w:rsidP="00204727">
      <w:pPr>
        <w:rPr>
          <w:rtl/>
        </w:rPr>
      </w:pPr>
      <w:r>
        <w:rPr>
          <w:rFonts w:hint="cs"/>
          <w:rtl/>
        </w:rPr>
        <w:t xml:space="preserve">הוא אומר יותר מזה, שמנהל התכנון לא חבר בוועדה. הם מקבלים מוצר גמור. </w:t>
      </w:r>
      <w:r>
        <w:rPr>
          <w:rtl/>
        </w:rPr>
        <w:t xml:space="preserve">  </w:t>
      </w:r>
    </w:p>
    <w:p w:rsidR="004427C2" w:rsidRDefault="004427C2" w:rsidP="004427C2">
      <w:pPr>
        <w:rPr>
          <w:rtl/>
        </w:rPr>
      </w:pPr>
    </w:p>
    <w:p w:rsidR="004427C2" w:rsidRDefault="004427C2" w:rsidP="004427C2">
      <w:pPr>
        <w:pStyle w:val="af9"/>
        <w:keepNext/>
        <w:rPr>
          <w:rtl/>
        </w:rPr>
      </w:pPr>
      <w:bookmarkStart w:id="71" w:name="ET_guest_744593_21"/>
      <w:r w:rsidRPr="004427C2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4427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4427C2" w:rsidRDefault="004427C2" w:rsidP="004427C2">
      <w:pPr>
        <w:pStyle w:val="KeepWithNext"/>
        <w:rPr>
          <w:rtl/>
        </w:rPr>
      </w:pPr>
    </w:p>
    <w:p w:rsidR="004427C2" w:rsidRDefault="00204727" w:rsidP="009D4292">
      <w:pPr>
        <w:rPr>
          <w:rtl/>
        </w:rPr>
      </w:pPr>
      <w:r>
        <w:rPr>
          <w:rFonts w:hint="cs"/>
          <w:rtl/>
        </w:rPr>
        <w:t xml:space="preserve">אמרתי שמנהל התכנון לא חבר בוועדה. אני </w:t>
      </w:r>
      <w:bookmarkStart w:id="72" w:name="_ETM_Q1_1729952"/>
      <w:bookmarkEnd w:id="72"/>
      <w:r>
        <w:rPr>
          <w:rFonts w:hint="cs"/>
          <w:rtl/>
        </w:rPr>
        <w:t xml:space="preserve">רוצה להשלים מה כן עשינו בשנים קודם לכן. </w:t>
      </w:r>
      <w:r w:rsidR="004427C2">
        <w:rPr>
          <w:rFonts w:hint="cs"/>
          <w:rtl/>
        </w:rPr>
        <w:t>בעקבות ההחלטה הזאת של המועצה הארצית</w:t>
      </w:r>
      <w:r>
        <w:rPr>
          <w:rFonts w:hint="cs"/>
          <w:rtl/>
        </w:rPr>
        <w:t xml:space="preserve"> מ-1999 </w:t>
      </w:r>
      <w:bookmarkStart w:id="73" w:name="_ETM_Q1_1740352"/>
      <w:bookmarkEnd w:id="73"/>
      <w:r>
        <w:rPr>
          <w:rFonts w:hint="cs"/>
          <w:rtl/>
        </w:rPr>
        <w:t xml:space="preserve">הוועדה המחוזית דרום קידמה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מחוזיות חלקיות </w:t>
      </w:r>
      <w:r w:rsidR="004427C2">
        <w:rPr>
          <w:rFonts w:hint="cs"/>
          <w:rtl/>
        </w:rPr>
        <w:t>על מנת להסדיר את חוות היחידים האלה</w:t>
      </w:r>
      <w:r>
        <w:rPr>
          <w:rFonts w:hint="cs"/>
          <w:rtl/>
        </w:rPr>
        <w:t>, החוות החקלאיות התיירותיות.</w:t>
      </w:r>
      <w:r w:rsidR="004427C2">
        <w:rPr>
          <w:rFonts w:hint="cs"/>
          <w:rtl/>
        </w:rPr>
        <w:t xml:space="preserve"> היא קידמה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תמ"</w:t>
      </w:r>
      <w:r w:rsidR="001F1A2F">
        <w:rPr>
          <w:rFonts w:hint="cs"/>
          <w:rtl/>
        </w:rPr>
        <w:t>מ</w:t>
      </w:r>
      <w:proofErr w:type="spellEnd"/>
      <w:r w:rsidR="001F1A2F">
        <w:rPr>
          <w:rFonts w:hint="cs"/>
          <w:rtl/>
        </w:rPr>
        <w:t xml:space="preserve"> 4</w:t>
      </w:r>
      <w:r w:rsidR="009D4292">
        <w:rPr>
          <w:rFonts w:hint="cs"/>
          <w:rtl/>
        </w:rPr>
        <w:t>/</w:t>
      </w:r>
      <w:r w:rsidR="001F1A2F">
        <w:rPr>
          <w:rFonts w:hint="cs"/>
          <w:rtl/>
        </w:rPr>
        <w:t>14</w:t>
      </w:r>
      <w:r w:rsidR="009D4292">
        <w:rPr>
          <w:rFonts w:hint="cs"/>
          <w:rtl/>
        </w:rPr>
        <w:t>/</w:t>
      </w:r>
      <w:r w:rsidR="001F1A2F">
        <w:rPr>
          <w:rFonts w:hint="cs"/>
          <w:rtl/>
        </w:rPr>
        <w:t xml:space="preserve">42, שזו </w:t>
      </w:r>
      <w:proofErr w:type="spellStart"/>
      <w:r w:rsidR="001F1A2F">
        <w:rPr>
          <w:rFonts w:hint="cs"/>
          <w:rtl/>
        </w:rPr>
        <w:t>תוכנית</w:t>
      </w:r>
      <w:proofErr w:type="spellEnd"/>
      <w:r w:rsidR="001F1A2F">
        <w:rPr>
          <w:rFonts w:hint="cs"/>
          <w:rtl/>
        </w:rPr>
        <w:t xml:space="preserve"> מתאר</w:t>
      </w:r>
      <w:r w:rsidR="0069711C">
        <w:rPr>
          <w:rFonts w:hint="cs"/>
          <w:rtl/>
        </w:rPr>
        <w:t xml:space="preserve"> מחוזית חלקית</w:t>
      </w:r>
      <w:r>
        <w:rPr>
          <w:rFonts w:hint="cs"/>
          <w:rtl/>
        </w:rPr>
        <w:t xml:space="preserve">. </w:t>
      </w:r>
    </w:p>
    <w:p w:rsidR="00204727" w:rsidRDefault="00204727" w:rsidP="00204727">
      <w:pPr>
        <w:rPr>
          <w:rtl/>
        </w:rPr>
      </w:pPr>
    </w:p>
    <w:p w:rsidR="00204727" w:rsidRDefault="00204727" w:rsidP="00204727">
      <w:pPr>
        <w:pStyle w:val="af6"/>
        <w:keepNext/>
        <w:rPr>
          <w:rtl/>
        </w:rPr>
      </w:pPr>
      <w:bookmarkStart w:id="74" w:name="ET_yor_4758_192"/>
      <w:r w:rsidRPr="002047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47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204727" w:rsidRDefault="00204727" w:rsidP="00204727">
      <w:pPr>
        <w:pStyle w:val="KeepWithNext"/>
        <w:rPr>
          <w:rtl/>
        </w:rPr>
      </w:pPr>
    </w:p>
    <w:p w:rsidR="00204727" w:rsidRDefault="00204727" w:rsidP="00204727">
      <w:pPr>
        <w:rPr>
          <w:rtl/>
        </w:rPr>
      </w:pPr>
      <w:r>
        <w:rPr>
          <w:rFonts w:hint="cs"/>
          <w:rtl/>
        </w:rPr>
        <w:t xml:space="preserve">אנחנו מקדמים בברכה את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לוועדה. </w:t>
      </w:r>
      <w:r>
        <w:rPr>
          <w:rtl/>
        </w:rPr>
        <w:t xml:space="preserve">  </w:t>
      </w:r>
    </w:p>
    <w:p w:rsidR="004427C2" w:rsidRDefault="004427C2" w:rsidP="004427C2">
      <w:pPr>
        <w:rPr>
          <w:rtl/>
        </w:rPr>
      </w:pPr>
    </w:p>
    <w:p w:rsidR="004427C2" w:rsidRDefault="004427C2" w:rsidP="004427C2">
      <w:pPr>
        <w:pStyle w:val="a4"/>
        <w:keepNext/>
        <w:rPr>
          <w:rtl/>
        </w:rPr>
      </w:pPr>
      <w:bookmarkStart w:id="75" w:name="ET_speaker_5291_22"/>
      <w:r w:rsidRPr="004427C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427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4427C2" w:rsidRDefault="004427C2" w:rsidP="004427C2">
      <w:pPr>
        <w:pStyle w:val="KeepWithNext"/>
        <w:rPr>
          <w:rtl/>
        </w:rPr>
      </w:pPr>
    </w:p>
    <w:p w:rsidR="004427C2" w:rsidRDefault="004427C2" w:rsidP="004427C2">
      <w:pPr>
        <w:rPr>
          <w:rtl/>
        </w:rPr>
      </w:pPr>
      <w:r>
        <w:rPr>
          <w:rFonts w:hint="cs"/>
          <w:rtl/>
        </w:rPr>
        <w:t>אני מתנצל</w:t>
      </w:r>
      <w:r w:rsidR="00204727">
        <w:rPr>
          <w:rFonts w:hint="cs"/>
          <w:rtl/>
        </w:rPr>
        <w:t>, אדוני היו"ר,</w:t>
      </w:r>
      <w:r>
        <w:rPr>
          <w:rFonts w:hint="cs"/>
          <w:rtl/>
        </w:rPr>
        <w:t xml:space="preserve"> אבל מאז שאני לא שר התחבורה יש פקקים</w:t>
      </w:r>
      <w:r w:rsidR="00204727">
        <w:rPr>
          <w:rFonts w:hint="cs"/>
          <w:rtl/>
        </w:rPr>
        <w:t xml:space="preserve">. </w:t>
      </w:r>
    </w:p>
    <w:p w:rsidR="006D1DDA" w:rsidRDefault="006D1DDA" w:rsidP="004427C2">
      <w:pPr>
        <w:rPr>
          <w:rtl/>
        </w:rPr>
      </w:pPr>
    </w:p>
    <w:p w:rsidR="006D1DDA" w:rsidRDefault="006D1DDA" w:rsidP="006D1DDA">
      <w:pPr>
        <w:pStyle w:val="af6"/>
        <w:keepNext/>
        <w:rPr>
          <w:rtl/>
        </w:rPr>
      </w:pPr>
      <w:bookmarkStart w:id="76" w:name="ET_yor_4758_193"/>
      <w:r w:rsidRPr="006D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1D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6D1DDA" w:rsidRDefault="006D1DDA" w:rsidP="006D1DDA">
      <w:pPr>
        <w:pStyle w:val="KeepWithNext"/>
        <w:rPr>
          <w:rtl/>
        </w:rPr>
      </w:pPr>
    </w:p>
    <w:p w:rsidR="006D1DDA" w:rsidRDefault="006D1DDA" w:rsidP="006D1DDA">
      <w:pPr>
        <w:rPr>
          <w:rtl/>
        </w:rPr>
      </w:pPr>
      <w:r>
        <w:rPr>
          <w:rFonts w:hint="cs"/>
          <w:rtl/>
        </w:rPr>
        <w:t>בתור בדיחה היא בדיחה מצוינת הבוקר.</w:t>
      </w:r>
      <w:bookmarkStart w:id="77" w:name="_ETM_Q1_1774012"/>
      <w:bookmarkEnd w:id="77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4427C2" w:rsidRDefault="004427C2" w:rsidP="004427C2">
      <w:pPr>
        <w:rPr>
          <w:rtl/>
        </w:rPr>
      </w:pPr>
    </w:p>
    <w:p w:rsidR="004427C2" w:rsidRDefault="004427C2" w:rsidP="004427C2">
      <w:pPr>
        <w:pStyle w:val="af9"/>
        <w:keepNext/>
        <w:rPr>
          <w:rtl/>
        </w:rPr>
      </w:pPr>
      <w:bookmarkStart w:id="78" w:name="ET_guest_744593_23"/>
      <w:r w:rsidRPr="004427C2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4427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4427C2" w:rsidRDefault="004427C2" w:rsidP="004427C2">
      <w:pPr>
        <w:pStyle w:val="KeepWithNext"/>
        <w:rPr>
          <w:rtl/>
        </w:rPr>
      </w:pPr>
    </w:p>
    <w:p w:rsidR="004427C2" w:rsidRDefault="006D1DDA" w:rsidP="009D4292">
      <w:pPr>
        <w:rPr>
          <w:rtl/>
        </w:rPr>
      </w:pPr>
      <w:r w:rsidRPr="00913440">
        <w:rPr>
          <w:rFonts w:hint="cs"/>
          <w:rtl/>
        </w:rPr>
        <w:t>אגיד שוב שהוועדה המחוזית</w:t>
      </w:r>
      <w:r w:rsidR="00913440">
        <w:rPr>
          <w:rFonts w:hint="cs"/>
          <w:rtl/>
        </w:rPr>
        <w:t xml:space="preserve"> דרום שתי </w:t>
      </w:r>
      <w:proofErr w:type="spellStart"/>
      <w:r w:rsidR="00913440">
        <w:rPr>
          <w:rFonts w:hint="cs"/>
          <w:rtl/>
        </w:rPr>
        <w:t>תוכניות</w:t>
      </w:r>
      <w:proofErr w:type="spellEnd"/>
      <w:r w:rsidR="00913440">
        <w:rPr>
          <w:rFonts w:hint="cs"/>
          <w:rtl/>
        </w:rPr>
        <w:t xml:space="preserve"> מחוזיות חלקיות </w:t>
      </w:r>
      <w:r w:rsidR="004427C2" w:rsidRPr="00913440">
        <w:rPr>
          <w:rFonts w:hint="cs"/>
          <w:rtl/>
        </w:rPr>
        <w:t>להסדרה של חוות</w:t>
      </w:r>
      <w:r w:rsidR="00913440">
        <w:rPr>
          <w:rFonts w:hint="cs"/>
          <w:rtl/>
        </w:rPr>
        <w:t xml:space="preserve"> דרך חוות</w:t>
      </w:r>
      <w:r w:rsidR="004427C2" w:rsidRPr="00913440">
        <w:rPr>
          <w:rFonts w:hint="cs"/>
          <w:rtl/>
        </w:rPr>
        <w:t xml:space="preserve"> יחידים בנגב. אחת זה</w:t>
      </w:r>
      <w:r w:rsidR="0069711C">
        <w:rPr>
          <w:rFonts w:hint="cs"/>
          <w:rtl/>
        </w:rPr>
        <w:t xml:space="preserve"> </w:t>
      </w:r>
      <w:proofErr w:type="spellStart"/>
      <w:r w:rsidR="0069711C">
        <w:rPr>
          <w:rFonts w:hint="cs"/>
          <w:rtl/>
        </w:rPr>
        <w:t>תמ"מ</w:t>
      </w:r>
      <w:proofErr w:type="spellEnd"/>
      <w:r w:rsidR="0069711C">
        <w:rPr>
          <w:rFonts w:hint="cs"/>
          <w:rtl/>
        </w:rPr>
        <w:t xml:space="preserve"> 4</w:t>
      </w:r>
      <w:r w:rsidR="009D4292">
        <w:rPr>
          <w:rFonts w:hint="cs"/>
          <w:rtl/>
        </w:rPr>
        <w:t>/</w:t>
      </w:r>
      <w:r w:rsidR="0069711C">
        <w:rPr>
          <w:rFonts w:hint="cs"/>
          <w:rtl/>
        </w:rPr>
        <w:t>14</w:t>
      </w:r>
      <w:r w:rsidR="009D4292">
        <w:rPr>
          <w:rFonts w:hint="cs"/>
          <w:rtl/>
        </w:rPr>
        <w:t>/</w:t>
      </w:r>
      <w:r w:rsidR="0069711C">
        <w:rPr>
          <w:rFonts w:hint="cs"/>
          <w:rtl/>
        </w:rPr>
        <w:t xml:space="preserve">42, </w:t>
      </w:r>
      <w:r w:rsidR="004427C2" w:rsidRPr="00913440">
        <w:rPr>
          <w:rFonts w:hint="cs"/>
          <w:rtl/>
        </w:rPr>
        <w:t xml:space="preserve">חוות דרך היין ברמת הנגב. זאת </w:t>
      </w:r>
      <w:proofErr w:type="spellStart"/>
      <w:r w:rsidR="004427C2" w:rsidRPr="00913440">
        <w:rPr>
          <w:rFonts w:hint="cs"/>
          <w:rtl/>
        </w:rPr>
        <w:t>תוכנית</w:t>
      </w:r>
      <w:proofErr w:type="spellEnd"/>
      <w:r w:rsidR="0069711C">
        <w:rPr>
          <w:rFonts w:hint="cs"/>
          <w:rtl/>
        </w:rPr>
        <w:t xml:space="preserve"> מתאר מחוזית חלקית</w:t>
      </w:r>
      <w:r w:rsidR="004427C2" w:rsidRPr="00913440">
        <w:rPr>
          <w:rFonts w:hint="cs"/>
          <w:rtl/>
        </w:rPr>
        <w:t xml:space="preserve"> שהמועצה הארצית במאי 2006 החליטה לאשר אותה</w:t>
      </w:r>
      <w:r w:rsidR="0069711C">
        <w:rPr>
          <w:rFonts w:hint="cs"/>
          <w:rtl/>
        </w:rPr>
        <w:t xml:space="preserve"> </w:t>
      </w:r>
      <w:bookmarkStart w:id="79" w:name="_ETM_Q1_1796845"/>
      <w:bookmarkEnd w:id="79"/>
      <w:r w:rsidR="0069711C">
        <w:rPr>
          <w:rFonts w:hint="cs"/>
          <w:rtl/>
        </w:rPr>
        <w:t xml:space="preserve">ולאשר הקמה של עד 30 חוות חקלאיות תיירותיות. </w:t>
      </w:r>
      <w:r w:rsidR="001B32B8">
        <w:rPr>
          <w:rFonts w:hint="cs"/>
          <w:rtl/>
        </w:rPr>
        <w:t xml:space="preserve"> את ה</w:t>
      </w:r>
      <w:bookmarkStart w:id="80" w:name="_ETM_Q1_1798911"/>
      <w:bookmarkEnd w:id="80"/>
      <w:r w:rsidR="001B32B8">
        <w:rPr>
          <w:rFonts w:hint="cs"/>
          <w:rtl/>
        </w:rPr>
        <w:t xml:space="preserve">תוכנית הזאת ממשמים במסגרת </w:t>
      </w:r>
      <w:proofErr w:type="spellStart"/>
      <w:r w:rsidR="001B32B8">
        <w:rPr>
          <w:rFonts w:hint="cs"/>
          <w:rtl/>
        </w:rPr>
        <w:t>תוכניות</w:t>
      </w:r>
      <w:proofErr w:type="spellEnd"/>
      <w:r w:rsidR="001B32B8">
        <w:rPr>
          <w:rFonts w:hint="cs"/>
          <w:rtl/>
        </w:rPr>
        <w:t xml:space="preserve"> מפורטות, שחלקן כבר מאושרות, חלקן </w:t>
      </w:r>
      <w:bookmarkStart w:id="81" w:name="_ETM_Q1_1805753"/>
      <w:bookmarkEnd w:id="81"/>
      <w:r w:rsidR="001B32B8">
        <w:rPr>
          <w:rFonts w:hint="cs"/>
          <w:rtl/>
        </w:rPr>
        <w:t xml:space="preserve">נמצאות בהליכים וחלקן טרם הוגשו. </w:t>
      </w:r>
    </w:p>
    <w:p w:rsidR="001B32B8" w:rsidRDefault="001B32B8" w:rsidP="0069711C">
      <w:pPr>
        <w:rPr>
          <w:rtl/>
        </w:rPr>
      </w:pPr>
    </w:p>
    <w:p w:rsidR="004427C2" w:rsidRDefault="009D4292" w:rsidP="009D4292">
      <w:pPr>
        <w:jc w:val="center"/>
        <w:rPr>
          <w:rtl/>
        </w:rPr>
      </w:pPr>
      <w:r>
        <w:rPr>
          <w:rFonts w:hint="cs"/>
          <w:rtl/>
        </w:rPr>
        <w:t>(</w:t>
      </w:r>
      <w:r w:rsidR="004427C2">
        <w:rPr>
          <w:rFonts w:hint="cs"/>
          <w:rtl/>
        </w:rPr>
        <w:t>היו"ר מתן כהנא</w:t>
      </w:r>
      <w:r>
        <w:rPr>
          <w:rFonts w:hint="cs"/>
          <w:rtl/>
        </w:rPr>
        <w:t xml:space="preserve">, שעה </w:t>
      </w:r>
      <w:r w:rsidR="00280BBA">
        <w:rPr>
          <w:rFonts w:hint="cs"/>
          <w:rtl/>
        </w:rPr>
        <w:t>10:15</w:t>
      </w:r>
      <w:r>
        <w:rPr>
          <w:rFonts w:hint="cs"/>
          <w:rtl/>
        </w:rPr>
        <w:t>)</w:t>
      </w:r>
    </w:p>
    <w:p w:rsidR="004427C2" w:rsidRDefault="004427C2" w:rsidP="004427C2">
      <w:pPr>
        <w:rPr>
          <w:rtl/>
        </w:rPr>
      </w:pPr>
    </w:p>
    <w:p w:rsidR="007E02D3" w:rsidRDefault="009D4292" w:rsidP="007E02D3">
      <w:pPr>
        <w:rPr>
          <w:rtl/>
        </w:rPr>
      </w:pPr>
      <w:bookmarkStart w:id="82" w:name="_ETM_Q1_1812009"/>
      <w:bookmarkEnd w:id="82"/>
      <w:r>
        <w:rPr>
          <w:rFonts w:hint="cs"/>
          <w:rtl/>
        </w:rPr>
        <w:t xml:space="preserve">כמו שאמרתי קודם, הגשנו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מחוזיות. </w:t>
      </w:r>
      <w:proofErr w:type="spellStart"/>
      <w:r>
        <w:rPr>
          <w:rFonts w:hint="cs"/>
          <w:rtl/>
        </w:rPr>
        <w:t>התמ"מ</w:t>
      </w:r>
      <w:proofErr w:type="spellEnd"/>
      <w:r>
        <w:rPr>
          <w:rFonts w:hint="cs"/>
          <w:rtl/>
        </w:rPr>
        <w:t xml:space="preserve"> השנייה, </w:t>
      </w:r>
      <w:bookmarkStart w:id="83" w:name="_ETM_Q1_1817111"/>
      <w:bookmarkEnd w:id="83"/>
      <w:proofErr w:type="spellStart"/>
      <w:r>
        <w:rPr>
          <w:rFonts w:hint="cs"/>
          <w:rtl/>
        </w:rPr>
        <w:t>תמ"מ</w:t>
      </w:r>
      <w:proofErr w:type="spellEnd"/>
      <w:r>
        <w:rPr>
          <w:rFonts w:hint="cs"/>
          <w:rtl/>
        </w:rPr>
        <w:t xml:space="preserve"> 4/14/47, שהיא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לחוות יחידים בנגב הצפוני, שכללה כ-20 חוות. המועצה הארצית דנה </w:t>
      </w:r>
      <w:proofErr w:type="spellStart"/>
      <w:r>
        <w:rPr>
          <w:rFonts w:hint="cs"/>
          <w:rtl/>
        </w:rPr>
        <w:t>בתמ"מ</w:t>
      </w:r>
      <w:proofErr w:type="spellEnd"/>
      <w:r>
        <w:rPr>
          <w:rFonts w:hint="cs"/>
          <w:rtl/>
        </w:rPr>
        <w:t xml:space="preserve"> הזאת והחליטה לדחות אותה. </w:t>
      </w:r>
      <w:bookmarkStart w:id="84" w:name="_ETM_Q1_1829912"/>
      <w:bookmarkEnd w:id="84"/>
      <w:r>
        <w:rPr>
          <w:rFonts w:hint="cs"/>
          <w:rtl/>
        </w:rPr>
        <w:t>היא אמרה שאם יהיה צורך אפשר יהיה לקדם בקשות נקודתיות</w:t>
      </w:r>
      <w:bookmarkStart w:id="85" w:name="_ETM_Q1_1834483"/>
      <w:bookmarkEnd w:id="85"/>
      <w:r>
        <w:rPr>
          <w:rFonts w:hint="cs"/>
          <w:rtl/>
        </w:rPr>
        <w:t xml:space="preserve"> שהוועדה המחוזית תהיה סבורה שהן תואמות הן המדיניות הארצית. המועצה </w:t>
      </w:r>
      <w:bookmarkStart w:id="86" w:name="_ETM_Q1_1834824"/>
      <w:bookmarkEnd w:id="86"/>
      <w:r>
        <w:rPr>
          <w:rFonts w:hint="cs"/>
          <w:rtl/>
        </w:rPr>
        <w:t xml:space="preserve">הארצית סברה </w:t>
      </w:r>
      <w:proofErr w:type="spellStart"/>
      <w:r>
        <w:rPr>
          <w:rFonts w:hint="cs"/>
          <w:rtl/>
        </w:rPr>
        <w:t>שהתמ"מ</w:t>
      </w:r>
      <w:proofErr w:type="spellEnd"/>
      <w:r>
        <w:rPr>
          <w:rFonts w:hint="cs"/>
          <w:rtl/>
        </w:rPr>
        <w:t xml:space="preserve"> הזאת לא תואמת את תמ"א 35, שאושרה </w:t>
      </w:r>
      <w:bookmarkStart w:id="87" w:name="_ETM_Q1_1844899"/>
      <w:bookmarkEnd w:id="87"/>
      <w:r>
        <w:rPr>
          <w:rFonts w:hint="cs"/>
          <w:rtl/>
        </w:rPr>
        <w:t xml:space="preserve">שנה קודם לכן, והיא לא השתכנעה שקיימת סיבה </w:t>
      </w:r>
      <w:r w:rsidR="00280BBA">
        <w:rPr>
          <w:rFonts w:hint="cs"/>
          <w:rtl/>
        </w:rPr>
        <w:t>להחרגה של מרחב צפון הנגב</w:t>
      </w:r>
      <w:r>
        <w:rPr>
          <w:rFonts w:hint="cs"/>
          <w:rtl/>
        </w:rPr>
        <w:t>,</w:t>
      </w:r>
      <w:r w:rsidR="00280BBA">
        <w:rPr>
          <w:rFonts w:hint="cs"/>
          <w:rtl/>
        </w:rPr>
        <w:t xml:space="preserve"> שכולל אזורים שונים זה מזה</w:t>
      </w:r>
      <w:r>
        <w:rPr>
          <w:rFonts w:hint="cs"/>
          <w:rtl/>
        </w:rPr>
        <w:t xml:space="preserve"> באופיים, </w:t>
      </w:r>
      <w:bookmarkStart w:id="88" w:name="_ETM_Q1_1851267"/>
      <w:bookmarkEnd w:id="88"/>
      <w:r>
        <w:rPr>
          <w:rFonts w:hint="cs"/>
          <w:rtl/>
        </w:rPr>
        <w:t xml:space="preserve">בצרכים שלהם וברגישות הסביבתית. בקיצור, היא אמרה לנו: אתם עשיתם </w:t>
      </w:r>
      <w:bookmarkStart w:id="89" w:name="_ETM_Q1_1859157"/>
      <w:bookmarkEnd w:id="89"/>
      <w:r>
        <w:rPr>
          <w:rFonts w:hint="cs"/>
          <w:rtl/>
        </w:rPr>
        <w:t xml:space="preserve">איזושהי </w:t>
      </w:r>
      <w:proofErr w:type="spellStart"/>
      <w:r>
        <w:rPr>
          <w:rFonts w:hint="cs"/>
          <w:rtl/>
        </w:rPr>
        <w:t>תמ"מ</w:t>
      </w:r>
      <w:proofErr w:type="spellEnd"/>
      <w:r>
        <w:rPr>
          <w:rFonts w:hint="cs"/>
          <w:rtl/>
        </w:rPr>
        <w:t xml:space="preserve"> </w:t>
      </w:r>
      <w:r w:rsidR="00280BBA">
        <w:rPr>
          <w:rFonts w:hint="cs"/>
          <w:rtl/>
        </w:rPr>
        <w:t>להסדרה של חוות יחידים בנגב הצפוני, בנגב המערבי</w:t>
      </w:r>
      <w:r>
        <w:rPr>
          <w:rFonts w:hint="cs"/>
          <w:rtl/>
        </w:rPr>
        <w:t xml:space="preserve"> ובמקומות אחרים בתחום מחוז </w:t>
      </w:r>
      <w:bookmarkStart w:id="90" w:name="_ETM_Q1_1870058"/>
      <w:bookmarkEnd w:id="90"/>
      <w:r>
        <w:rPr>
          <w:rFonts w:hint="cs"/>
          <w:rtl/>
        </w:rPr>
        <w:t xml:space="preserve">הדרום, אבל </w:t>
      </w:r>
      <w:r w:rsidR="00280BBA">
        <w:rPr>
          <w:rFonts w:hint="cs"/>
          <w:rtl/>
        </w:rPr>
        <w:t>אין מכנה משותף בין החוות האלה. זה נמצא בפריסה רחבה</w:t>
      </w:r>
      <w:r w:rsidR="007E02D3">
        <w:rPr>
          <w:rFonts w:hint="cs"/>
          <w:rtl/>
        </w:rPr>
        <w:t xml:space="preserve"> וללא תכנון הגיוני, אנחנו דוחים </w:t>
      </w:r>
      <w:r w:rsidR="00280BBA">
        <w:rPr>
          <w:rFonts w:hint="cs"/>
          <w:rtl/>
        </w:rPr>
        <w:t xml:space="preserve"> את התוכנית ומסרבים לה. </w:t>
      </w:r>
    </w:p>
    <w:p w:rsidR="007E02D3" w:rsidRDefault="007E02D3" w:rsidP="007E02D3">
      <w:pPr>
        <w:rPr>
          <w:rtl/>
        </w:rPr>
      </w:pPr>
      <w:bookmarkStart w:id="91" w:name="_ETM_Q1_1881211"/>
      <w:bookmarkEnd w:id="91"/>
    </w:p>
    <w:p w:rsidR="00280BBA" w:rsidRDefault="007E02D3" w:rsidP="007E02D3">
      <w:pPr>
        <w:rPr>
          <w:rtl/>
        </w:rPr>
      </w:pPr>
      <w:bookmarkStart w:id="92" w:name="_ETM_Q1_1881424"/>
      <w:bookmarkStart w:id="93" w:name="_ETM_Q1_1881469"/>
      <w:bookmarkStart w:id="94" w:name="_ETM_Q1_1881578"/>
      <w:bookmarkEnd w:id="92"/>
      <w:bookmarkEnd w:id="93"/>
      <w:bookmarkEnd w:id="94"/>
      <w:r>
        <w:rPr>
          <w:rFonts w:hint="cs"/>
          <w:rtl/>
        </w:rPr>
        <w:t xml:space="preserve">בשנת 2007 הכנו מתווה, בשיתוף עם רשות מקרקעי ישראל, אז מנהל מקרקעי ישראל, </w:t>
      </w:r>
      <w:r w:rsidR="00280BBA">
        <w:rPr>
          <w:rFonts w:hint="cs"/>
          <w:rtl/>
        </w:rPr>
        <w:t>יחד עם מתכנן המחוז שלהם</w:t>
      </w:r>
      <w:r>
        <w:rPr>
          <w:rFonts w:hint="cs"/>
          <w:rtl/>
        </w:rPr>
        <w:t xml:space="preserve"> ויחד עם היועץ המשפטי ואחרים,</w:t>
      </w:r>
      <w:r w:rsidR="00280BBA">
        <w:rPr>
          <w:rFonts w:hint="cs"/>
          <w:rtl/>
        </w:rPr>
        <w:t xml:space="preserve"> לגבי 15 חוות שלא נכללות בדרך היין</w:t>
      </w:r>
      <w:r>
        <w:rPr>
          <w:rFonts w:hint="cs"/>
          <w:rtl/>
        </w:rPr>
        <w:t>,</w:t>
      </w:r>
      <w:r w:rsidR="00280BBA">
        <w:rPr>
          <w:rFonts w:hint="cs"/>
          <w:rtl/>
        </w:rPr>
        <w:t xml:space="preserve"> ולדעתנו ניתן היה לקדם אותן</w:t>
      </w:r>
      <w:r>
        <w:rPr>
          <w:rFonts w:hint="cs"/>
          <w:rtl/>
        </w:rPr>
        <w:t>. הצענו איך אפשר לקדם אותן</w:t>
      </w:r>
      <w:r w:rsidR="00280BBA">
        <w:rPr>
          <w:rFonts w:hint="cs"/>
          <w:rtl/>
        </w:rPr>
        <w:t xml:space="preserve"> ובאיזו מתכונת. </w:t>
      </w:r>
    </w:p>
    <w:p w:rsidR="00280BBA" w:rsidRDefault="00280BBA" w:rsidP="00280BBA">
      <w:pPr>
        <w:rPr>
          <w:rtl/>
        </w:rPr>
      </w:pPr>
    </w:p>
    <w:p w:rsidR="008F142B" w:rsidRDefault="00280BBA" w:rsidP="004F6999">
      <w:pPr>
        <w:rPr>
          <w:rtl/>
        </w:rPr>
      </w:pPr>
      <w:r>
        <w:rPr>
          <w:rFonts w:hint="cs"/>
          <w:rtl/>
        </w:rPr>
        <w:t>לגבי החוות שנמצאות בנפת אשקלון</w:t>
      </w:r>
      <w:r w:rsidR="007E02D3">
        <w:rPr>
          <w:rFonts w:hint="cs"/>
          <w:rtl/>
        </w:rPr>
        <w:t>,</w:t>
      </w:r>
      <w:r>
        <w:rPr>
          <w:rFonts w:hint="cs"/>
          <w:rtl/>
        </w:rPr>
        <w:t xml:space="preserve"> לא מצאנו מתווה</w:t>
      </w:r>
      <w:r w:rsidR="007E02D3">
        <w:rPr>
          <w:rFonts w:hint="cs"/>
          <w:rtl/>
        </w:rPr>
        <w:t xml:space="preserve"> לקדם אותן, כי הן בניגוד למדיניות המועצה </w:t>
      </w:r>
      <w:bookmarkStart w:id="95" w:name="_ETM_Q1_1911453"/>
      <w:bookmarkEnd w:id="95"/>
      <w:r w:rsidR="007E02D3">
        <w:rPr>
          <w:rFonts w:hint="cs"/>
          <w:rtl/>
        </w:rPr>
        <w:t xml:space="preserve">הארצית שיש לקדם רק </w:t>
      </w:r>
      <w:r>
        <w:rPr>
          <w:rFonts w:hint="cs"/>
          <w:rtl/>
        </w:rPr>
        <w:t>חוות שנמצאות בנפת באר שבע ורק מקרים חריגים. מאז שעשינו את העבודה הזאת</w:t>
      </w:r>
      <w:r w:rsidR="007E02D3">
        <w:rPr>
          <w:rFonts w:hint="cs"/>
          <w:rtl/>
        </w:rPr>
        <w:t xml:space="preserve"> לפני 13 שנה עם רשות </w:t>
      </w:r>
      <w:bookmarkStart w:id="96" w:name="_ETM_Q1_1923851"/>
      <w:bookmarkEnd w:id="96"/>
      <w:r w:rsidR="007E02D3">
        <w:rPr>
          <w:rFonts w:hint="cs"/>
          <w:rtl/>
        </w:rPr>
        <w:t>מקרקעי ישראל</w:t>
      </w:r>
      <w:r>
        <w:rPr>
          <w:rFonts w:hint="cs"/>
          <w:rtl/>
        </w:rPr>
        <w:t xml:space="preserve"> לא הוגשו לנו </w:t>
      </w:r>
      <w:proofErr w:type="spellStart"/>
      <w:r>
        <w:rPr>
          <w:rFonts w:hint="cs"/>
          <w:rtl/>
        </w:rPr>
        <w:t>תוכניות</w:t>
      </w:r>
      <w:proofErr w:type="spellEnd"/>
      <w:r w:rsidR="007E02D3">
        <w:rPr>
          <w:rFonts w:hint="cs"/>
          <w:rtl/>
        </w:rPr>
        <w:t xml:space="preserve"> שהן תואמות את המתווה שאנחנו הצענו, ש</w:t>
      </w:r>
      <w:r>
        <w:rPr>
          <w:rFonts w:hint="cs"/>
          <w:rtl/>
        </w:rPr>
        <w:t>זה בעיקר הסדרה של החוות כפי שהן</w:t>
      </w:r>
      <w:r w:rsidR="007E02D3">
        <w:rPr>
          <w:rFonts w:hint="cs"/>
          <w:rtl/>
        </w:rPr>
        <w:t xml:space="preserve">, גם אם יש להן </w:t>
      </w:r>
      <w:proofErr w:type="spellStart"/>
      <w:r w:rsidR="007E02D3">
        <w:rPr>
          <w:rFonts w:hint="cs"/>
          <w:rtl/>
        </w:rPr>
        <w:t>תוכניות</w:t>
      </w:r>
      <w:proofErr w:type="spellEnd"/>
      <w:r w:rsidR="007E02D3">
        <w:rPr>
          <w:rFonts w:hint="cs"/>
          <w:rtl/>
        </w:rPr>
        <w:t xml:space="preserve"> מפורטות ללא מגורים, </w:t>
      </w:r>
      <w:r>
        <w:rPr>
          <w:rFonts w:hint="cs"/>
          <w:rtl/>
        </w:rPr>
        <w:t xml:space="preserve"> לא</w:t>
      </w:r>
      <w:r w:rsidR="007E02D3">
        <w:rPr>
          <w:rFonts w:hint="cs"/>
          <w:rtl/>
        </w:rPr>
        <w:t>פ</w:t>
      </w:r>
      <w:r>
        <w:rPr>
          <w:rFonts w:hint="cs"/>
          <w:rtl/>
        </w:rPr>
        <w:t>שר להן מגורים</w:t>
      </w:r>
      <w:r w:rsidR="007E02D3">
        <w:rPr>
          <w:rFonts w:hint="cs"/>
          <w:rtl/>
        </w:rPr>
        <w:t xml:space="preserve"> בצמידות דופן </w:t>
      </w:r>
      <w:bookmarkStart w:id="97" w:name="_ETM_Q1_1940127"/>
      <w:bookmarkEnd w:id="97"/>
      <w:r w:rsidR="007E02D3">
        <w:rPr>
          <w:rFonts w:hint="cs"/>
          <w:rtl/>
        </w:rPr>
        <w:t xml:space="preserve">ככל </w:t>
      </w:r>
      <w:r w:rsidR="009A5376">
        <w:rPr>
          <w:rFonts w:hint="cs"/>
          <w:rtl/>
        </w:rPr>
        <w:t>הניתן</w:t>
      </w:r>
      <w:r>
        <w:rPr>
          <w:rFonts w:hint="cs"/>
          <w:rtl/>
        </w:rPr>
        <w:t xml:space="preserve"> ליישוב סמוך</w:t>
      </w:r>
      <w:r w:rsidR="009A5376">
        <w:rPr>
          <w:rFonts w:hint="cs"/>
          <w:rtl/>
        </w:rPr>
        <w:t>,</w:t>
      </w:r>
      <w:r>
        <w:rPr>
          <w:rFonts w:hint="cs"/>
          <w:rtl/>
        </w:rPr>
        <w:t xml:space="preserve"> וגם חוות שביקשנו לעשות </w:t>
      </w:r>
      <w:proofErr w:type="spellStart"/>
      <w:r>
        <w:rPr>
          <w:rFonts w:hint="cs"/>
          <w:rtl/>
        </w:rPr>
        <w:t>תוכניות</w:t>
      </w:r>
      <w:proofErr w:type="spellEnd"/>
      <w:r w:rsidR="009A5376">
        <w:rPr>
          <w:rFonts w:hint="cs"/>
          <w:rtl/>
        </w:rPr>
        <w:t xml:space="preserve"> חדשות על מנת להסדיר אותן, אבל לא </w:t>
      </w:r>
      <w:bookmarkStart w:id="98" w:name="_ETM_Q1_1949239"/>
      <w:bookmarkEnd w:id="98"/>
      <w:r w:rsidR="009A5376">
        <w:rPr>
          <w:rFonts w:hint="cs"/>
          <w:rtl/>
        </w:rPr>
        <w:t>קיבלנו מענה מאותם בעלי חווה. יצוין שרשות מקרקעי ישראל עשו</w:t>
      </w:r>
      <w:bookmarkStart w:id="99" w:name="_ETM_Q1_1956434"/>
      <w:bookmarkEnd w:id="99"/>
      <w:r w:rsidR="009A5376">
        <w:rPr>
          <w:rFonts w:hint="cs"/>
          <w:rtl/>
        </w:rPr>
        <w:t xml:space="preserve"> עבודה. הם שכרו שתי מתכננות ערים </w:t>
      </w:r>
      <w:r w:rsidR="004F6999">
        <w:rPr>
          <w:rFonts w:hint="cs"/>
          <w:rtl/>
        </w:rPr>
        <w:t xml:space="preserve">שיעשו עבודה לגבי ההסדרה </w:t>
      </w:r>
      <w:bookmarkStart w:id="100" w:name="_ETM_Q1_1958914"/>
      <w:bookmarkEnd w:id="100"/>
      <w:r w:rsidR="004F6999">
        <w:rPr>
          <w:rFonts w:hint="cs"/>
          <w:rtl/>
        </w:rPr>
        <w:t>של החוות האלה. העב</w:t>
      </w:r>
      <w:r>
        <w:rPr>
          <w:rFonts w:hint="cs"/>
          <w:rtl/>
        </w:rPr>
        <w:t>ודה הזאת הוצגה בפני מנהל התכנון</w:t>
      </w:r>
      <w:r w:rsidR="004F6999">
        <w:rPr>
          <w:rFonts w:hint="cs"/>
          <w:rtl/>
        </w:rPr>
        <w:t>,</w:t>
      </w:r>
      <w:r>
        <w:rPr>
          <w:rFonts w:hint="cs"/>
          <w:rtl/>
        </w:rPr>
        <w:t xml:space="preserve"> ומנהל התכנון</w:t>
      </w:r>
      <w:r w:rsidR="004F6999">
        <w:rPr>
          <w:rFonts w:hint="cs"/>
          <w:rtl/>
        </w:rPr>
        <w:t xml:space="preserve"> המטה</w:t>
      </w:r>
      <w:r>
        <w:rPr>
          <w:rFonts w:hint="cs"/>
          <w:rtl/>
        </w:rPr>
        <w:t xml:space="preserve"> לא ראה לנכון לקדם</w:t>
      </w:r>
      <w:r w:rsidR="004F6999">
        <w:rPr>
          <w:rFonts w:hint="cs"/>
          <w:rtl/>
        </w:rPr>
        <w:t xml:space="preserve"> את העבודה הזאת שעשתה </w:t>
      </w:r>
      <w:bookmarkStart w:id="101" w:name="_ETM_Q1_1969708"/>
      <w:bookmarkEnd w:id="101"/>
      <w:r w:rsidR="004F6999">
        <w:rPr>
          <w:rFonts w:hint="cs"/>
          <w:rtl/>
        </w:rPr>
        <w:t>רשות מקרקעי ישראל,</w:t>
      </w:r>
      <w:r>
        <w:rPr>
          <w:rFonts w:hint="cs"/>
          <w:rtl/>
        </w:rPr>
        <w:t xml:space="preserve"> כי כאמור היא לא תואמת את מדיניות המועצה הארצית</w:t>
      </w:r>
      <w:r w:rsidR="004F6999">
        <w:rPr>
          <w:rFonts w:hint="cs"/>
          <w:rtl/>
        </w:rPr>
        <w:t xml:space="preserve"> ואת הקבוע </w:t>
      </w:r>
      <w:proofErr w:type="spellStart"/>
      <w:r w:rsidR="004F6999">
        <w:rPr>
          <w:rFonts w:hint="cs"/>
          <w:rtl/>
        </w:rPr>
        <w:t>בתמ"א</w:t>
      </w:r>
      <w:proofErr w:type="spellEnd"/>
      <w:r w:rsidR="004F6999">
        <w:rPr>
          <w:rFonts w:hint="cs"/>
          <w:rtl/>
        </w:rPr>
        <w:t xml:space="preserve"> 35. </w:t>
      </w:r>
    </w:p>
    <w:p w:rsidR="004F6999" w:rsidRDefault="004F6999" w:rsidP="004F6999">
      <w:pPr>
        <w:rPr>
          <w:rtl/>
        </w:rPr>
      </w:pPr>
      <w:bookmarkStart w:id="102" w:name="_ETM_Q1_1979715"/>
      <w:bookmarkStart w:id="103" w:name="_ETM_Q1_1979868"/>
      <w:bookmarkEnd w:id="102"/>
      <w:bookmarkEnd w:id="103"/>
    </w:p>
    <w:p w:rsidR="004F6999" w:rsidRDefault="004F6999" w:rsidP="004F6999">
      <w:pPr>
        <w:pStyle w:val="af6"/>
        <w:keepNext/>
        <w:rPr>
          <w:rtl/>
        </w:rPr>
      </w:pPr>
      <w:bookmarkStart w:id="104" w:name="ET_yor_5855_194"/>
      <w:r w:rsidRPr="004F6999">
        <w:rPr>
          <w:rStyle w:val="TagStyle"/>
          <w:rtl/>
        </w:rPr>
        <w:t xml:space="preserve"> &lt;&lt; יור &gt;&gt; </w:t>
      </w:r>
      <w:r>
        <w:rPr>
          <w:rtl/>
        </w:rPr>
        <w:t>היו"ר מתן כהנא:</w:t>
      </w:r>
      <w:r w:rsidRPr="004F6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4F6999" w:rsidRDefault="004F6999" w:rsidP="004F6999">
      <w:pPr>
        <w:pStyle w:val="KeepWithNext"/>
        <w:rPr>
          <w:rtl/>
        </w:rPr>
      </w:pPr>
    </w:p>
    <w:p w:rsidR="003B776C" w:rsidRDefault="003B776C" w:rsidP="003B776C">
      <w:pPr>
        <w:rPr>
          <w:rtl/>
        </w:rPr>
      </w:pPr>
      <w:r>
        <w:rPr>
          <w:rFonts w:hint="cs"/>
          <w:rtl/>
        </w:rPr>
        <w:t>אני מחליף לר</w:t>
      </w:r>
      <w:bookmarkStart w:id="105" w:name="_ETM_Q1_1984503"/>
      <w:bookmarkEnd w:id="105"/>
      <w:r>
        <w:rPr>
          <w:rFonts w:hint="cs"/>
          <w:rtl/>
        </w:rPr>
        <w:t xml:space="preserve">גע את היושב-ראש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. </w:t>
      </w:r>
      <w:r w:rsidR="00280BBA">
        <w:rPr>
          <w:rFonts w:hint="cs"/>
          <w:rtl/>
        </w:rPr>
        <w:t>כשאתם באים לדון</w:t>
      </w:r>
      <w:r>
        <w:rPr>
          <w:rFonts w:hint="cs"/>
          <w:rtl/>
        </w:rPr>
        <w:t xml:space="preserve"> בוועדות כאלה</w:t>
      </w:r>
      <w:r w:rsidR="00280BBA">
        <w:rPr>
          <w:rFonts w:hint="cs"/>
          <w:rtl/>
        </w:rPr>
        <w:t xml:space="preserve"> בבקשות של חוות בודדים</w:t>
      </w:r>
      <w:r>
        <w:rPr>
          <w:rFonts w:hint="cs"/>
          <w:rtl/>
        </w:rPr>
        <w:t>,</w:t>
      </w:r>
      <w:r w:rsidR="00280BBA">
        <w:rPr>
          <w:rFonts w:hint="cs"/>
          <w:rtl/>
        </w:rPr>
        <w:t xml:space="preserve"> אתם באים במגמה לעזור להם ובנפש חפצה</w:t>
      </w:r>
      <w:r>
        <w:rPr>
          <w:rFonts w:hint="cs"/>
          <w:rtl/>
        </w:rPr>
        <w:t xml:space="preserve"> כדי שזה יצליח?</w:t>
      </w:r>
    </w:p>
    <w:p w:rsidR="003B776C" w:rsidRDefault="003B776C" w:rsidP="003B776C">
      <w:pPr>
        <w:rPr>
          <w:rtl/>
        </w:rPr>
      </w:pPr>
    </w:p>
    <w:p w:rsidR="003B776C" w:rsidRDefault="003B776C" w:rsidP="003B776C">
      <w:pPr>
        <w:pStyle w:val="a4"/>
        <w:keepNext/>
        <w:rPr>
          <w:rtl/>
        </w:rPr>
      </w:pPr>
      <w:bookmarkStart w:id="106" w:name="ET_speaker_5806_195"/>
      <w:r w:rsidRPr="003B77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B77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3B776C" w:rsidRDefault="003B776C" w:rsidP="003B776C">
      <w:pPr>
        <w:pStyle w:val="KeepWithNext"/>
        <w:rPr>
          <w:rtl/>
        </w:rPr>
      </w:pPr>
    </w:p>
    <w:p w:rsidR="00280BBA" w:rsidRDefault="00280BBA" w:rsidP="008F142B">
      <w:pPr>
        <w:rPr>
          <w:rtl/>
        </w:rPr>
      </w:pPr>
      <w:r>
        <w:rPr>
          <w:rFonts w:hint="cs"/>
          <w:rtl/>
        </w:rPr>
        <w:t>כמו שהם עושים ל</w:t>
      </w:r>
      <w:r w:rsidR="003B776C">
        <w:rPr>
          <w:rFonts w:hint="cs"/>
          <w:rtl/>
        </w:rPr>
        <w:t xml:space="preserve">כפרים </w:t>
      </w:r>
      <w:bookmarkStart w:id="107" w:name="_ETM_Q1_1993906"/>
      <w:bookmarkEnd w:id="107"/>
      <w:r w:rsidR="003B776C">
        <w:rPr>
          <w:rFonts w:hint="cs"/>
          <w:rtl/>
        </w:rPr>
        <w:t>ה</w:t>
      </w:r>
      <w:r>
        <w:rPr>
          <w:rFonts w:hint="cs"/>
          <w:rtl/>
        </w:rPr>
        <w:t>בדואים</w:t>
      </w:r>
      <w:r w:rsidR="003B776C">
        <w:rPr>
          <w:rFonts w:hint="cs"/>
          <w:rtl/>
        </w:rPr>
        <w:t xml:space="preserve">, בדיוק. </w:t>
      </w:r>
    </w:p>
    <w:p w:rsidR="003B776C" w:rsidRDefault="003B776C" w:rsidP="008F142B">
      <w:pPr>
        <w:rPr>
          <w:rtl/>
        </w:rPr>
      </w:pPr>
    </w:p>
    <w:p w:rsidR="003B776C" w:rsidRDefault="003B776C" w:rsidP="003B776C">
      <w:pPr>
        <w:pStyle w:val="af6"/>
        <w:keepNext/>
        <w:rPr>
          <w:rtl/>
        </w:rPr>
      </w:pPr>
      <w:bookmarkStart w:id="108" w:name="ET_yor_5855_196"/>
      <w:r w:rsidRPr="003B776C">
        <w:rPr>
          <w:rStyle w:val="TagStyle"/>
          <w:rtl/>
        </w:rPr>
        <w:t xml:space="preserve"> &lt;&lt; יור &gt;&gt; </w:t>
      </w:r>
      <w:r>
        <w:rPr>
          <w:rtl/>
        </w:rPr>
        <w:t>היו"ר מתן כהנא:</w:t>
      </w:r>
      <w:r w:rsidRPr="003B77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3B776C" w:rsidRDefault="003B776C" w:rsidP="003B776C">
      <w:pPr>
        <w:pStyle w:val="KeepWithNext"/>
        <w:rPr>
          <w:rtl/>
        </w:rPr>
      </w:pPr>
    </w:p>
    <w:p w:rsidR="003B776C" w:rsidRDefault="003B776C" w:rsidP="003B776C">
      <w:pPr>
        <w:rPr>
          <w:rtl/>
        </w:rPr>
      </w:pPr>
      <w:r>
        <w:rPr>
          <w:rFonts w:hint="cs"/>
          <w:rtl/>
        </w:rPr>
        <w:t xml:space="preserve">בוא נשמע מה יש לו להגיד. </w:t>
      </w:r>
      <w:r>
        <w:rPr>
          <w:rtl/>
        </w:rPr>
        <w:t xml:space="preserve">  </w:t>
      </w:r>
    </w:p>
    <w:p w:rsidR="00280BBA" w:rsidRDefault="00280BBA" w:rsidP="008F142B">
      <w:pPr>
        <w:rPr>
          <w:rtl/>
        </w:rPr>
      </w:pPr>
    </w:p>
    <w:p w:rsidR="00280BBA" w:rsidRDefault="00280BBA" w:rsidP="00280BBA">
      <w:pPr>
        <w:pStyle w:val="af9"/>
        <w:keepNext/>
        <w:rPr>
          <w:rtl/>
        </w:rPr>
      </w:pPr>
      <w:bookmarkStart w:id="109" w:name="ET_guest_744593_25"/>
      <w:r w:rsidRPr="00280BBA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280B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280BBA" w:rsidRDefault="00280BBA" w:rsidP="00280BBA">
      <w:pPr>
        <w:pStyle w:val="KeepWithNext"/>
        <w:rPr>
          <w:rtl/>
        </w:rPr>
      </w:pPr>
    </w:p>
    <w:p w:rsidR="00280BBA" w:rsidRDefault="00280BBA" w:rsidP="006F0AC5">
      <w:pPr>
        <w:rPr>
          <w:rtl/>
        </w:rPr>
      </w:pPr>
      <w:r>
        <w:rPr>
          <w:rFonts w:hint="cs"/>
          <w:rtl/>
        </w:rPr>
        <w:t>אנחנו</w:t>
      </w:r>
      <w:r w:rsidR="00220B4F">
        <w:rPr>
          <w:rFonts w:hint="cs"/>
          <w:rtl/>
        </w:rPr>
        <w:t xml:space="preserve"> באים בלב פתוח ובנפש חפצה לקדם, ולכן </w:t>
      </w:r>
      <w:bookmarkStart w:id="110" w:name="_ETM_Q1_2006794"/>
      <w:bookmarkEnd w:id="110"/>
      <w:r w:rsidR="00220B4F">
        <w:rPr>
          <w:rFonts w:hint="cs"/>
          <w:rtl/>
        </w:rPr>
        <w:t xml:space="preserve">סיפרתי קודם שעשינו עבודה יחד עם רשות מקרקעי ישראל </w:t>
      </w:r>
      <w:bookmarkStart w:id="111" w:name="_ETM_Q1_2006644"/>
      <w:bookmarkEnd w:id="111"/>
      <w:r w:rsidR="00220B4F">
        <w:rPr>
          <w:rFonts w:hint="cs"/>
          <w:rtl/>
        </w:rPr>
        <w:t>על מנת לראות איך אפשר להסדיר. אנחנו</w:t>
      </w:r>
      <w:r>
        <w:rPr>
          <w:rFonts w:hint="cs"/>
          <w:rtl/>
        </w:rPr>
        <w:t xml:space="preserve"> לא יכולים לקדם</w:t>
      </w:r>
      <w:r w:rsidR="00220B4F">
        <w:rPr>
          <w:rFonts w:hint="cs"/>
          <w:rtl/>
        </w:rPr>
        <w:t xml:space="preserve"> </w:t>
      </w:r>
      <w:proofErr w:type="spellStart"/>
      <w:r w:rsidR="00220B4F">
        <w:rPr>
          <w:rFonts w:hint="cs"/>
          <w:rtl/>
        </w:rPr>
        <w:t>תוכנית</w:t>
      </w:r>
      <w:proofErr w:type="spellEnd"/>
      <w:r w:rsidR="00220B4F">
        <w:rPr>
          <w:rFonts w:hint="cs"/>
          <w:rtl/>
        </w:rPr>
        <w:t xml:space="preserve"> לחוות יחידים</w:t>
      </w:r>
      <w:bookmarkStart w:id="112" w:name="_ETM_Q1_2009566"/>
      <w:bookmarkEnd w:id="112"/>
      <w:r>
        <w:rPr>
          <w:rFonts w:hint="cs"/>
          <w:rtl/>
        </w:rPr>
        <w:t xml:space="preserve"> שאינה תואמת את</w:t>
      </w:r>
      <w:r w:rsidR="00220B4F">
        <w:rPr>
          <w:rFonts w:hint="cs"/>
          <w:rtl/>
        </w:rPr>
        <w:t xml:space="preserve"> תמ"א 35, אינה תואמת את </w:t>
      </w:r>
      <w:proofErr w:type="spellStart"/>
      <w:r w:rsidR="00220B4F">
        <w:rPr>
          <w:rFonts w:hint="cs"/>
          <w:rtl/>
        </w:rPr>
        <w:t>תוכנית</w:t>
      </w:r>
      <w:proofErr w:type="spellEnd"/>
      <w:r w:rsidR="00220B4F">
        <w:rPr>
          <w:rFonts w:hint="cs"/>
          <w:rtl/>
        </w:rPr>
        <w:t xml:space="preserve"> המתאר המחוזית ואינה </w:t>
      </w:r>
      <w:bookmarkStart w:id="113" w:name="_ETM_Q1_2018339"/>
      <w:bookmarkEnd w:id="113"/>
      <w:r w:rsidR="00220B4F">
        <w:rPr>
          <w:rFonts w:hint="cs"/>
          <w:rtl/>
        </w:rPr>
        <w:t>תואמת את</w:t>
      </w:r>
      <w:r>
        <w:rPr>
          <w:rFonts w:hint="cs"/>
          <w:rtl/>
        </w:rPr>
        <w:t xml:space="preserve"> מדיניות המועצה הארצית. אפשר לקדם חוות יחידים</w:t>
      </w:r>
      <w:r w:rsidR="00220B4F">
        <w:rPr>
          <w:rFonts w:hint="cs"/>
          <w:rtl/>
        </w:rPr>
        <w:t xml:space="preserve"> ככל שהן יהיו תואמות </w:t>
      </w:r>
      <w:r w:rsidR="006F0AC5">
        <w:rPr>
          <w:rFonts w:hint="cs"/>
          <w:rtl/>
        </w:rPr>
        <w:t>את מדיניות המ</w:t>
      </w:r>
      <w:bookmarkStart w:id="114" w:name="_ETM_Q1_2025409"/>
      <w:bookmarkEnd w:id="114"/>
      <w:r w:rsidR="006F0AC5">
        <w:rPr>
          <w:rFonts w:hint="cs"/>
          <w:rtl/>
        </w:rPr>
        <w:t xml:space="preserve">ועצה הארצית. </w:t>
      </w:r>
    </w:p>
    <w:p w:rsidR="006F0AC5" w:rsidRDefault="006F0AC5" w:rsidP="006F0AC5">
      <w:pPr>
        <w:rPr>
          <w:rtl/>
        </w:rPr>
      </w:pPr>
    </w:p>
    <w:p w:rsidR="006F0AC5" w:rsidRDefault="006F0AC5" w:rsidP="006F0AC5">
      <w:pPr>
        <w:pStyle w:val="af6"/>
        <w:keepNext/>
        <w:rPr>
          <w:rtl/>
        </w:rPr>
      </w:pPr>
      <w:bookmarkStart w:id="115" w:name="ET_yor_5855_197"/>
      <w:r w:rsidRPr="006F0AC5">
        <w:rPr>
          <w:rStyle w:val="TagStyle"/>
          <w:rtl/>
        </w:rPr>
        <w:t xml:space="preserve"> &lt;&lt; יור &gt;&gt; </w:t>
      </w:r>
      <w:r>
        <w:rPr>
          <w:rtl/>
        </w:rPr>
        <w:t>היו"ר מתן כהנא:</w:t>
      </w:r>
      <w:r w:rsidRPr="006F0A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6F0AC5" w:rsidRDefault="006F0AC5" w:rsidP="006F0AC5">
      <w:pPr>
        <w:pStyle w:val="KeepWithNext"/>
        <w:rPr>
          <w:rtl/>
        </w:rPr>
      </w:pPr>
    </w:p>
    <w:p w:rsidR="00A47FD8" w:rsidRDefault="00280BBA" w:rsidP="00280BBA">
      <w:pPr>
        <w:rPr>
          <w:rtl/>
        </w:rPr>
      </w:pPr>
      <w:r>
        <w:rPr>
          <w:rFonts w:hint="cs"/>
          <w:rtl/>
        </w:rPr>
        <w:t>להבנתי</w:t>
      </w:r>
      <w:r w:rsidR="006F0AC5">
        <w:rPr>
          <w:rFonts w:hint="cs"/>
          <w:rtl/>
        </w:rPr>
        <w:t xml:space="preserve"> הרצון </w:t>
      </w:r>
      <w:r w:rsidR="00A47FD8">
        <w:rPr>
          <w:rFonts w:hint="cs"/>
          <w:rtl/>
        </w:rPr>
        <w:t xml:space="preserve">בגדול </w:t>
      </w:r>
      <w:r w:rsidR="006F0AC5">
        <w:rPr>
          <w:rFonts w:hint="cs"/>
          <w:rtl/>
        </w:rPr>
        <w:t>הוא שזה יהיה חקלאות ותיירות</w:t>
      </w:r>
      <w:r w:rsidR="00A47FD8">
        <w:rPr>
          <w:rFonts w:hint="cs"/>
          <w:rtl/>
        </w:rPr>
        <w:t xml:space="preserve">, נכון? </w:t>
      </w:r>
      <w:bookmarkStart w:id="116" w:name="_ETM_Q1_2032620"/>
      <w:bookmarkEnd w:id="116"/>
    </w:p>
    <w:p w:rsidR="00A47FD8" w:rsidRDefault="00A47FD8" w:rsidP="00280BBA">
      <w:pPr>
        <w:rPr>
          <w:rtl/>
        </w:rPr>
      </w:pPr>
    </w:p>
    <w:p w:rsidR="00A47FD8" w:rsidRDefault="00A47FD8" w:rsidP="00A47FD8">
      <w:pPr>
        <w:pStyle w:val="af9"/>
        <w:keepNext/>
        <w:rPr>
          <w:rtl/>
        </w:rPr>
      </w:pPr>
      <w:bookmarkStart w:id="117" w:name="ET_guest_744593_198"/>
      <w:r w:rsidRPr="00A47FD8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A47F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A47FD8" w:rsidRDefault="00A47FD8" w:rsidP="00A47FD8">
      <w:pPr>
        <w:pStyle w:val="KeepWithNext"/>
        <w:rPr>
          <w:rtl/>
        </w:rPr>
      </w:pPr>
    </w:p>
    <w:p w:rsidR="00A47FD8" w:rsidRDefault="00A47FD8" w:rsidP="00A47FD8">
      <w:pPr>
        <w:rPr>
          <w:rtl/>
        </w:rPr>
      </w:pPr>
      <w:r>
        <w:rPr>
          <w:rFonts w:hint="cs"/>
          <w:rtl/>
        </w:rPr>
        <w:t xml:space="preserve">נכון. </w:t>
      </w:r>
    </w:p>
    <w:p w:rsidR="00A47FD8" w:rsidRDefault="00A47FD8" w:rsidP="00A47FD8">
      <w:pPr>
        <w:rPr>
          <w:rtl/>
        </w:rPr>
      </w:pPr>
    </w:p>
    <w:p w:rsidR="00A47FD8" w:rsidRDefault="00A47FD8" w:rsidP="00A47FD8">
      <w:pPr>
        <w:pStyle w:val="af6"/>
        <w:keepNext/>
        <w:rPr>
          <w:rtl/>
        </w:rPr>
      </w:pPr>
      <w:bookmarkStart w:id="118" w:name="ET_yor_5855_199"/>
      <w:r w:rsidRPr="00A47FD8">
        <w:rPr>
          <w:rStyle w:val="TagStyle"/>
          <w:rtl/>
        </w:rPr>
        <w:t xml:space="preserve"> &lt;&lt; יור &gt;&gt; </w:t>
      </w:r>
      <w:r>
        <w:rPr>
          <w:rtl/>
        </w:rPr>
        <w:t>היו"ר מתן כהנא:</w:t>
      </w:r>
      <w:r w:rsidRPr="00A47F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A47FD8" w:rsidRDefault="00A47FD8" w:rsidP="00A47FD8">
      <w:pPr>
        <w:pStyle w:val="KeepWithNext"/>
        <w:rPr>
          <w:rtl/>
        </w:rPr>
      </w:pPr>
    </w:p>
    <w:p w:rsidR="00280BBA" w:rsidRDefault="00A47FD8" w:rsidP="00A47FD8">
      <w:pPr>
        <w:rPr>
          <w:rtl/>
        </w:rPr>
      </w:pPr>
      <w:r>
        <w:rPr>
          <w:rFonts w:hint="cs"/>
          <w:rtl/>
        </w:rPr>
        <w:t>אז מי</w:t>
      </w:r>
      <w:r w:rsidR="00280BBA">
        <w:rPr>
          <w:rFonts w:hint="cs"/>
          <w:rtl/>
        </w:rPr>
        <w:t xml:space="preserve"> שעכשיו החקלאות שלו נכנסת למצוקה, אתם מאפשרים לו מעבר לתיירות?</w:t>
      </w:r>
      <w:r w:rsidR="00955331">
        <w:rPr>
          <w:rFonts w:hint="cs"/>
          <w:rtl/>
        </w:rPr>
        <w:t xml:space="preserve"> איך אתם עושים את זה?</w:t>
      </w:r>
    </w:p>
    <w:p w:rsidR="00280BBA" w:rsidRDefault="00280BBA" w:rsidP="00280BBA">
      <w:pPr>
        <w:rPr>
          <w:rtl/>
        </w:rPr>
      </w:pPr>
    </w:p>
    <w:p w:rsidR="00280BBA" w:rsidRDefault="00280BBA" w:rsidP="00280BBA">
      <w:pPr>
        <w:pStyle w:val="af9"/>
        <w:keepNext/>
        <w:rPr>
          <w:rtl/>
        </w:rPr>
      </w:pPr>
      <w:bookmarkStart w:id="119" w:name="ET_guest_744593_27"/>
      <w:r w:rsidRPr="00280BBA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280B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280BBA" w:rsidRDefault="00280BBA" w:rsidP="00280BBA">
      <w:pPr>
        <w:pStyle w:val="KeepWithNext"/>
        <w:rPr>
          <w:rtl/>
        </w:rPr>
      </w:pPr>
    </w:p>
    <w:p w:rsidR="00280BBA" w:rsidRDefault="00280BBA" w:rsidP="00955331">
      <w:pPr>
        <w:rPr>
          <w:rtl/>
        </w:rPr>
      </w:pPr>
      <w:r>
        <w:rPr>
          <w:rFonts w:hint="cs"/>
          <w:rtl/>
        </w:rPr>
        <w:t>החוות צריכות להציג שני מרכיבים,</w:t>
      </w:r>
      <w:r w:rsidR="00955331">
        <w:rPr>
          <w:rFonts w:hint="cs"/>
          <w:rtl/>
        </w:rPr>
        <w:t xml:space="preserve"> כמו שאמרת חבר הכנסת כהנא. </w:t>
      </w:r>
      <w:r>
        <w:rPr>
          <w:rFonts w:hint="cs"/>
          <w:rtl/>
        </w:rPr>
        <w:t>מרכיב אחד שיהיה בו מרכיב חקלאי</w:t>
      </w:r>
      <w:r w:rsidR="00955331">
        <w:rPr>
          <w:rFonts w:hint="cs"/>
          <w:rtl/>
        </w:rPr>
        <w:t xml:space="preserve">, והמרכיב השני שזה יהיה מרכיב </w:t>
      </w:r>
      <w:bookmarkStart w:id="120" w:name="_ETM_Q1_2055411"/>
      <w:bookmarkEnd w:id="120"/>
      <w:r w:rsidR="00955331">
        <w:rPr>
          <w:rFonts w:hint="cs"/>
          <w:rtl/>
        </w:rPr>
        <w:t>תיירותי,</w:t>
      </w:r>
      <w:r>
        <w:rPr>
          <w:rFonts w:hint="cs"/>
          <w:rtl/>
        </w:rPr>
        <w:t xml:space="preserve"> לרבות אכסון עממי</w:t>
      </w:r>
      <w:r w:rsidR="00955331">
        <w:rPr>
          <w:rFonts w:hint="cs"/>
          <w:rtl/>
        </w:rPr>
        <w:t xml:space="preserve"> ואטרקציות תיירותיות</w:t>
      </w:r>
      <w:r>
        <w:rPr>
          <w:rFonts w:hint="cs"/>
          <w:rtl/>
        </w:rPr>
        <w:t>, על מנת שאותה חווה תיתן גם שירות לציבור</w:t>
      </w:r>
      <w:r w:rsidR="00955331">
        <w:rPr>
          <w:rFonts w:hint="cs"/>
          <w:rtl/>
        </w:rPr>
        <w:t>,</w:t>
      </w:r>
      <w:r>
        <w:rPr>
          <w:rFonts w:hint="cs"/>
          <w:rtl/>
        </w:rPr>
        <w:t xml:space="preserve"> שתהיה</w:t>
      </w:r>
      <w:r w:rsidR="00955331">
        <w:rPr>
          <w:rFonts w:hint="cs"/>
          <w:rtl/>
        </w:rPr>
        <w:t xml:space="preserve"> לה איזושהי</w:t>
      </w:r>
      <w:r>
        <w:rPr>
          <w:rFonts w:hint="cs"/>
          <w:rtl/>
        </w:rPr>
        <w:t xml:space="preserve"> תועלת לציבור. </w:t>
      </w:r>
    </w:p>
    <w:p w:rsidR="00280BBA" w:rsidRDefault="00280BBA" w:rsidP="00280BBA">
      <w:pPr>
        <w:rPr>
          <w:rtl/>
        </w:rPr>
      </w:pPr>
    </w:p>
    <w:p w:rsidR="00280BBA" w:rsidRDefault="00280BBA" w:rsidP="00280BBA">
      <w:pPr>
        <w:pStyle w:val="a4"/>
        <w:keepNext/>
        <w:rPr>
          <w:rtl/>
        </w:rPr>
      </w:pPr>
      <w:bookmarkStart w:id="121" w:name="ET_speaker_5291_28"/>
      <w:r w:rsidRPr="00280B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80B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280BBA" w:rsidRDefault="00280BBA" w:rsidP="00280BBA">
      <w:pPr>
        <w:pStyle w:val="KeepWithNext"/>
        <w:rPr>
          <w:rtl/>
        </w:rPr>
      </w:pPr>
    </w:p>
    <w:p w:rsidR="001E1A4B" w:rsidRDefault="001E1A4B" w:rsidP="001E1A4B">
      <w:pPr>
        <w:rPr>
          <w:rtl/>
        </w:rPr>
      </w:pPr>
      <w:r>
        <w:rPr>
          <w:rFonts w:hint="cs"/>
          <w:rtl/>
        </w:rPr>
        <w:t xml:space="preserve">אני </w:t>
      </w:r>
      <w:r w:rsidR="00280BBA">
        <w:rPr>
          <w:rFonts w:hint="cs"/>
          <w:rtl/>
        </w:rPr>
        <w:t>רק להעיר על משפט שהוא</w:t>
      </w:r>
      <w:r>
        <w:rPr>
          <w:rFonts w:hint="cs"/>
          <w:rtl/>
        </w:rPr>
        <w:t xml:space="preserve"> א</w:t>
      </w:r>
      <w:r w:rsidR="00280BBA">
        <w:rPr>
          <w:rFonts w:hint="cs"/>
          <w:rtl/>
        </w:rPr>
        <w:t xml:space="preserve">מר. </w:t>
      </w:r>
    </w:p>
    <w:p w:rsidR="001E1A4B" w:rsidRDefault="001E1A4B" w:rsidP="001E1A4B">
      <w:pPr>
        <w:rPr>
          <w:rtl/>
        </w:rPr>
      </w:pPr>
    </w:p>
    <w:p w:rsidR="001E1A4B" w:rsidRDefault="001E1A4B" w:rsidP="001E1A4B">
      <w:pPr>
        <w:pStyle w:val="af6"/>
        <w:keepNext/>
        <w:rPr>
          <w:rtl/>
        </w:rPr>
      </w:pPr>
      <w:bookmarkStart w:id="122" w:name="ET_yor_5855_200"/>
      <w:r w:rsidRPr="001E1A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מתן כהנא:</w:t>
      </w:r>
      <w:r w:rsidRPr="001E1A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1E1A4B" w:rsidRDefault="001E1A4B" w:rsidP="001E1A4B">
      <w:pPr>
        <w:pStyle w:val="KeepWithNext"/>
        <w:rPr>
          <w:rtl/>
        </w:rPr>
      </w:pPr>
    </w:p>
    <w:p w:rsidR="001E1A4B" w:rsidRDefault="001E1A4B" w:rsidP="001E1A4B">
      <w:pPr>
        <w:rPr>
          <w:rtl/>
        </w:rPr>
      </w:pPr>
      <w:r>
        <w:rPr>
          <w:rFonts w:hint="cs"/>
          <w:rtl/>
        </w:rPr>
        <w:t>בצלאל הוא י</w:t>
      </w:r>
      <w:bookmarkStart w:id="123" w:name="_ETM_Q1_2076041"/>
      <w:bookmarkEnd w:id="123"/>
      <w:r>
        <w:rPr>
          <w:rFonts w:hint="cs"/>
          <w:rtl/>
        </w:rPr>
        <w:t xml:space="preserve">וזם החוק, אז נשמע מה יש לו להגיד. </w:t>
      </w:r>
    </w:p>
    <w:p w:rsidR="001E1A4B" w:rsidRDefault="001E1A4B" w:rsidP="001E1A4B">
      <w:pPr>
        <w:rPr>
          <w:rtl/>
        </w:rPr>
      </w:pPr>
    </w:p>
    <w:p w:rsidR="001E1A4B" w:rsidRDefault="001E1A4B" w:rsidP="001E1A4B">
      <w:pPr>
        <w:pStyle w:val="a4"/>
        <w:keepNext/>
        <w:rPr>
          <w:rtl/>
        </w:rPr>
      </w:pPr>
      <w:bookmarkStart w:id="124" w:name="ET_speaker_5806_201"/>
      <w:r w:rsidRPr="001E1A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E1A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1E1A4B" w:rsidRDefault="001E1A4B" w:rsidP="001E1A4B">
      <w:pPr>
        <w:pStyle w:val="KeepWithNext"/>
        <w:rPr>
          <w:rtl/>
        </w:rPr>
      </w:pPr>
    </w:p>
    <w:p w:rsidR="001E1A4B" w:rsidRDefault="001E1A4B" w:rsidP="001E1A4B">
      <w:pPr>
        <w:rPr>
          <w:rtl/>
        </w:rPr>
      </w:pPr>
      <w:r>
        <w:rPr>
          <w:rFonts w:hint="cs"/>
          <w:rtl/>
        </w:rPr>
        <w:t xml:space="preserve">זו השתלטות על קרקע, זה היעד המרכזי. </w:t>
      </w:r>
    </w:p>
    <w:p w:rsidR="001E1A4B" w:rsidRDefault="001E1A4B" w:rsidP="001E1A4B">
      <w:pPr>
        <w:rPr>
          <w:rtl/>
        </w:rPr>
      </w:pPr>
      <w:bookmarkStart w:id="125" w:name="_ETM_Q1_2083562"/>
      <w:bookmarkStart w:id="126" w:name="_ETM_Q1_2083720"/>
      <w:bookmarkEnd w:id="125"/>
      <w:bookmarkEnd w:id="126"/>
    </w:p>
    <w:p w:rsidR="001E1A4B" w:rsidRDefault="001E1A4B" w:rsidP="001E1A4B">
      <w:pPr>
        <w:pStyle w:val="a4"/>
        <w:keepNext/>
        <w:rPr>
          <w:rtl/>
        </w:rPr>
      </w:pPr>
      <w:bookmarkStart w:id="127" w:name="ET_speaker_5291_202"/>
      <w:r w:rsidRPr="001E1A4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E1A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1E1A4B" w:rsidRDefault="001E1A4B" w:rsidP="001E1A4B">
      <w:pPr>
        <w:pStyle w:val="KeepWithNext"/>
        <w:rPr>
          <w:rtl/>
        </w:rPr>
      </w:pPr>
    </w:p>
    <w:p w:rsidR="0096438D" w:rsidRDefault="001E1A4B" w:rsidP="006D21F2">
      <w:pPr>
        <w:rPr>
          <w:rtl/>
        </w:rPr>
      </w:pPr>
      <w:r>
        <w:rPr>
          <w:rFonts w:hint="cs"/>
          <w:rtl/>
        </w:rPr>
        <w:t xml:space="preserve">אני רק רוצה להעיר. </w:t>
      </w:r>
      <w:r w:rsidR="00280BBA">
        <w:rPr>
          <w:rFonts w:hint="cs"/>
          <w:rtl/>
        </w:rPr>
        <w:t>דיברת על מדיניות מנהל התכנון</w:t>
      </w:r>
      <w:r w:rsidR="001472AB">
        <w:rPr>
          <w:rFonts w:hint="cs"/>
          <w:rtl/>
        </w:rPr>
        <w:t xml:space="preserve"> </w:t>
      </w:r>
      <w:bookmarkStart w:id="128" w:name="_ETM_Q1_2087379"/>
      <w:bookmarkEnd w:id="128"/>
      <w:proofErr w:type="spellStart"/>
      <w:r w:rsidR="001472AB">
        <w:rPr>
          <w:rFonts w:hint="cs"/>
          <w:rtl/>
        </w:rPr>
        <w:t>ותמ"א</w:t>
      </w:r>
      <w:proofErr w:type="spellEnd"/>
      <w:r w:rsidR="001472AB">
        <w:rPr>
          <w:rFonts w:hint="cs"/>
          <w:rtl/>
        </w:rPr>
        <w:t xml:space="preserve"> 35 </w:t>
      </w:r>
      <w:proofErr w:type="spellStart"/>
      <w:r w:rsidR="001472AB">
        <w:rPr>
          <w:rFonts w:hint="cs"/>
          <w:rtl/>
        </w:rPr>
        <w:t>וכו</w:t>
      </w:r>
      <w:proofErr w:type="spellEnd"/>
      <w:r w:rsidR="001472AB">
        <w:rPr>
          <w:rFonts w:hint="cs"/>
          <w:rtl/>
        </w:rPr>
        <w:t xml:space="preserve">'. </w:t>
      </w:r>
      <w:r w:rsidR="00280BBA">
        <w:rPr>
          <w:rFonts w:hint="cs"/>
          <w:rtl/>
        </w:rPr>
        <w:t>אני רוצה לתקן אותך. לו זו הייתה מדיניות מנהל התכנון</w:t>
      </w:r>
      <w:r w:rsidR="001472AB">
        <w:rPr>
          <w:rFonts w:hint="cs"/>
          <w:rtl/>
        </w:rPr>
        <w:t>,</w:t>
      </w:r>
      <w:r w:rsidR="00280BBA">
        <w:rPr>
          <w:rFonts w:hint="cs"/>
          <w:rtl/>
        </w:rPr>
        <w:t xml:space="preserve"> ולשיטתכם</w:t>
      </w:r>
      <w:r w:rsidR="001472AB">
        <w:rPr>
          <w:rFonts w:hint="cs"/>
          <w:rtl/>
        </w:rPr>
        <w:t xml:space="preserve"> זה היה תואם את תמ"א 35 </w:t>
      </w:r>
      <w:bookmarkStart w:id="129" w:name="_ETM_Q1_2098581"/>
      <w:bookmarkEnd w:id="129"/>
      <w:r w:rsidR="001472AB">
        <w:rPr>
          <w:rFonts w:hint="cs"/>
          <w:rtl/>
        </w:rPr>
        <w:t xml:space="preserve">ואת </w:t>
      </w:r>
      <w:proofErr w:type="spellStart"/>
      <w:r w:rsidR="001472AB">
        <w:rPr>
          <w:rFonts w:hint="cs"/>
          <w:rtl/>
        </w:rPr>
        <w:t>התמ"מים</w:t>
      </w:r>
      <w:proofErr w:type="spellEnd"/>
      <w:r w:rsidR="001472AB">
        <w:rPr>
          <w:rFonts w:hint="cs"/>
          <w:rtl/>
        </w:rPr>
        <w:t xml:space="preserve"> המחוזיים,</w:t>
      </w:r>
      <w:r w:rsidR="00280BBA">
        <w:rPr>
          <w:rFonts w:hint="cs"/>
          <w:rtl/>
        </w:rPr>
        <w:t xml:space="preserve"> לא היינו נדרשים לחוקק כאן את החוק הזה פעמיים בכנסת. החוק הזה קבע</w:t>
      </w:r>
      <w:r w:rsidR="001472AB">
        <w:rPr>
          <w:rFonts w:hint="cs"/>
          <w:rtl/>
        </w:rPr>
        <w:t xml:space="preserve"> והורה לכם וליתר הגורמים בממשלה להסדיר את </w:t>
      </w:r>
      <w:bookmarkStart w:id="130" w:name="_ETM_Q1_2107795"/>
      <w:bookmarkEnd w:id="130"/>
      <w:r w:rsidR="001472AB">
        <w:rPr>
          <w:rFonts w:hint="cs"/>
          <w:rtl/>
        </w:rPr>
        <w:t>החוות האלה,</w:t>
      </w:r>
      <w:r w:rsidR="00280BBA">
        <w:rPr>
          <w:rFonts w:hint="cs"/>
          <w:rtl/>
        </w:rPr>
        <w:t xml:space="preserve"> למרות שהן לא תואמות את השקפתכם</w:t>
      </w:r>
      <w:r w:rsidR="001472AB">
        <w:rPr>
          <w:rFonts w:hint="cs"/>
          <w:rtl/>
        </w:rPr>
        <w:t xml:space="preserve"> לפני החוק הזה. החוק הזה היה אמור לשנות </w:t>
      </w:r>
      <w:bookmarkStart w:id="131" w:name="_ETM_Q1_2111646"/>
      <w:bookmarkEnd w:id="131"/>
      <w:r w:rsidR="001472AB">
        <w:rPr>
          <w:rFonts w:hint="cs"/>
          <w:rtl/>
        </w:rPr>
        <w:t>את השקפתכם,</w:t>
      </w:r>
      <w:r w:rsidR="00280BBA">
        <w:rPr>
          <w:rFonts w:hint="cs"/>
          <w:rtl/>
        </w:rPr>
        <w:t xml:space="preserve"> בהנחה שאנחנו במדינה דמוקרטית</w:t>
      </w:r>
      <w:r w:rsidR="006D21F2">
        <w:rPr>
          <w:rFonts w:hint="cs"/>
          <w:rtl/>
        </w:rPr>
        <w:t xml:space="preserve"> שנקבעת על ידי המחוקק.</w:t>
      </w:r>
      <w:r w:rsidR="00280BBA">
        <w:rPr>
          <w:rFonts w:hint="cs"/>
          <w:rtl/>
        </w:rPr>
        <w:t xml:space="preserve"> </w:t>
      </w:r>
      <w:r w:rsidR="006D21F2">
        <w:rPr>
          <w:rFonts w:hint="cs"/>
          <w:rtl/>
        </w:rPr>
        <w:t xml:space="preserve">למיטב הבנתי </w:t>
      </w:r>
      <w:r w:rsidR="00280BBA">
        <w:rPr>
          <w:rFonts w:hint="cs"/>
          <w:rtl/>
        </w:rPr>
        <w:t>מרבית החוות אכן קיבלו</w:t>
      </w:r>
      <w:r w:rsidR="006D21F2">
        <w:rPr>
          <w:rFonts w:hint="cs"/>
          <w:rtl/>
        </w:rPr>
        <w:t xml:space="preserve"> את אישור </w:t>
      </w:r>
      <w:bookmarkStart w:id="132" w:name="_ETM_Q1_2124542"/>
      <w:bookmarkEnd w:id="132"/>
      <w:r w:rsidR="006D21F2">
        <w:rPr>
          <w:rFonts w:hint="cs"/>
          <w:rtl/>
        </w:rPr>
        <w:t>הוועדה הבין-משרדית,</w:t>
      </w:r>
      <w:r w:rsidR="00280BBA">
        <w:rPr>
          <w:rFonts w:hint="cs"/>
          <w:rtl/>
        </w:rPr>
        <w:t xml:space="preserve"> ואנחנו מקווים</w:t>
      </w:r>
      <w:r w:rsidR="006D21F2">
        <w:rPr>
          <w:rFonts w:hint="cs"/>
          <w:rtl/>
        </w:rPr>
        <w:t xml:space="preserve"> שהשר יחתום על זה מהר, ואנחנו מקווים</w:t>
      </w:r>
      <w:r w:rsidR="00280BBA">
        <w:rPr>
          <w:rFonts w:hint="cs"/>
          <w:rtl/>
        </w:rPr>
        <w:t xml:space="preserve"> שרשויות התכנון</w:t>
      </w:r>
      <w:r w:rsidR="006D21F2">
        <w:rPr>
          <w:rFonts w:hint="cs"/>
          <w:rtl/>
        </w:rPr>
        <w:t>,</w:t>
      </w:r>
      <w:bookmarkStart w:id="133" w:name="_ETM_Q1_2126340"/>
      <w:bookmarkEnd w:id="133"/>
      <w:r w:rsidR="006D21F2">
        <w:rPr>
          <w:rFonts w:hint="cs"/>
          <w:rtl/>
        </w:rPr>
        <w:t xml:space="preserve"> מנהל תכנון, לא יתקע מקלות בגלגלים עכשיו של הליכי ההסדרה </w:t>
      </w:r>
      <w:bookmarkStart w:id="134" w:name="_ETM_Q1_2134051"/>
      <w:bookmarkEnd w:id="134"/>
      <w:r w:rsidR="006D21F2">
        <w:rPr>
          <w:rFonts w:hint="cs"/>
          <w:rtl/>
        </w:rPr>
        <w:t xml:space="preserve">בעשר השנים </w:t>
      </w:r>
      <w:r w:rsidR="0096438D">
        <w:rPr>
          <w:rFonts w:hint="cs"/>
          <w:rtl/>
        </w:rPr>
        <w:t xml:space="preserve"> שנשארו להם להסדיר את החו</w:t>
      </w:r>
      <w:r w:rsidR="006D21F2">
        <w:rPr>
          <w:rFonts w:hint="cs"/>
          <w:rtl/>
        </w:rPr>
        <w:t>ות, כיוון שהמחוקק קבע את מה שקבע,</w:t>
      </w:r>
      <w:r w:rsidR="0096438D">
        <w:rPr>
          <w:rFonts w:hint="cs"/>
          <w:rtl/>
        </w:rPr>
        <w:t xml:space="preserve"> ואתם אמורים להגשים את התכלית של החוק</w:t>
      </w:r>
      <w:r w:rsidR="006D21F2">
        <w:rPr>
          <w:rFonts w:hint="cs"/>
          <w:rtl/>
        </w:rPr>
        <w:t xml:space="preserve"> ולא לפעול על פי השקפתכם.</w:t>
      </w:r>
      <w:r w:rsidR="0096438D">
        <w:rPr>
          <w:rFonts w:hint="cs"/>
          <w:rtl/>
        </w:rPr>
        <w:t xml:space="preserve"> </w:t>
      </w:r>
      <w:r w:rsidR="006D21F2">
        <w:rPr>
          <w:rFonts w:hint="cs"/>
          <w:rtl/>
        </w:rPr>
        <w:t xml:space="preserve">היינו כאן בדיונים ארוכים, מתישים, </w:t>
      </w:r>
      <w:bookmarkStart w:id="135" w:name="_ETM_Q1_2147605"/>
      <w:bookmarkEnd w:id="135"/>
      <w:r w:rsidR="006D21F2">
        <w:rPr>
          <w:rFonts w:hint="cs"/>
          <w:rtl/>
        </w:rPr>
        <w:t xml:space="preserve">בוויכוחים, אנחנו יודעים </w:t>
      </w:r>
      <w:r w:rsidR="0096438D">
        <w:rPr>
          <w:rFonts w:hint="cs"/>
          <w:rtl/>
        </w:rPr>
        <w:t xml:space="preserve"> שאנשי התכנון לא אהבו, בלשון המעטה, את האירוע הזה</w:t>
      </w:r>
      <w:r w:rsidR="00F00036">
        <w:rPr>
          <w:rFonts w:hint="cs"/>
          <w:rtl/>
        </w:rPr>
        <w:t xml:space="preserve">. אבל מה לעשות, החלטנו שהציונות יותר </w:t>
      </w:r>
      <w:bookmarkStart w:id="136" w:name="_ETM_Q1_2151244"/>
      <w:bookmarkEnd w:id="136"/>
      <w:r w:rsidR="00F00036">
        <w:rPr>
          <w:rFonts w:hint="cs"/>
          <w:rtl/>
        </w:rPr>
        <w:t xml:space="preserve">חשובה מהאהבות של אנשי התכנון. </w:t>
      </w:r>
    </w:p>
    <w:p w:rsidR="0096438D" w:rsidRDefault="0096438D" w:rsidP="00280BBA">
      <w:pPr>
        <w:rPr>
          <w:rtl/>
        </w:rPr>
      </w:pPr>
    </w:p>
    <w:p w:rsidR="0096438D" w:rsidRDefault="0096438D" w:rsidP="0096438D">
      <w:pPr>
        <w:pStyle w:val="af9"/>
        <w:keepNext/>
        <w:rPr>
          <w:rtl/>
        </w:rPr>
      </w:pPr>
      <w:bookmarkStart w:id="137" w:name="ET_guest_744593_29"/>
      <w:r w:rsidRPr="0096438D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9643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96438D" w:rsidRDefault="0096438D" w:rsidP="0096438D">
      <w:pPr>
        <w:pStyle w:val="KeepWithNext"/>
        <w:rPr>
          <w:rtl/>
        </w:rPr>
      </w:pPr>
    </w:p>
    <w:p w:rsidR="0096438D" w:rsidRDefault="00F00036" w:rsidP="00F00036">
      <w:pPr>
        <w:rPr>
          <w:rtl/>
        </w:rPr>
      </w:pPr>
      <w:r>
        <w:rPr>
          <w:rFonts w:hint="cs"/>
          <w:rtl/>
        </w:rPr>
        <w:t xml:space="preserve">בסדר, </w:t>
      </w:r>
      <w:r w:rsidR="0096438D">
        <w:rPr>
          <w:rFonts w:hint="cs"/>
          <w:rtl/>
        </w:rPr>
        <w:t xml:space="preserve">אבל צריך שזה יהיה תואם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המתאר הארציות </w:t>
      </w:r>
      <w:bookmarkStart w:id="138" w:name="_ETM_Q1_2157885"/>
      <w:bookmarkEnd w:id="138"/>
      <w:r>
        <w:rPr>
          <w:rFonts w:hint="cs"/>
          <w:rtl/>
        </w:rPr>
        <w:t xml:space="preserve">שחלות במקום, </w:t>
      </w:r>
      <w:r w:rsidR="0096438D">
        <w:rPr>
          <w:rFonts w:hint="cs"/>
          <w:rtl/>
        </w:rPr>
        <w:t>וזכור לי</w:t>
      </w:r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</w:t>
      </w:r>
      <w:r w:rsidR="0096438D">
        <w:rPr>
          <w:rFonts w:hint="cs"/>
          <w:rtl/>
        </w:rPr>
        <w:t xml:space="preserve"> שהיינו ביחד בוועדה</w:t>
      </w:r>
      <w:r>
        <w:rPr>
          <w:rFonts w:hint="cs"/>
          <w:rtl/>
        </w:rPr>
        <w:t xml:space="preserve"> בראשותו של ניסן סלומינסקי, </w:t>
      </w:r>
      <w:bookmarkStart w:id="139" w:name="_ETM_Q1_2166934"/>
      <w:bookmarkEnd w:id="139"/>
      <w:r>
        <w:rPr>
          <w:rFonts w:hint="cs"/>
          <w:rtl/>
        </w:rPr>
        <w:t>ועדה משותפת</w:t>
      </w:r>
      <w:r w:rsidR="0096438D">
        <w:rPr>
          <w:rFonts w:hint="cs"/>
          <w:rtl/>
        </w:rPr>
        <w:t xml:space="preserve"> עם איתן כבל לפני כמה שנים</w:t>
      </w:r>
      <w:r>
        <w:rPr>
          <w:rFonts w:hint="cs"/>
          <w:rtl/>
        </w:rPr>
        <w:t>,</w:t>
      </w:r>
      <w:r w:rsidR="0096438D">
        <w:rPr>
          <w:rFonts w:hint="cs"/>
          <w:rtl/>
        </w:rPr>
        <w:t xml:space="preserve"> ואפילו שוחחנו באופן אישי כיצד ניתן לקדם את זה</w:t>
      </w:r>
      <w:r>
        <w:rPr>
          <w:rFonts w:hint="cs"/>
          <w:rtl/>
        </w:rPr>
        <w:t xml:space="preserve">. אי אפשר לקדם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לחוות יחידים מבלי שזה </w:t>
      </w:r>
      <w:bookmarkStart w:id="140" w:name="_ETM_Q1_2176600"/>
      <w:bookmarkEnd w:id="140"/>
      <w:r>
        <w:rPr>
          <w:rFonts w:hint="cs"/>
          <w:rtl/>
        </w:rPr>
        <w:t xml:space="preserve">יהיה תואם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המתאר הארצית תמ"א 35.</w:t>
      </w:r>
    </w:p>
    <w:p w:rsidR="0096438D" w:rsidRDefault="0096438D" w:rsidP="0096438D">
      <w:pPr>
        <w:rPr>
          <w:rtl/>
        </w:rPr>
      </w:pPr>
    </w:p>
    <w:p w:rsidR="00F00036" w:rsidRDefault="00F00036" w:rsidP="00F00036">
      <w:pPr>
        <w:pStyle w:val="af6"/>
        <w:keepNext/>
        <w:rPr>
          <w:rtl/>
        </w:rPr>
      </w:pPr>
      <w:bookmarkStart w:id="141" w:name="ET_yor_5855_203"/>
      <w:r w:rsidRPr="00F00036">
        <w:rPr>
          <w:rStyle w:val="TagStyle"/>
          <w:rtl/>
        </w:rPr>
        <w:t xml:space="preserve"> &lt;&lt; יור &gt;&gt; </w:t>
      </w:r>
      <w:r>
        <w:rPr>
          <w:rtl/>
        </w:rPr>
        <w:t>היו"ר מתן כהנא:</w:t>
      </w:r>
      <w:r w:rsidRPr="00F000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F00036" w:rsidRDefault="00F00036" w:rsidP="00F00036">
      <w:pPr>
        <w:pStyle w:val="KeepWithNext"/>
        <w:rPr>
          <w:rtl/>
        </w:rPr>
      </w:pPr>
    </w:p>
    <w:p w:rsidR="00043FD7" w:rsidRDefault="0096438D" w:rsidP="00227166">
      <w:pPr>
        <w:rPr>
          <w:rtl/>
        </w:rPr>
      </w:pPr>
      <w:r>
        <w:rPr>
          <w:rFonts w:hint="cs"/>
          <w:rtl/>
        </w:rPr>
        <w:t>לפני שאעביר</w:t>
      </w:r>
      <w:r w:rsidR="00F00036">
        <w:rPr>
          <w:rFonts w:hint="cs"/>
          <w:rtl/>
        </w:rPr>
        <w:t xml:space="preserve"> את </w:t>
      </w:r>
      <w:bookmarkStart w:id="142" w:name="_ETM_Q1_2180858"/>
      <w:bookmarkEnd w:id="142"/>
      <w:r w:rsidR="00F00036">
        <w:rPr>
          <w:rFonts w:hint="cs"/>
          <w:rtl/>
        </w:rPr>
        <w:t xml:space="preserve">רשות הדיבור, אני אנצל את ההזדמנות לשאול, ואני חייב גילוי </w:t>
      </w:r>
      <w:bookmarkStart w:id="143" w:name="_ETM_Q1_2183877"/>
      <w:bookmarkEnd w:id="143"/>
      <w:r w:rsidR="00F00036">
        <w:rPr>
          <w:rFonts w:hint="cs"/>
          <w:rtl/>
        </w:rPr>
        <w:t>נאות.</w:t>
      </w:r>
      <w:r>
        <w:rPr>
          <w:rFonts w:hint="cs"/>
          <w:rtl/>
        </w:rPr>
        <w:t xml:space="preserve"> אני מדבר פה על מקרה פרטי של מישהו שאני מכיר, זה מקרה מספר 17 כאן בדפים שלכם, </w:t>
      </w:r>
      <w:r w:rsidR="00227166">
        <w:rPr>
          <w:rFonts w:hint="cs"/>
          <w:rtl/>
        </w:rPr>
        <w:t xml:space="preserve">של </w:t>
      </w:r>
      <w:r>
        <w:rPr>
          <w:rFonts w:hint="cs"/>
          <w:rtl/>
        </w:rPr>
        <w:t>חוות פנינה</w:t>
      </w:r>
      <w:r w:rsidR="00227166">
        <w:rPr>
          <w:rFonts w:hint="cs"/>
          <w:rtl/>
        </w:rPr>
        <w:t xml:space="preserve">. איש קבע פרש מצה"ל, פיני </w:t>
      </w:r>
      <w:proofErr w:type="spellStart"/>
      <w:r w:rsidR="00227166">
        <w:rPr>
          <w:rFonts w:hint="cs"/>
          <w:rtl/>
        </w:rPr>
        <w:t>אלמקייס</w:t>
      </w:r>
      <w:proofErr w:type="spellEnd"/>
      <w:r w:rsidR="00227166">
        <w:rPr>
          <w:rFonts w:hint="cs"/>
          <w:rtl/>
        </w:rPr>
        <w:t>, ו</w:t>
      </w:r>
      <w:r>
        <w:rPr>
          <w:rFonts w:hint="cs"/>
          <w:rtl/>
        </w:rPr>
        <w:t xml:space="preserve">את כל כספי הפרישה שלו משקיע בחוות בודדים </w:t>
      </w:r>
      <w:r w:rsidR="00227166">
        <w:rPr>
          <w:rFonts w:hint="cs"/>
          <w:rtl/>
        </w:rPr>
        <w:t>ליד</w:t>
      </w:r>
      <w:r>
        <w:rPr>
          <w:rFonts w:hint="cs"/>
          <w:rtl/>
        </w:rPr>
        <w:t xml:space="preserve"> מצפה רמון</w:t>
      </w:r>
      <w:r w:rsidR="00227166">
        <w:rPr>
          <w:rFonts w:hint="cs"/>
          <w:rtl/>
        </w:rPr>
        <w:t xml:space="preserve">. </w:t>
      </w:r>
      <w:r>
        <w:rPr>
          <w:rFonts w:hint="cs"/>
          <w:rtl/>
        </w:rPr>
        <w:t>על פניו נראה ש</w:t>
      </w:r>
      <w:r w:rsidR="00227166">
        <w:rPr>
          <w:rFonts w:hint="cs"/>
          <w:rtl/>
        </w:rPr>
        <w:t xml:space="preserve">עושים </w:t>
      </w:r>
      <w:bookmarkStart w:id="144" w:name="_ETM_Q1_2207160"/>
      <w:bookmarkEnd w:id="144"/>
      <w:r w:rsidR="00227166">
        <w:rPr>
          <w:rFonts w:hint="cs"/>
          <w:rtl/>
        </w:rPr>
        <w:t xml:space="preserve">כל מה שאפשר כדי להקשות עליו לממש את הייעוד של </w:t>
      </w:r>
      <w:bookmarkStart w:id="145" w:name="_ETM_Q1_2210284"/>
      <w:bookmarkEnd w:id="145"/>
      <w:r w:rsidR="00227166">
        <w:rPr>
          <w:rFonts w:hint="cs"/>
          <w:rtl/>
        </w:rPr>
        <w:t xml:space="preserve">הקמת חוות בודדים. </w:t>
      </w:r>
      <w:r w:rsidR="00043FD7">
        <w:rPr>
          <w:rFonts w:hint="cs"/>
          <w:rtl/>
        </w:rPr>
        <w:t>בסוף מתוך 55 דונם</w:t>
      </w:r>
      <w:r w:rsidR="00227166">
        <w:rPr>
          <w:rFonts w:hint="cs"/>
          <w:rtl/>
        </w:rPr>
        <w:t xml:space="preserve"> הוא גילה שם 15 דונם של </w:t>
      </w:r>
      <w:bookmarkStart w:id="146" w:name="_ETM_Q1_2217820"/>
      <w:bookmarkEnd w:id="146"/>
      <w:r w:rsidR="00227166">
        <w:rPr>
          <w:rFonts w:hint="cs"/>
          <w:rtl/>
        </w:rPr>
        <w:t>פסולת מחצבות,</w:t>
      </w:r>
      <w:r w:rsidR="00043FD7">
        <w:rPr>
          <w:rFonts w:hint="cs"/>
          <w:rtl/>
        </w:rPr>
        <w:t xml:space="preserve"> ועל חלקם הוא כבר נטע עצים, על חמישה דונם</w:t>
      </w:r>
      <w:r w:rsidR="00227166">
        <w:rPr>
          <w:rFonts w:hint="cs"/>
          <w:rtl/>
        </w:rPr>
        <w:t xml:space="preserve"> הוא מבקש לעשות תיירות, מאהל קטן</w:t>
      </w:r>
      <w:r w:rsidR="00043FD7">
        <w:rPr>
          <w:rFonts w:hint="cs"/>
          <w:rtl/>
        </w:rPr>
        <w:t xml:space="preserve"> כדי לעזור לו בפרנסה. להבנתי</w:t>
      </w:r>
      <w:r w:rsidR="00227166">
        <w:rPr>
          <w:rFonts w:hint="cs"/>
          <w:rtl/>
        </w:rPr>
        <w:t xml:space="preserve"> עושים כל </w:t>
      </w:r>
      <w:bookmarkStart w:id="147" w:name="_ETM_Q1_2233438"/>
      <w:bookmarkEnd w:id="147"/>
      <w:r w:rsidR="00227166">
        <w:rPr>
          <w:rFonts w:hint="cs"/>
          <w:rtl/>
        </w:rPr>
        <w:t>מה שאפשר כדי למרר לו את החיים.</w:t>
      </w:r>
      <w:r w:rsidR="00043FD7">
        <w:rPr>
          <w:rFonts w:hint="cs"/>
          <w:rtl/>
        </w:rPr>
        <w:t xml:space="preserve"> </w:t>
      </w:r>
      <w:bookmarkStart w:id="148" w:name="_ETM_Q1_2245069"/>
      <w:bookmarkEnd w:id="148"/>
      <w:r w:rsidR="00227166">
        <w:rPr>
          <w:rFonts w:hint="cs"/>
          <w:rtl/>
        </w:rPr>
        <w:t xml:space="preserve">על הגבול שלו יושבים בדואים, וברור שברגע שהוא יעזוב את המקום הם ישתלטו על המקום הזה. </w:t>
      </w:r>
      <w:r w:rsidR="00043FD7">
        <w:rPr>
          <w:rFonts w:hint="cs"/>
          <w:rtl/>
        </w:rPr>
        <w:t xml:space="preserve"> </w:t>
      </w:r>
    </w:p>
    <w:p w:rsidR="00043FD7" w:rsidRDefault="00043FD7" w:rsidP="0096438D">
      <w:pPr>
        <w:rPr>
          <w:rtl/>
        </w:rPr>
      </w:pPr>
    </w:p>
    <w:p w:rsidR="00043FD7" w:rsidRDefault="00043FD7" w:rsidP="00043FD7">
      <w:pPr>
        <w:pStyle w:val="a4"/>
        <w:keepNext/>
        <w:rPr>
          <w:rtl/>
        </w:rPr>
      </w:pPr>
      <w:bookmarkStart w:id="149" w:name="ET_speaker_5682_31"/>
      <w:r w:rsidRPr="00043FD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43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043FD7" w:rsidRDefault="00043FD7" w:rsidP="00043FD7">
      <w:pPr>
        <w:pStyle w:val="KeepWithNext"/>
        <w:rPr>
          <w:rtl/>
        </w:rPr>
      </w:pPr>
    </w:p>
    <w:p w:rsidR="00043FD7" w:rsidRDefault="00043FD7" w:rsidP="00227166">
      <w:pPr>
        <w:rPr>
          <w:rtl/>
        </w:rPr>
      </w:pPr>
      <w:proofErr w:type="spellStart"/>
      <w:r>
        <w:rPr>
          <w:rFonts w:hint="cs"/>
          <w:rtl/>
        </w:rPr>
        <w:t>אחננו</w:t>
      </w:r>
      <w:proofErr w:type="spellEnd"/>
      <w:r>
        <w:rPr>
          <w:rFonts w:hint="cs"/>
          <w:rtl/>
        </w:rPr>
        <w:t xml:space="preserve"> לא נכנסים לסיפור הזה. הבדואים שנים נמצאים שם. פה מנסים </w:t>
      </w:r>
      <w:r w:rsidR="00227166">
        <w:rPr>
          <w:rFonts w:hint="cs"/>
          <w:rtl/>
        </w:rPr>
        <w:t xml:space="preserve">בדיעבד לאשר בניגוד למדיניות המנהל. </w:t>
      </w:r>
      <w:bookmarkStart w:id="150" w:name="_ETM_Q1_2267664"/>
      <w:bookmarkEnd w:id="150"/>
      <w:r>
        <w:rPr>
          <w:rFonts w:hint="cs"/>
          <w:rtl/>
        </w:rPr>
        <w:t>לא רציתי להוביל את זה למחוזות האלה</w:t>
      </w:r>
      <w:r w:rsidR="00227166">
        <w:rPr>
          <w:rFonts w:hint="cs"/>
          <w:rtl/>
        </w:rPr>
        <w:t xml:space="preserve">. </w:t>
      </w:r>
    </w:p>
    <w:p w:rsidR="00043FD7" w:rsidRDefault="00043FD7" w:rsidP="00043FD7">
      <w:pPr>
        <w:rPr>
          <w:rtl/>
        </w:rPr>
      </w:pPr>
    </w:p>
    <w:p w:rsidR="00227166" w:rsidRDefault="00227166" w:rsidP="00227166">
      <w:pPr>
        <w:pStyle w:val="af6"/>
        <w:keepNext/>
        <w:rPr>
          <w:rtl/>
        </w:rPr>
      </w:pPr>
      <w:bookmarkStart w:id="151" w:name="ET_yor_5855_204"/>
      <w:r w:rsidRPr="00227166">
        <w:rPr>
          <w:rStyle w:val="TagStyle"/>
          <w:rtl/>
        </w:rPr>
        <w:t xml:space="preserve"> &lt;&lt; יור &gt;&gt; </w:t>
      </w:r>
      <w:r>
        <w:rPr>
          <w:rtl/>
        </w:rPr>
        <w:t>היו"ר מתן כהנא:</w:t>
      </w:r>
      <w:r w:rsidRPr="002271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227166" w:rsidRDefault="00227166" w:rsidP="00227166">
      <w:pPr>
        <w:pStyle w:val="KeepWithNext"/>
        <w:rPr>
          <w:rtl/>
        </w:rPr>
      </w:pPr>
    </w:p>
    <w:p w:rsidR="00043FD7" w:rsidRDefault="00227166" w:rsidP="00227166">
      <w:pPr>
        <w:rPr>
          <w:rtl/>
        </w:rPr>
      </w:pPr>
      <w:r>
        <w:rPr>
          <w:rFonts w:hint="cs"/>
          <w:rtl/>
        </w:rPr>
        <w:t xml:space="preserve">בסוף אתה בא עם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שמדברת על חקלאות ותיירות. </w:t>
      </w:r>
      <w:r w:rsidR="00043FD7">
        <w:rPr>
          <w:rFonts w:hint="cs"/>
          <w:rtl/>
        </w:rPr>
        <w:t>יש לו אישורים</w:t>
      </w:r>
      <w:r>
        <w:rPr>
          <w:rFonts w:hint="cs"/>
          <w:rtl/>
        </w:rPr>
        <w:t xml:space="preserve"> של משרד החקלאות שאי אפשר </w:t>
      </w:r>
      <w:bookmarkStart w:id="152" w:name="_ETM_Q1_2285544"/>
      <w:bookmarkEnd w:id="152"/>
      <w:r>
        <w:rPr>
          <w:rFonts w:hint="cs"/>
          <w:rtl/>
        </w:rPr>
        <w:t xml:space="preserve">לגדל על זה שום דבר, יש לו אישורים של משרד </w:t>
      </w:r>
      <w:bookmarkStart w:id="153" w:name="_ETM_Q1_2285662"/>
      <w:bookmarkEnd w:id="153"/>
      <w:r>
        <w:rPr>
          <w:rFonts w:hint="cs"/>
          <w:rtl/>
        </w:rPr>
        <w:t>התיירות שכדאי להקים שם משהו תיירותי.</w:t>
      </w:r>
      <w:r w:rsidR="00043FD7">
        <w:rPr>
          <w:rFonts w:hint="cs"/>
          <w:rtl/>
        </w:rPr>
        <w:t xml:space="preserve"> השאלה באיזו נפש מגיעים, נפש חפצה או נפש שעוצרת</w:t>
      </w:r>
      <w:r w:rsidR="00AC69B8">
        <w:rPr>
          <w:rFonts w:hint="cs"/>
          <w:rtl/>
        </w:rPr>
        <w:t xml:space="preserve">, וזה האירוע פה. זה </w:t>
      </w:r>
      <w:bookmarkStart w:id="154" w:name="_ETM_Q1_2299181"/>
      <w:bookmarkEnd w:id="154"/>
      <w:r w:rsidR="00AC69B8">
        <w:rPr>
          <w:rFonts w:hint="cs"/>
          <w:rtl/>
        </w:rPr>
        <w:t xml:space="preserve">מה שאני שואל. </w:t>
      </w:r>
    </w:p>
    <w:p w:rsidR="00043FD7" w:rsidRDefault="00043FD7" w:rsidP="00043FD7">
      <w:pPr>
        <w:rPr>
          <w:rtl/>
        </w:rPr>
      </w:pPr>
    </w:p>
    <w:p w:rsidR="00043FD7" w:rsidRDefault="00043FD7" w:rsidP="00043FD7">
      <w:pPr>
        <w:pStyle w:val="af9"/>
        <w:keepNext/>
        <w:rPr>
          <w:rtl/>
        </w:rPr>
      </w:pPr>
      <w:bookmarkStart w:id="155" w:name="ET_guest_744593_33"/>
      <w:r w:rsidRPr="00043FD7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043F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043FD7" w:rsidRDefault="00043FD7" w:rsidP="00043FD7">
      <w:pPr>
        <w:pStyle w:val="KeepWithNext"/>
        <w:rPr>
          <w:rtl/>
        </w:rPr>
      </w:pPr>
    </w:p>
    <w:p w:rsidR="004262D7" w:rsidRDefault="00043FD7" w:rsidP="00AC69B8">
      <w:pPr>
        <w:rPr>
          <w:rtl/>
        </w:rPr>
      </w:pPr>
      <w:r>
        <w:rPr>
          <w:rFonts w:hint="cs"/>
          <w:rtl/>
        </w:rPr>
        <w:t>חבר הכנסת כהנא, דווקא חוות שנמצאות לאורך דרך היין</w:t>
      </w:r>
      <w:r w:rsidR="00AC69B8">
        <w:rPr>
          <w:rFonts w:hint="cs"/>
          <w:rtl/>
        </w:rPr>
        <w:t xml:space="preserve">, שהן במרחב של מועצה אזורית רמת </w:t>
      </w:r>
      <w:bookmarkStart w:id="156" w:name="_ETM_Q1_2305096"/>
      <w:bookmarkEnd w:id="156"/>
      <w:r w:rsidR="00AC69B8">
        <w:rPr>
          <w:rFonts w:hint="cs"/>
          <w:rtl/>
        </w:rPr>
        <w:t xml:space="preserve">הנגב, בואכה ירוחם </w:t>
      </w:r>
      <w:proofErr w:type="spellStart"/>
      <w:r w:rsidR="00AC69B8">
        <w:rPr>
          <w:rFonts w:hint="cs"/>
          <w:rtl/>
        </w:rPr>
        <w:t>ובואכה</w:t>
      </w:r>
      <w:proofErr w:type="spellEnd"/>
      <w:r w:rsidR="00AC69B8">
        <w:rPr>
          <w:rFonts w:hint="cs"/>
          <w:rtl/>
        </w:rPr>
        <w:t xml:space="preserve"> מצפה רמון, אלה הן מסוג החוות </w:t>
      </w:r>
      <w:bookmarkStart w:id="157" w:name="_ETM_Q1_2313877"/>
      <w:bookmarkEnd w:id="157"/>
      <w:r w:rsidR="00AC69B8">
        <w:rPr>
          <w:rFonts w:hint="cs"/>
          <w:rtl/>
        </w:rPr>
        <w:t xml:space="preserve">שיש להן אור ירוק, </w:t>
      </w:r>
      <w:r>
        <w:rPr>
          <w:rFonts w:hint="cs"/>
          <w:rtl/>
        </w:rPr>
        <w:t>אפשרות להיות מקודמות הרבה יותר טוב</w:t>
      </w:r>
      <w:r w:rsidR="00AC69B8">
        <w:rPr>
          <w:rFonts w:hint="cs"/>
          <w:rtl/>
        </w:rPr>
        <w:t xml:space="preserve"> מאשר החוות האחרות</w:t>
      </w:r>
      <w:r>
        <w:rPr>
          <w:rFonts w:hint="cs"/>
          <w:rtl/>
        </w:rPr>
        <w:t xml:space="preserve"> שהמועצה</w:t>
      </w:r>
      <w:r w:rsidR="00AC69B8">
        <w:rPr>
          <w:rFonts w:hint="cs"/>
          <w:rtl/>
        </w:rPr>
        <w:t xml:space="preserve"> הארצית סירבה </w:t>
      </w:r>
      <w:bookmarkStart w:id="158" w:name="_ETM_Q1_2317441"/>
      <w:bookmarkEnd w:id="158"/>
      <w:r w:rsidR="00AC69B8">
        <w:rPr>
          <w:rFonts w:hint="cs"/>
          <w:rtl/>
        </w:rPr>
        <w:t xml:space="preserve">לנו עם </w:t>
      </w:r>
      <w:proofErr w:type="spellStart"/>
      <w:r w:rsidR="00AC69B8">
        <w:rPr>
          <w:rFonts w:hint="cs"/>
          <w:rtl/>
        </w:rPr>
        <w:t>התמ"מ</w:t>
      </w:r>
      <w:proofErr w:type="spellEnd"/>
      <w:r w:rsidR="00AC69B8">
        <w:rPr>
          <w:rFonts w:hint="cs"/>
          <w:rtl/>
        </w:rPr>
        <w:t xml:space="preserve"> שהגשנו בשנת 2006,</w:t>
      </w:r>
      <w:r>
        <w:rPr>
          <w:rFonts w:hint="cs"/>
          <w:rtl/>
        </w:rPr>
        <w:t xml:space="preserve"> כאמור. דווקא החווה שאתה הזכרת זו חווה שיש לה היתכנות</w:t>
      </w:r>
      <w:r w:rsidR="00AC69B8">
        <w:rPr>
          <w:rFonts w:hint="cs"/>
          <w:rtl/>
        </w:rPr>
        <w:t xml:space="preserve"> גבוהה יותר להיות מקודמת, </w:t>
      </w:r>
      <w:bookmarkStart w:id="159" w:name="_ETM_Q1_2326632"/>
      <w:bookmarkEnd w:id="159"/>
      <w:r w:rsidR="00AC69B8">
        <w:rPr>
          <w:rFonts w:hint="cs"/>
          <w:rtl/>
        </w:rPr>
        <w:t xml:space="preserve">מאחר שהיא נמצאת במרחב שציינתי קודם. אני לא מכיר כרגע </w:t>
      </w:r>
      <w:bookmarkStart w:id="160" w:name="_ETM_Q1_2332810"/>
      <w:bookmarkEnd w:id="160"/>
      <w:r w:rsidR="00AC69B8">
        <w:rPr>
          <w:rFonts w:hint="cs"/>
          <w:rtl/>
        </w:rPr>
        <w:t xml:space="preserve">את הפרטים של פיני </w:t>
      </w:r>
      <w:proofErr w:type="spellStart"/>
      <w:r w:rsidR="00AC69B8">
        <w:rPr>
          <w:rFonts w:hint="cs"/>
          <w:rtl/>
        </w:rPr>
        <w:t>אלמקייס</w:t>
      </w:r>
      <w:proofErr w:type="spellEnd"/>
      <w:r w:rsidR="00AC69B8">
        <w:rPr>
          <w:rFonts w:hint="cs"/>
          <w:rtl/>
        </w:rPr>
        <w:t>,</w:t>
      </w:r>
      <w:r>
        <w:rPr>
          <w:rFonts w:hint="cs"/>
          <w:rtl/>
        </w:rPr>
        <w:t xml:space="preserve"> אבל אני רוצה לציין שהמועצה האזורית רמת הנגב לקחה על עצמה לקדם את כל התוכניות</w:t>
      </w:r>
      <w:r w:rsidR="00AC69B8">
        <w:rPr>
          <w:rFonts w:hint="cs"/>
          <w:rtl/>
        </w:rPr>
        <w:t xml:space="preserve"> של חוות היחידים, התוכניות </w:t>
      </w:r>
      <w:r w:rsidR="00AC69B8">
        <w:rPr>
          <w:rFonts w:hint="cs"/>
          <w:rtl/>
        </w:rPr>
        <w:lastRenderedPageBreak/>
        <w:t>המפורטות</w:t>
      </w:r>
      <w:r>
        <w:rPr>
          <w:rFonts w:hint="cs"/>
          <w:rtl/>
        </w:rPr>
        <w:t xml:space="preserve"> במרחב רמת הנגב</w:t>
      </w:r>
      <w:r w:rsidR="00AC69B8">
        <w:rPr>
          <w:rFonts w:hint="cs"/>
          <w:rtl/>
        </w:rPr>
        <w:t>,</w:t>
      </w:r>
      <w:r>
        <w:rPr>
          <w:rFonts w:hint="cs"/>
          <w:rtl/>
        </w:rPr>
        <w:t xml:space="preserve"> גם אם הן</w:t>
      </w:r>
      <w:r w:rsidR="00AC69B8">
        <w:rPr>
          <w:rFonts w:hint="cs"/>
          <w:rtl/>
        </w:rPr>
        <w:t xml:space="preserve"> </w:t>
      </w:r>
      <w:bookmarkStart w:id="161" w:name="_ETM_Q1_2346563"/>
      <w:bookmarkEnd w:id="161"/>
      <w:r w:rsidR="00AC69B8">
        <w:rPr>
          <w:rFonts w:hint="cs"/>
          <w:rtl/>
        </w:rPr>
        <w:t xml:space="preserve">לא במרחב </w:t>
      </w:r>
      <w:r>
        <w:rPr>
          <w:rFonts w:hint="cs"/>
          <w:rtl/>
        </w:rPr>
        <w:t>תכנון</w:t>
      </w:r>
      <w:r w:rsidR="00AC69B8">
        <w:rPr>
          <w:rFonts w:hint="cs"/>
          <w:rtl/>
        </w:rPr>
        <w:t xml:space="preserve"> רמת הנגב, גם אם הן במרחב תכנון</w:t>
      </w:r>
      <w:r>
        <w:rPr>
          <w:rFonts w:hint="cs"/>
          <w:rtl/>
        </w:rPr>
        <w:t xml:space="preserve"> של מועצה מקומית מצפה רמון</w:t>
      </w:r>
      <w:r w:rsidR="00AC69B8">
        <w:rPr>
          <w:rFonts w:hint="cs"/>
          <w:rtl/>
        </w:rPr>
        <w:t xml:space="preserve"> </w:t>
      </w:r>
      <w:bookmarkStart w:id="162" w:name="_ETM_Q1_2349884"/>
      <w:bookmarkEnd w:id="162"/>
      <w:r w:rsidR="00AC69B8">
        <w:rPr>
          <w:rFonts w:hint="cs"/>
          <w:rtl/>
        </w:rPr>
        <w:t>או של המועצה המקומית ירוחם, היא מקדמת עבורם את התוכניו</w:t>
      </w:r>
      <w:bookmarkStart w:id="163" w:name="_ETM_Q1_2354457"/>
      <w:bookmarkEnd w:id="163"/>
      <w:r w:rsidR="00AC69B8">
        <w:rPr>
          <w:rFonts w:hint="cs"/>
          <w:rtl/>
        </w:rPr>
        <w:t>ת האלה.</w:t>
      </w:r>
      <w:r>
        <w:rPr>
          <w:rFonts w:hint="cs"/>
          <w:rtl/>
        </w:rPr>
        <w:t xml:space="preserve"> הם גייסו </w:t>
      </w:r>
      <w:proofErr w:type="spellStart"/>
      <w:r w:rsidR="00AC69B8">
        <w:rPr>
          <w:rFonts w:hint="cs"/>
          <w:rtl/>
        </w:rPr>
        <w:t>פרויקטורית</w:t>
      </w:r>
      <w:proofErr w:type="spellEnd"/>
      <w:r w:rsidR="00AC69B8">
        <w:rPr>
          <w:rFonts w:hint="cs"/>
          <w:rtl/>
        </w:rPr>
        <w:t xml:space="preserve">, </w:t>
      </w:r>
      <w:r>
        <w:rPr>
          <w:rFonts w:hint="cs"/>
          <w:rtl/>
        </w:rPr>
        <w:t>אדרי</w:t>
      </w:r>
      <w:r w:rsidR="00AC69B8">
        <w:rPr>
          <w:rFonts w:hint="cs"/>
          <w:rtl/>
        </w:rPr>
        <w:t>כ</w:t>
      </w:r>
      <w:r>
        <w:rPr>
          <w:rFonts w:hint="cs"/>
          <w:rtl/>
        </w:rPr>
        <w:t>לית שעבדה</w:t>
      </w:r>
      <w:r w:rsidR="001826A9">
        <w:rPr>
          <w:rFonts w:hint="cs"/>
          <w:rtl/>
        </w:rPr>
        <w:t xml:space="preserve"> בעבר</w:t>
      </w:r>
      <w:r>
        <w:rPr>
          <w:rFonts w:hint="cs"/>
          <w:rtl/>
        </w:rPr>
        <w:t xml:space="preserve"> בעיריית באר שבע</w:t>
      </w:r>
      <w:r w:rsidR="001826A9">
        <w:rPr>
          <w:rFonts w:hint="cs"/>
          <w:rtl/>
        </w:rPr>
        <w:t>, והיא מקדמת עבורם את התוכניות.</w:t>
      </w:r>
      <w:r>
        <w:rPr>
          <w:rFonts w:hint="cs"/>
          <w:rtl/>
        </w:rPr>
        <w:t xml:space="preserve"> הוגשו לנו לא מעט</w:t>
      </w:r>
      <w:r w:rsidR="004262D7">
        <w:rPr>
          <w:rFonts w:hint="cs"/>
          <w:rtl/>
        </w:rPr>
        <w:t xml:space="preserve"> </w:t>
      </w:r>
      <w:bookmarkStart w:id="164" w:name="_ETM_Q1_2367300"/>
      <w:bookmarkEnd w:id="164"/>
      <w:proofErr w:type="spellStart"/>
      <w:r w:rsidR="004262D7">
        <w:rPr>
          <w:rFonts w:hint="cs"/>
          <w:rtl/>
        </w:rPr>
        <w:t>תוכניות</w:t>
      </w:r>
      <w:proofErr w:type="spellEnd"/>
      <w:r w:rsidR="004262D7">
        <w:rPr>
          <w:rFonts w:hint="cs"/>
          <w:rtl/>
        </w:rPr>
        <w:t xml:space="preserve"> להסדרה של חוות יחידים.</w:t>
      </w:r>
      <w:r>
        <w:rPr>
          <w:rFonts w:hint="cs"/>
          <w:rtl/>
        </w:rPr>
        <w:t xml:space="preserve"> לא זכור לי שהחווה של פיני</w:t>
      </w:r>
      <w:r w:rsidR="004262D7">
        <w:rPr>
          <w:rFonts w:hint="cs"/>
          <w:rtl/>
        </w:rPr>
        <w:t xml:space="preserve"> </w:t>
      </w:r>
      <w:proofErr w:type="spellStart"/>
      <w:r w:rsidR="004262D7">
        <w:rPr>
          <w:rFonts w:hint="cs"/>
          <w:rtl/>
        </w:rPr>
        <w:t>אלמקייס</w:t>
      </w:r>
      <w:proofErr w:type="spellEnd"/>
      <w:r>
        <w:rPr>
          <w:rFonts w:hint="cs"/>
          <w:rtl/>
        </w:rPr>
        <w:t xml:space="preserve"> הוגשה. יכול להיות שהוא לא התקדם</w:t>
      </w:r>
      <w:r w:rsidR="004262D7">
        <w:rPr>
          <w:rFonts w:hint="cs"/>
          <w:rtl/>
        </w:rPr>
        <w:t xml:space="preserve"> מול רשות מקרקעי </w:t>
      </w:r>
      <w:bookmarkStart w:id="165" w:name="_ETM_Q1_2374895"/>
      <w:bookmarkEnd w:id="165"/>
      <w:r w:rsidR="004262D7">
        <w:rPr>
          <w:rFonts w:hint="cs"/>
          <w:rtl/>
        </w:rPr>
        <w:t xml:space="preserve">ישראל בכל הקשור לנושאים האלה. ראיתי שערן ראובני נמצא ב"זום", או מישהו אחר מטעם רשות מקרקעי ישראל, שיגידו האם </w:t>
      </w:r>
      <w:bookmarkStart w:id="166" w:name="_ETM_Q1_2383553"/>
      <w:bookmarkEnd w:id="166"/>
      <w:r w:rsidR="004262D7">
        <w:rPr>
          <w:rFonts w:hint="cs"/>
          <w:rtl/>
        </w:rPr>
        <w:t xml:space="preserve">פיני </w:t>
      </w:r>
      <w:proofErr w:type="spellStart"/>
      <w:r w:rsidR="004262D7">
        <w:rPr>
          <w:rFonts w:hint="cs"/>
          <w:rtl/>
        </w:rPr>
        <w:t>אלמקייס</w:t>
      </w:r>
      <w:proofErr w:type="spellEnd"/>
      <w:r w:rsidR="004262D7">
        <w:rPr>
          <w:rFonts w:hint="cs"/>
          <w:rtl/>
        </w:rPr>
        <w:t xml:space="preserve"> פנה לרשות מקרקעי ישראל להסדרה מבחינת הוועדות. </w:t>
      </w:r>
    </w:p>
    <w:p w:rsidR="004262D7" w:rsidRDefault="004262D7" w:rsidP="00AC69B8">
      <w:pPr>
        <w:rPr>
          <w:rtl/>
        </w:rPr>
      </w:pPr>
    </w:p>
    <w:p w:rsidR="004262D7" w:rsidRDefault="002F225D" w:rsidP="002F225D">
      <w:pPr>
        <w:pStyle w:val="KeepWithNext"/>
        <w:jc w:val="center"/>
        <w:rPr>
          <w:rtl/>
        </w:rPr>
      </w:pPr>
      <w:r>
        <w:rPr>
          <w:rFonts w:hint="cs"/>
          <w:rtl/>
        </w:rPr>
        <w:t xml:space="preserve">(היו"ר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, שעה 10:27)</w:t>
      </w:r>
    </w:p>
    <w:p w:rsidR="00043FD7" w:rsidRDefault="00043FD7" w:rsidP="00043FD7">
      <w:pPr>
        <w:rPr>
          <w:rtl/>
        </w:rPr>
      </w:pPr>
    </w:p>
    <w:p w:rsidR="00043FD7" w:rsidRDefault="00043FD7" w:rsidP="00043FD7">
      <w:pPr>
        <w:pStyle w:val="a4"/>
        <w:keepNext/>
        <w:rPr>
          <w:rtl/>
        </w:rPr>
      </w:pPr>
      <w:bookmarkStart w:id="167" w:name="ET_speaker_5901_34"/>
      <w:r w:rsidRPr="00043FD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043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043FD7" w:rsidRDefault="00043FD7" w:rsidP="00043FD7">
      <w:pPr>
        <w:pStyle w:val="KeepWithNext"/>
        <w:rPr>
          <w:rtl/>
        </w:rPr>
      </w:pPr>
    </w:p>
    <w:p w:rsidR="00043FD7" w:rsidRDefault="00043FD7" w:rsidP="00043FD7">
      <w:pPr>
        <w:rPr>
          <w:rtl/>
        </w:rPr>
      </w:pPr>
      <w:r>
        <w:rPr>
          <w:rFonts w:hint="cs"/>
          <w:rtl/>
        </w:rPr>
        <w:t>אדוני היושב-ראש, פשוט לא היית פה, העליתי מקרה</w:t>
      </w:r>
      <w:r w:rsidR="002F225D">
        <w:rPr>
          <w:rFonts w:hint="cs"/>
          <w:rtl/>
        </w:rPr>
        <w:t xml:space="preserve"> עם גילוי נאות </w:t>
      </w:r>
      <w:bookmarkStart w:id="168" w:name="_ETM_Q1_2398831"/>
      <w:bookmarkEnd w:id="168"/>
      <w:r w:rsidR="002F225D">
        <w:rPr>
          <w:rFonts w:hint="cs"/>
          <w:rtl/>
        </w:rPr>
        <w:t>לפניו. אני אבקש מהיושב-ראש לבקש מהגורמים הרלוונטיים</w:t>
      </w:r>
      <w:r>
        <w:rPr>
          <w:rFonts w:hint="cs"/>
          <w:rtl/>
        </w:rPr>
        <w:t xml:space="preserve"> לקבל עדכון ספציפי לגבי החווה הזאת</w:t>
      </w:r>
      <w:r w:rsidR="002F225D">
        <w:rPr>
          <w:rFonts w:hint="cs"/>
          <w:rtl/>
        </w:rPr>
        <w:t>, שאני מפחד שזה</w:t>
      </w:r>
      <w:bookmarkStart w:id="169" w:name="_ETM_Q1_2407777"/>
      <w:bookmarkEnd w:id="169"/>
      <w:r w:rsidR="002F225D">
        <w:rPr>
          <w:rFonts w:hint="cs"/>
          <w:rtl/>
        </w:rPr>
        <w:t xml:space="preserve"> מעיד על כל שאר החוות והגישה לגבי שאר החוות</w:t>
      </w:r>
      <w:r>
        <w:rPr>
          <w:rFonts w:hint="cs"/>
          <w:rtl/>
        </w:rPr>
        <w:t>. כמו שאמרת</w:t>
      </w:r>
      <w:r w:rsidR="002F225D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היושב-ראש, מדובר פה במעשה </w:t>
      </w:r>
      <w:r w:rsidR="00092978">
        <w:rPr>
          <w:rFonts w:hint="cs"/>
          <w:rtl/>
        </w:rPr>
        <w:t xml:space="preserve">ציוני ממדרגה </w:t>
      </w:r>
      <w:bookmarkStart w:id="170" w:name="_ETM_Q1_2418350"/>
      <w:bookmarkEnd w:id="170"/>
      <w:r w:rsidR="00092978">
        <w:rPr>
          <w:rFonts w:hint="cs"/>
          <w:rtl/>
        </w:rPr>
        <w:t xml:space="preserve">ראשונה. </w:t>
      </w:r>
    </w:p>
    <w:p w:rsidR="00043FD7" w:rsidRDefault="00043FD7" w:rsidP="00043FD7">
      <w:pPr>
        <w:rPr>
          <w:rtl/>
        </w:rPr>
      </w:pPr>
    </w:p>
    <w:p w:rsidR="00043FD7" w:rsidRDefault="00043FD7" w:rsidP="00043FD7">
      <w:pPr>
        <w:pStyle w:val="af6"/>
        <w:keepNext/>
        <w:rPr>
          <w:rtl/>
        </w:rPr>
      </w:pPr>
      <w:bookmarkStart w:id="171" w:name="ET_yor_4758_35"/>
      <w:r w:rsidRPr="0004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3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043FD7" w:rsidRDefault="00043FD7" w:rsidP="00043FD7">
      <w:pPr>
        <w:pStyle w:val="KeepWithNext"/>
        <w:rPr>
          <w:rtl/>
        </w:rPr>
      </w:pPr>
    </w:p>
    <w:p w:rsidR="00043FD7" w:rsidRDefault="00043FD7" w:rsidP="00043FD7">
      <w:pPr>
        <w:rPr>
          <w:rtl/>
        </w:rPr>
      </w:pPr>
      <w:r>
        <w:rPr>
          <w:rFonts w:hint="cs"/>
          <w:rtl/>
        </w:rPr>
        <w:t>אתה מכיר את הדיווח?</w:t>
      </w:r>
    </w:p>
    <w:p w:rsidR="00043FD7" w:rsidRDefault="00043FD7" w:rsidP="00043FD7">
      <w:pPr>
        <w:rPr>
          <w:rtl/>
        </w:rPr>
      </w:pPr>
    </w:p>
    <w:p w:rsidR="00043FD7" w:rsidRDefault="00043FD7" w:rsidP="00043FD7">
      <w:pPr>
        <w:pStyle w:val="a4"/>
        <w:keepNext/>
        <w:rPr>
          <w:rtl/>
        </w:rPr>
      </w:pPr>
      <w:bookmarkStart w:id="172" w:name="ET_speaker_5901_36"/>
      <w:r w:rsidRPr="00043FD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043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043FD7" w:rsidRDefault="00043FD7" w:rsidP="00043FD7">
      <w:pPr>
        <w:pStyle w:val="KeepWithNext"/>
        <w:rPr>
          <w:rtl/>
        </w:rPr>
      </w:pPr>
    </w:p>
    <w:p w:rsidR="00043FD7" w:rsidRDefault="00043FD7" w:rsidP="00043FD7">
      <w:pPr>
        <w:rPr>
          <w:rtl/>
        </w:rPr>
      </w:pPr>
      <w:r>
        <w:rPr>
          <w:rFonts w:hint="cs"/>
          <w:rtl/>
        </w:rPr>
        <w:t>אני מדבר על חווה</w:t>
      </w:r>
      <w:r w:rsidR="00092978">
        <w:rPr>
          <w:rFonts w:hint="cs"/>
          <w:rtl/>
        </w:rPr>
        <w:t xml:space="preserve"> מספר</w:t>
      </w:r>
      <w:r>
        <w:rPr>
          <w:rFonts w:hint="cs"/>
          <w:rtl/>
        </w:rPr>
        <w:t xml:space="preserve"> 17</w:t>
      </w:r>
      <w:r w:rsidR="00092978">
        <w:rPr>
          <w:rFonts w:hint="cs"/>
          <w:rtl/>
        </w:rPr>
        <w:t xml:space="preserve"> ברשימה. צריכים לראות שכל הרשויות פועלות בנפש </w:t>
      </w:r>
      <w:bookmarkStart w:id="173" w:name="_ETM_Q1_2424766"/>
      <w:bookmarkEnd w:id="173"/>
      <w:r w:rsidR="00092978">
        <w:rPr>
          <w:rFonts w:hint="cs"/>
          <w:rtl/>
        </w:rPr>
        <w:t xml:space="preserve">חפצה כדי לקדם ולעזור כמה שיותר לחוות האלה. </w:t>
      </w:r>
    </w:p>
    <w:p w:rsidR="00043FD7" w:rsidRDefault="00043FD7" w:rsidP="00043FD7">
      <w:pPr>
        <w:rPr>
          <w:rtl/>
        </w:rPr>
      </w:pPr>
    </w:p>
    <w:p w:rsidR="00043FD7" w:rsidRDefault="00043FD7" w:rsidP="00043FD7">
      <w:pPr>
        <w:pStyle w:val="af6"/>
        <w:keepNext/>
        <w:rPr>
          <w:rtl/>
        </w:rPr>
      </w:pPr>
      <w:bookmarkStart w:id="174" w:name="ET_yor_4758_37"/>
      <w:r w:rsidRPr="0004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3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043FD7" w:rsidRDefault="00043FD7" w:rsidP="00043FD7">
      <w:pPr>
        <w:pStyle w:val="KeepWithNext"/>
        <w:rPr>
          <w:rtl/>
        </w:rPr>
      </w:pPr>
    </w:p>
    <w:p w:rsidR="00043FD7" w:rsidRDefault="00DF16D8" w:rsidP="00DF16D8">
      <w:pPr>
        <w:rPr>
          <w:rtl/>
        </w:rPr>
      </w:pPr>
      <w:r>
        <w:rPr>
          <w:rFonts w:hint="cs"/>
          <w:rtl/>
        </w:rPr>
        <w:t xml:space="preserve">תודה. </w:t>
      </w:r>
      <w:r w:rsidR="00043FD7">
        <w:rPr>
          <w:rFonts w:hint="cs"/>
          <w:rtl/>
        </w:rPr>
        <w:t>בשלב זה אנחנו נמתין</w:t>
      </w:r>
      <w:r>
        <w:rPr>
          <w:rFonts w:hint="cs"/>
          <w:rtl/>
        </w:rPr>
        <w:t xml:space="preserve">, </w:t>
      </w:r>
      <w:bookmarkStart w:id="175" w:name="_ETM_Q1_2434308"/>
      <w:bookmarkEnd w:id="175"/>
      <w:r>
        <w:rPr>
          <w:rFonts w:hint="cs"/>
          <w:rtl/>
        </w:rPr>
        <w:t>ניתן לחברי הכנסת להתייחס לסוגיה הזאת</w:t>
      </w:r>
      <w:r w:rsidR="00043FD7">
        <w:rPr>
          <w:rFonts w:hint="cs"/>
          <w:rtl/>
        </w:rPr>
        <w:t xml:space="preserve"> ונפתח </w:t>
      </w:r>
      <w:r>
        <w:rPr>
          <w:rFonts w:hint="cs"/>
          <w:rtl/>
        </w:rPr>
        <w:t xml:space="preserve">אחר כך </w:t>
      </w:r>
      <w:r w:rsidR="00043FD7">
        <w:rPr>
          <w:rFonts w:hint="cs"/>
          <w:rtl/>
        </w:rPr>
        <w:t>לשאר הדוברים</w:t>
      </w:r>
      <w:r>
        <w:rPr>
          <w:rFonts w:hint="cs"/>
          <w:rtl/>
        </w:rPr>
        <w:t xml:space="preserve"> בדיון</w:t>
      </w:r>
      <w:r w:rsidR="00043F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, בבקשה. </w:t>
      </w:r>
    </w:p>
    <w:p w:rsidR="00043FD7" w:rsidRDefault="00043FD7" w:rsidP="00043FD7">
      <w:pPr>
        <w:rPr>
          <w:rtl/>
        </w:rPr>
      </w:pPr>
    </w:p>
    <w:p w:rsidR="00043FD7" w:rsidRDefault="00043FD7" w:rsidP="00043FD7">
      <w:pPr>
        <w:pStyle w:val="a4"/>
        <w:keepNext/>
        <w:rPr>
          <w:rtl/>
        </w:rPr>
      </w:pPr>
      <w:bookmarkStart w:id="176" w:name="ET_speaker_5682_38"/>
      <w:r w:rsidRPr="00043FD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43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043FD7" w:rsidRDefault="00043FD7" w:rsidP="00043FD7">
      <w:pPr>
        <w:pStyle w:val="KeepWithNext"/>
        <w:rPr>
          <w:rtl/>
        </w:rPr>
      </w:pPr>
    </w:p>
    <w:p w:rsidR="00043FD7" w:rsidRDefault="00043FD7" w:rsidP="00B16026">
      <w:pPr>
        <w:rPr>
          <w:rtl/>
        </w:rPr>
      </w:pPr>
      <w:r>
        <w:rPr>
          <w:rFonts w:hint="cs"/>
          <w:rtl/>
        </w:rPr>
        <w:t>תודה</w:t>
      </w:r>
      <w:r w:rsidR="00DF16D8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היושב-ראש. שמענו את דבריו של נציג מנהל התכנון</w:t>
      </w:r>
      <w:r w:rsidR="00DF16D8">
        <w:rPr>
          <w:rFonts w:hint="cs"/>
          <w:rtl/>
        </w:rPr>
        <w:t>,</w:t>
      </w:r>
      <w:r>
        <w:rPr>
          <w:rFonts w:hint="cs"/>
          <w:rtl/>
        </w:rPr>
        <w:t xml:space="preserve"> ואני חושב שהחוק הזה</w:t>
      </w:r>
      <w:r w:rsidR="00DF16D8">
        <w:rPr>
          <w:rFonts w:hint="cs"/>
          <w:rtl/>
        </w:rPr>
        <w:t xml:space="preserve">, החוק שחוקק לאחרונה להסדרת </w:t>
      </w:r>
      <w:r w:rsidR="00B16026">
        <w:rPr>
          <w:rFonts w:hint="cs"/>
          <w:rtl/>
        </w:rPr>
        <w:t>החוות האלה,</w:t>
      </w:r>
      <w:r>
        <w:rPr>
          <w:rFonts w:hint="cs"/>
          <w:rtl/>
        </w:rPr>
        <w:t xml:space="preserve"> הוא חוק שמעליו מתנוסס דגל של הפליה</w:t>
      </w:r>
      <w:r w:rsidR="00B16026">
        <w:rPr>
          <w:rFonts w:hint="cs"/>
          <w:rtl/>
        </w:rPr>
        <w:t xml:space="preserve"> מתמשכת </w:t>
      </w:r>
      <w:bookmarkStart w:id="177" w:name="_ETM_Q1_2453877"/>
      <w:bookmarkEnd w:id="177"/>
      <w:r>
        <w:rPr>
          <w:rFonts w:hint="cs"/>
          <w:rtl/>
        </w:rPr>
        <w:t>כלפי</w:t>
      </w:r>
      <w:r w:rsidR="00B16026">
        <w:rPr>
          <w:rFonts w:hint="cs"/>
          <w:rtl/>
        </w:rPr>
        <w:t xml:space="preserve"> האוכלוסייה הבדואית, כלפי</w:t>
      </w:r>
      <w:r>
        <w:rPr>
          <w:rFonts w:hint="cs"/>
          <w:rtl/>
        </w:rPr>
        <w:t xml:space="preserve"> היישובים הלא מ</w:t>
      </w:r>
      <w:r w:rsidR="00B16026">
        <w:rPr>
          <w:rFonts w:hint="cs"/>
          <w:rtl/>
        </w:rPr>
        <w:t>וכרים בנגב. הכנסת חוקקה חוק</w:t>
      </w:r>
      <w:r>
        <w:rPr>
          <w:rFonts w:hint="cs"/>
          <w:rtl/>
        </w:rPr>
        <w:t xml:space="preserve"> להסדרת עשרות חוות בודדים</w:t>
      </w:r>
      <w:r w:rsidR="00B16026">
        <w:rPr>
          <w:rFonts w:hint="cs"/>
          <w:rtl/>
        </w:rPr>
        <w:t>,</w:t>
      </w:r>
      <w:r>
        <w:rPr>
          <w:rFonts w:hint="cs"/>
          <w:rtl/>
        </w:rPr>
        <w:t xml:space="preserve"> כאשר ממש בצמוד להן ישנם כפרים בדואים</w:t>
      </w:r>
      <w:r w:rsidR="00B16026">
        <w:rPr>
          <w:rFonts w:hint="cs"/>
          <w:rtl/>
        </w:rPr>
        <w:t>,</w:t>
      </w:r>
      <w:r>
        <w:rPr>
          <w:rFonts w:hint="cs"/>
          <w:rtl/>
        </w:rPr>
        <w:t xml:space="preserve"> ליד ירוחם יש רחמה</w:t>
      </w:r>
      <w:r w:rsidR="00B16026">
        <w:rPr>
          <w:rFonts w:hint="cs"/>
          <w:rtl/>
        </w:rPr>
        <w:t xml:space="preserve">, שגם </w:t>
      </w:r>
      <w:bookmarkStart w:id="178" w:name="_ETM_Q1_2478945"/>
      <w:bookmarkEnd w:id="178"/>
      <w:r w:rsidR="00B16026">
        <w:rPr>
          <w:rFonts w:hint="cs"/>
          <w:rtl/>
        </w:rPr>
        <w:t xml:space="preserve">- - - </w:t>
      </w:r>
    </w:p>
    <w:p w:rsidR="00043FD7" w:rsidRDefault="00043FD7" w:rsidP="00043FD7">
      <w:pPr>
        <w:rPr>
          <w:rtl/>
        </w:rPr>
      </w:pPr>
    </w:p>
    <w:p w:rsidR="00043FD7" w:rsidRDefault="00043FD7" w:rsidP="00043FD7">
      <w:pPr>
        <w:pStyle w:val="af6"/>
        <w:keepNext/>
        <w:rPr>
          <w:rtl/>
        </w:rPr>
      </w:pPr>
      <w:bookmarkStart w:id="179" w:name="ET_yor_4758_39"/>
      <w:r w:rsidRPr="0004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3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043FD7" w:rsidRDefault="00043FD7" w:rsidP="00043FD7">
      <w:pPr>
        <w:pStyle w:val="KeepWithNext"/>
        <w:rPr>
          <w:rtl/>
        </w:rPr>
      </w:pPr>
    </w:p>
    <w:p w:rsidR="008C1E87" w:rsidRDefault="00043FD7" w:rsidP="00B16026">
      <w:pPr>
        <w:rPr>
          <w:rtl/>
        </w:rPr>
      </w:pPr>
      <w:r>
        <w:rPr>
          <w:rFonts w:hint="cs"/>
          <w:rtl/>
        </w:rPr>
        <w:t xml:space="preserve">המתווה של הממשלה </w:t>
      </w:r>
      <w:r w:rsidR="00B16026">
        <w:rPr>
          <w:rFonts w:hint="cs"/>
          <w:rtl/>
        </w:rPr>
        <w:t>לא היה מקובל עליכם בזמנו?</w:t>
      </w:r>
    </w:p>
    <w:p w:rsidR="008C1E87" w:rsidRDefault="008C1E87" w:rsidP="00043FD7">
      <w:pPr>
        <w:rPr>
          <w:rtl/>
        </w:rPr>
      </w:pPr>
    </w:p>
    <w:p w:rsidR="008C1E87" w:rsidRDefault="008C1E87" w:rsidP="008C1E87">
      <w:pPr>
        <w:pStyle w:val="a4"/>
        <w:keepNext/>
        <w:rPr>
          <w:rtl/>
        </w:rPr>
      </w:pPr>
      <w:bookmarkStart w:id="180" w:name="ET_speaker_5682_40"/>
      <w:r w:rsidRPr="008C1E8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8C1E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8C1E87" w:rsidRDefault="008C1E87" w:rsidP="008C1E87">
      <w:pPr>
        <w:pStyle w:val="KeepWithNext"/>
        <w:rPr>
          <w:rtl/>
        </w:rPr>
      </w:pPr>
    </w:p>
    <w:p w:rsidR="009607DE" w:rsidRDefault="00B16026" w:rsidP="009607DE">
      <w:pPr>
        <w:rPr>
          <w:rtl/>
        </w:rPr>
      </w:pPr>
      <w:r>
        <w:rPr>
          <w:rFonts w:hint="cs"/>
          <w:rtl/>
        </w:rPr>
        <w:t xml:space="preserve">לא, הממשלה </w:t>
      </w:r>
      <w:bookmarkStart w:id="181" w:name="_ETM_Q1_2481506"/>
      <w:bookmarkEnd w:id="181"/>
      <w:r>
        <w:rPr>
          <w:rFonts w:hint="cs"/>
          <w:rtl/>
        </w:rPr>
        <w:t xml:space="preserve">לא קידמה כלום. </w:t>
      </w:r>
      <w:r w:rsidR="00767084">
        <w:rPr>
          <w:rFonts w:hint="cs"/>
          <w:rtl/>
        </w:rPr>
        <w:t xml:space="preserve">להפך, היה היישוב רחמה, שרשות הבדואים </w:t>
      </w:r>
      <w:bookmarkStart w:id="182" w:name="_ETM_Q1_2490149"/>
      <w:bookmarkEnd w:id="182"/>
      <w:r w:rsidR="00767084">
        <w:rPr>
          <w:rFonts w:hint="cs"/>
          <w:rtl/>
        </w:rPr>
        <w:t xml:space="preserve">בעצמה עד 2014 קידמה את זה. </w:t>
      </w:r>
      <w:r w:rsidR="008C1E87">
        <w:rPr>
          <w:rFonts w:hint="cs"/>
          <w:rtl/>
        </w:rPr>
        <w:t>הגיע השר אורי אריאל ופסל את היישוב הזה</w:t>
      </w:r>
      <w:r w:rsidR="00767084">
        <w:rPr>
          <w:rFonts w:hint="cs"/>
          <w:rtl/>
        </w:rPr>
        <w:t xml:space="preserve">, ועד היום הריסות </w:t>
      </w:r>
      <w:bookmarkStart w:id="183" w:name="_ETM_Q1_2494252"/>
      <w:bookmarkEnd w:id="183"/>
      <w:r w:rsidR="00767084">
        <w:rPr>
          <w:rFonts w:hint="cs"/>
          <w:rtl/>
        </w:rPr>
        <w:t>בתים ומאבקים ברחמה,</w:t>
      </w:r>
      <w:r w:rsidR="008C1E87">
        <w:rPr>
          <w:rFonts w:hint="cs"/>
          <w:rtl/>
        </w:rPr>
        <w:t xml:space="preserve"> והיישובים רבים. כאן יש התייחסות ל</w:t>
      </w:r>
      <w:r w:rsidR="00767084">
        <w:rPr>
          <w:rFonts w:hint="cs"/>
          <w:rtl/>
        </w:rPr>
        <w:t xml:space="preserve">נושא </w:t>
      </w:r>
      <w:r w:rsidR="008C1E87">
        <w:rPr>
          <w:rFonts w:hint="cs"/>
          <w:rtl/>
        </w:rPr>
        <w:t>מנהל התכנון.</w:t>
      </w:r>
      <w:r w:rsidR="009607DE">
        <w:rPr>
          <w:rFonts w:hint="cs"/>
          <w:rtl/>
        </w:rPr>
        <w:t xml:space="preserve"> עמדת מנהל התכנון היא ברורה.</w:t>
      </w:r>
      <w:r w:rsidR="008C1E87">
        <w:rPr>
          <w:rFonts w:hint="cs"/>
          <w:rtl/>
        </w:rPr>
        <w:t xml:space="preserve"> לצערי הרב </w:t>
      </w:r>
      <w:r w:rsidR="009607DE">
        <w:rPr>
          <w:rFonts w:hint="cs"/>
          <w:rtl/>
        </w:rPr>
        <w:t>ה</w:t>
      </w:r>
      <w:r w:rsidR="008C1E87">
        <w:rPr>
          <w:rFonts w:hint="cs"/>
          <w:rtl/>
        </w:rPr>
        <w:t>וועדה שהוקמה</w:t>
      </w:r>
      <w:r w:rsidR="009607DE">
        <w:rPr>
          <w:rFonts w:hint="cs"/>
          <w:rtl/>
        </w:rPr>
        <w:t xml:space="preserve"> </w:t>
      </w:r>
      <w:bookmarkStart w:id="184" w:name="_ETM_Q1_2509876"/>
      <w:bookmarkEnd w:id="184"/>
      <w:r w:rsidR="009607DE">
        <w:rPr>
          <w:rFonts w:hint="cs"/>
          <w:rtl/>
        </w:rPr>
        <w:t>לאחר חקיקת החוק לאחרונה</w:t>
      </w:r>
      <w:r w:rsidR="008C1E87">
        <w:rPr>
          <w:rFonts w:hint="cs"/>
          <w:rtl/>
        </w:rPr>
        <w:t xml:space="preserve"> של הסדרת ההתיישבות, החוק השני בעצם, לא הכלילה בתוך הוועדה נציג של מנהל התכנון</w:t>
      </w:r>
      <w:r w:rsidR="009607DE">
        <w:rPr>
          <w:rFonts w:hint="cs"/>
          <w:rtl/>
        </w:rPr>
        <w:t xml:space="preserve">. הגוף האחראי על ביצוע התוכניות הארציות, </w:t>
      </w:r>
      <w:bookmarkStart w:id="185" w:name="_ETM_Q1_2524955"/>
      <w:bookmarkEnd w:id="185"/>
      <w:r w:rsidR="009607DE">
        <w:rPr>
          <w:rFonts w:hint="cs"/>
          <w:rtl/>
        </w:rPr>
        <w:t xml:space="preserve">על ביצוע </w:t>
      </w:r>
      <w:proofErr w:type="spellStart"/>
      <w:r w:rsidR="009607DE">
        <w:rPr>
          <w:rFonts w:hint="cs"/>
          <w:rtl/>
        </w:rPr>
        <w:t>תוכנית</w:t>
      </w:r>
      <w:proofErr w:type="spellEnd"/>
      <w:r w:rsidR="009607DE">
        <w:rPr>
          <w:rFonts w:hint="cs"/>
          <w:rtl/>
        </w:rPr>
        <w:t xml:space="preserve"> המתאר המחוזית,</w:t>
      </w:r>
      <w:r w:rsidR="008C1E87">
        <w:rPr>
          <w:rFonts w:hint="cs"/>
          <w:rtl/>
        </w:rPr>
        <w:t xml:space="preserve"> לא נמצא</w:t>
      </w:r>
      <w:r w:rsidR="009607DE">
        <w:rPr>
          <w:rFonts w:hint="cs"/>
          <w:rtl/>
        </w:rPr>
        <w:t xml:space="preserve"> שם</w:t>
      </w:r>
      <w:r w:rsidR="008C1E87">
        <w:rPr>
          <w:rFonts w:hint="cs"/>
          <w:rtl/>
        </w:rPr>
        <w:t>. הוא מקבל עסקה גמורה</w:t>
      </w:r>
      <w:r w:rsidR="009607DE">
        <w:rPr>
          <w:rFonts w:hint="cs"/>
          <w:rtl/>
        </w:rPr>
        <w:t>,</w:t>
      </w:r>
      <w:r w:rsidR="008C1E87">
        <w:rPr>
          <w:rFonts w:hint="cs"/>
          <w:rtl/>
        </w:rPr>
        <w:t xml:space="preserve"> ומשרדי הממשלה מביאים לו משהו מוכן. זה אומר</w:t>
      </w:r>
      <w:r w:rsidR="009607DE">
        <w:rPr>
          <w:rFonts w:hint="cs"/>
          <w:rtl/>
        </w:rPr>
        <w:t xml:space="preserve"> שישנה קהילה אחרת,</w:t>
      </w:r>
      <w:r w:rsidR="008C1E87">
        <w:rPr>
          <w:rFonts w:hint="cs"/>
          <w:rtl/>
        </w:rPr>
        <w:t xml:space="preserve"> שיש שם כפרים לא מוכרים</w:t>
      </w:r>
      <w:r w:rsidR="009607DE">
        <w:rPr>
          <w:rFonts w:hint="cs"/>
          <w:rtl/>
        </w:rPr>
        <w:t xml:space="preserve">. עליהם </w:t>
      </w:r>
      <w:bookmarkStart w:id="186" w:name="_ETM_Q1_2542822"/>
      <w:bookmarkEnd w:id="186"/>
      <w:r w:rsidR="009607DE">
        <w:rPr>
          <w:rFonts w:hint="cs"/>
          <w:rtl/>
        </w:rPr>
        <w:t xml:space="preserve">חלים כל התנאים של מנהל התכנון, ויש קבוצה </w:t>
      </w:r>
      <w:r w:rsidR="008C1E87">
        <w:rPr>
          <w:rFonts w:hint="cs"/>
          <w:rtl/>
        </w:rPr>
        <w:t xml:space="preserve"> אחרת של חוות הבודדים שיש להם מסלול עוקף</w:t>
      </w:r>
      <w:r w:rsidR="009607DE">
        <w:rPr>
          <w:rFonts w:hint="cs"/>
          <w:rtl/>
        </w:rPr>
        <w:t xml:space="preserve"> מנהל </w:t>
      </w:r>
      <w:bookmarkStart w:id="187" w:name="_ETM_Q1_2548608"/>
      <w:bookmarkEnd w:id="187"/>
      <w:r w:rsidR="009607DE">
        <w:rPr>
          <w:rFonts w:hint="cs"/>
          <w:rtl/>
        </w:rPr>
        <w:t>תכנון, יש להם מסלול עוקף</w:t>
      </w:r>
      <w:r w:rsidR="008C1E87">
        <w:rPr>
          <w:rFonts w:hint="cs"/>
          <w:rtl/>
        </w:rPr>
        <w:t xml:space="preserve"> ועדות התכנון השונות. </w:t>
      </w:r>
      <w:r w:rsidR="009607DE">
        <w:rPr>
          <w:rFonts w:hint="cs"/>
          <w:rtl/>
        </w:rPr>
        <w:t xml:space="preserve">אדוני היושב-ראש, </w:t>
      </w:r>
      <w:r w:rsidR="008C1E87">
        <w:rPr>
          <w:rFonts w:hint="cs"/>
          <w:rtl/>
        </w:rPr>
        <w:t>כאן יש הפליה זועקת לשמים. אני לא מתייחס לכל אדם לגופו של עניין, אבל אני אומר שבמקביל לחוק הזה צריך לקדם את נושא ההכרה</w:t>
      </w:r>
      <w:r w:rsidR="009607DE">
        <w:rPr>
          <w:rFonts w:hint="cs"/>
          <w:rtl/>
        </w:rPr>
        <w:t xml:space="preserve"> ביישובים הבדואים. </w:t>
      </w:r>
    </w:p>
    <w:p w:rsidR="009607DE" w:rsidRDefault="009607DE" w:rsidP="009607DE">
      <w:pPr>
        <w:rPr>
          <w:rtl/>
        </w:rPr>
      </w:pPr>
      <w:bookmarkStart w:id="188" w:name="_ETM_Q1_2574812"/>
      <w:bookmarkStart w:id="189" w:name="_ETM_Q1_2575016"/>
      <w:bookmarkEnd w:id="188"/>
      <w:bookmarkEnd w:id="189"/>
    </w:p>
    <w:p w:rsidR="009607DE" w:rsidRDefault="009607DE" w:rsidP="009607DE">
      <w:pPr>
        <w:pStyle w:val="af6"/>
        <w:keepNext/>
        <w:rPr>
          <w:rtl/>
        </w:rPr>
      </w:pPr>
      <w:bookmarkStart w:id="190" w:name="ET_yor_4758_207"/>
      <w:r w:rsidRPr="009607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07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9607DE" w:rsidRDefault="009607DE" w:rsidP="009607DE">
      <w:pPr>
        <w:pStyle w:val="KeepWithNext"/>
        <w:rPr>
          <w:rtl/>
        </w:rPr>
      </w:pPr>
    </w:p>
    <w:p w:rsidR="009607DE" w:rsidRDefault="009607DE" w:rsidP="009607DE">
      <w:pPr>
        <w:rPr>
          <w:rtl/>
        </w:rPr>
      </w:pPr>
      <w:bookmarkStart w:id="191" w:name="_ETM_Q1_2576891"/>
      <w:bookmarkEnd w:id="191"/>
      <w:r>
        <w:rPr>
          <w:rFonts w:hint="cs"/>
          <w:rtl/>
        </w:rPr>
        <w:t xml:space="preserve">תודה. בבקשה, חבר הכנסת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. </w:t>
      </w:r>
      <w:bookmarkStart w:id="192" w:name="_ETM_Q1_2575511"/>
      <w:bookmarkEnd w:id="192"/>
    </w:p>
    <w:p w:rsidR="009607DE" w:rsidRDefault="009607DE" w:rsidP="009607DE">
      <w:pPr>
        <w:rPr>
          <w:rtl/>
        </w:rPr>
      </w:pPr>
      <w:bookmarkStart w:id="193" w:name="_ETM_Q1_2575695"/>
      <w:bookmarkStart w:id="194" w:name="_ETM_Q1_2577287"/>
      <w:bookmarkEnd w:id="193"/>
      <w:bookmarkEnd w:id="194"/>
    </w:p>
    <w:p w:rsidR="009607DE" w:rsidRDefault="009607DE" w:rsidP="009607DE">
      <w:pPr>
        <w:pStyle w:val="a4"/>
        <w:keepNext/>
        <w:rPr>
          <w:rtl/>
        </w:rPr>
      </w:pPr>
      <w:bookmarkStart w:id="195" w:name="ET_speaker_5806_208"/>
      <w:r w:rsidRPr="009607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607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9607DE" w:rsidRDefault="009607DE" w:rsidP="009607DE">
      <w:pPr>
        <w:pStyle w:val="KeepWithNext"/>
        <w:rPr>
          <w:rtl/>
        </w:rPr>
      </w:pPr>
    </w:p>
    <w:p w:rsidR="00CE0B44" w:rsidRDefault="009607DE" w:rsidP="006A40E5">
      <w:pPr>
        <w:rPr>
          <w:rtl/>
        </w:rPr>
      </w:pPr>
      <w:bookmarkStart w:id="196" w:name="_ETM_Q1_2578268"/>
      <w:bookmarkStart w:id="197" w:name="_ETM_Q1_2578369"/>
      <w:bookmarkEnd w:id="196"/>
      <w:bookmarkEnd w:id="197"/>
      <w:r>
        <w:rPr>
          <w:rFonts w:hint="cs"/>
          <w:rtl/>
        </w:rPr>
        <w:t xml:space="preserve">אדוני היושב-ראש, זה חוק שנוצר </w:t>
      </w:r>
      <w:bookmarkStart w:id="198" w:name="_ETM_Q1_2580886"/>
      <w:bookmarkEnd w:id="198"/>
      <w:r>
        <w:rPr>
          <w:rFonts w:hint="cs"/>
          <w:rtl/>
        </w:rPr>
        <w:t xml:space="preserve">כדי לתת אישור לגזלת קרקע ועבירה על החוק, והמדינה הסכימה </w:t>
      </w:r>
      <w:bookmarkStart w:id="199" w:name="_ETM_Q1_2590027"/>
      <w:bookmarkEnd w:id="199"/>
      <w:r>
        <w:rPr>
          <w:rFonts w:hint="cs"/>
          <w:rtl/>
        </w:rPr>
        <w:t xml:space="preserve">עם זה, אפילו מעודדת את זה. </w:t>
      </w:r>
      <w:r w:rsidR="00CE0B44">
        <w:rPr>
          <w:rFonts w:hint="cs"/>
          <w:rtl/>
        </w:rPr>
        <w:t xml:space="preserve">מה זה חוות בודדים? </w:t>
      </w:r>
      <w:bookmarkStart w:id="200" w:name="_ETM_Q1_2595317"/>
      <w:bookmarkEnd w:id="200"/>
      <w:r w:rsidR="00CE0B44">
        <w:rPr>
          <w:rFonts w:hint="cs"/>
          <w:rtl/>
        </w:rPr>
        <w:t xml:space="preserve">חלקם הוקמו בניגוד לחוק. </w:t>
      </w:r>
    </w:p>
    <w:p w:rsidR="006A40E5" w:rsidRDefault="006A40E5" w:rsidP="009607DE">
      <w:pPr>
        <w:rPr>
          <w:rtl/>
        </w:rPr>
      </w:pPr>
    </w:p>
    <w:p w:rsidR="006A40E5" w:rsidRDefault="006A40E5" w:rsidP="006A40E5">
      <w:pPr>
        <w:pStyle w:val="af6"/>
        <w:keepNext/>
        <w:rPr>
          <w:rtl/>
        </w:rPr>
      </w:pPr>
      <w:bookmarkStart w:id="201" w:name="ET_yor_4758_209"/>
      <w:r w:rsidRPr="006A40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40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6A40E5" w:rsidRDefault="006A40E5" w:rsidP="006A40E5">
      <w:pPr>
        <w:pStyle w:val="KeepWithNext"/>
        <w:rPr>
          <w:rtl/>
        </w:rPr>
      </w:pPr>
    </w:p>
    <w:p w:rsidR="006A40E5" w:rsidRDefault="006A40E5" w:rsidP="006A40E5">
      <w:pPr>
        <w:rPr>
          <w:rtl/>
        </w:rPr>
      </w:pPr>
      <w:r>
        <w:rPr>
          <w:rFonts w:hint="cs"/>
          <w:rtl/>
        </w:rPr>
        <w:t xml:space="preserve">אני גר בנגב משנת 1962, לא </w:t>
      </w:r>
      <w:bookmarkStart w:id="202" w:name="_ETM_Q1_2596792"/>
      <w:bookmarkEnd w:id="202"/>
      <w:r>
        <w:rPr>
          <w:rFonts w:hint="cs"/>
          <w:rtl/>
        </w:rPr>
        <w:t xml:space="preserve">מכיר חוק שם. כמעט אין חוקים. </w:t>
      </w:r>
    </w:p>
    <w:p w:rsidR="006A40E5" w:rsidRDefault="006A40E5" w:rsidP="006A40E5">
      <w:pPr>
        <w:rPr>
          <w:rtl/>
        </w:rPr>
      </w:pPr>
    </w:p>
    <w:p w:rsidR="006A40E5" w:rsidRDefault="006A40E5" w:rsidP="006A40E5">
      <w:pPr>
        <w:pStyle w:val="a4"/>
        <w:keepNext/>
        <w:rPr>
          <w:rtl/>
        </w:rPr>
      </w:pPr>
      <w:bookmarkStart w:id="203" w:name="ET_speaker_5806_210"/>
      <w:r w:rsidRPr="006A40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40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6A40E5" w:rsidRDefault="006A40E5" w:rsidP="006A40E5">
      <w:pPr>
        <w:pStyle w:val="KeepWithNext"/>
        <w:rPr>
          <w:rtl/>
        </w:rPr>
      </w:pPr>
    </w:p>
    <w:p w:rsidR="00E233ED" w:rsidRDefault="006A40E5" w:rsidP="006A40E5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204" w:name="_ETM_Q1_2599584"/>
      <w:bookmarkEnd w:id="204"/>
      <w:r>
        <w:rPr>
          <w:rFonts w:hint="cs"/>
          <w:rtl/>
        </w:rPr>
        <w:t xml:space="preserve">על החוק הזה עכשיו. אנחנו בעד חוקים, אבל חוקים שבאמת </w:t>
      </w:r>
      <w:bookmarkStart w:id="205" w:name="_ETM_Q1_2605244"/>
      <w:bookmarkEnd w:id="205"/>
      <w:r>
        <w:rPr>
          <w:rFonts w:hint="cs"/>
          <w:rtl/>
        </w:rPr>
        <w:t xml:space="preserve">יטיבו עם התושבים ולא חוקים שבאים במיוחד כדי למנוע מהאוכלוסייה </w:t>
      </w:r>
      <w:bookmarkStart w:id="206" w:name="_ETM_Q1_2612308"/>
      <w:bookmarkEnd w:id="206"/>
      <w:r>
        <w:rPr>
          <w:rFonts w:hint="cs"/>
          <w:rtl/>
        </w:rPr>
        <w:t xml:space="preserve">הילידית שם להתפתח. החוק הזה נועד בלבד ובעיקר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207" w:name="_ETM_Q1_2615003"/>
      <w:bookmarkEnd w:id="207"/>
      <w:r>
        <w:rPr>
          <w:rFonts w:hint="cs"/>
          <w:rtl/>
        </w:rPr>
        <w:t>זה לתת 50 דונם לאחד בודד? קודם כל, אנחנו לא</w:t>
      </w:r>
      <w:bookmarkStart w:id="208" w:name="_ETM_Q1_2618978"/>
      <w:bookmarkEnd w:id="208"/>
      <w:r>
        <w:rPr>
          <w:rFonts w:hint="cs"/>
          <w:rtl/>
        </w:rPr>
        <w:t xml:space="preserve"> יודעים מה שטחן של החוות, מה מספר התושבים </w:t>
      </w:r>
      <w:bookmarkStart w:id="209" w:name="_ETM_Q1_2623477"/>
      <w:bookmarkEnd w:id="209"/>
      <w:r>
        <w:rPr>
          <w:rFonts w:hint="cs"/>
          <w:rtl/>
        </w:rPr>
        <w:t>שם, כמה תקציבים הם מקבלים. את הנתונים האלה מסתירים. ובמקביל</w:t>
      </w:r>
      <w:bookmarkStart w:id="210" w:name="_ETM_Q1_2628177"/>
      <w:bookmarkEnd w:id="210"/>
      <w:r>
        <w:rPr>
          <w:rFonts w:hint="cs"/>
          <w:rtl/>
        </w:rPr>
        <w:t xml:space="preserve"> הם באים להרוס את החיים של הילידים שם. החוק הזה</w:t>
      </w:r>
      <w:bookmarkStart w:id="211" w:name="_ETM_Q1_2633583"/>
      <w:bookmarkEnd w:id="211"/>
      <w:r>
        <w:rPr>
          <w:rFonts w:hint="cs"/>
          <w:rtl/>
        </w:rPr>
        <w:t xml:space="preserve"> צריך להשתנות, צריך לבטל את החוק הזה, לתכנן את הנגב</w:t>
      </w:r>
      <w:r w:rsidR="00E233ED">
        <w:rPr>
          <w:rFonts w:hint="cs"/>
          <w:rtl/>
        </w:rPr>
        <w:t xml:space="preserve">, </w:t>
      </w:r>
      <w:bookmarkStart w:id="212" w:name="_ETM_Q1_2638405"/>
      <w:bookmarkEnd w:id="212"/>
      <w:r w:rsidR="00E233ED">
        <w:rPr>
          <w:rFonts w:hint="cs"/>
          <w:rtl/>
        </w:rPr>
        <w:t xml:space="preserve">להכיר ביישובים הבלתי מוכרים, להכיר בצרכים של האוכלוסייה הערבית הבדואית </w:t>
      </w:r>
      <w:bookmarkStart w:id="213" w:name="_ETM_Q1_2644563"/>
      <w:bookmarkEnd w:id="213"/>
      <w:r w:rsidR="00E233ED">
        <w:rPr>
          <w:rFonts w:hint="cs"/>
          <w:rtl/>
        </w:rPr>
        <w:t xml:space="preserve">שם, להכיר בצורך שלהם להתפתח, לחיות חיים נורמליים. </w:t>
      </w:r>
    </w:p>
    <w:p w:rsidR="00E233ED" w:rsidRDefault="00E233ED" w:rsidP="006A40E5">
      <w:pPr>
        <w:rPr>
          <w:rtl/>
        </w:rPr>
      </w:pPr>
    </w:p>
    <w:p w:rsidR="00E233ED" w:rsidRDefault="00E233ED" w:rsidP="00E233ED">
      <w:pPr>
        <w:pStyle w:val="a4"/>
        <w:keepNext/>
        <w:rPr>
          <w:rtl/>
        </w:rPr>
      </w:pPr>
      <w:bookmarkStart w:id="214" w:name="ET_speaker_5901_211"/>
      <w:r w:rsidRPr="00E233E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2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E233ED" w:rsidRDefault="00E233ED" w:rsidP="00E233ED">
      <w:pPr>
        <w:pStyle w:val="KeepWithNext"/>
        <w:rPr>
          <w:rtl/>
        </w:rPr>
      </w:pPr>
    </w:p>
    <w:p w:rsidR="00E233ED" w:rsidRDefault="00E233ED" w:rsidP="00E233ED">
      <w:pPr>
        <w:rPr>
          <w:rtl/>
        </w:rPr>
      </w:pPr>
      <w:r>
        <w:rPr>
          <w:rFonts w:hint="cs"/>
          <w:rtl/>
        </w:rPr>
        <w:t xml:space="preserve">המדינה מנסה כל הזמן לעזור להם. </w:t>
      </w:r>
    </w:p>
    <w:p w:rsidR="00E233ED" w:rsidRDefault="00E233ED" w:rsidP="00E233ED">
      <w:pPr>
        <w:rPr>
          <w:rtl/>
        </w:rPr>
      </w:pPr>
      <w:bookmarkStart w:id="215" w:name="_ETM_Q1_2646827"/>
      <w:bookmarkStart w:id="216" w:name="_ETM_Q1_2646967"/>
      <w:bookmarkStart w:id="217" w:name="_ETM_Q1_2648446"/>
      <w:bookmarkEnd w:id="215"/>
      <w:bookmarkEnd w:id="216"/>
      <w:bookmarkEnd w:id="217"/>
    </w:p>
    <w:p w:rsidR="00E233ED" w:rsidRDefault="00E233ED" w:rsidP="00E233ED">
      <w:pPr>
        <w:pStyle w:val="a4"/>
        <w:keepNext/>
        <w:rPr>
          <w:rtl/>
        </w:rPr>
      </w:pPr>
      <w:bookmarkStart w:id="218" w:name="ET_speaker_5806_212"/>
      <w:r w:rsidRPr="00E233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2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E233ED" w:rsidRDefault="00E233ED" w:rsidP="00E233ED">
      <w:pPr>
        <w:pStyle w:val="KeepWithNext"/>
        <w:rPr>
          <w:rtl/>
        </w:rPr>
      </w:pPr>
    </w:p>
    <w:p w:rsidR="007243D9" w:rsidRDefault="00E233ED" w:rsidP="00E233ED">
      <w:pPr>
        <w:rPr>
          <w:rtl/>
        </w:rPr>
      </w:pPr>
      <w:r>
        <w:rPr>
          <w:rFonts w:hint="cs"/>
          <w:rtl/>
        </w:rPr>
        <w:t>ה</w:t>
      </w:r>
      <w:bookmarkStart w:id="219" w:name="_ETM_Q1_2649272"/>
      <w:bookmarkEnd w:id="219"/>
      <w:r>
        <w:rPr>
          <w:rFonts w:hint="cs"/>
          <w:rtl/>
        </w:rPr>
        <w:t>מד</w:t>
      </w:r>
      <w:bookmarkStart w:id="220" w:name="_ETM_Q1_2649464"/>
      <w:bookmarkEnd w:id="220"/>
      <w:r>
        <w:rPr>
          <w:rFonts w:hint="cs"/>
          <w:rtl/>
        </w:rPr>
        <w:t xml:space="preserve">ינה לא רוצה. המדינה רוצה להרוס </w:t>
      </w:r>
      <w:bookmarkStart w:id="221" w:name="_ETM_Q1_2649134"/>
      <w:bookmarkEnd w:id="221"/>
      <w:r>
        <w:rPr>
          <w:rFonts w:hint="cs"/>
          <w:rtl/>
        </w:rPr>
        <w:t xml:space="preserve">את החיים הנורמליים של האזרחים הילידים שם. </w:t>
      </w:r>
      <w:r w:rsidR="00600A94">
        <w:rPr>
          <w:rFonts w:hint="cs"/>
          <w:rtl/>
        </w:rPr>
        <w:t xml:space="preserve">לכן צריך לבטל </w:t>
      </w:r>
      <w:bookmarkStart w:id="222" w:name="_ETM_Q1_2651900"/>
      <w:bookmarkEnd w:id="222"/>
      <w:r w:rsidR="00600A94">
        <w:rPr>
          <w:rFonts w:hint="cs"/>
          <w:rtl/>
        </w:rPr>
        <w:t xml:space="preserve">את החוק הזה ולא להציג אותו כהישג, כי זה </w:t>
      </w:r>
      <w:bookmarkStart w:id="223" w:name="_ETM_Q1_2655977"/>
      <w:bookmarkEnd w:id="223"/>
      <w:r w:rsidR="00600A94">
        <w:rPr>
          <w:rFonts w:hint="cs"/>
          <w:rtl/>
        </w:rPr>
        <w:t xml:space="preserve">גזל קרקעות. </w:t>
      </w:r>
      <w:r>
        <w:rPr>
          <w:rtl/>
        </w:rPr>
        <w:t xml:space="preserve">    </w:t>
      </w:r>
      <w:r w:rsidR="007243D9">
        <w:rPr>
          <w:rFonts w:hint="cs"/>
          <w:rtl/>
        </w:rPr>
        <w:t xml:space="preserve"> </w:t>
      </w:r>
    </w:p>
    <w:p w:rsidR="007243D9" w:rsidRDefault="007243D9" w:rsidP="007243D9">
      <w:pPr>
        <w:ind w:firstLine="0"/>
        <w:rPr>
          <w:rtl/>
        </w:rPr>
      </w:pPr>
    </w:p>
    <w:p w:rsidR="007243D9" w:rsidRDefault="007243D9" w:rsidP="007243D9">
      <w:pPr>
        <w:pStyle w:val="af6"/>
        <w:keepNext/>
        <w:rPr>
          <w:rtl/>
        </w:rPr>
      </w:pPr>
      <w:bookmarkStart w:id="224" w:name="ET_yor_4758_41"/>
      <w:r w:rsidRPr="00724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43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7243D9" w:rsidRDefault="007243D9" w:rsidP="007243D9">
      <w:pPr>
        <w:pStyle w:val="KeepWithNext"/>
        <w:rPr>
          <w:rtl/>
        </w:rPr>
      </w:pPr>
    </w:p>
    <w:p w:rsidR="007243D9" w:rsidRDefault="007243D9" w:rsidP="008B611B">
      <w:pPr>
        <w:rPr>
          <w:rtl/>
        </w:rPr>
      </w:pPr>
      <w:r>
        <w:rPr>
          <w:rFonts w:hint="cs"/>
          <w:rtl/>
        </w:rPr>
        <w:t>הייתי שר בממשלה</w:t>
      </w:r>
      <w:r w:rsidR="00600A94">
        <w:rPr>
          <w:rFonts w:hint="cs"/>
          <w:rtl/>
        </w:rPr>
        <w:t xml:space="preserve"> ב-2009 עד 2013,</w:t>
      </w:r>
      <w:r>
        <w:rPr>
          <w:rFonts w:hint="cs"/>
          <w:rtl/>
        </w:rPr>
        <w:t xml:space="preserve"> עד שבאה ברית ה</w:t>
      </w:r>
      <w:r w:rsidR="00600A94">
        <w:rPr>
          <w:rFonts w:hint="cs"/>
          <w:rtl/>
        </w:rPr>
        <w:t>אחים ה</w:t>
      </w:r>
      <w:r>
        <w:rPr>
          <w:rFonts w:hint="cs"/>
          <w:rtl/>
        </w:rPr>
        <w:t>תאומים</w:t>
      </w:r>
      <w:r w:rsidR="00600A94">
        <w:rPr>
          <w:rFonts w:hint="cs"/>
          <w:rtl/>
        </w:rPr>
        <w:t xml:space="preserve">. אני מזל עקרב, מדי פעם אוהב לעקוץ. </w:t>
      </w:r>
      <w:r>
        <w:rPr>
          <w:rFonts w:hint="cs"/>
          <w:rtl/>
        </w:rPr>
        <w:t>הייתי שותף לעבודה שהכין בזמנו</w:t>
      </w:r>
      <w:r w:rsidR="00600A94">
        <w:rPr>
          <w:rFonts w:hint="cs"/>
          <w:rtl/>
        </w:rPr>
        <w:t xml:space="preserve"> השר</w:t>
      </w:r>
      <w:r>
        <w:rPr>
          <w:rFonts w:hint="cs"/>
          <w:rtl/>
        </w:rPr>
        <w:t xml:space="preserve"> בני בגין</w:t>
      </w:r>
      <w:r w:rsidR="00600A94">
        <w:rPr>
          <w:rFonts w:hint="cs"/>
          <w:rtl/>
        </w:rPr>
        <w:t>,</w:t>
      </w:r>
      <w:r>
        <w:rPr>
          <w:rFonts w:hint="cs"/>
          <w:rtl/>
        </w:rPr>
        <w:t xml:space="preserve"> ואז ירדנו לסיור. תפס אותי אחד התושבים</w:t>
      </w:r>
      <w:r w:rsidR="008B611B">
        <w:rPr>
          <w:rFonts w:hint="cs"/>
          <w:rtl/>
        </w:rPr>
        <w:t xml:space="preserve"> הבדואים</w:t>
      </w:r>
      <w:r>
        <w:rPr>
          <w:rFonts w:hint="cs"/>
          <w:rtl/>
        </w:rPr>
        <w:t xml:space="preserve"> בצד ואמר</w:t>
      </w:r>
      <w:r w:rsidR="008B611B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8B611B">
        <w:rPr>
          <w:rFonts w:hint="cs"/>
          <w:rtl/>
        </w:rPr>
        <w:t>עם כל</w:t>
      </w:r>
      <w:r>
        <w:rPr>
          <w:rFonts w:hint="cs"/>
          <w:rtl/>
        </w:rPr>
        <w:t xml:space="preserve"> הכבוד לחבר הכנסת טלב אבו </w:t>
      </w:r>
      <w:proofErr w:type="spellStart"/>
      <w:r>
        <w:rPr>
          <w:rFonts w:hint="cs"/>
          <w:rtl/>
        </w:rPr>
        <w:t>עראר</w:t>
      </w:r>
      <w:proofErr w:type="spellEnd"/>
      <w:r w:rsidR="008B611B">
        <w:rPr>
          <w:rFonts w:hint="cs"/>
          <w:rtl/>
        </w:rPr>
        <w:t xml:space="preserve"> </w:t>
      </w:r>
      <w:r w:rsidR="008B611B">
        <w:rPr>
          <w:rtl/>
        </w:rPr>
        <w:t>–</w:t>
      </w:r>
      <w:r w:rsidR="008B611B">
        <w:rPr>
          <w:rFonts w:hint="cs"/>
          <w:rtl/>
        </w:rPr>
        <w:t xml:space="preserve"> הוא היה אז בכנסת </w:t>
      </w:r>
      <w:r w:rsidR="008B611B">
        <w:rPr>
          <w:rtl/>
        </w:rPr>
        <w:t>–</w:t>
      </w:r>
      <w:r w:rsidR="008B611B">
        <w:rPr>
          <w:rFonts w:hint="cs"/>
          <w:rtl/>
        </w:rPr>
        <w:t xml:space="preserve"> </w:t>
      </w:r>
      <w:r>
        <w:rPr>
          <w:rFonts w:hint="cs"/>
          <w:rtl/>
        </w:rPr>
        <w:t>הוא חי בווילה</w:t>
      </w:r>
      <w:r w:rsidR="008B611B">
        <w:rPr>
          <w:rFonts w:hint="cs"/>
          <w:rtl/>
        </w:rPr>
        <w:t>,</w:t>
      </w:r>
      <w:bookmarkStart w:id="225" w:name="_ETM_Q1_2694991"/>
      <w:bookmarkEnd w:id="225"/>
      <w:r w:rsidR="008B611B">
        <w:rPr>
          <w:rFonts w:hint="cs"/>
          <w:rtl/>
        </w:rPr>
        <w:t xml:space="preserve"> אני חי בפחונים עם נחשים ועקרבים והוא לא </w:t>
      </w:r>
      <w:bookmarkStart w:id="226" w:name="_ETM_Q1_2693830"/>
      <w:bookmarkEnd w:id="226"/>
      <w:r w:rsidR="008B611B">
        <w:rPr>
          <w:rFonts w:hint="cs"/>
          <w:rtl/>
        </w:rPr>
        <w:t xml:space="preserve">נותן לי ולא מאפשר לי. </w:t>
      </w:r>
    </w:p>
    <w:p w:rsidR="007243D9" w:rsidRDefault="007243D9" w:rsidP="007243D9">
      <w:pPr>
        <w:rPr>
          <w:rtl/>
        </w:rPr>
      </w:pPr>
    </w:p>
    <w:p w:rsidR="007243D9" w:rsidRDefault="007243D9" w:rsidP="007243D9">
      <w:pPr>
        <w:pStyle w:val="a4"/>
        <w:keepNext/>
        <w:rPr>
          <w:rtl/>
        </w:rPr>
      </w:pPr>
      <w:bookmarkStart w:id="227" w:name="ET_speaker_5806_42"/>
      <w:r w:rsidRPr="007243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243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7243D9" w:rsidRDefault="007243D9" w:rsidP="007243D9">
      <w:pPr>
        <w:pStyle w:val="KeepWithNext"/>
        <w:rPr>
          <w:rtl/>
        </w:rPr>
      </w:pPr>
    </w:p>
    <w:p w:rsidR="007243D9" w:rsidRDefault="008B611B" w:rsidP="007243D9">
      <w:pPr>
        <w:rPr>
          <w:rtl/>
        </w:rPr>
      </w:pPr>
      <w:r>
        <w:rPr>
          <w:rFonts w:hint="cs"/>
          <w:rtl/>
        </w:rPr>
        <w:t xml:space="preserve">מה זה קשור עכשיו, אדוני היושב-ראש? </w:t>
      </w:r>
    </w:p>
    <w:p w:rsidR="007243D9" w:rsidRDefault="007243D9" w:rsidP="007243D9">
      <w:pPr>
        <w:rPr>
          <w:rtl/>
        </w:rPr>
      </w:pPr>
    </w:p>
    <w:p w:rsidR="007243D9" w:rsidRDefault="007243D9" w:rsidP="007243D9">
      <w:pPr>
        <w:pStyle w:val="af6"/>
        <w:keepNext/>
        <w:rPr>
          <w:rtl/>
        </w:rPr>
      </w:pPr>
      <w:bookmarkStart w:id="228" w:name="ET_yor_4758_43"/>
      <w:r w:rsidRPr="00724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43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7243D9" w:rsidRDefault="007243D9" w:rsidP="007243D9">
      <w:pPr>
        <w:pStyle w:val="KeepWithNext"/>
        <w:rPr>
          <w:rtl/>
        </w:rPr>
      </w:pPr>
    </w:p>
    <w:p w:rsidR="00071690" w:rsidRDefault="00071690" w:rsidP="007243D9">
      <w:pPr>
        <w:rPr>
          <w:rtl/>
        </w:rPr>
      </w:pPr>
      <w:r>
        <w:rPr>
          <w:rFonts w:hint="cs"/>
          <w:rtl/>
        </w:rPr>
        <w:t xml:space="preserve">עד </w:t>
      </w:r>
      <w:bookmarkStart w:id="229" w:name="_ETM_Q1_2699346"/>
      <w:bookmarkEnd w:id="229"/>
      <w:r>
        <w:rPr>
          <w:rFonts w:hint="cs"/>
          <w:rtl/>
        </w:rPr>
        <w:t xml:space="preserve">עכשיו אמרת הרבה דברים לא קשורים. </w:t>
      </w:r>
    </w:p>
    <w:p w:rsidR="00071690" w:rsidRDefault="00071690" w:rsidP="007243D9">
      <w:pPr>
        <w:rPr>
          <w:rtl/>
        </w:rPr>
      </w:pPr>
      <w:bookmarkStart w:id="230" w:name="_ETM_Q1_2705599"/>
      <w:bookmarkEnd w:id="230"/>
    </w:p>
    <w:p w:rsidR="00071690" w:rsidRDefault="00071690" w:rsidP="00071690">
      <w:pPr>
        <w:pStyle w:val="a4"/>
        <w:keepNext/>
        <w:rPr>
          <w:rtl/>
        </w:rPr>
      </w:pPr>
      <w:bookmarkStart w:id="231" w:name="ET_speaker_5806_213"/>
      <w:r w:rsidRPr="000716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716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071690" w:rsidRDefault="00071690" w:rsidP="00071690">
      <w:pPr>
        <w:pStyle w:val="KeepWithNext"/>
        <w:rPr>
          <w:rtl/>
        </w:rPr>
      </w:pPr>
    </w:p>
    <w:p w:rsidR="00071690" w:rsidRDefault="00071690" w:rsidP="00071690">
      <w:pPr>
        <w:rPr>
          <w:rtl/>
        </w:rPr>
      </w:pPr>
      <w:bookmarkStart w:id="232" w:name="_ETM_Q1_2706292"/>
      <w:bookmarkStart w:id="233" w:name="_ETM_Q1_2706379"/>
      <w:bookmarkEnd w:id="232"/>
      <w:bookmarkEnd w:id="233"/>
      <w:r>
        <w:rPr>
          <w:rFonts w:hint="cs"/>
          <w:rtl/>
        </w:rPr>
        <w:t xml:space="preserve">אבל מה זה קשור </w:t>
      </w:r>
      <w:bookmarkStart w:id="234" w:name="_ETM_Q1_2708224"/>
      <w:bookmarkEnd w:id="234"/>
      <w:r>
        <w:rPr>
          <w:rFonts w:hint="cs"/>
          <w:rtl/>
        </w:rPr>
        <w:t xml:space="preserve">למהותו של החוק? זה המהות של חוות הבודדים, היעד </w:t>
      </w:r>
      <w:bookmarkStart w:id="235" w:name="_ETM_Q1_2707906"/>
      <w:bookmarkEnd w:id="235"/>
      <w:r>
        <w:rPr>
          <w:rFonts w:hint="cs"/>
          <w:rtl/>
        </w:rPr>
        <w:t>שלהן, התכנון שלהן. מה זה קשור עכשיו?</w:t>
      </w:r>
      <w:r>
        <w:rPr>
          <w:rtl/>
        </w:rPr>
        <w:t xml:space="preserve">  </w:t>
      </w:r>
    </w:p>
    <w:p w:rsidR="00071690" w:rsidRDefault="00071690" w:rsidP="007243D9">
      <w:pPr>
        <w:rPr>
          <w:rtl/>
        </w:rPr>
      </w:pPr>
    </w:p>
    <w:p w:rsidR="00071690" w:rsidRDefault="00071690" w:rsidP="00071690">
      <w:pPr>
        <w:pStyle w:val="af6"/>
        <w:keepNext/>
        <w:rPr>
          <w:rtl/>
        </w:rPr>
      </w:pPr>
      <w:r w:rsidRPr="00071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6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71690" w:rsidRDefault="00071690" w:rsidP="00071690">
      <w:pPr>
        <w:pStyle w:val="KeepWithNext"/>
        <w:rPr>
          <w:rtl/>
        </w:rPr>
      </w:pPr>
    </w:p>
    <w:p w:rsidR="007243D9" w:rsidRDefault="007243D9" w:rsidP="00071690">
      <w:pPr>
        <w:rPr>
          <w:rtl/>
        </w:rPr>
      </w:pPr>
      <w:r>
        <w:rPr>
          <w:rFonts w:hint="cs"/>
          <w:rtl/>
        </w:rPr>
        <w:t>מי שמכיר אותי יודע שאני לא מפספס שום דבר שעובר לידי</w:t>
      </w:r>
      <w:r w:rsidR="00071690">
        <w:rPr>
          <w:rFonts w:hint="cs"/>
          <w:rtl/>
        </w:rPr>
        <w:t xml:space="preserve">, אבל באותה נשימה </w:t>
      </w:r>
      <w:bookmarkStart w:id="236" w:name="_ETM_Q1_2723730"/>
      <w:bookmarkEnd w:id="236"/>
      <w:r w:rsidR="00071690">
        <w:rPr>
          <w:rFonts w:hint="cs"/>
          <w:rtl/>
        </w:rPr>
        <w:t xml:space="preserve">אני גם יודע לשמוע דברים שהם ביקורת נוקבת, לפעמים גם </w:t>
      </w:r>
      <w:bookmarkStart w:id="237" w:name="_ETM_Q1_2729952"/>
      <w:bookmarkEnd w:id="237"/>
      <w:r w:rsidR="00071690">
        <w:rPr>
          <w:rFonts w:hint="cs"/>
          <w:rtl/>
        </w:rPr>
        <w:t xml:space="preserve">ישירות לשרירי הבטן שלי. תלמד </w:t>
      </w:r>
      <w:r w:rsidR="0074427A">
        <w:rPr>
          <w:rFonts w:hint="cs"/>
          <w:rtl/>
        </w:rPr>
        <w:t xml:space="preserve">ממני, יהיו לך חיים יותר קלים. תלמד לספוג וגם לומר מה שאתה חושב. </w:t>
      </w:r>
      <w:bookmarkStart w:id="238" w:name="_ETM_Q1_2739838"/>
      <w:bookmarkEnd w:id="238"/>
      <w:r w:rsidR="0074427A">
        <w:rPr>
          <w:rFonts w:hint="cs"/>
          <w:rtl/>
        </w:rPr>
        <w:t>אתה רואה שמאפשרים לך לומר מה שאתה חושב.</w:t>
      </w:r>
      <w:r>
        <w:rPr>
          <w:rFonts w:hint="cs"/>
          <w:rtl/>
        </w:rPr>
        <w:t xml:space="preserve"> </w:t>
      </w:r>
    </w:p>
    <w:p w:rsidR="007243D9" w:rsidRDefault="007243D9" w:rsidP="007243D9">
      <w:pPr>
        <w:rPr>
          <w:rtl/>
        </w:rPr>
      </w:pPr>
    </w:p>
    <w:p w:rsidR="007243D9" w:rsidRDefault="007243D9" w:rsidP="007243D9">
      <w:pPr>
        <w:pStyle w:val="a4"/>
        <w:keepNext/>
        <w:rPr>
          <w:rtl/>
        </w:rPr>
      </w:pPr>
      <w:bookmarkStart w:id="239" w:name="ET_speaker_5806_44"/>
      <w:r w:rsidRPr="007243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243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7243D9" w:rsidRDefault="007243D9" w:rsidP="007243D9">
      <w:pPr>
        <w:pStyle w:val="KeepWithNext"/>
        <w:rPr>
          <w:rtl/>
        </w:rPr>
      </w:pPr>
    </w:p>
    <w:p w:rsidR="0019495C" w:rsidRDefault="0074427A" w:rsidP="0074427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צריכים לעשות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240" w:name="_ETM_Q1_2741074"/>
      <w:bookmarkEnd w:id="240"/>
      <w:r>
        <w:rPr>
          <w:rFonts w:hint="cs"/>
          <w:rtl/>
        </w:rPr>
        <w:t xml:space="preserve">סיור.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41" w:name="ET_speaker_5901_46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19495C">
      <w:pPr>
        <w:rPr>
          <w:rtl/>
        </w:rPr>
      </w:pPr>
      <w:r>
        <w:rPr>
          <w:rFonts w:hint="cs"/>
          <w:rtl/>
        </w:rPr>
        <w:t>הנעלבים ואינם עולבים</w:t>
      </w:r>
      <w:r w:rsidR="0074427A">
        <w:rPr>
          <w:rFonts w:hint="cs"/>
          <w:rtl/>
        </w:rPr>
        <w:t>, כצאת השמש בגבורתו</w:t>
      </w:r>
      <w:r>
        <w:rPr>
          <w:rFonts w:hint="cs"/>
          <w:rtl/>
        </w:rPr>
        <w:t xml:space="preserve">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242" w:name="ET_yor_4758_47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19495C" w:rsidRDefault="0019495C" w:rsidP="0019495C">
      <w:pPr>
        <w:pStyle w:val="KeepWithNext"/>
        <w:rPr>
          <w:rtl/>
        </w:rPr>
      </w:pPr>
    </w:p>
    <w:p w:rsidR="0019495C" w:rsidRDefault="0074427A" w:rsidP="0074427A">
      <w:pPr>
        <w:rPr>
          <w:rtl/>
        </w:rPr>
      </w:pPr>
      <w:r>
        <w:rPr>
          <w:rFonts w:hint="cs"/>
          <w:rtl/>
        </w:rPr>
        <w:t xml:space="preserve">אתם מקבלים זכות דיבור מהיושב-ראש, לי </w:t>
      </w:r>
      <w:r w:rsidR="0019495C">
        <w:rPr>
          <w:rFonts w:hint="cs"/>
          <w:rtl/>
        </w:rPr>
        <w:t>אין מי שייתן לי זכות דיבור</w:t>
      </w:r>
      <w:r>
        <w:rPr>
          <w:rFonts w:hint="cs"/>
          <w:rtl/>
        </w:rPr>
        <w:t>, אז אל תיקחו לי אותה</w:t>
      </w:r>
      <w:r w:rsidR="0019495C">
        <w:rPr>
          <w:rFonts w:hint="cs"/>
          <w:rtl/>
        </w:rPr>
        <w:t>. בכנסת מי שאין לו כוח</w:t>
      </w:r>
      <w:r>
        <w:rPr>
          <w:rFonts w:hint="cs"/>
          <w:rtl/>
        </w:rPr>
        <w:t xml:space="preserve"> לשמוע דברים קשים ולהשמיע </w:t>
      </w:r>
      <w:r w:rsidR="0019495C">
        <w:rPr>
          <w:rFonts w:hint="cs"/>
          <w:rtl/>
        </w:rPr>
        <w:t>דברים קשים</w:t>
      </w:r>
      <w:r>
        <w:rPr>
          <w:rFonts w:hint="cs"/>
          <w:rtl/>
        </w:rPr>
        <w:t>, חבל, זו לא הזירה שלו.</w:t>
      </w:r>
      <w:r w:rsidR="001949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43" w:name="_ETM_Q1_2765134"/>
      <w:bookmarkEnd w:id="243"/>
      <w:r>
        <w:rPr>
          <w:rFonts w:hint="cs"/>
          <w:rtl/>
        </w:rPr>
        <w:t xml:space="preserve">אומר לך בכנות, </w:t>
      </w:r>
      <w:r w:rsidR="0019495C">
        <w:rPr>
          <w:rFonts w:hint="cs"/>
          <w:rtl/>
        </w:rPr>
        <w:t>אני חי בנגב, הכול פוליטי. גם החוק היה פוליטי</w:t>
      </w:r>
      <w:r>
        <w:rPr>
          <w:rFonts w:hint="cs"/>
          <w:rtl/>
        </w:rPr>
        <w:t>, אבל גם מה ש</w:t>
      </w:r>
      <w:r w:rsidR="0019495C">
        <w:rPr>
          <w:rFonts w:hint="cs"/>
          <w:rtl/>
        </w:rPr>
        <w:t>קורה בנגב פוליטי</w:t>
      </w:r>
      <w:r>
        <w:rPr>
          <w:rFonts w:hint="cs"/>
          <w:rtl/>
        </w:rPr>
        <w:t>, וזרמים וקבוצות לא נותנים לממש</w:t>
      </w:r>
      <w:bookmarkStart w:id="244" w:name="_ETM_Q1_2777893"/>
      <w:bookmarkEnd w:id="244"/>
      <w:r>
        <w:rPr>
          <w:rFonts w:hint="cs"/>
          <w:rtl/>
        </w:rPr>
        <w:t xml:space="preserve">לה להסדיר. הממשלה מוכנה לשלם.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45" w:name="ET_speaker_5806_48"/>
      <w:r w:rsidRPr="001949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19495C" w:rsidRDefault="0019495C" w:rsidP="0019495C">
      <w:pPr>
        <w:pStyle w:val="KeepWithNext"/>
        <w:rPr>
          <w:rtl/>
        </w:rPr>
      </w:pPr>
    </w:p>
    <w:p w:rsidR="0019495C" w:rsidRDefault="0074427A" w:rsidP="0019495C">
      <w:pPr>
        <w:rPr>
          <w:rtl/>
        </w:rPr>
      </w:pPr>
      <w:r>
        <w:rPr>
          <w:rFonts w:hint="cs"/>
          <w:rtl/>
        </w:rPr>
        <w:t xml:space="preserve">האזרחים מוכנים, אבל </w:t>
      </w:r>
      <w:r w:rsidR="0019495C">
        <w:rPr>
          <w:rFonts w:hint="cs"/>
          <w:rtl/>
        </w:rPr>
        <w:t>שיקשיבו להם</w:t>
      </w:r>
      <w:r>
        <w:rPr>
          <w:rFonts w:hint="cs"/>
          <w:rtl/>
        </w:rPr>
        <w:t xml:space="preserve">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246" w:name="ET_yor_4758_49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9B1874">
      <w:pPr>
        <w:rPr>
          <w:rtl/>
        </w:rPr>
      </w:pPr>
      <w:r>
        <w:rPr>
          <w:rFonts w:hint="cs"/>
          <w:rtl/>
        </w:rPr>
        <w:t>תאמין לי שחטפתי אש</w:t>
      </w:r>
      <w:r w:rsidR="009B1874">
        <w:rPr>
          <w:rFonts w:hint="cs"/>
          <w:rtl/>
        </w:rPr>
        <w:t xml:space="preserve"> צולבת מצד מסוים של המפה הפוליטית בישראל על זה </w:t>
      </w:r>
      <w:bookmarkStart w:id="247" w:name="_ETM_Q1_2792283"/>
      <w:bookmarkEnd w:id="247"/>
      <w:r w:rsidR="009B1874">
        <w:rPr>
          <w:rFonts w:hint="cs"/>
          <w:rtl/>
        </w:rPr>
        <w:t xml:space="preserve">שהסכמתי למתווה של הממשלה להסדרת ההתיישבות של הבדואים בנגב, </w:t>
      </w:r>
      <w:bookmarkStart w:id="248" w:name="_ETM_Q1_2798198"/>
      <w:bookmarkEnd w:id="248"/>
      <w:r>
        <w:rPr>
          <w:rFonts w:hint="cs"/>
          <w:rtl/>
        </w:rPr>
        <w:t>ואני חושב ש</w:t>
      </w:r>
      <w:r w:rsidR="009B1874">
        <w:rPr>
          <w:rFonts w:hint="cs"/>
          <w:rtl/>
        </w:rPr>
        <w:t>ממשלת ישראל לדורי דורות</w:t>
      </w:r>
      <w:r>
        <w:rPr>
          <w:rFonts w:hint="cs"/>
          <w:rtl/>
        </w:rPr>
        <w:t xml:space="preserve"> עשתה טעות קשה עם כל סוגיית</w:t>
      </w:r>
      <w:r w:rsidR="009B1874">
        <w:rPr>
          <w:rFonts w:hint="cs"/>
          <w:rtl/>
        </w:rPr>
        <w:t xml:space="preserve"> האכיפה בנגב ואפשרה צורת חיים כפי </w:t>
      </w:r>
      <w:bookmarkStart w:id="249" w:name="_ETM_Q1_2806022"/>
      <w:bookmarkEnd w:id="249"/>
      <w:r w:rsidR="009B1874">
        <w:rPr>
          <w:rFonts w:hint="cs"/>
          <w:rtl/>
        </w:rPr>
        <w:t xml:space="preserve">שהיא נראית היום. מי שעובר בנגב, זו אות קלון לחברה הישראלית שיש דבר כזה. </w:t>
      </w:r>
      <w:r>
        <w:rPr>
          <w:rFonts w:hint="cs"/>
          <w:rtl/>
        </w:rPr>
        <w:t xml:space="preserve">אבל אני לא מאשים את הממשלה בלבד. </w:t>
      </w:r>
      <w:r w:rsidR="00950BD1">
        <w:rPr>
          <w:rFonts w:hint="cs"/>
          <w:rtl/>
        </w:rPr>
        <w:t>גם האוכלוסייה שלא רוצה וההנהגה הפוליט</w:t>
      </w:r>
      <w:bookmarkStart w:id="250" w:name="_ETM_Q1_2813713"/>
      <w:bookmarkEnd w:id="250"/>
      <w:r w:rsidR="00950BD1">
        <w:rPr>
          <w:rFonts w:hint="cs"/>
          <w:rtl/>
        </w:rPr>
        <w:t xml:space="preserve">ית שלא מאפשרת להם הסדרה.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51" w:name="ET_speaker_5806_50"/>
      <w:r w:rsidRPr="001949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950BD1">
      <w:pPr>
        <w:rPr>
          <w:rtl/>
        </w:rPr>
      </w:pPr>
      <w:r>
        <w:rPr>
          <w:rFonts w:hint="cs"/>
          <w:rtl/>
        </w:rPr>
        <w:t xml:space="preserve">המדינה </w:t>
      </w:r>
      <w:r w:rsidR="00950BD1">
        <w:rPr>
          <w:rFonts w:hint="cs"/>
          <w:rtl/>
        </w:rPr>
        <w:t>אמורה</w:t>
      </w:r>
      <w:r>
        <w:rPr>
          <w:rFonts w:hint="cs"/>
          <w:rtl/>
        </w:rPr>
        <w:t xml:space="preserve"> לשרת אותה</w:t>
      </w:r>
      <w:r w:rsidR="00950BD1">
        <w:rPr>
          <w:rFonts w:hint="cs"/>
          <w:rtl/>
        </w:rPr>
        <w:t xml:space="preserve"> ולא לרדוף אותה. </w:t>
      </w:r>
      <w:bookmarkStart w:id="252" w:name="_ETM_Q1_2824699"/>
      <w:bookmarkEnd w:id="252"/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253" w:name="ET_yor_4758_51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7D7058">
      <w:pPr>
        <w:rPr>
          <w:rtl/>
        </w:rPr>
      </w:pPr>
      <w:r>
        <w:rPr>
          <w:rFonts w:hint="cs"/>
          <w:rtl/>
        </w:rPr>
        <w:t>אם מישהו חושב שמדינ</w:t>
      </w:r>
      <w:r w:rsidR="007D7058">
        <w:rPr>
          <w:rFonts w:hint="cs"/>
          <w:rtl/>
        </w:rPr>
        <w:t>ת ישראל</w:t>
      </w:r>
      <w:r>
        <w:rPr>
          <w:rFonts w:hint="cs"/>
          <w:rtl/>
        </w:rPr>
        <w:t xml:space="preserve"> תאפשר להקים כפר תחת כל עץ רענן</w:t>
      </w:r>
      <w:r w:rsidR="007D7058">
        <w:rPr>
          <w:rFonts w:hint="cs"/>
          <w:rtl/>
        </w:rPr>
        <w:t xml:space="preserve">, הוא טועה. יהיו מקבצים, ולא יעזור כלום גם לתנועת "רגבים" </w:t>
      </w:r>
      <w:bookmarkStart w:id="254" w:name="_ETM_Q1_2833749"/>
      <w:bookmarkEnd w:id="254"/>
      <w:r w:rsidR="007D7058">
        <w:rPr>
          <w:rFonts w:hint="cs"/>
          <w:rtl/>
        </w:rPr>
        <w:t xml:space="preserve">ולאחרים. כי אתה יודע, כשתוקפים אותך משני הקצוות המפה הפוליטית, זה מחדד אצלך את התחושה שאתה צודק.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55" w:name="ET_speaker_5901_52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19495C" w:rsidRDefault="0019495C" w:rsidP="0019495C">
      <w:pPr>
        <w:pStyle w:val="KeepWithNext"/>
        <w:rPr>
          <w:rtl/>
        </w:rPr>
      </w:pPr>
    </w:p>
    <w:p w:rsidR="000838B9" w:rsidRDefault="0019495C" w:rsidP="000838B9">
      <w:pPr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 w:rsidR="007D7058">
        <w:rPr>
          <w:rFonts w:hint="cs"/>
          <w:rtl/>
        </w:rPr>
        <w:t>'</w:t>
      </w:r>
      <w:r>
        <w:rPr>
          <w:rFonts w:hint="cs"/>
          <w:rtl/>
        </w:rPr>
        <w:t xml:space="preserve"> בעצמו הציע הצעה שעל אדמות מדינה יקימו להם יישובים</w:t>
      </w:r>
      <w:r w:rsidR="007D7058">
        <w:rPr>
          <w:rFonts w:hint="cs"/>
          <w:rtl/>
        </w:rPr>
        <w:t xml:space="preserve">. </w:t>
      </w:r>
      <w:r w:rsidR="000838B9">
        <w:rPr>
          <w:rFonts w:hint="cs"/>
          <w:rtl/>
        </w:rPr>
        <w:t xml:space="preserve">12% מהבדואים שמחזיקים את אדמות המדינה לא </w:t>
      </w:r>
      <w:bookmarkStart w:id="256" w:name="_ETM_Q1_2852076"/>
      <w:bookmarkEnd w:id="256"/>
      <w:r w:rsidR="000838B9">
        <w:rPr>
          <w:rFonts w:hint="cs"/>
          <w:rtl/>
        </w:rPr>
        <w:t xml:space="preserve"> נותנים להם לעשות את זה. </w:t>
      </w:r>
    </w:p>
    <w:p w:rsidR="000838B9" w:rsidRDefault="000838B9" w:rsidP="000838B9">
      <w:pPr>
        <w:rPr>
          <w:rtl/>
        </w:rPr>
      </w:pPr>
      <w:bookmarkStart w:id="257" w:name="_ETM_Q1_2855408"/>
      <w:bookmarkStart w:id="258" w:name="_ETM_Q1_2855531"/>
      <w:bookmarkEnd w:id="257"/>
      <w:bookmarkEnd w:id="258"/>
    </w:p>
    <w:p w:rsidR="000838B9" w:rsidRDefault="000838B9" w:rsidP="000838B9">
      <w:pPr>
        <w:pStyle w:val="a4"/>
        <w:keepNext/>
        <w:rPr>
          <w:rtl/>
        </w:rPr>
      </w:pPr>
      <w:bookmarkStart w:id="259" w:name="ET_speaker_5806_215"/>
      <w:r w:rsidRPr="000838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83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0838B9" w:rsidRDefault="000838B9" w:rsidP="000838B9">
      <w:pPr>
        <w:pStyle w:val="KeepWithNext"/>
        <w:rPr>
          <w:rtl/>
        </w:rPr>
      </w:pPr>
    </w:p>
    <w:p w:rsidR="0019495C" w:rsidRDefault="000838B9" w:rsidP="000838B9">
      <w:pPr>
        <w:rPr>
          <w:rtl/>
        </w:rPr>
      </w:pPr>
      <w:r>
        <w:rPr>
          <w:rFonts w:hint="cs"/>
          <w:rtl/>
        </w:rPr>
        <w:t xml:space="preserve">הם היו לפני המדינה. </w:t>
      </w:r>
      <w:bookmarkStart w:id="260" w:name="_ETM_Q1_2855570"/>
      <w:bookmarkEnd w:id="260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61" w:name="ET_speaker_5682_53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19495C" w:rsidRDefault="0019495C" w:rsidP="0019495C">
      <w:pPr>
        <w:pStyle w:val="KeepWithNext"/>
        <w:rPr>
          <w:rtl/>
        </w:rPr>
      </w:pPr>
    </w:p>
    <w:p w:rsidR="0019495C" w:rsidRDefault="000838B9" w:rsidP="000838B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9495C">
        <w:rPr>
          <w:rFonts w:hint="cs"/>
          <w:rtl/>
        </w:rPr>
        <w:t xml:space="preserve">אני מדבר </w:t>
      </w:r>
      <w:proofErr w:type="spellStart"/>
      <w:r w:rsidR="0019495C"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כבדואי. הרשות להסדרת ההתיישבות הבדואית </w:t>
      </w:r>
      <w:bookmarkStart w:id="262" w:name="_ETM_Q1_2864677"/>
      <w:bookmarkEnd w:id="262"/>
      <w:r>
        <w:rPr>
          <w:rFonts w:hint="cs"/>
          <w:rtl/>
        </w:rPr>
        <w:t xml:space="preserve">הכינה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מסודרת לשר רחמה. </w:t>
      </w:r>
      <w:r w:rsidR="0019495C">
        <w:rPr>
          <w:rFonts w:hint="cs"/>
          <w:rtl/>
        </w:rPr>
        <w:t>השר</w:t>
      </w:r>
      <w:r>
        <w:rPr>
          <w:rFonts w:hint="cs"/>
          <w:rtl/>
        </w:rPr>
        <w:t xml:space="preserve"> אורי אריאל זרק את </w:t>
      </w:r>
      <w:bookmarkStart w:id="263" w:name="_ETM_Q1_2866825"/>
      <w:bookmarkEnd w:id="263"/>
      <w:r>
        <w:rPr>
          <w:rFonts w:hint="cs"/>
          <w:rtl/>
        </w:rPr>
        <w:t xml:space="preserve">זה לפח. </w:t>
      </w:r>
      <w:r w:rsidR="0019495C">
        <w:rPr>
          <w:rFonts w:hint="cs"/>
          <w:rtl/>
        </w:rPr>
        <w:t>הכפר עבדה</w:t>
      </w:r>
      <w:r>
        <w:rPr>
          <w:rFonts w:hint="cs"/>
          <w:rtl/>
        </w:rPr>
        <w:t xml:space="preserve">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264" w:name="ET_yor_4758_54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19495C" w:rsidRDefault="0019495C" w:rsidP="0019495C">
      <w:pPr>
        <w:pStyle w:val="KeepWithNext"/>
        <w:rPr>
          <w:rtl/>
        </w:rPr>
      </w:pPr>
    </w:p>
    <w:p w:rsidR="00751974" w:rsidRDefault="0019495C" w:rsidP="00751974">
      <w:pPr>
        <w:rPr>
          <w:rtl/>
        </w:rPr>
      </w:pPr>
      <w:r>
        <w:rPr>
          <w:rFonts w:hint="cs"/>
          <w:rtl/>
        </w:rPr>
        <w:t>אלה סוגיות שאני מוכן</w:t>
      </w:r>
      <w:r w:rsidR="000838B9">
        <w:rPr>
          <w:rFonts w:hint="cs"/>
          <w:rtl/>
        </w:rPr>
        <w:t xml:space="preserve"> לטפל בהן,</w:t>
      </w:r>
      <w:r>
        <w:rPr>
          <w:rFonts w:hint="cs"/>
          <w:rtl/>
        </w:rPr>
        <w:t xml:space="preserve"> ואתה צודק. החטא הקדמון</w:t>
      </w:r>
      <w:r w:rsidR="000838B9">
        <w:rPr>
          <w:rFonts w:hint="cs"/>
          <w:rtl/>
        </w:rPr>
        <w:t xml:space="preserve"> הוא שמדינת ישראל אפשרה </w:t>
      </w:r>
      <w:bookmarkStart w:id="265" w:name="_ETM_Q1_2883874"/>
      <w:bookmarkEnd w:id="265"/>
      <w:r w:rsidR="000838B9">
        <w:rPr>
          <w:rFonts w:hint="cs"/>
          <w:rtl/>
        </w:rPr>
        <w:t>את סוגיית התביעות הערטילאיות האלה,</w:t>
      </w:r>
      <w:r>
        <w:rPr>
          <w:rFonts w:hint="cs"/>
          <w:rtl/>
        </w:rPr>
        <w:t xml:space="preserve"> שישב מאן דהוא</w:t>
      </w:r>
      <w:r w:rsidR="00751974">
        <w:rPr>
          <w:rFonts w:hint="cs"/>
          <w:rtl/>
        </w:rPr>
        <w:t xml:space="preserve"> בשנות ה-50 וה-60</w:t>
      </w:r>
      <w:r>
        <w:rPr>
          <w:rFonts w:hint="cs"/>
          <w:rtl/>
        </w:rPr>
        <w:t xml:space="preserve"> וסימן</w:t>
      </w:r>
      <w:r w:rsidR="00751974">
        <w:rPr>
          <w:rFonts w:hint="cs"/>
          <w:rtl/>
        </w:rPr>
        <w:t xml:space="preserve"> את </w:t>
      </w:r>
      <w:bookmarkStart w:id="266" w:name="_ETM_Q1_2893061"/>
      <w:bookmarkEnd w:id="266"/>
      <w:r w:rsidR="00751974">
        <w:rPr>
          <w:rFonts w:hint="cs"/>
          <w:rtl/>
        </w:rPr>
        <w:t>כל אדמות הנגב</w:t>
      </w:r>
      <w:r>
        <w:rPr>
          <w:rFonts w:hint="cs"/>
          <w:rtl/>
        </w:rPr>
        <w:t xml:space="preserve"> עם קווים ועילות תביעה</w:t>
      </w:r>
      <w:r w:rsidR="00751974">
        <w:rPr>
          <w:rFonts w:hint="cs"/>
          <w:rtl/>
        </w:rPr>
        <w:t xml:space="preserve"> ותקע את המדינה כך, והמדינה אפשרה את </w:t>
      </w:r>
      <w:bookmarkStart w:id="267" w:name="_ETM_Q1_2897544"/>
      <w:bookmarkEnd w:id="267"/>
      <w:r w:rsidR="00751974">
        <w:rPr>
          <w:rFonts w:hint="cs"/>
          <w:rtl/>
        </w:rPr>
        <w:t xml:space="preserve">זה. אבל זה לא הדיון עכשיו. </w:t>
      </w:r>
    </w:p>
    <w:p w:rsidR="00751974" w:rsidRDefault="00751974" w:rsidP="00751974">
      <w:pPr>
        <w:rPr>
          <w:rtl/>
        </w:rPr>
      </w:pPr>
      <w:bookmarkStart w:id="268" w:name="_ETM_Q1_2896680"/>
      <w:bookmarkEnd w:id="268"/>
    </w:p>
    <w:p w:rsidR="0019495C" w:rsidRDefault="00751974" w:rsidP="00751974">
      <w:pPr>
        <w:rPr>
          <w:rtl/>
        </w:rPr>
      </w:pPr>
      <w:bookmarkStart w:id="269" w:name="_ETM_Q1_2896905"/>
      <w:bookmarkStart w:id="270" w:name="_ETM_Q1_2896927"/>
      <w:bookmarkStart w:id="271" w:name="_ETM_Q1_2897000"/>
      <w:bookmarkEnd w:id="269"/>
      <w:bookmarkEnd w:id="270"/>
      <w:bookmarkEnd w:id="271"/>
      <w:r>
        <w:rPr>
          <w:rFonts w:hint="cs"/>
          <w:rtl/>
        </w:rPr>
        <w:t>יבגני סובה, בבקשה</w:t>
      </w:r>
      <w:bookmarkStart w:id="272" w:name="_ETM_Q1_2900478"/>
      <w:bookmarkEnd w:id="272"/>
      <w:r w:rsidR="00DF0A91">
        <w:rPr>
          <w:rFonts w:hint="cs"/>
          <w:rtl/>
        </w:rPr>
        <w:t xml:space="preserve"> אדוני. </w:t>
      </w:r>
      <w:r>
        <w:rPr>
          <w:rFonts w:hint="cs"/>
          <w:rtl/>
        </w:rPr>
        <w:t xml:space="preserve"> </w:t>
      </w:r>
      <w:r w:rsidR="0019495C">
        <w:rPr>
          <w:rFonts w:hint="cs"/>
          <w:rtl/>
        </w:rPr>
        <w:t xml:space="preserve">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73" w:name="ET_speaker_5792_55"/>
      <w:r w:rsidRPr="001949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DF0A91">
      <w:pPr>
        <w:rPr>
          <w:rtl/>
        </w:rPr>
      </w:pPr>
      <w:r>
        <w:rPr>
          <w:rFonts w:hint="cs"/>
          <w:rtl/>
        </w:rPr>
        <w:t>תודה רבה. אני גם נזכר</w:t>
      </w:r>
      <w:r w:rsidR="00DF0A91">
        <w:rPr>
          <w:rFonts w:hint="cs"/>
          <w:rtl/>
        </w:rPr>
        <w:t xml:space="preserve"> בממשלה מ-2009 ומ-2013,</w:t>
      </w:r>
      <w:r>
        <w:rPr>
          <w:rFonts w:hint="cs"/>
          <w:rtl/>
        </w:rPr>
        <w:t xml:space="preserve"> וגם </w:t>
      </w:r>
      <w:r w:rsidR="00DF0A91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יצא </w:t>
      </w:r>
      <w:r w:rsidR="00DF0A91">
        <w:rPr>
          <w:rFonts w:hint="cs"/>
          <w:rtl/>
        </w:rPr>
        <w:t xml:space="preserve">לבקר. אז הייתי כתב </w:t>
      </w:r>
      <w:bookmarkStart w:id="274" w:name="_ETM_Q1_2906692"/>
      <w:bookmarkEnd w:id="274"/>
      <w:r w:rsidR="00DF0A91">
        <w:rPr>
          <w:rFonts w:hint="cs"/>
          <w:rtl/>
        </w:rPr>
        <w:t>פוליטי בנגב, ונדמה לי ש</w:t>
      </w:r>
      <w:r>
        <w:rPr>
          <w:rFonts w:hint="cs"/>
          <w:rtl/>
        </w:rPr>
        <w:t>מירי רגב הייתה היושבת-ראש של ועדת הפנים</w:t>
      </w:r>
      <w:r w:rsidR="00DF0A91">
        <w:rPr>
          <w:rFonts w:hint="cs"/>
          <w:rtl/>
        </w:rPr>
        <w:t xml:space="preserve">. באחד הביקורים, כשהוצגו </w:t>
      </w:r>
      <w:proofErr w:type="spellStart"/>
      <w:r w:rsidR="00DF0A91">
        <w:rPr>
          <w:rFonts w:hint="cs"/>
          <w:rtl/>
        </w:rPr>
        <w:t>תוכניות</w:t>
      </w:r>
      <w:proofErr w:type="spellEnd"/>
      <w:r w:rsidR="00DF0A91">
        <w:rPr>
          <w:rFonts w:hint="cs"/>
          <w:rtl/>
        </w:rPr>
        <w:t xml:space="preserve"> לחבר'ה </w:t>
      </w:r>
      <w:bookmarkStart w:id="275" w:name="_ETM_Q1_2920531"/>
      <w:bookmarkEnd w:id="275"/>
      <w:r w:rsidR="00DF0A91">
        <w:rPr>
          <w:rFonts w:hint="cs"/>
          <w:rtl/>
        </w:rPr>
        <w:t>המקומיים,</w:t>
      </w:r>
      <w:r>
        <w:rPr>
          <w:rFonts w:hint="cs"/>
          <w:rtl/>
        </w:rPr>
        <w:t xml:space="preserve"> אחד התושבים הבדואים</w:t>
      </w:r>
      <w:r w:rsidR="00DF0A91">
        <w:rPr>
          <w:rFonts w:hint="cs"/>
          <w:rtl/>
        </w:rPr>
        <w:t xml:space="preserve"> במקום שם,</w:t>
      </w:r>
      <w:r>
        <w:rPr>
          <w:rFonts w:hint="cs"/>
          <w:rtl/>
        </w:rPr>
        <w:t xml:space="preserve"> כמעט שכנעו אותו לעבור להסדרה</w:t>
      </w:r>
      <w:r w:rsidR="00DF0A91">
        <w:rPr>
          <w:rFonts w:hint="cs"/>
          <w:rtl/>
        </w:rPr>
        <w:t>.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76" w:name="ET_speaker_5682_56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DF0A91">
      <w:pPr>
        <w:rPr>
          <w:rtl/>
        </w:rPr>
      </w:pPr>
      <w:r>
        <w:rPr>
          <w:rFonts w:hint="cs"/>
          <w:rtl/>
        </w:rPr>
        <w:t>הם רוצים להסדיר</w:t>
      </w:r>
      <w:r w:rsidR="00DF0A91">
        <w:rPr>
          <w:rFonts w:hint="cs"/>
          <w:rtl/>
        </w:rPr>
        <w:t xml:space="preserve">, הם בעד הסדרה, אבל הסדרה צודקת, לא הסדרה הורסת.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77" w:name="ET_speaker_5792_57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19495C" w:rsidRDefault="0019495C" w:rsidP="0019495C">
      <w:pPr>
        <w:pStyle w:val="KeepWithNext"/>
        <w:rPr>
          <w:rtl/>
        </w:rPr>
      </w:pPr>
    </w:p>
    <w:p w:rsidR="0019495C" w:rsidRDefault="00DF0A91" w:rsidP="0019495C">
      <w:pPr>
        <w:rPr>
          <w:rtl/>
        </w:rPr>
      </w:pPr>
      <w:r>
        <w:rPr>
          <w:rFonts w:hint="cs"/>
          <w:rtl/>
        </w:rPr>
        <w:t>כמעט שכנעו אותו כמה שזה טוב, ו</w:t>
      </w:r>
      <w:bookmarkStart w:id="278" w:name="_ETM_Q1_2938130"/>
      <w:bookmarkEnd w:id="278"/>
      <w:r>
        <w:rPr>
          <w:rFonts w:hint="cs"/>
          <w:rtl/>
        </w:rPr>
        <w:t xml:space="preserve">תוכנית בגין שאתה אדוני היושב-ראש הזכרת וזה מצוין. בסוף </w:t>
      </w:r>
      <w:bookmarkStart w:id="279" w:name="_ETM_Q1_2939377"/>
      <w:bookmarkEnd w:id="279"/>
      <w:r>
        <w:rPr>
          <w:rFonts w:hint="cs"/>
          <w:rtl/>
        </w:rPr>
        <w:t xml:space="preserve">הוא אמר: רגע, </w:t>
      </w:r>
      <w:r w:rsidR="0019495C">
        <w:rPr>
          <w:rFonts w:hint="cs"/>
          <w:rtl/>
        </w:rPr>
        <w:t>אבל מה עם אשתי השנייה? יש לי שתי נשים</w:t>
      </w:r>
      <w:r>
        <w:rPr>
          <w:rFonts w:hint="cs"/>
          <w:rtl/>
        </w:rPr>
        <w:t xml:space="preserve">, אז אני צריך גם חלקה בשבילה. ואז התחילה מהומה, </w:t>
      </w:r>
      <w:bookmarkStart w:id="280" w:name="_ETM_Q1_2949859"/>
      <w:bookmarkEnd w:id="280"/>
      <w:r>
        <w:rPr>
          <w:rFonts w:hint="cs"/>
          <w:rtl/>
        </w:rPr>
        <w:t>איך זה ייתכן שבמדינת ישראל יש גברים שיש להם כמה</w:t>
      </w:r>
      <w:bookmarkStart w:id="281" w:name="_ETM_Q1_2947931"/>
      <w:bookmarkEnd w:id="281"/>
      <w:r>
        <w:rPr>
          <w:rFonts w:hint="cs"/>
          <w:rtl/>
        </w:rPr>
        <w:t xml:space="preserve"> נשים וכל אישה צריכה לקבל חלקה משלה.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282" w:name="ET_yor_4758_58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19495C" w:rsidRDefault="0019495C" w:rsidP="0019495C">
      <w:pPr>
        <w:pStyle w:val="KeepWithNext"/>
        <w:rPr>
          <w:rtl/>
        </w:rPr>
      </w:pPr>
    </w:p>
    <w:p w:rsidR="0019495C" w:rsidRDefault="00DF0A91" w:rsidP="00DF0A91">
      <w:pPr>
        <w:rPr>
          <w:rtl/>
        </w:rPr>
      </w:pPr>
      <w:r>
        <w:rPr>
          <w:rFonts w:hint="cs"/>
          <w:rtl/>
        </w:rPr>
        <w:t xml:space="preserve">מה, </w:t>
      </w:r>
      <w:bookmarkStart w:id="283" w:name="_ETM_Q1_2953896"/>
      <w:bookmarkEnd w:id="283"/>
      <w:r w:rsidR="0019495C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 w:rsidR="0019495C">
        <w:rPr>
          <w:rFonts w:hint="cs"/>
          <w:rtl/>
        </w:rPr>
        <w:t>לא יודע?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84" w:name="ET_speaker_5682_59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19495C">
      <w:pPr>
        <w:rPr>
          <w:rtl/>
        </w:rPr>
      </w:pPr>
      <w:r>
        <w:rPr>
          <w:rFonts w:hint="cs"/>
          <w:rtl/>
        </w:rPr>
        <w:t>עכשיו הגענו לסוגיה של פוליגמיה</w:t>
      </w:r>
      <w:r w:rsidR="00DF0A91">
        <w:rPr>
          <w:rFonts w:hint="cs"/>
          <w:rtl/>
        </w:rPr>
        <w:t xml:space="preserve">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85" w:name="ET_speaker_5792_60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19495C" w:rsidRDefault="0019495C" w:rsidP="0019495C">
      <w:pPr>
        <w:pStyle w:val="KeepWithNext"/>
        <w:rPr>
          <w:rtl/>
        </w:rPr>
      </w:pPr>
    </w:p>
    <w:p w:rsidR="00F54D57" w:rsidRDefault="00F54D57" w:rsidP="00F54D57">
      <w:pPr>
        <w:rPr>
          <w:rtl/>
        </w:rPr>
      </w:pPr>
      <w:r>
        <w:rPr>
          <w:rFonts w:hint="cs"/>
          <w:rtl/>
        </w:rPr>
        <w:t xml:space="preserve">אני רק מסביר לך שרוב האוכלוסייה שלא גרה בדרום, זה הרושם שהיא מקבלת. אנשים שפעם בשנה נוסעים לים המלח </w:t>
      </w:r>
      <w:bookmarkStart w:id="286" w:name="_ETM_Q1_2966021"/>
      <w:bookmarkEnd w:id="286"/>
      <w:r>
        <w:rPr>
          <w:rFonts w:hint="cs"/>
          <w:rtl/>
        </w:rPr>
        <w:t xml:space="preserve">או לאילת, רואים את כל ההתפשטות הזאת, </w:t>
      </w:r>
      <w:r w:rsidR="0019495C">
        <w:rPr>
          <w:rFonts w:hint="cs"/>
          <w:rtl/>
        </w:rPr>
        <w:t>חוזרים הביתה ואומרים</w:t>
      </w:r>
      <w:r>
        <w:rPr>
          <w:rFonts w:hint="cs"/>
          <w:rtl/>
        </w:rPr>
        <w:t>:</w:t>
      </w:r>
      <w:r w:rsidR="0019495C">
        <w:rPr>
          <w:rFonts w:hint="cs"/>
          <w:rtl/>
        </w:rPr>
        <w:t xml:space="preserve"> לא ייתכן, אין ריבון בנגב.</w:t>
      </w:r>
    </w:p>
    <w:p w:rsidR="00F54D57" w:rsidRDefault="00F54D57" w:rsidP="00F54D57">
      <w:pPr>
        <w:rPr>
          <w:rtl/>
        </w:rPr>
      </w:pPr>
      <w:bookmarkStart w:id="287" w:name="_ETM_Q1_2972681"/>
      <w:bookmarkStart w:id="288" w:name="_ETM_Q1_2972822"/>
      <w:bookmarkStart w:id="289" w:name="_ETM_Q1_2975498"/>
      <w:bookmarkEnd w:id="287"/>
      <w:bookmarkEnd w:id="288"/>
      <w:bookmarkEnd w:id="289"/>
    </w:p>
    <w:p w:rsidR="00F54D57" w:rsidRDefault="00F54D57" w:rsidP="00F54D57">
      <w:pPr>
        <w:pStyle w:val="a4"/>
        <w:keepNext/>
        <w:rPr>
          <w:rtl/>
        </w:rPr>
      </w:pPr>
      <w:bookmarkStart w:id="290" w:name="ET_speaker_5806_216"/>
      <w:r w:rsidRPr="00F54D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54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F54D57" w:rsidRDefault="00F54D57" w:rsidP="00F54D57">
      <w:pPr>
        <w:pStyle w:val="KeepWithNext"/>
        <w:rPr>
          <w:rtl/>
        </w:rPr>
      </w:pPr>
    </w:p>
    <w:p w:rsidR="0019495C" w:rsidRDefault="0019495C" w:rsidP="0019495C">
      <w:pPr>
        <w:rPr>
          <w:rtl/>
        </w:rPr>
      </w:pPr>
      <w:bookmarkStart w:id="291" w:name="_ETM_Q1_2976332"/>
      <w:bookmarkStart w:id="292" w:name="_ETM_Q1_2976431"/>
      <w:bookmarkEnd w:id="291"/>
      <w:bookmarkEnd w:id="292"/>
      <w:r>
        <w:rPr>
          <w:rFonts w:hint="cs"/>
          <w:rtl/>
        </w:rPr>
        <w:t>אני מדבר מדם ליבי</w:t>
      </w:r>
      <w:r w:rsidR="00F54D57">
        <w:rPr>
          <w:rFonts w:hint="cs"/>
          <w:rtl/>
        </w:rPr>
        <w:t xml:space="preserve">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293" w:name="ET_yor_4758_61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F54D57">
      <w:pPr>
        <w:rPr>
          <w:rtl/>
        </w:rPr>
      </w:pPr>
      <w:r>
        <w:rPr>
          <w:rFonts w:hint="cs"/>
          <w:rtl/>
        </w:rPr>
        <w:t>אני מבין שאתה מדבר מדם לבך</w:t>
      </w:r>
      <w:r w:rsidR="00F54D57">
        <w:rPr>
          <w:rFonts w:hint="cs"/>
          <w:rtl/>
        </w:rPr>
        <w:t xml:space="preserve">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94" w:name="ET_speaker_5792_62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19495C" w:rsidRDefault="0019495C" w:rsidP="0019495C">
      <w:pPr>
        <w:pStyle w:val="KeepWithNext"/>
        <w:rPr>
          <w:rtl/>
        </w:rPr>
      </w:pPr>
    </w:p>
    <w:p w:rsidR="0019495C" w:rsidRDefault="00F54D57" w:rsidP="00F54D57">
      <w:pPr>
        <w:rPr>
          <w:rtl/>
        </w:rPr>
      </w:pPr>
      <w:r>
        <w:rPr>
          <w:rFonts w:hint="cs"/>
          <w:rtl/>
        </w:rPr>
        <w:t xml:space="preserve">אני </w:t>
      </w:r>
      <w:bookmarkStart w:id="295" w:name="_ETM_Q1_2984508"/>
      <w:bookmarkEnd w:id="295"/>
      <w:r>
        <w:rPr>
          <w:rFonts w:hint="cs"/>
          <w:rtl/>
        </w:rPr>
        <w:t xml:space="preserve">רוצה לבקש שכולנו פה, לא רק בוועדת הכלכלה, בכנסת, נסכים </w:t>
      </w:r>
      <w:bookmarkStart w:id="296" w:name="_ETM_Q1_2988298"/>
      <w:bookmarkEnd w:id="296"/>
      <w:r>
        <w:rPr>
          <w:rFonts w:hint="cs"/>
          <w:rtl/>
        </w:rPr>
        <w:t xml:space="preserve">על דבר אחד, שיש ריבון בנגב, והריבון הזה צריך להיות </w:t>
      </w:r>
      <w:bookmarkStart w:id="297" w:name="_ETM_Q1_2992468"/>
      <w:bookmarkEnd w:id="297"/>
      <w:r>
        <w:rPr>
          <w:rFonts w:hint="cs"/>
          <w:rtl/>
        </w:rPr>
        <w:t xml:space="preserve">מדינת ישראל. </w:t>
      </w:r>
      <w:r w:rsidR="0019495C">
        <w:rPr>
          <w:rFonts w:hint="cs"/>
          <w:rtl/>
        </w:rPr>
        <w:t>ברגע שא</w:t>
      </w:r>
      <w:r>
        <w:rPr>
          <w:rFonts w:hint="cs"/>
          <w:rtl/>
        </w:rPr>
        <w:t>נ</w:t>
      </w:r>
      <w:r w:rsidR="0019495C">
        <w:rPr>
          <w:rFonts w:hint="cs"/>
          <w:rtl/>
        </w:rPr>
        <w:t>חנו לא מסכימים</w:t>
      </w:r>
      <w:r>
        <w:rPr>
          <w:rFonts w:hint="cs"/>
          <w:rtl/>
        </w:rPr>
        <w:t>,</w:t>
      </w:r>
      <w:r w:rsidR="0019495C">
        <w:rPr>
          <w:rFonts w:hint="cs"/>
          <w:rtl/>
        </w:rPr>
        <w:t xml:space="preserve"> ואתה אומר </w:t>
      </w:r>
      <w:r>
        <w:rPr>
          <w:rFonts w:hint="cs"/>
          <w:rtl/>
        </w:rPr>
        <w:t>ש</w:t>
      </w:r>
      <w:r w:rsidR="0019495C">
        <w:rPr>
          <w:rFonts w:hint="cs"/>
          <w:rtl/>
        </w:rPr>
        <w:t>יש הפליה</w:t>
      </w:r>
      <w:r>
        <w:rPr>
          <w:rFonts w:hint="cs"/>
          <w:rtl/>
        </w:rPr>
        <w:t xml:space="preserve">, והחבר'ה אומרים שאין ציונות, כל אחד קובע לעצמו מהו </w:t>
      </w:r>
      <w:r w:rsidR="0019495C">
        <w:rPr>
          <w:rFonts w:hint="cs"/>
          <w:rtl/>
        </w:rPr>
        <w:t>ריבון</w:t>
      </w:r>
      <w:r>
        <w:rPr>
          <w:rFonts w:hint="cs"/>
          <w:rtl/>
        </w:rPr>
        <w:t>. יש ריבון</w:t>
      </w:r>
      <w:r w:rsidR="0019495C">
        <w:rPr>
          <w:rFonts w:hint="cs"/>
          <w:rtl/>
        </w:rPr>
        <w:t xml:space="preserve"> אחד בכל שטח של מדינת ישראל</w:t>
      </w:r>
      <w:r>
        <w:rPr>
          <w:rFonts w:hint="cs"/>
          <w:rtl/>
        </w:rPr>
        <w:t xml:space="preserve">, זה מדינת ישראל וממשלת </w:t>
      </w:r>
      <w:bookmarkStart w:id="298" w:name="_ETM_Q1_3005280"/>
      <w:bookmarkEnd w:id="298"/>
      <w:r>
        <w:rPr>
          <w:rFonts w:hint="cs"/>
          <w:rtl/>
        </w:rPr>
        <w:t>ישראל.</w:t>
      </w:r>
      <w:r w:rsidR="0019495C">
        <w:rPr>
          <w:rFonts w:hint="cs"/>
          <w:rtl/>
        </w:rPr>
        <w:t xml:space="preserve"> ואם אנחנו לא נסכים על זה </w:t>
      </w:r>
      <w:r>
        <w:rPr>
          <w:rFonts w:hint="cs"/>
          <w:rtl/>
        </w:rPr>
        <w:t xml:space="preserve">אז לא נגיע לפתרון.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299" w:name="ET_speaker_5682_63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19495C" w:rsidRDefault="0019495C" w:rsidP="0019495C">
      <w:pPr>
        <w:pStyle w:val="KeepWithNext"/>
        <w:rPr>
          <w:rtl/>
        </w:rPr>
      </w:pPr>
    </w:p>
    <w:p w:rsidR="00CC2DEE" w:rsidRDefault="0019495C" w:rsidP="00CC2DEE">
      <w:pPr>
        <w:rPr>
          <w:rtl/>
        </w:rPr>
      </w:pPr>
      <w:r>
        <w:rPr>
          <w:rFonts w:hint="cs"/>
          <w:rtl/>
        </w:rPr>
        <w:t>ממש</w:t>
      </w:r>
      <w:r w:rsidR="00CC2DEE">
        <w:rPr>
          <w:rFonts w:hint="cs"/>
          <w:rtl/>
        </w:rPr>
        <w:t>ל</w:t>
      </w:r>
      <w:r>
        <w:rPr>
          <w:rFonts w:hint="cs"/>
          <w:rtl/>
        </w:rPr>
        <w:t>ת ישראל חוסמת</w:t>
      </w:r>
      <w:r w:rsidR="00CC2DEE">
        <w:rPr>
          <w:rFonts w:hint="cs"/>
          <w:rtl/>
        </w:rPr>
        <w:t xml:space="preserve"> תכנון, היא לא מקדמת תכנון</w:t>
      </w:r>
      <w:r>
        <w:rPr>
          <w:rFonts w:hint="cs"/>
          <w:rtl/>
        </w:rPr>
        <w:t xml:space="preserve">. </w:t>
      </w:r>
    </w:p>
    <w:p w:rsidR="00CC2DEE" w:rsidRDefault="00CC2DEE" w:rsidP="00CC2DEE">
      <w:pPr>
        <w:rPr>
          <w:rtl/>
        </w:rPr>
      </w:pPr>
    </w:p>
    <w:p w:rsidR="00CC2DEE" w:rsidRDefault="00CC2DEE" w:rsidP="00CC2DEE">
      <w:pPr>
        <w:pStyle w:val="a4"/>
        <w:keepNext/>
        <w:rPr>
          <w:rtl/>
        </w:rPr>
      </w:pPr>
      <w:bookmarkStart w:id="300" w:name="ET_speaker_5792_217"/>
      <w:r w:rsidRPr="00CC2D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2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CC2DEE" w:rsidRDefault="00CC2DEE" w:rsidP="00CC2DEE">
      <w:pPr>
        <w:pStyle w:val="KeepWithNext"/>
        <w:rPr>
          <w:rtl/>
        </w:rPr>
      </w:pPr>
    </w:p>
    <w:p w:rsidR="00CC2DEE" w:rsidRDefault="00CC2DEE" w:rsidP="00CC2DEE">
      <w:pPr>
        <w:rPr>
          <w:rtl/>
        </w:rPr>
      </w:pPr>
      <w:r>
        <w:rPr>
          <w:rFonts w:hint="cs"/>
          <w:rtl/>
        </w:rPr>
        <w:t xml:space="preserve">אמרתי לך שברגע שתסכים שזה הריבון, הדברים יתקדמו. </w:t>
      </w:r>
    </w:p>
    <w:p w:rsidR="00CC2DEE" w:rsidRDefault="00CC2DEE" w:rsidP="00CC2DEE">
      <w:pPr>
        <w:rPr>
          <w:rtl/>
        </w:rPr>
      </w:pPr>
      <w:bookmarkStart w:id="301" w:name="_ETM_Q1_3016604"/>
      <w:bookmarkEnd w:id="301"/>
    </w:p>
    <w:p w:rsidR="00CC2DEE" w:rsidRDefault="00CC2DEE" w:rsidP="00CC2DEE">
      <w:pPr>
        <w:pStyle w:val="a4"/>
        <w:keepNext/>
        <w:rPr>
          <w:rtl/>
        </w:rPr>
      </w:pPr>
      <w:bookmarkStart w:id="302" w:name="ET_speaker_5806_218"/>
      <w:r w:rsidRPr="00CC2D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C2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CC2DEE" w:rsidRDefault="00CC2DEE" w:rsidP="00CC2DEE">
      <w:pPr>
        <w:pStyle w:val="KeepWithNext"/>
        <w:rPr>
          <w:rtl/>
        </w:rPr>
      </w:pPr>
    </w:p>
    <w:p w:rsidR="0019495C" w:rsidRDefault="0019495C" w:rsidP="00CC2DEE">
      <w:pPr>
        <w:rPr>
          <w:rtl/>
        </w:rPr>
      </w:pPr>
      <w:bookmarkStart w:id="303" w:name="_ETM_Q1_3017430"/>
      <w:bookmarkStart w:id="304" w:name="_ETM_Q1_3017513"/>
      <w:bookmarkEnd w:id="303"/>
      <w:bookmarkEnd w:id="304"/>
      <w:r>
        <w:rPr>
          <w:rFonts w:hint="cs"/>
          <w:rtl/>
        </w:rPr>
        <w:t xml:space="preserve">אתה חוזר </w:t>
      </w:r>
      <w:r w:rsidR="00CC2DEE">
        <w:rPr>
          <w:rFonts w:hint="cs"/>
          <w:rtl/>
        </w:rPr>
        <w:t xml:space="preserve">על המנטרה הזאת </w:t>
      </w:r>
      <w:r>
        <w:rPr>
          <w:rFonts w:hint="cs"/>
          <w:rtl/>
        </w:rPr>
        <w:t>כמה פעמים, זה לא נכון מה שאתה אומר</w:t>
      </w:r>
      <w:r w:rsidR="00CC2DEE">
        <w:rPr>
          <w:rFonts w:hint="cs"/>
          <w:rtl/>
        </w:rPr>
        <w:t xml:space="preserve">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305" w:name="ET_speaker_5792_64"/>
      <w:r w:rsidRPr="001949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19495C" w:rsidRDefault="0019495C" w:rsidP="0019495C">
      <w:pPr>
        <w:pStyle w:val="KeepWithNext"/>
        <w:rPr>
          <w:rtl/>
        </w:rPr>
      </w:pPr>
    </w:p>
    <w:p w:rsidR="0019495C" w:rsidRDefault="00CC2DEE" w:rsidP="0019495C">
      <w:pPr>
        <w:rPr>
          <w:rtl/>
        </w:rPr>
      </w:pPr>
      <w:r>
        <w:rPr>
          <w:rFonts w:hint="cs"/>
          <w:rtl/>
        </w:rPr>
        <w:t xml:space="preserve">אני רוצה לומר משהו בעניין הדיווח שאני קורא. </w:t>
      </w:r>
      <w:r w:rsidR="0019495C">
        <w:rPr>
          <w:rFonts w:hint="cs"/>
          <w:rtl/>
        </w:rPr>
        <w:t xml:space="preserve">יותר מדי </w:t>
      </w:r>
      <w:r w:rsidR="006E0597">
        <w:rPr>
          <w:rFonts w:hint="cs"/>
          <w:rtl/>
        </w:rPr>
        <w:t xml:space="preserve">פעמים </w:t>
      </w:r>
      <w:r w:rsidR="0019495C">
        <w:rPr>
          <w:rFonts w:hint="cs"/>
          <w:rtl/>
        </w:rPr>
        <w:t xml:space="preserve">כתוב כאן </w:t>
      </w:r>
      <w:r w:rsidR="006E0597">
        <w:rPr>
          <w:rFonts w:hint="cs"/>
          <w:rtl/>
        </w:rPr>
        <w:t>"</w:t>
      </w:r>
      <w:r w:rsidR="0019495C">
        <w:rPr>
          <w:rFonts w:hint="cs"/>
          <w:rtl/>
        </w:rPr>
        <w:t>לא ידוע לנו</w:t>
      </w:r>
      <w:r w:rsidR="006E0597">
        <w:rPr>
          <w:rFonts w:hint="cs"/>
          <w:rtl/>
        </w:rPr>
        <w:t>"</w:t>
      </w:r>
      <w:r w:rsidR="0019495C">
        <w:rPr>
          <w:rFonts w:hint="cs"/>
          <w:rtl/>
        </w:rPr>
        <w:t xml:space="preserve">. </w:t>
      </w:r>
      <w:r w:rsidR="006E0597">
        <w:rPr>
          <w:rFonts w:hint="cs"/>
          <w:rtl/>
        </w:rPr>
        <w:t>אם לא ידוע לכם, אני פונה למשרד החקלאות, אז ת</w:t>
      </w:r>
      <w:bookmarkStart w:id="306" w:name="_ETM_Q1_3031954"/>
      <w:bookmarkEnd w:id="306"/>
      <w:r w:rsidR="006E0597">
        <w:rPr>
          <w:rFonts w:hint="cs"/>
          <w:rtl/>
        </w:rPr>
        <w:t xml:space="preserve">שאלו. המושג הזה "לא ידוע לנו" </w:t>
      </w:r>
      <w:r w:rsidR="006E0597">
        <w:rPr>
          <w:rtl/>
        </w:rPr>
        <w:t>–</w:t>
      </w:r>
      <w:r w:rsidR="006E0597">
        <w:rPr>
          <w:rFonts w:hint="cs"/>
          <w:rtl/>
        </w:rPr>
        <w:t xml:space="preserve"> כי לא בדקתם את זה. אז למה אתם נותנים דיווח </w:t>
      </w:r>
      <w:bookmarkStart w:id="307" w:name="_ETM_Q1_3039001"/>
      <w:bookmarkEnd w:id="307"/>
      <w:r w:rsidR="006E0597">
        <w:rPr>
          <w:rFonts w:hint="cs"/>
          <w:rtl/>
        </w:rPr>
        <w:t>אם לא ידוע לכם?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308" w:name="ET_yor_4758_65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19495C" w:rsidRDefault="0019495C" w:rsidP="0019495C">
      <w:pPr>
        <w:pStyle w:val="KeepWithNext"/>
        <w:rPr>
          <w:rtl/>
        </w:rPr>
      </w:pPr>
    </w:p>
    <w:p w:rsidR="000165FD" w:rsidRDefault="0019495C" w:rsidP="006E0597">
      <w:pPr>
        <w:rPr>
          <w:rtl/>
        </w:rPr>
      </w:pPr>
      <w:r>
        <w:rPr>
          <w:rFonts w:hint="cs"/>
          <w:rtl/>
        </w:rPr>
        <w:t xml:space="preserve">אני אגיד לך למה. </w:t>
      </w:r>
      <w:r w:rsidR="006E0597">
        <w:rPr>
          <w:rFonts w:hint="cs"/>
          <w:rtl/>
        </w:rPr>
        <w:t>כפי</w:t>
      </w:r>
      <w:r>
        <w:rPr>
          <w:rFonts w:hint="cs"/>
          <w:rtl/>
        </w:rPr>
        <w:t xml:space="preserve"> </w:t>
      </w:r>
      <w:r w:rsidR="006E0597">
        <w:rPr>
          <w:rFonts w:hint="cs"/>
          <w:rtl/>
        </w:rPr>
        <w:t>ש</w:t>
      </w:r>
      <w:r>
        <w:rPr>
          <w:rFonts w:hint="cs"/>
          <w:rtl/>
        </w:rPr>
        <w:t>עקצתי בתחילת הדיון, אתה מבקש בחוק ממשרד החקלאות לדווח על משהו שהוא לא אחראי עליו.</w:t>
      </w:r>
      <w:r w:rsidR="000165FD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יכול להיות שהגיע הזמן לתקן את זה. </w:t>
      </w:r>
    </w:p>
    <w:p w:rsidR="000165FD" w:rsidRDefault="000165FD" w:rsidP="006E0597">
      <w:pPr>
        <w:rPr>
          <w:rtl/>
        </w:rPr>
      </w:pPr>
    </w:p>
    <w:p w:rsidR="000165FD" w:rsidRDefault="000165FD" w:rsidP="006E0597">
      <w:pPr>
        <w:rPr>
          <w:rtl/>
        </w:rPr>
      </w:pPr>
    </w:p>
    <w:p w:rsidR="000165FD" w:rsidRDefault="000165FD" w:rsidP="000165FD">
      <w:pPr>
        <w:pStyle w:val="a4"/>
        <w:keepNext/>
        <w:rPr>
          <w:rtl/>
        </w:rPr>
      </w:pPr>
      <w:bookmarkStart w:id="309" w:name="ET_speaker_5682_212"/>
      <w:r w:rsidRPr="000165FD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165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0165FD" w:rsidRDefault="000165FD" w:rsidP="000165FD">
      <w:pPr>
        <w:pStyle w:val="KeepWithNext"/>
        <w:rPr>
          <w:rtl/>
        </w:rPr>
      </w:pPr>
    </w:p>
    <w:p w:rsidR="000165FD" w:rsidRDefault="000165FD" w:rsidP="000165FD">
      <w:pPr>
        <w:rPr>
          <w:rtl/>
        </w:rPr>
      </w:pPr>
      <w:r>
        <w:rPr>
          <w:rFonts w:hint="cs"/>
          <w:rtl/>
        </w:rPr>
        <w:t xml:space="preserve">נותנים להם יד חופשית לעשות מה שהם רוצים בחוות הבודדים. </w:t>
      </w:r>
    </w:p>
    <w:p w:rsidR="000165FD" w:rsidRDefault="000165FD" w:rsidP="000165FD">
      <w:pPr>
        <w:rPr>
          <w:rtl/>
        </w:rPr>
      </w:pPr>
    </w:p>
    <w:p w:rsidR="000165FD" w:rsidRDefault="000165FD" w:rsidP="000165FD">
      <w:pPr>
        <w:pStyle w:val="af6"/>
        <w:keepNext/>
        <w:rPr>
          <w:rtl/>
        </w:rPr>
      </w:pPr>
      <w:bookmarkStart w:id="310" w:name="ET_yor_4758_213"/>
      <w:r w:rsidRPr="00016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165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0165FD" w:rsidRDefault="000165FD" w:rsidP="000165FD">
      <w:pPr>
        <w:pStyle w:val="KeepWithNext"/>
        <w:rPr>
          <w:rtl/>
        </w:rPr>
      </w:pPr>
    </w:p>
    <w:p w:rsidR="0019495C" w:rsidRDefault="0019495C" w:rsidP="000165FD">
      <w:pPr>
        <w:rPr>
          <w:rtl/>
        </w:rPr>
      </w:pPr>
      <w:r>
        <w:rPr>
          <w:rFonts w:hint="cs"/>
          <w:rtl/>
        </w:rPr>
        <w:t>לא ייתכן שאנחנו מבקשים תכנון ממנהל התכ</w:t>
      </w:r>
      <w:r w:rsidR="000165FD">
        <w:rPr>
          <w:rFonts w:hint="cs"/>
          <w:rtl/>
        </w:rPr>
        <w:t>נ</w:t>
      </w:r>
      <w:r>
        <w:rPr>
          <w:rFonts w:hint="cs"/>
          <w:rtl/>
        </w:rPr>
        <w:t>ון</w:t>
      </w:r>
      <w:r w:rsidR="000165FD">
        <w:rPr>
          <w:rFonts w:hint="cs"/>
          <w:rtl/>
        </w:rPr>
        <w:t xml:space="preserve">, וגליל נגב שהוא ממונה על החוק, ובסוף מי שמדווח לנו זה משרד </w:t>
      </w:r>
      <w:bookmarkStart w:id="311" w:name="_ETM_Q1_3071694"/>
      <w:bookmarkEnd w:id="311"/>
      <w:r w:rsidR="000165FD">
        <w:rPr>
          <w:rFonts w:hint="cs"/>
          <w:rtl/>
        </w:rPr>
        <w:t xml:space="preserve">החקלאות. </w:t>
      </w:r>
      <w:r w:rsidR="0089188C">
        <w:rPr>
          <w:rFonts w:hint="cs"/>
          <w:rtl/>
        </w:rPr>
        <w:t xml:space="preserve">צריך לתקן את הלקונה הזאת.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312" w:name="ET_speaker_5682_66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19495C" w:rsidRDefault="0019495C" w:rsidP="0019495C">
      <w:pPr>
        <w:pStyle w:val="KeepWithNext"/>
        <w:rPr>
          <w:rtl/>
        </w:rPr>
      </w:pPr>
    </w:p>
    <w:p w:rsidR="0019495C" w:rsidRDefault="0089188C" w:rsidP="0089188C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9495C">
        <w:rPr>
          <w:rFonts w:hint="cs"/>
          <w:rtl/>
        </w:rPr>
        <w:t>מנהל התכנון הוא</w:t>
      </w:r>
      <w:r>
        <w:rPr>
          <w:rFonts w:hint="cs"/>
          <w:rtl/>
        </w:rPr>
        <w:t xml:space="preserve"> לא</w:t>
      </w:r>
      <w:r w:rsidR="0019495C">
        <w:rPr>
          <w:rFonts w:hint="cs"/>
          <w:rtl/>
        </w:rPr>
        <w:t xml:space="preserve"> חבר בוועדה</w:t>
      </w:r>
      <w:r>
        <w:rPr>
          <w:rFonts w:hint="cs"/>
          <w:rtl/>
        </w:rPr>
        <w:t xml:space="preserve">. </w:t>
      </w:r>
      <w:bookmarkStart w:id="313" w:name="_ETM_Q1_3080663"/>
      <w:bookmarkEnd w:id="313"/>
    </w:p>
    <w:p w:rsidR="0089188C" w:rsidRDefault="0089188C" w:rsidP="0089188C">
      <w:pPr>
        <w:rPr>
          <w:rtl/>
        </w:rPr>
      </w:pPr>
    </w:p>
    <w:p w:rsidR="0089188C" w:rsidRDefault="0089188C" w:rsidP="0089188C">
      <w:pPr>
        <w:pStyle w:val="af6"/>
        <w:keepNext/>
        <w:rPr>
          <w:rtl/>
        </w:rPr>
      </w:pPr>
      <w:bookmarkStart w:id="314" w:name="ET_yor_4758_214"/>
      <w:r w:rsidRPr="008918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918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89188C" w:rsidRDefault="0089188C" w:rsidP="0089188C">
      <w:pPr>
        <w:pStyle w:val="KeepWithNext"/>
        <w:rPr>
          <w:rtl/>
        </w:rPr>
      </w:pPr>
    </w:p>
    <w:p w:rsidR="0089188C" w:rsidRDefault="0089188C" w:rsidP="0089188C">
      <w:pPr>
        <w:rPr>
          <w:rtl/>
        </w:rPr>
      </w:pPr>
      <w:r>
        <w:rPr>
          <w:rFonts w:hint="cs"/>
          <w:rtl/>
        </w:rPr>
        <w:t>נטפל בזה. תמיד אמרו לי שאני קבלן שיפוצים, אני אבוא ואתקן את זה. בצלאל, בבקשה אדוני.</w:t>
      </w:r>
      <w:bookmarkStart w:id="315" w:name="_ETM_Q1_3087249"/>
      <w:bookmarkEnd w:id="315"/>
      <w:r>
        <w:rPr>
          <w:rFonts w:hint="cs"/>
          <w:rtl/>
        </w:rPr>
        <w:t xml:space="preserve">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316" w:name="ET_speaker_5291_67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19495C" w:rsidRDefault="0019495C" w:rsidP="0019495C">
      <w:pPr>
        <w:pStyle w:val="KeepWithNext"/>
        <w:rPr>
          <w:rtl/>
        </w:rPr>
      </w:pPr>
    </w:p>
    <w:p w:rsidR="0019495C" w:rsidRDefault="0089188C" w:rsidP="001400EE">
      <w:pPr>
        <w:rPr>
          <w:rtl/>
        </w:rPr>
      </w:pPr>
      <w:r>
        <w:rPr>
          <w:rFonts w:hint="cs"/>
          <w:rtl/>
        </w:rPr>
        <w:t>אדוני היושב-ראש, תודה רבה על הדיו</w:t>
      </w:r>
      <w:r w:rsidR="001400EE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19495C">
        <w:rPr>
          <w:rFonts w:hint="cs"/>
          <w:rtl/>
        </w:rPr>
        <w:t xml:space="preserve">יש נציג </w:t>
      </w:r>
      <w:proofErr w:type="spellStart"/>
      <w:r w:rsidR="0019495C">
        <w:rPr>
          <w:rFonts w:hint="cs"/>
          <w:rtl/>
        </w:rPr>
        <w:t>רמ"י</w:t>
      </w:r>
      <w:proofErr w:type="spellEnd"/>
      <w:r w:rsidR="0019495C">
        <w:rPr>
          <w:rFonts w:hint="cs"/>
          <w:rtl/>
        </w:rPr>
        <w:t xml:space="preserve"> בדיון?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317" w:name="ET_yor_4758_68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1400EE">
      <w:pPr>
        <w:rPr>
          <w:rtl/>
        </w:rPr>
      </w:pPr>
      <w:r>
        <w:rPr>
          <w:rFonts w:hint="cs"/>
          <w:rtl/>
        </w:rPr>
        <w:t>הוא ידבר אחרי שהוא ישמע אותך</w:t>
      </w:r>
      <w:r w:rsidR="001400EE">
        <w:rPr>
          <w:rFonts w:hint="cs"/>
          <w:rtl/>
        </w:rPr>
        <w:t xml:space="preserve">. </w:t>
      </w:r>
    </w:p>
    <w:p w:rsidR="001400EE" w:rsidRDefault="001400EE" w:rsidP="001400EE">
      <w:pPr>
        <w:rPr>
          <w:rtl/>
        </w:rPr>
      </w:pPr>
    </w:p>
    <w:p w:rsidR="001400EE" w:rsidRDefault="001400EE" w:rsidP="001400EE">
      <w:pPr>
        <w:pStyle w:val="a4"/>
        <w:keepNext/>
        <w:rPr>
          <w:rtl/>
        </w:rPr>
      </w:pPr>
      <w:bookmarkStart w:id="318" w:name="ET_speaker_5291_215"/>
      <w:r w:rsidRPr="001400E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400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1400EE" w:rsidRDefault="001400EE" w:rsidP="001400EE">
      <w:pPr>
        <w:pStyle w:val="KeepWithNext"/>
        <w:rPr>
          <w:rtl/>
        </w:rPr>
      </w:pPr>
    </w:p>
    <w:p w:rsidR="001400EE" w:rsidRDefault="001400EE" w:rsidP="001400EE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319" w:name="_ETM_Q1_3096978"/>
      <w:bookmarkEnd w:id="319"/>
      <w:r>
        <w:rPr>
          <w:rFonts w:hint="cs"/>
          <w:rtl/>
        </w:rPr>
        <w:t xml:space="preserve">להתייחס כרגע לאוכלוסייה הבדואית. זה אירוע מסוג אחר.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f6"/>
        <w:keepNext/>
        <w:rPr>
          <w:rtl/>
        </w:rPr>
      </w:pPr>
      <w:bookmarkStart w:id="320" w:name="ET_yor_4758_69"/>
      <w:r w:rsidRPr="00194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49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19495C" w:rsidRDefault="0019495C" w:rsidP="0019495C">
      <w:pPr>
        <w:pStyle w:val="KeepWithNext"/>
        <w:rPr>
          <w:rtl/>
        </w:rPr>
      </w:pPr>
    </w:p>
    <w:p w:rsidR="0019495C" w:rsidRDefault="0019495C" w:rsidP="0019495C">
      <w:pPr>
        <w:rPr>
          <w:rtl/>
        </w:rPr>
      </w:pPr>
      <w:r>
        <w:rPr>
          <w:rFonts w:hint="cs"/>
          <w:rtl/>
        </w:rPr>
        <w:t>נראה אם תעמוד בזה</w:t>
      </w:r>
      <w:r w:rsidR="001400EE">
        <w:rPr>
          <w:rFonts w:hint="cs"/>
          <w:rtl/>
        </w:rPr>
        <w:t xml:space="preserve">. </w:t>
      </w:r>
    </w:p>
    <w:p w:rsidR="0019495C" w:rsidRDefault="0019495C" w:rsidP="0019495C">
      <w:pPr>
        <w:rPr>
          <w:rtl/>
        </w:rPr>
      </w:pPr>
    </w:p>
    <w:p w:rsidR="0019495C" w:rsidRDefault="0019495C" w:rsidP="0019495C">
      <w:pPr>
        <w:pStyle w:val="a4"/>
        <w:keepNext/>
        <w:rPr>
          <w:rtl/>
        </w:rPr>
      </w:pPr>
      <w:bookmarkStart w:id="321" w:name="ET_speaker_5291_70"/>
      <w:r w:rsidRPr="001949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94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19495C" w:rsidRDefault="0019495C" w:rsidP="0019495C">
      <w:pPr>
        <w:pStyle w:val="KeepWithNext"/>
        <w:rPr>
          <w:rtl/>
        </w:rPr>
      </w:pPr>
    </w:p>
    <w:p w:rsidR="00434B7F" w:rsidRDefault="0019495C" w:rsidP="00B74B81">
      <w:pPr>
        <w:rPr>
          <w:rtl/>
        </w:rPr>
      </w:pPr>
      <w:r>
        <w:rPr>
          <w:rFonts w:hint="cs"/>
          <w:rtl/>
        </w:rPr>
        <w:t>אני רוצה לומר למה אני</w:t>
      </w:r>
      <w:r w:rsidR="001400EE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מתוסכל</w:t>
      </w:r>
      <w:r w:rsidR="001400EE">
        <w:rPr>
          <w:rFonts w:hint="cs"/>
          <w:rtl/>
        </w:rPr>
        <w:t xml:space="preserve">. </w:t>
      </w:r>
      <w:proofErr w:type="spellStart"/>
      <w:r w:rsidR="001400EE">
        <w:rPr>
          <w:rFonts w:hint="cs"/>
          <w:rtl/>
        </w:rPr>
        <w:t>רמ"י</w:t>
      </w:r>
      <w:proofErr w:type="spellEnd"/>
      <w:r w:rsidR="001400EE">
        <w:rPr>
          <w:rFonts w:hint="cs"/>
          <w:rtl/>
        </w:rPr>
        <w:t xml:space="preserve"> הייתה הגורם שלכל אורך הדרך תקעה את </w:t>
      </w:r>
      <w:bookmarkStart w:id="322" w:name="_ETM_Q1_3112506"/>
      <w:bookmarkEnd w:id="322"/>
      <w:r w:rsidR="001400EE">
        <w:rPr>
          <w:rFonts w:hint="cs"/>
          <w:rtl/>
        </w:rPr>
        <w:t>המקלות בגלגלים של הסדרת החוות,</w:t>
      </w:r>
      <w:r>
        <w:rPr>
          <w:rFonts w:hint="cs"/>
          <w:rtl/>
        </w:rPr>
        <w:t xml:space="preserve"> שבה חוקק החוק</w:t>
      </w:r>
      <w:r w:rsidR="001400EE">
        <w:rPr>
          <w:rFonts w:hint="cs"/>
          <w:rtl/>
        </w:rPr>
        <w:t xml:space="preserve"> בשנת 2010 למניינם, הוא עו</w:t>
      </w:r>
      <w:bookmarkStart w:id="323" w:name="_ETM_Q1_3124502"/>
      <w:bookmarkEnd w:id="323"/>
      <w:r w:rsidR="001400EE">
        <w:rPr>
          <w:rFonts w:hint="cs"/>
          <w:rtl/>
        </w:rPr>
        <w:t xml:space="preserve">בר </w:t>
      </w:r>
      <w:r>
        <w:rPr>
          <w:rFonts w:hint="cs"/>
          <w:rtl/>
        </w:rPr>
        <w:t>דרך כל הדיווחים</w:t>
      </w:r>
      <w:r w:rsidR="001400EE">
        <w:rPr>
          <w:rFonts w:hint="cs"/>
          <w:rtl/>
        </w:rPr>
        <w:t xml:space="preserve"> והדיונים שניהל כאן קודמך בתפקיד</w:t>
      </w:r>
      <w:r>
        <w:rPr>
          <w:rFonts w:hint="cs"/>
          <w:rtl/>
        </w:rPr>
        <w:t xml:space="preserve"> ביד רמה </w:t>
      </w:r>
      <w:r w:rsidR="001400EE">
        <w:rPr>
          <w:rFonts w:hint="cs"/>
          <w:rtl/>
        </w:rPr>
        <w:t>ו</w:t>
      </w:r>
      <w:r>
        <w:rPr>
          <w:rFonts w:hint="cs"/>
          <w:rtl/>
        </w:rPr>
        <w:t>עלה תיקון לחוק</w:t>
      </w:r>
      <w:r w:rsidR="001400EE">
        <w:rPr>
          <w:rFonts w:hint="cs"/>
          <w:rtl/>
        </w:rPr>
        <w:t>,</w:t>
      </w:r>
      <w:r>
        <w:rPr>
          <w:rFonts w:hint="cs"/>
          <w:rtl/>
        </w:rPr>
        <w:t xml:space="preserve"> והוא ממשיך לעשות את זה גם עכשיו.</w:t>
      </w:r>
      <w:r w:rsidR="001400EE">
        <w:rPr>
          <w:rFonts w:hint="cs"/>
          <w:rtl/>
        </w:rPr>
        <w:t xml:space="preserve"> אני מזכיר, </w:t>
      </w:r>
      <w:bookmarkStart w:id="324" w:name="_ETM_Q1_3136684"/>
      <w:bookmarkEnd w:id="324"/>
      <w:r w:rsidR="001400EE">
        <w:rPr>
          <w:rFonts w:hint="cs"/>
          <w:rtl/>
        </w:rPr>
        <w:t>מנהלת הוועדה בוודאי זוכרת את זה כאילו זה היה אתמול,</w:t>
      </w:r>
      <w:r>
        <w:rPr>
          <w:rFonts w:hint="cs"/>
          <w:rtl/>
        </w:rPr>
        <w:t xml:space="preserve"> כל ה</w:t>
      </w:r>
      <w:r w:rsidR="004608F5">
        <w:rPr>
          <w:rFonts w:hint="cs"/>
          <w:rtl/>
        </w:rPr>
        <w:t xml:space="preserve">צורך </w:t>
      </w:r>
      <w:bookmarkStart w:id="325" w:name="_ETM_Q1_3145867"/>
      <w:bookmarkEnd w:id="325"/>
      <w:r w:rsidR="004608F5">
        <w:rPr>
          <w:rFonts w:hint="cs"/>
          <w:rtl/>
        </w:rPr>
        <w:t xml:space="preserve">בחוק הזה התעורר מכיוון שהיו מי שהחליטו שהחוק הקודם, המקורי, </w:t>
      </w:r>
      <w:bookmarkStart w:id="326" w:name="_ETM_Q1_3152435"/>
      <w:bookmarkEnd w:id="326"/>
      <w:r w:rsidR="004608F5">
        <w:rPr>
          <w:rFonts w:hint="cs"/>
          <w:rtl/>
        </w:rPr>
        <w:t>ב-2010 לא מוצא חן בעיניהם, ולכן עשו הכול כדי לתקוע</w:t>
      </w:r>
      <w:bookmarkStart w:id="327" w:name="_ETM_Q1_3152875"/>
      <w:bookmarkEnd w:id="327"/>
      <w:r w:rsidR="004608F5">
        <w:rPr>
          <w:rFonts w:hint="cs"/>
          <w:rtl/>
        </w:rPr>
        <w:t xml:space="preserve"> אותו. אבל אני רוצה לתת דוגמה. בחוות </w:t>
      </w:r>
      <w:r>
        <w:rPr>
          <w:rFonts w:hint="cs"/>
          <w:rtl/>
        </w:rPr>
        <w:t xml:space="preserve"> של דרך היין ישנם חוזים של הרשאה לתכנון שהוענקו</w:t>
      </w:r>
      <w:r w:rsidR="004608F5">
        <w:rPr>
          <w:rFonts w:hint="cs"/>
          <w:rtl/>
        </w:rPr>
        <w:t xml:space="preserve"> מכוח החוק </w:t>
      </w:r>
      <w:bookmarkStart w:id="328" w:name="_ETM_Q1_3160600"/>
      <w:bookmarkEnd w:id="328"/>
      <w:r w:rsidR="004608F5">
        <w:rPr>
          <w:rFonts w:hint="cs"/>
          <w:rtl/>
        </w:rPr>
        <w:t xml:space="preserve">הקודם לעשר שנים, והם </w:t>
      </w:r>
      <w:r>
        <w:rPr>
          <w:rFonts w:hint="cs"/>
          <w:rtl/>
        </w:rPr>
        <w:t xml:space="preserve">הולכים לפוג </w:t>
      </w:r>
      <w:r w:rsidR="004608F5">
        <w:rPr>
          <w:rFonts w:hint="cs"/>
          <w:rtl/>
        </w:rPr>
        <w:t xml:space="preserve">ב-11 ביולי 2020 </w:t>
      </w:r>
      <w:r>
        <w:rPr>
          <w:rFonts w:hint="cs"/>
          <w:rtl/>
        </w:rPr>
        <w:t>למניינם</w:t>
      </w:r>
      <w:r w:rsidR="004608F5">
        <w:rPr>
          <w:rFonts w:hint="cs"/>
          <w:rtl/>
        </w:rPr>
        <w:t>,</w:t>
      </w:r>
      <w:r>
        <w:rPr>
          <w:rFonts w:hint="cs"/>
          <w:rtl/>
        </w:rPr>
        <w:t xml:space="preserve"> דהיינו בעוד כמה ימים. החוק שחוקקנו כאן בכנסת הקודמת האריך את המועד</w:t>
      </w:r>
      <w:r w:rsidR="004608F5">
        <w:rPr>
          <w:rFonts w:hint="cs"/>
          <w:rtl/>
        </w:rPr>
        <w:t xml:space="preserve"> בשבע שנים </w:t>
      </w:r>
      <w:bookmarkStart w:id="329" w:name="_ETM_Q1_3174793"/>
      <w:bookmarkEnd w:id="329"/>
      <w:r w:rsidR="004608F5">
        <w:rPr>
          <w:rFonts w:hint="cs"/>
          <w:rtl/>
        </w:rPr>
        <w:t>נוספות</w:t>
      </w:r>
      <w:r w:rsidR="002D7F2F">
        <w:rPr>
          <w:rFonts w:hint="cs"/>
          <w:rtl/>
        </w:rPr>
        <w:t xml:space="preserve"> וקבע שכאשר תהליך ההסדרה של חווה מסתיים, היא מקבלת </w:t>
      </w:r>
      <w:r w:rsidR="006F6C15">
        <w:rPr>
          <w:rFonts w:hint="cs"/>
          <w:rtl/>
        </w:rPr>
        <w:t>חוזה של חכירה לדורות, וקבענו משבצות.</w:t>
      </w:r>
      <w:r>
        <w:rPr>
          <w:rFonts w:hint="cs"/>
          <w:rtl/>
        </w:rPr>
        <w:t xml:space="preserve"> </w:t>
      </w:r>
      <w:r w:rsidR="00434B7F">
        <w:rPr>
          <w:rFonts w:hint="cs"/>
          <w:rtl/>
        </w:rPr>
        <w:t>יש כאלה שמקבלים לאיקס שנים</w:t>
      </w:r>
      <w:r w:rsidR="006F6C15">
        <w:rPr>
          <w:rFonts w:hint="cs"/>
          <w:rtl/>
        </w:rPr>
        <w:t xml:space="preserve"> וליותר מזה, </w:t>
      </w:r>
      <w:bookmarkStart w:id="330" w:name="_ETM_Q1_3187742"/>
      <w:bookmarkEnd w:id="330"/>
      <w:r w:rsidR="006F6C15">
        <w:rPr>
          <w:rFonts w:hint="cs"/>
          <w:rtl/>
        </w:rPr>
        <w:t xml:space="preserve">תלוי באיזו משבצת, אם נייצר אלגוריה למשקים חקלאיים. </w:t>
      </w:r>
      <w:r w:rsidR="00434B7F">
        <w:rPr>
          <w:rFonts w:hint="cs"/>
          <w:rtl/>
        </w:rPr>
        <w:t>ונעשתה</w:t>
      </w:r>
      <w:r w:rsidR="006F6C15">
        <w:rPr>
          <w:rFonts w:hint="cs"/>
          <w:rtl/>
        </w:rPr>
        <w:t xml:space="preserve"> כבר</w:t>
      </w:r>
      <w:r w:rsidR="00434B7F">
        <w:rPr>
          <w:rFonts w:hint="cs"/>
          <w:rtl/>
        </w:rPr>
        <w:t xml:space="preserve"> פנייה מזמן. אני</w:t>
      </w:r>
      <w:bookmarkStart w:id="331" w:name="_ETM_Q1_3194893"/>
      <w:bookmarkEnd w:id="331"/>
      <w:r w:rsidR="006F6C15">
        <w:rPr>
          <w:rFonts w:hint="cs"/>
          <w:rtl/>
        </w:rPr>
        <w:t xml:space="preserve"> עוד</w:t>
      </w:r>
      <w:r w:rsidR="00434B7F">
        <w:rPr>
          <w:rFonts w:hint="cs"/>
          <w:rtl/>
        </w:rPr>
        <w:t xml:space="preserve"> השתתפתי בדיון לפני שנה</w:t>
      </w:r>
      <w:r w:rsidR="006F6C15">
        <w:rPr>
          <w:rFonts w:hint="cs"/>
          <w:rtl/>
        </w:rPr>
        <w:t xml:space="preserve">, יחד עם </w:t>
      </w:r>
      <w:proofErr w:type="spellStart"/>
      <w:r w:rsidR="006F6C15">
        <w:rPr>
          <w:rFonts w:hint="cs"/>
          <w:rtl/>
        </w:rPr>
        <w:t>רמ"י</w:t>
      </w:r>
      <w:proofErr w:type="spellEnd"/>
      <w:r w:rsidR="006F6C15">
        <w:rPr>
          <w:rFonts w:hint="cs"/>
          <w:rtl/>
        </w:rPr>
        <w:t xml:space="preserve"> ויחד עם נציגי החוות,</w:t>
      </w:r>
      <w:r w:rsidR="00434B7F">
        <w:rPr>
          <w:rFonts w:hint="cs"/>
          <w:rtl/>
        </w:rPr>
        <w:t xml:space="preserve"> על הדרישה </w:t>
      </w:r>
      <w:proofErr w:type="spellStart"/>
      <w:r w:rsidR="00434B7F">
        <w:rPr>
          <w:rFonts w:hint="cs"/>
          <w:rtl/>
        </w:rPr>
        <w:t>מרמ"י</w:t>
      </w:r>
      <w:proofErr w:type="spellEnd"/>
      <w:r w:rsidR="00434B7F">
        <w:rPr>
          <w:rFonts w:hint="cs"/>
          <w:rtl/>
        </w:rPr>
        <w:t xml:space="preserve"> לחדש את החוזים</w:t>
      </w:r>
      <w:r w:rsidR="006F6C15">
        <w:rPr>
          <w:rFonts w:hint="cs"/>
          <w:rtl/>
        </w:rPr>
        <w:t xml:space="preserve">. ועד לרגע </w:t>
      </w:r>
      <w:bookmarkStart w:id="332" w:name="_ETM_Q1_3201582"/>
      <w:bookmarkEnd w:id="332"/>
      <w:r w:rsidR="006F6C15">
        <w:rPr>
          <w:rFonts w:hint="cs"/>
          <w:rtl/>
        </w:rPr>
        <w:t xml:space="preserve">הזה שאנחנו </w:t>
      </w:r>
      <w:r w:rsidR="006F6C15">
        <w:rPr>
          <w:rFonts w:hint="cs"/>
          <w:rtl/>
        </w:rPr>
        <w:lastRenderedPageBreak/>
        <w:t xml:space="preserve">יושבים כאן לא חודשו החוזים, </w:t>
      </w:r>
      <w:r w:rsidR="00B74B81">
        <w:rPr>
          <w:rFonts w:hint="cs"/>
          <w:rtl/>
        </w:rPr>
        <w:t>לא</w:t>
      </w:r>
      <w:bookmarkStart w:id="333" w:name="_ETM_Q1_3209070"/>
      <w:bookmarkEnd w:id="333"/>
      <w:r w:rsidR="00B74B81">
        <w:rPr>
          <w:rFonts w:hint="cs"/>
          <w:rtl/>
        </w:rPr>
        <w:t xml:space="preserve"> הרשאות לתכנון לחוות שנמצאות בתהליכי תכנון לפי החוק החדש </w:t>
      </w:r>
      <w:bookmarkStart w:id="334" w:name="_ETM_Q1_3212270"/>
      <w:bookmarkEnd w:id="334"/>
      <w:r w:rsidR="00434B7F">
        <w:rPr>
          <w:rFonts w:hint="cs"/>
          <w:rtl/>
        </w:rPr>
        <w:t>ולא חוזי חכירה סופיים לאלה ש</w:t>
      </w:r>
      <w:r w:rsidR="00B74B81">
        <w:rPr>
          <w:rFonts w:hint="cs"/>
          <w:rtl/>
        </w:rPr>
        <w:t xml:space="preserve">כבר </w:t>
      </w:r>
      <w:r w:rsidR="00434B7F">
        <w:rPr>
          <w:rFonts w:hint="cs"/>
          <w:rtl/>
        </w:rPr>
        <w:t>הליך ההסדרה שלהם</w:t>
      </w:r>
      <w:r w:rsidR="00B74B81">
        <w:rPr>
          <w:rFonts w:hint="cs"/>
          <w:rtl/>
        </w:rPr>
        <w:t xml:space="preserve"> הסתיים ואמורים סוף סוף להגיע אל המנוחה ואל </w:t>
      </w:r>
      <w:bookmarkStart w:id="335" w:name="_ETM_Q1_3217062"/>
      <w:bookmarkEnd w:id="335"/>
      <w:r w:rsidR="00B74B81">
        <w:rPr>
          <w:rFonts w:hint="cs"/>
          <w:rtl/>
        </w:rPr>
        <w:t xml:space="preserve">הנחלה. </w:t>
      </w:r>
      <w:r w:rsidR="001734F0">
        <w:rPr>
          <w:rFonts w:hint="cs"/>
          <w:rtl/>
        </w:rPr>
        <w:t xml:space="preserve">אנחנו נמצא את עצמנו בעוד שבוע עוד </w:t>
      </w:r>
      <w:bookmarkStart w:id="336" w:name="_ETM_Q1_3223049"/>
      <w:bookmarkEnd w:id="336"/>
      <w:r w:rsidR="001734F0">
        <w:rPr>
          <w:rFonts w:hint="cs"/>
          <w:rtl/>
        </w:rPr>
        <w:t xml:space="preserve">פעם עם עבריינים בעל כורחם. </w:t>
      </w:r>
      <w:r w:rsidR="00434B7F">
        <w:rPr>
          <w:rFonts w:hint="cs"/>
          <w:rtl/>
        </w:rPr>
        <w:t xml:space="preserve"> </w:t>
      </w:r>
    </w:p>
    <w:p w:rsidR="00434B7F" w:rsidRDefault="00434B7F" w:rsidP="0019495C">
      <w:pPr>
        <w:rPr>
          <w:rtl/>
        </w:rPr>
      </w:pPr>
    </w:p>
    <w:p w:rsidR="00434B7F" w:rsidRDefault="00434B7F" w:rsidP="00434B7F">
      <w:pPr>
        <w:pStyle w:val="af6"/>
        <w:keepNext/>
        <w:rPr>
          <w:rtl/>
        </w:rPr>
      </w:pPr>
      <w:bookmarkStart w:id="337" w:name="ET_yor_4758_73"/>
      <w:r w:rsidRPr="00434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4B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434B7F" w:rsidRDefault="00434B7F" w:rsidP="00434B7F">
      <w:pPr>
        <w:pStyle w:val="KeepWithNext"/>
        <w:rPr>
          <w:rtl/>
        </w:rPr>
      </w:pPr>
    </w:p>
    <w:p w:rsidR="00434B7F" w:rsidRDefault="00434B7F" w:rsidP="00434B7F">
      <w:pPr>
        <w:rPr>
          <w:rtl/>
        </w:rPr>
      </w:pPr>
      <w:r>
        <w:rPr>
          <w:rFonts w:hint="cs"/>
          <w:rtl/>
        </w:rPr>
        <w:t xml:space="preserve">מי היה אמור </w:t>
      </w:r>
      <w:r w:rsidR="001734F0">
        <w:rPr>
          <w:rFonts w:hint="cs"/>
          <w:rtl/>
        </w:rPr>
        <w:t xml:space="preserve">לעשות את זה, </w:t>
      </w:r>
      <w:proofErr w:type="spellStart"/>
      <w:r w:rsidR="001734F0">
        <w:rPr>
          <w:rFonts w:hint="cs"/>
          <w:rtl/>
        </w:rPr>
        <w:t>רמ"י</w:t>
      </w:r>
      <w:proofErr w:type="spellEnd"/>
      <w:r w:rsidR="001734F0">
        <w:rPr>
          <w:rFonts w:hint="cs"/>
          <w:rtl/>
        </w:rPr>
        <w:t>?</w:t>
      </w:r>
    </w:p>
    <w:p w:rsidR="00434B7F" w:rsidRDefault="00434B7F" w:rsidP="00434B7F">
      <w:pPr>
        <w:rPr>
          <w:rtl/>
        </w:rPr>
      </w:pPr>
    </w:p>
    <w:p w:rsidR="00434B7F" w:rsidRDefault="00434B7F" w:rsidP="00434B7F">
      <w:pPr>
        <w:pStyle w:val="a4"/>
        <w:keepNext/>
        <w:rPr>
          <w:rtl/>
        </w:rPr>
      </w:pPr>
      <w:bookmarkStart w:id="338" w:name="ET_speaker_5291_74"/>
      <w:r w:rsidRPr="00434B7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34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434B7F" w:rsidRDefault="00434B7F" w:rsidP="00434B7F">
      <w:pPr>
        <w:pStyle w:val="KeepWithNext"/>
        <w:rPr>
          <w:rtl/>
        </w:rPr>
      </w:pPr>
    </w:p>
    <w:p w:rsidR="00434B7F" w:rsidRDefault="00434B7F" w:rsidP="00434B7F">
      <w:pPr>
        <w:rPr>
          <w:rtl/>
        </w:rPr>
      </w:pPr>
      <w:r>
        <w:rPr>
          <w:rFonts w:hint="cs"/>
          <w:rtl/>
        </w:rPr>
        <w:t>רשות מקרקעי  ישראל</w:t>
      </w:r>
      <w:r w:rsidR="001734F0">
        <w:rPr>
          <w:rFonts w:hint="cs"/>
          <w:rtl/>
        </w:rPr>
        <w:t xml:space="preserve">. ערן </w:t>
      </w:r>
      <w:bookmarkStart w:id="339" w:name="_ETM_Q1_3228232"/>
      <w:bookmarkEnd w:id="339"/>
      <w:r w:rsidR="001734F0">
        <w:rPr>
          <w:rFonts w:hint="cs"/>
          <w:rtl/>
        </w:rPr>
        <w:t>ראובן, שהוא מנהל המחוז בדרום. שוב,</w:t>
      </w:r>
      <w:r w:rsidR="007456B0">
        <w:rPr>
          <w:rFonts w:hint="cs"/>
          <w:rtl/>
        </w:rPr>
        <w:t xml:space="preserve"> העסק הזה למעלה משנה נמרח ונמרח ועוד לא יצאו שומות. אגב,</w:t>
      </w:r>
      <w:r>
        <w:rPr>
          <w:rFonts w:hint="cs"/>
          <w:rtl/>
        </w:rPr>
        <w:t xml:space="preserve"> זה עלה כאן בדיונים</w:t>
      </w:r>
      <w:r w:rsidR="007456B0">
        <w:rPr>
          <w:rFonts w:hint="cs"/>
          <w:rtl/>
        </w:rPr>
        <w:t xml:space="preserve"> על החוק</w:t>
      </w:r>
      <w:r>
        <w:rPr>
          <w:rFonts w:hint="cs"/>
          <w:rtl/>
        </w:rPr>
        <w:t xml:space="preserve">, </w:t>
      </w:r>
      <w:r w:rsidR="007456B0">
        <w:rPr>
          <w:rFonts w:hint="cs"/>
          <w:rtl/>
        </w:rPr>
        <w:t>ו</w:t>
      </w:r>
      <w:r>
        <w:rPr>
          <w:rFonts w:hint="cs"/>
          <w:rtl/>
        </w:rPr>
        <w:t xml:space="preserve">אני אומר לך שעוד נכונו לנו מאבקים </w:t>
      </w:r>
      <w:r w:rsidR="007456B0">
        <w:rPr>
          <w:rFonts w:hint="cs"/>
          <w:rtl/>
        </w:rPr>
        <w:t xml:space="preserve">מאוד </w:t>
      </w:r>
      <w:bookmarkStart w:id="340" w:name="_ETM_Q1_3238862"/>
      <w:bookmarkEnd w:id="340"/>
      <w:r w:rsidR="007456B0">
        <w:rPr>
          <w:rFonts w:hint="cs"/>
          <w:rtl/>
        </w:rPr>
        <w:t xml:space="preserve">קשים על שומות. </w:t>
      </w:r>
    </w:p>
    <w:p w:rsidR="00434B7F" w:rsidRDefault="00434B7F" w:rsidP="00434B7F">
      <w:pPr>
        <w:rPr>
          <w:rtl/>
        </w:rPr>
      </w:pPr>
    </w:p>
    <w:p w:rsidR="00434B7F" w:rsidRDefault="00434B7F" w:rsidP="00434B7F">
      <w:pPr>
        <w:pStyle w:val="af6"/>
        <w:keepNext/>
        <w:rPr>
          <w:rtl/>
        </w:rPr>
      </w:pPr>
      <w:bookmarkStart w:id="341" w:name="ET_yor_4758_75"/>
      <w:r w:rsidRPr="00434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4B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434B7F" w:rsidRDefault="00434B7F" w:rsidP="00434B7F">
      <w:pPr>
        <w:pStyle w:val="KeepWithNext"/>
        <w:rPr>
          <w:rtl/>
        </w:rPr>
      </w:pPr>
    </w:p>
    <w:p w:rsidR="00434B7F" w:rsidRDefault="00434B7F" w:rsidP="00434B7F">
      <w:pPr>
        <w:rPr>
          <w:rtl/>
        </w:rPr>
      </w:pPr>
      <w:r>
        <w:rPr>
          <w:rFonts w:hint="cs"/>
          <w:rtl/>
        </w:rPr>
        <w:t xml:space="preserve">אולי נשמע את </w:t>
      </w:r>
      <w:proofErr w:type="spellStart"/>
      <w:r>
        <w:rPr>
          <w:rFonts w:hint="cs"/>
          <w:rtl/>
        </w:rPr>
        <w:t>רמ"י</w:t>
      </w:r>
      <w:proofErr w:type="spellEnd"/>
      <w:r w:rsidR="007456B0">
        <w:rPr>
          <w:rFonts w:hint="cs"/>
          <w:rtl/>
        </w:rPr>
        <w:t xml:space="preserve"> בשלב הזה של הדיון?</w:t>
      </w:r>
    </w:p>
    <w:p w:rsidR="00434B7F" w:rsidRDefault="00434B7F" w:rsidP="00434B7F">
      <w:pPr>
        <w:rPr>
          <w:rtl/>
        </w:rPr>
      </w:pPr>
    </w:p>
    <w:p w:rsidR="00434B7F" w:rsidRDefault="00434B7F" w:rsidP="00434B7F">
      <w:pPr>
        <w:pStyle w:val="a4"/>
        <w:keepNext/>
        <w:rPr>
          <w:rtl/>
        </w:rPr>
      </w:pPr>
      <w:bookmarkStart w:id="342" w:name="ET_speaker_5291_76"/>
      <w:r w:rsidRPr="00434B7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34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434B7F" w:rsidRDefault="00434B7F" w:rsidP="00434B7F">
      <w:pPr>
        <w:pStyle w:val="KeepWithNext"/>
        <w:rPr>
          <w:rtl/>
        </w:rPr>
      </w:pPr>
    </w:p>
    <w:p w:rsidR="007456B0" w:rsidRDefault="007456B0" w:rsidP="00434B7F">
      <w:pPr>
        <w:rPr>
          <w:rtl/>
        </w:rPr>
      </w:pPr>
      <w:r>
        <w:rPr>
          <w:rFonts w:hint="cs"/>
          <w:rtl/>
        </w:rPr>
        <w:t xml:space="preserve">לכן שאלתי אם </w:t>
      </w:r>
      <w:bookmarkStart w:id="343" w:name="_ETM_Q1_3239700"/>
      <w:bookmarkEnd w:id="343"/>
      <w:r>
        <w:rPr>
          <w:rFonts w:hint="cs"/>
          <w:rtl/>
        </w:rPr>
        <w:t xml:space="preserve">יש כאן נציג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</w:p>
    <w:p w:rsidR="007456B0" w:rsidRDefault="007456B0" w:rsidP="00434B7F">
      <w:pPr>
        <w:rPr>
          <w:rtl/>
        </w:rPr>
      </w:pPr>
      <w:bookmarkStart w:id="344" w:name="_ETM_Q1_3245868"/>
      <w:bookmarkEnd w:id="344"/>
    </w:p>
    <w:p w:rsidR="00434B7F" w:rsidRDefault="007456B0" w:rsidP="007456B0">
      <w:pPr>
        <w:rPr>
          <w:rtl/>
        </w:rPr>
      </w:pPr>
      <w:bookmarkStart w:id="345" w:name="_ETM_Q1_3246007"/>
      <w:bookmarkStart w:id="346" w:name="_ETM_Q1_3246066"/>
      <w:bookmarkStart w:id="347" w:name="_ETM_Q1_3246122"/>
      <w:bookmarkEnd w:id="345"/>
      <w:bookmarkEnd w:id="346"/>
      <w:bookmarkEnd w:id="347"/>
      <w:r>
        <w:rPr>
          <w:rFonts w:hint="cs"/>
          <w:rtl/>
        </w:rPr>
        <w:t xml:space="preserve">עוד הערה אחת, שגם קשורה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. </w:t>
      </w:r>
      <w:bookmarkStart w:id="348" w:name="_ETM_Q1_3248372"/>
      <w:bookmarkEnd w:id="348"/>
      <w:r w:rsidR="00434B7F">
        <w:rPr>
          <w:rFonts w:hint="cs"/>
          <w:rtl/>
        </w:rPr>
        <w:t>אני רואה בדיווח</w:t>
      </w:r>
      <w:r>
        <w:rPr>
          <w:rFonts w:hint="cs"/>
          <w:rtl/>
        </w:rPr>
        <w:t xml:space="preserve"> בסעיף מספר 5 על חווה אחת, הם לא כותבים </w:t>
      </w:r>
      <w:bookmarkStart w:id="349" w:name="_ETM_Q1_3250284"/>
      <w:bookmarkEnd w:id="349"/>
      <w:r>
        <w:rPr>
          <w:rFonts w:hint="cs"/>
          <w:rtl/>
        </w:rPr>
        <w:t>איזו, ש</w:t>
      </w:r>
      <w:r w:rsidR="00434B7F">
        <w:rPr>
          <w:rFonts w:hint="cs"/>
          <w:rtl/>
        </w:rPr>
        <w:t>לא הסתיים הדיון בעניינה מ</w:t>
      </w:r>
      <w:r>
        <w:rPr>
          <w:rFonts w:hint="cs"/>
          <w:rtl/>
        </w:rPr>
        <w:t>כיוון</w:t>
      </w:r>
      <w:r w:rsidR="00434B7F">
        <w:rPr>
          <w:rFonts w:hint="cs"/>
          <w:rtl/>
        </w:rPr>
        <w:t xml:space="preserve"> שמישהו החליט </w:t>
      </w:r>
      <w:proofErr w:type="spellStart"/>
      <w:r w:rsidR="00434B7F">
        <w:rPr>
          <w:rFonts w:hint="cs"/>
          <w:rtl/>
        </w:rPr>
        <w:t>ברמ"י</w:t>
      </w:r>
      <w:proofErr w:type="spellEnd"/>
      <w:r>
        <w:rPr>
          <w:rFonts w:hint="cs"/>
          <w:rtl/>
        </w:rPr>
        <w:t xml:space="preserve">, וגם כמי שליווה כאן את החוק הזה לכל </w:t>
      </w:r>
      <w:bookmarkStart w:id="350" w:name="_ETM_Q1_3259584"/>
      <w:bookmarkEnd w:id="350"/>
      <w:r>
        <w:rPr>
          <w:rFonts w:hint="cs"/>
          <w:rtl/>
        </w:rPr>
        <w:t>אורך הדיון אני לא זוכר תנאי כזה</w:t>
      </w:r>
      <w:r w:rsidR="00434B7F">
        <w:rPr>
          <w:rFonts w:hint="cs"/>
          <w:rtl/>
        </w:rPr>
        <w:t xml:space="preserve"> שמי שיש לו משק חקלאי במקום אחר</w:t>
      </w:r>
      <w:r>
        <w:rPr>
          <w:rFonts w:hint="cs"/>
          <w:rtl/>
        </w:rPr>
        <w:t xml:space="preserve"> לא יכול להתקדם </w:t>
      </w:r>
      <w:bookmarkStart w:id="351" w:name="_ETM_Q1_3263749"/>
      <w:bookmarkEnd w:id="351"/>
      <w:r>
        <w:rPr>
          <w:rFonts w:hint="cs"/>
          <w:rtl/>
        </w:rPr>
        <w:t xml:space="preserve">בהליך הסדרה של החווה הזאת. </w:t>
      </w:r>
      <w:r w:rsidR="00434B7F">
        <w:rPr>
          <w:rFonts w:hint="cs"/>
          <w:rtl/>
        </w:rPr>
        <w:t>אני לא זוכר תנאי כזה</w:t>
      </w:r>
      <w:r>
        <w:rPr>
          <w:rFonts w:hint="cs"/>
          <w:rtl/>
        </w:rPr>
        <w:t xml:space="preserve">, אז אני רוצה לשאול </w:t>
      </w:r>
      <w:bookmarkStart w:id="352" w:name="_ETM_Q1_3266661"/>
      <w:bookmarkEnd w:id="352"/>
      <w:r>
        <w:rPr>
          <w:rFonts w:hint="cs"/>
          <w:rtl/>
        </w:rPr>
        <w:t>מאיפה באים פקידים וממציאים תנאים</w:t>
      </w:r>
      <w:r w:rsidR="00434B7F">
        <w:rPr>
          <w:rFonts w:hint="cs"/>
          <w:rtl/>
        </w:rPr>
        <w:t xml:space="preserve"> שזכרם לא בא לא בחוק ולא בפרוטוקולים של הדיון</w:t>
      </w:r>
      <w:r>
        <w:rPr>
          <w:rFonts w:hint="cs"/>
          <w:rtl/>
        </w:rPr>
        <w:t xml:space="preserve">. יש חווה והיא עומדת בכל </w:t>
      </w:r>
      <w:bookmarkStart w:id="353" w:name="_ETM_Q1_3276186"/>
      <w:bookmarkEnd w:id="353"/>
      <w:r>
        <w:rPr>
          <w:rFonts w:hint="cs"/>
          <w:rtl/>
        </w:rPr>
        <w:t>הקריטריונים,</w:t>
      </w:r>
      <w:r w:rsidR="00434B7F">
        <w:rPr>
          <w:rFonts w:hint="cs"/>
          <w:rtl/>
        </w:rPr>
        <w:t xml:space="preserve"> דהיינו</w:t>
      </w:r>
      <w:r>
        <w:rPr>
          <w:rFonts w:hint="cs"/>
          <w:rtl/>
        </w:rPr>
        <w:t xml:space="preserve"> יושבת שם</w:t>
      </w:r>
      <w:r w:rsidR="00434B7F">
        <w:rPr>
          <w:rFonts w:hint="cs"/>
          <w:rtl/>
        </w:rPr>
        <w:t xml:space="preserve"> מהתאריך הקובע ויש</w:t>
      </w:r>
      <w:r>
        <w:rPr>
          <w:rFonts w:hint="cs"/>
          <w:rtl/>
        </w:rPr>
        <w:t xml:space="preserve"> לה</w:t>
      </w:r>
      <w:r w:rsidR="00434B7F">
        <w:rPr>
          <w:rFonts w:hint="cs"/>
          <w:rtl/>
        </w:rPr>
        <w:t xml:space="preserve"> אסמכתאות</w:t>
      </w:r>
      <w:r>
        <w:rPr>
          <w:rFonts w:hint="cs"/>
          <w:rtl/>
        </w:rPr>
        <w:t xml:space="preserve"> לתמיכה ממשלתית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אז מאיפה </w:t>
      </w:r>
      <w:r w:rsidR="00434B7F">
        <w:rPr>
          <w:rFonts w:hint="cs"/>
          <w:rtl/>
        </w:rPr>
        <w:t xml:space="preserve"> פתאום ממציאים תנאי</w:t>
      </w:r>
      <w:r>
        <w:rPr>
          <w:rFonts w:hint="cs"/>
          <w:rtl/>
        </w:rPr>
        <w:t xml:space="preserve"> </w:t>
      </w:r>
      <w:bookmarkStart w:id="354" w:name="_ETM_Q1_3285149"/>
      <w:bookmarkEnd w:id="354"/>
      <w:r>
        <w:rPr>
          <w:rFonts w:hint="cs"/>
          <w:rtl/>
        </w:rPr>
        <w:t>שלא היה קיים מעולם ומחליטים שאותה לא נסדיר,</w:t>
      </w:r>
      <w:r w:rsidR="00434B7F">
        <w:rPr>
          <w:rFonts w:hint="cs"/>
          <w:rtl/>
        </w:rPr>
        <w:t xml:space="preserve"> כי למי שגר שם כבר 30 שנה יש </w:t>
      </w:r>
      <w:r>
        <w:rPr>
          <w:rFonts w:hint="cs"/>
          <w:rtl/>
        </w:rPr>
        <w:t xml:space="preserve">גם </w:t>
      </w:r>
      <w:r w:rsidR="00434B7F">
        <w:rPr>
          <w:rFonts w:hint="cs"/>
          <w:rtl/>
        </w:rPr>
        <w:t>משק חקלאי</w:t>
      </w:r>
      <w:r>
        <w:rPr>
          <w:rFonts w:hint="cs"/>
          <w:rtl/>
        </w:rPr>
        <w:t xml:space="preserve"> במושב </w:t>
      </w:r>
      <w:bookmarkStart w:id="355" w:name="_ETM_Q1_3292355"/>
      <w:bookmarkEnd w:id="355"/>
      <w:r>
        <w:rPr>
          <w:rFonts w:hint="cs"/>
          <w:rtl/>
        </w:rPr>
        <w:t xml:space="preserve">אחר? אני לא </w:t>
      </w:r>
      <w:r w:rsidR="00000869">
        <w:rPr>
          <w:rFonts w:hint="cs"/>
          <w:rtl/>
        </w:rPr>
        <w:t>מכיר תנאי כזה, אז</w:t>
      </w:r>
      <w:r w:rsidR="00434B7F">
        <w:rPr>
          <w:rFonts w:hint="cs"/>
          <w:rtl/>
        </w:rPr>
        <w:t xml:space="preserve"> אשמח לדעת </w:t>
      </w:r>
      <w:r w:rsidR="00000869">
        <w:rPr>
          <w:rFonts w:hint="cs"/>
          <w:rtl/>
        </w:rPr>
        <w:t>מאיזו סמכות ממציאים תנא</w:t>
      </w:r>
      <w:bookmarkStart w:id="356" w:name="_ETM_Q1_3296686"/>
      <w:bookmarkEnd w:id="356"/>
      <w:r w:rsidR="00000869">
        <w:rPr>
          <w:rFonts w:hint="cs"/>
          <w:rtl/>
        </w:rPr>
        <w:t xml:space="preserve">ים שלא קיימים. </w:t>
      </w:r>
    </w:p>
    <w:p w:rsidR="00434B7F" w:rsidRDefault="00434B7F" w:rsidP="00434B7F">
      <w:pPr>
        <w:rPr>
          <w:rtl/>
        </w:rPr>
      </w:pPr>
    </w:p>
    <w:p w:rsidR="00434B7F" w:rsidRDefault="00434B7F" w:rsidP="00434B7F">
      <w:pPr>
        <w:pStyle w:val="af6"/>
        <w:keepNext/>
        <w:rPr>
          <w:rtl/>
        </w:rPr>
      </w:pPr>
      <w:bookmarkStart w:id="357" w:name="ET_yor_4758_77"/>
      <w:r w:rsidRPr="00434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4B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434B7F" w:rsidRDefault="00434B7F" w:rsidP="00434B7F">
      <w:pPr>
        <w:pStyle w:val="KeepWithNext"/>
        <w:rPr>
          <w:rtl/>
        </w:rPr>
      </w:pPr>
    </w:p>
    <w:p w:rsidR="00434B7F" w:rsidRDefault="00434B7F" w:rsidP="00434B7F">
      <w:pPr>
        <w:rPr>
          <w:rtl/>
        </w:rPr>
      </w:pPr>
      <w:r>
        <w:rPr>
          <w:rFonts w:hint="cs"/>
          <w:rtl/>
        </w:rPr>
        <w:t xml:space="preserve">ברשות חברי הכנסת נשמע את </w:t>
      </w:r>
      <w:proofErr w:type="spellStart"/>
      <w:r>
        <w:rPr>
          <w:rFonts w:hint="cs"/>
          <w:rtl/>
        </w:rPr>
        <w:t>רמ"י</w:t>
      </w:r>
      <w:proofErr w:type="spellEnd"/>
      <w:r w:rsidR="00000869">
        <w:rPr>
          <w:rFonts w:hint="cs"/>
          <w:rtl/>
        </w:rPr>
        <w:t xml:space="preserve">, אולי יתרום לנו קצת </w:t>
      </w:r>
      <w:bookmarkStart w:id="358" w:name="_ETM_Q1_3300733"/>
      <w:bookmarkEnd w:id="358"/>
      <w:r w:rsidR="00000869">
        <w:rPr>
          <w:rFonts w:hint="cs"/>
          <w:rtl/>
        </w:rPr>
        <w:t xml:space="preserve">לדיון. </w:t>
      </w:r>
    </w:p>
    <w:p w:rsidR="00434B7F" w:rsidRDefault="00434B7F" w:rsidP="00434B7F">
      <w:pPr>
        <w:rPr>
          <w:rtl/>
        </w:rPr>
      </w:pPr>
    </w:p>
    <w:p w:rsidR="00434B7F" w:rsidRDefault="00434B7F" w:rsidP="00434B7F">
      <w:pPr>
        <w:pStyle w:val="af9"/>
        <w:keepNext/>
        <w:rPr>
          <w:rtl/>
        </w:rPr>
      </w:pPr>
      <w:bookmarkStart w:id="359" w:name="ET_guest_793847_78"/>
      <w:r w:rsidRPr="00434B7F">
        <w:rPr>
          <w:rStyle w:val="TagStyle"/>
          <w:rtl/>
        </w:rPr>
        <w:t xml:space="preserve"> &lt;&lt; אורח &gt;&gt; </w:t>
      </w:r>
      <w:r>
        <w:rPr>
          <w:rtl/>
        </w:rPr>
        <w:t>ערן ראובני:</w:t>
      </w:r>
      <w:r w:rsidRPr="00434B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434B7F" w:rsidRDefault="00434B7F" w:rsidP="00434B7F">
      <w:pPr>
        <w:pStyle w:val="KeepWithNext"/>
        <w:rPr>
          <w:rtl/>
        </w:rPr>
      </w:pPr>
    </w:p>
    <w:p w:rsidR="00E323C9" w:rsidRDefault="004D0E87" w:rsidP="00434B7F">
      <w:pPr>
        <w:rPr>
          <w:rtl/>
        </w:rPr>
      </w:pPr>
      <w:r>
        <w:rPr>
          <w:rFonts w:hint="cs"/>
          <w:rtl/>
        </w:rPr>
        <w:t xml:space="preserve">אני מנהל מחוז דרום ברשות מקרקעי ישראל. אני אתייחס לחלק מהדברים. קודם כל, ביחס לדיון שהחל ביחס לתיקון </w:t>
      </w:r>
      <w:bookmarkStart w:id="360" w:name="_ETM_Q1_3325362"/>
      <w:bookmarkEnd w:id="360"/>
      <w:r>
        <w:rPr>
          <w:rFonts w:hint="cs"/>
          <w:rtl/>
        </w:rPr>
        <w:t xml:space="preserve">האחרון מ-2017, </w:t>
      </w:r>
      <w:proofErr w:type="spellStart"/>
      <w:r w:rsidR="00E323C9">
        <w:rPr>
          <w:rFonts w:hint="cs"/>
          <w:rtl/>
        </w:rPr>
        <w:t>רמ</w:t>
      </w:r>
      <w:r>
        <w:rPr>
          <w:rFonts w:hint="cs"/>
          <w:rtl/>
        </w:rPr>
        <w:t>"י</w:t>
      </w:r>
      <w:proofErr w:type="spellEnd"/>
      <w:r>
        <w:rPr>
          <w:rFonts w:hint="cs"/>
          <w:rtl/>
        </w:rPr>
        <w:t xml:space="preserve"> לא חברה בוועדה.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מקבלת אך ורק את ההודעות שלה. </w:t>
      </w:r>
      <w:bookmarkStart w:id="361" w:name="_ETM_Q1_3334928"/>
      <w:bookmarkEnd w:id="361"/>
    </w:p>
    <w:p w:rsidR="004D0E87" w:rsidRDefault="004D0E87" w:rsidP="00434B7F">
      <w:pPr>
        <w:rPr>
          <w:rtl/>
        </w:rPr>
      </w:pPr>
      <w:bookmarkStart w:id="362" w:name="_ETM_Q1_3337488"/>
      <w:bookmarkStart w:id="363" w:name="_ETM_Q1_3337620"/>
      <w:bookmarkEnd w:id="362"/>
      <w:bookmarkEnd w:id="363"/>
    </w:p>
    <w:p w:rsidR="00E323C9" w:rsidRDefault="00E323C9" w:rsidP="00E323C9">
      <w:pPr>
        <w:pStyle w:val="a4"/>
        <w:keepNext/>
        <w:rPr>
          <w:rtl/>
        </w:rPr>
      </w:pPr>
      <w:bookmarkStart w:id="364" w:name="_ETM_Q1_3337984"/>
      <w:bookmarkStart w:id="365" w:name="_ETM_Q1_3338078"/>
      <w:bookmarkStart w:id="366" w:name="ET_speaker_5682_79"/>
      <w:bookmarkEnd w:id="364"/>
      <w:bookmarkEnd w:id="365"/>
      <w:r w:rsidRPr="00E323C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323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E323C9" w:rsidRDefault="00E323C9" w:rsidP="00E323C9">
      <w:pPr>
        <w:pStyle w:val="KeepWithNext"/>
        <w:rPr>
          <w:rtl/>
        </w:rPr>
      </w:pPr>
    </w:p>
    <w:p w:rsidR="00E323C9" w:rsidRDefault="00E323C9" w:rsidP="00E323C9">
      <w:pPr>
        <w:rPr>
          <w:rtl/>
        </w:rPr>
      </w:pPr>
      <w:r>
        <w:rPr>
          <w:rFonts w:hint="cs"/>
          <w:rtl/>
        </w:rPr>
        <w:t>עוד פנינה מהוועדה הזאת</w:t>
      </w:r>
      <w:r w:rsidR="004D0E87">
        <w:rPr>
          <w:rFonts w:hint="cs"/>
          <w:rtl/>
        </w:rPr>
        <w:t xml:space="preserve">. </w:t>
      </w:r>
    </w:p>
    <w:p w:rsidR="00E323C9" w:rsidRDefault="00E323C9" w:rsidP="00E323C9">
      <w:pPr>
        <w:rPr>
          <w:rtl/>
        </w:rPr>
      </w:pPr>
    </w:p>
    <w:p w:rsidR="00E323C9" w:rsidRDefault="00E323C9" w:rsidP="00E323C9">
      <w:pPr>
        <w:pStyle w:val="af6"/>
        <w:keepNext/>
        <w:rPr>
          <w:rtl/>
        </w:rPr>
      </w:pPr>
      <w:bookmarkStart w:id="367" w:name="ET_yor_4758_80"/>
      <w:r w:rsidRPr="00E323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23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E323C9" w:rsidRDefault="00E323C9" w:rsidP="00E323C9">
      <w:pPr>
        <w:pStyle w:val="KeepWithNext"/>
        <w:rPr>
          <w:rtl/>
        </w:rPr>
      </w:pPr>
    </w:p>
    <w:p w:rsidR="00786463" w:rsidRDefault="00E323C9" w:rsidP="00786463">
      <w:pPr>
        <w:rPr>
          <w:rtl/>
        </w:rPr>
      </w:pPr>
      <w:r>
        <w:rPr>
          <w:rFonts w:hint="cs"/>
          <w:rtl/>
        </w:rPr>
        <w:t>אתם פקידים בכירים</w:t>
      </w:r>
      <w:r w:rsidR="004D0E87">
        <w:rPr>
          <w:rFonts w:hint="cs"/>
          <w:rtl/>
        </w:rPr>
        <w:t xml:space="preserve"> בשירות המדינה. כשאומר מנהל התכנון אני לא חבר בוועדה,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ורמ"י</w:t>
      </w:r>
      <w:proofErr w:type="spellEnd"/>
      <w:r>
        <w:rPr>
          <w:rFonts w:hint="cs"/>
          <w:rtl/>
        </w:rPr>
        <w:t xml:space="preserve"> אומר שהוא לא חבר בוועדה,</w:t>
      </w:r>
      <w:r w:rsidR="00786463">
        <w:rPr>
          <w:rFonts w:hint="cs"/>
          <w:rtl/>
        </w:rPr>
        <w:t xml:space="preserve"> אתם יודעים מה זה אומר לי? ש</w:t>
      </w:r>
      <w:r>
        <w:rPr>
          <w:rFonts w:hint="cs"/>
          <w:rtl/>
        </w:rPr>
        <w:t>לא מעניין אתכם</w:t>
      </w:r>
      <w:r w:rsidR="00786463">
        <w:rPr>
          <w:rFonts w:hint="cs"/>
          <w:rtl/>
        </w:rPr>
        <w:t>,</w:t>
      </w:r>
      <w:r>
        <w:rPr>
          <w:rFonts w:hint="cs"/>
          <w:rtl/>
        </w:rPr>
        <w:t xml:space="preserve"> או שאתם לא מכירים</w:t>
      </w:r>
      <w:r w:rsidR="00786463">
        <w:rPr>
          <w:rFonts w:hint="cs"/>
          <w:rtl/>
        </w:rPr>
        <w:t xml:space="preserve"> בכפיפות </w:t>
      </w:r>
      <w:bookmarkStart w:id="368" w:name="_ETM_Q1_3354573"/>
      <w:bookmarkEnd w:id="368"/>
      <w:r w:rsidR="00786463">
        <w:rPr>
          <w:rFonts w:hint="cs"/>
          <w:rtl/>
        </w:rPr>
        <w:t xml:space="preserve">שלכם לאותם משרדים שאחראים עליכם. אין דבר כזה אתם לא </w:t>
      </w:r>
      <w:bookmarkStart w:id="369" w:name="_ETM_Q1_3358155"/>
      <w:bookmarkEnd w:id="369"/>
      <w:r w:rsidR="00786463">
        <w:rPr>
          <w:rFonts w:hint="cs"/>
          <w:rtl/>
        </w:rPr>
        <w:t>חברים.</w:t>
      </w:r>
      <w:r>
        <w:rPr>
          <w:rFonts w:hint="cs"/>
          <w:rtl/>
        </w:rPr>
        <w:t xml:space="preserve"> מי השר שאתה כפוף לו? הוא חבר בוועדה.</w:t>
      </w:r>
      <w:r w:rsidR="00786463">
        <w:rPr>
          <w:rFonts w:hint="cs"/>
          <w:rtl/>
        </w:rPr>
        <w:t xml:space="preserve"> מבחינתי אתה חבר בוועדה. </w:t>
      </w:r>
    </w:p>
    <w:p w:rsidR="00786463" w:rsidRDefault="00786463" w:rsidP="00786463">
      <w:pPr>
        <w:rPr>
          <w:rtl/>
        </w:rPr>
      </w:pPr>
    </w:p>
    <w:p w:rsidR="00786463" w:rsidRDefault="00786463" w:rsidP="00786463">
      <w:pPr>
        <w:pStyle w:val="af9"/>
        <w:keepNext/>
        <w:rPr>
          <w:rtl/>
        </w:rPr>
      </w:pPr>
      <w:bookmarkStart w:id="370" w:name="ET_guest_793847_216"/>
      <w:r w:rsidRPr="00786463">
        <w:rPr>
          <w:rStyle w:val="TagStyle"/>
          <w:rtl/>
        </w:rPr>
        <w:t xml:space="preserve"> &lt;&lt; אורח &gt;&gt; </w:t>
      </w:r>
      <w:r>
        <w:rPr>
          <w:rtl/>
        </w:rPr>
        <w:t>ערן ראובני:</w:t>
      </w:r>
      <w:r w:rsidRPr="007864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786463" w:rsidRDefault="00786463" w:rsidP="00786463">
      <w:pPr>
        <w:pStyle w:val="KeepWithNext"/>
        <w:rPr>
          <w:rtl/>
        </w:rPr>
      </w:pPr>
    </w:p>
    <w:p w:rsidR="00E323C9" w:rsidRDefault="00786463" w:rsidP="00786463">
      <w:pPr>
        <w:rPr>
          <w:rtl/>
        </w:rPr>
      </w:pPr>
      <w:r>
        <w:rPr>
          <w:rFonts w:hint="cs"/>
          <w:rtl/>
        </w:rPr>
        <w:t>החוק קבע</w:t>
      </w:r>
      <w:r w:rsidR="00D5480A">
        <w:rPr>
          <w:rFonts w:hint="cs"/>
          <w:rtl/>
        </w:rPr>
        <w:t xml:space="preserve"> את המסגרת. </w:t>
      </w:r>
      <w:r>
        <w:rPr>
          <w:rtl/>
        </w:rPr>
        <w:t xml:space="preserve">  </w:t>
      </w:r>
      <w:r w:rsidR="00E323C9">
        <w:rPr>
          <w:rFonts w:hint="cs"/>
          <w:rtl/>
        </w:rPr>
        <w:t xml:space="preserve"> </w:t>
      </w:r>
    </w:p>
    <w:p w:rsidR="00E323C9" w:rsidRDefault="00E323C9" w:rsidP="00E323C9">
      <w:pPr>
        <w:rPr>
          <w:rtl/>
        </w:rPr>
      </w:pPr>
    </w:p>
    <w:p w:rsidR="00E323C9" w:rsidRDefault="00E323C9" w:rsidP="00E323C9">
      <w:pPr>
        <w:pStyle w:val="a4"/>
        <w:keepNext/>
        <w:rPr>
          <w:rtl/>
        </w:rPr>
      </w:pPr>
      <w:bookmarkStart w:id="371" w:name="ET_speaker_5806_81"/>
      <w:r w:rsidRPr="00E323C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323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E323C9" w:rsidRDefault="00E323C9" w:rsidP="00E323C9">
      <w:pPr>
        <w:pStyle w:val="KeepWithNext"/>
        <w:rPr>
          <w:rtl/>
        </w:rPr>
      </w:pPr>
    </w:p>
    <w:p w:rsidR="00E323C9" w:rsidRDefault="00D5480A" w:rsidP="00E323C9">
      <w:pPr>
        <w:rPr>
          <w:rtl/>
        </w:rPr>
      </w:pPr>
      <w:r>
        <w:rPr>
          <w:rFonts w:hint="cs"/>
          <w:rtl/>
        </w:rPr>
        <w:t xml:space="preserve">מי שהציע את החוק לא רוצה אותם </w:t>
      </w:r>
      <w:bookmarkStart w:id="372" w:name="_ETM_Q1_3373016"/>
      <w:bookmarkEnd w:id="372"/>
      <w:r>
        <w:rPr>
          <w:rFonts w:hint="cs"/>
          <w:rtl/>
        </w:rPr>
        <w:t xml:space="preserve">בוועדה, זה הנכון. </w:t>
      </w:r>
      <w:r w:rsidR="001B684C">
        <w:rPr>
          <w:rFonts w:hint="cs"/>
          <w:rtl/>
        </w:rPr>
        <w:t xml:space="preserve">לא רוצים אותם בוועדה. </w:t>
      </w:r>
    </w:p>
    <w:p w:rsidR="00E323C9" w:rsidRDefault="00E323C9" w:rsidP="00E323C9">
      <w:pPr>
        <w:rPr>
          <w:rtl/>
        </w:rPr>
      </w:pPr>
    </w:p>
    <w:p w:rsidR="00E323C9" w:rsidRDefault="00E323C9" w:rsidP="00E323C9">
      <w:pPr>
        <w:pStyle w:val="af6"/>
        <w:keepNext/>
        <w:rPr>
          <w:rtl/>
        </w:rPr>
      </w:pPr>
      <w:bookmarkStart w:id="373" w:name="ET_yor_4758_82"/>
      <w:r w:rsidRPr="00E323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23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E323C9" w:rsidRDefault="00E323C9" w:rsidP="00E323C9">
      <w:pPr>
        <w:pStyle w:val="KeepWithNext"/>
        <w:rPr>
          <w:rtl/>
        </w:rPr>
      </w:pPr>
    </w:p>
    <w:p w:rsidR="00E323C9" w:rsidRDefault="001B684C" w:rsidP="00E323C9">
      <w:pPr>
        <w:rPr>
          <w:rtl/>
        </w:rPr>
      </w:pPr>
      <w:r>
        <w:rPr>
          <w:rFonts w:hint="cs"/>
          <w:rtl/>
        </w:rPr>
        <w:t xml:space="preserve">אתם חושבים שירדתם לסוף דעתי. </w:t>
      </w:r>
      <w:r w:rsidR="00E323C9">
        <w:rPr>
          <w:rFonts w:hint="cs"/>
          <w:rtl/>
        </w:rPr>
        <w:t>אני לא רוצה לחדד את התחושה אצלי שבחוק הזה דווקא ישנם כמה גורמים ממסדיים</w:t>
      </w:r>
      <w:r>
        <w:rPr>
          <w:rFonts w:hint="cs"/>
          <w:rtl/>
        </w:rPr>
        <w:t xml:space="preserve"> שלא מעניין מה הממשלה תחליט, לא מעניין </w:t>
      </w:r>
      <w:bookmarkStart w:id="374" w:name="_ETM_Q1_3393602"/>
      <w:bookmarkEnd w:id="374"/>
      <w:r>
        <w:rPr>
          <w:rFonts w:hint="cs"/>
          <w:rtl/>
        </w:rPr>
        <w:t xml:space="preserve">מה הממשלה רוצה, הם בשלהם. אלא אם כן תצליח לשנות לי את </w:t>
      </w:r>
      <w:bookmarkStart w:id="375" w:name="_ETM_Q1_3396899"/>
      <w:bookmarkEnd w:id="375"/>
      <w:r>
        <w:rPr>
          <w:rFonts w:hint="cs"/>
          <w:rtl/>
        </w:rPr>
        <w:t xml:space="preserve">התחושה הזאת. בבקשה, אדוני. </w:t>
      </w:r>
    </w:p>
    <w:p w:rsidR="00E323C9" w:rsidRDefault="00E323C9" w:rsidP="00E323C9">
      <w:pPr>
        <w:rPr>
          <w:rtl/>
        </w:rPr>
      </w:pPr>
    </w:p>
    <w:p w:rsidR="00E323C9" w:rsidRDefault="00E323C9" w:rsidP="00E323C9">
      <w:pPr>
        <w:pStyle w:val="af9"/>
        <w:keepNext/>
        <w:rPr>
          <w:rtl/>
        </w:rPr>
      </w:pPr>
      <w:bookmarkStart w:id="376" w:name="ET_guest_793847_83"/>
      <w:r w:rsidRPr="00E323C9">
        <w:rPr>
          <w:rStyle w:val="TagStyle"/>
          <w:rtl/>
        </w:rPr>
        <w:t xml:space="preserve"> &lt;&lt; אורח &gt;&gt; </w:t>
      </w:r>
      <w:r>
        <w:rPr>
          <w:rtl/>
        </w:rPr>
        <w:t>ערן ראובני:</w:t>
      </w:r>
      <w:r w:rsidRPr="00E323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E323C9" w:rsidRDefault="00E323C9" w:rsidP="00E323C9">
      <w:pPr>
        <w:pStyle w:val="KeepWithNext"/>
        <w:rPr>
          <w:rtl/>
        </w:rPr>
      </w:pPr>
    </w:p>
    <w:p w:rsidR="00E323C9" w:rsidRDefault="00E323C9" w:rsidP="00E778C5">
      <w:pPr>
        <w:rPr>
          <w:rtl/>
        </w:rPr>
      </w:pPr>
      <w:r>
        <w:rPr>
          <w:rFonts w:hint="cs"/>
          <w:rtl/>
        </w:rPr>
        <w:t>כמו שאמרתי, אנחנו מקבלים את ההודעות של השר</w:t>
      </w:r>
      <w:r w:rsidR="0001318F">
        <w:rPr>
          <w:rFonts w:hint="cs"/>
          <w:rtl/>
        </w:rPr>
        <w:t>,</w:t>
      </w:r>
      <w:r>
        <w:rPr>
          <w:rFonts w:hint="cs"/>
          <w:rtl/>
        </w:rPr>
        <w:t xml:space="preserve">  ועל פיהן</w:t>
      </w:r>
      <w:r w:rsidR="0001318F">
        <w:rPr>
          <w:rFonts w:hint="cs"/>
          <w:rtl/>
        </w:rPr>
        <w:t xml:space="preserve"> אנחנו מקדמים את הנושא של </w:t>
      </w:r>
      <w:bookmarkStart w:id="377" w:name="_ETM_Q1_3410054"/>
      <w:bookmarkEnd w:id="377"/>
      <w:r w:rsidR="0001318F">
        <w:rPr>
          <w:rFonts w:hint="cs"/>
          <w:rtl/>
        </w:rPr>
        <w:t>הסדרת החוות.</w:t>
      </w:r>
      <w:r>
        <w:rPr>
          <w:rFonts w:hint="cs"/>
          <w:rtl/>
        </w:rPr>
        <w:t xml:space="preserve"> אני מזכיר</w:t>
      </w:r>
      <w:r w:rsidR="0001318F">
        <w:rPr>
          <w:rFonts w:hint="cs"/>
          <w:rtl/>
        </w:rPr>
        <w:t>,</w:t>
      </w:r>
      <w:r>
        <w:rPr>
          <w:rFonts w:hint="cs"/>
          <w:rtl/>
        </w:rPr>
        <w:t xml:space="preserve"> ואמר את זה טל קודם</w:t>
      </w:r>
      <w:r w:rsidR="0001318F">
        <w:rPr>
          <w:rFonts w:hint="cs"/>
          <w:rtl/>
        </w:rPr>
        <w:t xml:space="preserve"> ממנהל התכנון, </w:t>
      </w:r>
      <w:r>
        <w:rPr>
          <w:rFonts w:hint="cs"/>
          <w:rtl/>
        </w:rPr>
        <w:t>הרי נדרשת קודם כל הסדרה סטטוטורית</w:t>
      </w:r>
      <w:r w:rsidR="0001318F">
        <w:rPr>
          <w:rFonts w:hint="cs"/>
          <w:rtl/>
        </w:rPr>
        <w:t xml:space="preserve">, והמהלך הראשון שאנחנו עושים זה </w:t>
      </w:r>
      <w:bookmarkStart w:id="378" w:name="_ETM_Q1_3417999"/>
      <w:bookmarkEnd w:id="378"/>
      <w:r w:rsidR="0001318F">
        <w:rPr>
          <w:rFonts w:hint="cs"/>
          <w:rtl/>
        </w:rPr>
        <w:t>מתן הרשאות.</w:t>
      </w:r>
      <w:r>
        <w:rPr>
          <w:rFonts w:hint="cs"/>
          <w:rtl/>
        </w:rPr>
        <w:t xml:space="preserve"> כפי שאמר חבר הכנסת </w:t>
      </w:r>
      <w:proofErr w:type="spellStart"/>
      <w:r>
        <w:rPr>
          <w:rFonts w:hint="cs"/>
          <w:rtl/>
        </w:rPr>
        <w:t>סמוטריץ</w:t>
      </w:r>
      <w:proofErr w:type="spellEnd"/>
      <w:r w:rsidR="0001318F">
        <w:rPr>
          <w:rFonts w:hint="cs"/>
          <w:rtl/>
        </w:rPr>
        <w:t>'</w:t>
      </w:r>
      <w:r>
        <w:rPr>
          <w:rFonts w:hint="cs"/>
          <w:rtl/>
        </w:rPr>
        <w:t>,</w:t>
      </w:r>
      <w:r w:rsidR="0001318F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חוות דרך היין</w:t>
      </w:r>
      <w:r w:rsidR="0001318F">
        <w:rPr>
          <w:rFonts w:hint="cs"/>
          <w:rtl/>
        </w:rPr>
        <w:t>, ש</w:t>
      </w:r>
      <w:r>
        <w:rPr>
          <w:rFonts w:hint="cs"/>
          <w:rtl/>
        </w:rPr>
        <w:t>ההודעות של השר התקבלו</w:t>
      </w:r>
      <w:r w:rsidR="0001318F">
        <w:rPr>
          <w:rFonts w:hint="cs"/>
          <w:rtl/>
        </w:rPr>
        <w:t xml:space="preserve"> בין 2012 ל-2014,</w:t>
      </w:r>
      <w:r>
        <w:rPr>
          <w:rFonts w:hint="cs"/>
          <w:rtl/>
        </w:rPr>
        <w:t xml:space="preserve"> המהלך הראשון שעשינו</w:t>
      </w:r>
      <w:r w:rsidR="00E778C5">
        <w:rPr>
          <w:rFonts w:hint="cs"/>
          <w:rtl/>
        </w:rPr>
        <w:t xml:space="preserve"> לתת מהלך </w:t>
      </w:r>
      <w:bookmarkStart w:id="379" w:name="_ETM_Q1_3434069"/>
      <w:bookmarkEnd w:id="379"/>
      <w:r w:rsidR="00E778C5">
        <w:rPr>
          <w:rFonts w:hint="cs"/>
          <w:rtl/>
        </w:rPr>
        <w:t>הרשאה לתכנון</w:t>
      </w:r>
      <w:r>
        <w:rPr>
          <w:rFonts w:hint="cs"/>
          <w:rtl/>
        </w:rPr>
        <w:t xml:space="preserve"> לפי המועד שנקבע בתיקון הקודם של החוק</w:t>
      </w:r>
      <w:r w:rsidR="00E778C5">
        <w:rPr>
          <w:rFonts w:hint="cs"/>
          <w:rtl/>
        </w:rPr>
        <w:t>, קרי עד יולי 2010.</w:t>
      </w:r>
      <w:r>
        <w:rPr>
          <w:rFonts w:hint="cs"/>
          <w:rtl/>
        </w:rPr>
        <w:t xml:space="preserve"> ו</w:t>
      </w:r>
      <w:r w:rsidR="00E778C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רמ</w:t>
      </w:r>
      <w:r w:rsidR="00E778C5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עשתה בלי שהוועדה תורה </w:t>
      </w:r>
      <w:r w:rsidR="00E778C5">
        <w:rPr>
          <w:rFonts w:hint="cs"/>
          <w:rtl/>
        </w:rPr>
        <w:t xml:space="preserve">לה ובלי </w:t>
      </w:r>
      <w:bookmarkStart w:id="380" w:name="_ETM_Q1_3449871"/>
      <w:bookmarkEnd w:id="380"/>
      <w:r w:rsidR="00E778C5">
        <w:rPr>
          <w:rFonts w:hint="cs"/>
          <w:rtl/>
        </w:rPr>
        <w:t xml:space="preserve">שהוועדה או גורמים אחרים היו מודעים </w:t>
      </w:r>
      <w:r>
        <w:rPr>
          <w:rFonts w:hint="cs"/>
          <w:rtl/>
        </w:rPr>
        <w:t>לכך</w:t>
      </w:r>
      <w:r w:rsidR="00E778C5">
        <w:rPr>
          <w:rFonts w:hint="cs"/>
          <w:rtl/>
        </w:rPr>
        <w:t xml:space="preserve">. כשאנחנו התחלנו לקדם </w:t>
      </w:r>
      <w:bookmarkStart w:id="381" w:name="_ETM_Q1_3454090"/>
      <w:bookmarkEnd w:id="381"/>
      <w:r w:rsidR="00E778C5">
        <w:rPr>
          <w:rFonts w:hint="cs"/>
          <w:rtl/>
        </w:rPr>
        <w:t>את כל הנושא של חוות דרך היין, אותן 23 חוות,</w:t>
      </w:r>
      <w:r>
        <w:rPr>
          <w:rFonts w:hint="cs"/>
          <w:rtl/>
        </w:rPr>
        <w:t xml:space="preserve"> הסתבר לנו שכל החוות לא מצויות בתחום </w:t>
      </w:r>
      <w:r w:rsidR="00E778C5">
        <w:rPr>
          <w:rFonts w:hint="cs"/>
          <w:rtl/>
        </w:rPr>
        <w:t xml:space="preserve">אזור </w:t>
      </w:r>
      <w:bookmarkStart w:id="382" w:name="_ETM_Q1_3468923"/>
      <w:bookmarkEnd w:id="382"/>
      <w:r>
        <w:rPr>
          <w:rFonts w:hint="cs"/>
          <w:rtl/>
        </w:rPr>
        <w:t>עדיפות לאומית</w:t>
      </w:r>
      <w:r w:rsidR="00E778C5">
        <w:rPr>
          <w:rFonts w:hint="cs"/>
          <w:rtl/>
        </w:rPr>
        <w:t xml:space="preserve">. כי עדיפות לאומית נקבעת לפי יישוב, ועדיפות לאומית לא </w:t>
      </w:r>
      <w:bookmarkStart w:id="383" w:name="_ETM_Q1_3469312"/>
      <w:bookmarkEnd w:id="383"/>
      <w:r w:rsidR="00E778C5">
        <w:rPr>
          <w:rFonts w:hint="cs"/>
          <w:rtl/>
        </w:rPr>
        <w:t>קבועה לפי מועצות אזוריות.</w:t>
      </w:r>
      <w:r>
        <w:rPr>
          <w:rFonts w:hint="cs"/>
          <w:rtl/>
        </w:rPr>
        <w:t xml:space="preserve"> ומה שאנחנו עשינו, אנחנו הלכנו ושכנענו את משרד האוצר</w:t>
      </w:r>
      <w:r w:rsidR="00E778C5">
        <w:rPr>
          <w:rFonts w:hint="cs"/>
          <w:rtl/>
        </w:rPr>
        <w:t xml:space="preserve"> ושכנענו משרדים</w:t>
      </w:r>
      <w:bookmarkStart w:id="384" w:name="_ETM_Q1_3477549"/>
      <w:bookmarkEnd w:id="384"/>
      <w:r w:rsidR="00E778C5">
        <w:rPr>
          <w:rFonts w:hint="cs"/>
          <w:rtl/>
        </w:rPr>
        <w:t xml:space="preserve"> נוספים, תהליך שלקח למעלה משנה,</w:t>
      </w:r>
      <w:r>
        <w:rPr>
          <w:rFonts w:hint="cs"/>
          <w:rtl/>
        </w:rPr>
        <w:t xml:space="preserve"> קודם כל להכניס את כל האזורים שנמצאים</w:t>
      </w:r>
      <w:r w:rsidR="00E778C5">
        <w:rPr>
          <w:rFonts w:hint="cs"/>
          <w:rtl/>
        </w:rPr>
        <w:t xml:space="preserve"> גם במועצה האזורית רמת </w:t>
      </w:r>
      <w:bookmarkStart w:id="385" w:name="_ETM_Q1_3486453"/>
      <w:bookmarkEnd w:id="385"/>
      <w:r w:rsidR="00E778C5">
        <w:rPr>
          <w:rFonts w:hint="cs"/>
          <w:rtl/>
        </w:rPr>
        <w:t>הנגב,</w:t>
      </w:r>
      <w:r>
        <w:rPr>
          <w:rFonts w:hint="cs"/>
          <w:rtl/>
        </w:rPr>
        <w:t xml:space="preserve"> ששם מרבית החוות</w:t>
      </w:r>
      <w:r w:rsidR="00E778C5">
        <w:rPr>
          <w:rFonts w:hint="cs"/>
          <w:rtl/>
        </w:rPr>
        <w:t>,</w:t>
      </w:r>
      <w:r>
        <w:rPr>
          <w:rFonts w:hint="cs"/>
          <w:rtl/>
        </w:rPr>
        <w:t xml:space="preserve"> וגם במצפה רמון</w:t>
      </w:r>
      <w:r w:rsidR="00E778C5">
        <w:rPr>
          <w:rFonts w:hint="cs"/>
          <w:rtl/>
        </w:rPr>
        <w:t xml:space="preserve"> וגם באזורים אחרים,</w:t>
      </w:r>
      <w:r>
        <w:rPr>
          <w:rFonts w:hint="cs"/>
          <w:rtl/>
        </w:rPr>
        <w:t xml:space="preserve"> להכניס את כולם כך שייהנו</w:t>
      </w:r>
      <w:r w:rsidR="00E778C5">
        <w:rPr>
          <w:rFonts w:hint="cs"/>
          <w:rtl/>
        </w:rPr>
        <w:t xml:space="preserve"> מאזור עדיפות לאומית</w:t>
      </w:r>
      <w:r>
        <w:rPr>
          <w:rFonts w:hint="cs"/>
          <w:rtl/>
        </w:rPr>
        <w:t xml:space="preserve"> כמו מרבית היישובים</w:t>
      </w:r>
      <w:r w:rsidR="00E778C5">
        <w:rPr>
          <w:rFonts w:hint="cs"/>
          <w:rtl/>
        </w:rPr>
        <w:t xml:space="preserve"> באותה מועצה אזורית. </w:t>
      </w:r>
      <w:bookmarkStart w:id="386" w:name="_ETM_Q1_3500300"/>
      <w:bookmarkEnd w:id="386"/>
      <w:r>
        <w:rPr>
          <w:rFonts w:hint="cs"/>
          <w:rtl/>
        </w:rPr>
        <w:t>זאת אומרת</w:t>
      </w:r>
      <w:r w:rsidR="00E778C5">
        <w:rPr>
          <w:rFonts w:hint="cs"/>
          <w:rtl/>
        </w:rPr>
        <w:t xml:space="preserve"> תשלום של 31% </w:t>
      </w:r>
      <w:r>
        <w:rPr>
          <w:rFonts w:hint="cs"/>
          <w:rtl/>
        </w:rPr>
        <w:t xml:space="preserve">במקום תשלום מלא </w:t>
      </w:r>
      <w:r w:rsidR="00E778C5">
        <w:rPr>
          <w:rFonts w:hint="cs"/>
          <w:rtl/>
        </w:rPr>
        <w:t xml:space="preserve">של 91%. </w:t>
      </w:r>
      <w:r>
        <w:rPr>
          <w:rFonts w:hint="cs"/>
          <w:rtl/>
        </w:rPr>
        <w:t>זה</w:t>
      </w:r>
      <w:r w:rsidR="00E778C5">
        <w:rPr>
          <w:rFonts w:hint="cs"/>
          <w:rtl/>
        </w:rPr>
        <w:t xml:space="preserve"> </w:t>
      </w:r>
      <w:r>
        <w:rPr>
          <w:rFonts w:hint="cs"/>
          <w:rtl/>
        </w:rPr>
        <w:t>מהלך שלקח לנו למעלה משנה</w:t>
      </w:r>
      <w:r w:rsidR="00E778C5">
        <w:rPr>
          <w:rFonts w:hint="cs"/>
          <w:rtl/>
        </w:rPr>
        <w:t xml:space="preserve">. היה גורם </w:t>
      </w:r>
      <w:bookmarkStart w:id="387" w:name="_ETM_Q1_3506224"/>
      <w:bookmarkEnd w:id="387"/>
      <w:r w:rsidR="00E778C5">
        <w:rPr>
          <w:rFonts w:hint="cs"/>
          <w:rtl/>
        </w:rPr>
        <w:t>שמעכב, היינו צריכים לשנות החלטת מועצה,</w:t>
      </w:r>
      <w:r>
        <w:rPr>
          <w:rFonts w:hint="cs"/>
          <w:rtl/>
        </w:rPr>
        <w:t xml:space="preserve"> דבר לא פשוט. היוזמה הייתה</w:t>
      </w:r>
      <w:r w:rsidR="00E778C5">
        <w:rPr>
          <w:rFonts w:hint="cs"/>
          <w:rtl/>
        </w:rPr>
        <w:t xml:space="preserve"> יוזמה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רמ</w:t>
      </w:r>
      <w:r w:rsidR="00E778C5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 w:rsidR="00E778C5">
        <w:rPr>
          <w:rFonts w:hint="cs"/>
          <w:rtl/>
        </w:rPr>
        <w:t xml:space="preserve">, לא אף </w:t>
      </w:r>
      <w:bookmarkStart w:id="388" w:name="_ETM_Q1_3508819"/>
      <w:bookmarkEnd w:id="388"/>
      <w:r w:rsidR="00E778C5">
        <w:rPr>
          <w:rFonts w:hint="cs"/>
          <w:rtl/>
        </w:rPr>
        <w:t>גורם אחר בא ואמר.</w:t>
      </w:r>
      <w:r>
        <w:rPr>
          <w:rFonts w:hint="cs"/>
          <w:rtl/>
        </w:rPr>
        <w:t xml:space="preserve"> והכול בשביל שהתשלומים</w:t>
      </w:r>
      <w:r w:rsidR="00E778C5">
        <w:rPr>
          <w:rFonts w:hint="cs"/>
          <w:rtl/>
        </w:rPr>
        <w:t xml:space="preserve"> שישלמו בסופו של דבר החוואים יהיו </w:t>
      </w:r>
      <w:bookmarkStart w:id="389" w:name="_ETM_Q1_3519614"/>
      <w:bookmarkEnd w:id="389"/>
      <w:r w:rsidR="00E778C5">
        <w:rPr>
          <w:rFonts w:hint="cs"/>
          <w:rtl/>
        </w:rPr>
        <w:t>תשלומים נמוכים ככל הניתן.</w:t>
      </w:r>
      <w:r>
        <w:rPr>
          <w:rFonts w:hint="cs"/>
          <w:rtl/>
        </w:rPr>
        <w:t xml:space="preserve"> אני מזכיר, גם החוק קבע שקודם להסדרה צריך לשלם את כל התשלומים. הרי כל אותם חוואים שנמצאים שם</w:t>
      </w:r>
      <w:r w:rsidR="00E778C5">
        <w:rPr>
          <w:rFonts w:hint="cs"/>
          <w:rtl/>
        </w:rPr>
        <w:t xml:space="preserve">, והם עושים ציונות ואין לי שום </w:t>
      </w:r>
      <w:bookmarkStart w:id="390" w:name="_ETM_Q1_3530742"/>
      <w:bookmarkEnd w:id="390"/>
      <w:r w:rsidR="00E778C5">
        <w:rPr>
          <w:rFonts w:hint="cs"/>
          <w:rtl/>
        </w:rPr>
        <w:t xml:space="preserve">דבר נגדם, חלילה וחס, אבל כל המבנים שנבנו </w:t>
      </w:r>
      <w:r>
        <w:rPr>
          <w:rFonts w:hint="cs"/>
          <w:rtl/>
        </w:rPr>
        <w:t xml:space="preserve"> הם מבנים </w:t>
      </w:r>
      <w:r w:rsidR="00E778C5">
        <w:rPr>
          <w:rFonts w:hint="cs"/>
          <w:rtl/>
        </w:rPr>
        <w:t xml:space="preserve">שנבנו ללא </w:t>
      </w:r>
      <w:bookmarkStart w:id="391" w:name="_ETM_Q1_3540471"/>
      <w:bookmarkEnd w:id="391"/>
      <w:r w:rsidR="00E778C5">
        <w:rPr>
          <w:rFonts w:hint="cs"/>
          <w:rtl/>
        </w:rPr>
        <w:t xml:space="preserve">היתרים ולא נגבו עליהם כספים כאלה ואחרים. </w:t>
      </w:r>
    </w:p>
    <w:p w:rsidR="00E323C9" w:rsidRDefault="00E323C9" w:rsidP="00E323C9">
      <w:pPr>
        <w:rPr>
          <w:rtl/>
        </w:rPr>
      </w:pPr>
    </w:p>
    <w:p w:rsidR="00E323C9" w:rsidRDefault="00E323C9" w:rsidP="00E323C9">
      <w:pPr>
        <w:pStyle w:val="a4"/>
        <w:keepNext/>
        <w:rPr>
          <w:rtl/>
        </w:rPr>
      </w:pPr>
      <w:bookmarkStart w:id="392" w:name="ET_speaker_5806_84"/>
      <w:r w:rsidRPr="00E323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323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E323C9" w:rsidRDefault="00E323C9" w:rsidP="00E323C9">
      <w:pPr>
        <w:pStyle w:val="KeepWithNext"/>
        <w:rPr>
          <w:rtl/>
        </w:rPr>
      </w:pPr>
    </w:p>
    <w:p w:rsidR="00E323C9" w:rsidRDefault="00E323C9" w:rsidP="00E323C9">
      <w:pPr>
        <w:rPr>
          <w:rtl/>
        </w:rPr>
      </w:pPr>
      <w:r>
        <w:rPr>
          <w:rFonts w:hint="cs"/>
          <w:rtl/>
        </w:rPr>
        <w:t>אז צריך להרוס</w:t>
      </w:r>
      <w:r w:rsidR="00E778C5">
        <w:rPr>
          <w:rFonts w:hint="cs"/>
          <w:rtl/>
        </w:rPr>
        <w:t xml:space="preserve">. </w:t>
      </w:r>
    </w:p>
    <w:p w:rsidR="00E323C9" w:rsidRDefault="00E323C9" w:rsidP="00E323C9">
      <w:pPr>
        <w:rPr>
          <w:rtl/>
        </w:rPr>
      </w:pPr>
    </w:p>
    <w:p w:rsidR="00E323C9" w:rsidRDefault="00E323C9" w:rsidP="00E323C9">
      <w:pPr>
        <w:pStyle w:val="af9"/>
        <w:keepNext/>
        <w:rPr>
          <w:rtl/>
        </w:rPr>
      </w:pPr>
      <w:bookmarkStart w:id="393" w:name="ET_guest_793847_85"/>
      <w:r w:rsidRPr="00E323C9">
        <w:rPr>
          <w:rStyle w:val="TagStyle"/>
          <w:rtl/>
        </w:rPr>
        <w:t xml:space="preserve"> &lt;&lt; אורח &gt;&gt; </w:t>
      </w:r>
      <w:r>
        <w:rPr>
          <w:rtl/>
        </w:rPr>
        <w:t>ערן ראובני:</w:t>
      </w:r>
      <w:r w:rsidRPr="00E323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E323C9" w:rsidRDefault="00E323C9" w:rsidP="00E323C9">
      <w:pPr>
        <w:pStyle w:val="KeepWithNext"/>
        <w:rPr>
          <w:rtl/>
        </w:rPr>
      </w:pPr>
    </w:p>
    <w:p w:rsidR="00E323C9" w:rsidRDefault="00E778C5" w:rsidP="00E323C9">
      <w:pPr>
        <w:rPr>
          <w:rtl/>
        </w:rPr>
      </w:pPr>
      <w:r>
        <w:rPr>
          <w:rFonts w:hint="cs"/>
          <w:rtl/>
        </w:rPr>
        <w:t xml:space="preserve">והחוק קבע את זה שקודם כל תהיה </w:t>
      </w:r>
      <w:r w:rsidR="00DA1BC7">
        <w:rPr>
          <w:rFonts w:hint="cs"/>
          <w:rtl/>
        </w:rPr>
        <w:t>הסדרה כספית, ו</w:t>
      </w:r>
      <w:r w:rsidR="00E323C9">
        <w:rPr>
          <w:rFonts w:hint="cs"/>
          <w:rtl/>
        </w:rPr>
        <w:t xml:space="preserve">כמובן ביום שנגיע למצב של הסכמי חכירה </w:t>
      </w:r>
      <w:r w:rsidR="00DA1BC7">
        <w:rPr>
          <w:rFonts w:hint="cs"/>
          <w:rtl/>
        </w:rPr>
        <w:t xml:space="preserve">תהיה גם </w:t>
      </w:r>
      <w:bookmarkStart w:id="394" w:name="_ETM_Q1_3552504"/>
      <w:bookmarkEnd w:id="394"/>
      <w:r w:rsidR="00DA1BC7">
        <w:rPr>
          <w:rFonts w:hint="cs"/>
          <w:rtl/>
        </w:rPr>
        <w:t xml:space="preserve">הסדרה קדימה. מה שאנחנו עשינו, </w:t>
      </w:r>
      <w:r w:rsidR="00E323C9">
        <w:rPr>
          <w:rFonts w:hint="cs"/>
          <w:rtl/>
        </w:rPr>
        <w:t>לכל החוות</w:t>
      </w:r>
      <w:r w:rsidR="00DA1BC7">
        <w:rPr>
          <w:rFonts w:hint="cs"/>
          <w:rtl/>
        </w:rPr>
        <w:t xml:space="preserve"> ניתנו הסכמי הרשאה לתכנון,</w:t>
      </w:r>
      <w:r w:rsidR="00E323C9">
        <w:rPr>
          <w:rFonts w:hint="cs"/>
          <w:rtl/>
        </w:rPr>
        <w:t xml:space="preserve"> כולן פרט לחווה אחת מסיבותיה היא חתמו על הסכמי הרשאה לתכנון</w:t>
      </w:r>
      <w:r w:rsidR="00DA1BC7">
        <w:rPr>
          <w:rFonts w:hint="cs"/>
          <w:rtl/>
        </w:rPr>
        <w:t xml:space="preserve"> </w:t>
      </w:r>
      <w:bookmarkStart w:id="395" w:name="_ETM_Q1_3568778"/>
      <w:bookmarkEnd w:id="395"/>
      <w:r w:rsidR="00DA1BC7">
        <w:rPr>
          <w:rFonts w:hint="cs"/>
          <w:rtl/>
        </w:rPr>
        <w:t>ויצאו לדרך תכנונית עצמאית,</w:t>
      </w:r>
      <w:r w:rsidR="00E323C9">
        <w:rPr>
          <w:rFonts w:hint="cs"/>
          <w:rtl/>
        </w:rPr>
        <w:t xml:space="preserve"> כאשר מי שמלווה אותן זה המועצה </w:t>
      </w:r>
      <w:r w:rsidR="00DA1BC7">
        <w:rPr>
          <w:rFonts w:hint="cs"/>
          <w:rtl/>
        </w:rPr>
        <w:t xml:space="preserve">האזורית רמת נגב. </w:t>
      </w:r>
      <w:r w:rsidR="00723490">
        <w:rPr>
          <w:rFonts w:hint="cs"/>
          <w:rtl/>
        </w:rPr>
        <w:t xml:space="preserve">אוסיף על מה שטל אמר, אנחנו מסייעים למועצה האזורית רמת נגב בכספי תכנון. </w:t>
      </w:r>
    </w:p>
    <w:p w:rsidR="00E323C9" w:rsidRDefault="00E323C9" w:rsidP="00E323C9">
      <w:pPr>
        <w:rPr>
          <w:rtl/>
        </w:rPr>
      </w:pPr>
    </w:p>
    <w:p w:rsidR="00E323C9" w:rsidRDefault="00E323C9" w:rsidP="00E323C9">
      <w:pPr>
        <w:pStyle w:val="a4"/>
        <w:keepNext/>
        <w:rPr>
          <w:rtl/>
        </w:rPr>
      </w:pPr>
      <w:bookmarkStart w:id="396" w:name="ET_speaker_5291_86"/>
      <w:r w:rsidRPr="00E323C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323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E323C9" w:rsidRDefault="00E323C9" w:rsidP="00E323C9">
      <w:pPr>
        <w:pStyle w:val="KeepWithNext"/>
        <w:rPr>
          <w:rtl/>
        </w:rPr>
      </w:pPr>
    </w:p>
    <w:p w:rsidR="00E323C9" w:rsidRDefault="00E323C9" w:rsidP="00E323C9">
      <w:pPr>
        <w:rPr>
          <w:rtl/>
        </w:rPr>
      </w:pPr>
      <w:r>
        <w:rPr>
          <w:rFonts w:hint="cs"/>
          <w:rtl/>
        </w:rPr>
        <w:t>אתה מדבר על חוזים חדשים או על הישנים שפג תוקפם?</w:t>
      </w:r>
    </w:p>
    <w:p w:rsidR="00E323C9" w:rsidRDefault="00E323C9" w:rsidP="00E323C9">
      <w:pPr>
        <w:rPr>
          <w:rtl/>
        </w:rPr>
      </w:pPr>
    </w:p>
    <w:p w:rsidR="00E323C9" w:rsidRDefault="00E323C9" w:rsidP="00E323C9">
      <w:pPr>
        <w:pStyle w:val="af9"/>
        <w:keepNext/>
        <w:rPr>
          <w:rtl/>
        </w:rPr>
      </w:pPr>
      <w:bookmarkStart w:id="397" w:name="ET_guest_793847_87"/>
      <w:r w:rsidRPr="00E323C9">
        <w:rPr>
          <w:rStyle w:val="TagStyle"/>
          <w:rtl/>
        </w:rPr>
        <w:t xml:space="preserve"> &lt;&lt; אורח &gt;&gt; </w:t>
      </w:r>
      <w:r>
        <w:rPr>
          <w:rtl/>
        </w:rPr>
        <w:t>ערן ראובני:</w:t>
      </w:r>
      <w:r w:rsidRPr="00E323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E323C9" w:rsidRDefault="00E323C9" w:rsidP="00E323C9">
      <w:pPr>
        <w:pStyle w:val="KeepWithNext"/>
        <w:rPr>
          <w:rtl/>
        </w:rPr>
      </w:pPr>
    </w:p>
    <w:p w:rsidR="00772B28" w:rsidRDefault="00E323C9" w:rsidP="00353EC1">
      <w:pPr>
        <w:rPr>
          <w:rtl/>
        </w:rPr>
      </w:pPr>
      <w:r>
        <w:rPr>
          <w:rFonts w:hint="cs"/>
          <w:rtl/>
        </w:rPr>
        <w:t>תכף אתייחס לזה</w:t>
      </w:r>
      <w:r w:rsidR="00723490">
        <w:rPr>
          <w:rFonts w:hint="cs"/>
          <w:rtl/>
        </w:rPr>
        <w:t>.</w:t>
      </w:r>
      <w:r w:rsidR="00D34F6C">
        <w:rPr>
          <w:rFonts w:hint="cs"/>
          <w:rtl/>
        </w:rPr>
        <w:t xml:space="preserve"> </w:t>
      </w:r>
      <w:bookmarkStart w:id="398" w:name="_ETM_Q1_3594049"/>
      <w:bookmarkEnd w:id="398"/>
      <w:r w:rsidR="00D34F6C">
        <w:rPr>
          <w:rFonts w:hint="cs"/>
          <w:rtl/>
        </w:rPr>
        <w:t>ברגע שהתקבל התיקון לחוק, כמובן שיכולנו מראש לתת עד 2027.</w:t>
      </w:r>
      <w:r>
        <w:rPr>
          <w:rFonts w:hint="cs"/>
          <w:rtl/>
        </w:rPr>
        <w:t xml:space="preserve"> אנחנו לא רצינו לתת </w:t>
      </w:r>
      <w:r w:rsidR="00D34F6C">
        <w:rPr>
          <w:rFonts w:hint="cs"/>
          <w:rtl/>
        </w:rPr>
        <w:t xml:space="preserve">עד </w:t>
      </w:r>
      <w:bookmarkStart w:id="399" w:name="_ETM_Q1_3600998"/>
      <w:bookmarkEnd w:id="399"/>
      <w:r w:rsidR="00D34F6C">
        <w:rPr>
          <w:rFonts w:hint="cs"/>
          <w:rtl/>
        </w:rPr>
        <w:t xml:space="preserve">2027, </w:t>
      </w:r>
      <w:r>
        <w:rPr>
          <w:rFonts w:hint="cs"/>
          <w:rtl/>
        </w:rPr>
        <w:t>כי המשמעות היא שיצטרכו לשלם לנו עשר שנים קדימה דמי שימוש</w:t>
      </w:r>
      <w:r w:rsidR="00D34F6C">
        <w:rPr>
          <w:rFonts w:hint="cs"/>
          <w:rtl/>
        </w:rPr>
        <w:t>, שזה לאין ערוך הרבה יותר מאשר דמי חכירה,</w:t>
      </w:r>
      <w:r>
        <w:rPr>
          <w:rFonts w:hint="cs"/>
          <w:rtl/>
        </w:rPr>
        <w:t xml:space="preserve"> ולא רצינו להכביד כלכלית. אנחנו בעצם הימים האלו</w:t>
      </w:r>
      <w:r w:rsidR="00D34F6C">
        <w:rPr>
          <w:rFonts w:hint="cs"/>
          <w:rtl/>
        </w:rPr>
        <w:t xml:space="preserve"> עושים מיפוי תכנוני של כל אותם 23 חוות. כרגע יש ארבע </w:t>
      </w:r>
      <w:bookmarkStart w:id="400" w:name="_ETM_Q1_3616822"/>
      <w:bookmarkEnd w:id="400"/>
      <w:r w:rsidR="00D34F6C">
        <w:rPr>
          <w:rFonts w:hint="cs"/>
          <w:rtl/>
        </w:rPr>
        <w:t>שסיימו תכנון.</w:t>
      </w:r>
      <w:r>
        <w:rPr>
          <w:rFonts w:hint="cs"/>
          <w:rtl/>
        </w:rPr>
        <w:t xml:space="preserve"> אני מאמין שעד סוף אוגוסט</w:t>
      </w:r>
      <w:r w:rsidR="00D34F6C">
        <w:rPr>
          <w:rFonts w:hint="cs"/>
          <w:rtl/>
        </w:rPr>
        <w:t xml:space="preserve"> הארבע האלה </w:t>
      </w:r>
      <w:r w:rsidR="00D34F6C">
        <w:rPr>
          <w:rtl/>
        </w:rPr>
        <w:t>–</w:t>
      </w:r>
      <w:r w:rsidR="00D34F6C">
        <w:rPr>
          <w:rFonts w:hint="cs"/>
          <w:rtl/>
        </w:rPr>
        <w:t xml:space="preserve"> לחלק כבר  יש </w:t>
      </w:r>
      <w:bookmarkStart w:id="401" w:name="_ETM_Q1_3625539"/>
      <w:bookmarkEnd w:id="401"/>
      <w:r w:rsidR="00D34F6C">
        <w:rPr>
          <w:rFonts w:hint="cs"/>
          <w:rtl/>
        </w:rPr>
        <w:t>שומות,</w:t>
      </w:r>
      <w:r>
        <w:rPr>
          <w:rFonts w:hint="cs"/>
          <w:rtl/>
        </w:rPr>
        <w:t xml:space="preserve"> חלק</w:t>
      </w:r>
      <w:r w:rsidR="00D34F6C">
        <w:rPr>
          <w:rFonts w:hint="cs"/>
          <w:rtl/>
        </w:rPr>
        <w:t xml:space="preserve"> רשומות</w:t>
      </w:r>
      <w:r>
        <w:rPr>
          <w:rFonts w:hint="cs"/>
          <w:rtl/>
        </w:rPr>
        <w:t xml:space="preserve"> נמצאות בתהליך עבודה</w:t>
      </w:r>
      <w:r w:rsidR="00D34F6C">
        <w:rPr>
          <w:rFonts w:hint="cs"/>
          <w:rtl/>
        </w:rPr>
        <w:t xml:space="preserve"> </w:t>
      </w:r>
      <w:r w:rsidR="00D34F6C">
        <w:rPr>
          <w:rtl/>
        </w:rPr>
        <w:t>–</w:t>
      </w:r>
      <w:r w:rsidR="00D34F6C">
        <w:rPr>
          <w:rFonts w:hint="cs"/>
          <w:rtl/>
        </w:rPr>
        <w:t xml:space="preserve"> לארבע האלה אנחנו צופים שעד סוף אוגוסט</w:t>
      </w:r>
      <w:r>
        <w:rPr>
          <w:rFonts w:hint="cs"/>
          <w:rtl/>
        </w:rPr>
        <w:t xml:space="preserve"> יהיה הסכם חכירה ל-49 שנה</w:t>
      </w:r>
      <w:r w:rsidR="00D34F6C">
        <w:rPr>
          <w:rFonts w:hint="cs"/>
          <w:rtl/>
        </w:rPr>
        <w:t xml:space="preserve">, </w:t>
      </w:r>
      <w:bookmarkStart w:id="402" w:name="_ETM_Q1_3634528"/>
      <w:bookmarkEnd w:id="402"/>
      <w:r w:rsidR="00D34F6C">
        <w:rPr>
          <w:rFonts w:hint="cs"/>
          <w:rtl/>
        </w:rPr>
        <w:t xml:space="preserve">לאותן ארבע שסיימו את המהלכים התכנוניים. סליחה, חמש חוות. אני גם יכול להגיד את </w:t>
      </w:r>
      <w:r>
        <w:rPr>
          <w:rFonts w:hint="cs"/>
          <w:rtl/>
        </w:rPr>
        <w:t>אותן חמש</w:t>
      </w:r>
      <w:r w:rsidR="00D34F6C">
        <w:rPr>
          <w:rFonts w:hint="cs"/>
          <w:rtl/>
        </w:rPr>
        <w:t>, אני מניח שכולכם מכירים אותן</w:t>
      </w:r>
      <w:r>
        <w:rPr>
          <w:rFonts w:hint="cs"/>
          <w:rtl/>
        </w:rPr>
        <w:t xml:space="preserve">. כל האחרות </w:t>
      </w:r>
      <w:r>
        <w:rPr>
          <w:rtl/>
        </w:rPr>
        <w:t>–</w:t>
      </w:r>
      <w:r>
        <w:rPr>
          <w:rFonts w:hint="cs"/>
          <w:rtl/>
        </w:rPr>
        <w:t xml:space="preserve"> אנחנו נאריך להן</w:t>
      </w:r>
      <w:r w:rsidR="00D34F6C">
        <w:rPr>
          <w:rFonts w:hint="cs"/>
          <w:rtl/>
        </w:rPr>
        <w:t xml:space="preserve"> </w:t>
      </w:r>
      <w:bookmarkStart w:id="403" w:name="_ETM_Q1_3648453"/>
      <w:bookmarkEnd w:id="403"/>
      <w:r w:rsidR="00D34F6C">
        <w:rPr>
          <w:rFonts w:hint="cs"/>
          <w:rtl/>
        </w:rPr>
        <w:t>לאיזשהו פרק זמן שנגיע להבנה</w:t>
      </w:r>
      <w:r w:rsidR="0079490F">
        <w:rPr>
          <w:rFonts w:hint="cs"/>
          <w:rtl/>
        </w:rPr>
        <w:t xml:space="preserve"> איתן. ל</w:t>
      </w:r>
      <w:r>
        <w:rPr>
          <w:rFonts w:hint="cs"/>
          <w:rtl/>
        </w:rPr>
        <w:t xml:space="preserve">דוגמה, אם חווה נמצאת </w:t>
      </w:r>
      <w:r w:rsidR="00F1338C">
        <w:rPr>
          <w:rFonts w:hint="cs"/>
          <w:rtl/>
        </w:rPr>
        <w:t>כרגע בהפקדה, אנ</w:t>
      </w:r>
      <w:bookmarkStart w:id="404" w:name="_ETM_Q1_3653058"/>
      <w:bookmarkEnd w:id="404"/>
      <w:r w:rsidR="00F1338C">
        <w:rPr>
          <w:rFonts w:hint="cs"/>
          <w:rtl/>
        </w:rPr>
        <w:t xml:space="preserve">י אאריך לה רק בשנה, </w:t>
      </w:r>
      <w:r>
        <w:rPr>
          <w:rFonts w:hint="cs"/>
          <w:rtl/>
        </w:rPr>
        <w:t>כי אני לא רוצה לגבות לה</w:t>
      </w:r>
      <w:r w:rsidR="00F1338C">
        <w:rPr>
          <w:rFonts w:hint="cs"/>
          <w:rtl/>
        </w:rPr>
        <w:t xml:space="preserve"> חמש, שש או שבע </w:t>
      </w:r>
      <w:bookmarkStart w:id="405" w:name="_ETM_Q1_3653801"/>
      <w:bookmarkEnd w:id="405"/>
      <w:r w:rsidR="00F1338C">
        <w:rPr>
          <w:rFonts w:hint="cs"/>
          <w:rtl/>
        </w:rPr>
        <w:t>שנים</w:t>
      </w:r>
      <w:r>
        <w:rPr>
          <w:rFonts w:hint="cs"/>
          <w:rtl/>
        </w:rPr>
        <w:t xml:space="preserve"> כספים קדימה.</w:t>
      </w:r>
      <w:r w:rsidR="00F1338C">
        <w:rPr>
          <w:rFonts w:hint="cs"/>
          <w:rtl/>
        </w:rPr>
        <w:t xml:space="preserve"> זה הרבה כסף. אנחנו רואים את הנקודה הזאת.</w:t>
      </w:r>
      <w:r>
        <w:rPr>
          <w:rFonts w:hint="cs"/>
          <w:rtl/>
        </w:rPr>
        <w:t xml:space="preserve"> הדבר הכי קל היה להוציא</w:t>
      </w:r>
      <w:r w:rsidR="00F1338C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שוברי תשלום</w:t>
      </w:r>
      <w:r w:rsidR="00F1338C">
        <w:rPr>
          <w:rFonts w:hint="cs"/>
          <w:rtl/>
        </w:rPr>
        <w:t xml:space="preserve">, בוא תשלם לי עוד 50,000 שקל, עוד 100,000 שקל, עוד 150,000 </w:t>
      </w:r>
      <w:r w:rsidR="00F1338C">
        <w:rPr>
          <w:rFonts w:hint="cs"/>
          <w:rtl/>
        </w:rPr>
        <w:lastRenderedPageBreak/>
        <w:t>שקל</w:t>
      </w:r>
      <w:r>
        <w:rPr>
          <w:rFonts w:hint="cs"/>
          <w:rtl/>
        </w:rPr>
        <w:t xml:space="preserve"> לשש-שבע שנים קדימה</w:t>
      </w:r>
      <w:r w:rsidR="00F1338C">
        <w:rPr>
          <w:rFonts w:hint="cs"/>
          <w:rtl/>
        </w:rPr>
        <w:t xml:space="preserve">. חבל. אנחנו רוצים שהתשלום בסופו של דבר יהיה </w:t>
      </w:r>
      <w:bookmarkStart w:id="406" w:name="_ETM_Q1_3667810"/>
      <w:bookmarkEnd w:id="406"/>
      <w:r w:rsidR="00F1338C">
        <w:rPr>
          <w:rFonts w:hint="cs"/>
          <w:rtl/>
        </w:rPr>
        <w:t>תשלום ל-49 שנים. אנחנו</w:t>
      </w:r>
      <w:r>
        <w:rPr>
          <w:rFonts w:hint="cs"/>
          <w:rtl/>
        </w:rPr>
        <w:t xml:space="preserve"> נצייד את כולם במסמכים שאנחנו רואים</w:t>
      </w:r>
      <w:r w:rsidR="00F1338C">
        <w:rPr>
          <w:rFonts w:hint="cs"/>
          <w:rtl/>
        </w:rPr>
        <w:t xml:space="preserve"> עד לשליחת דרישת התשלום, לאותן</w:t>
      </w:r>
      <w:r w:rsidR="00353EC1">
        <w:rPr>
          <w:rFonts w:hint="cs"/>
          <w:rtl/>
        </w:rPr>
        <w:t xml:space="preserve"> </w:t>
      </w:r>
      <w:bookmarkStart w:id="407" w:name="_ETM_Q1_3682163"/>
      <w:bookmarkEnd w:id="407"/>
      <w:r w:rsidR="00353EC1">
        <w:rPr>
          <w:rFonts w:hint="cs"/>
          <w:rtl/>
        </w:rPr>
        <w:t xml:space="preserve">שנה או שנתיים קדימה </w:t>
      </w:r>
      <w:r>
        <w:rPr>
          <w:rFonts w:hint="cs"/>
          <w:rtl/>
        </w:rPr>
        <w:t xml:space="preserve"> להשלמת מהלכי התכנון</w:t>
      </w:r>
      <w:r w:rsidR="00353EC1">
        <w:rPr>
          <w:rFonts w:hint="cs"/>
          <w:rtl/>
        </w:rPr>
        <w:t>. אנחנו</w:t>
      </w:r>
      <w:r>
        <w:rPr>
          <w:rFonts w:hint="cs"/>
          <w:rtl/>
        </w:rPr>
        <w:t xml:space="preserve"> נשלח לכולם מכתבים שא</w:t>
      </w:r>
      <w:r w:rsidR="00353EC1">
        <w:rPr>
          <w:rFonts w:hint="cs"/>
          <w:rtl/>
        </w:rPr>
        <w:t>נ</w:t>
      </w:r>
      <w:r>
        <w:rPr>
          <w:rFonts w:hint="cs"/>
          <w:rtl/>
        </w:rPr>
        <w:t>חנו רואים אותם כאילו ההרשאה ממשיכה</w:t>
      </w:r>
      <w:r w:rsidR="00353EC1">
        <w:rPr>
          <w:rFonts w:hint="cs"/>
          <w:rtl/>
        </w:rPr>
        <w:t xml:space="preserve"> עד שיסודר. לא יהיה </w:t>
      </w:r>
      <w:bookmarkStart w:id="408" w:name="_ETM_Q1_3691307"/>
      <w:bookmarkEnd w:id="408"/>
      <w:r w:rsidR="00353EC1">
        <w:rPr>
          <w:rFonts w:hint="cs"/>
          <w:rtl/>
        </w:rPr>
        <w:t>פה מצב שאנחנו רואים אותן כלא חוקיות,</w:t>
      </w:r>
      <w:r>
        <w:rPr>
          <w:rFonts w:hint="cs"/>
          <w:rtl/>
        </w:rPr>
        <w:t xml:space="preserve"> כמו שהייתה</w:t>
      </w:r>
      <w:r w:rsidR="00353EC1">
        <w:rPr>
          <w:rFonts w:hint="cs"/>
          <w:rtl/>
        </w:rPr>
        <w:t xml:space="preserve"> איזו</w:t>
      </w:r>
      <w:r>
        <w:rPr>
          <w:rFonts w:hint="cs"/>
          <w:rtl/>
        </w:rPr>
        <w:t xml:space="preserve"> רמיזה</w:t>
      </w:r>
      <w:r w:rsidR="00353EC1">
        <w:rPr>
          <w:rFonts w:hint="cs"/>
          <w:rtl/>
        </w:rPr>
        <w:t xml:space="preserve"> לעניין הזה</w:t>
      </w:r>
      <w:r>
        <w:rPr>
          <w:rFonts w:hint="cs"/>
          <w:rtl/>
        </w:rPr>
        <w:t xml:space="preserve">. לא יהיה מצב כזה. </w:t>
      </w:r>
      <w:r w:rsidR="00353EC1">
        <w:rPr>
          <w:rFonts w:hint="cs"/>
          <w:rtl/>
        </w:rPr>
        <w:t xml:space="preserve">המצב </w:t>
      </w:r>
      <w:bookmarkStart w:id="409" w:name="_ETM_Q1_3698093"/>
      <w:bookmarkEnd w:id="409"/>
      <w:r w:rsidR="00353EC1">
        <w:rPr>
          <w:rFonts w:hint="cs"/>
          <w:rtl/>
        </w:rPr>
        <w:t xml:space="preserve">שאנחנו רוצים לראות, שכל החוות של המהלך הראשון, חוות דרך היין, מוסדרות.  </w:t>
      </w:r>
    </w:p>
    <w:p w:rsidR="00772B28" w:rsidRDefault="00772B28" w:rsidP="00E323C9">
      <w:pPr>
        <w:rPr>
          <w:rtl/>
        </w:rPr>
      </w:pPr>
    </w:p>
    <w:p w:rsidR="00772B28" w:rsidRDefault="00772B28" w:rsidP="00772B28">
      <w:pPr>
        <w:pStyle w:val="af6"/>
        <w:keepNext/>
        <w:rPr>
          <w:rtl/>
        </w:rPr>
      </w:pPr>
      <w:bookmarkStart w:id="410" w:name="ET_yor_4758_88"/>
      <w:r w:rsidRPr="00772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2B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772B28" w:rsidRDefault="00772B28" w:rsidP="00772B28">
      <w:pPr>
        <w:pStyle w:val="KeepWithNext"/>
        <w:rPr>
          <w:rtl/>
        </w:rPr>
      </w:pPr>
    </w:p>
    <w:p w:rsidR="00772B28" w:rsidRDefault="00772B28" w:rsidP="00353EC1">
      <w:pPr>
        <w:rPr>
          <w:rtl/>
        </w:rPr>
      </w:pPr>
      <w:r>
        <w:rPr>
          <w:rFonts w:hint="cs"/>
          <w:rtl/>
        </w:rPr>
        <w:t>למה אתם דורשים מהם דמי שימוש מהיום הראשון?</w:t>
      </w:r>
    </w:p>
    <w:p w:rsidR="00772B28" w:rsidRDefault="00772B28" w:rsidP="00772B28">
      <w:pPr>
        <w:rPr>
          <w:rtl/>
        </w:rPr>
      </w:pPr>
    </w:p>
    <w:p w:rsidR="00772B28" w:rsidRDefault="00772B28" w:rsidP="00772B28">
      <w:pPr>
        <w:pStyle w:val="af9"/>
        <w:keepNext/>
        <w:rPr>
          <w:rtl/>
        </w:rPr>
      </w:pPr>
      <w:bookmarkStart w:id="411" w:name="ET_guest_793847_89"/>
      <w:r w:rsidRPr="00772B28">
        <w:rPr>
          <w:rStyle w:val="TagStyle"/>
          <w:rtl/>
        </w:rPr>
        <w:t xml:space="preserve"> &lt;&lt; אורח &gt;&gt; </w:t>
      </w:r>
      <w:r>
        <w:rPr>
          <w:rtl/>
        </w:rPr>
        <w:t>ערן ראובני:</w:t>
      </w:r>
      <w:r w:rsidRPr="00772B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772B28" w:rsidRDefault="00772B28" w:rsidP="00772B28">
      <w:pPr>
        <w:pStyle w:val="KeepWithNext"/>
        <w:rPr>
          <w:rtl/>
        </w:rPr>
      </w:pPr>
    </w:p>
    <w:p w:rsidR="0077036C" w:rsidRDefault="00CB7DC6" w:rsidP="00772B28">
      <w:pPr>
        <w:rPr>
          <w:rtl/>
        </w:rPr>
      </w:pPr>
      <w:r>
        <w:rPr>
          <w:rFonts w:hint="cs"/>
          <w:rtl/>
        </w:rPr>
        <w:t xml:space="preserve">לכל חובה לפי השימוש בפועל. </w:t>
      </w:r>
      <w:r w:rsidR="00772B28">
        <w:rPr>
          <w:rFonts w:hint="cs"/>
          <w:rtl/>
        </w:rPr>
        <w:t xml:space="preserve">יש שמאי שעושה </w:t>
      </w:r>
      <w:r>
        <w:rPr>
          <w:rFonts w:hint="cs"/>
          <w:rtl/>
        </w:rPr>
        <w:t xml:space="preserve">שומה, </w:t>
      </w:r>
      <w:bookmarkStart w:id="412" w:name="_ETM_Q1_3712741"/>
      <w:bookmarkEnd w:id="412"/>
      <w:r>
        <w:rPr>
          <w:rFonts w:hint="cs"/>
          <w:rtl/>
        </w:rPr>
        <w:t xml:space="preserve">לפי המצב בפועל. </w:t>
      </w:r>
    </w:p>
    <w:p w:rsidR="0077036C" w:rsidRDefault="0077036C" w:rsidP="00772B28">
      <w:pPr>
        <w:rPr>
          <w:rtl/>
        </w:rPr>
      </w:pPr>
    </w:p>
    <w:p w:rsidR="0077036C" w:rsidRDefault="0077036C" w:rsidP="0077036C">
      <w:pPr>
        <w:pStyle w:val="af6"/>
        <w:keepNext/>
        <w:rPr>
          <w:rtl/>
        </w:rPr>
      </w:pPr>
      <w:bookmarkStart w:id="413" w:name="ET_yor_4758_90"/>
      <w:r w:rsidRPr="00770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03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77036C" w:rsidRDefault="0077036C" w:rsidP="0077036C">
      <w:pPr>
        <w:pStyle w:val="KeepWithNext"/>
        <w:rPr>
          <w:rtl/>
        </w:rPr>
      </w:pPr>
    </w:p>
    <w:p w:rsidR="0077036C" w:rsidRDefault="0077036C" w:rsidP="00B87768">
      <w:pPr>
        <w:rPr>
          <w:rtl/>
        </w:rPr>
      </w:pPr>
      <w:r>
        <w:rPr>
          <w:rFonts w:hint="cs"/>
          <w:rtl/>
        </w:rPr>
        <w:t>אדם שפלש, בנה מבנה והשתמש והרוויח, תחייב אותו בדמי שימוש. אדם שעלה על פי החלטת ממשלה</w:t>
      </w:r>
      <w:r w:rsidR="00B87768">
        <w:rPr>
          <w:rFonts w:hint="cs"/>
          <w:rtl/>
        </w:rPr>
        <w:t xml:space="preserve">, וכל הסוגיה הזאת של המבנים בחוות </w:t>
      </w:r>
      <w:bookmarkStart w:id="414" w:name="_ETM_Q1_3737759"/>
      <w:bookmarkEnd w:id="414"/>
      <w:r w:rsidR="00B87768">
        <w:rPr>
          <w:rFonts w:hint="cs"/>
          <w:rtl/>
        </w:rPr>
        <w:t>האלה לא היה מוסדר,</w:t>
      </w:r>
      <w:r>
        <w:rPr>
          <w:rFonts w:hint="cs"/>
          <w:rtl/>
        </w:rPr>
        <w:t xml:space="preserve"> וכל ההסתכלות</w:t>
      </w:r>
      <w:r w:rsidR="00B87768">
        <w:rPr>
          <w:rFonts w:hint="cs"/>
          <w:rtl/>
        </w:rPr>
        <w:t xml:space="preserve"> </w:t>
      </w:r>
      <w:r w:rsidR="00B87768">
        <w:rPr>
          <w:rtl/>
        </w:rPr>
        <w:t>–</w:t>
      </w:r>
      <w:r w:rsidR="00B87768">
        <w:rPr>
          <w:rFonts w:hint="cs"/>
          <w:rtl/>
        </w:rPr>
        <w:t xml:space="preserve"> </w:t>
      </w:r>
      <w:r>
        <w:rPr>
          <w:rFonts w:hint="cs"/>
          <w:rtl/>
        </w:rPr>
        <w:t>הממשלה עצמה לא ידעה איך חוות הבודדים האלה ייראו,</w:t>
      </w:r>
      <w:r w:rsidR="00B87768">
        <w:rPr>
          <w:rFonts w:hint="cs"/>
          <w:rtl/>
        </w:rPr>
        <w:t xml:space="preserve"> אני חושב שמן </w:t>
      </w:r>
      <w:bookmarkStart w:id="415" w:name="_ETM_Q1_3747026"/>
      <w:bookmarkEnd w:id="415"/>
      <w:r w:rsidR="00B87768">
        <w:rPr>
          <w:rFonts w:hint="cs"/>
          <w:rtl/>
        </w:rPr>
        <w:t xml:space="preserve">הדין הוא שמרגע שאתה הולך להליך תכנון, </w:t>
      </w:r>
      <w:bookmarkStart w:id="416" w:name="_ETM_Q1_3747621"/>
      <w:bookmarkStart w:id="417" w:name="_ETM_Q1_3747761"/>
      <w:bookmarkEnd w:id="416"/>
      <w:bookmarkEnd w:id="417"/>
      <w:r>
        <w:rPr>
          <w:rFonts w:hint="cs"/>
          <w:rtl/>
        </w:rPr>
        <w:t>אתה חייב לתת להם אופק</w:t>
      </w:r>
      <w:r w:rsidR="00B87768">
        <w:rPr>
          <w:rFonts w:hint="cs"/>
          <w:rtl/>
        </w:rPr>
        <w:t>. לא רק הוא צריך להראות דמי רצינות,</w:t>
      </w:r>
      <w:r>
        <w:rPr>
          <w:rFonts w:hint="cs"/>
          <w:rtl/>
        </w:rPr>
        <w:t xml:space="preserve"> גם בממשלה. אם אני הייתי בחוות בודדים</w:t>
      </w:r>
      <w:r w:rsidR="00B87768">
        <w:rPr>
          <w:rFonts w:hint="cs"/>
          <w:rtl/>
        </w:rPr>
        <w:t xml:space="preserve"> ואני צריך עכשיו להסדיר לך </w:t>
      </w:r>
      <w:bookmarkStart w:id="418" w:name="_ETM_Q1_3759110"/>
      <w:bookmarkEnd w:id="418"/>
      <w:r w:rsidR="00B87768">
        <w:rPr>
          <w:rFonts w:hint="cs"/>
          <w:rtl/>
        </w:rPr>
        <w:t>את החובות, אני</w:t>
      </w:r>
      <w:r>
        <w:rPr>
          <w:rFonts w:hint="cs"/>
          <w:rtl/>
        </w:rPr>
        <w:t xml:space="preserve"> לא הייתי שם את כספי על קרן הצבי</w:t>
      </w:r>
      <w:r w:rsidR="00B87768">
        <w:rPr>
          <w:rFonts w:hint="cs"/>
          <w:rtl/>
        </w:rPr>
        <w:t>,</w:t>
      </w:r>
      <w:r>
        <w:rPr>
          <w:rFonts w:hint="cs"/>
          <w:rtl/>
        </w:rPr>
        <w:t xml:space="preserve"> כי אנ</w:t>
      </w:r>
      <w:r w:rsidR="00B87768">
        <w:rPr>
          <w:rFonts w:hint="cs"/>
          <w:rtl/>
        </w:rPr>
        <w:t>י</w:t>
      </w:r>
      <w:r>
        <w:rPr>
          <w:rFonts w:hint="cs"/>
          <w:rtl/>
        </w:rPr>
        <w:t xml:space="preserve"> לא יודע מתי המעמד שלי יוסדר בכלל. השאלה למה לא תבנו מסלול כזה</w:t>
      </w:r>
      <w:r w:rsidR="00B87768">
        <w:rPr>
          <w:rFonts w:hint="cs"/>
          <w:rtl/>
        </w:rPr>
        <w:t>,</w:t>
      </w:r>
      <w:r>
        <w:rPr>
          <w:rFonts w:hint="cs"/>
          <w:rtl/>
        </w:rPr>
        <w:t xml:space="preserve"> שמרגע ש</w:t>
      </w:r>
      <w:r w:rsidR="00B87768">
        <w:rPr>
          <w:rFonts w:hint="cs"/>
          <w:rtl/>
        </w:rPr>
        <w:t xml:space="preserve">אותה </w:t>
      </w:r>
      <w:r>
        <w:rPr>
          <w:rFonts w:hint="cs"/>
          <w:rtl/>
        </w:rPr>
        <w:t>חווה הוסדרה</w:t>
      </w:r>
      <w:r w:rsidR="00B87768">
        <w:rPr>
          <w:rFonts w:hint="cs"/>
          <w:rtl/>
        </w:rPr>
        <w:t xml:space="preserve"> והליך התכנון הושלם, </w:t>
      </w:r>
      <w:bookmarkStart w:id="419" w:name="_ETM_Q1_3775959"/>
      <w:bookmarkEnd w:id="419"/>
      <w:r w:rsidR="00B87768">
        <w:rPr>
          <w:rFonts w:hint="cs"/>
          <w:rtl/>
        </w:rPr>
        <w:t>יראו בה מיום עלייתה לקרקע</w:t>
      </w:r>
      <w:r>
        <w:rPr>
          <w:rFonts w:hint="cs"/>
          <w:rtl/>
        </w:rPr>
        <w:t xml:space="preserve"> כמי שהחכירה החלה. אל תגיד לי </w:t>
      </w:r>
      <w:r w:rsidR="00B87768">
        <w:rPr>
          <w:rFonts w:hint="cs"/>
          <w:rtl/>
        </w:rPr>
        <w:t>ש</w:t>
      </w:r>
      <w:r>
        <w:rPr>
          <w:rFonts w:hint="cs"/>
          <w:rtl/>
        </w:rPr>
        <w:t>זה החוק</w:t>
      </w:r>
      <w:r w:rsidR="00B87768">
        <w:rPr>
          <w:rFonts w:hint="cs"/>
          <w:rtl/>
        </w:rPr>
        <w:t xml:space="preserve">, כי </w:t>
      </w:r>
      <w:bookmarkStart w:id="420" w:name="_ETM_Q1_3785526"/>
      <w:bookmarkEnd w:id="420"/>
      <w:r w:rsidR="00B87768">
        <w:rPr>
          <w:rFonts w:hint="cs"/>
          <w:rtl/>
        </w:rPr>
        <w:t>אם זה החוק צריך לתקן אותו. השאלה מה תהיה העמדה שלכם.</w:t>
      </w:r>
      <w:bookmarkStart w:id="421" w:name="_ETM_Q1_3794231"/>
      <w:bookmarkEnd w:id="421"/>
      <w:r w:rsidR="00B87768">
        <w:rPr>
          <w:rFonts w:hint="cs"/>
          <w:rtl/>
        </w:rPr>
        <w:t xml:space="preserve"> 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9"/>
        <w:keepNext/>
        <w:rPr>
          <w:rtl/>
        </w:rPr>
      </w:pPr>
      <w:bookmarkStart w:id="422" w:name="ET_guest_793847_93"/>
      <w:r w:rsidRPr="0077036C">
        <w:rPr>
          <w:rStyle w:val="TagStyle"/>
          <w:rtl/>
        </w:rPr>
        <w:t xml:space="preserve"> &lt;&lt; אורח &gt;&gt; </w:t>
      </w:r>
      <w:r>
        <w:rPr>
          <w:rtl/>
        </w:rPr>
        <w:t>ערן ראובני:</w:t>
      </w:r>
      <w:r w:rsidRPr="007703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77036C" w:rsidRDefault="0077036C" w:rsidP="0077036C">
      <w:pPr>
        <w:pStyle w:val="KeepWithNext"/>
        <w:rPr>
          <w:rtl/>
        </w:rPr>
      </w:pPr>
    </w:p>
    <w:p w:rsidR="0077036C" w:rsidRDefault="0077036C" w:rsidP="0077036C">
      <w:pPr>
        <w:rPr>
          <w:rtl/>
        </w:rPr>
      </w:pPr>
      <w:r>
        <w:rPr>
          <w:rFonts w:hint="cs"/>
          <w:rtl/>
        </w:rPr>
        <w:t>העמדה שלנו היא לא רלוונטית לעניין הזה. מה שהמחוקק יחליט אנחנו נבצע.</w:t>
      </w:r>
      <w:r w:rsidR="00B87768">
        <w:rPr>
          <w:rFonts w:hint="cs"/>
          <w:rtl/>
        </w:rPr>
        <w:t xml:space="preserve"> כמובן, הרי ביום שאני אתן לו חוזה חכירה, </w:t>
      </w:r>
      <w:bookmarkStart w:id="423" w:name="_ETM_Q1_3809639"/>
      <w:bookmarkEnd w:id="423"/>
      <w:r w:rsidR="00B87768">
        <w:rPr>
          <w:rFonts w:hint="cs"/>
          <w:rtl/>
        </w:rPr>
        <w:t>צריך לזכור את זה, אני</w:t>
      </w:r>
      <w:r>
        <w:rPr>
          <w:rFonts w:hint="cs"/>
          <w:rtl/>
        </w:rPr>
        <w:t xml:space="preserve"> אתן לו את חוזה החכירה מ-2020</w:t>
      </w:r>
      <w:r w:rsidR="00B87768">
        <w:rPr>
          <w:rFonts w:hint="cs"/>
          <w:rtl/>
        </w:rPr>
        <w:t xml:space="preserve">, לא אתן אותו מ-1999. אתן </w:t>
      </w:r>
      <w:bookmarkStart w:id="424" w:name="_ETM_Q1_3817046"/>
      <w:bookmarkEnd w:id="424"/>
      <w:r w:rsidR="00B87768">
        <w:rPr>
          <w:rFonts w:hint="cs"/>
          <w:rtl/>
        </w:rPr>
        <w:t>לו את החוק מ-2020,</w:t>
      </w:r>
      <w:r>
        <w:rPr>
          <w:rFonts w:hint="cs"/>
          <w:rtl/>
        </w:rPr>
        <w:t xml:space="preserve"> מהיום </w:t>
      </w:r>
      <w:r w:rsidR="00B87768">
        <w:rPr>
          <w:rFonts w:hint="cs"/>
          <w:rtl/>
        </w:rPr>
        <w:t xml:space="preserve">אני נותן לו 49 שנה. 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6"/>
        <w:keepNext/>
        <w:rPr>
          <w:rtl/>
        </w:rPr>
      </w:pPr>
      <w:bookmarkStart w:id="425" w:name="ET_yor_4758_94"/>
      <w:r w:rsidRPr="00770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03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77036C" w:rsidRDefault="0077036C" w:rsidP="0077036C">
      <w:pPr>
        <w:pStyle w:val="KeepWithNext"/>
        <w:rPr>
          <w:rtl/>
        </w:rPr>
      </w:pPr>
    </w:p>
    <w:p w:rsidR="0077036C" w:rsidRDefault="0077036C" w:rsidP="0077036C">
      <w:pPr>
        <w:rPr>
          <w:rtl/>
        </w:rPr>
      </w:pPr>
      <w:r>
        <w:rPr>
          <w:rFonts w:hint="cs"/>
          <w:rtl/>
        </w:rPr>
        <w:t>הוא מעדיף שתיתן ל</w:t>
      </w:r>
      <w:r w:rsidR="00B87768">
        <w:rPr>
          <w:rFonts w:hint="cs"/>
          <w:rtl/>
        </w:rPr>
        <w:t xml:space="preserve">ו מהיום שהוא עלה, ואחר כך ניתן לו הארכה. 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9"/>
        <w:keepNext/>
        <w:rPr>
          <w:rtl/>
        </w:rPr>
      </w:pPr>
      <w:bookmarkStart w:id="426" w:name="ET_guest_793847_95"/>
      <w:r w:rsidRPr="0077036C">
        <w:rPr>
          <w:rStyle w:val="TagStyle"/>
          <w:rtl/>
        </w:rPr>
        <w:t xml:space="preserve"> &lt;&lt; אורח &gt;&gt; </w:t>
      </w:r>
      <w:r>
        <w:rPr>
          <w:rtl/>
        </w:rPr>
        <w:t>ערן ראובני:</w:t>
      </w:r>
      <w:r w:rsidRPr="007703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77036C" w:rsidRDefault="0077036C" w:rsidP="0077036C">
      <w:pPr>
        <w:pStyle w:val="KeepWithNext"/>
        <w:rPr>
          <w:rtl/>
        </w:rPr>
      </w:pPr>
    </w:p>
    <w:p w:rsidR="0077036C" w:rsidRDefault="00B87768" w:rsidP="0077036C">
      <w:pPr>
        <w:rPr>
          <w:rtl/>
        </w:rPr>
      </w:pPr>
      <w:r>
        <w:rPr>
          <w:rFonts w:hint="cs"/>
          <w:rtl/>
        </w:rPr>
        <w:t xml:space="preserve">אבל </w:t>
      </w:r>
      <w:r w:rsidR="0077036C">
        <w:rPr>
          <w:rFonts w:hint="cs"/>
          <w:rtl/>
        </w:rPr>
        <w:t>הוא עלה</w:t>
      </w:r>
      <w:r w:rsidR="00A66395">
        <w:rPr>
          <w:rFonts w:hint="cs"/>
          <w:rtl/>
        </w:rPr>
        <w:t xml:space="preserve"> על השטח</w:t>
      </w:r>
      <w:r w:rsidR="0077036C">
        <w:rPr>
          <w:rFonts w:hint="cs"/>
          <w:rtl/>
        </w:rPr>
        <w:t xml:space="preserve"> מבחינתנו שלא כדין</w:t>
      </w:r>
      <w:r w:rsidR="00A66395">
        <w:rPr>
          <w:rFonts w:hint="cs"/>
          <w:rtl/>
        </w:rPr>
        <w:t xml:space="preserve">. החוק בא </w:t>
      </w:r>
      <w:bookmarkStart w:id="427" w:name="_ETM_Q1_3830524"/>
      <w:bookmarkEnd w:id="427"/>
      <w:r w:rsidR="00A66395">
        <w:rPr>
          <w:rFonts w:hint="cs"/>
          <w:rtl/>
        </w:rPr>
        <w:t xml:space="preserve">לסדר את המעמד שלו, ואנחנו פועלים להסדרת המעמד שלו. ועובדה </w:t>
      </w:r>
      <w:bookmarkStart w:id="428" w:name="_ETM_Q1_3835092"/>
      <w:bookmarkEnd w:id="428"/>
      <w:r w:rsidR="00A66395">
        <w:rPr>
          <w:rFonts w:hint="cs"/>
          <w:rtl/>
        </w:rPr>
        <w:t>שכולם שילמו את דמי השימוש האלה</w:t>
      </w:r>
      <w:r w:rsidR="0077036C">
        <w:rPr>
          <w:rFonts w:hint="cs"/>
          <w:rtl/>
        </w:rPr>
        <w:t xml:space="preserve"> עד למועד שתסתיים הרשאת השימוש. זה גם מאפשר להם לפעול</w:t>
      </w:r>
      <w:r w:rsidR="00A66395">
        <w:rPr>
          <w:rFonts w:hint="cs"/>
          <w:rtl/>
        </w:rPr>
        <w:t xml:space="preserve"> בהמשך לכל הנושא של </w:t>
      </w:r>
      <w:bookmarkStart w:id="429" w:name="_ETM_Q1_3843869"/>
      <w:bookmarkEnd w:id="429"/>
      <w:r w:rsidR="00A66395">
        <w:rPr>
          <w:rFonts w:hint="cs"/>
          <w:rtl/>
        </w:rPr>
        <w:t>ההסדרה התכנונית,</w:t>
      </w:r>
      <w:r w:rsidR="0077036C">
        <w:rPr>
          <w:rFonts w:hint="cs"/>
          <w:rtl/>
        </w:rPr>
        <w:t xml:space="preserve"> וכמובן ההסדרה</w:t>
      </w:r>
      <w:r w:rsidR="00A66395">
        <w:rPr>
          <w:rFonts w:hint="cs"/>
          <w:rtl/>
        </w:rPr>
        <w:t xml:space="preserve"> הקניינית. אנחנו לא רוצים להתעסק עם החוות האלה</w:t>
      </w:r>
      <w:bookmarkStart w:id="430" w:name="_ETM_Q1_3847981"/>
      <w:bookmarkEnd w:id="430"/>
      <w:r w:rsidR="00A66395">
        <w:rPr>
          <w:rFonts w:hint="cs"/>
          <w:rtl/>
        </w:rPr>
        <w:t xml:space="preserve"> בהמשך.</w:t>
      </w:r>
      <w:r w:rsidR="0077036C">
        <w:rPr>
          <w:rFonts w:hint="cs"/>
          <w:rtl/>
        </w:rPr>
        <w:t xml:space="preserve"> האינטרס שלנו הוא שהם יקבלו</w:t>
      </w:r>
      <w:r w:rsidR="00A66395">
        <w:rPr>
          <w:rFonts w:hint="cs"/>
          <w:rtl/>
        </w:rPr>
        <w:t xml:space="preserve"> את החוזה ל-49 שנה כמה שיותר מהר. 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6"/>
        <w:keepNext/>
        <w:rPr>
          <w:rtl/>
        </w:rPr>
      </w:pPr>
      <w:bookmarkStart w:id="431" w:name="ET_yor_4758_96"/>
      <w:r w:rsidRPr="00770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03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77036C" w:rsidRDefault="0077036C" w:rsidP="0077036C">
      <w:pPr>
        <w:pStyle w:val="KeepWithNext"/>
        <w:rPr>
          <w:rtl/>
        </w:rPr>
      </w:pPr>
    </w:p>
    <w:p w:rsidR="0077036C" w:rsidRDefault="00A66395" w:rsidP="0077036C">
      <w:pPr>
        <w:rPr>
          <w:rtl/>
        </w:rPr>
      </w:pPr>
      <w:r>
        <w:rPr>
          <w:rFonts w:hint="cs"/>
          <w:rtl/>
        </w:rPr>
        <w:t xml:space="preserve">תודה. </w:t>
      </w:r>
      <w:r w:rsidR="0077036C">
        <w:rPr>
          <w:rFonts w:hint="cs"/>
          <w:rtl/>
        </w:rPr>
        <w:t>המשרד לפיתוח נגב גליל נמצא אתנו?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9"/>
        <w:keepNext/>
        <w:rPr>
          <w:rtl/>
        </w:rPr>
      </w:pPr>
      <w:bookmarkStart w:id="432" w:name="ET_guest_865204_97"/>
      <w:r w:rsidRPr="0077036C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7703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77036C" w:rsidRDefault="0077036C" w:rsidP="0077036C">
      <w:pPr>
        <w:pStyle w:val="KeepWithNext"/>
        <w:rPr>
          <w:rtl/>
        </w:rPr>
      </w:pPr>
    </w:p>
    <w:p w:rsidR="0077036C" w:rsidRDefault="00A66395" w:rsidP="005A3CE9">
      <w:pPr>
        <w:rPr>
          <w:rtl/>
        </w:rPr>
      </w:pPr>
      <w:r>
        <w:rPr>
          <w:rFonts w:hint="cs"/>
          <w:rtl/>
        </w:rPr>
        <w:t>כן</w:t>
      </w:r>
      <w:bookmarkStart w:id="433" w:name="_ETM_Q1_3864352"/>
      <w:bookmarkEnd w:id="433"/>
      <w:r>
        <w:rPr>
          <w:rFonts w:hint="cs"/>
          <w:rtl/>
        </w:rPr>
        <w:t xml:space="preserve">. בוקר טוב. </w:t>
      </w:r>
      <w:r w:rsidR="0077163C">
        <w:rPr>
          <w:rFonts w:hint="cs"/>
          <w:rtl/>
        </w:rPr>
        <w:t xml:space="preserve">אני יושב-ראש הוועדה להסדרת חוות </w:t>
      </w:r>
      <w:bookmarkStart w:id="434" w:name="_ETM_Q1_3871624"/>
      <w:bookmarkEnd w:id="434"/>
      <w:r w:rsidR="0077163C">
        <w:rPr>
          <w:rFonts w:hint="cs"/>
          <w:rtl/>
        </w:rPr>
        <w:t xml:space="preserve">הבודדים. היו פה הרבה אי דיוקים במה שנאמר, וחשוב לי </w:t>
      </w:r>
      <w:bookmarkStart w:id="435" w:name="_ETM_Q1_3878848"/>
      <w:bookmarkEnd w:id="435"/>
      <w:r w:rsidR="0077163C">
        <w:rPr>
          <w:rFonts w:hint="cs"/>
          <w:rtl/>
        </w:rPr>
        <w:t>ליישר קו. אני מתחיל עם ההערה של חבר הכנסת כהנא</w:t>
      </w:r>
      <w:bookmarkStart w:id="436" w:name="_ETM_Q1_3888463"/>
      <w:bookmarkEnd w:id="436"/>
      <w:r w:rsidR="0077163C">
        <w:rPr>
          <w:rFonts w:hint="cs"/>
          <w:rtl/>
        </w:rPr>
        <w:t xml:space="preserve"> </w:t>
      </w:r>
      <w:r w:rsidR="0077036C">
        <w:rPr>
          <w:rFonts w:hint="cs"/>
          <w:rtl/>
        </w:rPr>
        <w:t>על חפצות הלב להסדרת</w:t>
      </w:r>
      <w:r w:rsidR="0077163C">
        <w:rPr>
          <w:rFonts w:hint="cs"/>
          <w:rtl/>
        </w:rPr>
        <w:t xml:space="preserve"> חוות בודדים. כ-21 מתוך 25 חוות בודדים</w:t>
      </w:r>
      <w:r w:rsidR="0077036C">
        <w:rPr>
          <w:rFonts w:hint="cs"/>
          <w:rtl/>
        </w:rPr>
        <w:t xml:space="preserve"> הוסדרו</w:t>
      </w:r>
      <w:r w:rsidR="0077163C">
        <w:rPr>
          <w:rFonts w:hint="cs"/>
          <w:rtl/>
        </w:rPr>
        <w:t>, כ-90% מהן.</w:t>
      </w:r>
      <w:r w:rsidR="0077036C">
        <w:rPr>
          <w:rFonts w:hint="cs"/>
          <w:rtl/>
        </w:rPr>
        <w:t xml:space="preserve"> זה רק אומר שהוועדה פעלה בחפץ </w:t>
      </w:r>
      <w:r w:rsidR="005A3CE9">
        <w:rPr>
          <w:rFonts w:hint="cs"/>
          <w:rtl/>
        </w:rPr>
        <w:t>ל</w:t>
      </w:r>
      <w:r w:rsidR="0077036C">
        <w:rPr>
          <w:rFonts w:hint="cs"/>
          <w:rtl/>
        </w:rPr>
        <w:t xml:space="preserve">ב מאוד גדול כדי להסדיר עד כמה שיותר חוות בודדים ולמצוא </w:t>
      </w:r>
      <w:r w:rsidR="005A3CE9">
        <w:rPr>
          <w:rFonts w:hint="cs"/>
          <w:rtl/>
        </w:rPr>
        <w:t xml:space="preserve">עד כמה שיותר </w:t>
      </w:r>
      <w:r w:rsidR="0077036C">
        <w:rPr>
          <w:rFonts w:hint="cs"/>
          <w:rtl/>
        </w:rPr>
        <w:t>פתרונות לטובת ההסדרה</w:t>
      </w:r>
      <w:r w:rsidR="005A3CE9">
        <w:rPr>
          <w:rFonts w:hint="cs"/>
          <w:rtl/>
        </w:rPr>
        <w:t xml:space="preserve"> של חוות הבודדים. זה דבר ראשון. </w:t>
      </w:r>
      <w:r w:rsidR="0077036C">
        <w:rPr>
          <w:rFonts w:hint="cs"/>
          <w:rtl/>
        </w:rPr>
        <w:t xml:space="preserve"> 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4"/>
        <w:keepNext/>
        <w:rPr>
          <w:rtl/>
        </w:rPr>
      </w:pPr>
      <w:bookmarkStart w:id="437" w:name="ET_speaker_5291_98"/>
      <w:r w:rsidRPr="007703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703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77036C" w:rsidRDefault="0077036C" w:rsidP="0077036C">
      <w:pPr>
        <w:pStyle w:val="KeepWithNext"/>
        <w:rPr>
          <w:rtl/>
        </w:rPr>
      </w:pPr>
    </w:p>
    <w:p w:rsidR="0077036C" w:rsidRDefault="005A3CE9" w:rsidP="0077036C">
      <w:pPr>
        <w:rPr>
          <w:rtl/>
        </w:rPr>
      </w:pPr>
      <w:r>
        <w:rPr>
          <w:rFonts w:hint="cs"/>
          <w:rtl/>
        </w:rPr>
        <w:t xml:space="preserve">זה אגב נכון. </w:t>
      </w:r>
      <w:r w:rsidR="0077036C">
        <w:rPr>
          <w:rFonts w:hint="cs"/>
          <w:rtl/>
        </w:rPr>
        <w:t>הבעיה לא הייתה הם אף פעם</w:t>
      </w:r>
      <w:r>
        <w:rPr>
          <w:rFonts w:hint="cs"/>
          <w:rtl/>
        </w:rPr>
        <w:t xml:space="preserve">. הבעיה הייתה משרד המשפטים, שישב אצלם כנציג. </w:t>
      </w:r>
      <w:bookmarkStart w:id="438" w:name="_ETM_Q1_3930228"/>
      <w:bookmarkEnd w:id="438"/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6"/>
        <w:keepNext/>
        <w:rPr>
          <w:rtl/>
        </w:rPr>
      </w:pPr>
      <w:bookmarkStart w:id="439" w:name="ET_yor_4758_99"/>
      <w:r w:rsidRPr="00770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03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77036C" w:rsidRDefault="0077036C" w:rsidP="0077036C">
      <w:pPr>
        <w:pStyle w:val="KeepWithNext"/>
        <w:rPr>
          <w:rtl/>
        </w:rPr>
      </w:pPr>
    </w:p>
    <w:p w:rsidR="0077036C" w:rsidRDefault="0077036C" w:rsidP="0077036C">
      <w:pPr>
        <w:rPr>
          <w:rtl/>
        </w:rPr>
      </w:pPr>
      <w:r>
        <w:rPr>
          <w:rFonts w:hint="cs"/>
          <w:rtl/>
        </w:rPr>
        <w:t>אתה יכול</w:t>
      </w:r>
      <w:r w:rsidR="005A3CE9">
        <w:rPr>
          <w:rFonts w:hint="cs"/>
          <w:rtl/>
        </w:rPr>
        <w:t xml:space="preserve"> בסקירה שלך</w:t>
      </w:r>
      <w:r>
        <w:rPr>
          <w:rFonts w:hint="cs"/>
          <w:rtl/>
        </w:rPr>
        <w:t xml:space="preserve"> להצביע על </w:t>
      </w:r>
      <w:r w:rsidR="005A3CE9">
        <w:rPr>
          <w:rFonts w:hint="cs"/>
          <w:rtl/>
        </w:rPr>
        <w:t>ה</w:t>
      </w:r>
      <w:r>
        <w:rPr>
          <w:rFonts w:hint="cs"/>
          <w:rtl/>
        </w:rPr>
        <w:t>קשיים</w:t>
      </w:r>
      <w:r w:rsidR="005A3CE9">
        <w:rPr>
          <w:rFonts w:hint="cs"/>
          <w:rtl/>
        </w:rPr>
        <w:t>? אם יש לכם רצון כל כך טוב</w:t>
      </w:r>
      <w:r w:rsidR="0064471B">
        <w:rPr>
          <w:rFonts w:hint="cs"/>
          <w:rtl/>
        </w:rPr>
        <w:t xml:space="preserve"> להסדרה</w:t>
      </w:r>
      <w:r w:rsidR="005A3CE9">
        <w:rPr>
          <w:rFonts w:hint="cs"/>
          <w:rtl/>
        </w:rPr>
        <w:t xml:space="preserve">, </w:t>
      </w:r>
      <w:bookmarkStart w:id="440" w:name="_ETM_Q1_3930067"/>
      <w:bookmarkEnd w:id="440"/>
      <w:r w:rsidR="0064471B">
        <w:rPr>
          <w:rFonts w:hint="cs"/>
          <w:rtl/>
        </w:rPr>
        <w:t xml:space="preserve">ואני מאמין שהוא ישנו, תצביע לנו על הקשיים. </w:t>
      </w:r>
      <w:bookmarkStart w:id="441" w:name="_ETM_Q1_3939186"/>
      <w:bookmarkEnd w:id="441"/>
      <w:r w:rsidR="0064471B">
        <w:rPr>
          <w:rFonts w:hint="cs"/>
          <w:rtl/>
        </w:rPr>
        <w:t>למה זה לוקח כל כך הרבה זמן? מה הבעיות?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9"/>
        <w:keepNext/>
        <w:rPr>
          <w:rtl/>
        </w:rPr>
      </w:pPr>
      <w:bookmarkStart w:id="442" w:name="ET_guest_865204_100"/>
      <w:r w:rsidRPr="0077036C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7703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77036C" w:rsidRDefault="0077036C" w:rsidP="0077036C">
      <w:pPr>
        <w:pStyle w:val="KeepWithNext"/>
        <w:rPr>
          <w:rtl/>
        </w:rPr>
      </w:pPr>
    </w:p>
    <w:p w:rsidR="0077036C" w:rsidRDefault="0077036C" w:rsidP="0064471B">
      <w:pPr>
        <w:rPr>
          <w:rtl/>
        </w:rPr>
      </w:pPr>
      <w:r>
        <w:rPr>
          <w:rFonts w:hint="cs"/>
          <w:rtl/>
        </w:rPr>
        <w:t>קודם כל, אני נכנסתי לטיפול הזה באפריל שנה שעברה, ובתוך שנה וחצי</w:t>
      </w:r>
      <w:r w:rsidR="0064471B">
        <w:rPr>
          <w:rFonts w:hint="cs"/>
          <w:rtl/>
        </w:rPr>
        <w:t>,</w:t>
      </w:r>
      <w:r>
        <w:rPr>
          <w:rFonts w:hint="cs"/>
          <w:rtl/>
        </w:rPr>
        <w:t xml:space="preserve"> אפילו פחות</w:t>
      </w:r>
      <w:r w:rsidR="0064471B">
        <w:rPr>
          <w:rFonts w:hint="cs"/>
          <w:rtl/>
        </w:rPr>
        <w:t>,</w:t>
      </w:r>
      <w:r>
        <w:rPr>
          <w:rFonts w:hint="cs"/>
          <w:rtl/>
        </w:rPr>
        <w:t xml:space="preserve"> ישבו עשר ישיבות</w:t>
      </w:r>
      <w:r w:rsidR="0064471B">
        <w:rPr>
          <w:rFonts w:hint="cs"/>
          <w:rtl/>
        </w:rPr>
        <w:t>. תבינו שיש פה מסמכים ומסמכים להשלים,</w:t>
      </w:r>
      <w:r>
        <w:rPr>
          <w:rFonts w:hint="cs"/>
          <w:rtl/>
        </w:rPr>
        <w:t xml:space="preserve"> וכדי לא לפסול אנחנו מבקשים שוב מסמכים</w:t>
      </w:r>
      <w:r w:rsidR="0064471B">
        <w:rPr>
          <w:rFonts w:hint="cs"/>
          <w:rtl/>
        </w:rPr>
        <w:t>,</w:t>
      </w:r>
      <w:r>
        <w:rPr>
          <w:rFonts w:hint="cs"/>
          <w:rtl/>
        </w:rPr>
        <w:t xml:space="preserve"> רק כדי לאפשר עד כמה שיותר את המצב שנאשר את חוות הבודדים</w:t>
      </w:r>
      <w:r w:rsidR="0064471B">
        <w:rPr>
          <w:rFonts w:hint="cs"/>
          <w:rtl/>
        </w:rPr>
        <w:t>.</w:t>
      </w:r>
      <w:r>
        <w:rPr>
          <w:rFonts w:hint="cs"/>
          <w:rtl/>
        </w:rPr>
        <w:t xml:space="preserve"> יש המון פינג-פונג</w:t>
      </w:r>
      <w:r w:rsidR="0064471B">
        <w:rPr>
          <w:rFonts w:hint="cs"/>
          <w:rtl/>
        </w:rPr>
        <w:t xml:space="preserve"> עם החוות, </w:t>
      </w:r>
      <w:bookmarkStart w:id="443" w:name="_ETM_Q1_3977368"/>
      <w:bookmarkEnd w:id="443"/>
      <w:r w:rsidR="0064471B">
        <w:rPr>
          <w:rFonts w:hint="cs"/>
          <w:rtl/>
        </w:rPr>
        <w:t xml:space="preserve">המון פינג-פונג בלבדוק ולתת להם את האפשרות להציג </w:t>
      </w:r>
      <w:bookmarkStart w:id="444" w:name="_ETM_Q1_3984857"/>
      <w:bookmarkEnd w:id="444"/>
      <w:r w:rsidR="0064471B">
        <w:rPr>
          <w:rFonts w:hint="cs"/>
          <w:rtl/>
        </w:rPr>
        <w:t xml:space="preserve">שוב ושוב מסמכים </w:t>
      </w:r>
      <w:r>
        <w:rPr>
          <w:rFonts w:hint="cs"/>
          <w:rtl/>
        </w:rPr>
        <w:t>שעולים תוך כדי תנועה</w:t>
      </w:r>
      <w:r w:rsidR="0064471B">
        <w:rPr>
          <w:rFonts w:hint="cs"/>
          <w:rtl/>
        </w:rPr>
        <w:t xml:space="preserve">, ולעזור להם כדי לאשר. </w:t>
      </w:r>
      <w:r>
        <w:rPr>
          <w:rFonts w:hint="cs"/>
          <w:rtl/>
        </w:rPr>
        <w:t xml:space="preserve"> 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6"/>
        <w:keepNext/>
        <w:rPr>
          <w:rtl/>
        </w:rPr>
      </w:pPr>
      <w:bookmarkStart w:id="445" w:name="ET_yor_4758_101"/>
      <w:r w:rsidRPr="00770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03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77036C" w:rsidRDefault="0077036C" w:rsidP="0077036C">
      <w:pPr>
        <w:pStyle w:val="KeepWithNext"/>
        <w:rPr>
          <w:rtl/>
        </w:rPr>
      </w:pPr>
    </w:p>
    <w:p w:rsidR="0077036C" w:rsidRDefault="0077036C" w:rsidP="0064471B">
      <w:pPr>
        <w:rPr>
          <w:rtl/>
        </w:rPr>
      </w:pPr>
      <w:r>
        <w:rPr>
          <w:rFonts w:hint="cs"/>
          <w:rtl/>
        </w:rPr>
        <w:t>בירוקרטיה בין המשרדים לא קיימת?</w:t>
      </w:r>
    </w:p>
    <w:p w:rsidR="0077036C" w:rsidRDefault="0077036C" w:rsidP="0077036C">
      <w:pPr>
        <w:rPr>
          <w:rtl/>
        </w:rPr>
      </w:pPr>
    </w:p>
    <w:p w:rsidR="0077036C" w:rsidRDefault="0077036C" w:rsidP="0077036C">
      <w:pPr>
        <w:pStyle w:val="af9"/>
        <w:keepNext/>
        <w:rPr>
          <w:rtl/>
        </w:rPr>
      </w:pPr>
      <w:bookmarkStart w:id="446" w:name="ET_guest_865204_102"/>
      <w:r w:rsidRPr="0077036C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7703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77036C" w:rsidRDefault="0077036C" w:rsidP="0077036C">
      <w:pPr>
        <w:pStyle w:val="KeepWithNext"/>
        <w:rPr>
          <w:rtl/>
        </w:rPr>
      </w:pPr>
    </w:p>
    <w:p w:rsidR="00B57791" w:rsidRDefault="0077036C" w:rsidP="00C17E80">
      <w:pPr>
        <w:rPr>
          <w:rtl/>
        </w:rPr>
      </w:pPr>
      <w:r>
        <w:rPr>
          <w:rFonts w:hint="cs"/>
          <w:rtl/>
        </w:rPr>
        <w:t xml:space="preserve">פחות. לפחות כל מי שהיה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בוועדה לפי החוק, לפי סעיף 6א</w:t>
      </w:r>
      <w:r w:rsidR="00177AFB">
        <w:rPr>
          <w:rFonts w:hint="cs"/>
          <w:rtl/>
        </w:rPr>
        <w:t xml:space="preserve">, שזה </w:t>
      </w:r>
      <w:bookmarkStart w:id="447" w:name="_ETM_Q1_4002546"/>
      <w:bookmarkEnd w:id="447"/>
      <w:r w:rsidR="00177AFB">
        <w:rPr>
          <w:rFonts w:hint="cs"/>
          <w:rtl/>
        </w:rPr>
        <w:t>משרד החקלאות ומשרד התיירות ומשרד המשפטים,</w:t>
      </w:r>
      <w:r>
        <w:rPr>
          <w:rFonts w:hint="cs"/>
          <w:rtl/>
        </w:rPr>
        <w:t xml:space="preserve"> פעלו בצורה מאוד מהירה כדי לעזור. גם כאשר הגיעו כל המסמכים ואחר כך היה צריך להעלות אותם לוועדת</w:t>
      </w:r>
      <w:r w:rsidR="00177AFB">
        <w:rPr>
          <w:rFonts w:hint="cs"/>
          <w:rtl/>
        </w:rPr>
        <w:t xml:space="preserve"> פרוגרמות,</w:t>
      </w:r>
      <w:r>
        <w:rPr>
          <w:rFonts w:hint="cs"/>
          <w:rtl/>
        </w:rPr>
        <w:t xml:space="preserve"> הם התאמצו מאוד</w:t>
      </w:r>
      <w:r w:rsidR="00177AFB">
        <w:rPr>
          <w:rFonts w:hint="cs"/>
          <w:rtl/>
        </w:rPr>
        <w:t xml:space="preserve"> מאוד להצעיד </w:t>
      </w:r>
      <w:bookmarkStart w:id="448" w:name="_ETM_Q1_4022924"/>
      <w:bookmarkEnd w:id="448"/>
      <w:r w:rsidR="00177AFB">
        <w:rPr>
          <w:rFonts w:hint="cs"/>
          <w:rtl/>
        </w:rPr>
        <w:t>את חוות הבודדים קדימה כדי שיקבלו את האישורים הנדרשים.</w:t>
      </w:r>
      <w:r>
        <w:rPr>
          <w:rFonts w:hint="cs"/>
          <w:rtl/>
        </w:rPr>
        <w:t xml:space="preserve"> אבל גם זה לוקח זמן</w:t>
      </w:r>
      <w:r w:rsidR="00177AFB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177AFB">
        <w:rPr>
          <w:rFonts w:hint="cs"/>
          <w:rtl/>
        </w:rPr>
        <w:t>מגיעים</w:t>
      </w:r>
      <w:r>
        <w:rPr>
          <w:rFonts w:hint="cs"/>
          <w:rtl/>
        </w:rPr>
        <w:t xml:space="preserve"> לוועדת פרוגרמות</w:t>
      </w:r>
      <w:r w:rsidR="00C17E80">
        <w:rPr>
          <w:rFonts w:hint="cs"/>
          <w:rtl/>
        </w:rPr>
        <w:t>,</w:t>
      </w:r>
      <w:r w:rsidR="00177AFB">
        <w:rPr>
          <w:rFonts w:hint="cs"/>
          <w:rtl/>
        </w:rPr>
        <w:t xml:space="preserve"> ולפעמים </w:t>
      </w:r>
      <w:bookmarkStart w:id="449" w:name="_ETM_Q1_4037620"/>
      <w:bookmarkEnd w:id="449"/>
      <w:r w:rsidR="00177AFB">
        <w:rPr>
          <w:rFonts w:hint="cs"/>
          <w:rtl/>
        </w:rPr>
        <w:t xml:space="preserve">גם לוועדת פרוגרמות בעלי החוות לא באים מוכנים, </w:t>
      </w:r>
      <w:bookmarkStart w:id="450" w:name="_ETM_Q1_4036978"/>
      <w:bookmarkEnd w:id="450"/>
      <w:r w:rsidR="00C17E80">
        <w:rPr>
          <w:rFonts w:hint="cs"/>
          <w:rtl/>
        </w:rPr>
        <w:t xml:space="preserve">אז נותנים להם עוד הזדמנות </w:t>
      </w:r>
      <w:r>
        <w:rPr>
          <w:rFonts w:hint="cs"/>
          <w:rtl/>
        </w:rPr>
        <w:t>ואז הם מגישים את החומרים</w:t>
      </w:r>
      <w:r w:rsidR="00C17E80">
        <w:rPr>
          <w:rFonts w:hint="cs"/>
          <w:rtl/>
        </w:rPr>
        <w:t xml:space="preserve">, ואחר כך יש סיכום </w:t>
      </w:r>
      <w:bookmarkStart w:id="451" w:name="_ETM_Q1_4044561"/>
      <w:bookmarkEnd w:id="451"/>
      <w:r w:rsidR="00C17E80">
        <w:rPr>
          <w:rFonts w:hint="cs"/>
          <w:rtl/>
        </w:rPr>
        <w:t>וצריך להחתים את השר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אבל בסך הכול בשנה ושלושה חודשים לערך, עשינו עשרה מפגשים עמוקים של לפחות שלוש שעות וחצי</w:t>
      </w:r>
      <w:r w:rsidR="00C17E80">
        <w:rPr>
          <w:rFonts w:hint="cs"/>
          <w:rtl/>
        </w:rPr>
        <w:t>,</w:t>
      </w:r>
      <w:r>
        <w:rPr>
          <w:rFonts w:hint="cs"/>
          <w:rtl/>
        </w:rPr>
        <w:t xml:space="preserve"> לדון </w:t>
      </w:r>
      <w:r w:rsidR="00C17E80">
        <w:rPr>
          <w:rFonts w:hint="cs"/>
          <w:rtl/>
        </w:rPr>
        <w:t xml:space="preserve">על כל חווה ולשבת </w:t>
      </w:r>
      <w:r w:rsidR="00DC0F44">
        <w:rPr>
          <w:rFonts w:hint="cs"/>
          <w:rtl/>
        </w:rPr>
        <w:t>על המשוכה ולראות</w:t>
      </w:r>
      <w:bookmarkStart w:id="452" w:name="_ETM_Q1_4066675"/>
      <w:bookmarkEnd w:id="452"/>
      <w:r w:rsidR="00DC0F44">
        <w:rPr>
          <w:rFonts w:hint="cs"/>
          <w:rtl/>
        </w:rPr>
        <w:t xml:space="preserve"> איך אפשר לאשר. אני חושב שנעשתה עבודה מצוינת, כ</w:t>
      </w:r>
      <w:bookmarkStart w:id="453" w:name="_ETM_Q1_4074102"/>
      <w:bookmarkEnd w:id="453"/>
      <w:r w:rsidR="00DC0F44">
        <w:rPr>
          <w:rFonts w:hint="cs"/>
          <w:rtl/>
        </w:rPr>
        <w:t xml:space="preserve">אשר בסופו של דבר כ-90% מהם אושרו. יש חלק מהמקומות </w:t>
      </w:r>
      <w:bookmarkStart w:id="454" w:name="_ETM_Q1_4079738"/>
      <w:bookmarkEnd w:id="454"/>
      <w:r w:rsidR="00DC0F44">
        <w:rPr>
          <w:rFonts w:hint="cs"/>
          <w:rtl/>
        </w:rPr>
        <w:t xml:space="preserve">שכן יש בעיות. </w:t>
      </w:r>
    </w:p>
    <w:p w:rsidR="00DC0F44" w:rsidRDefault="00DC0F44" w:rsidP="00C17E80">
      <w:pPr>
        <w:rPr>
          <w:rtl/>
        </w:rPr>
      </w:pPr>
    </w:p>
    <w:p w:rsidR="00DC0F44" w:rsidRDefault="00DC0F44" w:rsidP="00DC0F44">
      <w:pPr>
        <w:pStyle w:val="af6"/>
        <w:keepNext/>
        <w:rPr>
          <w:rtl/>
        </w:rPr>
      </w:pPr>
      <w:bookmarkStart w:id="455" w:name="ET_yor_4758_217"/>
      <w:r w:rsidRPr="00DC0F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0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DC0F44" w:rsidRDefault="00DC0F44" w:rsidP="00DC0F44">
      <w:pPr>
        <w:pStyle w:val="KeepWithNext"/>
        <w:rPr>
          <w:rtl/>
        </w:rPr>
      </w:pPr>
    </w:p>
    <w:p w:rsidR="00DC0F44" w:rsidRDefault="00DC0F44" w:rsidP="00DC0F44">
      <w:pPr>
        <w:rPr>
          <w:rtl/>
        </w:rPr>
      </w:pPr>
      <w:r>
        <w:rPr>
          <w:rFonts w:hint="cs"/>
          <w:rtl/>
        </w:rPr>
        <w:t>כשאתה אומר 90% אושרו, למה</w:t>
      </w:r>
      <w:bookmarkStart w:id="456" w:name="_ETM_Q1_4085391"/>
      <w:bookmarkEnd w:id="456"/>
      <w:r>
        <w:rPr>
          <w:rFonts w:hint="cs"/>
          <w:rtl/>
        </w:rPr>
        <w:t xml:space="preserve"> אתה מתכוון?</w:t>
      </w:r>
    </w:p>
    <w:p w:rsidR="00DC0F44" w:rsidRDefault="00DC0F44" w:rsidP="00DC0F44">
      <w:pPr>
        <w:rPr>
          <w:rtl/>
        </w:rPr>
      </w:pPr>
      <w:bookmarkStart w:id="457" w:name="_ETM_Q1_4087728"/>
      <w:bookmarkStart w:id="458" w:name="_ETM_Q1_4087850"/>
      <w:bookmarkEnd w:id="457"/>
      <w:bookmarkEnd w:id="458"/>
    </w:p>
    <w:p w:rsidR="00DC0F44" w:rsidRDefault="00DC0F44" w:rsidP="00DC0F44">
      <w:pPr>
        <w:pStyle w:val="af9"/>
        <w:keepNext/>
        <w:rPr>
          <w:rtl/>
        </w:rPr>
      </w:pPr>
      <w:bookmarkStart w:id="459" w:name="ET_guest_865204_218"/>
      <w:r w:rsidRPr="00DC0F44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DC0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DC0F44" w:rsidRDefault="00DC0F44" w:rsidP="00DC0F44">
      <w:pPr>
        <w:pStyle w:val="KeepWithNext"/>
        <w:rPr>
          <w:rtl/>
        </w:rPr>
      </w:pPr>
    </w:p>
    <w:p w:rsidR="00DC0F44" w:rsidRDefault="00DC0F44" w:rsidP="00DC0F44">
      <w:pPr>
        <w:rPr>
          <w:rtl/>
        </w:rPr>
      </w:pPr>
      <w:r>
        <w:rPr>
          <w:rFonts w:hint="cs"/>
          <w:rtl/>
        </w:rPr>
        <w:t xml:space="preserve">מתוך 25 חוות שדנו בהן בוועדה, כ-21 אושרו. 20 </w:t>
      </w:r>
      <w:bookmarkStart w:id="460" w:name="_ETM_Q1_4091638"/>
      <w:bookmarkEnd w:id="460"/>
      <w:r>
        <w:rPr>
          <w:rFonts w:hint="cs"/>
          <w:rtl/>
        </w:rPr>
        <w:t xml:space="preserve">אושרו ועוד אחת הולכת להיות מאושרת בתקופה הקרובה. ואם </w:t>
      </w:r>
      <w:bookmarkStart w:id="461" w:name="_ETM_Q1_4100135"/>
      <w:bookmarkEnd w:id="461"/>
      <w:r>
        <w:rPr>
          <w:rFonts w:hint="cs"/>
          <w:rtl/>
        </w:rPr>
        <w:t xml:space="preserve">אתה עושה 21 מתוך 25, אתה מקבל 88%. </w:t>
      </w:r>
      <w:r>
        <w:rPr>
          <w:rtl/>
        </w:rPr>
        <w:t xml:space="preserve">    </w:t>
      </w:r>
    </w:p>
    <w:p w:rsidR="00B57791" w:rsidRDefault="00B57791" w:rsidP="0077036C">
      <w:pPr>
        <w:rPr>
          <w:rtl/>
        </w:rPr>
      </w:pPr>
    </w:p>
    <w:p w:rsidR="00B57791" w:rsidRDefault="00B57791" w:rsidP="00B57791">
      <w:pPr>
        <w:pStyle w:val="a4"/>
        <w:keepNext/>
        <w:rPr>
          <w:rtl/>
        </w:rPr>
      </w:pPr>
      <w:bookmarkStart w:id="462" w:name="ET_speaker_5291_103"/>
      <w:r w:rsidRPr="00B577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577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B57791">
      <w:pPr>
        <w:rPr>
          <w:rtl/>
        </w:rPr>
      </w:pPr>
      <w:r>
        <w:rPr>
          <w:rFonts w:hint="cs"/>
          <w:rtl/>
        </w:rPr>
        <w:t>מי זה האחד הנוסף</w:t>
      </w:r>
      <w:r w:rsidR="00DC0F44">
        <w:rPr>
          <w:rFonts w:hint="cs"/>
          <w:rtl/>
        </w:rPr>
        <w:t>? הוא</w:t>
      </w:r>
      <w:r>
        <w:rPr>
          <w:rFonts w:hint="cs"/>
          <w:rtl/>
        </w:rPr>
        <w:t xml:space="preserve"> זה שיש לו משק חלופי?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f9"/>
        <w:keepNext/>
        <w:rPr>
          <w:rtl/>
        </w:rPr>
      </w:pPr>
      <w:bookmarkStart w:id="463" w:name="ET_guest_865204_104"/>
      <w:r w:rsidRPr="00B57791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B577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B57791" w:rsidRDefault="00B57791" w:rsidP="00B57791">
      <w:pPr>
        <w:pStyle w:val="KeepWithNext"/>
        <w:rPr>
          <w:rtl/>
        </w:rPr>
      </w:pPr>
    </w:p>
    <w:p w:rsidR="00B57791" w:rsidRDefault="00DC0F44" w:rsidP="00B57791">
      <w:pPr>
        <w:rPr>
          <w:rtl/>
        </w:rPr>
      </w:pPr>
      <w:bookmarkStart w:id="464" w:name="_ETM_Q1_4109427"/>
      <w:bookmarkEnd w:id="464"/>
      <w:r>
        <w:rPr>
          <w:rFonts w:hint="cs"/>
          <w:rtl/>
        </w:rPr>
        <w:t xml:space="preserve">חוות אברהם היא בדיון אצלנו. 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4"/>
        <w:keepNext/>
        <w:rPr>
          <w:rtl/>
        </w:rPr>
      </w:pPr>
      <w:bookmarkStart w:id="465" w:name="ET_speaker_5291_105"/>
      <w:r w:rsidRPr="00B577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577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B57791">
      <w:pPr>
        <w:rPr>
          <w:rtl/>
        </w:rPr>
      </w:pPr>
      <w:r>
        <w:rPr>
          <w:rFonts w:hint="cs"/>
          <w:rtl/>
        </w:rPr>
        <w:t>זה שיש לו משק נוסף?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f9"/>
        <w:keepNext/>
        <w:rPr>
          <w:rtl/>
        </w:rPr>
      </w:pPr>
      <w:bookmarkStart w:id="466" w:name="ET_guest_865204_106"/>
      <w:r w:rsidRPr="00B57791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B577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B57791" w:rsidRDefault="00B57791" w:rsidP="00B57791">
      <w:pPr>
        <w:pStyle w:val="KeepWithNext"/>
        <w:rPr>
          <w:rtl/>
        </w:rPr>
      </w:pPr>
    </w:p>
    <w:p w:rsidR="00752852" w:rsidRDefault="00B57791" w:rsidP="00B57791">
      <w:pPr>
        <w:rPr>
          <w:rtl/>
        </w:rPr>
      </w:pPr>
      <w:r>
        <w:rPr>
          <w:rFonts w:hint="cs"/>
          <w:rtl/>
        </w:rPr>
        <w:t xml:space="preserve">כן. </w:t>
      </w:r>
    </w:p>
    <w:p w:rsidR="00752852" w:rsidRDefault="00752852" w:rsidP="00B57791">
      <w:pPr>
        <w:rPr>
          <w:rtl/>
        </w:rPr>
      </w:pPr>
    </w:p>
    <w:p w:rsidR="00752852" w:rsidRDefault="00752852" w:rsidP="00752852">
      <w:pPr>
        <w:pStyle w:val="a4"/>
        <w:keepNext/>
        <w:rPr>
          <w:rtl/>
        </w:rPr>
      </w:pPr>
      <w:bookmarkStart w:id="467" w:name="ET_speaker_5291_219"/>
      <w:r w:rsidRPr="0075285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528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752852" w:rsidRDefault="00752852" w:rsidP="00752852">
      <w:pPr>
        <w:pStyle w:val="KeepWithNext"/>
        <w:rPr>
          <w:rtl/>
        </w:rPr>
      </w:pPr>
    </w:p>
    <w:p w:rsidR="00752852" w:rsidRDefault="00752852" w:rsidP="00752852">
      <w:pPr>
        <w:rPr>
          <w:rtl/>
        </w:rPr>
      </w:pPr>
      <w:r>
        <w:rPr>
          <w:rFonts w:hint="cs"/>
          <w:rtl/>
        </w:rPr>
        <w:t xml:space="preserve">ואתם הולכים לאשר את זה </w:t>
      </w:r>
      <w:bookmarkStart w:id="468" w:name="_ETM_Q1_4115822"/>
      <w:bookmarkEnd w:id="468"/>
      <w:r>
        <w:rPr>
          <w:rFonts w:hint="cs"/>
          <w:rtl/>
        </w:rPr>
        <w:t>למרות המשק הנוסף?</w:t>
      </w:r>
      <w:bookmarkStart w:id="469" w:name="_ETM_Q1_4120655"/>
      <w:bookmarkEnd w:id="469"/>
    </w:p>
    <w:p w:rsidR="00752852" w:rsidRDefault="00752852" w:rsidP="00752852">
      <w:pPr>
        <w:rPr>
          <w:rtl/>
        </w:rPr>
      </w:pPr>
      <w:bookmarkStart w:id="470" w:name="_ETM_Q1_4120834"/>
      <w:bookmarkEnd w:id="470"/>
    </w:p>
    <w:p w:rsidR="00752852" w:rsidRDefault="00752852" w:rsidP="00752852">
      <w:pPr>
        <w:pStyle w:val="af9"/>
        <w:keepNext/>
        <w:rPr>
          <w:rtl/>
        </w:rPr>
      </w:pPr>
      <w:r w:rsidRPr="00752852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7528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52852" w:rsidRDefault="00752852" w:rsidP="00752852">
      <w:pPr>
        <w:pStyle w:val="KeepWithNext"/>
        <w:rPr>
          <w:rtl/>
        </w:rPr>
      </w:pPr>
    </w:p>
    <w:p w:rsidR="00B57791" w:rsidRDefault="00752852" w:rsidP="00C3157E">
      <w:pPr>
        <w:rPr>
          <w:rtl/>
        </w:rPr>
      </w:pPr>
      <w:r>
        <w:rPr>
          <w:rFonts w:hint="cs"/>
          <w:rtl/>
        </w:rPr>
        <w:t xml:space="preserve">כן. </w:t>
      </w:r>
      <w:r w:rsidR="00B57791">
        <w:rPr>
          <w:rFonts w:hint="cs"/>
          <w:rtl/>
        </w:rPr>
        <w:t>עזרנו לו למצוא פתרו</w:t>
      </w:r>
      <w:r w:rsidR="00C3157E">
        <w:rPr>
          <w:rFonts w:hint="cs"/>
          <w:rtl/>
        </w:rPr>
        <w:t xml:space="preserve">ן לטובת העניין. הם רק צריכים </w:t>
      </w:r>
      <w:bookmarkStart w:id="471" w:name="_ETM_Q1_4124636"/>
      <w:bookmarkEnd w:id="471"/>
      <w:r w:rsidR="00C3157E">
        <w:rPr>
          <w:rFonts w:hint="cs"/>
          <w:rtl/>
        </w:rPr>
        <w:t xml:space="preserve">להביא את המסמכים. 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4"/>
        <w:keepNext/>
        <w:rPr>
          <w:rtl/>
        </w:rPr>
      </w:pPr>
      <w:bookmarkStart w:id="472" w:name="ET_speaker_5291_107"/>
      <w:r w:rsidRPr="00B577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577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C3157E">
      <w:pPr>
        <w:rPr>
          <w:rtl/>
        </w:rPr>
      </w:pPr>
      <w:r>
        <w:rPr>
          <w:rFonts w:hint="cs"/>
          <w:rtl/>
        </w:rPr>
        <w:t>אין לנו טענות</w:t>
      </w:r>
      <w:r w:rsidR="00C3157E">
        <w:rPr>
          <w:rFonts w:hint="cs"/>
          <w:rtl/>
        </w:rPr>
        <w:t xml:space="preserve"> כלפיכם, שיהיה ברור. אני עוקב אחריכם </w:t>
      </w:r>
      <w:bookmarkStart w:id="473" w:name="_ETM_Q1_4131260"/>
      <w:bookmarkEnd w:id="473"/>
      <w:r w:rsidR="00C3157E">
        <w:rPr>
          <w:rFonts w:hint="cs"/>
          <w:rtl/>
        </w:rPr>
        <w:t xml:space="preserve">הרבה שנים, </w:t>
      </w:r>
      <w:r>
        <w:rPr>
          <w:rFonts w:hint="cs"/>
          <w:rtl/>
        </w:rPr>
        <w:t xml:space="preserve">נקודת האור הטובה היא בהחלט הוועדה הבין-משרדית. </w:t>
      </w:r>
      <w:r w:rsidR="00C3157E">
        <w:rPr>
          <w:rFonts w:hint="cs"/>
          <w:rtl/>
        </w:rPr>
        <w:t xml:space="preserve">אני מקווה שבחוק עזרנו לכם לסלק כל מיני </w:t>
      </w:r>
      <w:bookmarkStart w:id="474" w:name="_ETM_Q1_4139692"/>
      <w:bookmarkEnd w:id="474"/>
      <w:r w:rsidR="00C3157E">
        <w:rPr>
          <w:rFonts w:hint="cs"/>
          <w:rtl/>
        </w:rPr>
        <w:t xml:space="preserve">מכשולים של אחרים ששמו מקלות בגלגלים. אליכם אני לפחות לא </w:t>
      </w:r>
      <w:bookmarkStart w:id="475" w:name="_ETM_Q1_4141465"/>
      <w:bookmarkEnd w:id="475"/>
      <w:r w:rsidR="00C3157E">
        <w:rPr>
          <w:rFonts w:hint="cs"/>
          <w:rtl/>
        </w:rPr>
        <w:t xml:space="preserve">באתי בטענות. 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f9"/>
        <w:keepNext/>
        <w:rPr>
          <w:rtl/>
        </w:rPr>
      </w:pPr>
      <w:bookmarkStart w:id="476" w:name="ET_guest_865204_108"/>
      <w:r w:rsidRPr="00B57791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B577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C3157E">
      <w:pPr>
        <w:rPr>
          <w:rtl/>
        </w:rPr>
      </w:pPr>
      <w:r>
        <w:rPr>
          <w:rFonts w:hint="cs"/>
          <w:rtl/>
        </w:rPr>
        <w:t>יותר מזה, אנחנו גם ניסינו בתוך הוועדה</w:t>
      </w:r>
      <w:r w:rsidR="00C3157E">
        <w:rPr>
          <w:rFonts w:hint="cs"/>
          <w:rtl/>
        </w:rPr>
        <w:t xml:space="preserve">, אפילו בתוך המסגרת, </w:t>
      </w:r>
      <w:r>
        <w:rPr>
          <w:rFonts w:hint="cs"/>
          <w:rtl/>
        </w:rPr>
        <w:t>איך אנחנו יכולים למצוא</w:t>
      </w:r>
      <w:r w:rsidR="00C3157E">
        <w:rPr>
          <w:rFonts w:hint="cs"/>
          <w:rtl/>
        </w:rPr>
        <w:t xml:space="preserve"> את </w:t>
      </w:r>
      <w:proofErr w:type="spellStart"/>
      <w:r w:rsidR="00C3157E">
        <w:rPr>
          <w:rFonts w:hint="cs"/>
          <w:rtl/>
        </w:rPr>
        <w:t>הגמישויות</w:t>
      </w:r>
      <w:proofErr w:type="spellEnd"/>
      <w:r w:rsidR="00C3157E">
        <w:rPr>
          <w:rFonts w:hint="cs"/>
          <w:rtl/>
        </w:rPr>
        <w:t xml:space="preserve"> המקסימליות </w:t>
      </w:r>
      <w:bookmarkStart w:id="477" w:name="_ETM_Q1_4153746"/>
      <w:bookmarkEnd w:id="477"/>
      <w:r>
        <w:rPr>
          <w:rFonts w:hint="cs"/>
          <w:rtl/>
        </w:rPr>
        <w:t>כדי לאפשר להם</w:t>
      </w:r>
      <w:r w:rsidR="00C3157E">
        <w:rPr>
          <w:rFonts w:hint="cs"/>
          <w:rtl/>
        </w:rPr>
        <w:t>,</w:t>
      </w:r>
      <w:r>
        <w:rPr>
          <w:rFonts w:hint="cs"/>
          <w:rtl/>
        </w:rPr>
        <w:t xml:space="preserve"> ואפילו הצענו להם פתרונות שכל פתרון ייתן להם תשובה של כן. 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f6"/>
        <w:keepNext/>
        <w:rPr>
          <w:rtl/>
        </w:rPr>
      </w:pPr>
      <w:bookmarkStart w:id="478" w:name="ET_yor_4758_109"/>
      <w:r w:rsidRPr="00B57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77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B57791">
      <w:pPr>
        <w:rPr>
          <w:rtl/>
        </w:rPr>
      </w:pPr>
      <w:r>
        <w:rPr>
          <w:rFonts w:hint="cs"/>
          <w:rtl/>
        </w:rPr>
        <w:t>כיו"ר ועדה</w:t>
      </w:r>
      <w:r w:rsidR="005411A5">
        <w:rPr>
          <w:rFonts w:hint="cs"/>
          <w:rtl/>
        </w:rPr>
        <w:t xml:space="preserve">, האם יש לך סמכות כלשהי של המשך מעקב? מעבר לאישור שאתם </w:t>
      </w:r>
      <w:bookmarkStart w:id="479" w:name="_ETM_Q1_4172193"/>
      <w:bookmarkEnd w:id="479"/>
      <w:r w:rsidR="005411A5">
        <w:rPr>
          <w:rFonts w:hint="cs"/>
          <w:rtl/>
        </w:rPr>
        <w:t xml:space="preserve">נותנים, יש לכם המשך מעקב, המשך טיפול מול </w:t>
      </w:r>
      <w:bookmarkStart w:id="480" w:name="_ETM_Q1_4177095"/>
      <w:bookmarkEnd w:id="480"/>
      <w:proofErr w:type="spellStart"/>
      <w:r w:rsidR="005411A5">
        <w:rPr>
          <w:rFonts w:hint="cs"/>
          <w:rtl/>
        </w:rPr>
        <w:t>רמ"י</w:t>
      </w:r>
      <w:proofErr w:type="spellEnd"/>
      <w:r w:rsidR="005411A5">
        <w:rPr>
          <w:rFonts w:hint="cs"/>
          <w:rtl/>
        </w:rPr>
        <w:t>?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f9"/>
        <w:keepNext/>
        <w:rPr>
          <w:rtl/>
        </w:rPr>
      </w:pPr>
      <w:bookmarkStart w:id="481" w:name="ET_guest_865204_110"/>
      <w:r w:rsidRPr="00B57791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B577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B57791">
      <w:pPr>
        <w:rPr>
          <w:rtl/>
        </w:rPr>
      </w:pPr>
      <w:r>
        <w:rPr>
          <w:rFonts w:hint="cs"/>
          <w:rtl/>
        </w:rPr>
        <w:t>לא כתוב בחוק</w:t>
      </w:r>
      <w:r w:rsidR="005411A5">
        <w:rPr>
          <w:rFonts w:hint="cs"/>
          <w:rtl/>
        </w:rPr>
        <w:t xml:space="preserve">. 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f6"/>
        <w:keepNext/>
        <w:rPr>
          <w:rtl/>
        </w:rPr>
      </w:pPr>
      <w:bookmarkStart w:id="482" w:name="ET_yor_4758_111"/>
      <w:r w:rsidRPr="00B57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77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B57791">
      <w:pPr>
        <w:rPr>
          <w:rtl/>
        </w:rPr>
      </w:pPr>
      <w:r>
        <w:rPr>
          <w:rFonts w:hint="cs"/>
          <w:rtl/>
        </w:rPr>
        <w:t>ככה מחוקקים חוקים?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4"/>
        <w:keepNext/>
        <w:rPr>
          <w:rtl/>
        </w:rPr>
      </w:pPr>
      <w:bookmarkStart w:id="483" w:name="ET_speaker_5291_112"/>
      <w:r w:rsidRPr="00B577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577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B57791" w:rsidRDefault="00B57791" w:rsidP="00B57791">
      <w:pPr>
        <w:pStyle w:val="KeepWithNext"/>
        <w:rPr>
          <w:rtl/>
        </w:rPr>
      </w:pPr>
    </w:p>
    <w:p w:rsidR="00B57791" w:rsidRDefault="005411A5" w:rsidP="005411A5">
      <w:pPr>
        <w:rPr>
          <w:rtl/>
        </w:rPr>
      </w:pP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אס</w:t>
      </w:r>
      <w:r w:rsidR="00B57791">
        <w:rPr>
          <w:rFonts w:hint="cs"/>
          <w:rtl/>
        </w:rPr>
        <w:t>ביר.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f6"/>
        <w:keepNext/>
        <w:rPr>
          <w:rtl/>
        </w:rPr>
      </w:pPr>
      <w:bookmarkStart w:id="484" w:name="ET_yor_4758_113"/>
      <w:r w:rsidRPr="00B57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77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B57791">
      <w:pPr>
        <w:rPr>
          <w:rtl/>
        </w:rPr>
      </w:pPr>
      <w:r>
        <w:rPr>
          <w:rFonts w:hint="cs"/>
          <w:rtl/>
        </w:rPr>
        <w:t>ריקועי פחים</w:t>
      </w:r>
      <w:r w:rsidR="00E20D03">
        <w:rPr>
          <w:rFonts w:hint="cs"/>
          <w:rtl/>
        </w:rPr>
        <w:t>. אתה יודע מה עשו בסוף עם המחתות?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4"/>
        <w:keepNext/>
        <w:rPr>
          <w:rtl/>
        </w:rPr>
      </w:pPr>
      <w:bookmarkStart w:id="485" w:name="ET_speaker_5291_114"/>
      <w:r w:rsidRPr="00B577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577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B57791" w:rsidRDefault="00B57791" w:rsidP="00B57791">
      <w:pPr>
        <w:pStyle w:val="KeepWithNext"/>
        <w:rPr>
          <w:rtl/>
        </w:rPr>
      </w:pPr>
    </w:p>
    <w:p w:rsidR="00B57791" w:rsidRDefault="00E20D03" w:rsidP="00E20D03">
      <w:pPr>
        <w:rPr>
          <w:rtl/>
        </w:rPr>
      </w:pPr>
      <w:r>
        <w:rPr>
          <w:rFonts w:hint="cs"/>
          <w:rtl/>
        </w:rPr>
        <w:t xml:space="preserve">תן מילת </w:t>
      </w:r>
      <w:r w:rsidR="00B57791">
        <w:rPr>
          <w:rFonts w:hint="cs"/>
          <w:rtl/>
        </w:rPr>
        <w:t>סנגוריה</w:t>
      </w:r>
      <w:r>
        <w:rPr>
          <w:rFonts w:hint="cs"/>
          <w:rtl/>
        </w:rPr>
        <w:t xml:space="preserve">. </w:t>
      </w:r>
    </w:p>
    <w:p w:rsidR="00E20D03" w:rsidRDefault="00E20D03" w:rsidP="00E20D03">
      <w:pPr>
        <w:rPr>
          <w:rtl/>
        </w:rPr>
      </w:pPr>
      <w:bookmarkStart w:id="486" w:name="_ETM_Q1_4196422"/>
      <w:bookmarkStart w:id="487" w:name="_ETM_Q1_4196546"/>
      <w:bookmarkEnd w:id="486"/>
      <w:bookmarkEnd w:id="487"/>
    </w:p>
    <w:p w:rsidR="00E20D03" w:rsidRDefault="00E20D03" w:rsidP="00E20D03">
      <w:pPr>
        <w:pStyle w:val="af6"/>
        <w:keepNext/>
        <w:rPr>
          <w:rtl/>
        </w:rPr>
      </w:pPr>
      <w:r w:rsidRPr="00E20D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20D03" w:rsidRDefault="00E20D03" w:rsidP="00E20D03">
      <w:pPr>
        <w:pStyle w:val="KeepWithNext"/>
        <w:rPr>
          <w:rtl/>
        </w:rPr>
      </w:pPr>
    </w:p>
    <w:p w:rsidR="00E20D03" w:rsidRDefault="00E20D03" w:rsidP="00E20D03">
      <w:pPr>
        <w:rPr>
          <w:rtl/>
        </w:rPr>
      </w:pPr>
      <w:r>
        <w:rPr>
          <w:rFonts w:hint="cs"/>
          <w:rtl/>
        </w:rPr>
        <w:t xml:space="preserve">אתה יודע מה עשו בסוף עם המחתות, ריקועי </w:t>
      </w:r>
      <w:bookmarkStart w:id="488" w:name="_ETM_Q1_4197291"/>
      <w:bookmarkEnd w:id="488"/>
      <w:r>
        <w:rPr>
          <w:rFonts w:hint="cs"/>
          <w:rtl/>
        </w:rPr>
        <w:t xml:space="preserve">פחים הכול. היועץ המשפטי, בבקשה. </w:t>
      </w:r>
    </w:p>
    <w:p w:rsidR="00E20D03" w:rsidRDefault="00E20D03" w:rsidP="00E20D03">
      <w:pPr>
        <w:rPr>
          <w:rtl/>
        </w:rPr>
      </w:pPr>
    </w:p>
    <w:p w:rsidR="00E20D03" w:rsidRDefault="00E20D03" w:rsidP="00E20D03">
      <w:pPr>
        <w:pStyle w:val="a4"/>
        <w:keepNext/>
        <w:rPr>
          <w:rtl/>
        </w:rPr>
      </w:pPr>
      <w:bookmarkStart w:id="489" w:name="ET_speaker_5806_222"/>
      <w:r w:rsidRPr="00E20D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2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E20D03" w:rsidRDefault="00E20D03" w:rsidP="00E20D03">
      <w:pPr>
        <w:pStyle w:val="KeepWithNext"/>
        <w:rPr>
          <w:rtl/>
        </w:rPr>
      </w:pPr>
    </w:p>
    <w:p w:rsidR="00E20D03" w:rsidRDefault="00E20D03" w:rsidP="00E20D03">
      <w:pPr>
        <w:rPr>
          <w:rtl/>
        </w:rPr>
      </w:pPr>
      <w:r>
        <w:rPr>
          <w:rFonts w:hint="cs"/>
          <w:rtl/>
        </w:rPr>
        <w:t xml:space="preserve">הם רוצים להשתלט על הקרקע, זה מה שמעניין אותם. </w:t>
      </w:r>
      <w:r>
        <w:rPr>
          <w:rtl/>
        </w:rPr>
        <w:t xml:space="preserve">    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4"/>
        <w:keepNext/>
        <w:rPr>
          <w:rtl/>
        </w:rPr>
      </w:pPr>
      <w:bookmarkStart w:id="490" w:name="ET_speaker_איתי_עצמון_115"/>
      <w:r w:rsidRPr="00B577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77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B57791" w:rsidRDefault="00B57791" w:rsidP="00B57791">
      <w:pPr>
        <w:pStyle w:val="KeepWithNext"/>
        <w:rPr>
          <w:rtl/>
        </w:rPr>
      </w:pPr>
    </w:p>
    <w:p w:rsidR="00B57791" w:rsidRDefault="00B57791" w:rsidP="004026CA">
      <w:pPr>
        <w:rPr>
          <w:rtl/>
        </w:rPr>
      </w:pPr>
      <w:r>
        <w:rPr>
          <w:rFonts w:hint="cs"/>
          <w:rtl/>
        </w:rPr>
        <w:t>לפי החוק</w:t>
      </w:r>
      <w:r w:rsidR="004026CA">
        <w:rPr>
          <w:rFonts w:hint="cs"/>
          <w:rtl/>
        </w:rPr>
        <w:t xml:space="preserve"> הוועדה הבין-משרדית ממוקדת למעשה בשני תחומים. האחד, לבחון האם החוות הקיימות </w:t>
      </w:r>
      <w:r>
        <w:rPr>
          <w:rFonts w:hint="cs"/>
          <w:rtl/>
        </w:rPr>
        <w:t>קיבלו תמיכה וסיוע מרשויות המדינה, והנושא השני הוא</w:t>
      </w:r>
      <w:r w:rsidR="004026CA">
        <w:rPr>
          <w:rFonts w:hint="cs"/>
          <w:rtl/>
        </w:rPr>
        <w:t xml:space="preserve"> </w:t>
      </w:r>
      <w:bookmarkStart w:id="491" w:name="_ETM_Q1_4225079"/>
      <w:bookmarkEnd w:id="491"/>
      <w:r w:rsidR="004026CA">
        <w:rPr>
          <w:rFonts w:hint="cs"/>
          <w:rtl/>
        </w:rPr>
        <w:t xml:space="preserve">מידת התאמת המיזם לפעילות חקלאית תיירותית. </w:t>
      </w:r>
      <w:r>
        <w:rPr>
          <w:rFonts w:hint="cs"/>
          <w:rtl/>
        </w:rPr>
        <w:t xml:space="preserve">למעשה תיקון החוק מ-2017, התיקון שאותו יזם חבר הכנסת </w:t>
      </w:r>
      <w:proofErr w:type="spellStart"/>
      <w:r>
        <w:rPr>
          <w:rFonts w:hint="cs"/>
          <w:rtl/>
        </w:rPr>
        <w:t>סמוטריץ</w:t>
      </w:r>
      <w:proofErr w:type="spellEnd"/>
      <w:r w:rsidR="004026CA">
        <w:rPr>
          <w:rFonts w:hint="cs"/>
          <w:rtl/>
        </w:rPr>
        <w:t xml:space="preserve">', הוריד בעצם מסמכויות </w:t>
      </w:r>
      <w:bookmarkStart w:id="492" w:name="_ETM_Q1_4232774"/>
      <w:bookmarkEnd w:id="492"/>
      <w:r w:rsidR="004026CA">
        <w:rPr>
          <w:rFonts w:hint="cs"/>
          <w:rtl/>
        </w:rPr>
        <w:t>הוועדה הבין-משרדית את נושא ההיתכנות התכנונית.</w:t>
      </w:r>
      <w:r>
        <w:rPr>
          <w:rFonts w:hint="cs"/>
          <w:rtl/>
        </w:rPr>
        <w:t xml:space="preserve"> מה שרציתי לדעת</w:t>
      </w:r>
      <w:r w:rsidR="004026CA">
        <w:rPr>
          <w:rFonts w:hint="cs"/>
          <w:rtl/>
        </w:rPr>
        <w:t xml:space="preserve">, וחשוב אולי שהוועדה </w:t>
      </w:r>
      <w:bookmarkStart w:id="493" w:name="_ETM_Q1_4240911"/>
      <w:bookmarkEnd w:id="493"/>
      <w:r w:rsidR="004026CA">
        <w:rPr>
          <w:rFonts w:hint="cs"/>
          <w:rtl/>
        </w:rPr>
        <w:t xml:space="preserve">תשמע, </w:t>
      </w:r>
      <w:r>
        <w:rPr>
          <w:rFonts w:hint="cs"/>
          <w:rtl/>
        </w:rPr>
        <w:t>איפה בעצם מצוי עיקר הקושי שלכם. דיברת על מסמכים</w:t>
      </w:r>
      <w:r w:rsidR="004026CA">
        <w:rPr>
          <w:rFonts w:hint="cs"/>
          <w:rtl/>
        </w:rPr>
        <w:t xml:space="preserve"> שאתם מבקשים שימציאו לכם בעלי החוות.</w:t>
      </w:r>
      <w:r>
        <w:rPr>
          <w:rFonts w:hint="cs"/>
          <w:rtl/>
        </w:rPr>
        <w:t xml:space="preserve"> האם בנושא של </w:t>
      </w:r>
      <w:r w:rsidR="004026CA">
        <w:rPr>
          <w:rFonts w:hint="cs"/>
          <w:rtl/>
        </w:rPr>
        <w:t xml:space="preserve">התמיכה והסיוע מרשויות </w:t>
      </w:r>
      <w:bookmarkStart w:id="494" w:name="_ETM_Q1_4249883"/>
      <w:bookmarkEnd w:id="494"/>
      <w:r w:rsidR="004026CA">
        <w:rPr>
          <w:rFonts w:hint="cs"/>
          <w:rtl/>
        </w:rPr>
        <w:t>המדינה, או בנושא של התאמת המיזם לפעילות החקלאית והתיירות</w:t>
      </w:r>
      <w:r w:rsidR="004460F5">
        <w:rPr>
          <w:rFonts w:hint="cs"/>
          <w:rtl/>
        </w:rPr>
        <w:t>ית</w:t>
      </w:r>
      <w:r w:rsidR="004026CA">
        <w:rPr>
          <w:rFonts w:hint="cs"/>
          <w:rtl/>
        </w:rPr>
        <w:t>?</w:t>
      </w:r>
    </w:p>
    <w:p w:rsidR="00B57791" w:rsidRDefault="00B57791" w:rsidP="00B57791">
      <w:pPr>
        <w:rPr>
          <w:rtl/>
        </w:rPr>
      </w:pPr>
    </w:p>
    <w:p w:rsidR="00B57791" w:rsidRDefault="00B57791" w:rsidP="00B57791">
      <w:pPr>
        <w:pStyle w:val="af9"/>
        <w:keepNext/>
        <w:rPr>
          <w:rtl/>
        </w:rPr>
      </w:pPr>
      <w:bookmarkStart w:id="495" w:name="ET_guest_865204_116"/>
      <w:r w:rsidRPr="00B57791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B577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B57791" w:rsidRDefault="00B57791" w:rsidP="00B57791">
      <w:pPr>
        <w:pStyle w:val="KeepWithNext"/>
        <w:rPr>
          <w:rtl/>
        </w:rPr>
      </w:pPr>
    </w:p>
    <w:p w:rsidR="00D352C0" w:rsidRDefault="00B57791" w:rsidP="004148FE">
      <w:pPr>
        <w:rPr>
          <w:rtl/>
        </w:rPr>
      </w:pPr>
      <w:r>
        <w:rPr>
          <w:rFonts w:hint="cs"/>
          <w:rtl/>
        </w:rPr>
        <w:t>התשובה הבנאלית היא להגיד גם וגם. אבל</w:t>
      </w:r>
      <w:r w:rsidR="004148FE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אתרכז</w:t>
      </w:r>
      <w:r w:rsidR="004148FE">
        <w:rPr>
          <w:rFonts w:hint="cs"/>
          <w:rtl/>
        </w:rPr>
        <w:t xml:space="preserve"> </w:t>
      </w:r>
      <w:bookmarkStart w:id="496" w:name="_ETM_Q1_4265200"/>
      <w:bookmarkEnd w:id="496"/>
      <w:r w:rsidR="004148FE">
        <w:rPr>
          <w:rFonts w:hint="cs"/>
          <w:rtl/>
        </w:rPr>
        <w:t>בעניין של התמיכות הממשלתיות. קודם כל, כתנאי מקדים, ויושב פה</w:t>
      </w:r>
      <w:bookmarkStart w:id="497" w:name="_ETM_Q1_4268510"/>
      <w:bookmarkEnd w:id="497"/>
      <w:r w:rsidR="004148FE">
        <w:rPr>
          <w:rFonts w:hint="cs"/>
          <w:rtl/>
        </w:rPr>
        <w:t xml:space="preserve"> גם ערן ראובני, אנחנו לא יכולים לפעול אם אין חוזה </w:t>
      </w:r>
      <w:bookmarkStart w:id="498" w:name="_ETM_Q1_4271787"/>
      <w:bookmarkEnd w:id="498"/>
      <w:r w:rsidR="004148FE">
        <w:rPr>
          <w:rFonts w:hint="cs"/>
          <w:rtl/>
        </w:rPr>
        <w:t xml:space="preserve">מול המנהל. זאת אומרת, </w:t>
      </w:r>
      <w:r>
        <w:rPr>
          <w:rFonts w:hint="cs"/>
          <w:rtl/>
        </w:rPr>
        <w:t xml:space="preserve">זה תנאי סף. לכן גם אם לא יושבים בוועדה החבר'ה של </w:t>
      </w:r>
      <w:proofErr w:type="spellStart"/>
      <w:r>
        <w:rPr>
          <w:rFonts w:hint="cs"/>
          <w:rtl/>
        </w:rPr>
        <w:t>רמ</w:t>
      </w:r>
      <w:r w:rsidR="004148FE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בפועל בלי האישור המקדים</w:t>
      </w:r>
      <w:r w:rsidR="004148FE">
        <w:rPr>
          <w:rFonts w:hint="cs"/>
          <w:rtl/>
        </w:rPr>
        <w:t xml:space="preserve"> שאני מקבל מהחוות</w:t>
      </w:r>
      <w:r>
        <w:rPr>
          <w:rFonts w:hint="cs"/>
          <w:rtl/>
        </w:rPr>
        <w:t xml:space="preserve"> שיש חוזה מול המנהל אי אפשר להתקדם. </w:t>
      </w:r>
      <w:r w:rsidR="004148FE">
        <w:rPr>
          <w:rFonts w:hint="cs"/>
          <w:rtl/>
        </w:rPr>
        <w:t xml:space="preserve">אז כאילו נמצא נציג הוועדה בתוכה. </w:t>
      </w:r>
    </w:p>
    <w:p w:rsidR="00D352C0" w:rsidRDefault="00D352C0" w:rsidP="00B57791">
      <w:pPr>
        <w:rPr>
          <w:rtl/>
        </w:rPr>
      </w:pPr>
    </w:p>
    <w:p w:rsidR="00D352C0" w:rsidRDefault="00D352C0" w:rsidP="00D352C0">
      <w:pPr>
        <w:pStyle w:val="a4"/>
        <w:keepNext/>
        <w:rPr>
          <w:rtl/>
        </w:rPr>
      </w:pPr>
      <w:bookmarkStart w:id="499" w:name="ET_speaker_5682_117"/>
      <w:r w:rsidRPr="00D352C0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35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D352C0" w:rsidRDefault="00D352C0" w:rsidP="00D352C0">
      <w:pPr>
        <w:pStyle w:val="KeepWithNext"/>
        <w:rPr>
          <w:rtl/>
        </w:rPr>
      </w:pPr>
    </w:p>
    <w:p w:rsidR="00D352C0" w:rsidRDefault="00D352C0" w:rsidP="004148FE">
      <w:pPr>
        <w:rPr>
          <w:rtl/>
        </w:rPr>
      </w:pPr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רמ</w:t>
      </w:r>
      <w:r w:rsidR="004148FE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ומנהל התכנון</w:t>
      </w:r>
      <w:r w:rsidR="004148FE">
        <w:rPr>
          <w:rFonts w:hint="cs"/>
          <w:rtl/>
        </w:rPr>
        <w:t xml:space="preserve"> לא חברים</w:t>
      </w:r>
      <w:r>
        <w:rPr>
          <w:rFonts w:hint="cs"/>
          <w:rtl/>
        </w:rPr>
        <w:t>?</w:t>
      </w:r>
      <w:r w:rsidR="004148FE">
        <w:rPr>
          <w:rFonts w:hint="cs"/>
          <w:rtl/>
        </w:rPr>
        <w:t xml:space="preserve"> הם לא מוזמנים, או שזה לפי החוק?</w:t>
      </w:r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4"/>
        <w:keepNext/>
        <w:rPr>
          <w:rtl/>
        </w:rPr>
      </w:pPr>
      <w:bookmarkStart w:id="500" w:name="ET_speaker_איתי_עצמון_118"/>
      <w:r w:rsidRPr="00D352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5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D352C0" w:rsidRDefault="00D352C0" w:rsidP="00D352C0">
      <w:pPr>
        <w:pStyle w:val="KeepWithNext"/>
        <w:rPr>
          <w:rtl/>
        </w:rPr>
      </w:pPr>
    </w:p>
    <w:p w:rsidR="00D352C0" w:rsidRDefault="00D352C0" w:rsidP="00D352C0">
      <w:pPr>
        <w:rPr>
          <w:rtl/>
        </w:rPr>
      </w:pPr>
      <w:r>
        <w:rPr>
          <w:rFonts w:hint="cs"/>
          <w:rtl/>
        </w:rPr>
        <w:t xml:space="preserve">לפי החוק הם לא חברים. </w:t>
      </w:r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f9"/>
        <w:keepNext/>
        <w:rPr>
          <w:rtl/>
        </w:rPr>
      </w:pPr>
      <w:bookmarkStart w:id="501" w:name="ET_guest_865204_119"/>
      <w:r w:rsidRPr="00D352C0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D352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D352C0" w:rsidRDefault="00D352C0" w:rsidP="00D352C0">
      <w:pPr>
        <w:pStyle w:val="KeepWithNext"/>
        <w:rPr>
          <w:rtl/>
        </w:rPr>
      </w:pPr>
    </w:p>
    <w:p w:rsidR="004148FE" w:rsidRDefault="004148FE" w:rsidP="004148FE">
      <w:pPr>
        <w:rPr>
          <w:rtl/>
        </w:rPr>
      </w:pPr>
      <w:r>
        <w:rPr>
          <w:rFonts w:hint="cs"/>
          <w:rtl/>
        </w:rPr>
        <w:t xml:space="preserve">החוק בסעיף 6(א) לא שם אותם בפנים. החוק </w:t>
      </w:r>
      <w:bookmarkStart w:id="502" w:name="_ETM_Q1_4309018"/>
      <w:bookmarkEnd w:id="502"/>
      <w:r>
        <w:rPr>
          <w:rFonts w:hint="cs"/>
          <w:rtl/>
        </w:rPr>
        <w:t xml:space="preserve">קבע את זה, לא אני, ואני פועל לפי החוק. </w:t>
      </w:r>
      <w:r w:rsidR="00D352C0">
        <w:rPr>
          <w:rFonts w:hint="cs"/>
          <w:rtl/>
        </w:rPr>
        <w:t>מה שחשוב לומר</w:t>
      </w:r>
      <w:r>
        <w:rPr>
          <w:rFonts w:hint="cs"/>
          <w:rtl/>
        </w:rPr>
        <w:t>,</w:t>
      </w:r>
      <w:r w:rsidR="00D352C0">
        <w:rPr>
          <w:rFonts w:hint="cs"/>
          <w:rtl/>
        </w:rPr>
        <w:t xml:space="preserve"> שהחברים מוזמנים לוועדות</w:t>
      </w:r>
      <w:r>
        <w:rPr>
          <w:rFonts w:hint="cs"/>
          <w:rtl/>
        </w:rPr>
        <w:t>,</w:t>
      </w:r>
      <w:r w:rsidR="00D352C0">
        <w:rPr>
          <w:rFonts w:hint="cs"/>
          <w:rtl/>
        </w:rPr>
        <w:t xml:space="preserve"> וגם ערן ראובני היה בחלק מהוועדות</w:t>
      </w:r>
      <w:r>
        <w:rPr>
          <w:rFonts w:hint="cs"/>
          <w:rtl/>
        </w:rPr>
        <w:t xml:space="preserve"> </w:t>
      </w:r>
      <w:bookmarkStart w:id="503" w:name="_ETM_Q1_4322480"/>
      <w:bookmarkEnd w:id="503"/>
      <w:r>
        <w:rPr>
          <w:rFonts w:hint="cs"/>
          <w:rtl/>
        </w:rPr>
        <w:t>וגם פנינו אליו בכמה מהדברים כדי לבדוק ולקבל הבהרות.</w:t>
      </w:r>
      <w:r w:rsidR="00D352C0">
        <w:rPr>
          <w:rFonts w:hint="cs"/>
          <w:rtl/>
        </w:rPr>
        <w:t xml:space="preserve"> זה לא שאנחנו אומרים </w:t>
      </w:r>
      <w:r>
        <w:rPr>
          <w:rFonts w:hint="cs"/>
          <w:rtl/>
        </w:rPr>
        <w:t>ש</w:t>
      </w:r>
      <w:r w:rsidR="00D352C0">
        <w:rPr>
          <w:rFonts w:hint="cs"/>
          <w:rtl/>
        </w:rPr>
        <w:t>זה מה שיש</w:t>
      </w:r>
      <w:r>
        <w:rPr>
          <w:rFonts w:hint="cs"/>
          <w:rtl/>
        </w:rPr>
        <w:t xml:space="preserve">. אנחנו </w:t>
      </w:r>
      <w:bookmarkStart w:id="504" w:name="_ETM_Q1_4330119"/>
      <w:bookmarkEnd w:id="504"/>
      <w:r>
        <w:rPr>
          <w:rFonts w:hint="cs"/>
          <w:rtl/>
        </w:rPr>
        <w:t xml:space="preserve">כל הזמן רוצים לבדוק איך אפשר לסייע. </w:t>
      </w:r>
      <w:r w:rsidR="00D352C0">
        <w:rPr>
          <w:rFonts w:hint="cs"/>
          <w:rtl/>
        </w:rPr>
        <w:t>סתם לדוגמה</w:t>
      </w:r>
      <w:r>
        <w:rPr>
          <w:rFonts w:hint="cs"/>
          <w:rtl/>
        </w:rPr>
        <w:t>,</w:t>
      </w:r>
      <w:r w:rsidR="00D352C0">
        <w:rPr>
          <w:rFonts w:hint="cs"/>
          <w:rtl/>
        </w:rPr>
        <w:t xml:space="preserve"> בנושא של פיני </w:t>
      </w:r>
      <w:proofErr w:type="spellStart"/>
      <w:r w:rsidR="00D352C0">
        <w:rPr>
          <w:rFonts w:hint="cs"/>
          <w:rtl/>
        </w:rPr>
        <w:t>אלמקייס</w:t>
      </w:r>
      <w:proofErr w:type="spellEnd"/>
      <w:r>
        <w:rPr>
          <w:rFonts w:hint="cs"/>
          <w:rtl/>
        </w:rPr>
        <w:t>,</w:t>
      </w:r>
      <w:r w:rsidR="00D352C0">
        <w:rPr>
          <w:rFonts w:hint="cs"/>
          <w:rtl/>
        </w:rPr>
        <w:t xml:space="preserve"> פנינו לערן בגלל שלא היה מסלול</w:t>
      </w:r>
      <w:r>
        <w:rPr>
          <w:rFonts w:hint="cs"/>
          <w:rtl/>
        </w:rPr>
        <w:t xml:space="preserve">. בכל דרך </w:t>
      </w:r>
      <w:bookmarkStart w:id="505" w:name="_ETM_Q1_4344267"/>
      <w:bookmarkEnd w:id="505"/>
      <w:r>
        <w:rPr>
          <w:rFonts w:hint="cs"/>
          <w:rtl/>
        </w:rPr>
        <w:t xml:space="preserve">אי אפשר היה לעזור לו </w:t>
      </w:r>
      <w:r w:rsidR="00D352C0">
        <w:rPr>
          <w:rFonts w:hint="cs"/>
          <w:rtl/>
        </w:rPr>
        <w:t>במסלול הרגיל של אישור של חוות בודדים.</w:t>
      </w:r>
    </w:p>
    <w:p w:rsidR="0055577F" w:rsidRDefault="0055577F" w:rsidP="004148FE">
      <w:pPr>
        <w:rPr>
          <w:rtl/>
        </w:rPr>
      </w:pPr>
      <w:bookmarkStart w:id="506" w:name="_ETM_Q1_4345919"/>
      <w:bookmarkStart w:id="507" w:name="_ETM_Q1_4346038"/>
      <w:bookmarkEnd w:id="506"/>
      <w:bookmarkEnd w:id="507"/>
    </w:p>
    <w:p w:rsidR="0055577F" w:rsidRDefault="0055577F" w:rsidP="0055577F">
      <w:pPr>
        <w:pStyle w:val="a4"/>
        <w:keepNext/>
        <w:rPr>
          <w:rtl/>
        </w:rPr>
      </w:pPr>
      <w:bookmarkStart w:id="508" w:name="ET_speaker_5901_223"/>
      <w:r w:rsidRPr="0055577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557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55577F" w:rsidRDefault="0055577F" w:rsidP="0055577F">
      <w:pPr>
        <w:pStyle w:val="KeepWithNext"/>
        <w:rPr>
          <w:rtl/>
        </w:rPr>
      </w:pPr>
    </w:p>
    <w:p w:rsidR="0055577F" w:rsidRDefault="0055577F" w:rsidP="0055577F">
      <w:pPr>
        <w:rPr>
          <w:rtl/>
        </w:rPr>
      </w:pPr>
      <w:r w:rsidRPr="00BB6649">
        <w:rPr>
          <w:rFonts w:hint="cs"/>
          <w:rtl/>
        </w:rPr>
        <w:t xml:space="preserve">מה כן אפשר לעשות </w:t>
      </w:r>
      <w:proofErr w:type="spellStart"/>
      <w:r w:rsidRPr="00BB6649">
        <w:rPr>
          <w:rFonts w:hint="cs"/>
          <w:rtl/>
        </w:rPr>
        <w:t>איתו</w:t>
      </w:r>
      <w:proofErr w:type="spellEnd"/>
      <w:r w:rsidRPr="00BB6649">
        <w:rPr>
          <w:rFonts w:hint="cs"/>
          <w:rtl/>
        </w:rPr>
        <w:t>?</w:t>
      </w:r>
    </w:p>
    <w:p w:rsidR="0055577F" w:rsidRDefault="0055577F" w:rsidP="0055577F">
      <w:pPr>
        <w:rPr>
          <w:rtl/>
        </w:rPr>
      </w:pPr>
      <w:bookmarkStart w:id="509" w:name="_ETM_Q1_4350932"/>
      <w:bookmarkStart w:id="510" w:name="_ETM_Q1_4354069"/>
      <w:bookmarkEnd w:id="509"/>
      <w:bookmarkEnd w:id="510"/>
    </w:p>
    <w:p w:rsidR="0055577F" w:rsidRDefault="0055577F" w:rsidP="0055577F">
      <w:pPr>
        <w:pStyle w:val="af9"/>
        <w:keepNext/>
        <w:rPr>
          <w:rtl/>
        </w:rPr>
      </w:pPr>
      <w:bookmarkStart w:id="511" w:name="ET_guest_865204_224"/>
      <w:r w:rsidRPr="0055577F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5557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55577F" w:rsidRDefault="0055577F" w:rsidP="0055577F">
      <w:pPr>
        <w:pStyle w:val="KeepWithNext"/>
        <w:rPr>
          <w:rtl/>
        </w:rPr>
      </w:pPr>
    </w:p>
    <w:p w:rsidR="00D352C0" w:rsidRDefault="00D352C0" w:rsidP="00BB6649">
      <w:pPr>
        <w:rPr>
          <w:rtl/>
        </w:rPr>
      </w:pPr>
      <w:bookmarkStart w:id="512" w:name="_ETM_Q1_4354829"/>
      <w:bookmarkStart w:id="513" w:name="_ETM_Q1_4354921"/>
      <w:bookmarkStart w:id="514" w:name="_ETM_Q1_4351104"/>
      <w:bookmarkStart w:id="515" w:name="_ETM_Q1_4351146"/>
      <w:bookmarkStart w:id="516" w:name="_ETM_Q1_4351292"/>
      <w:bookmarkStart w:id="517" w:name="_ETM_Q1_4346091"/>
      <w:bookmarkStart w:id="518" w:name="_ETM_Q1_4346175"/>
      <w:bookmarkStart w:id="519" w:name="_ETM_Q1_4346216"/>
      <w:bookmarkStart w:id="520" w:name="_ETM_Q1_4346306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r>
        <w:rPr>
          <w:rFonts w:hint="cs"/>
          <w:rtl/>
        </w:rPr>
        <w:t>אחד הקשיים המרכזיים זה באמת ל</w:t>
      </w:r>
      <w:r w:rsidR="0055577F">
        <w:rPr>
          <w:rFonts w:hint="cs"/>
          <w:rtl/>
        </w:rPr>
        <w:t>הוכיח</w:t>
      </w:r>
      <w:r>
        <w:rPr>
          <w:rFonts w:hint="cs"/>
          <w:rtl/>
        </w:rPr>
        <w:t xml:space="preserve"> תמיכה ממשלתית</w:t>
      </w:r>
      <w:r w:rsidR="0055577F">
        <w:rPr>
          <w:rFonts w:hint="cs"/>
          <w:rtl/>
        </w:rPr>
        <w:t xml:space="preserve">. </w:t>
      </w:r>
      <w:bookmarkStart w:id="521" w:name="_ETM_Q1_4359069"/>
      <w:bookmarkEnd w:id="521"/>
      <w:r w:rsidR="0055577F">
        <w:rPr>
          <w:rFonts w:hint="cs"/>
          <w:rtl/>
        </w:rPr>
        <w:t>קשה, כי לא תמיד רואים תמיכה ישירה לחווה,</w:t>
      </w:r>
      <w:r>
        <w:rPr>
          <w:rFonts w:hint="cs"/>
          <w:rtl/>
        </w:rPr>
        <w:t xml:space="preserve"> אלא </w:t>
      </w:r>
      <w:r w:rsidR="00BB6649">
        <w:rPr>
          <w:rFonts w:hint="cs"/>
          <w:rtl/>
        </w:rPr>
        <w:t xml:space="preserve">נניח </w:t>
      </w:r>
      <w:r>
        <w:rPr>
          <w:rFonts w:hint="cs"/>
          <w:rtl/>
        </w:rPr>
        <w:t>נותנים מים לאגודה שיתופית, שהאגודה השיתופית מעבירה מים למקומות וביניהם</w:t>
      </w:r>
      <w:r w:rsidR="0055577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לחווה. האם זאת תמיכה ישירה?</w:t>
      </w:r>
      <w:r w:rsidR="00BB6649">
        <w:rPr>
          <w:rFonts w:hint="cs"/>
          <w:rtl/>
        </w:rPr>
        <w:t xml:space="preserve"> האם זאת לא תמיכה ישירה. </w:t>
      </w:r>
      <w:r>
        <w:rPr>
          <w:rFonts w:hint="cs"/>
          <w:rtl/>
        </w:rPr>
        <w:t>פעם שנייה</w:t>
      </w:r>
      <w:r w:rsidR="00BB6649">
        <w:rPr>
          <w:rFonts w:hint="cs"/>
          <w:rtl/>
        </w:rPr>
        <w:t>, באחד מ</w:t>
      </w:r>
      <w:r>
        <w:rPr>
          <w:rFonts w:hint="cs"/>
          <w:rtl/>
        </w:rPr>
        <w:t>מבצעי ישראל האחרונים</w:t>
      </w:r>
      <w:r w:rsidR="00BB6649">
        <w:rPr>
          <w:rFonts w:hint="cs"/>
          <w:rtl/>
        </w:rPr>
        <w:t>,</w:t>
      </w:r>
      <w:r>
        <w:rPr>
          <w:rFonts w:hint="cs"/>
          <w:rtl/>
        </w:rPr>
        <w:t xml:space="preserve"> אני חושב שזה היה בצוק איתן</w:t>
      </w:r>
      <w:r w:rsidR="00BB6649">
        <w:rPr>
          <w:rFonts w:hint="cs"/>
          <w:rtl/>
        </w:rPr>
        <w:t>,</w:t>
      </w:r>
      <w:r>
        <w:rPr>
          <w:rFonts w:hint="cs"/>
          <w:rtl/>
        </w:rPr>
        <w:t xml:space="preserve"> בנו שביל לאיזושהי חווה בתקופת המלחמה. השאלה שנשאלה</w:t>
      </w:r>
      <w:r w:rsidR="00BB6649">
        <w:rPr>
          <w:rFonts w:hint="cs"/>
          <w:rtl/>
        </w:rPr>
        <w:t>,</w:t>
      </w:r>
      <w:r>
        <w:rPr>
          <w:rFonts w:hint="cs"/>
          <w:rtl/>
        </w:rPr>
        <w:t xml:space="preserve"> האם</w:t>
      </w:r>
      <w:r w:rsidR="00BB6649">
        <w:rPr>
          <w:rFonts w:hint="cs"/>
          <w:rtl/>
        </w:rPr>
        <w:t xml:space="preserve"> כביש שאתה בונה </w:t>
      </w:r>
      <w:bookmarkStart w:id="522" w:name="_ETM_Q1_4404496"/>
      <w:bookmarkEnd w:id="522"/>
      <w:r w:rsidR="00BB6649">
        <w:rPr>
          <w:rFonts w:hint="cs"/>
          <w:rtl/>
        </w:rPr>
        <w:t xml:space="preserve">בשביל חיילים </w:t>
      </w:r>
      <w:r>
        <w:rPr>
          <w:rFonts w:hint="cs"/>
          <w:rtl/>
        </w:rPr>
        <w:t>הוא משהו שקשור בעבותות</w:t>
      </w:r>
      <w:r w:rsidR="00BB6649">
        <w:rPr>
          <w:rFonts w:hint="cs"/>
          <w:rtl/>
        </w:rPr>
        <w:t xml:space="preserve"> למימון הממשלתי הישיר לחווה. התשובה היא </w:t>
      </w:r>
      <w:r>
        <w:rPr>
          <w:rFonts w:hint="cs"/>
          <w:rtl/>
        </w:rPr>
        <w:t>לא</w:t>
      </w:r>
      <w:r w:rsidR="00BB6649">
        <w:rPr>
          <w:rFonts w:hint="cs"/>
          <w:rtl/>
        </w:rPr>
        <w:t>,</w:t>
      </w:r>
      <w:r>
        <w:rPr>
          <w:rFonts w:hint="cs"/>
          <w:rtl/>
        </w:rPr>
        <w:t xml:space="preserve"> כי זה לא היה ישיר לחווה</w:t>
      </w:r>
      <w:r w:rsidR="00BB6649">
        <w:rPr>
          <w:rFonts w:hint="cs"/>
          <w:rtl/>
        </w:rPr>
        <w:t>,</w:t>
      </w:r>
      <w:r>
        <w:rPr>
          <w:rFonts w:hint="cs"/>
          <w:rtl/>
        </w:rPr>
        <w:t xml:space="preserve"> אלא לפעילות שהייתה נדרשת. </w:t>
      </w:r>
      <w:bookmarkStart w:id="523" w:name="_ETM_Q1_4415593"/>
      <w:bookmarkEnd w:id="523"/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f6"/>
        <w:keepNext/>
        <w:rPr>
          <w:rtl/>
        </w:rPr>
      </w:pPr>
      <w:bookmarkStart w:id="524" w:name="ET_yor_4758_120"/>
      <w:r w:rsidRPr="00D35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352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D352C0" w:rsidRDefault="00D352C0" w:rsidP="00D352C0">
      <w:pPr>
        <w:pStyle w:val="KeepWithNext"/>
        <w:rPr>
          <w:rtl/>
        </w:rPr>
      </w:pPr>
    </w:p>
    <w:p w:rsidR="00D352C0" w:rsidRDefault="00D352C0" w:rsidP="00D352C0">
      <w:pPr>
        <w:rPr>
          <w:rtl/>
        </w:rPr>
      </w:pPr>
      <w:r>
        <w:rPr>
          <w:rFonts w:hint="cs"/>
          <w:rtl/>
        </w:rPr>
        <w:t>אם הפקידות הממשלתית הייתה לומדת גמרא, לאיזה ה</w:t>
      </w:r>
      <w:r w:rsidR="00BB6649">
        <w:rPr>
          <w:rFonts w:hint="cs"/>
          <w:rtl/>
        </w:rPr>
        <w:t>י</w:t>
      </w:r>
      <w:r>
        <w:rPr>
          <w:rFonts w:hint="cs"/>
          <w:rtl/>
        </w:rPr>
        <w:t>שגים היינו מגיעים</w:t>
      </w:r>
      <w:r w:rsidR="00BB6649">
        <w:rPr>
          <w:rFonts w:hint="cs"/>
          <w:rtl/>
        </w:rPr>
        <w:t xml:space="preserve">. </w:t>
      </w:r>
    </w:p>
    <w:p w:rsidR="00BB6649" w:rsidRDefault="00BB6649" w:rsidP="00D352C0">
      <w:pPr>
        <w:rPr>
          <w:rtl/>
        </w:rPr>
      </w:pPr>
    </w:p>
    <w:p w:rsidR="00BB6649" w:rsidRDefault="00BB6649" w:rsidP="00BB6649">
      <w:pPr>
        <w:pStyle w:val="af9"/>
        <w:keepNext/>
        <w:rPr>
          <w:rtl/>
        </w:rPr>
      </w:pPr>
      <w:bookmarkStart w:id="525" w:name="ET_guest_865204_220"/>
      <w:r w:rsidRPr="00BB6649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BB66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BB6649" w:rsidRDefault="00BB6649" w:rsidP="00BB6649">
      <w:pPr>
        <w:pStyle w:val="KeepWithNext"/>
        <w:rPr>
          <w:rtl/>
        </w:rPr>
      </w:pPr>
    </w:p>
    <w:p w:rsidR="00BB6649" w:rsidRDefault="00BB6649" w:rsidP="00BB664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לא רוצה להלאות אתכם בפרטים, אבל כל מיני דברים שהיינו צריכים לתת עליהם את הדעת. </w:t>
      </w:r>
    </w:p>
    <w:p w:rsidR="00BB6649" w:rsidRDefault="00BB6649" w:rsidP="00BB6649">
      <w:pPr>
        <w:rPr>
          <w:rtl/>
        </w:rPr>
      </w:pPr>
      <w:bookmarkStart w:id="526" w:name="_ETM_Q1_4424159"/>
      <w:bookmarkStart w:id="527" w:name="_ETM_Q1_4424304"/>
      <w:bookmarkEnd w:id="526"/>
      <w:bookmarkEnd w:id="527"/>
    </w:p>
    <w:p w:rsidR="00D352C0" w:rsidRDefault="00D352C0" w:rsidP="00D352C0">
      <w:pPr>
        <w:pStyle w:val="a4"/>
        <w:keepNext/>
        <w:rPr>
          <w:rtl/>
        </w:rPr>
      </w:pPr>
      <w:bookmarkStart w:id="528" w:name="ET_speaker_איתי_עצמון_121"/>
      <w:r w:rsidRPr="00D352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5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D352C0" w:rsidRDefault="00D352C0" w:rsidP="00D352C0">
      <w:pPr>
        <w:pStyle w:val="KeepWithNext"/>
        <w:rPr>
          <w:rtl/>
        </w:rPr>
      </w:pPr>
    </w:p>
    <w:p w:rsidR="00D352C0" w:rsidRDefault="00BB6649" w:rsidP="00BB6649">
      <w:pPr>
        <w:rPr>
          <w:rtl/>
        </w:rPr>
      </w:pPr>
      <w:r>
        <w:rPr>
          <w:rFonts w:hint="cs"/>
          <w:rtl/>
        </w:rPr>
        <w:t xml:space="preserve">אבל יש לכם </w:t>
      </w:r>
      <w:r w:rsidR="00D352C0">
        <w:rPr>
          <w:rFonts w:hint="cs"/>
          <w:rtl/>
        </w:rPr>
        <w:t>אמות מ</w:t>
      </w:r>
      <w:r>
        <w:rPr>
          <w:rFonts w:hint="cs"/>
          <w:rtl/>
        </w:rPr>
        <w:t xml:space="preserve">ידה הרי להכרה בסיוע. לפי </w:t>
      </w:r>
      <w:bookmarkStart w:id="529" w:name="_ETM_Q1_4429013"/>
      <w:bookmarkEnd w:id="529"/>
      <w:r>
        <w:rPr>
          <w:rFonts w:hint="cs"/>
          <w:rtl/>
        </w:rPr>
        <w:t xml:space="preserve">החוק אמורות להיות לכם אמות מידה. </w:t>
      </w:r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f9"/>
        <w:keepNext/>
        <w:rPr>
          <w:rtl/>
        </w:rPr>
      </w:pPr>
      <w:bookmarkStart w:id="530" w:name="ET_guest_865204_122"/>
      <w:r w:rsidRPr="00D352C0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D352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D352C0" w:rsidRDefault="00D352C0" w:rsidP="00D352C0">
      <w:pPr>
        <w:pStyle w:val="KeepWithNext"/>
        <w:rPr>
          <w:rtl/>
        </w:rPr>
      </w:pPr>
    </w:p>
    <w:p w:rsidR="00D352C0" w:rsidRDefault="00BB6649" w:rsidP="00BB6649">
      <w:pPr>
        <w:rPr>
          <w:rtl/>
        </w:rPr>
      </w:pPr>
      <w:r>
        <w:rPr>
          <w:rFonts w:hint="cs"/>
          <w:rtl/>
        </w:rPr>
        <w:t xml:space="preserve">יש אמות מידה, אנחנו </w:t>
      </w:r>
      <w:bookmarkStart w:id="531" w:name="_ETM_Q1_4436179"/>
      <w:bookmarkEnd w:id="531"/>
      <w:r>
        <w:rPr>
          <w:rFonts w:hint="cs"/>
          <w:rtl/>
        </w:rPr>
        <w:t xml:space="preserve">פועלים לפי אמות מידה. אבל לדוגמה תמיכה ישירה, אתה שואל </w:t>
      </w:r>
      <w:bookmarkStart w:id="532" w:name="_ETM_Q1_4436831"/>
      <w:bookmarkEnd w:id="532"/>
      <w:r>
        <w:rPr>
          <w:rFonts w:hint="cs"/>
          <w:rtl/>
        </w:rPr>
        <w:t xml:space="preserve">האם זו תמיכה ישירה או לא. </w:t>
      </w:r>
      <w:r w:rsidR="00D352C0">
        <w:rPr>
          <w:rFonts w:hint="cs"/>
          <w:rtl/>
        </w:rPr>
        <w:t>יש מיזם חקלאי תיירותי</w:t>
      </w:r>
      <w:r>
        <w:rPr>
          <w:rFonts w:hint="cs"/>
          <w:rtl/>
        </w:rPr>
        <w:t xml:space="preserve"> שיש לו האופציה</w:t>
      </w:r>
      <w:bookmarkStart w:id="533" w:name="_ETM_Q1_4443292"/>
      <w:bookmarkEnd w:id="533"/>
      <w:r>
        <w:rPr>
          <w:rFonts w:hint="cs"/>
          <w:rtl/>
        </w:rPr>
        <w:t xml:space="preserve"> של חקלאי תיירותי,</w:t>
      </w:r>
      <w:r w:rsidR="00D352C0">
        <w:rPr>
          <w:rFonts w:hint="cs"/>
          <w:rtl/>
        </w:rPr>
        <w:t xml:space="preserve"> ולכן אחרי שאנחנו נותנים אישור עקרוני</w:t>
      </w:r>
      <w:r>
        <w:rPr>
          <w:rFonts w:hint="cs"/>
          <w:rtl/>
        </w:rPr>
        <w:t xml:space="preserve"> אז אותן חוות צריכות לקבל אישור </w:t>
      </w:r>
      <w:bookmarkStart w:id="534" w:name="_ETM_Q1_4454664"/>
      <w:bookmarkEnd w:id="534"/>
      <w:r>
        <w:rPr>
          <w:rFonts w:hint="cs"/>
          <w:rtl/>
        </w:rPr>
        <w:t>בוועדת</w:t>
      </w:r>
      <w:r w:rsidR="00D352C0">
        <w:rPr>
          <w:rFonts w:hint="cs"/>
          <w:rtl/>
        </w:rPr>
        <w:t xml:space="preserve"> פרוגרמות</w:t>
      </w:r>
      <w:r>
        <w:rPr>
          <w:rFonts w:hint="cs"/>
          <w:rtl/>
        </w:rPr>
        <w:t xml:space="preserve"> במשרד החקלאות ובוועדת פרוגרמות במשרד התיירות.</w:t>
      </w:r>
      <w:r w:rsidR="00D352C0">
        <w:rPr>
          <w:rFonts w:hint="cs"/>
          <w:rtl/>
        </w:rPr>
        <w:t xml:space="preserve"> זאת אומרת</w:t>
      </w:r>
      <w:r>
        <w:rPr>
          <w:rFonts w:hint="cs"/>
          <w:rtl/>
        </w:rPr>
        <w:t>,</w:t>
      </w:r>
      <w:r w:rsidR="00D352C0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פה</w:t>
      </w:r>
      <w:r w:rsidR="00D352C0">
        <w:rPr>
          <w:rFonts w:hint="cs"/>
          <w:rtl/>
        </w:rPr>
        <w:t xml:space="preserve"> עוד תנאים</w:t>
      </w:r>
      <w:r>
        <w:rPr>
          <w:rFonts w:hint="cs"/>
          <w:rtl/>
        </w:rPr>
        <w:t xml:space="preserve"> </w:t>
      </w:r>
      <w:bookmarkStart w:id="535" w:name="_ETM_Q1_4458930"/>
      <w:bookmarkEnd w:id="535"/>
      <w:r>
        <w:rPr>
          <w:rFonts w:hint="cs"/>
          <w:rtl/>
        </w:rPr>
        <w:t>שאחרי שאנחנו אומרים שזה נראה לנו, ושאנחנו נקבל מהמשרדים</w:t>
      </w:r>
      <w:r w:rsidR="00D352C0">
        <w:rPr>
          <w:rFonts w:hint="cs"/>
          <w:rtl/>
        </w:rPr>
        <w:t xml:space="preserve"> ברמה המקצועית את האישור לטובת העניין. אז אי אפשר לזוז. אם אנשים יושבים אחרי 2007 אי אפשר</w:t>
      </w:r>
      <w:r>
        <w:rPr>
          <w:rFonts w:hint="cs"/>
          <w:rtl/>
        </w:rPr>
        <w:t xml:space="preserve"> </w:t>
      </w:r>
      <w:bookmarkStart w:id="536" w:name="_ETM_Q1_4482035"/>
      <w:bookmarkEnd w:id="536"/>
      <w:r>
        <w:rPr>
          <w:rFonts w:hint="cs"/>
          <w:rtl/>
        </w:rPr>
        <w:t>גם</w:t>
      </w:r>
      <w:r w:rsidR="00D352C0">
        <w:rPr>
          <w:rFonts w:hint="cs"/>
          <w:rtl/>
        </w:rPr>
        <w:t xml:space="preserve"> לפעול. </w:t>
      </w:r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4"/>
        <w:keepNext/>
        <w:rPr>
          <w:rtl/>
        </w:rPr>
      </w:pPr>
      <w:bookmarkStart w:id="537" w:name="ET_speaker_5901_123"/>
      <w:r w:rsidRPr="00D352C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35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D352C0" w:rsidRDefault="00D352C0" w:rsidP="00D352C0">
      <w:pPr>
        <w:pStyle w:val="KeepWithNext"/>
        <w:rPr>
          <w:rtl/>
        </w:rPr>
      </w:pPr>
    </w:p>
    <w:p w:rsidR="00D352C0" w:rsidRDefault="00BB6649" w:rsidP="00BD218C">
      <w:pPr>
        <w:rPr>
          <w:rtl/>
        </w:rPr>
      </w:pPr>
      <w:r>
        <w:rPr>
          <w:rFonts w:hint="cs"/>
          <w:rtl/>
        </w:rPr>
        <w:t xml:space="preserve">אלי, </w:t>
      </w:r>
      <w:r w:rsidR="00D352C0">
        <w:rPr>
          <w:rFonts w:hint="cs"/>
          <w:rtl/>
        </w:rPr>
        <w:t xml:space="preserve">אני מבין מהשר לשעבר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שאתם </w:t>
      </w:r>
      <w:proofErr w:type="spellStart"/>
      <w:r>
        <w:rPr>
          <w:rFonts w:hint="cs"/>
          <w:rtl/>
        </w:rPr>
        <w:t>בעדניקים</w:t>
      </w:r>
      <w:proofErr w:type="spellEnd"/>
      <w:r>
        <w:rPr>
          <w:rFonts w:hint="cs"/>
          <w:rtl/>
        </w:rPr>
        <w:t xml:space="preserve">, </w:t>
      </w:r>
      <w:r w:rsidR="00D352C0">
        <w:rPr>
          <w:rFonts w:hint="cs"/>
          <w:rtl/>
        </w:rPr>
        <w:t>ואני מאמין לו</w:t>
      </w:r>
      <w:r>
        <w:rPr>
          <w:rFonts w:hint="cs"/>
          <w:rtl/>
        </w:rPr>
        <w:t>.</w:t>
      </w:r>
      <w:r w:rsidR="00D352C0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אני חוזר לחווה של פיני </w:t>
      </w:r>
      <w:bookmarkStart w:id="538" w:name="_ETM_Q1_4497319"/>
      <w:bookmarkEnd w:id="538"/>
      <w:proofErr w:type="spellStart"/>
      <w:r>
        <w:rPr>
          <w:rFonts w:hint="cs"/>
          <w:rtl/>
        </w:rPr>
        <w:t>אלמקייס</w:t>
      </w:r>
      <w:proofErr w:type="spellEnd"/>
      <w:r>
        <w:rPr>
          <w:rFonts w:hint="cs"/>
          <w:rtl/>
        </w:rPr>
        <w:t xml:space="preserve"> ושואל איך זה יכול להיות</w:t>
      </w:r>
      <w:r w:rsidR="00BD218C">
        <w:rPr>
          <w:rFonts w:hint="cs"/>
          <w:rtl/>
        </w:rPr>
        <w:t xml:space="preserve">. </w:t>
      </w:r>
      <w:r w:rsidR="00D352C0">
        <w:rPr>
          <w:rFonts w:hint="cs"/>
          <w:rtl/>
        </w:rPr>
        <w:t>על חמישה דונם</w:t>
      </w:r>
      <w:r w:rsidR="00BD218C">
        <w:rPr>
          <w:rFonts w:hint="cs"/>
          <w:rtl/>
        </w:rPr>
        <w:t xml:space="preserve"> </w:t>
      </w:r>
      <w:bookmarkStart w:id="539" w:name="_ETM_Q1_4497860"/>
      <w:bookmarkEnd w:id="539"/>
      <w:r w:rsidR="00BD218C">
        <w:rPr>
          <w:rFonts w:hint="cs"/>
          <w:rtl/>
        </w:rPr>
        <w:t>מתוך הכול</w:t>
      </w:r>
      <w:r w:rsidR="00D352C0">
        <w:rPr>
          <w:rFonts w:hint="cs"/>
          <w:rtl/>
        </w:rPr>
        <w:t xml:space="preserve"> שהוא עשה</w:t>
      </w:r>
      <w:r w:rsidR="00BD218C">
        <w:rPr>
          <w:rFonts w:hint="cs"/>
          <w:rtl/>
        </w:rPr>
        <w:t xml:space="preserve"> </w:t>
      </w:r>
      <w:r w:rsidR="00D352C0">
        <w:rPr>
          <w:rFonts w:hint="cs"/>
          <w:rtl/>
        </w:rPr>
        <w:t>חקלאות</w:t>
      </w:r>
      <w:r w:rsidR="00BD218C">
        <w:rPr>
          <w:rFonts w:hint="cs"/>
          <w:rtl/>
        </w:rPr>
        <w:t xml:space="preserve">, וכל מה שהוא מבקש הוא שיאשרו </w:t>
      </w:r>
      <w:bookmarkStart w:id="540" w:name="_ETM_Q1_4500712"/>
      <w:bookmarkEnd w:id="540"/>
      <w:r w:rsidR="00BD218C">
        <w:rPr>
          <w:rFonts w:hint="cs"/>
          <w:rtl/>
        </w:rPr>
        <w:t>לו לבנות מאהל תיירותי קטן</w:t>
      </w:r>
      <w:r w:rsidR="00D352C0">
        <w:rPr>
          <w:rFonts w:hint="cs"/>
          <w:rtl/>
        </w:rPr>
        <w:t xml:space="preserve"> וכל כך מקשים עליו</w:t>
      </w:r>
      <w:r w:rsidR="00BD218C">
        <w:rPr>
          <w:rFonts w:hint="cs"/>
          <w:rtl/>
        </w:rPr>
        <w:t xml:space="preserve">. אם אתם כל כך </w:t>
      </w:r>
      <w:proofErr w:type="spellStart"/>
      <w:r w:rsidR="00BD218C">
        <w:rPr>
          <w:rFonts w:hint="cs"/>
          <w:rtl/>
        </w:rPr>
        <w:t>בעדניקים</w:t>
      </w:r>
      <w:proofErr w:type="spellEnd"/>
      <w:r w:rsidR="00BD218C">
        <w:rPr>
          <w:rFonts w:hint="cs"/>
          <w:rtl/>
        </w:rPr>
        <w:t>,</w:t>
      </w:r>
      <w:bookmarkStart w:id="541" w:name="_ETM_Q1_4505828"/>
      <w:bookmarkEnd w:id="541"/>
      <w:r w:rsidR="00BD218C">
        <w:rPr>
          <w:rFonts w:hint="cs"/>
          <w:rtl/>
        </w:rPr>
        <w:t xml:space="preserve"> אז תהיו בעד</w:t>
      </w:r>
      <w:r w:rsidR="00D352C0">
        <w:rPr>
          <w:rFonts w:hint="cs"/>
          <w:rtl/>
        </w:rPr>
        <w:t xml:space="preserve"> ותעזרו לאדם שעושה שם ציונות</w:t>
      </w:r>
      <w:r w:rsidR="00BD218C">
        <w:rPr>
          <w:rFonts w:hint="cs"/>
          <w:rtl/>
        </w:rPr>
        <w:t xml:space="preserve">. </w:t>
      </w:r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f9"/>
        <w:keepNext/>
        <w:rPr>
          <w:rtl/>
        </w:rPr>
      </w:pPr>
      <w:bookmarkStart w:id="542" w:name="ET_guest_865204_124"/>
      <w:r w:rsidRPr="00D352C0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D352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D352C0" w:rsidRDefault="00D352C0" w:rsidP="00D352C0">
      <w:pPr>
        <w:pStyle w:val="KeepWithNext"/>
        <w:rPr>
          <w:rtl/>
        </w:rPr>
      </w:pPr>
    </w:p>
    <w:p w:rsidR="00D352C0" w:rsidRDefault="00D352C0" w:rsidP="00D352C0">
      <w:pPr>
        <w:rPr>
          <w:rtl/>
        </w:rPr>
      </w:pPr>
      <w:r>
        <w:rPr>
          <w:rFonts w:hint="cs"/>
          <w:rtl/>
        </w:rPr>
        <w:t>השאלה שלך מצוינת</w:t>
      </w:r>
      <w:r w:rsidR="00FE0DD3">
        <w:rPr>
          <w:rFonts w:hint="cs"/>
          <w:rtl/>
        </w:rPr>
        <w:t>.</w:t>
      </w:r>
      <w:bookmarkStart w:id="543" w:name="_ETM_Q1_4522140"/>
      <w:bookmarkEnd w:id="543"/>
      <w:r w:rsidR="00FE0DD3">
        <w:rPr>
          <w:rFonts w:hint="cs"/>
          <w:rtl/>
        </w:rPr>
        <w:t xml:space="preserve"> אני שמח שעולה המקרה של פיני </w:t>
      </w:r>
      <w:proofErr w:type="spellStart"/>
      <w:r w:rsidR="00FE0DD3">
        <w:rPr>
          <w:rFonts w:hint="cs"/>
          <w:rtl/>
        </w:rPr>
        <w:t>אלמקייס</w:t>
      </w:r>
      <w:proofErr w:type="spellEnd"/>
      <w:r w:rsidR="00FE0DD3">
        <w:rPr>
          <w:rFonts w:hint="cs"/>
          <w:rtl/>
        </w:rPr>
        <w:t xml:space="preserve"> דווקא, וזה מתקשר לשאלה ששאל </w:t>
      </w:r>
      <w:bookmarkStart w:id="544" w:name="_ETM_Q1_4532420"/>
      <w:bookmarkEnd w:id="544"/>
      <w:r w:rsidR="00FE0DD3">
        <w:rPr>
          <w:rFonts w:hint="cs"/>
          <w:rtl/>
        </w:rPr>
        <w:t>קודמך.</w:t>
      </w:r>
      <w:r>
        <w:rPr>
          <w:rFonts w:hint="cs"/>
          <w:rtl/>
        </w:rPr>
        <w:t xml:space="preserve"> אני רוצה להגיד לכם, וזה אתם יכולים לשאול את פיני </w:t>
      </w:r>
      <w:proofErr w:type="spellStart"/>
      <w:r>
        <w:rPr>
          <w:rFonts w:hint="cs"/>
          <w:rtl/>
        </w:rPr>
        <w:t>אלמקייס</w:t>
      </w:r>
      <w:proofErr w:type="spellEnd"/>
      <w:r w:rsidR="00FE0DD3">
        <w:rPr>
          <w:rFonts w:hint="cs"/>
          <w:rtl/>
        </w:rPr>
        <w:t>, אני התערבתי באופן אישי. מעבר למסמכים,</w:t>
      </w:r>
      <w:r>
        <w:rPr>
          <w:rFonts w:hint="cs"/>
          <w:rtl/>
        </w:rPr>
        <w:t xml:space="preserve"> אני הייתי בקשר רציף טלפוני קבוע</w:t>
      </w:r>
      <w:r w:rsidR="00FE0DD3">
        <w:rPr>
          <w:rFonts w:hint="cs"/>
          <w:rtl/>
        </w:rPr>
        <w:t xml:space="preserve"> עם פ</w:t>
      </w:r>
      <w:bookmarkStart w:id="545" w:name="_ETM_Q1_4551191"/>
      <w:bookmarkEnd w:id="545"/>
      <w:r w:rsidR="00FE0DD3">
        <w:rPr>
          <w:rFonts w:hint="cs"/>
          <w:rtl/>
        </w:rPr>
        <w:t xml:space="preserve">יני </w:t>
      </w:r>
      <w:proofErr w:type="spellStart"/>
      <w:r w:rsidR="00FE0DD3">
        <w:rPr>
          <w:rFonts w:hint="cs"/>
          <w:rtl/>
        </w:rPr>
        <w:t>אלמקייס</w:t>
      </w:r>
      <w:proofErr w:type="spellEnd"/>
      <w:r>
        <w:rPr>
          <w:rFonts w:hint="cs"/>
          <w:rtl/>
        </w:rPr>
        <w:t xml:space="preserve"> כדי לראות איך אפשר לעזור לו. קודם כל, הוא לא הציג תמיכה לוועדה שהייתה.</w:t>
      </w:r>
      <w:r w:rsidR="00FE0DD3">
        <w:rPr>
          <w:rFonts w:hint="cs"/>
          <w:rtl/>
        </w:rPr>
        <w:t xml:space="preserve"> בתיק מופיע </w:t>
      </w:r>
      <w:r w:rsidR="002A1B67">
        <w:rPr>
          <w:rFonts w:hint="cs"/>
          <w:rtl/>
        </w:rPr>
        <w:t xml:space="preserve">חוזה מ-2015. התאריך הקובע </w:t>
      </w:r>
      <w:bookmarkStart w:id="546" w:name="_ETM_Q1_4572454"/>
      <w:bookmarkEnd w:id="546"/>
      <w:r w:rsidR="002A1B67">
        <w:rPr>
          <w:rFonts w:hint="cs"/>
          <w:rtl/>
        </w:rPr>
        <w:t xml:space="preserve">היה - - - </w:t>
      </w:r>
      <w:r>
        <w:rPr>
          <w:rFonts w:hint="cs"/>
          <w:rtl/>
        </w:rPr>
        <w:t xml:space="preserve"> </w:t>
      </w:r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4"/>
        <w:keepNext/>
        <w:rPr>
          <w:rtl/>
        </w:rPr>
      </w:pPr>
      <w:bookmarkStart w:id="547" w:name="ET_speaker_5901_125"/>
      <w:r w:rsidRPr="00D352C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35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D352C0" w:rsidRDefault="00D352C0" w:rsidP="00D352C0">
      <w:pPr>
        <w:pStyle w:val="KeepWithNext"/>
        <w:rPr>
          <w:rtl/>
        </w:rPr>
      </w:pPr>
    </w:p>
    <w:p w:rsidR="00D352C0" w:rsidRDefault="002A1B67" w:rsidP="00D352C0">
      <w:pPr>
        <w:rPr>
          <w:rtl/>
        </w:rPr>
      </w:pPr>
      <w:r>
        <w:rPr>
          <w:rFonts w:hint="cs"/>
          <w:rtl/>
        </w:rPr>
        <w:t xml:space="preserve">אלי, </w:t>
      </w:r>
      <w:r w:rsidR="00D352C0">
        <w:rPr>
          <w:rFonts w:hint="cs"/>
          <w:rtl/>
        </w:rPr>
        <w:t xml:space="preserve">יש לי הטלפון שלך, נדבר על זה אחר כך. </w:t>
      </w:r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f9"/>
        <w:keepNext/>
        <w:rPr>
          <w:rtl/>
        </w:rPr>
      </w:pPr>
      <w:bookmarkStart w:id="548" w:name="ET_guest_865204_126"/>
      <w:r w:rsidRPr="00D352C0">
        <w:rPr>
          <w:rStyle w:val="TagStyle"/>
          <w:rtl/>
        </w:rPr>
        <w:t xml:space="preserve"> &lt;&lt; אורח &gt;&gt; </w:t>
      </w:r>
      <w:r>
        <w:rPr>
          <w:rtl/>
        </w:rPr>
        <w:t>אלי וקנין:</w:t>
      </w:r>
      <w:r w:rsidRPr="00D352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D352C0" w:rsidRDefault="00D352C0" w:rsidP="00D352C0">
      <w:pPr>
        <w:pStyle w:val="KeepWithNext"/>
        <w:rPr>
          <w:rtl/>
        </w:rPr>
      </w:pPr>
    </w:p>
    <w:p w:rsidR="00D352C0" w:rsidRDefault="000213B8" w:rsidP="00AD6F45">
      <w:pPr>
        <w:rPr>
          <w:rtl/>
        </w:rPr>
      </w:pPr>
      <w:r>
        <w:rPr>
          <w:rFonts w:hint="cs"/>
          <w:rtl/>
        </w:rPr>
        <w:t xml:space="preserve">אני רוצה להוסיף. גם היו </w:t>
      </w:r>
      <w:bookmarkStart w:id="549" w:name="_ETM_Q1_4582326"/>
      <w:bookmarkEnd w:id="549"/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אחת הטענות שהיו לו, ש</w:t>
      </w:r>
      <w:r w:rsidR="00D352C0">
        <w:rPr>
          <w:rFonts w:hint="cs"/>
          <w:rtl/>
        </w:rPr>
        <w:t xml:space="preserve">יש איזה עניין אישי </w:t>
      </w:r>
      <w:r>
        <w:rPr>
          <w:rFonts w:hint="cs"/>
          <w:rtl/>
        </w:rPr>
        <w:t>מול</w:t>
      </w:r>
      <w:r w:rsidR="00D352C0">
        <w:rPr>
          <w:rFonts w:hint="cs"/>
          <w:rtl/>
        </w:rPr>
        <w:t xml:space="preserve"> </w:t>
      </w:r>
      <w:proofErr w:type="spellStart"/>
      <w:r w:rsidR="00D352C0">
        <w:rPr>
          <w:rFonts w:hint="cs"/>
          <w:rtl/>
        </w:rPr>
        <w:t>רמ</w:t>
      </w:r>
      <w:r>
        <w:rPr>
          <w:rFonts w:hint="cs"/>
          <w:rtl/>
        </w:rPr>
        <w:t>"</w:t>
      </w:r>
      <w:r w:rsidR="00D352C0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לא מולנו. </w:t>
      </w:r>
      <w:bookmarkStart w:id="550" w:name="_ETM_Q1_4587935"/>
      <w:bookmarkEnd w:id="550"/>
      <w:r w:rsidR="00D352C0">
        <w:rPr>
          <w:rFonts w:hint="cs"/>
          <w:rtl/>
        </w:rPr>
        <w:t>כי הצענו שאם הוא לא</w:t>
      </w:r>
      <w:r w:rsidR="00AD6F45">
        <w:rPr>
          <w:rFonts w:hint="cs"/>
          <w:rtl/>
        </w:rPr>
        <w:t xml:space="preserve"> עומד</w:t>
      </w:r>
      <w:r w:rsidR="00D352C0">
        <w:rPr>
          <w:rFonts w:hint="cs"/>
          <w:rtl/>
        </w:rPr>
        <w:t xml:space="preserve"> בתנאים של החווה</w:t>
      </w:r>
      <w:r w:rsidR="00AD6F45">
        <w:rPr>
          <w:rFonts w:hint="cs"/>
          <w:rtl/>
        </w:rPr>
        <w:t>, אז אולי</w:t>
      </w:r>
      <w:r w:rsidR="00D352C0">
        <w:rPr>
          <w:rFonts w:hint="cs"/>
          <w:rtl/>
        </w:rPr>
        <w:t xml:space="preserve"> אנחנו נפנה למה הוא לא מקודם במסלול</w:t>
      </w:r>
      <w:r w:rsidR="00AD6F45">
        <w:rPr>
          <w:rFonts w:hint="cs"/>
          <w:rtl/>
        </w:rPr>
        <w:t xml:space="preserve"> רגיל</w:t>
      </w:r>
      <w:r w:rsidR="00D352C0">
        <w:rPr>
          <w:rFonts w:hint="cs"/>
          <w:rtl/>
        </w:rPr>
        <w:t xml:space="preserve"> של מיזם תיירותי. היועץ המשפטי שלנו פנה </w:t>
      </w:r>
      <w:proofErr w:type="spellStart"/>
      <w:r w:rsidR="00D352C0">
        <w:rPr>
          <w:rFonts w:hint="cs"/>
          <w:rtl/>
        </w:rPr>
        <w:t>לרמ</w:t>
      </w:r>
      <w:r w:rsidR="00AD6F45">
        <w:rPr>
          <w:rFonts w:hint="cs"/>
          <w:rtl/>
        </w:rPr>
        <w:t>"</w:t>
      </w:r>
      <w:r w:rsidR="00D352C0">
        <w:rPr>
          <w:rFonts w:hint="cs"/>
          <w:rtl/>
        </w:rPr>
        <w:t>י</w:t>
      </w:r>
      <w:proofErr w:type="spellEnd"/>
      <w:r w:rsidR="00D352C0">
        <w:rPr>
          <w:rFonts w:hint="cs"/>
          <w:rtl/>
        </w:rPr>
        <w:t xml:space="preserve"> וקיבל תשובה שלילית, שהוא לא מוכן לראות את הפעילות של פיני </w:t>
      </w:r>
      <w:proofErr w:type="spellStart"/>
      <w:r w:rsidR="00D352C0">
        <w:rPr>
          <w:rFonts w:hint="cs"/>
          <w:rtl/>
        </w:rPr>
        <w:t>אלמקייס</w:t>
      </w:r>
      <w:proofErr w:type="spellEnd"/>
      <w:r w:rsidR="00D352C0">
        <w:rPr>
          <w:rFonts w:hint="cs"/>
          <w:rtl/>
        </w:rPr>
        <w:t xml:space="preserve"> - - - </w:t>
      </w:r>
    </w:p>
    <w:p w:rsidR="00D352C0" w:rsidRDefault="00D352C0" w:rsidP="00D352C0">
      <w:pPr>
        <w:rPr>
          <w:rtl/>
        </w:rPr>
      </w:pPr>
    </w:p>
    <w:p w:rsidR="00D352C0" w:rsidRDefault="00D352C0" w:rsidP="00D352C0">
      <w:pPr>
        <w:pStyle w:val="af6"/>
        <w:keepNext/>
        <w:rPr>
          <w:rtl/>
        </w:rPr>
      </w:pPr>
      <w:bookmarkStart w:id="551" w:name="ET_yor_4758_127"/>
      <w:r w:rsidRPr="00D35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352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1"/>
    </w:p>
    <w:p w:rsidR="00D352C0" w:rsidRDefault="00D352C0" w:rsidP="00D352C0">
      <w:pPr>
        <w:pStyle w:val="KeepWithNext"/>
        <w:rPr>
          <w:rtl/>
        </w:rPr>
      </w:pPr>
    </w:p>
    <w:p w:rsidR="0030131B" w:rsidRDefault="00AD6F45" w:rsidP="00AD6F45">
      <w:pPr>
        <w:rPr>
          <w:rtl/>
        </w:rPr>
      </w:pPr>
      <w:r>
        <w:rPr>
          <w:rFonts w:hint="cs"/>
          <w:rtl/>
        </w:rPr>
        <w:t xml:space="preserve">אלי, תודה בשלב הזה. אני רוצה </w:t>
      </w:r>
      <w:bookmarkStart w:id="552" w:name="_ETM_Q1_4619730"/>
      <w:bookmarkEnd w:id="552"/>
      <w:r>
        <w:rPr>
          <w:rFonts w:hint="cs"/>
          <w:rtl/>
        </w:rPr>
        <w:t xml:space="preserve">להתייעץ עם חברי הכנסת. הרי </w:t>
      </w:r>
      <w:r w:rsidR="00D352C0">
        <w:rPr>
          <w:rFonts w:hint="cs"/>
          <w:rtl/>
        </w:rPr>
        <w:t xml:space="preserve">הדיון הזה הוא דיווח של משרד החקלאות. </w:t>
      </w:r>
      <w:r>
        <w:rPr>
          <w:rFonts w:hint="cs"/>
          <w:rtl/>
        </w:rPr>
        <w:t xml:space="preserve">מבחינת </w:t>
      </w:r>
      <w:r w:rsidR="00D352C0">
        <w:rPr>
          <w:rFonts w:hint="cs"/>
          <w:rtl/>
        </w:rPr>
        <w:t>חובת דיווח</w:t>
      </w:r>
      <w:r>
        <w:rPr>
          <w:rFonts w:hint="cs"/>
          <w:rtl/>
        </w:rPr>
        <w:t>, היא</w:t>
      </w:r>
      <w:r w:rsidR="00D352C0">
        <w:rPr>
          <w:rFonts w:hint="cs"/>
          <w:rtl/>
        </w:rPr>
        <w:t xml:space="preserve"> התקיימה.</w:t>
      </w:r>
      <w:r>
        <w:rPr>
          <w:rFonts w:hint="cs"/>
          <w:rtl/>
        </w:rPr>
        <w:t xml:space="preserve"> אנחנו רואים </w:t>
      </w:r>
      <w:bookmarkStart w:id="553" w:name="_ETM_Q1_4631044"/>
      <w:bookmarkEnd w:id="553"/>
      <w:r>
        <w:rPr>
          <w:rFonts w:hint="cs"/>
          <w:rtl/>
        </w:rPr>
        <w:t xml:space="preserve">קושי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  <w:r w:rsidR="00D352C0">
        <w:rPr>
          <w:rFonts w:hint="cs"/>
          <w:rtl/>
        </w:rPr>
        <w:t xml:space="preserve"> נתכנס בעשור הבא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יודע אם אני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4" w:name="_ETM_Q1_4633299"/>
      <w:bookmarkEnd w:id="554"/>
      <w:r w:rsidR="00D352C0">
        <w:rPr>
          <w:rFonts w:hint="cs"/>
          <w:rtl/>
        </w:rPr>
        <w:t xml:space="preserve">ונמצא ש-80% </w:t>
      </w:r>
      <w:r>
        <w:rPr>
          <w:rFonts w:hint="cs"/>
          <w:rtl/>
        </w:rPr>
        <w:t xml:space="preserve">בדיווח הבא </w:t>
      </w:r>
      <w:r w:rsidR="00D352C0">
        <w:rPr>
          <w:rFonts w:hint="cs"/>
          <w:rtl/>
        </w:rPr>
        <w:t>יהי</w:t>
      </w:r>
      <w:r>
        <w:rPr>
          <w:rFonts w:hint="cs"/>
          <w:rtl/>
        </w:rPr>
        <w:t>ו</w:t>
      </w:r>
      <w:r w:rsidR="00D352C0">
        <w:rPr>
          <w:rFonts w:hint="cs"/>
          <w:rtl/>
        </w:rPr>
        <w:t xml:space="preserve"> באותו מצב סטטוטורי</w:t>
      </w:r>
      <w:r>
        <w:rPr>
          <w:rFonts w:hint="cs"/>
          <w:rtl/>
        </w:rPr>
        <w:t>, כי הפקיד הזה לא רואה כך ואחרת</w:t>
      </w:r>
      <w:r w:rsidR="00D352C0">
        <w:rPr>
          <w:rFonts w:hint="cs"/>
          <w:rtl/>
        </w:rPr>
        <w:t>. אני חושב שהתיקון היה מבורך</w:t>
      </w:r>
      <w:r>
        <w:rPr>
          <w:rFonts w:hint="cs"/>
          <w:rtl/>
        </w:rPr>
        <w:t xml:space="preserve">, </w:t>
      </w:r>
      <w:bookmarkStart w:id="555" w:name="_ETM_Q1_4652995"/>
      <w:bookmarkEnd w:id="555"/>
      <w:r>
        <w:rPr>
          <w:rFonts w:hint="cs"/>
          <w:rtl/>
        </w:rPr>
        <w:t xml:space="preserve">הצעת </w:t>
      </w:r>
      <w:r w:rsidR="00D352C0">
        <w:rPr>
          <w:rFonts w:hint="cs"/>
          <w:rtl/>
        </w:rPr>
        <w:t>החוק הייתה מבורכת</w:t>
      </w:r>
      <w:r>
        <w:rPr>
          <w:rFonts w:hint="cs"/>
          <w:rtl/>
        </w:rPr>
        <w:t xml:space="preserve">. לא אליבא דכולי עלמא, כי יש חברי כנסת </w:t>
      </w:r>
      <w:bookmarkStart w:id="556" w:name="_ETM_Q1_4658535"/>
      <w:bookmarkEnd w:id="556"/>
      <w:r>
        <w:rPr>
          <w:rFonts w:hint="cs"/>
          <w:rtl/>
        </w:rPr>
        <w:t xml:space="preserve">שרואים בזה ניסיון למנוע התפתחות של האוכלוסייה הבדואית או השתלטות </w:t>
      </w:r>
      <w:bookmarkStart w:id="557" w:name="_ETM_Q1_4660022"/>
      <w:bookmarkEnd w:id="557"/>
      <w:r>
        <w:rPr>
          <w:rFonts w:hint="cs"/>
          <w:rtl/>
        </w:rPr>
        <w:t xml:space="preserve">על קרקעות. לכל אחד עומדת הזכות לראות את זה כפי </w:t>
      </w:r>
      <w:bookmarkStart w:id="558" w:name="_ETM_Q1_4664534"/>
      <w:bookmarkEnd w:id="558"/>
      <w:r>
        <w:rPr>
          <w:rFonts w:hint="cs"/>
          <w:rtl/>
        </w:rPr>
        <w:t xml:space="preserve">שהוא רואה. אבל אם באמת רוצים לתקן ורוצים שהחלוצים </w:t>
      </w:r>
      <w:bookmarkStart w:id="559" w:name="_ETM_Q1_4672581"/>
      <w:bookmarkEnd w:id="559"/>
      <w:r>
        <w:rPr>
          <w:rFonts w:hint="cs"/>
          <w:rtl/>
        </w:rPr>
        <w:t>האלה לפחות ישבו על פי חוק</w:t>
      </w:r>
      <w:r w:rsidR="00AD6B90">
        <w:rPr>
          <w:rFonts w:hint="cs"/>
          <w:rtl/>
        </w:rPr>
        <w:t xml:space="preserve"> ולא יכלו את ממונם </w:t>
      </w:r>
      <w:bookmarkStart w:id="560" w:name="_ETM_Q1_4677298"/>
      <w:bookmarkEnd w:id="560"/>
      <w:r w:rsidR="00AD6B90">
        <w:rPr>
          <w:rFonts w:hint="cs"/>
          <w:rtl/>
        </w:rPr>
        <w:t xml:space="preserve">שם, אנחנו נצטרך לשבת או בשולחן עגול או במפגש לפני </w:t>
      </w:r>
      <w:bookmarkStart w:id="561" w:name="_ETM_Q1_4676893"/>
      <w:bookmarkEnd w:id="561"/>
      <w:r w:rsidR="00AD6B90">
        <w:rPr>
          <w:rFonts w:hint="cs"/>
          <w:rtl/>
        </w:rPr>
        <w:t xml:space="preserve">כן, להצביע ולסמן את כל התקלות וכל מה שצריך </w:t>
      </w:r>
      <w:bookmarkStart w:id="562" w:name="_ETM_Q1_4687373"/>
      <w:bookmarkEnd w:id="562"/>
      <w:r w:rsidR="00AD6B90">
        <w:rPr>
          <w:rFonts w:hint="cs"/>
          <w:rtl/>
        </w:rPr>
        <w:t xml:space="preserve">לתקן ולהביא מוצר יותר מוגמר. וזאת שעת כושר. </w:t>
      </w:r>
      <w:bookmarkStart w:id="563" w:name="_ETM_Q1_4685650"/>
      <w:bookmarkEnd w:id="563"/>
      <w:r w:rsidR="00AD6B90">
        <w:rPr>
          <w:rFonts w:hint="cs"/>
          <w:rtl/>
        </w:rPr>
        <w:t xml:space="preserve">כי אם לא, </w:t>
      </w:r>
      <w:r w:rsidR="00C229D4">
        <w:rPr>
          <w:rFonts w:hint="cs"/>
          <w:rtl/>
        </w:rPr>
        <w:t xml:space="preserve">הם יגמרו הם </w:t>
      </w:r>
      <w:proofErr w:type="spellStart"/>
      <w:r w:rsidR="00C229D4">
        <w:rPr>
          <w:rFonts w:hint="cs"/>
          <w:rtl/>
        </w:rPr>
        <w:t>רמ"י</w:t>
      </w:r>
      <w:proofErr w:type="spellEnd"/>
      <w:r w:rsidR="00C229D4">
        <w:rPr>
          <w:rFonts w:hint="cs"/>
          <w:rtl/>
        </w:rPr>
        <w:t xml:space="preserve"> אחרי </w:t>
      </w:r>
      <w:bookmarkStart w:id="564" w:name="_ETM_Q1_4695916"/>
      <w:bookmarkEnd w:id="564"/>
      <w:r w:rsidR="00C229D4">
        <w:rPr>
          <w:rFonts w:hint="cs"/>
          <w:rtl/>
        </w:rPr>
        <w:t xml:space="preserve">שהדור השלישי של </w:t>
      </w:r>
      <w:proofErr w:type="spellStart"/>
      <w:r w:rsidR="00C229D4">
        <w:rPr>
          <w:rFonts w:hint="cs"/>
          <w:rtl/>
        </w:rPr>
        <w:t>אלמקייס</w:t>
      </w:r>
      <w:proofErr w:type="spellEnd"/>
      <w:r w:rsidR="00C229D4">
        <w:rPr>
          <w:rFonts w:hint="cs"/>
          <w:rtl/>
        </w:rPr>
        <w:t xml:space="preserve"> ייטחן בבתי משפט על דמי שימוש </w:t>
      </w:r>
      <w:bookmarkStart w:id="565" w:name="_ETM_Q1_4703517"/>
      <w:bookmarkEnd w:id="565"/>
      <w:r w:rsidR="00C229D4">
        <w:rPr>
          <w:rFonts w:hint="cs"/>
          <w:rtl/>
        </w:rPr>
        <w:t>עם ריבית והצמדה וגם ההוצאות של ה-9</w:t>
      </w:r>
      <w:r w:rsidR="00C229D4">
        <w:rPr>
          <w:rFonts w:hint="cs"/>
        </w:rPr>
        <w:t>D</w:t>
      </w:r>
      <w:r w:rsidR="00C229D4">
        <w:rPr>
          <w:rFonts w:hint="cs"/>
          <w:rtl/>
        </w:rPr>
        <w:t>. מוטי יוגב כבר</w:t>
      </w:r>
      <w:bookmarkStart w:id="566" w:name="_ETM_Q1_4705409"/>
      <w:bookmarkEnd w:id="566"/>
      <w:r w:rsidR="00C229D4">
        <w:rPr>
          <w:rFonts w:hint="cs"/>
          <w:rtl/>
        </w:rPr>
        <w:t xml:space="preserve"> לא בכנסת, והוא ישלם את ה-9</w:t>
      </w:r>
      <w:r w:rsidR="00C229D4">
        <w:rPr>
          <w:rFonts w:hint="cs"/>
        </w:rPr>
        <w:t>D</w:t>
      </w:r>
      <w:r w:rsidR="0030131B">
        <w:rPr>
          <w:rFonts w:hint="cs"/>
          <w:rtl/>
        </w:rPr>
        <w:t xml:space="preserve"> </w:t>
      </w:r>
      <w:r w:rsidR="00C229D4">
        <w:rPr>
          <w:rFonts w:hint="cs"/>
          <w:rtl/>
        </w:rPr>
        <w:t xml:space="preserve"> 20 פעם. לכן </w:t>
      </w:r>
      <w:bookmarkStart w:id="567" w:name="_ETM_Q1_4709036"/>
      <w:bookmarkEnd w:id="567"/>
      <w:r w:rsidR="007A2301">
        <w:rPr>
          <w:rFonts w:hint="cs"/>
          <w:rtl/>
        </w:rPr>
        <w:t xml:space="preserve">תקראו את ההצעה שלי. מבחינתי נמצה את הדיון </w:t>
      </w:r>
      <w:bookmarkStart w:id="568" w:name="_ETM_Q1_4715869"/>
      <w:bookmarkEnd w:id="568"/>
      <w:r w:rsidR="007A2301">
        <w:rPr>
          <w:rFonts w:hint="cs"/>
          <w:rtl/>
        </w:rPr>
        <w:t xml:space="preserve">בעוד כמה שאלות שניתן לחברים, ואני מוכן להיכנס לסוגיה הזאת, </w:t>
      </w:r>
      <w:bookmarkStart w:id="569" w:name="_ETM_Q1_4719729"/>
      <w:bookmarkEnd w:id="569"/>
      <w:r w:rsidR="007A2301">
        <w:rPr>
          <w:rFonts w:hint="cs"/>
          <w:rtl/>
        </w:rPr>
        <w:t xml:space="preserve">לשים אותה על השולחן, בואו נלמד את זה לעומק, נסמן </w:t>
      </w:r>
      <w:bookmarkStart w:id="570" w:name="_ETM_Q1_4722846"/>
      <w:bookmarkEnd w:id="570"/>
      <w:r w:rsidR="007A2301">
        <w:rPr>
          <w:rFonts w:hint="cs"/>
          <w:rtl/>
        </w:rPr>
        <w:t xml:space="preserve">מה טעון תיקון ונוכל להביא הסכמות לגבי התיקונים הבאים. </w:t>
      </w:r>
    </w:p>
    <w:p w:rsidR="0030131B" w:rsidRDefault="0030131B" w:rsidP="00D352C0">
      <w:pPr>
        <w:rPr>
          <w:rtl/>
        </w:rPr>
      </w:pPr>
    </w:p>
    <w:p w:rsidR="0030131B" w:rsidRDefault="0030131B" w:rsidP="0030131B">
      <w:pPr>
        <w:pStyle w:val="af9"/>
        <w:keepNext/>
        <w:rPr>
          <w:rtl/>
        </w:rPr>
      </w:pPr>
      <w:bookmarkStart w:id="571" w:name="ET_guest_744621_128"/>
      <w:r w:rsidRPr="0030131B">
        <w:rPr>
          <w:rStyle w:val="TagStyle"/>
          <w:rtl/>
        </w:rPr>
        <w:t xml:space="preserve"> &lt;&lt; אורח &gt;&gt; </w:t>
      </w:r>
      <w:r>
        <w:rPr>
          <w:rtl/>
        </w:rPr>
        <w:t>דוד הר שמש:</w:t>
      </w:r>
      <w:r w:rsidRPr="003013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30131B" w:rsidRDefault="0030131B" w:rsidP="0030131B">
      <w:pPr>
        <w:pStyle w:val="KeepWithNext"/>
        <w:rPr>
          <w:rtl/>
        </w:rPr>
      </w:pPr>
    </w:p>
    <w:p w:rsidR="007A2301" w:rsidRDefault="007A2301" w:rsidP="0030131B">
      <w:pPr>
        <w:rPr>
          <w:rtl/>
        </w:rPr>
      </w:pPr>
      <w:r>
        <w:rPr>
          <w:rFonts w:hint="cs"/>
          <w:rtl/>
        </w:rPr>
        <w:t xml:space="preserve">אפשר </w:t>
      </w:r>
      <w:bookmarkStart w:id="572" w:name="_ETM_Q1_4733667"/>
      <w:bookmarkEnd w:id="572"/>
      <w:r>
        <w:rPr>
          <w:rFonts w:hint="cs"/>
          <w:rtl/>
        </w:rPr>
        <w:t>לשאול שאלה בנושא?</w:t>
      </w:r>
    </w:p>
    <w:p w:rsidR="007A2301" w:rsidRDefault="007A2301" w:rsidP="0030131B">
      <w:pPr>
        <w:rPr>
          <w:rtl/>
        </w:rPr>
      </w:pPr>
      <w:bookmarkStart w:id="573" w:name="_ETM_Q1_4737379"/>
      <w:bookmarkStart w:id="574" w:name="_ETM_Q1_4737502"/>
      <w:bookmarkEnd w:id="573"/>
      <w:bookmarkEnd w:id="574"/>
    </w:p>
    <w:p w:rsidR="007A2301" w:rsidRDefault="007A2301" w:rsidP="007A2301">
      <w:pPr>
        <w:pStyle w:val="af6"/>
        <w:keepNext/>
        <w:rPr>
          <w:rtl/>
        </w:rPr>
      </w:pPr>
      <w:bookmarkStart w:id="575" w:name="ET_yor_4758_221"/>
      <w:r w:rsidRPr="007A2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7A2301" w:rsidRDefault="007A2301" w:rsidP="007A2301">
      <w:pPr>
        <w:pStyle w:val="KeepWithNext"/>
        <w:rPr>
          <w:rtl/>
        </w:rPr>
      </w:pPr>
    </w:p>
    <w:p w:rsidR="007A2301" w:rsidRDefault="007A2301" w:rsidP="007A2301">
      <w:pPr>
        <w:rPr>
          <w:rtl/>
        </w:rPr>
      </w:pPr>
      <w:r>
        <w:rPr>
          <w:rFonts w:hint="cs"/>
          <w:rtl/>
        </w:rPr>
        <w:t>מי אתה?</w:t>
      </w:r>
    </w:p>
    <w:p w:rsidR="007A2301" w:rsidRDefault="007A2301" w:rsidP="007A2301">
      <w:pPr>
        <w:rPr>
          <w:rtl/>
        </w:rPr>
      </w:pPr>
    </w:p>
    <w:p w:rsidR="007A2301" w:rsidRDefault="007A2301" w:rsidP="007A2301">
      <w:pPr>
        <w:pStyle w:val="af9"/>
        <w:keepNext/>
        <w:rPr>
          <w:rtl/>
        </w:rPr>
      </w:pPr>
      <w:bookmarkStart w:id="576" w:name="ET_guest_744621_222"/>
      <w:r w:rsidRPr="007A2301">
        <w:rPr>
          <w:rStyle w:val="TagStyle"/>
          <w:rtl/>
        </w:rPr>
        <w:t xml:space="preserve"> &lt;&lt; אורח &gt;&gt; </w:t>
      </w:r>
      <w:r>
        <w:rPr>
          <w:rtl/>
        </w:rPr>
        <w:t>דוד הר שמש:</w:t>
      </w:r>
      <w:r w:rsidRPr="007A2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7A2301" w:rsidRDefault="007A2301" w:rsidP="007A2301">
      <w:pPr>
        <w:pStyle w:val="KeepWithNext"/>
        <w:rPr>
          <w:rtl/>
        </w:rPr>
      </w:pPr>
    </w:p>
    <w:p w:rsidR="0030131B" w:rsidRDefault="007A2301" w:rsidP="007A2301">
      <w:pPr>
        <w:rPr>
          <w:rtl/>
        </w:rPr>
      </w:pPr>
      <w:bookmarkStart w:id="577" w:name="_ETM_Q1_4737683"/>
      <w:bookmarkStart w:id="578" w:name="_ETM_Q1_4737773"/>
      <w:bookmarkStart w:id="579" w:name="_ETM_Q1_4737843"/>
      <w:bookmarkStart w:id="580" w:name="_ETM_Q1_4737926"/>
      <w:bookmarkStart w:id="581" w:name="_ETM_Q1_4738004"/>
      <w:bookmarkStart w:id="582" w:name="_ETM_Q1_4738098"/>
      <w:bookmarkStart w:id="583" w:name="_ETM_Q1_4738147"/>
      <w:bookmarkStart w:id="584" w:name="_ETM_Q1_4738265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r>
        <w:rPr>
          <w:rFonts w:hint="cs"/>
          <w:rtl/>
        </w:rPr>
        <w:t>א</w:t>
      </w:r>
      <w:r w:rsidR="0030131B">
        <w:rPr>
          <w:rFonts w:hint="cs"/>
          <w:rtl/>
        </w:rPr>
        <w:t>ני</w:t>
      </w:r>
      <w:r>
        <w:rPr>
          <w:rFonts w:hint="cs"/>
          <w:rtl/>
        </w:rPr>
        <w:t xml:space="preserve"> דור שני לחוואים,</w:t>
      </w:r>
      <w:r w:rsidR="0030131B">
        <w:rPr>
          <w:rFonts w:hint="cs"/>
          <w:rtl/>
        </w:rPr>
        <w:t xml:space="preserve"> נמצא בין קיבוץ לירן לקיבוץ להב.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f6"/>
        <w:keepNext/>
        <w:rPr>
          <w:rtl/>
        </w:rPr>
      </w:pPr>
      <w:bookmarkStart w:id="585" w:name="ET_yor_4758_129"/>
      <w:r w:rsidRPr="0030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30131B" w:rsidRDefault="0030131B" w:rsidP="0030131B">
      <w:pPr>
        <w:pStyle w:val="KeepWithNext"/>
        <w:rPr>
          <w:rtl/>
        </w:rPr>
      </w:pPr>
    </w:p>
    <w:p w:rsidR="0030131B" w:rsidRDefault="007A2301" w:rsidP="007A2301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586" w:name="_ETM_Q1_4768507"/>
      <w:bookmarkEnd w:id="586"/>
      <w:r>
        <w:rPr>
          <w:rFonts w:hint="cs"/>
          <w:rtl/>
        </w:rPr>
        <w:t>להעריך ממליט עגלים וחולב שעשה אצלך הכשרה, אבל לא</w:t>
      </w:r>
      <w:bookmarkStart w:id="587" w:name="_ETM_Q1_4772086"/>
      <w:bookmarkEnd w:id="587"/>
      <w:r>
        <w:rPr>
          <w:rFonts w:hint="cs"/>
          <w:rtl/>
        </w:rPr>
        <w:t xml:space="preserve"> נדבר עליו </w:t>
      </w:r>
      <w:r w:rsidR="0030131B">
        <w:rPr>
          <w:rFonts w:hint="cs"/>
          <w:rtl/>
        </w:rPr>
        <w:t>עכשיו</w:t>
      </w:r>
      <w:r>
        <w:rPr>
          <w:rFonts w:hint="cs"/>
          <w:rtl/>
        </w:rPr>
        <w:t xml:space="preserve">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f9"/>
        <w:keepNext/>
        <w:rPr>
          <w:rtl/>
        </w:rPr>
      </w:pPr>
      <w:bookmarkStart w:id="588" w:name="ET_guest_744621_130"/>
      <w:r w:rsidRPr="0030131B">
        <w:rPr>
          <w:rStyle w:val="TagStyle"/>
          <w:rtl/>
        </w:rPr>
        <w:t xml:space="preserve"> &lt;&lt; אורח &gt;&gt; </w:t>
      </w:r>
      <w:r>
        <w:rPr>
          <w:rtl/>
        </w:rPr>
        <w:t>דוד הר שמש:</w:t>
      </w:r>
      <w:r w:rsidRPr="003013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30131B" w:rsidRDefault="0030131B" w:rsidP="0030131B">
      <w:pPr>
        <w:pStyle w:val="KeepWithNext"/>
        <w:rPr>
          <w:rtl/>
        </w:rPr>
      </w:pPr>
    </w:p>
    <w:p w:rsidR="0030131B" w:rsidRDefault="007A2301" w:rsidP="007A2301">
      <w:pPr>
        <w:rPr>
          <w:rtl/>
        </w:rPr>
      </w:pPr>
      <w:r>
        <w:rPr>
          <w:rFonts w:hint="cs"/>
          <w:rtl/>
        </w:rPr>
        <w:t xml:space="preserve">השאלה היא פשוטה. </w:t>
      </w:r>
      <w:r w:rsidR="0030131B">
        <w:rPr>
          <w:rFonts w:hint="cs"/>
          <w:rtl/>
        </w:rPr>
        <w:t>זה  טוב</w:t>
      </w:r>
      <w:r>
        <w:rPr>
          <w:rFonts w:hint="cs"/>
          <w:rtl/>
        </w:rPr>
        <w:t xml:space="preserve"> לשמוע שאנשים כולם </w:t>
      </w:r>
      <w:bookmarkStart w:id="589" w:name="_ETM_Q1_4779833"/>
      <w:bookmarkEnd w:id="589"/>
      <w:r>
        <w:rPr>
          <w:rFonts w:hint="cs"/>
          <w:rtl/>
        </w:rPr>
        <w:t xml:space="preserve">עובדים וכולם רוצים לעזור. כרגע בהליך עצמו, מה שתוקע אותנו </w:t>
      </w:r>
      <w:bookmarkStart w:id="590" w:name="_ETM_Q1_4786331"/>
      <w:bookmarkEnd w:id="590"/>
      <w:r>
        <w:rPr>
          <w:rFonts w:hint="cs"/>
          <w:rtl/>
        </w:rPr>
        <w:t xml:space="preserve">בצורה הכי פשוטה זה לדאוג לבעלי החיים. </w:t>
      </w:r>
      <w:r w:rsidR="0030131B">
        <w:rPr>
          <w:rFonts w:hint="cs"/>
          <w:rtl/>
        </w:rPr>
        <w:t>בינתיים</w:t>
      </w:r>
      <w:r>
        <w:rPr>
          <w:rFonts w:hint="cs"/>
          <w:rtl/>
        </w:rPr>
        <w:t xml:space="preserve">, בין </w:t>
      </w:r>
      <w:bookmarkStart w:id="591" w:name="_ETM_Q1_4789874"/>
      <w:bookmarkEnd w:id="591"/>
      <w:r>
        <w:rPr>
          <w:rFonts w:hint="cs"/>
          <w:rtl/>
        </w:rPr>
        <w:t>כל הרצון לסיים עם ההסדרה בטווח הארוך,</w:t>
      </w:r>
      <w:r w:rsidR="0030131B">
        <w:rPr>
          <w:rFonts w:hint="cs"/>
          <w:rtl/>
        </w:rPr>
        <w:t xml:space="preserve"> אני צריך חוזה ר</w:t>
      </w:r>
      <w:r>
        <w:rPr>
          <w:rFonts w:hint="cs"/>
          <w:rtl/>
        </w:rPr>
        <w:t>ע</w:t>
      </w:r>
      <w:r w:rsidR="0030131B">
        <w:rPr>
          <w:rFonts w:hint="cs"/>
          <w:rtl/>
        </w:rPr>
        <w:t>ייה</w:t>
      </w:r>
      <w:r>
        <w:rPr>
          <w:rFonts w:hint="cs"/>
          <w:rtl/>
        </w:rPr>
        <w:t xml:space="preserve"> בשביל לרעות את</w:t>
      </w:r>
      <w:bookmarkStart w:id="592" w:name="_ETM_Q1_4797424"/>
      <w:bookmarkEnd w:id="592"/>
      <w:r>
        <w:rPr>
          <w:rFonts w:hint="cs"/>
          <w:rtl/>
        </w:rPr>
        <w:t xml:space="preserve"> הכבשים שלי, שיהיה שטח,</w:t>
      </w:r>
      <w:r w:rsidR="0030131B">
        <w:rPr>
          <w:rFonts w:hint="cs"/>
          <w:rtl/>
        </w:rPr>
        <w:t xml:space="preserve"> לדאוג למים, לדאוג לסככות. אני שואל מה </w:t>
      </w:r>
      <w:r>
        <w:rPr>
          <w:rFonts w:hint="cs"/>
          <w:rtl/>
        </w:rPr>
        <w:t xml:space="preserve">אנחנו יכולים לקדם </w:t>
      </w:r>
      <w:r w:rsidR="0030131B">
        <w:rPr>
          <w:rFonts w:hint="cs"/>
          <w:rtl/>
        </w:rPr>
        <w:t xml:space="preserve">בטווח הקצר </w:t>
      </w:r>
      <w:proofErr w:type="spellStart"/>
      <w:r w:rsidR="0030131B">
        <w:rPr>
          <w:rFonts w:hint="cs"/>
          <w:rtl/>
        </w:rPr>
        <w:t>המיידי</w:t>
      </w:r>
      <w:proofErr w:type="spellEnd"/>
      <w:r w:rsidR="0030131B">
        <w:rPr>
          <w:rFonts w:hint="cs"/>
          <w:rtl/>
        </w:rPr>
        <w:t xml:space="preserve">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f6"/>
        <w:keepNext/>
        <w:rPr>
          <w:rtl/>
        </w:rPr>
      </w:pPr>
      <w:bookmarkStart w:id="593" w:name="ET_yor_4758_131"/>
      <w:r w:rsidRPr="0030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0131B">
      <w:pPr>
        <w:rPr>
          <w:rtl/>
        </w:rPr>
      </w:pPr>
      <w:r>
        <w:rPr>
          <w:rFonts w:hint="cs"/>
          <w:rtl/>
        </w:rPr>
        <w:t xml:space="preserve">אין לי תשובה בשבילך. כרגע במצב הנתון אתה דור שני, בוא נראה אם הילדים שלך יהיו בוועדה.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594" w:name="ET_speaker_5291_132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0131B">
      <w:pPr>
        <w:rPr>
          <w:rtl/>
        </w:rPr>
      </w:pPr>
      <w:r>
        <w:rPr>
          <w:rFonts w:hint="cs"/>
          <w:rtl/>
        </w:rPr>
        <w:t>אל תייאש אותו</w:t>
      </w:r>
      <w:r w:rsidR="007A2301">
        <w:rPr>
          <w:rFonts w:hint="cs"/>
          <w:rtl/>
        </w:rPr>
        <w:t xml:space="preserve">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f6"/>
        <w:keepNext/>
        <w:rPr>
          <w:rtl/>
        </w:rPr>
      </w:pPr>
      <w:bookmarkStart w:id="595" w:name="ET_yor_4758_133"/>
      <w:r w:rsidRPr="0030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30131B" w:rsidRDefault="0030131B" w:rsidP="0030131B">
      <w:pPr>
        <w:pStyle w:val="KeepWithNext"/>
        <w:rPr>
          <w:rtl/>
        </w:rPr>
      </w:pPr>
    </w:p>
    <w:p w:rsidR="0030131B" w:rsidRDefault="007A2301" w:rsidP="007A2301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596" w:name="_ETM_Q1_4821702"/>
      <w:bookmarkEnd w:id="596"/>
      <w:r>
        <w:rPr>
          <w:rFonts w:hint="cs"/>
          <w:rtl/>
        </w:rPr>
        <w:t xml:space="preserve">לייאש אותך. אם לא </w:t>
      </w:r>
      <w:r w:rsidR="0030131B">
        <w:rPr>
          <w:rFonts w:hint="cs"/>
          <w:rtl/>
        </w:rPr>
        <w:t>נעשה את התיקונים</w:t>
      </w:r>
      <w:r>
        <w:rPr>
          <w:rFonts w:hint="cs"/>
          <w:rtl/>
        </w:rPr>
        <w:t xml:space="preserve"> כפי שאני מציע,</w:t>
      </w:r>
      <w:r w:rsidR="0030131B">
        <w:rPr>
          <w:rFonts w:hint="cs"/>
          <w:rtl/>
        </w:rPr>
        <w:t xml:space="preserve"> אנחנו נתקשקש כאן</w:t>
      </w:r>
      <w:r>
        <w:rPr>
          <w:rFonts w:hint="cs"/>
          <w:rtl/>
        </w:rPr>
        <w:t xml:space="preserve"> גם בעשור</w:t>
      </w:r>
      <w:bookmarkStart w:id="597" w:name="_ETM_Q1_4828055"/>
      <w:bookmarkEnd w:id="597"/>
      <w:r>
        <w:rPr>
          <w:rFonts w:hint="cs"/>
          <w:rtl/>
        </w:rPr>
        <w:t xml:space="preserve"> הבא עם אותם קשיים בירוקרטיים. כך אני חושב. אני </w:t>
      </w:r>
      <w:bookmarkStart w:id="598" w:name="_ETM_Q1_4839463"/>
      <w:bookmarkEnd w:id="598"/>
      <w:r>
        <w:rPr>
          <w:rFonts w:hint="cs"/>
          <w:rtl/>
        </w:rPr>
        <w:t xml:space="preserve">מכיר את המנהל. מה לעשות, אני מושבניק. אני יודע כמה </w:t>
      </w:r>
      <w:bookmarkStart w:id="599" w:name="_ETM_Q1_4844532"/>
      <w:bookmarkEnd w:id="599"/>
      <w:r>
        <w:rPr>
          <w:rFonts w:hint="cs"/>
          <w:rtl/>
        </w:rPr>
        <w:t>זמן.</w:t>
      </w:r>
      <w:r w:rsidR="0030131B">
        <w:rPr>
          <w:rFonts w:hint="cs"/>
          <w:rtl/>
        </w:rPr>
        <w:t xml:space="preserve"> עד שמשרד התיירות יע</w:t>
      </w:r>
      <w:r>
        <w:rPr>
          <w:rFonts w:hint="cs"/>
          <w:rtl/>
        </w:rPr>
        <w:t>נ</w:t>
      </w:r>
      <w:r w:rsidR="0030131B">
        <w:rPr>
          <w:rFonts w:hint="cs"/>
          <w:rtl/>
        </w:rPr>
        <w:t>ו</w:t>
      </w:r>
      <w:r>
        <w:rPr>
          <w:rFonts w:hint="cs"/>
          <w:rtl/>
        </w:rPr>
        <w:t xml:space="preserve">, יגידו לו: </w:t>
      </w:r>
      <w:r w:rsidR="0030131B">
        <w:rPr>
          <w:rFonts w:hint="cs"/>
          <w:rtl/>
        </w:rPr>
        <w:t>לך תביא מדידה חדשה</w:t>
      </w:r>
      <w:r>
        <w:rPr>
          <w:rFonts w:hint="cs"/>
          <w:rtl/>
        </w:rPr>
        <w:t>,</w:t>
      </w:r>
      <w:r w:rsidR="0030131B">
        <w:rPr>
          <w:rFonts w:hint="cs"/>
          <w:rtl/>
        </w:rPr>
        <w:t xml:space="preserve"> כי פג תוקף</w:t>
      </w:r>
      <w:r>
        <w:rPr>
          <w:rFonts w:hint="cs"/>
          <w:rtl/>
        </w:rPr>
        <w:t xml:space="preserve">. כאילו הזיזו איזה סלע מהמקום. פג </w:t>
      </w:r>
      <w:bookmarkStart w:id="600" w:name="_ETM_Q1_4852409"/>
      <w:bookmarkEnd w:id="600"/>
      <w:r>
        <w:rPr>
          <w:rFonts w:hint="cs"/>
          <w:rtl/>
        </w:rPr>
        <w:t xml:space="preserve">תוקף, לך תשלם פעם נוספת. ועד שמשרד החקלאות </w:t>
      </w:r>
      <w:bookmarkStart w:id="601" w:name="_ETM_Q1_4851083"/>
      <w:bookmarkEnd w:id="601"/>
      <w:r>
        <w:rPr>
          <w:rFonts w:hint="cs"/>
          <w:rtl/>
        </w:rPr>
        <w:t>יענה,</w:t>
      </w:r>
      <w:r w:rsidR="0030131B">
        <w:rPr>
          <w:rFonts w:hint="cs"/>
          <w:rtl/>
        </w:rPr>
        <w:t xml:space="preserve"> זה עוד חצי שנה ופג תוקף.</w:t>
      </w:r>
      <w:r>
        <w:rPr>
          <w:rFonts w:hint="cs"/>
          <w:rtl/>
        </w:rPr>
        <w:t xml:space="preserve"> אתה מכיר את זה? </w:t>
      </w:r>
      <w:r w:rsidR="0030131B">
        <w:rPr>
          <w:rFonts w:hint="cs"/>
          <w:rtl/>
        </w:rPr>
        <w:t xml:space="preserve">שלחתם אותם לחזית בלי כלים.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02" w:name="ET_speaker_5291_134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30131B" w:rsidRDefault="0030131B" w:rsidP="0030131B">
      <w:pPr>
        <w:pStyle w:val="KeepWithNext"/>
        <w:rPr>
          <w:rtl/>
        </w:rPr>
      </w:pPr>
    </w:p>
    <w:p w:rsidR="00280B8E" w:rsidRDefault="0030131B" w:rsidP="0030131B">
      <w:pPr>
        <w:rPr>
          <w:rtl/>
        </w:rPr>
      </w:pPr>
      <w:r>
        <w:rPr>
          <w:rFonts w:hint="cs"/>
          <w:rtl/>
        </w:rPr>
        <w:t>אני בכל זאת רוצה</w:t>
      </w:r>
      <w:r w:rsidR="007A2301">
        <w:rPr>
          <w:rFonts w:hint="cs"/>
          <w:rtl/>
        </w:rPr>
        <w:t xml:space="preserve"> רגע</w:t>
      </w:r>
      <w:r>
        <w:rPr>
          <w:rFonts w:hint="cs"/>
          <w:rtl/>
        </w:rPr>
        <w:t xml:space="preserve"> טיעוני הגנה של הנאשם. </w:t>
      </w:r>
      <w:r w:rsidR="00280B8E">
        <w:rPr>
          <w:rFonts w:hint="cs"/>
          <w:rtl/>
        </w:rPr>
        <w:t xml:space="preserve">קודם כל, </w:t>
      </w:r>
      <w:r>
        <w:rPr>
          <w:rFonts w:hint="cs"/>
          <w:rtl/>
        </w:rPr>
        <w:t>אני מאוד מברך</w:t>
      </w:r>
      <w:r w:rsidR="00280B8E">
        <w:rPr>
          <w:rFonts w:hint="cs"/>
          <w:rtl/>
        </w:rPr>
        <w:t xml:space="preserve">, אדוני </w:t>
      </w:r>
      <w:bookmarkStart w:id="603" w:name="_ETM_Q1_4871670"/>
      <w:bookmarkEnd w:id="603"/>
      <w:r w:rsidR="00280B8E">
        <w:rPr>
          <w:rFonts w:hint="cs"/>
          <w:rtl/>
        </w:rPr>
        <w:t>היושב-ראש,</w:t>
      </w:r>
      <w:r>
        <w:rPr>
          <w:rFonts w:hint="cs"/>
          <w:rtl/>
        </w:rPr>
        <w:t xml:space="preserve"> </w:t>
      </w:r>
      <w:r w:rsidR="00280B8E">
        <w:rPr>
          <w:rFonts w:hint="cs"/>
          <w:rtl/>
        </w:rPr>
        <w:t xml:space="preserve">על הגישה שלך, וזה הופך אותי גם לאופטימי על </w:t>
      </w:r>
      <w:bookmarkStart w:id="604" w:name="_ETM_Q1_4877252"/>
      <w:bookmarkEnd w:id="604"/>
      <w:r w:rsidR="00280B8E">
        <w:rPr>
          <w:rFonts w:hint="cs"/>
          <w:rtl/>
        </w:rPr>
        <w:t xml:space="preserve">החוק שאני הנחתי עכשיו, שיעשה מהלך דומה אבל שונה קצת </w:t>
      </w:r>
      <w:bookmarkStart w:id="605" w:name="_ETM_Q1_4885510"/>
      <w:bookmarkEnd w:id="605"/>
      <w:r w:rsidR="00280B8E">
        <w:rPr>
          <w:rFonts w:hint="cs"/>
          <w:rtl/>
        </w:rPr>
        <w:t xml:space="preserve">אצל חקלאים בצפון. </w:t>
      </w:r>
    </w:p>
    <w:p w:rsidR="00280B8E" w:rsidRDefault="00280B8E" w:rsidP="0030131B">
      <w:pPr>
        <w:rPr>
          <w:rtl/>
        </w:rPr>
      </w:pPr>
    </w:p>
    <w:p w:rsidR="0030131B" w:rsidRDefault="00280B8E" w:rsidP="00EF7902">
      <w:pPr>
        <w:rPr>
          <w:rtl/>
        </w:rPr>
      </w:pPr>
      <w:bookmarkStart w:id="606" w:name="_ETM_Q1_4884950"/>
      <w:bookmarkStart w:id="607" w:name="_ETM_Q1_4884999"/>
      <w:bookmarkEnd w:id="606"/>
      <w:bookmarkEnd w:id="607"/>
      <w:r>
        <w:rPr>
          <w:rFonts w:hint="cs"/>
          <w:rtl/>
        </w:rPr>
        <w:t>אני</w:t>
      </w:r>
      <w:r w:rsidR="0030131B">
        <w:rPr>
          <w:rFonts w:hint="cs"/>
          <w:rtl/>
        </w:rPr>
        <w:t xml:space="preserve"> הגעתי לדיונים האלה</w:t>
      </w:r>
      <w:r>
        <w:rPr>
          <w:rFonts w:hint="cs"/>
          <w:rtl/>
        </w:rPr>
        <w:t xml:space="preserve"> אני חושב די טוטאלי כמוכם. הצעת </w:t>
      </w:r>
      <w:bookmarkStart w:id="608" w:name="_ETM_Q1_4889340"/>
      <w:bookmarkEnd w:id="608"/>
      <w:r>
        <w:rPr>
          <w:rFonts w:hint="cs"/>
          <w:rtl/>
        </w:rPr>
        <w:t>חוק מאוד סדורה</w:t>
      </w:r>
      <w:r w:rsidR="00B4149E">
        <w:rPr>
          <w:rFonts w:hint="cs"/>
          <w:rtl/>
        </w:rPr>
        <w:t>,</w:t>
      </w:r>
      <w:r w:rsidR="0030131B">
        <w:rPr>
          <w:rFonts w:hint="cs"/>
          <w:rtl/>
        </w:rPr>
        <w:t xml:space="preserve"> שמשאירה</w:t>
      </w:r>
      <w:r w:rsidR="00B4149E">
        <w:rPr>
          <w:rFonts w:hint="cs"/>
          <w:rtl/>
        </w:rPr>
        <w:t xml:space="preserve"> מעט מאוד מרחב של שיקול דעת וגמישות,</w:t>
      </w:r>
      <w:r w:rsidR="0030131B">
        <w:rPr>
          <w:rFonts w:hint="cs"/>
          <w:rtl/>
        </w:rPr>
        <w:t xml:space="preserve"> על רקע ניסיון העבר שבו ראינו</w:t>
      </w:r>
      <w:r w:rsidR="00B4149E">
        <w:rPr>
          <w:rFonts w:hint="cs"/>
          <w:rtl/>
        </w:rPr>
        <w:t xml:space="preserve"> שמרחב שיקול הדעת הזה תמיד </w:t>
      </w:r>
      <w:proofErr w:type="spellStart"/>
      <w:r w:rsidR="00B4149E">
        <w:rPr>
          <w:rFonts w:hint="cs"/>
          <w:rtl/>
        </w:rPr>
        <w:t>תמיד</w:t>
      </w:r>
      <w:proofErr w:type="spellEnd"/>
      <w:r w:rsidR="00B4149E">
        <w:rPr>
          <w:rFonts w:hint="cs"/>
          <w:rtl/>
        </w:rPr>
        <w:t xml:space="preserve"> נוצר איכשהו </w:t>
      </w:r>
      <w:r w:rsidR="0030131B">
        <w:rPr>
          <w:rFonts w:hint="cs"/>
          <w:rtl/>
        </w:rPr>
        <w:t>כדי לעקר את הכוונה ואת הרצון</w:t>
      </w:r>
      <w:r w:rsidR="00B4149E">
        <w:rPr>
          <w:rFonts w:hint="cs"/>
          <w:rtl/>
        </w:rPr>
        <w:t xml:space="preserve"> של</w:t>
      </w:r>
      <w:bookmarkStart w:id="609" w:name="_ETM_Q1_4901444"/>
      <w:bookmarkEnd w:id="609"/>
      <w:r w:rsidR="00B4149E">
        <w:rPr>
          <w:rFonts w:hint="cs"/>
          <w:rtl/>
        </w:rPr>
        <w:t>נו כמחוקקים.</w:t>
      </w:r>
      <w:r w:rsidR="0030131B">
        <w:rPr>
          <w:rFonts w:hint="cs"/>
          <w:rtl/>
        </w:rPr>
        <w:t xml:space="preserve"> קודמך ש</w:t>
      </w:r>
      <w:r w:rsidR="00B4149E">
        <w:rPr>
          <w:rFonts w:hint="cs"/>
          <w:rtl/>
        </w:rPr>
        <w:t>ישב</w:t>
      </w:r>
      <w:r w:rsidR="0030131B">
        <w:rPr>
          <w:rFonts w:hint="cs"/>
          <w:rtl/>
        </w:rPr>
        <w:t xml:space="preserve"> בתפקיד</w:t>
      </w:r>
      <w:r w:rsidR="00B4149E">
        <w:rPr>
          <w:rFonts w:hint="cs"/>
          <w:rtl/>
        </w:rPr>
        <w:t xml:space="preserve">, ואני אגב רוצה לומר את זה במובן </w:t>
      </w:r>
      <w:bookmarkStart w:id="610" w:name="_ETM_Q1_4910233"/>
      <w:bookmarkEnd w:id="610"/>
      <w:r w:rsidR="00B4149E">
        <w:rPr>
          <w:rFonts w:hint="cs"/>
          <w:rtl/>
        </w:rPr>
        <w:t>החיובי, ואני מכבד את זה,</w:t>
      </w:r>
      <w:r w:rsidR="0030131B">
        <w:rPr>
          <w:rFonts w:hint="cs"/>
          <w:rtl/>
        </w:rPr>
        <w:t xml:space="preserve"> ניסה לתת אמון, להיות מאוזן. אתן דוגמה, היועץ המשפטי הזכיר את ה</w:t>
      </w:r>
      <w:r w:rsidR="00404033">
        <w:rPr>
          <w:rFonts w:hint="cs"/>
          <w:rtl/>
        </w:rPr>
        <w:t xml:space="preserve">מונח היתכנות תכנונית. אנחנו בהצעת </w:t>
      </w:r>
      <w:bookmarkStart w:id="611" w:name="_ETM_Q1_4919293"/>
      <w:bookmarkEnd w:id="611"/>
      <w:r w:rsidR="00404033">
        <w:rPr>
          <w:rFonts w:hint="cs"/>
          <w:rtl/>
        </w:rPr>
        <w:t>החוק המקורית כתבנו "על אף האמור בכל דין או ת</w:t>
      </w:r>
      <w:r w:rsidR="00606D57">
        <w:rPr>
          <w:rFonts w:hint="cs"/>
          <w:rtl/>
        </w:rPr>
        <w:t>כנון</w:t>
      </w:r>
      <w:r w:rsidR="00404033">
        <w:rPr>
          <w:rFonts w:hint="cs"/>
          <w:rtl/>
        </w:rPr>
        <w:t xml:space="preserve">" </w:t>
      </w:r>
      <w:r w:rsidR="0030131B" w:rsidRPr="00606D57">
        <w:rPr>
          <w:rFonts w:hint="cs"/>
          <w:rtl/>
        </w:rPr>
        <w:t>כדי לוודא שהחוות יוסדרו</w:t>
      </w:r>
      <w:r w:rsidR="00606D57">
        <w:rPr>
          <w:rFonts w:hint="cs"/>
          <w:rtl/>
        </w:rPr>
        <w:t xml:space="preserve"> על אף האמור בכל דין או תכנון.</w:t>
      </w:r>
      <w:r w:rsidR="0030131B">
        <w:rPr>
          <w:rFonts w:hint="cs"/>
          <w:rtl/>
        </w:rPr>
        <w:t xml:space="preserve"> אמרו אנשי הממשלה</w:t>
      </w:r>
      <w:r w:rsidR="00606D57">
        <w:rPr>
          <w:rFonts w:hint="cs"/>
          <w:rtl/>
        </w:rPr>
        <w:t>,</w:t>
      </w:r>
      <w:r w:rsidR="0030131B">
        <w:rPr>
          <w:rFonts w:hint="cs"/>
          <w:rtl/>
        </w:rPr>
        <w:t xml:space="preserve"> וחבר הכנסת כבל </w:t>
      </w:r>
      <w:r w:rsidR="00606D57">
        <w:rPr>
          <w:rFonts w:hint="cs"/>
          <w:rtl/>
        </w:rPr>
        <w:t xml:space="preserve">שהיה שחקן חוזר </w:t>
      </w:r>
      <w:bookmarkStart w:id="612" w:name="_ETM_Q1_4933969"/>
      <w:bookmarkEnd w:id="612"/>
      <w:r w:rsidR="00606D57">
        <w:rPr>
          <w:rFonts w:hint="cs"/>
          <w:rtl/>
        </w:rPr>
        <w:t xml:space="preserve">מולם אמר: </w:t>
      </w:r>
      <w:r w:rsidR="0030131B">
        <w:rPr>
          <w:rFonts w:hint="cs"/>
          <w:rtl/>
        </w:rPr>
        <w:t>אני לא רוצה לשבור בכל הכוח</w:t>
      </w:r>
      <w:r w:rsidR="00606D57">
        <w:rPr>
          <w:rFonts w:hint="cs"/>
          <w:rtl/>
        </w:rPr>
        <w:t xml:space="preserve">. ואני אומר לך, אגב, היו כאן המון </w:t>
      </w:r>
      <w:bookmarkStart w:id="613" w:name="_ETM_Q1_4937533"/>
      <w:bookmarkEnd w:id="613"/>
      <w:r w:rsidR="00606D57">
        <w:rPr>
          <w:rFonts w:hint="cs"/>
          <w:rtl/>
        </w:rPr>
        <w:t>דיונים, המון דיונים אצלו בחדר מאחורי הקלעים,</w:t>
      </w:r>
      <w:r w:rsidR="0030131B">
        <w:rPr>
          <w:rFonts w:hint="cs"/>
          <w:rtl/>
        </w:rPr>
        <w:t xml:space="preserve"> והוא התרשם מכנות הכוונות</w:t>
      </w:r>
      <w:r w:rsidR="00EF7902">
        <w:rPr>
          <w:rFonts w:hint="cs"/>
          <w:rtl/>
        </w:rPr>
        <w:t>. מיד אני רוצה להגיד את הצד החיובי,</w:t>
      </w:r>
      <w:r w:rsidR="0030131B">
        <w:rPr>
          <w:rFonts w:hint="cs"/>
          <w:rtl/>
        </w:rPr>
        <w:t xml:space="preserve"> כי כן קרה משהו בשנה האחרונה. אבל בסוף ההסכמה הייתה</w:t>
      </w:r>
      <w:r w:rsidR="00EF7902">
        <w:rPr>
          <w:rFonts w:hint="cs"/>
          <w:rtl/>
        </w:rPr>
        <w:t xml:space="preserve"> שאנחנו נוריד את הדרישה להיתכנות </w:t>
      </w:r>
      <w:bookmarkStart w:id="614" w:name="_ETM_Q1_4953483"/>
      <w:bookmarkEnd w:id="614"/>
      <w:r w:rsidR="00EF7902">
        <w:rPr>
          <w:rFonts w:hint="cs"/>
          <w:rtl/>
        </w:rPr>
        <w:t>תכנונית,</w:t>
      </w:r>
      <w:r w:rsidR="0030131B">
        <w:rPr>
          <w:rFonts w:hint="cs"/>
          <w:rtl/>
        </w:rPr>
        <w:t xml:space="preserve"> שהיא הייתה אגב הגורם</w:t>
      </w:r>
      <w:r w:rsidR="00EF7902">
        <w:rPr>
          <w:rFonts w:hint="cs"/>
          <w:rtl/>
        </w:rPr>
        <w:t xml:space="preserve"> שדרכו. הרי היה כאן סוג של מלכוד 22. אנחנו </w:t>
      </w:r>
      <w:bookmarkStart w:id="615" w:name="_ETM_Q1_4958822"/>
      <w:bookmarkEnd w:id="615"/>
      <w:r w:rsidR="00EF7902">
        <w:rPr>
          <w:rFonts w:hint="cs"/>
          <w:rtl/>
        </w:rPr>
        <w:t>אמרנו שאנחנו רוצים להסדיר.</w:t>
      </w:r>
      <w:r w:rsidR="0030131B">
        <w:rPr>
          <w:rFonts w:hint="cs"/>
          <w:rtl/>
        </w:rPr>
        <w:t xml:space="preserve"> אז אמרו בסדר, הוועדה הבין-משרדית תוכל</w:t>
      </w:r>
      <w:r w:rsidR="00EF7902">
        <w:rPr>
          <w:rFonts w:hint="cs"/>
          <w:rtl/>
        </w:rPr>
        <w:t xml:space="preserve"> להמליץ להסדיר רק אם יש היתכנות תכנונית. אבל היתכנות תכנונית יכולה להיווצר רק אחרי שהוועדה </w:t>
      </w:r>
      <w:bookmarkStart w:id="616" w:name="_ETM_Q1_4965945"/>
      <w:bookmarkEnd w:id="616"/>
      <w:r w:rsidR="00EF7902">
        <w:rPr>
          <w:rFonts w:hint="cs"/>
          <w:rtl/>
        </w:rPr>
        <w:t>הבין-משרדית תמליץ,</w:t>
      </w:r>
      <w:r w:rsidR="0030131B">
        <w:rPr>
          <w:rFonts w:hint="cs"/>
          <w:rtl/>
        </w:rPr>
        <w:t xml:space="preserve"> ואז אפשר יהיה לתקן את התוכנית</w:t>
      </w:r>
      <w:r w:rsidR="00EF7902">
        <w:rPr>
          <w:rFonts w:hint="cs"/>
          <w:rtl/>
        </w:rPr>
        <w:t xml:space="preserve">. ברור שעכשיו אין היתכנות תכנונית, כי עכשיו אין </w:t>
      </w:r>
      <w:proofErr w:type="spellStart"/>
      <w:r w:rsidR="00EF7902">
        <w:rPr>
          <w:rFonts w:hint="cs"/>
          <w:rtl/>
        </w:rPr>
        <w:t>תוכנית</w:t>
      </w:r>
      <w:proofErr w:type="spellEnd"/>
      <w:r w:rsidR="00EF7902">
        <w:rPr>
          <w:rFonts w:hint="cs"/>
          <w:rtl/>
        </w:rPr>
        <w:t xml:space="preserve">. היתכנות זה משהו מאוד רעיוני. </w:t>
      </w:r>
      <w:r w:rsidR="0030131B">
        <w:rPr>
          <w:rFonts w:hint="cs"/>
          <w:rtl/>
        </w:rPr>
        <w:t xml:space="preserve">אז </w:t>
      </w:r>
      <w:r w:rsidR="00EF7902">
        <w:rPr>
          <w:rFonts w:hint="cs"/>
          <w:rtl/>
        </w:rPr>
        <w:t xml:space="preserve">בסדר, </w:t>
      </w:r>
      <w:r w:rsidR="0030131B">
        <w:rPr>
          <w:rFonts w:hint="cs"/>
          <w:rtl/>
        </w:rPr>
        <w:t>הסכמנו שנוריד</w:t>
      </w:r>
      <w:r w:rsidR="00EF7902">
        <w:rPr>
          <w:rFonts w:hint="cs"/>
          <w:rtl/>
        </w:rPr>
        <w:t xml:space="preserve"> את </w:t>
      </w:r>
      <w:bookmarkStart w:id="617" w:name="_ETM_Q1_4972914"/>
      <w:bookmarkEnd w:id="617"/>
      <w:r w:rsidR="00EF7902">
        <w:rPr>
          <w:rFonts w:hint="cs"/>
          <w:rtl/>
        </w:rPr>
        <w:t>התנאי הזה של היתכנות תכנונית,</w:t>
      </w:r>
      <w:r w:rsidR="0030131B">
        <w:rPr>
          <w:rFonts w:hint="cs"/>
          <w:rtl/>
        </w:rPr>
        <w:t xml:space="preserve"> וכרגע הוועדה הבין-משרדית מתעלמת לחלוטין</w:t>
      </w:r>
      <w:r w:rsidR="00EF7902">
        <w:rPr>
          <w:rFonts w:hint="cs"/>
          <w:rtl/>
        </w:rPr>
        <w:t xml:space="preserve">. מה זה מתעלמת? </w:t>
      </w:r>
      <w:bookmarkStart w:id="618" w:name="_ETM_Q1_4980366"/>
      <w:bookmarkEnd w:id="618"/>
      <w:r w:rsidR="00EF7902">
        <w:rPr>
          <w:rFonts w:hint="cs"/>
          <w:rtl/>
        </w:rPr>
        <w:t xml:space="preserve">אם יש משהו כמו חוות זעק לדוגמה, שאני כואב מאוד </w:t>
      </w:r>
      <w:bookmarkStart w:id="619" w:name="_ETM_Q1_4984813"/>
      <w:bookmarkEnd w:id="619"/>
      <w:r w:rsidR="00EF7902">
        <w:rPr>
          <w:rFonts w:hint="cs"/>
          <w:rtl/>
        </w:rPr>
        <w:t xml:space="preserve">את זה שדודי סולק משם, אבל הוא ישב בתוך נחל, </w:t>
      </w:r>
      <w:bookmarkStart w:id="620" w:name="_ETM_Q1_4983558"/>
      <w:bookmarkEnd w:id="620"/>
      <w:r w:rsidR="00EF7902">
        <w:rPr>
          <w:rFonts w:hint="cs"/>
          <w:rtl/>
        </w:rPr>
        <w:t xml:space="preserve">בשמורת טבע </w:t>
      </w:r>
      <w:proofErr w:type="spellStart"/>
      <w:r w:rsidR="00EF7902">
        <w:rPr>
          <w:rFonts w:hint="cs"/>
          <w:rtl/>
        </w:rPr>
        <w:t>וכו</w:t>
      </w:r>
      <w:proofErr w:type="spellEnd"/>
      <w:r w:rsidR="00EF7902">
        <w:rPr>
          <w:rFonts w:hint="cs"/>
          <w:rtl/>
        </w:rPr>
        <w:t xml:space="preserve">'. אגב, הוא יצא, לך לשם עכשיו תראה את החברים </w:t>
      </w:r>
      <w:bookmarkStart w:id="621" w:name="_ETM_Q1_4988035"/>
      <w:bookmarkEnd w:id="621"/>
      <w:r w:rsidR="00EF7902">
        <w:rPr>
          <w:rFonts w:hint="cs"/>
          <w:rtl/>
        </w:rPr>
        <w:t xml:space="preserve">של החבר'ה האלה. אני אומר לך מידיעה, הייתי שם. </w:t>
      </w:r>
      <w:bookmarkStart w:id="622" w:name="_ETM_Q1_4992466"/>
      <w:bookmarkEnd w:id="622"/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f6"/>
        <w:keepNext/>
        <w:rPr>
          <w:rtl/>
        </w:rPr>
      </w:pPr>
      <w:bookmarkStart w:id="623" w:name="ET_yor_4758_135"/>
      <w:r w:rsidRPr="0030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EF7902">
      <w:pPr>
        <w:rPr>
          <w:rtl/>
        </w:rPr>
      </w:pPr>
      <w:r>
        <w:rPr>
          <w:rFonts w:hint="cs"/>
          <w:rtl/>
        </w:rPr>
        <w:t>מי אמר לך שהם חברים של</w:t>
      </w:r>
      <w:r w:rsidR="00EF7902">
        <w:rPr>
          <w:rFonts w:hint="cs"/>
          <w:rtl/>
        </w:rPr>
        <w:t>הם</w:t>
      </w:r>
      <w:r>
        <w:rPr>
          <w:rFonts w:hint="cs"/>
          <w:rtl/>
        </w:rPr>
        <w:t>?</w:t>
      </w:r>
    </w:p>
    <w:p w:rsidR="0030131B" w:rsidRDefault="0030131B" w:rsidP="0030131B">
      <w:pPr>
        <w:rPr>
          <w:rtl/>
        </w:rPr>
      </w:pPr>
    </w:p>
    <w:p w:rsidR="0077036C" w:rsidRDefault="0030131B" w:rsidP="000C0FB3">
      <w:pPr>
        <w:pStyle w:val="a4"/>
        <w:keepNext/>
        <w:rPr>
          <w:rtl/>
        </w:rPr>
      </w:pPr>
      <w:bookmarkStart w:id="624" w:name="ET_speaker_5291_136"/>
      <w:r w:rsidRPr="0030131B">
        <w:rPr>
          <w:rStyle w:val="TagStyle"/>
          <w:rFonts w:hint="cs"/>
          <w:rtl/>
        </w:rPr>
        <w:t>מ</w:t>
      </w:r>
      <w:r>
        <w:rPr>
          <w:rStyle w:val="TagStyle"/>
          <w:rFonts w:hint="cs"/>
          <w:rtl/>
        </w:rPr>
        <w:t>ט</w:t>
      </w:r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</w:t>
      </w:r>
      <w:bookmarkEnd w:id="624"/>
      <w:r>
        <w:rPr>
          <w:rtl/>
        </w:rPr>
        <w:t xml:space="preserve">                 </w:t>
      </w:r>
      <w:r w:rsidR="00D352C0">
        <w:rPr>
          <w:rtl/>
        </w:rPr>
        <w:t xml:space="preserve">                      </w:t>
      </w:r>
      <w:r w:rsidR="00B57791">
        <w:rPr>
          <w:rtl/>
        </w:rPr>
        <w:t xml:space="preserve">                            </w:t>
      </w:r>
      <w:r w:rsidR="0077036C">
        <w:rPr>
          <w:rtl/>
        </w:rPr>
        <w:t xml:space="preserve">                        </w:t>
      </w:r>
    </w:p>
    <w:p w:rsidR="0030131B" w:rsidRDefault="0077036C" w:rsidP="000C0FB3">
      <w:pPr>
        <w:keepNext/>
        <w:rPr>
          <w:rtl/>
        </w:rPr>
      </w:pPr>
      <w:r>
        <w:rPr>
          <w:rtl/>
        </w:rPr>
        <w:t xml:space="preserve">  </w:t>
      </w:r>
      <w:r w:rsidR="00772B28">
        <w:rPr>
          <w:rtl/>
        </w:rPr>
        <w:t xml:space="preserve">    </w:t>
      </w:r>
      <w:r w:rsidR="00E323C9">
        <w:rPr>
          <w:rtl/>
        </w:rPr>
        <w:t xml:space="preserve">                  </w:t>
      </w:r>
      <w:r w:rsidR="00434B7F">
        <w:rPr>
          <w:rtl/>
        </w:rPr>
        <w:t xml:space="preserve">            </w:t>
      </w:r>
      <w:r w:rsidR="0019495C">
        <w:rPr>
          <w:rtl/>
        </w:rPr>
        <w:t xml:space="preserve">                                          </w:t>
      </w:r>
    </w:p>
    <w:p w:rsidR="0030131B" w:rsidRDefault="0030131B" w:rsidP="000C0FB3">
      <w:pPr>
        <w:keepNext/>
        <w:rPr>
          <w:rtl/>
        </w:rPr>
      </w:pPr>
      <w:r>
        <w:rPr>
          <w:rFonts w:hint="cs"/>
          <w:rtl/>
        </w:rPr>
        <w:t>מטפורית</w:t>
      </w:r>
      <w:r w:rsidR="00EF7902">
        <w:rPr>
          <w:rFonts w:hint="cs"/>
          <w:rtl/>
        </w:rPr>
        <w:t xml:space="preserve">. </w:t>
      </w:r>
      <w:r w:rsidR="001A1EBA">
        <w:rPr>
          <w:rFonts w:hint="cs"/>
          <w:rtl/>
        </w:rPr>
        <w:t xml:space="preserve">ומולם, אגב, </w:t>
      </w:r>
      <w:proofErr w:type="spellStart"/>
      <w:r w:rsidR="001A1EBA">
        <w:rPr>
          <w:rFonts w:hint="cs"/>
          <w:rtl/>
        </w:rPr>
        <w:t>רמ"י</w:t>
      </w:r>
      <w:proofErr w:type="spellEnd"/>
      <w:r w:rsidR="001A1EBA">
        <w:rPr>
          <w:rFonts w:hint="cs"/>
          <w:rtl/>
        </w:rPr>
        <w:t xml:space="preserve"> לא חזקים. זאת אומרת, שם </w:t>
      </w:r>
      <w:bookmarkStart w:id="625" w:name="_ETM_Q1_4997152"/>
      <w:bookmarkEnd w:id="625"/>
      <w:r w:rsidR="001A1EBA">
        <w:rPr>
          <w:rFonts w:hint="cs"/>
          <w:rtl/>
        </w:rPr>
        <w:t xml:space="preserve">אין הריסות ואין אכיפות </w:t>
      </w:r>
      <w:proofErr w:type="spellStart"/>
      <w:r w:rsidR="001A1EBA">
        <w:rPr>
          <w:rFonts w:hint="cs"/>
          <w:rtl/>
        </w:rPr>
        <w:t>וכו</w:t>
      </w:r>
      <w:proofErr w:type="spellEnd"/>
      <w:r w:rsidR="001A1EBA">
        <w:rPr>
          <w:rFonts w:hint="cs"/>
          <w:rtl/>
        </w:rPr>
        <w:t xml:space="preserve">'. אבל העיקר את דודי, ששמר </w:t>
      </w:r>
      <w:bookmarkStart w:id="626" w:name="_ETM_Q1_5001069"/>
      <w:bookmarkEnd w:id="626"/>
      <w:r w:rsidR="001A1EBA">
        <w:rPr>
          <w:rFonts w:hint="cs"/>
          <w:rtl/>
        </w:rPr>
        <w:t xml:space="preserve">על העתיקות, סילקו. </w:t>
      </w:r>
      <w:r>
        <w:rPr>
          <w:rFonts w:hint="cs"/>
          <w:rtl/>
        </w:rPr>
        <w:t xml:space="preserve"> </w:t>
      </w:r>
    </w:p>
    <w:p w:rsidR="0030131B" w:rsidRDefault="0030131B" w:rsidP="0077036C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27" w:name="ET_speaker_5682_137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1A1EBA">
      <w:pPr>
        <w:rPr>
          <w:rtl/>
        </w:rPr>
      </w:pPr>
      <w:r>
        <w:rPr>
          <w:rFonts w:hint="cs"/>
          <w:rtl/>
        </w:rPr>
        <w:t>הריסת</w:t>
      </w:r>
      <w:r w:rsidR="001A1EBA">
        <w:rPr>
          <w:rFonts w:hint="cs"/>
          <w:rtl/>
        </w:rPr>
        <w:t xml:space="preserve"> 10,000 בתים, </w:t>
      </w:r>
      <w:proofErr w:type="spellStart"/>
      <w:r w:rsidR="001A1EBA">
        <w:rPr>
          <w:rFonts w:hint="cs"/>
          <w:rtl/>
        </w:rPr>
        <w:t>סמוטריץ</w:t>
      </w:r>
      <w:proofErr w:type="spellEnd"/>
      <w:r w:rsidR="001A1EBA">
        <w:rPr>
          <w:rFonts w:hint="cs"/>
          <w:rtl/>
        </w:rPr>
        <w:t xml:space="preserve">', זה לא חזקים? </w:t>
      </w:r>
      <w:bookmarkStart w:id="628" w:name="_ETM_Q1_5009437"/>
      <w:bookmarkEnd w:id="628"/>
      <w:r w:rsidR="001A1EBA">
        <w:rPr>
          <w:rFonts w:hint="cs"/>
          <w:rtl/>
        </w:rPr>
        <w:t>מיררו את</w:t>
      </w:r>
      <w:r>
        <w:rPr>
          <w:rFonts w:hint="cs"/>
          <w:rtl/>
        </w:rPr>
        <w:t xml:space="preserve"> חייה</w:t>
      </w:r>
      <w:r w:rsidR="001A1EBA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1A1EBA">
        <w:rPr>
          <w:rFonts w:hint="cs"/>
          <w:rtl/>
        </w:rPr>
        <w:t xml:space="preserve">של 10,000 משפחות.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29" w:name="ET_speaker_5291_138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9"/>
    </w:p>
    <w:p w:rsidR="0030131B" w:rsidRDefault="0030131B" w:rsidP="0030131B">
      <w:pPr>
        <w:pStyle w:val="KeepWithNext"/>
        <w:rPr>
          <w:rtl/>
        </w:rPr>
      </w:pPr>
    </w:p>
    <w:p w:rsidR="0030131B" w:rsidRDefault="001A1EBA" w:rsidP="001A1EBA">
      <w:pPr>
        <w:rPr>
          <w:rtl/>
        </w:rPr>
      </w:pPr>
      <w:r>
        <w:rPr>
          <w:rFonts w:hint="cs"/>
          <w:rtl/>
        </w:rPr>
        <w:t xml:space="preserve">למעט מקרי קצה, שבהם באמת </w:t>
      </w:r>
      <w:bookmarkStart w:id="630" w:name="_ETM_Q1_5012269"/>
      <w:bookmarkEnd w:id="630"/>
      <w:r>
        <w:rPr>
          <w:rFonts w:hint="cs"/>
          <w:rtl/>
        </w:rPr>
        <w:t xml:space="preserve">רעיונית כאילו זה לא שייך, הורדנו את מגבלת ההיתכנות התכנונית </w:t>
      </w:r>
      <w:bookmarkStart w:id="631" w:name="_ETM_Q1_5014092"/>
      <w:bookmarkEnd w:id="631"/>
      <w:r>
        <w:rPr>
          <w:rFonts w:hint="cs"/>
          <w:rtl/>
        </w:rPr>
        <w:t xml:space="preserve">במקום לכתוב "על אף האמור בכל דין או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". </w:t>
      </w:r>
      <w:r w:rsidR="0030131B">
        <w:rPr>
          <w:rFonts w:hint="cs"/>
          <w:rtl/>
        </w:rPr>
        <w:t>התוצאות</w:t>
      </w:r>
      <w:r>
        <w:rPr>
          <w:rFonts w:hint="cs"/>
          <w:rtl/>
        </w:rPr>
        <w:t>,</w:t>
      </w:r>
      <w:r w:rsidR="0030131B">
        <w:rPr>
          <w:rFonts w:hint="cs"/>
          <w:rtl/>
        </w:rPr>
        <w:t xml:space="preserve"> לפחות כרגע</w:t>
      </w:r>
      <w:r>
        <w:rPr>
          <w:rFonts w:hint="cs"/>
          <w:rtl/>
        </w:rPr>
        <w:t>,</w:t>
      </w:r>
      <w:r w:rsidR="0030131B">
        <w:rPr>
          <w:rFonts w:hint="cs"/>
          <w:rtl/>
        </w:rPr>
        <w:t xml:space="preserve"> הן די מעודדות</w:t>
      </w:r>
      <w:bookmarkStart w:id="632" w:name="_ETM_Q1_5022354"/>
      <w:bookmarkEnd w:id="632"/>
      <w:r>
        <w:rPr>
          <w:rFonts w:hint="cs"/>
          <w:rtl/>
        </w:rPr>
        <w:t xml:space="preserve">. אני מקווה מאוד שיאשרו גם את אותה חווה </w:t>
      </w:r>
      <w:bookmarkStart w:id="633" w:name="_ETM_Q1_5026622"/>
      <w:bookmarkEnd w:id="633"/>
      <w:r>
        <w:rPr>
          <w:rFonts w:hint="cs"/>
          <w:rtl/>
        </w:rPr>
        <w:t>אחרונה, אבל בהנחה ש-21 מתוך 25 החוות שעמדו בתנאי ה</w:t>
      </w:r>
      <w:bookmarkStart w:id="634" w:name="_ETM_Q1_5030837"/>
      <w:bookmarkEnd w:id="634"/>
      <w:r>
        <w:rPr>
          <w:rFonts w:hint="cs"/>
          <w:rtl/>
        </w:rPr>
        <w:t xml:space="preserve">סף של התאריך הקובע והסיוע של 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131B">
        <w:rPr>
          <w:rFonts w:hint="cs"/>
          <w:rtl/>
        </w:rPr>
        <w:t>המדינה הרי שלחה אותם</w:t>
      </w:r>
      <w:r>
        <w:rPr>
          <w:rFonts w:hint="cs"/>
          <w:rtl/>
        </w:rPr>
        <w:t>, זה הבסיס. זה לא עבריינים שהלכו והשתלטו. זה</w:t>
      </w:r>
      <w:r w:rsidR="0030131B">
        <w:rPr>
          <w:rFonts w:hint="cs"/>
          <w:rtl/>
        </w:rPr>
        <w:t xml:space="preserve"> נורא נחמד </w:t>
      </w:r>
      <w:r>
        <w:rPr>
          <w:rFonts w:hint="cs"/>
          <w:rtl/>
        </w:rPr>
        <w:t xml:space="preserve">להגיד שעל פי </w:t>
      </w:r>
      <w:bookmarkStart w:id="635" w:name="_ETM_Q1_5035692"/>
      <w:bookmarkEnd w:id="635"/>
      <w:r>
        <w:rPr>
          <w:rFonts w:hint="cs"/>
          <w:rtl/>
        </w:rPr>
        <w:t>דין הבית לא חוקי. ה</w:t>
      </w:r>
      <w:r w:rsidR="0030131B">
        <w:rPr>
          <w:rFonts w:hint="cs"/>
          <w:rtl/>
        </w:rPr>
        <w:t>מדינה שלחה</w:t>
      </w:r>
      <w:r>
        <w:rPr>
          <w:rFonts w:hint="cs"/>
          <w:rtl/>
        </w:rPr>
        <w:t xml:space="preserve"> ושילמה ומימנה </w:t>
      </w:r>
      <w:r w:rsidR="0030131B">
        <w:rPr>
          <w:rFonts w:hint="cs"/>
          <w:rtl/>
        </w:rPr>
        <w:t xml:space="preserve">וזרקה אותם </w:t>
      </w:r>
      <w:r>
        <w:rPr>
          <w:rFonts w:hint="cs"/>
          <w:rtl/>
        </w:rPr>
        <w:t xml:space="preserve">לסוף העולם </w:t>
      </w:r>
      <w:bookmarkStart w:id="636" w:name="_ETM_Q1_5042644"/>
      <w:bookmarkEnd w:id="636"/>
      <w:r>
        <w:rPr>
          <w:rFonts w:hint="cs"/>
          <w:rtl/>
        </w:rPr>
        <w:t xml:space="preserve">שמאלה כדי לתפוס את הקרקע ולעשות ציונות.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37" w:name="ET_speaker_איתי_עצמון_139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0131B">
      <w:pPr>
        <w:rPr>
          <w:rtl/>
        </w:rPr>
      </w:pPr>
      <w:r>
        <w:rPr>
          <w:rFonts w:hint="cs"/>
          <w:rtl/>
        </w:rPr>
        <w:t xml:space="preserve">זה היה רציונל החוק.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38" w:name="ET_speaker_5291_140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0131B">
      <w:pPr>
        <w:rPr>
          <w:rtl/>
        </w:rPr>
      </w:pPr>
      <w:r>
        <w:rPr>
          <w:rFonts w:hint="cs"/>
          <w:rtl/>
        </w:rPr>
        <w:t>יפה.</w:t>
      </w:r>
      <w:r w:rsidR="009C2E49">
        <w:rPr>
          <w:rFonts w:hint="cs"/>
          <w:rtl/>
        </w:rPr>
        <w:t xml:space="preserve"> אז מבחינתי, </w:t>
      </w:r>
      <w:bookmarkStart w:id="639" w:name="_ETM_Q1_5045103"/>
      <w:bookmarkEnd w:id="639"/>
      <w:r w:rsidR="009C2E49">
        <w:rPr>
          <w:rFonts w:hint="cs"/>
          <w:rtl/>
        </w:rPr>
        <w:t>ברגע שה-21 עלה ל</w:t>
      </w:r>
      <w:r w:rsidR="003E7469">
        <w:rPr>
          <w:rFonts w:hint="cs"/>
          <w:rtl/>
        </w:rPr>
        <w:t xml:space="preserve">אישור, אני חושב שאת </w:t>
      </w:r>
      <w:bookmarkStart w:id="640" w:name="_ETM_Q1_5050765"/>
      <w:bookmarkEnd w:id="640"/>
      <w:r w:rsidR="003E7469">
        <w:rPr>
          <w:rFonts w:hint="cs"/>
          <w:rtl/>
        </w:rPr>
        <w:t xml:space="preserve">המשוכה הראשונה עברנו, כי זאת המשוכה שבה נתקענו </w:t>
      </w:r>
      <w:bookmarkStart w:id="641" w:name="_ETM_Q1_5051249"/>
      <w:bookmarkEnd w:id="641"/>
      <w:r w:rsidR="003E7469">
        <w:rPr>
          <w:rFonts w:hint="cs"/>
          <w:rtl/>
        </w:rPr>
        <w:t>ובשבילה היינו צריכים לכנסת כדי לחוקק מחדש.</w:t>
      </w:r>
      <w:r>
        <w:rPr>
          <w:rFonts w:hint="cs"/>
          <w:rtl/>
        </w:rPr>
        <w:t xml:space="preserve"> איפה הבעיה שלי? פעם אחת, אני שמח על הדברים של ערן ראובני</w:t>
      </w:r>
      <w:r w:rsidR="003E7469">
        <w:rPr>
          <w:rFonts w:hint="cs"/>
          <w:rtl/>
        </w:rPr>
        <w:t>,</w:t>
      </w:r>
      <w:bookmarkStart w:id="642" w:name="_ETM_Q1_5062404"/>
      <w:bookmarkEnd w:id="642"/>
      <w:r w:rsidR="003E7469">
        <w:rPr>
          <w:rFonts w:hint="cs"/>
          <w:rtl/>
        </w:rPr>
        <w:t xml:space="preserve"> מנהל המרחב </w:t>
      </w:r>
      <w:proofErr w:type="spellStart"/>
      <w:r w:rsidR="003E7469">
        <w:rPr>
          <w:rFonts w:hint="cs"/>
          <w:rtl/>
        </w:rPr>
        <w:t>ברמ"י</w:t>
      </w:r>
      <w:proofErr w:type="spellEnd"/>
      <w:r w:rsidR="003E7469">
        <w:rPr>
          <w:rFonts w:hint="cs"/>
          <w:rtl/>
        </w:rPr>
        <w:t>,</w:t>
      </w:r>
      <w:r>
        <w:rPr>
          <w:rFonts w:hint="cs"/>
          <w:rtl/>
        </w:rPr>
        <w:t xml:space="preserve"> כי אנחנו ישבנו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בדיון לפני שנה</w:t>
      </w:r>
      <w:r w:rsidR="003E7469">
        <w:rPr>
          <w:rFonts w:hint="cs"/>
          <w:rtl/>
        </w:rPr>
        <w:t xml:space="preserve"> והוא אמר שהחוזים מוכנים, תוך שבוע הוא </w:t>
      </w:r>
      <w:bookmarkStart w:id="643" w:name="_ETM_Q1_5064755"/>
      <w:bookmarkEnd w:id="643"/>
      <w:r w:rsidR="003E7469">
        <w:rPr>
          <w:rFonts w:hint="cs"/>
          <w:rtl/>
        </w:rPr>
        <w:t>מפרסם אותם. אני מקבל את ההסבר שיש כאן רצון לבוא</w:t>
      </w:r>
      <w:bookmarkStart w:id="644" w:name="_ETM_Q1_5072797"/>
      <w:bookmarkEnd w:id="644"/>
      <w:r w:rsidR="003E7469">
        <w:rPr>
          <w:rFonts w:hint="cs"/>
          <w:rtl/>
        </w:rPr>
        <w:t xml:space="preserve"> לקראת עם השומות,</w:t>
      </w:r>
      <w:r>
        <w:rPr>
          <w:rFonts w:hint="cs"/>
          <w:rtl/>
        </w:rPr>
        <w:t xml:space="preserve"> אבל אני כן שם כאן דגל אדום בוהק. גם כשמוציאים שומה</w:t>
      </w:r>
      <w:r w:rsidR="003E7469">
        <w:rPr>
          <w:rFonts w:hint="cs"/>
          <w:rtl/>
        </w:rPr>
        <w:t xml:space="preserve"> לחכירה לדורות בסוף התהליך, או</w:t>
      </w:r>
      <w:bookmarkStart w:id="645" w:name="_ETM_Q1_5081039"/>
      <w:bookmarkEnd w:id="645"/>
      <w:r w:rsidR="003E7469">
        <w:rPr>
          <w:rFonts w:hint="cs"/>
          <w:rtl/>
        </w:rPr>
        <w:t xml:space="preserve"> חמש החוות בדרך היין שכבר אפשר להסדיר, צריך לוודא שהשומה היא לא </w:t>
      </w:r>
      <w:bookmarkStart w:id="646" w:name="_ETM_Q1_5086899"/>
      <w:bookmarkEnd w:id="646"/>
      <w:r w:rsidR="003E7469">
        <w:rPr>
          <w:rFonts w:hint="cs"/>
          <w:rtl/>
        </w:rPr>
        <w:t>נכון לשווי הקרקע נכון להיום</w:t>
      </w:r>
      <w:r w:rsidR="003B74B7">
        <w:rPr>
          <w:rFonts w:hint="cs"/>
          <w:rtl/>
        </w:rPr>
        <w:t xml:space="preserve">, אחרי שכבר 30 שנה הוא </w:t>
      </w:r>
      <w:bookmarkStart w:id="647" w:name="_ETM_Q1_5087803"/>
      <w:bookmarkEnd w:id="647"/>
      <w:r w:rsidR="003B74B7">
        <w:rPr>
          <w:rFonts w:hint="cs"/>
          <w:rtl/>
        </w:rPr>
        <w:t xml:space="preserve">עובד שם.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f6"/>
        <w:keepNext/>
        <w:rPr>
          <w:rtl/>
        </w:rPr>
      </w:pPr>
      <w:bookmarkStart w:id="648" w:name="ET_yor_4758_141"/>
      <w:r w:rsidRPr="0030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8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0131B">
      <w:pPr>
        <w:rPr>
          <w:rtl/>
        </w:rPr>
      </w:pPr>
      <w:r>
        <w:rPr>
          <w:rFonts w:hint="cs"/>
          <w:rtl/>
        </w:rPr>
        <w:t xml:space="preserve">שהוא השביח אותה. </w:t>
      </w:r>
      <w:bookmarkStart w:id="649" w:name="_ETM_Q1_5096539"/>
      <w:bookmarkEnd w:id="649"/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50" w:name="ET_speaker_5291_142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30131B" w:rsidRDefault="0030131B" w:rsidP="0030131B">
      <w:pPr>
        <w:pStyle w:val="KeepWithNext"/>
        <w:rPr>
          <w:rtl/>
        </w:rPr>
      </w:pPr>
    </w:p>
    <w:p w:rsidR="0030131B" w:rsidRDefault="003B74B7" w:rsidP="009F4836">
      <w:pPr>
        <w:rPr>
          <w:rtl/>
        </w:rPr>
      </w:pPr>
      <w:r>
        <w:rPr>
          <w:rFonts w:hint="cs"/>
          <w:rtl/>
        </w:rPr>
        <w:t xml:space="preserve">פה בדיון אנחנו דרשנו חכירה לדורות </w:t>
      </w:r>
      <w:r w:rsidR="009F4836">
        <w:rPr>
          <w:rFonts w:hint="cs"/>
          <w:rtl/>
        </w:rPr>
        <w:t xml:space="preserve">באופן </w:t>
      </w:r>
      <w:bookmarkStart w:id="651" w:name="_ETM_Q1_5105585"/>
      <w:bookmarkEnd w:id="651"/>
      <w:proofErr w:type="spellStart"/>
      <w:r w:rsidR="009F4836">
        <w:rPr>
          <w:rFonts w:hint="cs"/>
          <w:rtl/>
        </w:rPr>
        <w:t>מיידי</w:t>
      </w:r>
      <w:proofErr w:type="spellEnd"/>
      <w:r w:rsidR="009F4836">
        <w:rPr>
          <w:rFonts w:hint="cs"/>
          <w:rtl/>
        </w:rPr>
        <w:t xml:space="preserve">. </w:t>
      </w:r>
      <w:proofErr w:type="spellStart"/>
      <w:r w:rsidR="0030131B">
        <w:rPr>
          <w:rFonts w:hint="cs"/>
          <w:rtl/>
        </w:rPr>
        <w:t>רמ</w:t>
      </w:r>
      <w:r w:rsidR="009F4836">
        <w:rPr>
          <w:rFonts w:hint="cs"/>
          <w:rtl/>
        </w:rPr>
        <w:t>"</w:t>
      </w:r>
      <w:r w:rsidR="0030131B">
        <w:rPr>
          <w:rFonts w:hint="cs"/>
          <w:rtl/>
        </w:rPr>
        <w:t>י</w:t>
      </w:r>
      <w:proofErr w:type="spellEnd"/>
      <w:r w:rsidR="0030131B">
        <w:rPr>
          <w:rFonts w:hint="cs"/>
          <w:rtl/>
        </w:rPr>
        <w:t xml:space="preserve"> ביקשו שלא תהיה חכירה לדורות</w:t>
      </w:r>
      <w:r w:rsidR="009F4836">
        <w:rPr>
          <w:rFonts w:hint="cs"/>
          <w:rtl/>
        </w:rPr>
        <w:t xml:space="preserve"> באופן </w:t>
      </w:r>
      <w:proofErr w:type="spellStart"/>
      <w:r w:rsidR="009F4836">
        <w:rPr>
          <w:rFonts w:hint="cs"/>
          <w:rtl/>
        </w:rPr>
        <w:t>מיידי</w:t>
      </w:r>
      <w:proofErr w:type="spellEnd"/>
      <w:r w:rsidR="009F4836">
        <w:rPr>
          <w:rFonts w:hint="cs"/>
          <w:rtl/>
        </w:rPr>
        <w:t xml:space="preserve">, אלא יתחילו בהרשאת תכנון </w:t>
      </w:r>
      <w:r w:rsidR="0030131B">
        <w:rPr>
          <w:rFonts w:hint="cs"/>
          <w:rtl/>
        </w:rPr>
        <w:t>כדי לא לייצר תקדימים</w:t>
      </w:r>
      <w:r w:rsidR="009F4836">
        <w:rPr>
          <w:rFonts w:hint="cs"/>
          <w:rtl/>
        </w:rPr>
        <w:t xml:space="preserve"> ולשבור </w:t>
      </w:r>
      <w:bookmarkStart w:id="652" w:name="_ETM_Q1_5110395"/>
      <w:bookmarkEnd w:id="652"/>
      <w:r w:rsidR="009F4836">
        <w:rPr>
          <w:rFonts w:hint="cs"/>
          <w:rtl/>
        </w:rPr>
        <w:t>את מה שמקובל אצלם.</w:t>
      </w:r>
      <w:r w:rsidR="0030131B">
        <w:rPr>
          <w:rFonts w:hint="cs"/>
          <w:rtl/>
        </w:rPr>
        <w:t xml:space="preserve"> לא דובר לרגע על דמי שימוש</w:t>
      </w:r>
      <w:r w:rsidR="009F4836">
        <w:rPr>
          <w:rFonts w:hint="cs"/>
          <w:rtl/>
        </w:rPr>
        <w:t xml:space="preserve">, מה שעכשיו אומר ערן שצריך. </w:t>
      </w:r>
    </w:p>
    <w:p w:rsidR="0030131B" w:rsidRDefault="0030131B" w:rsidP="009F4836">
      <w:pPr>
        <w:ind w:firstLine="0"/>
        <w:rPr>
          <w:rtl/>
        </w:rPr>
      </w:pPr>
    </w:p>
    <w:p w:rsidR="0030131B" w:rsidRDefault="0030131B" w:rsidP="0030131B">
      <w:pPr>
        <w:pStyle w:val="af6"/>
        <w:keepNext/>
        <w:rPr>
          <w:rtl/>
        </w:rPr>
      </w:pPr>
      <w:bookmarkStart w:id="653" w:name="ET_yor_4758_145"/>
      <w:r w:rsidRPr="0030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0131B">
      <w:pPr>
        <w:rPr>
          <w:rtl/>
        </w:rPr>
      </w:pPr>
      <w:r>
        <w:rPr>
          <w:rFonts w:hint="cs"/>
          <w:rtl/>
        </w:rPr>
        <w:t>אתה יודע באיזה סכומים מדובר</w:t>
      </w:r>
      <w:r w:rsidR="009F4836">
        <w:rPr>
          <w:rFonts w:hint="cs"/>
          <w:rtl/>
        </w:rPr>
        <w:t xml:space="preserve"> לדמי שימוש</w:t>
      </w:r>
      <w:r>
        <w:rPr>
          <w:rFonts w:hint="cs"/>
          <w:rtl/>
        </w:rPr>
        <w:t>?</w:t>
      </w:r>
      <w:r w:rsidR="009F4836">
        <w:rPr>
          <w:rFonts w:hint="cs"/>
          <w:rtl/>
        </w:rPr>
        <w:t xml:space="preserve"> זה יחסל אותם כלכלית.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54" w:name="ET_speaker_5291_146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E4638">
      <w:pPr>
        <w:rPr>
          <w:rtl/>
        </w:rPr>
      </w:pPr>
      <w:r>
        <w:rPr>
          <w:rFonts w:hint="cs"/>
          <w:rtl/>
        </w:rPr>
        <w:t>זה מאות אלפים.</w:t>
      </w:r>
      <w:r w:rsidR="009F4836">
        <w:rPr>
          <w:rFonts w:hint="cs"/>
          <w:rtl/>
        </w:rPr>
        <w:t xml:space="preserve"> אני אומר </w:t>
      </w:r>
      <w:bookmarkStart w:id="655" w:name="_ETM_Q1_5125947"/>
      <w:bookmarkEnd w:id="655"/>
      <w:r w:rsidR="009F4836">
        <w:rPr>
          <w:rFonts w:hint="cs"/>
          <w:rtl/>
        </w:rPr>
        <w:t xml:space="preserve">עוד פעם, אנחנו דרשנו חכירה לדורות בחוק. </w:t>
      </w:r>
      <w:r w:rsidR="003E4638">
        <w:rPr>
          <w:rFonts w:hint="cs"/>
          <w:rtl/>
        </w:rPr>
        <w:t xml:space="preserve">באנו ואמרנו: בשביל </w:t>
      </w:r>
      <w:bookmarkStart w:id="656" w:name="_ETM_Q1_5130331"/>
      <w:bookmarkEnd w:id="656"/>
      <w:r w:rsidR="003E4638">
        <w:rPr>
          <w:rFonts w:hint="cs"/>
          <w:rtl/>
        </w:rPr>
        <w:t xml:space="preserve">מה אני צריך לתת </w:t>
      </w:r>
      <w:proofErr w:type="spellStart"/>
      <w:r w:rsidR="003E4638">
        <w:rPr>
          <w:rFonts w:hint="cs"/>
          <w:rtl/>
        </w:rPr>
        <w:t>לרמ"י</w:t>
      </w:r>
      <w:proofErr w:type="spellEnd"/>
      <w:r w:rsidR="003E4638">
        <w:rPr>
          <w:rFonts w:hint="cs"/>
          <w:rtl/>
        </w:rPr>
        <w:t xml:space="preserve"> שיקול דעת? </w:t>
      </w:r>
      <w:r>
        <w:rPr>
          <w:rFonts w:hint="cs"/>
          <w:rtl/>
        </w:rPr>
        <w:t>פעם הוועדה</w:t>
      </w:r>
      <w:r w:rsidR="003E4638">
        <w:rPr>
          <w:rFonts w:hint="cs"/>
          <w:rtl/>
        </w:rPr>
        <w:t xml:space="preserve"> הבין-משרדית</w:t>
      </w:r>
      <w:bookmarkStart w:id="657" w:name="_ETM_Q1_5134876"/>
      <w:bookmarkEnd w:id="657"/>
      <w:r>
        <w:rPr>
          <w:rFonts w:hint="cs"/>
          <w:rtl/>
        </w:rPr>
        <w:t xml:space="preserve"> החליטה</w:t>
      </w:r>
      <w:r w:rsidR="003E4638">
        <w:rPr>
          <w:rFonts w:hint="cs"/>
          <w:rtl/>
        </w:rPr>
        <w:t xml:space="preserve"> שהוא הולך להסדרה,</w:t>
      </w:r>
      <w:r>
        <w:rPr>
          <w:rFonts w:hint="cs"/>
          <w:rtl/>
        </w:rPr>
        <w:t xml:space="preserve"> באותו רגע הוא מקבל מהכנסת</w:t>
      </w:r>
      <w:r w:rsidR="003E4638">
        <w:rPr>
          <w:rFonts w:hint="cs"/>
          <w:rtl/>
        </w:rPr>
        <w:t xml:space="preserve">, מכריחים את </w:t>
      </w:r>
      <w:proofErr w:type="spellStart"/>
      <w:r w:rsidR="003E4638">
        <w:rPr>
          <w:rFonts w:hint="cs"/>
          <w:rtl/>
        </w:rPr>
        <w:t>רמ"י</w:t>
      </w:r>
      <w:proofErr w:type="spellEnd"/>
      <w:r w:rsidR="003E4638">
        <w:rPr>
          <w:rFonts w:hint="cs"/>
          <w:rtl/>
        </w:rPr>
        <w:t xml:space="preserve"> לחתום על</w:t>
      </w:r>
      <w:bookmarkStart w:id="658" w:name="_ETM_Q1_5140110"/>
      <w:bookmarkEnd w:id="658"/>
      <w:r w:rsidR="003E4638">
        <w:rPr>
          <w:rFonts w:hint="cs"/>
          <w:rtl/>
        </w:rPr>
        <w:t xml:space="preserve"> חוזה. </w:t>
      </w:r>
      <w:proofErr w:type="spellStart"/>
      <w:r>
        <w:rPr>
          <w:rFonts w:hint="cs"/>
          <w:rtl/>
        </w:rPr>
        <w:t>רמ</w:t>
      </w:r>
      <w:r w:rsidR="003E4638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r w:rsidR="003E4638">
        <w:rPr>
          <w:rFonts w:hint="cs"/>
          <w:rtl/>
        </w:rPr>
        <w:t xml:space="preserve">נורא </w:t>
      </w:r>
      <w:r>
        <w:rPr>
          <w:rFonts w:hint="cs"/>
          <w:rtl/>
        </w:rPr>
        <w:t>ביקשו</w:t>
      </w:r>
      <w:r w:rsidR="003E4638">
        <w:rPr>
          <w:rFonts w:hint="cs"/>
          <w:rtl/>
        </w:rPr>
        <w:t xml:space="preserve"> ואמרו: בואו נעשה את זה כמו שמקובל </w:t>
      </w:r>
      <w:bookmarkStart w:id="659" w:name="_ETM_Q1_5143892"/>
      <w:bookmarkEnd w:id="659"/>
      <w:r w:rsidR="003E4638">
        <w:rPr>
          <w:rFonts w:hint="cs"/>
          <w:rtl/>
        </w:rPr>
        <w:t xml:space="preserve">בכל הארץ, הרשאת תכנון </w:t>
      </w:r>
      <w:proofErr w:type="spellStart"/>
      <w:r w:rsidR="003E4638">
        <w:rPr>
          <w:rFonts w:hint="cs"/>
          <w:rtl/>
        </w:rPr>
        <w:t>וכו</w:t>
      </w:r>
      <w:proofErr w:type="spellEnd"/>
      <w:r w:rsidR="003E4638">
        <w:rPr>
          <w:rFonts w:hint="cs"/>
          <w:rtl/>
        </w:rPr>
        <w:t xml:space="preserve">', ולרגע לא דובר על דמי </w:t>
      </w:r>
      <w:bookmarkStart w:id="660" w:name="_ETM_Q1_5146212"/>
      <w:bookmarkEnd w:id="660"/>
      <w:r w:rsidR="003E4638">
        <w:rPr>
          <w:rFonts w:hint="cs"/>
          <w:rtl/>
        </w:rPr>
        <w:t>שימוש. יותר מזה,</w:t>
      </w:r>
      <w:r>
        <w:rPr>
          <w:rFonts w:hint="cs"/>
          <w:rtl/>
        </w:rPr>
        <w:t xml:space="preserve"> נדמה לי שהיה ברור</w:t>
      </w:r>
      <w:r w:rsidR="003E4638">
        <w:rPr>
          <w:rFonts w:hint="cs"/>
          <w:rtl/>
        </w:rPr>
        <w:t xml:space="preserve">, אני צריך להסתכל בפרוטוקולים, אני לא זוכר </w:t>
      </w:r>
      <w:bookmarkStart w:id="661" w:name="_ETM_Q1_5149798"/>
      <w:bookmarkEnd w:id="661"/>
      <w:r w:rsidR="003E4638">
        <w:rPr>
          <w:rFonts w:hint="cs"/>
          <w:rtl/>
        </w:rPr>
        <w:t xml:space="preserve">במדויק, </w:t>
      </w:r>
      <w:r>
        <w:rPr>
          <w:rFonts w:hint="cs"/>
          <w:rtl/>
        </w:rPr>
        <w:t xml:space="preserve">דובר על </w:t>
      </w:r>
      <w:r w:rsidR="003E4638">
        <w:rPr>
          <w:rFonts w:hint="cs"/>
          <w:rtl/>
        </w:rPr>
        <w:t xml:space="preserve">זה במפורש ודובר על זה שלא ייקחו.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f6"/>
        <w:keepNext/>
        <w:rPr>
          <w:rtl/>
        </w:rPr>
      </w:pPr>
      <w:bookmarkStart w:id="662" w:name="ET_yor_4758_147"/>
      <w:r w:rsidRPr="003013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E4638">
      <w:pPr>
        <w:rPr>
          <w:rtl/>
        </w:rPr>
      </w:pPr>
      <w:r>
        <w:rPr>
          <w:rFonts w:hint="cs"/>
          <w:rtl/>
        </w:rPr>
        <w:t>עשית כתב הגנה מעולה</w:t>
      </w:r>
      <w:r w:rsidR="003E4638">
        <w:rPr>
          <w:rFonts w:hint="cs"/>
          <w:rtl/>
        </w:rPr>
        <w:t>, אני</w:t>
      </w:r>
      <w:bookmarkStart w:id="663" w:name="_ETM_Q1_5154765"/>
      <w:bookmarkEnd w:id="663"/>
      <w:r w:rsidR="003E4638">
        <w:rPr>
          <w:rFonts w:hint="cs"/>
          <w:rtl/>
        </w:rPr>
        <w:t xml:space="preserve"> חוזר בי מההתקפה. </w:t>
      </w:r>
      <w:r>
        <w:rPr>
          <w:rFonts w:hint="cs"/>
          <w:rtl/>
        </w:rPr>
        <w:t xml:space="preserve">אבל זה לא עכשיו.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64" w:name="ET_speaker_5291_148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107C14">
      <w:pPr>
        <w:rPr>
          <w:rtl/>
        </w:rPr>
      </w:pPr>
      <w:r>
        <w:rPr>
          <w:rFonts w:hint="cs"/>
          <w:rtl/>
        </w:rPr>
        <w:t>אני רוצה לעבור</w:t>
      </w:r>
      <w:r w:rsidR="003E4638">
        <w:rPr>
          <w:rFonts w:hint="cs"/>
          <w:rtl/>
        </w:rPr>
        <w:t xml:space="preserve"> לצד המעשי. פעם אחת צריך לוודא </w:t>
      </w:r>
      <w:bookmarkStart w:id="665" w:name="_ETM_Q1_5163030"/>
      <w:bookmarkEnd w:id="665"/>
      <w:r w:rsidR="003E4638">
        <w:rPr>
          <w:rFonts w:hint="cs"/>
          <w:rtl/>
        </w:rPr>
        <w:t>שכאשר מוציאים שומות, אז השומות הן נכון למועד העלייה</w:t>
      </w:r>
      <w:r w:rsidR="00107C14">
        <w:rPr>
          <w:rFonts w:hint="cs"/>
          <w:rtl/>
        </w:rPr>
        <w:t xml:space="preserve"> לקרקע </w:t>
      </w:r>
      <w:bookmarkStart w:id="666" w:name="_ETM_Q1_5169467"/>
      <w:bookmarkEnd w:id="666"/>
      <w:r w:rsidR="00107C14">
        <w:rPr>
          <w:rFonts w:hint="cs"/>
          <w:rtl/>
        </w:rPr>
        <w:t xml:space="preserve">ולא נכון להיום. כי לבוא ולהגיד לאדם: תשלם עכשיו שני </w:t>
      </w:r>
      <w:bookmarkStart w:id="667" w:name="_ETM_Q1_5172484"/>
      <w:bookmarkEnd w:id="667"/>
      <w:r w:rsidR="00107C14">
        <w:rPr>
          <w:rFonts w:hint="cs"/>
          <w:rtl/>
        </w:rPr>
        <w:t xml:space="preserve">מיליון שקלים, כי אתה פה 30 שנה בדם, יזע ודמעות </w:t>
      </w:r>
      <w:bookmarkStart w:id="668" w:name="_ETM_Q1_5173044"/>
      <w:bookmarkEnd w:id="668"/>
      <w:r w:rsidR="00107C14">
        <w:rPr>
          <w:rFonts w:hint="cs"/>
          <w:rtl/>
        </w:rPr>
        <w:t xml:space="preserve">השבחת לנו את הקרקע, עכשיו תשלם על מה שהשבחת, </w:t>
      </w:r>
      <w:r>
        <w:rPr>
          <w:rFonts w:hint="cs"/>
          <w:rtl/>
        </w:rPr>
        <w:t>זה חוסר הוגנות</w:t>
      </w:r>
      <w:r w:rsidR="00107C14">
        <w:rPr>
          <w:rFonts w:hint="cs"/>
          <w:rtl/>
        </w:rPr>
        <w:t>,</w:t>
      </w:r>
      <w:r>
        <w:rPr>
          <w:rFonts w:hint="cs"/>
          <w:rtl/>
        </w:rPr>
        <w:t xml:space="preserve"> ואני עדין במילותיי</w:t>
      </w:r>
      <w:r w:rsidR="00107C14">
        <w:rPr>
          <w:rFonts w:hint="cs"/>
          <w:rtl/>
        </w:rPr>
        <w:t>.</w:t>
      </w:r>
      <w:r>
        <w:rPr>
          <w:rFonts w:hint="cs"/>
          <w:rtl/>
        </w:rPr>
        <w:t xml:space="preserve"> וגם דובר על זה בוועדה. </w:t>
      </w:r>
      <w:r w:rsidR="00441022">
        <w:rPr>
          <w:rFonts w:hint="cs"/>
          <w:rtl/>
        </w:rPr>
        <w:t xml:space="preserve">מנהלת הוועדה יכולה לומר. היועץ המשפטי, אתה היית פה, נכון? היועצת המשפטית הייתה אתי, אבל היית מעורב.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69" w:name="ET_speaker_איתי_עצמון_149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9"/>
    </w:p>
    <w:p w:rsidR="0030131B" w:rsidRDefault="0030131B" w:rsidP="0030131B">
      <w:pPr>
        <w:pStyle w:val="KeepWithNext"/>
        <w:rPr>
          <w:rtl/>
        </w:rPr>
      </w:pPr>
    </w:p>
    <w:p w:rsidR="0030131B" w:rsidRDefault="0030131B" w:rsidP="0030131B">
      <w:pPr>
        <w:rPr>
          <w:rtl/>
        </w:rPr>
      </w:pPr>
      <w:r>
        <w:rPr>
          <w:rFonts w:hint="cs"/>
          <w:rtl/>
        </w:rPr>
        <w:t>לא בתיקון ב-2002</w:t>
      </w:r>
      <w:r w:rsidR="00441022">
        <w:rPr>
          <w:rFonts w:hint="cs"/>
          <w:rtl/>
        </w:rPr>
        <w:t xml:space="preserve">. </w:t>
      </w:r>
    </w:p>
    <w:p w:rsidR="0030131B" w:rsidRDefault="0030131B" w:rsidP="0030131B">
      <w:pPr>
        <w:rPr>
          <w:rtl/>
        </w:rPr>
      </w:pPr>
    </w:p>
    <w:p w:rsidR="0030131B" w:rsidRDefault="0030131B" w:rsidP="0030131B">
      <w:pPr>
        <w:pStyle w:val="a4"/>
        <w:keepNext/>
        <w:rPr>
          <w:rtl/>
        </w:rPr>
      </w:pPr>
      <w:bookmarkStart w:id="670" w:name="ET_speaker_5291_150"/>
      <w:r w:rsidRPr="0030131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1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0"/>
    </w:p>
    <w:p w:rsidR="0030131B" w:rsidRDefault="0030131B" w:rsidP="0030131B">
      <w:pPr>
        <w:pStyle w:val="KeepWithNext"/>
        <w:rPr>
          <w:rtl/>
        </w:rPr>
      </w:pPr>
    </w:p>
    <w:p w:rsidR="00441022" w:rsidRDefault="00441022" w:rsidP="00441022">
      <w:pPr>
        <w:rPr>
          <w:rtl/>
        </w:rPr>
      </w:pPr>
      <w:r>
        <w:rPr>
          <w:rFonts w:hint="cs"/>
          <w:rtl/>
        </w:rPr>
        <w:t xml:space="preserve">אבל מנהלת הוועדה </w:t>
      </w:r>
      <w:bookmarkStart w:id="671" w:name="_ETM_Q1_5187728"/>
      <w:bookmarkEnd w:id="671"/>
      <w:r>
        <w:rPr>
          <w:rFonts w:hint="cs"/>
          <w:rtl/>
        </w:rPr>
        <w:t xml:space="preserve">בוודאי זוכרת ותזכיר לנו מצוין. דובר על זה. </w:t>
      </w:r>
      <w:r w:rsidR="0030131B">
        <w:rPr>
          <w:rFonts w:hint="cs"/>
          <w:rtl/>
        </w:rPr>
        <w:t>דיברנו</w:t>
      </w:r>
      <w:r>
        <w:rPr>
          <w:rFonts w:hint="cs"/>
          <w:rtl/>
        </w:rPr>
        <w:t xml:space="preserve"> גם </w:t>
      </w:r>
      <w:bookmarkStart w:id="672" w:name="_ETM_Q1_5192614"/>
      <w:bookmarkEnd w:id="672"/>
      <w:r>
        <w:rPr>
          <w:rFonts w:hint="cs"/>
          <w:rtl/>
        </w:rPr>
        <w:t>על תאריכי השומות ודיברנו על הכול, ואני מאוד מקווה.</w:t>
      </w:r>
      <w:bookmarkStart w:id="673" w:name="_ETM_Q1_5198724"/>
      <w:bookmarkEnd w:id="673"/>
      <w:r>
        <w:rPr>
          <w:rFonts w:hint="cs"/>
          <w:rtl/>
        </w:rPr>
        <w:t xml:space="preserve"> הבעיה הכי קשה שלי, </w:t>
      </w:r>
      <w:r w:rsidR="0030131B">
        <w:rPr>
          <w:rFonts w:hint="cs"/>
          <w:rtl/>
        </w:rPr>
        <w:t>שאחרי שהוועדה הבין-משרדית תאשר</w:t>
      </w:r>
      <w:r>
        <w:rPr>
          <w:rFonts w:hint="cs"/>
          <w:rtl/>
        </w:rPr>
        <w:t xml:space="preserve"> ואחרי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יחתמו על חוזים </w:t>
      </w:r>
      <w:bookmarkStart w:id="674" w:name="_ETM_Q1_5203411"/>
      <w:bookmarkEnd w:id="674"/>
      <w:r>
        <w:rPr>
          <w:rFonts w:hint="cs"/>
          <w:rtl/>
        </w:rPr>
        <w:t>ונפתור את בעיית השומות,</w:t>
      </w:r>
      <w:r w:rsidR="0030131B">
        <w:rPr>
          <w:rFonts w:hint="cs"/>
          <w:rtl/>
        </w:rPr>
        <w:t xml:space="preserve"> יבוא מנהל תכנון</w:t>
      </w:r>
      <w:r>
        <w:rPr>
          <w:rFonts w:hint="cs"/>
          <w:rtl/>
        </w:rPr>
        <w:t xml:space="preserve"> ועכשיו יהיה שבע שנים להסדיר תכנונית</w:t>
      </w:r>
      <w:bookmarkStart w:id="675" w:name="_ETM_Q1_5210331"/>
      <w:bookmarkEnd w:id="675"/>
      <w:r w:rsidR="0030131B">
        <w:rPr>
          <w:rFonts w:hint="cs"/>
          <w:rtl/>
        </w:rPr>
        <w:t xml:space="preserve"> ושם </w:t>
      </w:r>
      <w:r>
        <w:rPr>
          <w:rFonts w:hint="cs"/>
          <w:rtl/>
        </w:rPr>
        <w:t>נ</w:t>
      </w:r>
      <w:r w:rsidR="0030131B">
        <w:rPr>
          <w:rFonts w:hint="cs"/>
          <w:rtl/>
        </w:rPr>
        <w:t xml:space="preserve">יתקע. </w:t>
      </w:r>
    </w:p>
    <w:p w:rsidR="00441022" w:rsidRDefault="00441022" w:rsidP="00441022">
      <w:pPr>
        <w:rPr>
          <w:rtl/>
        </w:rPr>
      </w:pPr>
      <w:bookmarkStart w:id="676" w:name="_ETM_Q1_5208132"/>
      <w:bookmarkEnd w:id="676"/>
    </w:p>
    <w:p w:rsidR="00994A36" w:rsidRDefault="0030131B" w:rsidP="00813F78">
      <w:pPr>
        <w:rPr>
          <w:rtl/>
        </w:rPr>
      </w:pPr>
      <w:bookmarkStart w:id="677" w:name="_ETM_Q1_5208340"/>
      <w:bookmarkStart w:id="678" w:name="_ETM_Q1_5208370"/>
      <w:bookmarkStart w:id="679" w:name="_ETM_Q1_5208431"/>
      <w:bookmarkEnd w:id="677"/>
      <w:bookmarkEnd w:id="678"/>
      <w:bookmarkEnd w:id="679"/>
      <w:r>
        <w:rPr>
          <w:rFonts w:hint="cs"/>
          <w:rtl/>
        </w:rPr>
        <w:t>מה שאני רוצה להציע,</w:t>
      </w:r>
      <w:r w:rsidR="00D65469">
        <w:rPr>
          <w:rFonts w:hint="cs"/>
          <w:rtl/>
        </w:rPr>
        <w:t xml:space="preserve"> אדוני היושב-ראש, זה סוג של שולחן עגול, שאולי אגב זה מה שאנחנו עושים כרגע. </w:t>
      </w:r>
      <w:r>
        <w:rPr>
          <w:rFonts w:hint="cs"/>
          <w:rtl/>
        </w:rPr>
        <w:t>שיבוא כל גורם ויציג ביחס לכל חווה</w:t>
      </w:r>
      <w:r w:rsidR="00280FA0">
        <w:rPr>
          <w:rFonts w:hint="cs"/>
          <w:rtl/>
        </w:rPr>
        <w:t xml:space="preserve">. </w:t>
      </w:r>
      <w:r w:rsidR="00E217C8">
        <w:rPr>
          <w:rFonts w:hint="cs"/>
          <w:rtl/>
        </w:rPr>
        <w:t>אני חושב שהתקדמנו. אם בשנה אנחנו במקום</w:t>
      </w:r>
      <w:r w:rsidR="00280FA0">
        <w:rPr>
          <w:rFonts w:hint="cs"/>
          <w:rtl/>
        </w:rPr>
        <w:t xml:space="preserve"> שבו הוועדה אישרה </w:t>
      </w:r>
      <w:bookmarkStart w:id="680" w:name="_ETM_Q1_5235610"/>
      <w:bookmarkEnd w:id="680"/>
      <w:r w:rsidR="00280FA0">
        <w:rPr>
          <w:rFonts w:hint="cs"/>
          <w:rtl/>
        </w:rPr>
        <w:t xml:space="preserve">את כל החוות, </w:t>
      </w:r>
      <w:r w:rsidR="00E217C8">
        <w:rPr>
          <w:rFonts w:hint="cs"/>
          <w:rtl/>
        </w:rPr>
        <w:t>אני מקווה</w:t>
      </w:r>
      <w:r w:rsidR="00280FA0">
        <w:rPr>
          <w:rFonts w:hint="cs"/>
          <w:rtl/>
        </w:rPr>
        <w:t xml:space="preserve"> שהשר יחתום מהר ואני מקווה </w:t>
      </w:r>
      <w:r w:rsidR="00E217C8">
        <w:rPr>
          <w:rFonts w:hint="cs"/>
          <w:rtl/>
        </w:rPr>
        <w:t xml:space="preserve">שלא ניתקע </w:t>
      </w:r>
      <w:r w:rsidR="00280FA0">
        <w:rPr>
          <w:rFonts w:hint="cs"/>
          <w:rtl/>
        </w:rPr>
        <w:t xml:space="preserve">עם השומות של </w:t>
      </w:r>
      <w:proofErr w:type="spellStart"/>
      <w:r w:rsidR="00280FA0">
        <w:rPr>
          <w:rFonts w:hint="cs"/>
          <w:rtl/>
        </w:rPr>
        <w:t>רמ"י</w:t>
      </w:r>
      <w:proofErr w:type="spellEnd"/>
      <w:r w:rsidR="00280FA0">
        <w:rPr>
          <w:rFonts w:hint="cs"/>
          <w:rtl/>
        </w:rPr>
        <w:t xml:space="preserve">, אבל אם החוזים באמת יצאו, </w:t>
      </w:r>
      <w:r w:rsidR="00E217C8">
        <w:rPr>
          <w:rFonts w:hint="cs"/>
          <w:rtl/>
        </w:rPr>
        <w:t>התקדמנו הרבה. עכשיו מתחיל השלב הקשה באמת</w:t>
      </w:r>
      <w:r w:rsidR="00280FA0">
        <w:rPr>
          <w:rFonts w:hint="cs"/>
          <w:rtl/>
        </w:rPr>
        <w:t>,</w:t>
      </w:r>
      <w:r w:rsidR="00E217C8">
        <w:rPr>
          <w:rFonts w:hint="cs"/>
          <w:rtl/>
        </w:rPr>
        <w:t xml:space="preserve"> שזה שלב התכנון.</w:t>
      </w:r>
      <w:r w:rsidR="00280FA0">
        <w:rPr>
          <w:rFonts w:hint="cs"/>
          <w:rtl/>
        </w:rPr>
        <w:t xml:space="preserve"> אני </w:t>
      </w:r>
      <w:bookmarkStart w:id="681" w:name="_ETM_Q1_5248141"/>
      <w:bookmarkEnd w:id="681"/>
      <w:r w:rsidR="00280FA0">
        <w:rPr>
          <w:rFonts w:hint="cs"/>
          <w:rtl/>
        </w:rPr>
        <w:t>מציע שבעוד כמה חודשים</w:t>
      </w:r>
      <w:r w:rsidR="00E217C8">
        <w:rPr>
          <w:rFonts w:hint="cs"/>
          <w:rtl/>
        </w:rPr>
        <w:t xml:space="preserve"> אדוני יקבע דיון נוסף</w:t>
      </w:r>
      <w:r w:rsidR="00280FA0">
        <w:rPr>
          <w:rFonts w:hint="cs"/>
          <w:rtl/>
        </w:rPr>
        <w:t>, או בחדר שלו או פה,</w:t>
      </w:r>
      <w:bookmarkStart w:id="682" w:name="_ETM_Q1_5254655"/>
      <w:bookmarkEnd w:id="682"/>
      <w:r w:rsidR="00280FA0">
        <w:rPr>
          <w:rFonts w:hint="cs"/>
          <w:rtl/>
        </w:rPr>
        <w:t xml:space="preserve"> זה לא חשוב כרגע,</w:t>
      </w:r>
      <w:r w:rsidR="00E217C8">
        <w:rPr>
          <w:rFonts w:hint="cs"/>
          <w:rtl/>
        </w:rPr>
        <w:t xml:space="preserve"> ואז כל הגורמים הרלוונטיים</w:t>
      </w:r>
      <w:r w:rsidR="00280FA0">
        <w:rPr>
          <w:rFonts w:hint="cs"/>
          <w:rtl/>
        </w:rPr>
        <w:t xml:space="preserve">, וזה בעיקר </w:t>
      </w:r>
      <w:proofErr w:type="spellStart"/>
      <w:r w:rsidR="00280FA0">
        <w:rPr>
          <w:rFonts w:hint="cs"/>
          <w:rtl/>
        </w:rPr>
        <w:t>רמ"י</w:t>
      </w:r>
      <w:proofErr w:type="spellEnd"/>
      <w:r w:rsidR="00280FA0">
        <w:rPr>
          <w:rFonts w:hint="cs"/>
          <w:rtl/>
        </w:rPr>
        <w:t xml:space="preserve"> ומנהל תכנון,</w:t>
      </w:r>
      <w:r w:rsidR="00E217C8">
        <w:rPr>
          <w:rFonts w:hint="cs"/>
          <w:rtl/>
        </w:rPr>
        <w:t xml:space="preserve"> יבואו עם סטטוס לכל חווה</w:t>
      </w:r>
      <w:r w:rsidR="0089777E">
        <w:rPr>
          <w:rFonts w:hint="cs"/>
          <w:rtl/>
        </w:rPr>
        <w:t>,</w:t>
      </w:r>
      <w:r w:rsidR="00E217C8">
        <w:rPr>
          <w:rFonts w:hint="cs"/>
          <w:rtl/>
        </w:rPr>
        <w:t xml:space="preserve"> איפה היא עומדת, מה</w:t>
      </w:r>
      <w:r w:rsidR="0089777E">
        <w:rPr>
          <w:rFonts w:hint="cs"/>
          <w:rtl/>
        </w:rPr>
        <w:t xml:space="preserve"> נפתר, </w:t>
      </w:r>
      <w:bookmarkStart w:id="683" w:name="_ETM_Q1_5267993"/>
      <w:bookmarkEnd w:id="683"/>
      <w:r w:rsidR="0089777E">
        <w:rPr>
          <w:rFonts w:hint="cs"/>
          <w:rtl/>
        </w:rPr>
        <w:t>מה לא נפתר, מה</w:t>
      </w:r>
      <w:r w:rsidR="00E217C8">
        <w:rPr>
          <w:rFonts w:hint="cs"/>
          <w:rtl/>
        </w:rPr>
        <w:t xml:space="preserve"> הוגש, מה לא הוגש. לצערי הרב</w:t>
      </w:r>
      <w:r w:rsidR="0089777E">
        <w:rPr>
          <w:rFonts w:hint="cs"/>
          <w:rtl/>
        </w:rPr>
        <w:t>,</w:t>
      </w:r>
      <w:r w:rsidR="00E217C8">
        <w:rPr>
          <w:rFonts w:hint="cs"/>
          <w:rtl/>
        </w:rPr>
        <w:t xml:space="preserve"> בלי המעקב המאוד אינטנסיבי והדוק של הוועדה הזאת</w:t>
      </w:r>
      <w:r w:rsidR="0089777E">
        <w:rPr>
          <w:rFonts w:hint="cs"/>
          <w:rtl/>
        </w:rPr>
        <w:t xml:space="preserve">, אני מסכים </w:t>
      </w:r>
      <w:proofErr w:type="spellStart"/>
      <w:r w:rsidR="0089777E">
        <w:rPr>
          <w:rFonts w:hint="cs"/>
          <w:rtl/>
        </w:rPr>
        <w:t>איתך</w:t>
      </w:r>
      <w:proofErr w:type="spellEnd"/>
      <w:r w:rsidR="0089777E">
        <w:rPr>
          <w:rFonts w:hint="cs"/>
          <w:rtl/>
        </w:rPr>
        <w:t xml:space="preserve"> לגבי הדור השלישי, </w:t>
      </w:r>
      <w:bookmarkStart w:id="684" w:name="_ETM_Q1_5286045"/>
      <w:bookmarkEnd w:id="684"/>
      <w:r w:rsidR="0089777E">
        <w:rPr>
          <w:rFonts w:hint="cs"/>
          <w:rtl/>
        </w:rPr>
        <w:t xml:space="preserve">פשוט נזרוק </w:t>
      </w:r>
      <w:r w:rsidR="00E217C8">
        <w:rPr>
          <w:rFonts w:hint="cs"/>
          <w:rtl/>
        </w:rPr>
        <w:t>אנשים</w:t>
      </w:r>
      <w:r w:rsidR="0089777E">
        <w:rPr>
          <w:rFonts w:hint="cs"/>
          <w:rtl/>
        </w:rPr>
        <w:t xml:space="preserve"> עכשיו להיטחן במטחנות הבירוקרטיה לבדם.</w:t>
      </w:r>
      <w:r w:rsidR="00E217C8">
        <w:rPr>
          <w:rFonts w:hint="cs"/>
          <w:rtl/>
        </w:rPr>
        <w:t xml:space="preserve"> ופה</w:t>
      </w:r>
      <w:r w:rsidR="0089777E">
        <w:rPr>
          <w:rFonts w:hint="cs"/>
          <w:rtl/>
        </w:rPr>
        <w:t xml:space="preserve">, אגב, </w:t>
      </w:r>
      <w:r w:rsidR="00E217C8">
        <w:rPr>
          <w:rFonts w:hint="cs"/>
          <w:rtl/>
        </w:rPr>
        <w:t>אני רוצה לומר מילה טובה</w:t>
      </w:r>
      <w:bookmarkStart w:id="685" w:name="_ETM_Q1_5292944"/>
      <w:bookmarkEnd w:id="685"/>
      <w:r w:rsidR="00E217C8">
        <w:rPr>
          <w:rFonts w:hint="cs"/>
          <w:rtl/>
        </w:rPr>
        <w:t xml:space="preserve"> לערן דורון. המועצה האזורית</w:t>
      </w:r>
      <w:r w:rsidR="0089777E">
        <w:rPr>
          <w:rFonts w:hint="cs"/>
          <w:rtl/>
        </w:rPr>
        <w:t xml:space="preserve"> באמת </w:t>
      </w:r>
      <w:r w:rsidR="00E217C8">
        <w:rPr>
          <w:rFonts w:hint="cs"/>
          <w:rtl/>
        </w:rPr>
        <w:t xml:space="preserve">לוקחת </w:t>
      </w:r>
      <w:r w:rsidR="0089777E">
        <w:rPr>
          <w:rFonts w:hint="cs"/>
          <w:rtl/>
        </w:rPr>
        <w:t xml:space="preserve">שם </w:t>
      </w:r>
      <w:r w:rsidR="00E217C8">
        <w:rPr>
          <w:rFonts w:hint="cs"/>
          <w:rtl/>
        </w:rPr>
        <w:t>אחריות בדרך היין</w:t>
      </w:r>
      <w:r w:rsidR="0089777E">
        <w:rPr>
          <w:rFonts w:hint="cs"/>
          <w:rtl/>
        </w:rPr>
        <w:t xml:space="preserve">, רק צריך לזכור שיש לנו </w:t>
      </w:r>
      <w:bookmarkStart w:id="686" w:name="_ETM_Q1_5298068"/>
      <w:bookmarkEnd w:id="686"/>
      <w:r w:rsidR="0089777E">
        <w:rPr>
          <w:rFonts w:hint="cs"/>
          <w:rtl/>
        </w:rPr>
        <w:t>לא מעט חוות שהן לא דרך היין. בדרך היין,</w:t>
      </w:r>
      <w:r w:rsidR="00E217C8">
        <w:rPr>
          <w:rFonts w:hint="cs"/>
          <w:rtl/>
        </w:rPr>
        <w:t xml:space="preserve"> </w:t>
      </w:r>
      <w:r w:rsidR="00C042FC">
        <w:rPr>
          <w:rFonts w:hint="cs"/>
          <w:rtl/>
        </w:rPr>
        <w:t>רמת נגב לוקחת אחריות</w:t>
      </w:r>
      <w:r w:rsidR="00813F78">
        <w:rPr>
          <w:rFonts w:hint="cs"/>
          <w:rtl/>
        </w:rPr>
        <w:t xml:space="preserve"> ויש באמת </w:t>
      </w:r>
      <w:proofErr w:type="spellStart"/>
      <w:r w:rsidR="00813F78">
        <w:rPr>
          <w:rFonts w:hint="cs"/>
          <w:rtl/>
        </w:rPr>
        <w:t>פרויקטורית</w:t>
      </w:r>
      <w:proofErr w:type="spellEnd"/>
      <w:r w:rsidR="00813F78">
        <w:rPr>
          <w:rFonts w:hint="cs"/>
          <w:rtl/>
        </w:rPr>
        <w:t xml:space="preserve"> ונפגשנו </w:t>
      </w:r>
      <w:proofErr w:type="spellStart"/>
      <w:r w:rsidR="00813F78">
        <w:rPr>
          <w:rFonts w:hint="cs"/>
          <w:rtl/>
        </w:rPr>
        <w:t>איתה</w:t>
      </w:r>
      <w:proofErr w:type="spellEnd"/>
      <w:r w:rsidR="00813F78">
        <w:rPr>
          <w:rFonts w:hint="cs"/>
          <w:rtl/>
        </w:rPr>
        <w:t xml:space="preserve"> </w:t>
      </w:r>
      <w:r w:rsidR="00C042FC">
        <w:rPr>
          <w:rFonts w:hint="cs"/>
          <w:rtl/>
        </w:rPr>
        <w:t>והיא מלווה את זה</w:t>
      </w:r>
      <w:r w:rsidR="00813F78">
        <w:rPr>
          <w:rFonts w:hint="cs"/>
          <w:rtl/>
        </w:rPr>
        <w:t>,</w:t>
      </w:r>
      <w:r w:rsidR="00C042FC">
        <w:rPr>
          <w:rFonts w:hint="cs"/>
          <w:rtl/>
        </w:rPr>
        <w:t xml:space="preserve"> ו</w:t>
      </w:r>
      <w:r w:rsidR="00813F78">
        <w:rPr>
          <w:rFonts w:hint="cs"/>
          <w:rtl/>
        </w:rPr>
        <w:t xml:space="preserve">אגב </w:t>
      </w:r>
      <w:r w:rsidR="00C042FC">
        <w:rPr>
          <w:rFonts w:hint="cs"/>
          <w:rtl/>
        </w:rPr>
        <w:t>אנחנו רואים את השינוי</w:t>
      </w:r>
      <w:r w:rsidR="00813F78">
        <w:rPr>
          <w:rFonts w:hint="cs"/>
          <w:rtl/>
        </w:rPr>
        <w:t xml:space="preserve">. הם הרבה יותר מתקדמים </w:t>
      </w:r>
      <w:bookmarkStart w:id="687" w:name="_ETM_Q1_5316117"/>
      <w:bookmarkEnd w:id="687"/>
      <w:r w:rsidR="00813F78">
        <w:rPr>
          <w:rFonts w:hint="cs"/>
          <w:rtl/>
        </w:rPr>
        <w:t xml:space="preserve">בכל שלב בתאריך, </w:t>
      </w:r>
      <w:r w:rsidR="00C042FC">
        <w:rPr>
          <w:rFonts w:hint="cs"/>
          <w:rtl/>
        </w:rPr>
        <w:t>כי יש להם אבא ואימא שלוקחים על זה אחריות.</w:t>
      </w:r>
      <w:r w:rsidR="00813F78">
        <w:rPr>
          <w:rFonts w:hint="cs"/>
          <w:rtl/>
        </w:rPr>
        <w:t xml:space="preserve"> החוות האחרות זה קצת יותר מורכב.</w:t>
      </w:r>
      <w:r w:rsidR="00C042FC">
        <w:rPr>
          <w:rFonts w:hint="cs"/>
          <w:rtl/>
        </w:rPr>
        <w:t xml:space="preserve"> אני חושב שהוועדה </w:t>
      </w:r>
      <w:r w:rsidR="00813F78">
        <w:rPr>
          <w:rFonts w:hint="cs"/>
          <w:rtl/>
        </w:rPr>
        <w:t xml:space="preserve">יכולה </w:t>
      </w:r>
      <w:bookmarkStart w:id="688" w:name="_ETM_Q1_5326387"/>
      <w:bookmarkEnd w:id="688"/>
      <w:r w:rsidR="00813F78">
        <w:rPr>
          <w:rFonts w:hint="cs"/>
          <w:rtl/>
        </w:rPr>
        <w:t xml:space="preserve">לעשות את התפקיד הזה, זה לא הרבה מדי השקעה, </w:t>
      </w:r>
      <w:r w:rsidR="00C042FC">
        <w:rPr>
          <w:rFonts w:hint="cs"/>
          <w:rtl/>
        </w:rPr>
        <w:t>ובאמת לוודא שהתהליך מתקדם</w:t>
      </w:r>
      <w:r w:rsidR="00813F78">
        <w:rPr>
          <w:rFonts w:hint="cs"/>
          <w:rtl/>
        </w:rPr>
        <w:t xml:space="preserve"> </w:t>
      </w:r>
      <w:bookmarkStart w:id="689" w:name="_ETM_Q1_5330134"/>
      <w:bookmarkEnd w:id="689"/>
      <w:r w:rsidR="00813F78">
        <w:rPr>
          <w:rFonts w:hint="cs"/>
          <w:rtl/>
        </w:rPr>
        <w:t>ולא נתקע</w:t>
      </w:r>
      <w:r w:rsidR="00C042FC">
        <w:rPr>
          <w:rFonts w:hint="cs"/>
          <w:rtl/>
        </w:rPr>
        <w:t>. אם נגלה תוך כדי התהליך שהם מנצלים מרחבי</w:t>
      </w:r>
      <w:r w:rsidR="00813F78">
        <w:rPr>
          <w:rFonts w:hint="cs"/>
          <w:rtl/>
        </w:rPr>
        <w:t xml:space="preserve"> גמישות שביקשו תוך כדי שהבטיחו לא להשתמש בהם</w:t>
      </w:r>
      <w:bookmarkStart w:id="690" w:name="_ETM_Q1_5340964"/>
      <w:bookmarkEnd w:id="690"/>
      <w:r w:rsidR="00813F78">
        <w:rPr>
          <w:rFonts w:hint="cs"/>
          <w:rtl/>
        </w:rPr>
        <w:t xml:space="preserve"> לרעה. אם נראה שהם משתמשים בהם לרעה,</w:t>
      </w:r>
      <w:r w:rsidR="00C042FC">
        <w:rPr>
          <w:rFonts w:hint="cs"/>
          <w:rtl/>
        </w:rPr>
        <w:t xml:space="preserve"> </w:t>
      </w:r>
      <w:r w:rsidR="00994A36">
        <w:rPr>
          <w:rFonts w:hint="cs"/>
          <w:rtl/>
        </w:rPr>
        <w:t>יכול להיות שנצטרך</w:t>
      </w:r>
      <w:r w:rsidR="00813F78">
        <w:rPr>
          <w:rFonts w:hint="cs"/>
          <w:rtl/>
        </w:rPr>
        <w:t xml:space="preserve"> להביא בחקיקת בזק כאן בוועדה</w:t>
      </w:r>
      <w:r w:rsidR="00994A36">
        <w:rPr>
          <w:rFonts w:hint="cs"/>
          <w:rtl/>
        </w:rPr>
        <w:t xml:space="preserve"> תיקון. כרגע אני לא חושב </w:t>
      </w:r>
      <w:r w:rsidR="00813F78">
        <w:rPr>
          <w:rFonts w:hint="cs"/>
          <w:rtl/>
        </w:rPr>
        <w:t xml:space="preserve">שאנחנו נמצאים שם, אבל ימים יגידו. </w:t>
      </w:r>
    </w:p>
    <w:p w:rsidR="00813F78" w:rsidRDefault="00813F78" w:rsidP="00813F78">
      <w:pPr>
        <w:rPr>
          <w:rtl/>
        </w:rPr>
      </w:pPr>
      <w:bookmarkStart w:id="691" w:name="_ETM_Q1_5352134"/>
      <w:bookmarkStart w:id="692" w:name="_ETM_Q1_5352284"/>
      <w:bookmarkEnd w:id="691"/>
      <w:bookmarkEnd w:id="692"/>
    </w:p>
    <w:p w:rsidR="00813F78" w:rsidRDefault="00813F78" w:rsidP="00813F78">
      <w:pPr>
        <w:pStyle w:val="af6"/>
        <w:keepNext/>
        <w:rPr>
          <w:rtl/>
        </w:rPr>
      </w:pPr>
      <w:bookmarkStart w:id="693" w:name="ET_yor_4758_219"/>
      <w:r w:rsidRPr="00813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3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813F78" w:rsidRDefault="00813F78" w:rsidP="00813F78">
      <w:pPr>
        <w:pStyle w:val="KeepWithNext"/>
        <w:rPr>
          <w:rtl/>
        </w:rPr>
      </w:pPr>
    </w:p>
    <w:p w:rsidR="00813F78" w:rsidRDefault="00813F78" w:rsidP="00813F78">
      <w:pPr>
        <w:rPr>
          <w:rtl/>
        </w:rPr>
      </w:pPr>
      <w:bookmarkStart w:id="694" w:name="_ETM_Q1_5356218"/>
      <w:bookmarkEnd w:id="694"/>
      <w:r>
        <w:rPr>
          <w:rFonts w:hint="cs"/>
          <w:rtl/>
        </w:rPr>
        <w:t xml:space="preserve">תודה.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994A36" w:rsidRDefault="00994A36" w:rsidP="0030131B">
      <w:pPr>
        <w:rPr>
          <w:rtl/>
        </w:rPr>
      </w:pPr>
    </w:p>
    <w:p w:rsidR="00994A36" w:rsidRDefault="00994A36" w:rsidP="00994A36">
      <w:pPr>
        <w:pStyle w:val="a4"/>
        <w:keepNext/>
        <w:rPr>
          <w:rtl/>
        </w:rPr>
      </w:pPr>
      <w:bookmarkStart w:id="695" w:name="ET_speaker_5682_151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813F78">
      <w:pPr>
        <w:rPr>
          <w:rtl/>
        </w:rPr>
      </w:pPr>
      <w:r>
        <w:rPr>
          <w:rFonts w:hint="cs"/>
          <w:rtl/>
        </w:rPr>
        <w:t>אני רוצה מבחינתי לסכם את הדיון הזה. אני מסכים עם ההצעה שלך, אבל אני רוצה לחדד את הסוגיה</w:t>
      </w:r>
      <w:r w:rsidR="00813F78">
        <w:rPr>
          <w:rFonts w:hint="cs"/>
          <w:rtl/>
        </w:rPr>
        <w:t xml:space="preserve"> שבוועדה הזאת שהוקמה מתוקף התיקון האחרון </w:t>
      </w:r>
      <w:bookmarkStart w:id="696" w:name="_ETM_Q1_5370614"/>
      <w:bookmarkEnd w:id="696"/>
      <w:r w:rsidR="00813F78">
        <w:rPr>
          <w:rFonts w:hint="cs"/>
          <w:rtl/>
        </w:rPr>
        <w:t>של החוק אין נציג של</w:t>
      </w:r>
      <w:r>
        <w:rPr>
          <w:rFonts w:hint="cs"/>
          <w:rtl/>
        </w:rPr>
        <w:t xml:space="preserve"> מנהל התכנון, שיהיה בחוק, וגם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, שיהיו בחוק</w:t>
      </w:r>
      <w:r w:rsidR="00813F78">
        <w:rPr>
          <w:rFonts w:hint="cs"/>
          <w:rtl/>
        </w:rPr>
        <w:t xml:space="preserve">. לא </w:t>
      </w:r>
      <w:r w:rsidR="006B2DEC">
        <w:rPr>
          <w:rFonts w:hint="cs"/>
          <w:rtl/>
        </w:rPr>
        <w:t>רק הוזמנו.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6"/>
        <w:keepNext/>
        <w:rPr>
          <w:rtl/>
        </w:rPr>
      </w:pPr>
      <w:bookmarkStart w:id="697" w:name="ET_yor_4758_152"/>
      <w:r w:rsidRPr="00994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4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7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994A36">
      <w:pPr>
        <w:rPr>
          <w:rtl/>
        </w:rPr>
      </w:pPr>
      <w:r>
        <w:rPr>
          <w:rFonts w:hint="cs"/>
          <w:rtl/>
        </w:rPr>
        <w:t xml:space="preserve">אם הם יבואו לשחק במשחק, הם יוזמנו. </w:t>
      </w:r>
      <w:r w:rsidR="006B2DEC">
        <w:rPr>
          <w:rFonts w:hint="cs"/>
          <w:rtl/>
        </w:rPr>
        <w:t xml:space="preserve">אם הם יבואו להפריע, לא נכניס אותם. כי עד עכשיו הוועדה הבין-משרדית </w:t>
      </w:r>
      <w:bookmarkStart w:id="698" w:name="_ETM_Q1_5385122"/>
      <w:bookmarkEnd w:id="698"/>
      <w:r w:rsidR="006B2DEC">
        <w:rPr>
          <w:rFonts w:hint="cs"/>
          <w:rtl/>
        </w:rPr>
        <w:t xml:space="preserve">עובדת טוב.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4"/>
        <w:keepNext/>
        <w:rPr>
          <w:rtl/>
        </w:rPr>
      </w:pPr>
      <w:bookmarkStart w:id="699" w:name="ET_speaker_5682_153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6B2DEC">
      <w:pPr>
        <w:rPr>
          <w:rtl/>
        </w:rPr>
      </w:pPr>
      <w:r>
        <w:rPr>
          <w:rFonts w:hint="cs"/>
          <w:rtl/>
        </w:rPr>
        <w:t xml:space="preserve">בניגוד לחברי </w:t>
      </w:r>
      <w:proofErr w:type="spellStart"/>
      <w:r>
        <w:rPr>
          <w:rFonts w:hint="cs"/>
          <w:rtl/>
        </w:rPr>
        <w:t>סמוטריץ</w:t>
      </w:r>
      <w:proofErr w:type="spellEnd"/>
      <w:r w:rsidR="006B2DEC">
        <w:rPr>
          <w:rFonts w:hint="cs"/>
          <w:rtl/>
        </w:rPr>
        <w:t>'</w:t>
      </w:r>
      <w:r>
        <w:rPr>
          <w:rFonts w:hint="cs"/>
          <w:rtl/>
        </w:rPr>
        <w:t xml:space="preserve">, אני לא מסכים לרעיון שמתוקף הרעיון הזה </w:t>
      </w:r>
      <w:r w:rsidR="006B2DEC">
        <w:rPr>
          <w:rFonts w:hint="cs"/>
          <w:rtl/>
        </w:rPr>
        <w:t xml:space="preserve">הגיעו חוות הבודדים. עניין של למנוע </w:t>
      </w:r>
      <w:bookmarkStart w:id="700" w:name="_ETM_Q1_5402329"/>
      <w:bookmarkEnd w:id="700"/>
      <w:r w:rsidR="006B2DEC">
        <w:rPr>
          <w:rFonts w:hint="cs"/>
          <w:rtl/>
        </w:rPr>
        <w:t xml:space="preserve">מהבדואים להשתלט. בעשור האחרון אני רוצה השתלטות אחת של הבדואים </w:t>
      </w:r>
      <w:bookmarkStart w:id="701" w:name="_ETM_Q1_5408506"/>
      <w:bookmarkEnd w:id="701"/>
      <w:r w:rsidR="006B2DEC">
        <w:rPr>
          <w:rFonts w:hint="cs"/>
          <w:rtl/>
        </w:rPr>
        <w:t>מחוץ לכפרים שלהם, כפרים שעשרות שנים הם נמצאים בהם.</w:t>
      </w:r>
      <w:bookmarkStart w:id="702" w:name="_ETM_Q1_5408815"/>
      <w:bookmarkEnd w:id="702"/>
      <w:r w:rsidR="006B2DE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4"/>
        <w:keepNext/>
        <w:rPr>
          <w:rtl/>
        </w:rPr>
      </w:pPr>
      <w:bookmarkStart w:id="703" w:name="ET_speaker_5291_154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994A36">
      <w:pPr>
        <w:rPr>
          <w:rtl/>
        </w:rPr>
      </w:pPr>
      <w:r>
        <w:rPr>
          <w:rFonts w:hint="cs"/>
          <w:rtl/>
        </w:rPr>
        <w:t xml:space="preserve">כל הנגב הוא כפר אחד גדול שלהם. </w:t>
      </w:r>
    </w:p>
    <w:p w:rsidR="006B2DEC" w:rsidRDefault="006B2DEC" w:rsidP="00994A36">
      <w:pPr>
        <w:rPr>
          <w:rFonts w:hint="cs"/>
          <w:rtl/>
        </w:rPr>
      </w:pPr>
      <w:bookmarkStart w:id="704" w:name="_GoBack"/>
      <w:bookmarkEnd w:id="704"/>
    </w:p>
    <w:p w:rsidR="006B2DEC" w:rsidRDefault="006B2DEC" w:rsidP="006B2DEC">
      <w:pPr>
        <w:pStyle w:val="a4"/>
        <w:keepNext/>
        <w:rPr>
          <w:rtl/>
        </w:rPr>
      </w:pPr>
      <w:bookmarkStart w:id="705" w:name="ET_speaker_5806_220"/>
      <w:r w:rsidRPr="006B2D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B2D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6B2DEC" w:rsidRDefault="006B2DEC" w:rsidP="006B2DEC">
      <w:pPr>
        <w:pStyle w:val="KeepWithNext"/>
        <w:rPr>
          <w:rtl/>
        </w:rPr>
      </w:pPr>
    </w:p>
    <w:p w:rsidR="006B2DEC" w:rsidRDefault="006B2DEC" w:rsidP="006B2DEC">
      <w:pPr>
        <w:rPr>
          <w:rtl/>
        </w:rPr>
      </w:pPr>
      <w:r>
        <w:rPr>
          <w:rFonts w:hint="cs"/>
          <w:rtl/>
        </w:rPr>
        <w:t xml:space="preserve">נכון, וככה צריך להיות. </w:t>
      </w:r>
      <w:r>
        <w:rPr>
          <w:rtl/>
        </w:rPr>
        <w:t xml:space="preserve"> 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4"/>
        <w:keepNext/>
        <w:rPr>
          <w:rtl/>
        </w:rPr>
      </w:pPr>
      <w:bookmarkStart w:id="706" w:name="ET_speaker_5682_155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994A36" w:rsidRDefault="00994A36" w:rsidP="00994A36">
      <w:pPr>
        <w:pStyle w:val="KeepWithNext"/>
        <w:rPr>
          <w:rtl/>
        </w:rPr>
      </w:pPr>
    </w:p>
    <w:p w:rsidR="00994A36" w:rsidRDefault="006B2DEC" w:rsidP="00994A36">
      <w:pPr>
        <w:rPr>
          <w:rtl/>
        </w:rPr>
      </w:pPr>
      <w:r>
        <w:rPr>
          <w:rFonts w:hint="cs"/>
          <w:rtl/>
        </w:rPr>
        <w:t xml:space="preserve">הנגב הוא 13 </w:t>
      </w:r>
      <w:bookmarkStart w:id="707" w:name="_ETM_Q1_5421422"/>
      <w:bookmarkEnd w:id="707"/>
      <w:r>
        <w:rPr>
          <w:rFonts w:hint="cs"/>
          <w:rtl/>
        </w:rPr>
        <w:t xml:space="preserve">מיליון דונם. </w:t>
      </w:r>
      <w:r w:rsidR="00CE2118">
        <w:rPr>
          <w:rFonts w:hint="cs"/>
          <w:rtl/>
        </w:rPr>
        <w:t xml:space="preserve">הבדואים היום נמצאים על 3%. </w:t>
      </w:r>
      <w:r w:rsidR="00994A36">
        <w:rPr>
          <w:rFonts w:hint="cs"/>
          <w:rtl/>
        </w:rPr>
        <w:t>ואני מוכן להראות את זה במפות. אני מתנגד לטיעון עצמו. אבל ישנם בדואים, ישנן משפחות בדואיות ברמת נגב שעוסקות בחקלאות ובתיירות ממש צמוד לחוות בודדים. אני רוצה התייחסות שוויונית.</w:t>
      </w:r>
      <w:r w:rsidR="00CE2118">
        <w:rPr>
          <w:rFonts w:hint="cs"/>
          <w:rtl/>
        </w:rPr>
        <w:t xml:space="preserve"> אני עכשיו לא מדבר על הכרה בכפרים, אבל משפחות שיש להן אוהלי </w:t>
      </w:r>
      <w:bookmarkStart w:id="708" w:name="_ETM_Q1_5458682"/>
      <w:bookmarkEnd w:id="708"/>
      <w:r w:rsidR="00CE2118">
        <w:rPr>
          <w:rFonts w:hint="cs"/>
          <w:rtl/>
        </w:rPr>
        <w:t>תיירות בדיוק כפי שיש בחוות האלה</w:t>
      </w:r>
      <w:r w:rsidR="00E131FC">
        <w:rPr>
          <w:rFonts w:hint="cs"/>
          <w:rtl/>
        </w:rPr>
        <w:t xml:space="preserve">. </w:t>
      </w:r>
      <w:r w:rsidR="00994A36">
        <w:rPr>
          <w:rFonts w:hint="cs"/>
          <w:rtl/>
        </w:rPr>
        <w:t xml:space="preserve">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6"/>
        <w:keepNext/>
        <w:rPr>
          <w:rtl/>
        </w:rPr>
      </w:pPr>
      <w:bookmarkStart w:id="709" w:name="ET_yor_4758_156"/>
      <w:r w:rsidRPr="00994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4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994A36">
      <w:pPr>
        <w:rPr>
          <w:rtl/>
        </w:rPr>
      </w:pPr>
      <w:r>
        <w:rPr>
          <w:rFonts w:hint="cs"/>
          <w:rtl/>
        </w:rPr>
        <w:t xml:space="preserve">זה לא בדיוק. </w:t>
      </w:r>
    </w:p>
    <w:p w:rsidR="00E131FC" w:rsidRDefault="00E131FC" w:rsidP="00994A36">
      <w:pPr>
        <w:rPr>
          <w:rtl/>
        </w:rPr>
      </w:pPr>
      <w:bookmarkStart w:id="710" w:name="_ETM_Q1_5461167"/>
      <w:bookmarkStart w:id="711" w:name="_ETM_Q1_5461330"/>
      <w:bookmarkStart w:id="712" w:name="_ETM_Q1_5462864"/>
      <w:bookmarkEnd w:id="710"/>
      <w:bookmarkEnd w:id="711"/>
      <w:bookmarkEnd w:id="712"/>
    </w:p>
    <w:p w:rsidR="00E131FC" w:rsidRDefault="00E131FC" w:rsidP="00E131FC">
      <w:pPr>
        <w:pStyle w:val="a4"/>
        <w:keepNext/>
        <w:rPr>
          <w:rtl/>
        </w:rPr>
      </w:pPr>
      <w:bookmarkStart w:id="713" w:name="ET_speaker_5291_221"/>
      <w:r w:rsidRPr="00E131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131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E131FC" w:rsidRDefault="00E131FC" w:rsidP="00E131FC">
      <w:pPr>
        <w:pStyle w:val="KeepWithNext"/>
        <w:rPr>
          <w:rtl/>
        </w:rPr>
      </w:pPr>
    </w:p>
    <w:p w:rsidR="00E131FC" w:rsidRDefault="00E131FC" w:rsidP="00E131FC">
      <w:pPr>
        <w:rPr>
          <w:rtl/>
        </w:rPr>
      </w:pPr>
      <w:bookmarkStart w:id="714" w:name="_ETM_Q1_5463695"/>
      <w:bookmarkStart w:id="715" w:name="_ETM_Q1_5463824"/>
      <w:bookmarkEnd w:id="714"/>
      <w:bookmarkEnd w:id="715"/>
      <w:r>
        <w:rPr>
          <w:rFonts w:hint="cs"/>
          <w:rtl/>
        </w:rPr>
        <w:t xml:space="preserve">המדינה לא שלחה </w:t>
      </w:r>
      <w:bookmarkStart w:id="716" w:name="_ETM_Q1_5460753"/>
      <w:bookmarkEnd w:id="716"/>
      <w:r>
        <w:rPr>
          <w:rFonts w:hint="cs"/>
          <w:rtl/>
        </w:rPr>
        <w:t xml:space="preserve">אותם. </w:t>
      </w:r>
      <w:r>
        <w:rPr>
          <w:rtl/>
        </w:rPr>
        <w:t xml:space="preserve"> 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4"/>
        <w:keepNext/>
        <w:rPr>
          <w:rtl/>
        </w:rPr>
      </w:pPr>
      <w:bookmarkStart w:id="717" w:name="ET_speaker_5682_157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994A36">
      <w:pPr>
        <w:rPr>
          <w:rtl/>
        </w:rPr>
      </w:pPr>
      <w:r>
        <w:rPr>
          <w:rFonts w:hint="cs"/>
          <w:rtl/>
        </w:rPr>
        <w:t xml:space="preserve">שתהיה גישה שוויונית.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6"/>
        <w:keepNext/>
        <w:rPr>
          <w:rtl/>
        </w:rPr>
      </w:pPr>
      <w:bookmarkStart w:id="718" w:name="ET_yor_4758_158"/>
      <w:r w:rsidRPr="00994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4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994A36" w:rsidRDefault="00994A36" w:rsidP="00994A36">
      <w:pPr>
        <w:pStyle w:val="KeepWithNext"/>
        <w:rPr>
          <w:rtl/>
        </w:rPr>
      </w:pPr>
    </w:p>
    <w:p w:rsidR="00994A36" w:rsidRDefault="00E131FC" w:rsidP="00994A36">
      <w:pPr>
        <w:rPr>
          <w:rtl/>
        </w:rPr>
      </w:pPr>
      <w:r>
        <w:rPr>
          <w:rFonts w:hint="cs"/>
          <w:rtl/>
        </w:rPr>
        <w:t xml:space="preserve">סעיד, לפחות בצניעות תעשה השוואה בין מגורים, מרכז חיים, לבין </w:t>
      </w:r>
      <w:bookmarkStart w:id="719" w:name="_ETM_Q1_5478430"/>
      <w:bookmarkEnd w:id="719"/>
      <w:r>
        <w:rPr>
          <w:rFonts w:hint="cs"/>
          <w:rtl/>
        </w:rPr>
        <w:t xml:space="preserve">חווה שבאה למיזם.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4"/>
        <w:keepNext/>
        <w:rPr>
          <w:rtl/>
        </w:rPr>
      </w:pPr>
      <w:bookmarkStart w:id="720" w:name="ET_speaker_5682_159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E131FC">
      <w:pPr>
        <w:rPr>
          <w:rtl/>
        </w:rPr>
      </w:pPr>
      <w:r>
        <w:rPr>
          <w:rFonts w:hint="cs"/>
          <w:rtl/>
        </w:rPr>
        <w:t>אבל יש גם מגורים</w:t>
      </w:r>
      <w:r w:rsidR="00E131FC">
        <w:rPr>
          <w:rFonts w:hint="cs"/>
          <w:rtl/>
        </w:rPr>
        <w:t xml:space="preserve"> בחווה.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6"/>
        <w:keepNext/>
        <w:rPr>
          <w:rtl/>
        </w:rPr>
      </w:pPr>
      <w:bookmarkStart w:id="721" w:name="ET_yor_4758_160"/>
      <w:r w:rsidRPr="00994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4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A97994">
      <w:pPr>
        <w:rPr>
          <w:rtl/>
        </w:rPr>
      </w:pPr>
      <w:r>
        <w:rPr>
          <w:rFonts w:hint="cs"/>
          <w:rtl/>
        </w:rPr>
        <w:t xml:space="preserve">המדינה,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, מנהל התכנון, משרדי הממשלה, כל הסוגיות האלה שמתפלפלים</w:t>
      </w:r>
      <w:r w:rsidR="006C05F5">
        <w:rPr>
          <w:rFonts w:hint="cs"/>
          <w:rtl/>
        </w:rPr>
        <w:t xml:space="preserve"> בפינג-פונג</w:t>
      </w:r>
      <w:bookmarkStart w:id="722" w:name="_ETM_Q1_5501040"/>
      <w:bookmarkEnd w:id="722"/>
      <w:r>
        <w:rPr>
          <w:rFonts w:hint="cs"/>
          <w:rtl/>
        </w:rPr>
        <w:t xml:space="preserve"> עם בעלי החוות</w:t>
      </w:r>
      <w:r w:rsidR="006C05F5">
        <w:rPr>
          <w:rFonts w:hint="cs"/>
          <w:rtl/>
        </w:rPr>
        <w:t>,</w:t>
      </w:r>
      <w:r>
        <w:rPr>
          <w:rFonts w:hint="cs"/>
          <w:rtl/>
        </w:rPr>
        <w:t xml:space="preserve"> לא יהיו קיימים בכלל ברגע שהחברה הבדואית</w:t>
      </w:r>
      <w:r w:rsidR="006C05F5">
        <w:rPr>
          <w:rFonts w:hint="cs"/>
          <w:rtl/>
        </w:rPr>
        <w:t xml:space="preserve"> וההנהגה שלה</w:t>
      </w:r>
      <w:r>
        <w:rPr>
          <w:rFonts w:hint="cs"/>
          <w:rtl/>
        </w:rPr>
        <w:t xml:space="preserve"> תרצה להגיע להסדרה. פתאום כל סוגיות התכנון, </w:t>
      </w:r>
      <w:r w:rsidR="006C05F5">
        <w:rPr>
          <w:rFonts w:hint="cs"/>
          <w:rtl/>
        </w:rPr>
        <w:t xml:space="preserve">כל בעיות הקניין, כל בעיות השוויון, </w:t>
      </w:r>
      <w:r>
        <w:rPr>
          <w:rFonts w:hint="cs"/>
          <w:rtl/>
        </w:rPr>
        <w:t>כל יצירת התקדימים, כל מה שאנחנו שומעים</w:t>
      </w:r>
      <w:r w:rsidR="006C05F5">
        <w:rPr>
          <w:rFonts w:hint="cs"/>
          <w:rtl/>
        </w:rPr>
        <w:t xml:space="preserve"> </w:t>
      </w:r>
      <w:bookmarkStart w:id="723" w:name="_ETM_Q1_5523286"/>
      <w:bookmarkEnd w:id="723"/>
      <w:r w:rsidR="006C05F5">
        <w:rPr>
          <w:rFonts w:hint="cs"/>
          <w:rtl/>
        </w:rPr>
        <w:t xml:space="preserve">חדשות לבקרים בוועדות על ידי יועצים משפטיים כאלה ואחרים </w:t>
      </w:r>
      <w:bookmarkStart w:id="724" w:name="_ETM_Q1_5524638"/>
      <w:bookmarkEnd w:id="724"/>
      <w:r>
        <w:rPr>
          <w:rFonts w:hint="cs"/>
          <w:rtl/>
        </w:rPr>
        <w:t>של כל הגופים,</w:t>
      </w:r>
      <w:r w:rsidR="006C05F5">
        <w:rPr>
          <w:rFonts w:hint="cs"/>
          <w:rtl/>
        </w:rPr>
        <w:t xml:space="preserve"> ובצדק,</w:t>
      </w:r>
      <w:r>
        <w:rPr>
          <w:rFonts w:hint="cs"/>
          <w:rtl/>
        </w:rPr>
        <w:t xml:space="preserve"> ישימו את הכול בצד כדי להסדיר את הסוגיה הכואבת הזאת שהמדינה פשעה במהלך 70 שנות קיומה</w:t>
      </w:r>
      <w:r w:rsidR="00A97994">
        <w:rPr>
          <w:rFonts w:hint="cs"/>
          <w:rtl/>
        </w:rPr>
        <w:t>, כל סוגיית ההתיישבות בנגב</w:t>
      </w:r>
      <w:r>
        <w:rPr>
          <w:rFonts w:hint="cs"/>
          <w:rtl/>
        </w:rPr>
        <w:t>. אני שנים נוסע בכבישי הנגב</w:t>
      </w:r>
      <w:r w:rsidR="00A97994">
        <w:rPr>
          <w:rFonts w:hint="cs"/>
          <w:rtl/>
        </w:rPr>
        <w:t xml:space="preserve">, בכל תפקידיי הקודמים, שנים </w:t>
      </w:r>
      <w:bookmarkStart w:id="725" w:name="_ETM_Q1_5548617"/>
      <w:bookmarkEnd w:id="725"/>
      <w:r w:rsidR="00A97994">
        <w:rPr>
          <w:rFonts w:hint="cs"/>
          <w:rtl/>
        </w:rPr>
        <w:t xml:space="preserve">נוסע מבאר שבע </w:t>
      </w:r>
      <w:r>
        <w:rPr>
          <w:rFonts w:hint="cs"/>
          <w:rtl/>
        </w:rPr>
        <w:t>לכיוון</w:t>
      </w:r>
      <w:r w:rsidR="00A97994">
        <w:rPr>
          <w:rFonts w:hint="cs"/>
          <w:rtl/>
        </w:rPr>
        <w:t xml:space="preserve"> מקום עבודתי,</w:t>
      </w:r>
      <w:r>
        <w:rPr>
          <w:rFonts w:hint="cs"/>
          <w:rtl/>
        </w:rPr>
        <w:t xml:space="preserve"> ואני רואה יום-יום, ואין מה להשוות בין היום לאתמול.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4"/>
        <w:keepNext/>
        <w:rPr>
          <w:rtl/>
        </w:rPr>
      </w:pPr>
      <w:bookmarkStart w:id="726" w:name="ET_speaker_5682_161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994A36">
      <w:pPr>
        <w:rPr>
          <w:rtl/>
        </w:rPr>
      </w:pPr>
      <w:r>
        <w:rPr>
          <w:rFonts w:hint="cs"/>
          <w:rtl/>
        </w:rPr>
        <w:t>כמה התרחב היישוב ע</w:t>
      </w:r>
      <w:r w:rsidR="00A97994">
        <w:rPr>
          <w:rFonts w:hint="cs"/>
          <w:rtl/>
        </w:rPr>
        <w:t>ב</w:t>
      </w:r>
      <w:r>
        <w:rPr>
          <w:rFonts w:hint="cs"/>
          <w:rtl/>
        </w:rPr>
        <w:t>דה</w:t>
      </w:r>
      <w:r w:rsidR="00A97994">
        <w:rPr>
          <w:rFonts w:hint="cs"/>
          <w:rtl/>
        </w:rPr>
        <w:t xml:space="preserve"> ליד חוות בודדים ברמת </w:t>
      </w:r>
      <w:bookmarkStart w:id="727" w:name="_ETM_Q1_5560143"/>
      <w:bookmarkEnd w:id="727"/>
      <w:r w:rsidR="00A97994">
        <w:rPr>
          <w:rFonts w:hint="cs"/>
          <w:rtl/>
        </w:rPr>
        <w:t>נגב</w:t>
      </w:r>
      <w:r>
        <w:rPr>
          <w:rFonts w:hint="cs"/>
          <w:rtl/>
        </w:rPr>
        <w:t>?</w:t>
      </w:r>
      <w:r w:rsidR="00A97994">
        <w:rPr>
          <w:rFonts w:hint="cs"/>
          <w:rtl/>
        </w:rPr>
        <w:t xml:space="preserve">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6"/>
        <w:keepNext/>
        <w:rPr>
          <w:rtl/>
        </w:rPr>
      </w:pPr>
      <w:bookmarkStart w:id="728" w:name="ET_yor_4758_162"/>
      <w:r w:rsidRPr="00994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4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8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994A36">
      <w:pPr>
        <w:rPr>
          <w:rtl/>
        </w:rPr>
      </w:pPr>
      <w:r>
        <w:rPr>
          <w:rFonts w:hint="cs"/>
          <w:rtl/>
        </w:rPr>
        <w:t>יש מישהו ב</w:t>
      </w:r>
      <w:r w:rsidR="00666725">
        <w:rPr>
          <w:rFonts w:hint="cs"/>
          <w:rtl/>
        </w:rPr>
        <w:t>"</w:t>
      </w:r>
      <w:r>
        <w:rPr>
          <w:rFonts w:hint="cs"/>
          <w:rtl/>
        </w:rPr>
        <w:t>זום</w:t>
      </w:r>
      <w:r w:rsidR="00666725">
        <w:rPr>
          <w:rFonts w:hint="cs"/>
          <w:rtl/>
        </w:rPr>
        <w:t>" שרוצה להתייחס</w:t>
      </w:r>
      <w:r>
        <w:rPr>
          <w:rFonts w:hint="cs"/>
          <w:rtl/>
        </w:rPr>
        <w:t>?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9"/>
        <w:keepNext/>
        <w:rPr>
          <w:rtl/>
        </w:rPr>
      </w:pPr>
      <w:bookmarkStart w:id="729" w:name="ET_guest_720490_163"/>
      <w:r w:rsidRPr="00994A36">
        <w:rPr>
          <w:rStyle w:val="TagStyle"/>
          <w:rtl/>
        </w:rPr>
        <w:t xml:space="preserve"> &lt;&lt; אורח &gt;&gt; </w:t>
      </w:r>
      <w:r>
        <w:rPr>
          <w:rtl/>
        </w:rPr>
        <w:t>סיגל גבאי:</w:t>
      </w:r>
      <w:r w:rsidRPr="00994A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994A36" w:rsidRDefault="00994A36" w:rsidP="00994A36">
      <w:pPr>
        <w:pStyle w:val="KeepWithNext"/>
        <w:rPr>
          <w:rtl/>
        </w:rPr>
      </w:pPr>
    </w:p>
    <w:p w:rsidR="00994A36" w:rsidRDefault="00F16F37" w:rsidP="00F16F37">
      <w:pPr>
        <w:rPr>
          <w:rtl/>
        </w:rPr>
      </w:pPr>
      <w:r>
        <w:rPr>
          <w:rFonts w:hint="cs"/>
          <w:rtl/>
        </w:rPr>
        <w:t>אני מ</w:t>
      </w:r>
      <w:r w:rsidR="00994A36">
        <w:rPr>
          <w:rFonts w:hint="cs"/>
          <w:rtl/>
        </w:rPr>
        <w:t>משרד התיירות</w:t>
      </w:r>
      <w:r>
        <w:rPr>
          <w:rFonts w:hint="cs"/>
          <w:rtl/>
        </w:rPr>
        <w:t>. הייתי נציגת המשרד בו</w:t>
      </w:r>
      <w:bookmarkStart w:id="730" w:name="_ETM_Q1_5583870"/>
      <w:bookmarkEnd w:id="730"/>
      <w:r>
        <w:rPr>
          <w:rFonts w:hint="cs"/>
          <w:rtl/>
        </w:rPr>
        <w:t xml:space="preserve">ועדה הבין-משרדית. אנחנו במשרד התיירות מאמינים מאוד בפוטנציאל התיירותי של </w:t>
      </w:r>
      <w:bookmarkStart w:id="731" w:name="_ETM_Q1_5593176"/>
      <w:bookmarkEnd w:id="731"/>
      <w:r>
        <w:rPr>
          <w:rFonts w:hint="cs"/>
          <w:rtl/>
        </w:rPr>
        <w:t>החוות האלה,</w:t>
      </w:r>
      <w:r w:rsidR="00994A36">
        <w:rPr>
          <w:rFonts w:hint="cs"/>
          <w:rtl/>
        </w:rPr>
        <w:t xml:space="preserve"> ועל מנת לקדם אותן ולעזור להן,</w:t>
      </w:r>
      <w:r>
        <w:rPr>
          <w:rFonts w:hint="cs"/>
          <w:rtl/>
        </w:rPr>
        <w:t xml:space="preserve"> מרגע שכל חווה עברה תנאי סף,</w:t>
      </w:r>
      <w:r w:rsidR="00994A36">
        <w:rPr>
          <w:rFonts w:hint="cs"/>
          <w:rtl/>
        </w:rPr>
        <w:t xml:space="preserve"> משרד התיירות הציע לבעלי החוות</w:t>
      </w:r>
      <w:r>
        <w:rPr>
          <w:rFonts w:hint="cs"/>
          <w:rtl/>
        </w:rPr>
        <w:t xml:space="preserve"> מימון ביועץ </w:t>
      </w:r>
      <w:bookmarkStart w:id="732" w:name="_ETM_Q1_5608792"/>
      <w:bookmarkEnd w:id="732"/>
      <w:r>
        <w:rPr>
          <w:rFonts w:hint="cs"/>
          <w:rtl/>
        </w:rPr>
        <w:t>תיירותי</w:t>
      </w:r>
      <w:r w:rsidR="00994A36">
        <w:rPr>
          <w:rFonts w:hint="cs"/>
          <w:rtl/>
        </w:rPr>
        <w:t xml:space="preserve"> שיעזור להן לבנות פרוגרמה</w:t>
      </w:r>
      <w:r>
        <w:rPr>
          <w:rFonts w:hint="cs"/>
          <w:rtl/>
        </w:rPr>
        <w:t xml:space="preserve"> תיירותית, פרוגרמה שתבחן </w:t>
      </w:r>
      <w:r w:rsidR="00994A36">
        <w:rPr>
          <w:rFonts w:hint="cs"/>
          <w:rtl/>
        </w:rPr>
        <w:t xml:space="preserve">את התאמת המיזם </w:t>
      </w:r>
      <w:r>
        <w:rPr>
          <w:rFonts w:hint="cs"/>
          <w:rtl/>
        </w:rPr>
        <w:t xml:space="preserve">לפעילות התיירותית, כמו שהחוק דורש.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6"/>
        <w:keepNext/>
        <w:rPr>
          <w:rtl/>
        </w:rPr>
      </w:pPr>
      <w:bookmarkStart w:id="733" w:name="ET_yor_4758_164"/>
      <w:r w:rsidRPr="00994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4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3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994A36">
      <w:pPr>
        <w:rPr>
          <w:rtl/>
        </w:rPr>
      </w:pPr>
      <w:r>
        <w:rPr>
          <w:rFonts w:hint="cs"/>
          <w:rtl/>
        </w:rPr>
        <w:t xml:space="preserve">השאלה </w:t>
      </w:r>
      <w:r w:rsidR="00F16F37">
        <w:rPr>
          <w:rFonts w:hint="cs"/>
          <w:rtl/>
        </w:rPr>
        <w:t>כמה</w:t>
      </w:r>
      <w:bookmarkStart w:id="734" w:name="_ETM_Q1_5619033"/>
      <w:bookmarkEnd w:id="734"/>
      <w:r w:rsidR="00F16F37">
        <w:rPr>
          <w:rFonts w:hint="cs"/>
          <w:rtl/>
        </w:rPr>
        <w:t xml:space="preserve"> אתם מפשטים זאת ועושים את זה ידידותי ומהיר וקל.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9"/>
        <w:keepNext/>
        <w:rPr>
          <w:rtl/>
        </w:rPr>
      </w:pPr>
      <w:bookmarkStart w:id="735" w:name="ET_guest_720490_165"/>
      <w:r w:rsidRPr="00994A36">
        <w:rPr>
          <w:rStyle w:val="TagStyle"/>
          <w:rtl/>
        </w:rPr>
        <w:t xml:space="preserve"> &lt;&lt; אורח &gt;&gt; </w:t>
      </w:r>
      <w:r>
        <w:rPr>
          <w:rtl/>
        </w:rPr>
        <w:t>סיגל גבאי:</w:t>
      </w:r>
      <w:r w:rsidRPr="00994A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5"/>
    </w:p>
    <w:p w:rsidR="00994A36" w:rsidRDefault="00994A36" w:rsidP="00994A36">
      <w:pPr>
        <w:pStyle w:val="KeepWithNext"/>
        <w:rPr>
          <w:rtl/>
        </w:rPr>
      </w:pPr>
    </w:p>
    <w:p w:rsidR="00994A36" w:rsidRDefault="00994A36" w:rsidP="00F16F37">
      <w:pPr>
        <w:rPr>
          <w:rtl/>
        </w:rPr>
      </w:pPr>
      <w:r>
        <w:rPr>
          <w:rFonts w:hint="cs"/>
          <w:rtl/>
        </w:rPr>
        <w:t>ידידותי</w:t>
      </w:r>
      <w:r w:rsidR="00F16F37">
        <w:rPr>
          <w:rFonts w:hint="cs"/>
          <w:rtl/>
        </w:rPr>
        <w:t xml:space="preserve">, מהיר וקל. הסכמנו לעזור </w:t>
      </w:r>
      <w:bookmarkStart w:id="736" w:name="_ETM_Q1_5625142"/>
      <w:bookmarkEnd w:id="736"/>
      <w:r w:rsidR="00F16F37">
        <w:rPr>
          <w:rFonts w:hint="cs"/>
          <w:rtl/>
        </w:rPr>
        <w:t xml:space="preserve">במימון תקציבי, </w:t>
      </w:r>
      <w:r>
        <w:rPr>
          <w:rFonts w:hint="cs"/>
          <w:rtl/>
        </w:rPr>
        <w:t xml:space="preserve">מה שמשרד התיירות לא היה </w:t>
      </w:r>
      <w:r w:rsidR="00F16F37">
        <w:rPr>
          <w:rFonts w:hint="cs"/>
          <w:rtl/>
        </w:rPr>
        <w:t xml:space="preserve">חייב, אבל </w:t>
      </w:r>
      <w:r>
        <w:rPr>
          <w:rFonts w:hint="cs"/>
          <w:rtl/>
        </w:rPr>
        <w:t>מתוך רצון</w:t>
      </w:r>
      <w:r w:rsidR="00F16F37">
        <w:rPr>
          <w:rFonts w:hint="cs"/>
          <w:rtl/>
        </w:rPr>
        <w:t xml:space="preserve"> לקדם את המיזמים האלה כמה </w:t>
      </w:r>
      <w:bookmarkStart w:id="737" w:name="_ETM_Q1_5632910"/>
      <w:bookmarkEnd w:id="737"/>
      <w:r w:rsidR="00F16F37">
        <w:rPr>
          <w:rFonts w:hint="cs"/>
          <w:rtl/>
        </w:rPr>
        <w:t>שיותר מהר,</w:t>
      </w:r>
      <w:r>
        <w:rPr>
          <w:rFonts w:hint="cs"/>
          <w:rtl/>
        </w:rPr>
        <w:t xml:space="preserve"> השתתפנו בישיבות הוועדות הבי</w:t>
      </w:r>
      <w:r w:rsidR="00F16F37">
        <w:rPr>
          <w:rFonts w:hint="cs"/>
          <w:rtl/>
        </w:rPr>
        <w:t>ן</w:t>
      </w:r>
      <w:r>
        <w:rPr>
          <w:rFonts w:hint="cs"/>
          <w:rtl/>
        </w:rPr>
        <w:t xml:space="preserve">-משרדיות.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f6"/>
        <w:keepNext/>
        <w:rPr>
          <w:rtl/>
        </w:rPr>
      </w:pPr>
      <w:bookmarkStart w:id="738" w:name="ET_yor_4758_166"/>
      <w:r w:rsidRPr="00994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4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994A36" w:rsidRDefault="00994A36" w:rsidP="00994A36">
      <w:pPr>
        <w:pStyle w:val="KeepWithNext"/>
        <w:rPr>
          <w:rtl/>
        </w:rPr>
      </w:pPr>
    </w:p>
    <w:p w:rsidR="00994A36" w:rsidRDefault="00F16F37" w:rsidP="00994A36">
      <w:pPr>
        <w:rPr>
          <w:rtl/>
        </w:rPr>
      </w:pPr>
      <w:r>
        <w:rPr>
          <w:rFonts w:hint="cs"/>
          <w:rtl/>
        </w:rPr>
        <w:t xml:space="preserve">תודה. </w:t>
      </w:r>
      <w:r w:rsidR="00994A36">
        <w:rPr>
          <w:rFonts w:hint="cs"/>
          <w:rtl/>
        </w:rPr>
        <w:t xml:space="preserve">עוד דוברת. </w:t>
      </w:r>
    </w:p>
    <w:p w:rsidR="005350DC" w:rsidRDefault="005350DC" w:rsidP="00994A36">
      <w:pPr>
        <w:rPr>
          <w:rtl/>
        </w:rPr>
      </w:pPr>
    </w:p>
    <w:p w:rsidR="005350DC" w:rsidRDefault="005350DC" w:rsidP="005350DC">
      <w:pPr>
        <w:pStyle w:val="a4"/>
        <w:keepNext/>
        <w:rPr>
          <w:rtl/>
        </w:rPr>
      </w:pPr>
      <w:bookmarkStart w:id="739" w:name="ET_speaker_5291_222"/>
      <w:r w:rsidRPr="005350D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35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5350DC" w:rsidRDefault="005350DC" w:rsidP="005350DC">
      <w:pPr>
        <w:pStyle w:val="KeepWithNext"/>
        <w:rPr>
          <w:rtl/>
        </w:rPr>
      </w:pPr>
    </w:p>
    <w:p w:rsidR="005350DC" w:rsidRDefault="005350DC" w:rsidP="005350DC">
      <w:pPr>
        <w:rPr>
          <w:rtl/>
        </w:rPr>
      </w:pPr>
      <w:r>
        <w:rPr>
          <w:rFonts w:hint="cs"/>
          <w:rtl/>
        </w:rPr>
        <w:t xml:space="preserve">אני מציע לאפשר לעו"ד שירה תם. </w:t>
      </w:r>
    </w:p>
    <w:p w:rsidR="005350DC" w:rsidRDefault="005350DC" w:rsidP="005350DC">
      <w:pPr>
        <w:rPr>
          <w:rtl/>
        </w:rPr>
      </w:pPr>
      <w:bookmarkStart w:id="740" w:name="_ETM_Q1_5651997"/>
      <w:bookmarkStart w:id="741" w:name="_ETM_Q1_5652158"/>
      <w:bookmarkEnd w:id="740"/>
      <w:bookmarkEnd w:id="741"/>
    </w:p>
    <w:p w:rsidR="005350DC" w:rsidRDefault="005350DC" w:rsidP="005350DC">
      <w:pPr>
        <w:pStyle w:val="af6"/>
        <w:keepNext/>
        <w:rPr>
          <w:rtl/>
        </w:rPr>
      </w:pPr>
      <w:bookmarkStart w:id="742" w:name="ET_yor_4758_223"/>
      <w:r w:rsidRPr="005350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50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5350DC" w:rsidRDefault="005350DC" w:rsidP="005350DC">
      <w:pPr>
        <w:pStyle w:val="KeepWithNext"/>
        <w:rPr>
          <w:rtl/>
        </w:rPr>
      </w:pPr>
    </w:p>
    <w:p w:rsidR="005350DC" w:rsidRDefault="005350DC" w:rsidP="005350DC">
      <w:pPr>
        <w:rPr>
          <w:rtl/>
        </w:rPr>
      </w:pPr>
      <w:bookmarkStart w:id="743" w:name="_ETM_Q1_5653788"/>
      <w:bookmarkEnd w:id="743"/>
      <w:r>
        <w:rPr>
          <w:rFonts w:hint="cs"/>
          <w:rtl/>
        </w:rPr>
        <w:t>ל</w:t>
      </w:r>
      <w:bookmarkStart w:id="744" w:name="_ETM_Q1_5654051"/>
      <w:bookmarkEnd w:id="744"/>
      <w:r>
        <w:rPr>
          <w:rFonts w:hint="cs"/>
          <w:rtl/>
        </w:rPr>
        <w:t xml:space="preserve">א נפספס אותה. בבקשה. </w:t>
      </w:r>
      <w:r>
        <w:rPr>
          <w:rtl/>
        </w:rPr>
        <w:t xml:space="preserve">    </w:t>
      </w:r>
    </w:p>
    <w:p w:rsidR="00994A36" w:rsidRDefault="00994A36" w:rsidP="00994A36">
      <w:pPr>
        <w:rPr>
          <w:rtl/>
        </w:rPr>
      </w:pPr>
      <w:r>
        <w:rPr>
          <w:rFonts w:hint="cs"/>
          <w:rtl/>
        </w:rPr>
        <w:t xml:space="preserve"> </w:t>
      </w:r>
    </w:p>
    <w:p w:rsidR="00994A36" w:rsidRDefault="00994A36" w:rsidP="00994A36">
      <w:pPr>
        <w:pStyle w:val="a4"/>
        <w:keepNext/>
        <w:rPr>
          <w:rtl/>
        </w:rPr>
      </w:pPr>
      <w:bookmarkStart w:id="745" w:name="ET_speaker_שירה_תם_167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994A36" w:rsidRDefault="00994A36" w:rsidP="00994A36">
      <w:pPr>
        <w:pStyle w:val="KeepWithNext"/>
        <w:rPr>
          <w:rtl/>
        </w:rPr>
      </w:pPr>
    </w:p>
    <w:p w:rsidR="00994A36" w:rsidRDefault="005350DC" w:rsidP="00994A36">
      <w:pPr>
        <w:rPr>
          <w:rtl/>
        </w:rPr>
      </w:pPr>
      <w:r>
        <w:rPr>
          <w:rFonts w:hint="cs"/>
          <w:rtl/>
        </w:rPr>
        <w:t xml:space="preserve">אתה יועמ"ש </w:t>
      </w:r>
      <w:proofErr w:type="spellStart"/>
      <w:r>
        <w:rPr>
          <w:rFonts w:hint="cs"/>
          <w:rtl/>
        </w:rPr>
        <w:t>ברמ"י</w:t>
      </w:r>
      <w:proofErr w:type="spellEnd"/>
      <w:r>
        <w:rPr>
          <w:rFonts w:hint="cs"/>
          <w:rtl/>
        </w:rPr>
        <w:t xml:space="preserve">. אני רוצה להתייחס גם לנקודת דמי שימוש, לעשות דיוק קטן בהיבט המשפטי </w:t>
      </w:r>
      <w:bookmarkStart w:id="746" w:name="_ETM_Q1_5666211"/>
      <w:bookmarkEnd w:id="746"/>
      <w:r>
        <w:rPr>
          <w:rFonts w:hint="cs"/>
          <w:rtl/>
        </w:rPr>
        <w:t xml:space="preserve">של החוק, וגם אחר כך עוד כמה דברים. </w:t>
      </w:r>
    </w:p>
    <w:p w:rsidR="00994A36" w:rsidRDefault="00994A36" w:rsidP="00994A36">
      <w:pPr>
        <w:rPr>
          <w:rtl/>
        </w:rPr>
      </w:pPr>
    </w:p>
    <w:p w:rsidR="005350DC" w:rsidRDefault="005350DC" w:rsidP="005350DC">
      <w:pPr>
        <w:pStyle w:val="af6"/>
        <w:keepNext/>
        <w:rPr>
          <w:rtl/>
        </w:rPr>
      </w:pPr>
      <w:bookmarkStart w:id="747" w:name="ET_yor_4758_224"/>
      <w:r w:rsidRPr="005350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50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7"/>
    </w:p>
    <w:p w:rsidR="005350DC" w:rsidRDefault="005350DC" w:rsidP="005350DC">
      <w:pPr>
        <w:pStyle w:val="KeepWithNext"/>
        <w:rPr>
          <w:rtl/>
        </w:rPr>
      </w:pPr>
    </w:p>
    <w:p w:rsidR="005350DC" w:rsidRDefault="005350DC" w:rsidP="005350DC">
      <w:pPr>
        <w:rPr>
          <w:rtl/>
        </w:rPr>
      </w:pPr>
      <w:r>
        <w:rPr>
          <w:rFonts w:hint="cs"/>
          <w:rtl/>
        </w:rPr>
        <w:t xml:space="preserve">ההיבט המשפטי </w:t>
      </w:r>
      <w:bookmarkStart w:id="748" w:name="_ETM_Q1_5666938"/>
      <w:bookmarkEnd w:id="748"/>
      <w:r>
        <w:rPr>
          <w:rFonts w:hint="cs"/>
          <w:rtl/>
        </w:rPr>
        <w:t xml:space="preserve">ידוע לנו. אנחנו צריכים בעלי נפש. </w:t>
      </w:r>
    </w:p>
    <w:p w:rsidR="005350DC" w:rsidRDefault="005350DC" w:rsidP="005350DC">
      <w:pPr>
        <w:rPr>
          <w:rtl/>
        </w:rPr>
      </w:pPr>
      <w:bookmarkStart w:id="749" w:name="_ETM_Q1_5676580"/>
      <w:bookmarkStart w:id="750" w:name="_ETM_Q1_5676733"/>
      <w:bookmarkEnd w:id="749"/>
      <w:bookmarkEnd w:id="750"/>
    </w:p>
    <w:p w:rsidR="005350DC" w:rsidRDefault="005350DC" w:rsidP="005350DC">
      <w:pPr>
        <w:pStyle w:val="a4"/>
        <w:keepNext/>
        <w:rPr>
          <w:rtl/>
        </w:rPr>
      </w:pPr>
      <w:bookmarkStart w:id="751" w:name="ET_speaker_שירה_תם_225"/>
      <w:r w:rsidRPr="005350DC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535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5350DC" w:rsidRDefault="005350DC" w:rsidP="005350DC">
      <w:pPr>
        <w:pStyle w:val="KeepWithNext"/>
        <w:rPr>
          <w:rtl/>
        </w:rPr>
      </w:pPr>
    </w:p>
    <w:p w:rsidR="00035DEC" w:rsidRDefault="005350DC" w:rsidP="005350DC">
      <w:pPr>
        <w:rPr>
          <w:rtl/>
        </w:rPr>
      </w:pPr>
      <w:r>
        <w:rPr>
          <w:rFonts w:hint="cs"/>
          <w:rtl/>
        </w:rPr>
        <w:t xml:space="preserve">חשוב לי כן לציין </w:t>
      </w:r>
      <w:bookmarkStart w:id="752" w:name="_ETM_Q1_5674012"/>
      <w:bookmarkEnd w:id="752"/>
      <w:r>
        <w:rPr>
          <w:rFonts w:hint="cs"/>
          <w:rtl/>
        </w:rPr>
        <w:t xml:space="preserve">את זה שהוצג כאילו גביית דמי שימוש נעשית לא כמשהו </w:t>
      </w:r>
      <w:bookmarkStart w:id="753" w:name="_ETM_Q1_5679056"/>
      <w:bookmarkEnd w:id="753"/>
      <w:r>
        <w:rPr>
          <w:rFonts w:hint="cs"/>
          <w:rtl/>
        </w:rPr>
        <w:t xml:space="preserve">שהוסכם. </w:t>
      </w:r>
      <w:r w:rsidR="00035DEC">
        <w:rPr>
          <w:rFonts w:hint="cs"/>
          <w:rtl/>
        </w:rPr>
        <w:t xml:space="preserve">גם במסגרת הדיונים הקודמים, וזה גם נכנס במפורש לסעיף 5(ה), כתוב באופן מאוד מאוד מפורט שאחד </w:t>
      </w:r>
      <w:bookmarkStart w:id="754" w:name="_ETM_Q1_5688601"/>
      <w:bookmarkEnd w:id="754"/>
      <w:r w:rsidR="00035DEC">
        <w:rPr>
          <w:rFonts w:hint="cs"/>
          <w:rtl/>
        </w:rPr>
        <w:t xml:space="preserve">מהתנאים כדי שאנחנו נקצה את החוזה יהיה תשלום דמי שימוש </w:t>
      </w:r>
      <w:bookmarkStart w:id="755" w:name="_ETM_Q1_5691912"/>
      <w:bookmarkEnd w:id="755"/>
      <w:r w:rsidR="00035DEC">
        <w:rPr>
          <w:rFonts w:hint="cs"/>
          <w:rtl/>
        </w:rPr>
        <w:t xml:space="preserve">עבור כל שימושי העבר. כי הייתה הסכמה בוועדה, וזה נאמר </w:t>
      </w:r>
      <w:bookmarkStart w:id="756" w:name="_ETM_Q1_5698179"/>
      <w:bookmarkEnd w:id="756"/>
      <w:r w:rsidR="00035DEC">
        <w:rPr>
          <w:rFonts w:hint="cs"/>
          <w:rtl/>
        </w:rPr>
        <w:t>גם בדיונים, שצריך לשלם עבור השימוש בקרקע. אף אחד לא</w:t>
      </w:r>
      <w:bookmarkStart w:id="757" w:name="_ETM_Q1_5701767"/>
      <w:bookmarkEnd w:id="757"/>
      <w:r w:rsidR="00035DEC">
        <w:rPr>
          <w:rFonts w:hint="cs"/>
          <w:rtl/>
        </w:rPr>
        <w:t xml:space="preserve"> מתכוון לבוא ולהביא את הקרקע בחינם. באמת עברנו </w:t>
      </w:r>
      <w:bookmarkStart w:id="758" w:name="_ETM_Q1_5707159"/>
      <w:bookmarkEnd w:id="758"/>
      <w:r w:rsidR="00035DEC">
        <w:rPr>
          <w:rFonts w:hint="cs"/>
          <w:rtl/>
        </w:rPr>
        <w:t xml:space="preserve">כברת דרך ארוכה. דמי השימוש והסכומים הם לא מאות </w:t>
      </w:r>
      <w:bookmarkStart w:id="759" w:name="_ETM_Q1_5713754"/>
      <w:bookmarkEnd w:id="759"/>
      <w:r w:rsidR="00035DEC">
        <w:rPr>
          <w:rFonts w:hint="cs"/>
          <w:rtl/>
        </w:rPr>
        <w:t xml:space="preserve">אלפים, הם הרבה פחות, אבל שימוש לפי מה שנעשה, לפי </w:t>
      </w:r>
      <w:bookmarkStart w:id="760" w:name="_ETM_Q1_5719167"/>
      <w:bookmarkEnd w:id="760"/>
      <w:r w:rsidR="00035DEC">
        <w:rPr>
          <w:rFonts w:hint="cs"/>
          <w:rtl/>
        </w:rPr>
        <w:t>שומות שלנו. וזה באמת כתוב ברחל בתך הקטנה בסעיף 5(ה),</w:t>
      </w:r>
      <w:bookmarkStart w:id="761" w:name="_ETM_Q1_5722545"/>
      <w:bookmarkEnd w:id="761"/>
      <w:r w:rsidR="00035DEC">
        <w:rPr>
          <w:rFonts w:hint="cs"/>
          <w:rtl/>
        </w:rPr>
        <w:t xml:space="preserve"> מפורט עבור השימושים, עבור התקופה. אנחנו בעצם פועלים בדיוק לפי </w:t>
      </w:r>
      <w:bookmarkStart w:id="762" w:name="_ETM_Q1_5726120"/>
      <w:bookmarkEnd w:id="762"/>
      <w:r w:rsidR="00035DEC">
        <w:rPr>
          <w:rFonts w:hint="cs"/>
          <w:rtl/>
        </w:rPr>
        <w:t xml:space="preserve">מה שקבוע בחוק. </w:t>
      </w:r>
    </w:p>
    <w:p w:rsidR="00035DEC" w:rsidRDefault="00035DEC" w:rsidP="005350DC">
      <w:pPr>
        <w:rPr>
          <w:rtl/>
        </w:rPr>
      </w:pPr>
      <w:bookmarkStart w:id="763" w:name="_ETM_Q1_5731657"/>
      <w:bookmarkStart w:id="764" w:name="_ETM_Q1_5731786"/>
      <w:bookmarkEnd w:id="763"/>
      <w:bookmarkEnd w:id="764"/>
    </w:p>
    <w:p w:rsidR="00035DEC" w:rsidRDefault="00035DEC" w:rsidP="00035DEC">
      <w:pPr>
        <w:pStyle w:val="af6"/>
        <w:keepNext/>
        <w:rPr>
          <w:rtl/>
        </w:rPr>
      </w:pPr>
      <w:bookmarkStart w:id="765" w:name="ET_yor_4758_226"/>
      <w:r w:rsidRPr="00035D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5D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5"/>
    </w:p>
    <w:p w:rsidR="00035DEC" w:rsidRDefault="00035DEC" w:rsidP="00035DEC">
      <w:pPr>
        <w:pStyle w:val="KeepWithNext"/>
        <w:rPr>
          <w:rtl/>
        </w:rPr>
      </w:pPr>
    </w:p>
    <w:p w:rsidR="005350DC" w:rsidRDefault="00035DEC" w:rsidP="00035DEC">
      <w:pPr>
        <w:rPr>
          <w:rtl/>
        </w:rPr>
      </w:pPr>
      <w:r>
        <w:rPr>
          <w:rFonts w:hint="cs"/>
          <w:rtl/>
        </w:rPr>
        <w:t xml:space="preserve">האם אתם דנים בדמי שימוש בחוות הבודדים </w:t>
      </w:r>
      <w:bookmarkStart w:id="766" w:name="_ETM_Q1_5735477"/>
      <w:bookmarkEnd w:id="766"/>
      <w:r>
        <w:rPr>
          <w:rFonts w:hint="cs"/>
          <w:rtl/>
        </w:rPr>
        <w:t>כפי שאתם דנים בחריגת בנייה או שימוש חריג במושב רגיל</w:t>
      </w:r>
      <w:r w:rsidR="001E0789">
        <w:rPr>
          <w:rFonts w:hint="cs"/>
          <w:rtl/>
        </w:rPr>
        <w:t xml:space="preserve"> </w:t>
      </w:r>
      <w:bookmarkStart w:id="767" w:name="_ETM_Q1_5743904"/>
      <w:bookmarkEnd w:id="767"/>
      <w:r w:rsidR="001E0789">
        <w:rPr>
          <w:rFonts w:hint="cs"/>
          <w:rtl/>
        </w:rPr>
        <w:t xml:space="preserve">על אדמות מנהל. </w:t>
      </w:r>
      <w:r>
        <w:rPr>
          <w:rtl/>
        </w:rPr>
        <w:t xml:space="preserve">  </w:t>
      </w:r>
      <w:r w:rsidR="005350DC">
        <w:rPr>
          <w:rtl/>
        </w:rPr>
        <w:t xml:space="preserve">  </w:t>
      </w:r>
    </w:p>
    <w:p w:rsidR="005350DC" w:rsidRDefault="005350DC" w:rsidP="005350DC">
      <w:pPr>
        <w:rPr>
          <w:rtl/>
        </w:rPr>
      </w:pPr>
      <w:bookmarkStart w:id="768" w:name="_ETM_Q1_5668601"/>
      <w:bookmarkStart w:id="769" w:name="_ETM_Q1_5668750"/>
      <w:bookmarkEnd w:id="768"/>
      <w:bookmarkEnd w:id="769"/>
      <w:r>
        <w:rPr>
          <w:rtl/>
        </w:rPr>
        <w:t xml:space="preserve">  </w:t>
      </w:r>
    </w:p>
    <w:p w:rsidR="00994A36" w:rsidRDefault="00994A36" w:rsidP="00994A36">
      <w:pPr>
        <w:pStyle w:val="a4"/>
        <w:keepNext/>
        <w:rPr>
          <w:rtl/>
        </w:rPr>
      </w:pPr>
      <w:bookmarkStart w:id="770" w:name="ET_speaker_שירה_תם_169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994A36" w:rsidRDefault="00994A36" w:rsidP="00994A36">
      <w:pPr>
        <w:pStyle w:val="KeepWithNext"/>
        <w:rPr>
          <w:rtl/>
        </w:rPr>
      </w:pPr>
    </w:p>
    <w:p w:rsidR="001E0789" w:rsidRDefault="001E0789" w:rsidP="001E0789">
      <w:pPr>
        <w:rPr>
          <w:rtl/>
        </w:rPr>
      </w:pPr>
      <w:r>
        <w:rPr>
          <w:rFonts w:hint="cs"/>
          <w:rtl/>
        </w:rPr>
        <w:t xml:space="preserve">תודה על השאלה, וזה בדיוק הדבר </w:t>
      </w:r>
      <w:bookmarkStart w:id="771" w:name="_ETM_Q1_5744334"/>
      <w:bookmarkEnd w:id="771"/>
      <w:r>
        <w:rPr>
          <w:rFonts w:hint="cs"/>
          <w:rtl/>
        </w:rPr>
        <w:t xml:space="preserve">הבא שרציתי לציין. לא מדובר כאן על משהו חריג. גביית </w:t>
      </w:r>
      <w:bookmarkStart w:id="772" w:name="_ETM_Q1_5750475"/>
      <w:bookmarkEnd w:id="772"/>
      <w:r>
        <w:rPr>
          <w:rFonts w:hint="cs"/>
          <w:rtl/>
        </w:rPr>
        <w:t>דמי השימוש על שימושים רטרואקטיביים במסגרת הסדרה נעשית לגבי כל</w:t>
      </w:r>
      <w:bookmarkStart w:id="773" w:name="_ETM_Q1_5754485"/>
      <w:bookmarkEnd w:id="773"/>
      <w:r>
        <w:rPr>
          <w:rFonts w:hint="cs"/>
          <w:rtl/>
        </w:rPr>
        <w:t xml:space="preserve"> שימוש שנעשה על קרקע מדינה, גם בשימושים במושבים, גם בשימושים </w:t>
      </w:r>
      <w:bookmarkStart w:id="774" w:name="_ETM_Q1_5763311"/>
      <w:bookmarkEnd w:id="774"/>
      <w:r>
        <w:rPr>
          <w:rFonts w:hint="cs"/>
          <w:rtl/>
        </w:rPr>
        <w:t xml:space="preserve">במגזר העירוני. זה בעצם לא משהו מיוחד. </w:t>
      </w:r>
    </w:p>
    <w:p w:rsidR="001E0789" w:rsidRDefault="001E0789" w:rsidP="001E0789">
      <w:pPr>
        <w:rPr>
          <w:rtl/>
        </w:rPr>
      </w:pPr>
      <w:bookmarkStart w:id="775" w:name="_ETM_Q1_5776294"/>
      <w:bookmarkStart w:id="776" w:name="_ETM_Q1_5776416"/>
      <w:bookmarkEnd w:id="775"/>
      <w:bookmarkEnd w:id="776"/>
    </w:p>
    <w:p w:rsidR="001E0789" w:rsidRDefault="001E0789" w:rsidP="001E0789">
      <w:pPr>
        <w:pStyle w:val="af6"/>
        <w:keepNext/>
        <w:rPr>
          <w:rtl/>
        </w:rPr>
      </w:pPr>
      <w:bookmarkStart w:id="777" w:name="ET_yor_4758_227"/>
      <w:r w:rsidRPr="001E07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07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7"/>
    </w:p>
    <w:p w:rsidR="001E0789" w:rsidRDefault="001E0789" w:rsidP="001E0789">
      <w:pPr>
        <w:pStyle w:val="KeepWithNext"/>
        <w:rPr>
          <w:rtl/>
        </w:rPr>
      </w:pPr>
    </w:p>
    <w:p w:rsidR="001E0789" w:rsidRDefault="001E0789" w:rsidP="001E0789">
      <w:pPr>
        <w:rPr>
          <w:rtl/>
        </w:rPr>
      </w:pPr>
      <w:r>
        <w:rPr>
          <w:rFonts w:hint="cs"/>
          <w:rtl/>
        </w:rPr>
        <w:t xml:space="preserve">כששאלתי, התייחסתי לדברים </w:t>
      </w:r>
      <w:bookmarkStart w:id="778" w:name="_ETM_Q1_5774454"/>
      <w:bookmarkEnd w:id="778"/>
      <w:r>
        <w:rPr>
          <w:rFonts w:hint="cs"/>
          <w:rtl/>
        </w:rPr>
        <w:t xml:space="preserve">שלך לגבי השווי. האם באותן אמות מידה </w:t>
      </w:r>
      <w:bookmarkStart w:id="779" w:name="_ETM_Q1_5778078"/>
      <w:bookmarkEnd w:id="779"/>
      <w:r>
        <w:rPr>
          <w:rFonts w:hint="cs"/>
          <w:rtl/>
        </w:rPr>
        <w:t>של שווי, של צורת חישוב שווי?</w:t>
      </w:r>
    </w:p>
    <w:p w:rsidR="001E0789" w:rsidRDefault="001E0789" w:rsidP="001E0789">
      <w:pPr>
        <w:rPr>
          <w:rtl/>
        </w:rPr>
      </w:pPr>
      <w:bookmarkStart w:id="780" w:name="_ETM_Q1_5780838"/>
      <w:bookmarkStart w:id="781" w:name="_ETM_Q1_5781048"/>
      <w:bookmarkStart w:id="782" w:name="_ETM_Q1_5783111"/>
      <w:bookmarkEnd w:id="780"/>
      <w:bookmarkEnd w:id="781"/>
      <w:bookmarkEnd w:id="782"/>
    </w:p>
    <w:p w:rsidR="001E0789" w:rsidRDefault="001E0789" w:rsidP="001E0789">
      <w:pPr>
        <w:pStyle w:val="a4"/>
        <w:keepNext/>
        <w:rPr>
          <w:rtl/>
        </w:rPr>
      </w:pPr>
      <w:bookmarkStart w:id="783" w:name="ET_speaker_לאה_ורון_228"/>
      <w:r w:rsidRPr="001E0789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E0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3"/>
    </w:p>
    <w:p w:rsidR="001E0789" w:rsidRDefault="001E0789" w:rsidP="001E0789">
      <w:pPr>
        <w:pStyle w:val="KeepWithNext"/>
        <w:rPr>
          <w:rtl/>
        </w:rPr>
      </w:pPr>
    </w:p>
    <w:p w:rsidR="001E0789" w:rsidRDefault="001E0789" w:rsidP="001E0789">
      <w:pPr>
        <w:rPr>
          <w:rtl/>
        </w:rPr>
      </w:pPr>
      <w:bookmarkStart w:id="784" w:name="_ETM_Q1_5783984"/>
      <w:bookmarkStart w:id="785" w:name="_ETM_Q1_5784117"/>
      <w:bookmarkEnd w:id="784"/>
      <w:bookmarkEnd w:id="785"/>
      <w:r>
        <w:rPr>
          <w:rFonts w:hint="cs"/>
          <w:rtl/>
        </w:rPr>
        <w:t xml:space="preserve">וגם על אילו סכומים </w:t>
      </w:r>
      <w:bookmarkStart w:id="786" w:name="_ETM_Q1_5786631"/>
      <w:bookmarkEnd w:id="786"/>
      <w:r>
        <w:rPr>
          <w:rFonts w:hint="cs"/>
          <w:rtl/>
        </w:rPr>
        <w:t>מדובר?</w:t>
      </w:r>
      <w:bookmarkStart w:id="787" w:name="_ETM_Q1_5784515"/>
      <w:bookmarkEnd w:id="787"/>
    </w:p>
    <w:p w:rsidR="001E0789" w:rsidRDefault="001E0789" w:rsidP="001E0789">
      <w:pPr>
        <w:rPr>
          <w:rtl/>
        </w:rPr>
      </w:pPr>
      <w:bookmarkStart w:id="788" w:name="_ETM_Q1_5784659"/>
      <w:bookmarkStart w:id="789" w:name="_ETM_Q1_5786612"/>
      <w:bookmarkEnd w:id="788"/>
      <w:bookmarkEnd w:id="789"/>
    </w:p>
    <w:p w:rsidR="001E0789" w:rsidRDefault="001E0789" w:rsidP="001E0789">
      <w:pPr>
        <w:pStyle w:val="a4"/>
        <w:keepNext/>
        <w:rPr>
          <w:rtl/>
        </w:rPr>
      </w:pPr>
      <w:bookmarkStart w:id="790" w:name="ET_speaker_שירה_תם_229"/>
      <w:r w:rsidRPr="001E0789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1E0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1E0789" w:rsidRDefault="001E0789" w:rsidP="001E0789">
      <w:pPr>
        <w:pStyle w:val="KeepWithNext"/>
        <w:rPr>
          <w:rtl/>
        </w:rPr>
      </w:pPr>
    </w:p>
    <w:p w:rsidR="001E0789" w:rsidRDefault="001E0789" w:rsidP="001E0789">
      <w:pPr>
        <w:rPr>
          <w:rtl/>
        </w:rPr>
      </w:pPr>
      <w:bookmarkStart w:id="791" w:name="_ETM_Q1_5787484"/>
      <w:bookmarkStart w:id="792" w:name="_ETM_Q1_5787576"/>
      <w:bookmarkEnd w:id="791"/>
      <w:bookmarkEnd w:id="792"/>
      <w:r>
        <w:rPr>
          <w:rFonts w:hint="cs"/>
          <w:rtl/>
        </w:rPr>
        <w:t xml:space="preserve">צורת חישוב השווי היא דומה. כמובן שמפחיתים. דובר קודם על כך שאותו בעל חווה עשה את ההשקעות. אז </w:t>
      </w:r>
      <w:bookmarkStart w:id="793" w:name="_ETM_Q1_5789743"/>
      <w:bookmarkEnd w:id="793"/>
      <w:r>
        <w:rPr>
          <w:rFonts w:hint="cs"/>
          <w:rtl/>
        </w:rPr>
        <w:t xml:space="preserve">יש בעצם הפחתה של כל עלויות הפיתוח, שגם מפחיתים את </w:t>
      </w:r>
      <w:bookmarkStart w:id="794" w:name="_ETM_Q1_5794725"/>
      <w:bookmarkEnd w:id="794"/>
      <w:r>
        <w:rPr>
          <w:rFonts w:hint="cs"/>
          <w:rtl/>
        </w:rPr>
        <w:t xml:space="preserve">זה מהשומה, ולכן זה לא נלקח בחשבון. שימושים במושבים זה </w:t>
      </w:r>
      <w:bookmarkStart w:id="795" w:name="_ETM_Q1_5799812"/>
      <w:bookmarkEnd w:id="795"/>
      <w:r>
        <w:rPr>
          <w:rFonts w:hint="cs"/>
          <w:rtl/>
        </w:rPr>
        <w:t xml:space="preserve">אולי קצת שונה בהיבטים האלה, אבל בעיקרון כאן מתחשבים גם </w:t>
      </w:r>
      <w:bookmarkStart w:id="796" w:name="_ETM_Q1_5804300"/>
      <w:bookmarkEnd w:id="796"/>
      <w:r>
        <w:rPr>
          <w:rFonts w:hint="cs"/>
          <w:rtl/>
        </w:rPr>
        <w:t xml:space="preserve">באותן השקעות שהוא עשה. ולא מדובר כאן על איזשהו </w:t>
      </w:r>
      <w:bookmarkStart w:id="797" w:name="_ETM_Q1_5807383"/>
      <w:bookmarkEnd w:id="797"/>
      <w:r>
        <w:rPr>
          <w:rFonts w:hint="cs"/>
          <w:rtl/>
        </w:rPr>
        <w:t xml:space="preserve">חיוב שהוא חריג, מדובר על חיוב שנעשה לגבי כל אחד </w:t>
      </w:r>
      <w:bookmarkStart w:id="798" w:name="_ETM_Q1_5815623"/>
      <w:bookmarkEnd w:id="798"/>
      <w:r>
        <w:rPr>
          <w:rFonts w:hint="cs"/>
          <w:rtl/>
        </w:rPr>
        <w:t xml:space="preserve">שעשה שימוש בקרקע מדינה ללא תשלום. </w:t>
      </w:r>
      <w:bookmarkStart w:id="799" w:name="_ETM_Q1_5818049"/>
      <w:bookmarkEnd w:id="799"/>
    </w:p>
    <w:p w:rsidR="001E0789" w:rsidRDefault="001E0789" w:rsidP="001E0789">
      <w:pPr>
        <w:rPr>
          <w:rtl/>
        </w:rPr>
      </w:pPr>
      <w:bookmarkStart w:id="800" w:name="_ETM_Q1_5818214"/>
      <w:bookmarkEnd w:id="800"/>
    </w:p>
    <w:p w:rsidR="001E0789" w:rsidRDefault="001E0789" w:rsidP="001E0789">
      <w:pPr>
        <w:pStyle w:val="af6"/>
        <w:keepNext/>
        <w:rPr>
          <w:rtl/>
        </w:rPr>
      </w:pPr>
      <w:bookmarkStart w:id="801" w:name="ET_yor_4758_230"/>
      <w:r w:rsidRPr="001E07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07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1"/>
    </w:p>
    <w:p w:rsidR="001E0789" w:rsidRDefault="001E0789" w:rsidP="001E0789">
      <w:pPr>
        <w:pStyle w:val="KeepWithNext"/>
        <w:rPr>
          <w:rtl/>
        </w:rPr>
      </w:pPr>
    </w:p>
    <w:p w:rsidR="001E0789" w:rsidRDefault="001E0789" w:rsidP="001E0789">
      <w:pPr>
        <w:rPr>
          <w:rtl/>
        </w:rPr>
      </w:pPr>
      <w:bookmarkStart w:id="802" w:name="_ETM_Q1_5819676"/>
      <w:bookmarkEnd w:id="802"/>
      <w:r>
        <w:rPr>
          <w:rFonts w:hint="cs"/>
          <w:rtl/>
        </w:rPr>
        <w:t>זו הבעיה שלנו, שא</w:t>
      </w:r>
      <w:bookmarkStart w:id="803" w:name="_ETM_Q1_5817116"/>
      <w:bookmarkEnd w:id="803"/>
      <w:r>
        <w:rPr>
          <w:rFonts w:hint="cs"/>
          <w:rtl/>
        </w:rPr>
        <w:t xml:space="preserve">ת רואה את זה בדיוק כמו כל אחד שעשה. כי הסטטוס </w:t>
      </w:r>
      <w:bookmarkStart w:id="804" w:name="_ETM_Q1_5824959"/>
      <w:bookmarkEnd w:id="804"/>
      <w:r>
        <w:rPr>
          <w:rFonts w:hint="cs"/>
          <w:rtl/>
        </w:rPr>
        <w:t xml:space="preserve">שלהם מבחינת השליחות שלהם, מבחינת המדינה ששלחה אותם </w:t>
      </w:r>
      <w:bookmarkStart w:id="805" w:name="_ETM_Q1_5827306"/>
      <w:bookmarkEnd w:id="805"/>
      <w:r>
        <w:rPr>
          <w:rFonts w:hint="cs"/>
          <w:rtl/>
        </w:rPr>
        <w:t xml:space="preserve">ולא הסדירה, או שיש כוונה להסדיר וזה לוקח זמן, אני </w:t>
      </w:r>
      <w:bookmarkStart w:id="806" w:name="_ETM_Q1_5831516"/>
      <w:bookmarkEnd w:id="806"/>
      <w:r>
        <w:rPr>
          <w:rFonts w:hint="cs"/>
          <w:rtl/>
        </w:rPr>
        <w:t xml:space="preserve">חושב שההסתכלות הייתה צריכה להיות אחרת. הייתה צריכה להיות נוסחה </w:t>
      </w:r>
      <w:bookmarkStart w:id="807" w:name="_ETM_Q1_5831581"/>
      <w:bookmarkEnd w:id="807"/>
      <w:r>
        <w:rPr>
          <w:rFonts w:hint="cs"/>
          <w:rtl/>
        </w:rPr>
        <w:t xml:space="preserve">אחרת. </w:t>
      </w:r>
    </w:p>
    <w:p w:rsidR="001E0789" w:rsidRDefault="001E0789" w:rsidP="001E0789">
      <w:pPr>
        <w:rPr>
          <w:rtl/>
        </w:rPr>
      </w:pPr>
      <w:bookmarkStart w:id="808" w:name="_ETM_Q1_5832541"/>
      <w:bookmarkStart w:id="809" w:name="_ETM_Q1_5832714"/>
      <w:bookmarkStart w:id="810" w:name="_ETM_Q1_5834029"/>
      <w:bookmarkEnd w:id="808"/>
      <w:bookmarkEnd w:id="809"/>
      <w:bookmarkEnd w:id="810"/>
    </w:p>
    <w:p w:rsidR="001E0789" w:rsidRDefault="001E0789" w:rsidP="001E0789">
      <w:pPr>
        <w:pStyle w:val="a4"/>
        <w:keepNext/>
        <w:rPr>
          <w:rtl/>
        </w:rPr>
      </w:pPr>
      <w:bookmarkStart w:id="811" w:name="ET_speaker_שירה_תם_231"/>
      <w:r w:rsidRPr="001E0789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1E0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1"/>
    </w:p>
    <w:p w:rsidR="001E0789" w:rsidRDefault="001E0789" w:rsidP="001E0789">
      <w:pPr>
        <w:pStyle w:val="KeepWithNext"/>
        <w:rPr>
          <w:rtl/>
        </w:rPr>
      </w:pPr>
    </w:p>
    <w:p w:rsidR="001E0789" w:rsidRDefault="001E0789" w:rsidP="001E0789">
      <w:pPr>
        <w:rPr>
          <w:rtl/>
        </w:rPr>
      </w:pPr>
      <w:bookmarkStart w:id="812" w:name="_ETM_Q1_5834954"/>
      <w:bookmarkStart w:id="813" w:name="_ETM_Q1_5835058"/>
      <w:bookmarkEnd w:id="812"/>
      <w:bookmarkEnd w:id="813"/>
      <w:r>
        <w:rPr>
          <w:rFonts w:hint="cs"/>
          <w:rtl/>
        </w:rPr>
        <w:t xml:space="preserve">אני אומרת שוב, זו הסתכלות לא שלנו. זו בסוף </w:t>
      </w:r>
      <w:bookmarkStart w:id="814" w:name="_ETM_Q1_5833412"/>
      <w:bookmarkEnd w:id="814"/>
      <w:r>
        <w:rPr>
          <w:rFonts w:hint="cs"/>
          <w:rtl/>
        </w:rPr>
        <w:t xml:space="preserve">הסתכלות של המחוקק, וזה מה שנקבע. מעבר לכך, אנחנו </w:t>
      </w:r>
      <w:bookmarkStart w:id="815" w:name="_ETM_Q1_5841917"/>
      <w:bookmarkEnd w:id="815"/>
      <w:r>
        <w:rPr>
          <w:rFonts w:hint="cs"/>
          <w:rtl/>
        </w:rPr>
        <w:t xml:space="preserve">חושבים שזה צודק ונכון, כי גם מי שיש לו חוזה </w:t>
      </w:r>
      <w:bookmarkStart w:id="816" w:name="_ETM_Q1_5843584"/>
      <w:bookmarkEnd w:id="816"/>
      <w:r>
        <w:rPr>
          <w:rFonts w:hint="cs"/>
          <w:rtl/>
        </w:rPr>
        <w:t xml:space="preserve">משלם עבור החוזה לפי שומה. לכן אנחנו לא </w:t>
      </w:r>
      <w:bookmarkStart w:id="817" w:name="_ETM_Q1_5850525"/>
      <w:bookmarkEnd w:id="817"/>
      <w:r>
        <w:rPr>
          <w:rFonts w:hint="cs"/>
          <w:rtl/>
        </w:rPr>
        <w:t xml:space="preserve">גורעים כאן מאיזושהי זכות. </w:t>
      </w:r>
    </w:p>
    <w:p w:rsidR="001E0789" w:rsidRDefault="001E0789" w:rsidP="001E0789">
      <w:pPr>
        <w:rPr>
          <w:rtl/>
        </w:rPr>
      </w:pPr>
      <w:bookmarkStart w:id="818" w:name="_ETM_Q1_5851106"/>
      <w:bookmarkStart w:id="819" w:name="_ETM_Q1_5851256"/>
      <w:bookmarkEnd w:id="818"/>
      <w:bookmarkEnd w:id="819"/>
    </w:p>
    <w:p w:rsidR="001E0789" w:rsidRDefault="001E0789" w:rsidP="001E0789">
      <w:pPr>
        <w:pStyle w:val="a4"/>
        <w:keepNext/>
        <w:rPr>
          <w:rtl/>
        </w:rPr>
      </w:pPr>
      <w:bookmarkStart w:id="820" w:name="ET_speaker_5792_232"/>
      <w:r w:rsidRPr="001E078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E0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1E0789" w:rsidRDefault="001E0789" w:rsidP="001E0789">
      <w:pPr>
        <w:pStyle w:val="KeepWithNext"/>
        <w:rPr>
          <w:rtl/>
        </w:rPr>
      </w:pPr>
    </w:p>
    <w:p w:rsidR="001E0789" w:rsidRDefault="001E0789" w:rsidP="001E0789">
      <w:pPr>
        <w:rPr>
          <w:rtl/>
        </w:rPr>
      </w:pPr>
      <w:bookmarkStart w:id="821" w:name="_ETM_Q1_5853536"/>
      <w:bookmarkEnd w:id="821"/>
      <w:r>
        <w:rPr>
          <w:rFonts w:hint="cs"/>
          <w:rtl/>
        </w:rPr>
        <w:t>ה</w:t>
      </w:r>
      <w:bookmarkStart w:id="822" w:name="_ETM_Q1_5853643"/>
      <w:bookmarkEnd w:id="822"/>
      <w:r>
        <w:rPr>
          <w:rFonts w:hint="cs"/>
          <w:rtl/>
        </w:rPr>
        <w:t xml:space="preserve">שאלה באיזה מועד, עכשיו או לפני </w:t>
      </w:r>
      <w:bookmarkStart w:id="823" w:name="_ETM_Q1_5853485"/>
      <w:bookmarkEnd w:id="823"/>
      <w:r>
        <w:rPr>
          <w:rFonts w:hint="cs"/>
          <w:rtl/>
        </w:rPr>
        <w:t xml:space="preserve">50 שנה. זאת השאלה שאנחנו לא מקבלים עליה תשובה. </w:t>
      </w:r>
      <w:bookmarkStart w:id="824" w:name="_ETM_Q1_5858595"/>
      <w:bookmarkEnd w:id="824"/>
    </w:p>
    <w:p w:rsidR="001E0789" w:rsidRDefault="001E0789" w:rsidP="001E0789">
      <w:pPr>
        <w:rPr>
          <w:rtl/>
        </w:rPr>
      </w:pPr>
      <w:bookmarkStart w:id="825" w:name="_ETM_Q1_5859075"/>
      <w:bookmarkStart w:id="826" w:name="_ETM_Q1_5859197"/>
      <w:bookmarkStart w:id="827" w:name="_ETM_Q1_5860739"/>
      <w:bookmarkEnd w:id="825"/>
      <w:bookmarkEnd w:id="826"/>
      <w:bookmarkEnd w:id="827"/>
    </w:p>
    <w:p w:rsidR="001E0789" w:rsidRDefault="001E0789" w:rsidP="001E0789">
      <w:pPr>
        <w:pStyle w:val="a4"/>
        <w:keepNext/>
        <w:rPr>
          <w:rtl/>
        </w:rPr>
      </w:pPr>
      <w:bookmarkStart w:id="828" w:name="ET_speaker_שירה_תם_233"/>
      <w:r w:rsidRPr="001E0789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1E0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1E0789" w:rsidRDefault="001E0789" w:rsidP="001E0789">
      <w:pPr>
        <w:pStyle w:val="KeepWithNext"/>
        <w:rPr>
          <w:rtl/>
        </w:rPr>
      </w:pPr>
    </w:p>
    <w:p w:rsidR="001E0789" w:rsidRDefault="001E0789" w:rsidP="001E0789">
      <w:pPr>
        <w:rPr>
          <w:rtl/>
        </w:rPr>
      </w:pPr>
      <w:bookmarkStart w:id="829" w:name="_ETM_Q1_5861569"/>
      <w:bookmarkStart w:id="830" w:name="_ETM_Q1_5861662"/>
      <w:bookmarkEnd w:id="829"/>
      <w:bookmarkEnd w:id="830"/>
      <w:r>
        <w:rPr>
          <w:rFonts w:hint="cs"/>
          <w:rtl/>
        </w:rPr>
        <w:t xml:space="preserve">אני </w:t>
      </w:r>
      <w:bookmarkStart w:id="831" w:name="_ETM_Q1_5776455"/>
      <w:bookmarkStart w:id="832" w:name="_ETM_Q1_5776565"/>
      <w:bookmarkStart w:id="833" w:name="_ETM_Q1_5776625"/>
      <w:bookmarkStart w:id="834" w:name="_ETM_Q1_5776703"/>
      <w:bookmarkStart w:id="835" w:name="_ETM_Q1_5776791"/>
      <w:bookmarkStart w:id="836" w:name="_ETM_Q1_5776848"/>
      <w:bookmarkEnd w:id="831"/>
      <w:bookmarkEnd w:id="832"/>
      <w:bookmarkEnd w:id="833"/>
      <w:bookmarkEnd w:id="834"/>
      <w:bookmarkEnd w:id="835"/>
      <w:bookmarkEnd w:id="836"/>
      <w:r>
        <w:rPr>
          <w:rFonts w:hint="cs"/>
          <w:rtl/>
        </w:rPr>
        <w:t xml:space="preserve">אומרת, </w:t>
      </w:r>
      <w:r w:rsidR="00994A36">
        <w:rPr>
          <w:rFonts w:hint="cs"/>
          <w:rtl/>
        </w:rPr>
        <w:t>אנחנו מתייחסים אליהם באופן שוויוני</w:t>
      </w:r>
      <w:r>
        <w:rPr>
          <w:rFonts w:hint="cs"/>
          <w:rtl/>
        </w:rPr>
        <w:t xml:space="preserve"> גם לגבי מי שיש לו זכות בקרקע</w:t>
      </w:r>
      <w:r w:rsidR="00994A36">
        <w:rPr>
          <w:rFonts w:hint="cs"/>
          <w:rtl/>
        </w:rPr>
        <w:t xml:space="preserve">. </w:t>
      </w:r>
    </w:p>
    <w:p w:rsidR="001E0789" w:rsidRDefault="001E0789" w:rsidP="001E0789">
      <w:pPr>
        <w:rPr>
          <w:rtl/>
        </w:rPr>
      </w:pPr>
      <w:bookmarkStart w:id="837" w:name="_ETM_Q1_5869039"/>
      <w:bookmarkStart w:id="838" w:name="_ETM_Q1_5869153"/>
      <w:bookmarkStart w:id="839" w:name="_ETM_Q1_5869183"/>
      <w:bookmarkEnd w:id="837"/>
      <w:bookmarkEnd w:id="838"/>
      <w:bookmarkEnd w:id="839"/>
    </w:p>
    <w:p w:rsidR="001E0789" w:rsidRDefault="001E0789" w:rsidP="001E0789">
      <w:pPr>
        <w:pStyle w:val="af6"/>
        <w:keepNext/>
        <w:rPr>
          <w:rtl/>
        </w:rPr>
      </w:pPr>
      <w:bookmarkStart w:id="840" w:name="ET_yor_4758_234"/>
      <w:r w:rsidRPr="001E07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07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0"/>
    </w:p>
    <w:p w:rsidR="001E0789" w:rsidRDefault="001E0789" w:rsidP="001E0789">
      <w:pPr>
        <w:pStyle w:val="KeepWithNext"/>
        <w:rPr>
          <w:rtl/>
        </w:rPr>
      </w:pPr>
    </w:p>
    <w:p w:rsidR="00994A36" w:rsidRDefault="001E0789" w:rsidP="0060173B">
      <w:pPr>
        <w:rPr>
          <w:rtl/>
        </w:rPr>
      </w:pPr>
      <w:r>
        <w:rPr>
          <w:rFonts w:hint="cs"/>
          <w:rtl/>
        </w:rPr>
        <w:t xml:space="preserve">זו הבעיה שלנו, עם השוויוני. </w:t>
      </w:r>
      <w:bookmarkStart w:id="841" w:name="_ETM_Q1_5869288"/>
      <w:bookmarkStart w:id="842" w:name="_ETM_Q1_5869314"/>
      <w:bookmarkStart w:id="843" w:name="_ETM_Q1_5869421"/>
      <w:bookmarkEnd w:id="841"/>
      <w:bookmarkEnd w:id="842"/>
      <w:bookmarkEnd w:id="843"/>
      <w:r w:rsidR="00994A36">
        <w:rPr>
          <w:rFonts w:hint="cs"/>
          <w:rtl/>
        </w:rPr>
        <w:t>אין ספק שהחוק הזה שחוקק</w:t>
      </w:r>
      <w:r w:rsidR="0060173B">
        <w:rPr>
          <w:rFonts w:hint="cs"/>
          <w:rtl/>
        </w:rPr>
        <w:t xml:space="preserve"> הוא חוק, כפי שאמרו אפילו חלק מהמתנגדים שלו, שבא </w:t>
      </w:r>
      <w:r w:rsidR="00994A36">
        <w:rPr>
          <w:rFonts w:hint="cs"/>
          <w:rtl/>
        </w:rPr>
        <w:t>לעקוף בעיה מסוימת</w:t>
      </w:r>
      <w:r w:rsidR="0060173B">
        <w:rPr>
          <w:rFonts w:hint="cs"/>
          <w:rtl/>
        </w:rPr>
        <w:t>. הוא</w:t>
      </w:r>
      <w:r w:rsidR="00994A36">
        <w:rPr>
          <w:rFonts w:hint="cs"/>
          <w:rtl/>
        </w:rPr>
        <w:t xml:space="preserve"> בא לתת מצב ביניים שהם נמצאים</w:t>
      </w:r>
      <w:r w:rsidR="0060173B">
        <w:rPr>
          <w:rFonts w:hint="cs"/>
          <w:rtl/>
        </w:rPr>
        <w:t xml:space="preserve"> למרות אי </w:t>
      </w:r>
      <w:bookmarkStart w:id="844" w:name="_ETM_Q1_5885900"/>
      <w:bookmarkEnd w:id="844"/>
      <w:r w:rsidR="0060173B">
        <w:rPr>
          <w:rFonts w:hint="cs"/>
          <w:rtl/>
        </w:rPr>
        <w:t>ההסדרה,</w:t>
      </w:r>
      <w:r w:rsidR="00994A36">
        <w:rPr>
          <w:rFonts w:hint="cs"/>
          <w:rtl/>
        </w:rPr>
        <w:t xml:space="preserve"> ותוך כדי תנועה להתקדם. מרגע שהמחוקק הביע את דעתו ואמר</w:t>
      </w:r>
      <w:r w:rsidR="0060173B">
        <w:rPr>
          <w:rFonts w:hint="cs"/>
          <w:rtl/>
        </w:rPr>
        <w:t xml:space="preserve"> </w:t>
      </w:r>
      <w:r w:rsidR="0060173B">
        <w:rPr>
          <w:rtl/>
        </w:rPr>
        <w:t>–</w:t>
      </w:r>
      <w:r w:rsidR="0060173B">
        <w:rPr>
          <w:rFonts w:hint="cs"/>
          <w:rtl/>
        </w:rPr>
        <w:t xml:space="preserve"> </w:t>
      </w:r>
      <w:r w:rsidR="00994A36">
        <w:rPr>
          <w:rFonts w:hint="cs"/>
          <w:rtl/>
        </w:rPr>
        <w:t>אני מבין אותך שאת כבולה מבחינת החוק</w:t>
      </w:r>
      <w:r w:rsidR="0060173B">
        <w:rPr>
          <w:rFonts w:hint="cs"/>
          <w:rtl/>
        </w:rPr>
        <w:t xml:space="preserve">, אבל אני כמבצע ציפיתי, כפי </w:t>
      </w:r>
      <w:bookmarkStart w:id="845" w:name="_ETM_Q1_5902925"/>
      <w:bookmarkEnd w:id="845"/>
      <w:r w:rsidR="0060173B">
        <w:rPr>
          <w:rFonts w:hint="cs"/>
          <w:rtl/>
        </w:rPr>
        <w:t>שציפיתי מהפקידות הבכירה שלי במשרד כשהייתי שר, שתבואי למחוקק ותאמרי לו:</w:t>
      </w:r>
      <w:r w:rsidR="00994A36">
        <w:rPr>
          <w:rFonts w:hint="cs"/>
          <w:rtl/>
        </w:rPr>
        <w:t xml:space="preserve"> אם אתה רוצה</w:t>
      </w:r>
      <w:r w:rsidR="0060173B">
        <w:rPr>
          <w:rFonts w:hint="cs"/>
          <w:rtl/>
        </w:rPr>
        <w:t xml:space="preserve"> שאתייחס לחוות הבודדים בצורה אחרת, אני צריכה </w:t>
      </w:r>
      <w:bookmarkStart w:id="846" w:name="_ETM_Q1_5910598"/>
      <w:bookmarkEnd w:id="846"/>
      <w:r w:rsidR="0060173B">
        <w:rPr>
          <w:rFonts w:hint="cs"/>
          <w:rtl/>
        </w:rPr>
        <w:t xml:space="preserve">שתתקנו דברים מסוימים. </w:t>
      </w:r>
      <w:r w:rsidR="00994A36">
        <w:rPr>
          <w:rFonts w:hint="cs"/>
          <w:rtl/>
        </w:rPr>
        <w:t>השאלה אם אתם מאמינים בזה</w:t>
      </w:r>
      <w:r w:rsidR="0060173B">
        <w:rPr>
          <w:rFonts w:hint="cs"/>
          <w:rtl/>
        </w:rPr>
        <w:t xml:space="preserve">. </w:t>
      </w:r>
      <w:r w:rsidR="00994A36">
        <w:rPr>
          <w:rFonts w:hint="cs"/>
          <w:rtl/>
        </w:rPr>
        <w:t xml:space="preserve"> </w:t>
      </w:r>
    </w:p>
    <w:p w:rsidR="00994A36" w:rsidRDefault="00994A36" w:rsidP="00994A36">
      <w:pPr>
        <w:rPr>
          <w:rtl/>
        </w:rPr>
      </w:pPr>
    </w:p>
    <w:p w:rsidR="00994A36" w:rsidRDefault="00994A36" w:rsidP="00994A36">
      <w:pPr>
        <w:pStyle w:val="a4"/>
        <w:keepNext/>
        <w:rPr>
          <w:rtl/>
        </w:rPr>
      </w:pPr>
      <w:bookmarkStart w:id="847" w:name="ET_speaker_שירה_תם_170"/>
      <w:r w:rsidRPr="00994A36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994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:rsidR="00994A36" w:rsidRDefault="00994A36" w:rsidP="00994A36">
      <w:pPr>
        <w:pStyle w:val="KeepWithNext"/>
        <w:rPr>
          <w:rtl/>
        </w:rPr>
      </w:pPr>
    </w:p>
    <w:p w:rsidR="00453F36" w:rsidRDefault="00994A36" w:rsidP="003032A5">
      <w:pPr>
        <w:rPr>
          <w:rtl/>
        </w:rPr>
      </w:pPr>
      <w:r>
        <w:rPr>
          <w:rFonts w:hint="cs"/>
          <w:rtl/>
        </w:rPr>
        <w:t xml:space="preserve">כמו שציינתי קודם, מי שיש לו זכות בקרקע, אנחנו גם ממנו גובים דמי שימוש </w:t>
      </w:r>
      <w:r w:rsidR="0060173B">
        <w:rPr>
          <w:rFonts w:hint="cs"/>
          <w:rtl/>
        </w:rPr>
        <w:t xml:space="preserve">לתקופה </w:t>
      </w:r>
      <w:r w:rsidR="003032A5">
        <w:rPr>
          <w:rFonts w:hint="cs"/>
          <w:rtl/>
        </w:rPr>
        <w:t>שנעשה שימוש ולא שימוש. בעצם ההתייחסות ה</w:t>
      </w:r>
      <w:bookmarkStart w:id="848" w:name="_ETM_Q1_5928183"/>
      <w:bookmarkEnd w:id="848"/>
      <w:r w:rsidR="003032A5">
        <w:rPr>
          <w:rFonts w:hint="cs"/>
          <w:rtl/>
        </w:rPr>
        <w:t xml:space="preserve">יא לא התייחסות שונה. </w:t>
      </w:r>
      <w:r>
        <w:rPr>
          <w:rFonts w:hint="cs"/>
          <w:rtl/>
        </w:rPr>
        <w:t xml:space="preserve">אני רוצה לציין לדברים שנאמרו קודם. </w:t>
      </w:r>
      <w:r w:rsidR="00453F36">
        <w:rPr>
          <w:rFonts w:hint="cs"/>
          <w:rtl/>
        </w:rPr>
        <w:t xml:space="preserve">גם רשות מקרקעי ישראל עשתה </w:t>
      </w:r>
      <w:r w:rsidR="003032A5">
        <w:rPr>
          <w:rFonts w:hint="cs"/>
          <w:rtl/>
        </w:rPr>
        <w:t xml:space="preserve">כאן כברת </w:t>
      </w:r>
      <w:r w:rsidR="00453F36">
        <w:rPr>
          <w:rFonts w:hint="cs"/>
          <w:rtl/>
        </w:rPr>
        <w:t>דרך ארוכה אחרי שתוקן החוק</w:t>
      </w:r>
      <w:r w:rsidR="003032A5">
        <w:rPr>
          <w:rFonts w:hint="cs"/>
          <w:rtl/>
        </w:rPr>
        <w:t xml:space="preserve"> ואחרי האישור שניתן. </w:t>
      </w:r>
      <w:r w:rsidR="00453F36">
        <w:rPr>
          <w:rFonts w:hint="cs"/>
          <w:rtl/>
        </w:rPr>
        <w:t>כפי שראיתם</w:t>
      </w:r>
      <w:r w:rsidR="003032A5">
        <w:rPr>
          <w:rFonts w:hint="cs"/>
          <w:rtl/>
        </w:rPr>
        <w:t>,</w:t>
      </w:r>
      <w:r w:rsidR="00453F36">
        <w:rPr>
          <w:rFonts w:hint="cs"/>
          <w:rtl/>
        </w:rPr>
        <w:t xml:space="preserve"> הבקשות </w:t>
      </w:r>
      <w:r w:rsidR="003032A5">
        <w:rPr>
          <w:rFonts w:hint="cs"/>
          <w:rtl/>
        </w:rPr>
        <w:t xml:space="preserve">שמוגשות אלינו מאושרות בדרך יעילה ומהירה כדי לחתום </w:t>
      </w:r>
      <w:bookmarkStart w:id="849" w:name="_ETM_Q1_5954860"/>
      <w:bookmarkEnd w:id="849"/>
      <w:r w:rsidR="003032A5">
        <w:rPr>
          <w:rFonts w:hint="cs"/>
          <w:rtl/>
        </w:rPr>
        <w:t xml:space="preserve">איתם חוזים. </w:t>
      </w:r>
    </w:p>
    <w:p w:rsidR="00453F36" w:rsidRDefault="00453F36" w:rsidP="00994A36">
      <w:pPr>
        <w:rPr>
          <w:rtl/>
        </w:rPr>
      </w:pPr>
    </w:p>
    <w:p w:rsidR="00453F36" w:rsidRDefault="00453F36" w:rsidP="00453F36">
      <w:pPr>
        <w:pStyle w:val="a4"/>
        <w:keepNext/>
        <w:rPr>
          <w:rtl/>
        </w:rPr>
      </w:pPr>
      <w:bookmarkStart w:id="850" w:name="ET_speaker_5291_171"/>
      <w:r w:rsidRPr="00453F3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53F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:rsidR="00453F36" w:rsidRDefault="00453F36" w:rsidP="00453F36">
      <w:pPr>
        <w:pStyle w:val="KeepWithNext"/>
        <w:rPr>
          <w:rtl/>
        </w:rPr>
      </w:pPr>
    </w:p>
    <w:p w:rsidR="00453F36" w:rsidRDefault="00453F36" w:rsidP="00453F36">
      <w:pPr>
        <w:rPr>
          <w:rtl/>
        </w:rPr>
      </w:pPr>
      <w:r>
        <w:rPr>
          <w:rFonts w:hint="cs"/>
          <w:rtl/>
        </w:rPr>
        <w:t>המשאית עם המדליות בדרך</w:t>
      </w:r>
      <w:r w:rsidR="003032A5">
        <w:rPr>
          <w:rFonts w:hint="cs"/>
          <w:rtl/>
        </w:rPr>
        <w:t xml:space="preserve">. </w:t>
      </w:r>
    </w:p>
    <w:p w:rsidR="003032A5" w:rsidRDefault="003032A5" w:rsidP="00453F36">
      <w:pPr>
        <w:rPr>
          <w:rtl/>
        </w:rPr>
      </w:pPr>
    </w:p>
    <w:p w:rsidR="003032A5" w:rsidRDefault="003032A5" w:rsidP="003032A5">
      <w:pPr>
        <w:pStyle w:val="af6"/>
        <w:keepNext/>
        <w:rPr>
          <w:rtl/>
        </w:rPr>
      </w:pPr>
      <w:bookmarkStart w:id="851" w:name="ET_yor_4758_235"/>
      <w:r w:rsidRPr="00303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32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1"/>
    </w:p>
    <w:p w:rsidR="003032A5" w:rsidRDefault="003032A5" w:rsidP="003032A5">
      <w:pPr>
        <w:pStyle w:val="KeepWithNext"/>
        <w:rPr>
          <w:rtl/>
        </w:rPr>
      </w:pPr>
    </w:p>
    <w:p w:rsidR="003032A5" w:rsidRDefault="003032A5" w:rsidP="003032A5">
      <w:pPr>
        <w:rPr>
          <w:rtl/>
        </w:rPr>
      </w:pPr>
      <w:r>
        <w:rPr>
          <w:rFonts w:hint="cs"/>
          <w:rtl/>
        </w:rPr>
        <w:t xml:space="preserve">הדלקת משואה זה מספיק. </w:t>
      </w:r>
      <w:r>
        <w:rPr>
          <w:rtl/>
        </w:rPr>
        <w:t xml:space="preserve">  </w:t>
      </w:r>
    </w:p>
    <w:p w:rsidR="00453F36" w:rsidRDefault="00453F36" w:rsidP="00453F36">
      <w:pPr>
        <w:rPr>
          <w:rtl/>
        </w:rPr>
      </w:pPr>
    </w:p>
    <w:p w:rsidR="00453F36" w:rsidRDefault="00453F36" w:rsidP="00453F36">
      <w:pPr>
        <w:pStyle w:val="a4"/>
        <w:keepNext/>
        <w:rPr>
          <w:rtl/>
        </w:rPr>
      </w:pPr>
      <w:bookmarkStart w:id="852" w:name="ET_speaker_שירה_תם_172"/>
      <w:r w:rsidRPr="00453F36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453F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:rsidR="00453F36" w:rsidRDefault="00453F36" w:rsidP="00453F36">
      <w:pPr>
        <w:pStyle w:val="KeepWithNext"/>
        <w:rPr>
          <w:rtl/>
        </w:rPr>
      </w:pPr>
    </w:p>
    <w:p w:rsidR="00453F36" w:rsidRDefault="00E031AF" w:rsidP="00453F36">
      <w:pPr>
        <w:rPr>
          <w:rtl/>
        </w:rPr>
      </w:pPr>
      <w:r>
        <w:rPr>
          <w:rFonts w:hint="cs"/>
          <w:rtl/>
        </w:rPr>
        <w:t xml:space="preserve">אני חושבת שנעשתה כברת דרך ארוכה מאוד, </w:t>
      </w:r>
      <w:bookmarkStart w:id="853" w:name="_ETM_Q1_5963670"/>
      <w:bookmarkEnd w:id="853"/>
      <w:r>
        <w:rPr>
          <w:rFonts w:hint="cs"/>
          <w:rtl/>
        </w:rPr>
        <w:t xml:space="preserve">שגם ראויה מבחינתנו להערכה. </w:t>
      </w:r>
    </w:p>
    <w:p w:rsidR="00453F36" w:rsidRDefault="00453F36" w:rsidP="00453F36">
      <w:pPr>
        <w:rPr>
          <w:rtl/>
        </w:rPr>
      </w:pPr>
    </w:p>
    <w:p w:rsidR="00453F36" w:rsidRDefault="00453F36" w:rsidP="00453F36">
      <w:pPr>
        <w:pStyle w:val="af6"/>
        <w:keepNext/>
        <w:rPr>
          <w:rtl/>
        </w:rPr>
      </w:pPr>
      <w:bookmarkStart w:id="854" w:name="ET_yor_4758_173"/>
      <w:r w:rsidRPr="00453F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3F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453F36" w:rsidRDefault="00453F36" w:rsidP="00453F36">
      <w:pPr>
        <w:pStyle w:val="KeepWithNext"/>
        <w:rPr>
          <w:rtl/>
        </w:rPr>
      </w:pPr>
    </w:p>
    <w:p w:rsidR="00E031AF" w:rsidRDefault="00E031AF" w:rsidP="00E031AF">
      <w:pPr>
        <w:rPr>
          <w:rtl/>
        </w:rPr>
      </w:pPr>
      <w:r>
        <w:rPr>
          <w:rFonts w:hint="cs"/>
          <w:rtl/>
        </w:rPr>
        <w:t xml:space="preserve">תודה. אני לא בא אלייך בטענות. </w:t>
      </w:r>
      <w:bookmarkStart w:id="855" w:name="_ETM_Q1_5973182"/>
      <w:bookmarkEnd w:id="855"/>
      <w:r>
        <w:rPr>
          <w:rFonts w:hint="cs"/>
          <w:rtl/>
        </w:rPr>
        <w:t xml:space="preserve">אתה דיברת על משאית מדליות, במקביל צריך אולי להקים ועדת </w:t>
      </w:r>
      <w:bookmarkStart w:id="856" w:name="_ETM_Q1_5983532"/>
      <w:bookmarkEnd w:id="856"/>
      <w:r>
        <w:rPr>
          <w:rFonts w:hint="cs"/>
          <w:rtl/>
        </w:rPr>
        <w:t xml:space="preserve">חקירה פרלמנטרית על כל הפקרת קרקעות המדינה. </w:t>
      </w:r>
      <w:bookmarkStart w:id="857" w:name="_ETM_Q1_5993069"/>
      <w:bookmarkEnd w:id="857"/>
    </w:p>
    <w:p w:rsidR="00E031AF" w:rsidRDefault="00E031AF" w:rsidP="00E031AF">
      <w:pPr>
        <w:rPr>
          <w:rtl/>
        </w:rPr>
      </w:pPr>
      <w:bookmarkStart w:id="858" w:name="_ETM_Q1_5993207"/>
      <w:bookmarkStart w:id="859" w:name="_ETM_Q1_5993453"/>
      <w:bookmarkEnd w:id="858"/>
      <w:bookmarkEnd w:id="859"/>
    </w:p>
    <w:p w:rsidR="00E031AF" w:rsidRDefault="00E031AF" w:rsidP="00E031AF">
      <w:pPr>
        <w:rPr>
          <w:rtl/>
        </w:rPr>
      </w:pPr>
      <w:bookmarkStart w:id="860" w:name="_ETM_Q1_5993596"/>
      <w:bookmarkEnd w:id="860"/>
      <w:r>
        <w:rPr>
          <w:rFonts w:hint="cs"/>
          <w:rtl/>
        </w:rPr>
        <w:t>עוד</w:t>
      </w:r>
      <w:bookmarkStart w:id="861" w:name="_ETM_Q1_5994204"/>
      <w:bookmarkEnd w:id="861"/>
      <w:r>
        <w:rPr>
          <w:rFonts w:hint="cs"/>
          <w:rtl/>
        </w:rPr>
        <w:t xml:space="preserve"> דוברים </w:t>
      </w:r>
      <w:proofErr w:type="spellStart"/>
      <w:r>
        <w:rPr>
          <w:rFonts w:hint="cs"/>
          <w:rtl/>
        </w:rPr>
        <w:t>מה"זום</w:t>
      </w:r>
      <w:proofErr w:type="spellEnd"/>
      <w:r>
        <w:rPr>
          <w:rFonts w:hint="cs"/>
          <w:rtl/>
        </w:rPr>
        <w:t xml:space="preserve">". </w:t>
      </w:r>
    </w:p>
    <w:p w:rsidR="00E031AF" w:rsidRDefault="00E031AF" w:rsidP="00E031AF">
      <w:pPr>
        <w:rPr>
          <w:rtl/>
        </w:rPr>
      </w:pPr>
      <w:bookmarkStart w:id="862" w:name="_ETM_Q1_6003885"/>
      <w:bookmarkStart w:id="863" w:name="_ETM_Q1_6004010"/>
      <w:bookmarkStart w:id="864" w:name="_ETM_Q1_6006669"/>
      <w:bookmarkEnd w:id="862"/>
      <w:bookmarkEnd w:id="863"/>
      <w:bookmarkEnd w:id="864"/>
    </w:p>
    <w:p w:rsidR="00E031AF" w:rsidRDefault="00E031AF" w:rsidP="00E031AF">
      <w:pPr>
        <w:pStyle w:val="af9"/>
        <w:keepNext/>
        <w:rPr>
          <w:rtl/>
        </w:rPr>
      </w:pPr>
      <w:bookmarkStart w:id="865" w:name="ET_guest_עלי_זועבי_236"/>
      <w:r w:rsidRPr="00E031AF">
        <w:rPr>
          <w:rStyle w:val="TagStyle"/>
          <w:rtl/>
        </w:rPr>
        <w:t xml:space="preserve"> &lt;&lt; אורח &gt;&gt; </w:t>
      </w:r>
      <w:r>
        <w:rPr>
          <w:rtl/>
        </w:rPr>
        <w:t>עלי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E031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E031AF" w:rsidRDefault="00E031AF" w:rsidP="00E031AF">
      <w:pPr>
        <w:pStyle w:val="KeepWithNext"/>
        <w:rPr>
          <w:rtl/>
        </w:rPr>
      </w:pPr>
    </w:p>
    <w:p w:rsidR="003E2B2E" w:rsidRDefault="00E031AF" w:rsidP="0069265A">
      <w:pPr>
        <w:rPr>
          <w:rtl/>
        </w:rPr>
      </w:pPr>
      <w:bookmarkStart w:id="866" w:name="_ETM_Q1_6007535"/>
      <w:bookmarkStart w:id="867" w:name="_ETM_Q1_6007638"/>
      <w:bookmarkEnd w:id="866"/>
      <w:bookmarkEnd w:id="867"/>
      <w:r w:rsidRPr="00C31C03">
        <w:rPr>
          <w:rFonts w:hint="cs"/>
          <w:rtl/>
        </w:rPr>
        <w:t xml:space="preserve">אני ממרכז </w:t>
      </w:r>
      <w:proofErr w:type="spellStart"/>
      <w:r w:rsidRPr="00C31C03">
        <w:rPr>
          <w:rFonts w:hint="cs"/>
          <w:rtl/>
        </w:rPr>
        <w:t>מוסאוא</w:t>
      </w:r>
      <w:proofErr w:type="spellEnd"/>
      <w:r w:rsidRPr="00C31C03">
        <w:rPr>
          <w:rFonts w:hint="cs"/>
          <w:rtl/>
        </w:rPr>
        <w:t xml:space="preserve">, תחום קשרי </w:t>
      </w:r>
      <w:bookmarkStart w:id="868" w:name="_ETM_Q1_6013423"/>
      <w:bookmarkEnd w:id="868"/>
      <w:r w:rsidRPr="00C31C03">
        <w:rPr>
          <w:rFonts w:hint="cs"/>
          <w:rtl/>
        </w:rPr>
        <w:t>ממשל. אני רוצה</w:t>
      </w:r>
      <w:r>
        <w:rPr>
          <w:rFonts w:hint="cs"/>
          <w:rtl/>
        </w:rPr>
        <w:t xml:space="preserve"> להציג את העמדה של מרכז </w:t>
      </w:r>
      <w:proofErr w:type="spellStart"/>
      <w:r>
        <w:rPr>
          <w:rFonts w:hint="cs"/>
          <w:rtl/>
        </w:rPr>
        <w:t>מוסאוא</w:t>
      </w:r>
      <w:proofErr w:type="spellEnd"/>
      <w:r w:rsidR="00C31C03">
        <w:rPr>
          <w:rFonts w:hint="cs"/>
          <w:rtl/>
        </w:rPr>
        <w:t xml:space="preserve">. אני מבקשת כמה דקות. הממשלה החליטה שהתיישבות הבודדים היא אמצעי למימוש מדיניות הממשלה לפיתוח בנגב. הפיתוח הזה בנגב מתבצע </w:t>
      </w:r>
      <w:bookmarkStart w:id="869" w:name="_ETM_Q1_6036658"/>
      <w:bookmarkEnd w:id="869"/>
      <w:r w:rsidR="00C31C03">
        <w:rPr>
          <w:rFonts w:hint="cs"/>
          <w:rtl/>
        </w:rPr>
        <w:t xml:space="preserve">דרך הקמת חוות בודדים לבעלי חיים לעשירים, ולא חלילה </w:t>
      </w:r>
      <w:bookmarkStart w:id="870" w:name="_ETM_Q1_6043406"/>
      <w:bookmarkEnd w:id="870"/>
      <w:r w:rsidR="00C31C03">
        <w:rPr>
          <w:rFonts w:hint="cs"/>
          <w:rtl/>
        </w:rPr>
        <w:t xml:space="preserve">דרך הכרה בתושבי הנגב, בכפרים שלהם. החוות מתפלשות </w:t>
      </w:r>
      <w:r w:rsidR="003E2B2E">
        <w:rPr>
          <w:rFonts w:hint="cs"/>
          <w:rtl/>
        </w:rPr>
        <w:t>על שטח של</w:t>
      </w:r>
      <w:r w:rsidR="00C31C03">
        <w:rPr>
          <w:rFonts w:hint="cs"/>
          <w:rtl/>
        </w:rPr>
        <w:t xml:space="preserve"> 2,000 </w:t>
      </w:r>
      <w:bookmarkStart w:id="871" w:name="_ETM_Q1_6047051"/>
      <w:bookmarkEnd w:id="871"/>
      <w:r w:rsidR="00C31C03">
        <w:rPr>
          <w:rFonts w:hint="cs"/>
          <w:rtl/>
        </w:rPr>
        <w:t>דונם, וכל אחת מהן מעובדת על ידי משפחה בודדת.</w:t>
      </w:r>
      <w:r w:rsidR="003E2B2E">
        <w:rPr>
          <w:rFonts w:hint="cs"/>
          <w:rtl/>
        </w:rPr>
        <w:t xml:space="preserve"> עוסקים בה</w:t>
      </w:r>
      <w:r w:rsidR="00C31C03">
        <w:rPr>
          <w:rFonts w:hint="cs"/>
          <w:rtl/>
        </w:rPr>
        <w:t>ן</w:t>
      </w:r>
      <w:r w:rsidR="003E2B2E">
        <w:rPr>
          <w:rFonts w:hint="cs"/>
          <w:rtl/>
        </w:rPr>
        <w:t xml:space="preserve"> בייצור גבינה ויין. משרד החקלאות נותן לח</w:t>
      </w:r>
      <w:r w:rsidR="00C31C03">
        <w:rPr>
          <w:rFonts w:hint="cs"/>
          <w:rtl/>
        </w:rPr>
        <w:t>ו</w:t>
      </w:r>
      <w:r w:rsidR="003E2B2E">
        <w:rPr>
          <w:rFonts w:hint="cs"/>
          <w:rtl/>
        </w:rPr>
        <w:t xml:space="preserve">ות האלה הקצבת מים, </w:t>
      </w:r>
      <w:r w:rsidR="0069265A">
        <w:rPr>
          <w:rFonts w:hint="cs"/>
          <w:rtl/>
        </w:rPr>
        <w:t xml:space="preserve">משרד התיירות </w:t>
      </w:r>
      <w:bookmarkStart w:id="872" w:name="_ETM_Q1_6061539"/>
      <w:bookmarkEnd w:id="872"/>
      <w:r w:rsidR="0069265A">
        <w:rPr>
          <w:rFonts w:hint="cs"/>
          <w:rtl/>
        </w:rPr>
        <w:t xml:space="preserve">נותן מענקים לתוכניות, </w:t>
      </w:r>
      <w:r w:rsidR="003E2B2E">
        <w:rPr>
          <w:rFonts w:hint="cs"/>
          <w:rtl/>
        </w:rPr>
        <w:t>חברת החשמל מחברת את החוות לחשמל. המדינה מנסה</w:t>
      </w:r>
      <w:r w:rsidR="0069265A">
        <w:rPr>
          <w:rFonts w:hint="cs"/>
          <w:rtl/>
        </w:rPr>
        <w:t xml:space="preserve"> לעזור לעשירים האלה לממש את החלומות </w:t>
      </w:r>
      <w:bookmarkStart w:id="873" w:name="_ETM_Q1_6071645"/>
      <w:bookmarkEnd w:id="873"/>
      <w:r w:rsidR="0069265A">
        <w:rPr>
          <w:rFonts w:hint="cs"/>
          <w:rtl/>
        </w:rPr>
        <w:t>שלהם על אדמה ציבורית, כשהממשלה רודפת אנשים שחולמים על קורת</w:t>
      </w:r>
      <w:bookmarkStart w:id="874" w:name="_ETM_Q1_6072688"/>
      <w:bookmarkEnd w:id="874"/>
      <w:r w:rsidR="0069265A">
        <w:rPr>
          <w:rFonts w:hint="cs"/>
          <w:rtl/>
        </w:rPr>
        <w:t xml:space="preserve"> גג </w:t>
      </w:r>
      <w:r w:rsidR="003E2B2E">
        <w:rPr>
          <w:rFonts w:hint="cs"/>
          <w:rtl/>
        </w:rPr>
        <w:t>לילדיהם</w:t>
      </w:r>
      <w:r w:rsidR="0069265A">
        <w:rPr>
          <w:rFonts w:hint="cs"/>
          <w:rtl/>
        </w:rPr>
        <w:t xml:space="preserve"> על אדמות שהופקעו מהם. דואגת לבעלי החיים </w:t>
      </w:r>
      <w:bookmarkStart w:id="875" w:name="_ETM_Q1_6077708"/>
      <w:bookmarkEnd w:id="875"/>
      <w:r w:rsidR="0069265A">
        <w:rPr>
          <w:rFonts w:hint="cs"/>
          <w:rtl/>
        </w:rPr>
        <w:t>הנמצאים בחוות האלה</w:t>
      </w:r>
      <w:r w:rsidR="003E2B2E">
        <w:rPr>
          <w:rFonts w:hint="cs"/>
          <w:rtl/>
        </w:rPr>
        <w:t xml:space="preserve"> יותר מהאזרחים</w:t>
      </w:r>
      <w:r w:rsidR="0069265A">
        <w:rPr>
          <w:rFonts w:hint="cs"/>
          <w:rtl/>
        </w:rPr>
        <w:t xml:space="preserve"> הבדואים שאין להם גישה למים או לחשמל,</w:t>
      </w:r>
      <w:r w:rsidR="003E2B2E">
        <w:rPr>
          <w:rFonts w:hint="cs"/>
          <w:rtl/>
        </w:rPr>
        <w:t xml:space="preserve"> שבאים לעולם הזה</w:t>
      </w:r>
      <w:r w:rsidR="0069265A">
        <w:rPr>
          <w:rFonts w:hint="cs"/>
          <w:rtl/>
        </w:rPr>
        <w:t xml:space="preserve"> </w:t>
      </w:r>
      <w:bookmarkStart w:id="876" w:name="_ETM_Q1_6087569"/>
      <w:bookmarkEnd w:id="876"/>
      <w:r w:rsidR="0069265A">
        <w:rPr>
          <w:rFonts w:hint="cs"/>
          <w:rtl/>
        </w:rPr>
        <w:t>ומתים</w:t>
      </w:r>
      <w:r w:rsidR="003E2B2E">
        <w:rPr>
          <w:rFonts w:hint="cs"/>
          <w:rtl/>
        </w:rPr>
        <w:t xml:space="preserve"> בלי להכיר בהם. מיזם חקלאי תיירותי קראתם לזה, נכון?</w:t>
      </w:r>
      <w:r w:rsidR="0069265A">
        <w:rPr>
          <w:rFonts w:hint="cs"/>
          <w:rtl/>
        </w:rPr>
        <w:t xml:space="preserve"> אז בסדר, ישנם כ-80,000 ערבים בדואים המתגוררים בנגב.</w:t>
      </w:r>
      <w:r w:rsidR="003E2B2E">
        <w:rPr>
          <w:rFonts w:hint="cs"/>
          <w:rtl/>
        </w:rPr>
        <w:t xml:space="preserve"> תקראו לזה מה שאתם רוצים, מיזם אנושי אולי.</w:t>
      </w:r>
      <w:r w:rsidR="0069265A">
        <w:rPr>
          <w:rFonts w:hint="cs"/>
          <w:rtl/>
        </w:rPr>
        <w:t xml:space="preserve"> תכירו בכל הכפרים הבדואים האלה.</w:t>
      </w:r>
      <w:r w:rsidR="003E2B2E">
        <w:rPr>
          <w:rFonts w:hint="cs"/>
          <w:rtl/>
        </w:rPr>
        <w:t xml:space="preserve"> מדובר בחוק שסותר חוקים אחרים</w:t>
      </w:r>
      <w:r w:rsidR="0069265A">
        <w:rPr>
          <w:rFonts w:hint="cs"/>
          <w:rtl/>
        </w:rPr>
        <w:t>, מנוגד לעיקרון השוויון. פשוט</w:t>
      </w:r>
      <w:r w:rsidR="003E2B2E">
        <w:rPr>
          <w:rFonts w:hint="cs"/>
          <w:rtl/>
        </w:rPr>
        <w:t xml:space="preserve"> עוקף את חוק התכנון והבנייה. באותו זמן הממשלה מחריפה</w:t>
      </w:r>
      <w:r w:rsidR="0069265A">
        <w:rPr>
          <w:rFonts w:hint="cs"/>
          <w:rtl/>
        </w:rPr>
        <w:t xml:space="preserve"> את </w:t>
      </w:r>
      <w:bookmarkStart w:id="877" w:name="_ETM_Q1_6116958"/>
      <w:bookmarkEnd w:id="877"/>
      <w:r w:rsidR="0069265A">
        <w:rPr>
          <w:rFonts w:hint="cs"/>
          <w:rtl/>
        </w:rPr>
        <w:t xml:space="preserve">צעדיה </w:t>
      </w:r>
      <w:proofErr w:type="spellStart"/>
      <w:r w:rsidR="0069265A">
        <w:rPr>
          <w:rFonts w:hint="cs"/>
          <w:rtl/>
        </w:rPr>
        <w:t>לגזילת</w:t>
      </w:r>
      <w:proofErr w:type="spellEnd"/>
      <w:r w:rsidR="0069265A">
        <w:rPr>
          <w:rFonts w:hint="cs"/>
          <w:rtl/>
        </w:rPr>
        <w:t xml:space="preserve"> אדמות הערבים הבדואים בנגב,</w:t>
      </w:r>
      <w:r w:rsidR="003E2B2E">
        <w:rPr>
          <w:rFonts w:hint="cs"/>
          <w:rtl/>
        </w:rPr>
        <w:t xml:space="preserve"> הכניסה תיקונים מחמירים </w:t>
      </w:r>
      <w:r w:rsidR="0069265A">
        <w:rPr>
          <w:rFonts w:hint="cs"/>
          <w:rtl/>
        </w:rPr>
        <w:t xml:space="preserve">כמו חוק סילוק פולשים. </w:t>
      </w:r>
    </w:p>
    <w:p w:rsidR="003E2B2E" w:rsidRDefault="003E2B2E" w:rsidP="00453F36">
      <w:pPr>
        <w:rPr>
          <w:rtl/>
        </w:rPr>
      </w:pPr>
    </w:p>
    <w:p w:rsidR="003E2B2E" w:rsidRDefault="003E2B2E" w:rsidP="003E2B2E">
      <w:pPr>
        <w:pStyle w:val="af6"/>
        <w:keepNext/>
        <w:rPr>
          <w:rtl/>
        </w:rPr>
      </w:pPr>
      <w:bookmarkStart w:id="878" w:name="ET_yor_4758_174"/>
      <w:r w:rsidRPr="003E2B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E2B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8"/>
    </w:p>
    <w:p w:rsidR="003E2B2E" w:rsidRDefault="003E2B2E" w:rsidP="003E2B2E">
      <w:pPr>
        <w:pStyle w:val="KeepWithNext"/>
        <w:rPr>
          <w:rtl/>
        </w:rPr>
      </w:pPr>
    </w:p>
    <w:p w:rsidR="003E2B2E" w:rsidRDefault="0069265A" w:rsidP="0069265A">
      <w:pPr>
        <w:rPr>
          <w:rtl/>
        </w:rPr>
      </w:pPr>
      <w:r>
        <w:rPr>
          <w:rFonts w:hint="cs"/>
          <w:rtl/>
        </w:rPr>
        <w:t xml:space="preserve">גברתי, </w:t>
      </w:r>
      <w:bookmarkStart w:id="879" w:name="_ETM_Q1_6132444"/>
      <w:bookmarkEnd w:id="879"/>
      <w:r w:rsidR="003E2B2E">
        <w:rPr>
          <w:rFonts w:hint="cs"/>
          <w:rtl/>
        </w:rPr>
        <w:t>אפשרתי לך לומר. הדברים שלך הובנו,</w:t>
      </w:r>
      <w:r>
        <w:rPr>
          <w:rFonts w:hint="cs"/>
          <w:rtl/>
        </w:rPr>
        <w:t xml:space="preserve"> עיקרי הדברים שלך הובנו,</w:t>
      </w:r>
      <w:r w:rsidR="003E2B2E">
        <w:rPr>
          <w:rFonts w:hint="cs"/>
          <w:rtl/>
        </w:rPr>
        <w:t xml:space="preserve"> למרות שאנחנו לא בדיון</w:t>
      </w:r>
      <w:r>
        <w:rPr>
          <w:rFonts w:hint="cs"/>
          <w:rtl/>
        </w:rPr>
        <w:t xml:space="preserve"> כרגע על ההסדרה של ההתיישבות </w:t>
      </w:r>
      <w:bookmarkStart w:id="880" w:name="_ETM_Q1_6139218"/>
      <w:bookmarkEnd w:id="880"/>
      <w:r>
        <w:rPr>
          <w:rFonts w:hint="cs"/>
          <w:rtl/>
        </w:rPr>
        <w:t xml:space="preserve">הבדואית ועל נושא חוות הבודדים. סך הכול קיבלנו דיווח ממשרד </w:t>
      </w:r>
      <w:bookmarkStart w:id="881" w:name="_ETM_Q1_6144301"/>
      <w:bookmarkEnd w:id="881"/>
      <w:r>
        <w:rPr>
          <w:rFonts w:hint="cs"/>
          <w:rtl/>
        </w:rPr>
        <w:t xml:space="preserve">החקלאות. </w:t>
      </w:r>
      <w:r w:rsidR="003E2B2E">
        <w:rPr>
          <w:rFonts w:hint="cs"/>
          <w:rtl/>
        </w:rPr>
        <w:t>אבל מחאתך וזעקתך החד-צדדית נשמעה</w:t>
      </w:r>
      <w:r>
        <w:rPr>
          <w:rFonts w:hint="cs"/>
          <w:rtl/>
        </w:rPr>
        <w:t>, ואני מאוד מודה לך</w:t>
      </w:r>
      <w:r w:rsidR="003E2B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רבה. לא שמעתי מילה </w:t>
      </w:r>
      <w:bookmarkStart w:id="882" w:name="_ETM_Q1_6153531"/>
      <w:bookmarkEnd w:id="882"/>
      <w:r>
        <w:rPr>
          <w:rFonts w:hint="cs"/>
          <w:rtl/>
        </w:rPr>
        <w:t>אחת על חריגות ועל עבירות בנייה ועל השתלטות על שטחים.</w:t>
      </w:r>
      <w:bookmarkStart w:id="883" w:name="_ETM_Q1_6157247"/>
      <w:bookmarkEnd w:id="883"/>
      <w:r>
        <w:rPr>
          <w:rFonts w:hint="cs"/>
          <w:rtl/>
        </w:rPr>
        <w:t xml:space="preserve"> תודה רבה. </w:t>
      </w:r>
    </w:p>
    <w:p w:rsidR="003E2B2E" w:rsidRDefault="003E2B2E" w:rsidP="003E2B2E">
      <w:pPr>
        <w:rPr>
          <w:rtl/>
        </w:rPr>
      </w:pPr>
    </w:p>
    <w:p w:rsidR="003E2B2E" w:rsidRDefault="003E2B2E" w:rsidP="003E2B2E">
      <w:pPr>
        <w:pStyle w:val="af9"/>
        <w:keepNext/>
        <w:rPr>
          <w:rtl/>
        </w:rPr>
      </w:pPr>
      <w:bookmarkStart w:id="884" w:name="ET_guest_865659_175"/>
      <w:r w:rsidRPr="003E2B2E">
        <w:rPr>
          <w:rStyle w:val="TagStyle"/>
          <w:rtl/>
        </w:rPr>
        <w:t xml:space="preserve"> &lt;&lt; אורח &gt;&gt; </w:t>
      </w:r>
      <w:r>
        <w:rPr>
          <w:rtl/>
        </w:rPr>
        <w:t>צור שיזף:</w:t>
      </w:r>
      <w:r w:rsidRPr="003E2B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3E2B2E" w:rsidRDefault="003E2B2E" w:rsidP="003E2B2E">
      <w:pPr>
        <w:pStyle w:val="KeepWithNext"/>
        <w:rPr>
          <w:rtl/>
        </w:rPr>
      </w:pPr>
    </w:p>
    <w:p w:rsidR="003E2B2E" w:rsidRDefault="003E2B2E" w:rsidP="0069265A">
      <w:pPr>
        <w:rPr>
          <w:rtl/>
        </w:rPr>
      </w:pPr>
      <w:r>
        <w:rPr>
          <w:rFonts w:hint="cs"/>
          <w:rtl/>
        </w:rPr>
        <w:t>אני מכרם שיזף</w:t>
      </w:r>
      <w:r w:rsidR="0069265A">
        <w:rPr>
          <w:rFonts w:hint="cs"/>
          <w:rtl/>
        </w:rPr>
        <w:t xml:space="preserve"> בקרבת מצפה רמון. </w:t>
      </w:r>
      <w:r>
        <w:rPr>
          <w:rFonts w:hint="cs"/>
          <w:rtl/>
        </w:rPr>
        <w:t>קודם כל</w:t>
      </w:r>
      <w:r w:rsidR="0069265A">
        <w:rPr>
          <w:rFonts w:hint="cs"/>
          <w:rtl/>
        </w:rPr>
        <w:t>,</w:t>
      </w:r>
      <w:r>
        <w:rPr>
          <w:rFonts w:hint="cs"/>
          <w:rtl/>
        </w:rPr>
        <w:t xml:space="preserve"> תודה. אני אחת משתי החוות שנדחו</w:t>
      </w:r>
      <w:r w:rsidR="0069265A">
        <w:rPr>
          <w:rFonts w:hint="cs"/>
          <w:rtl/>
        </w:rPr>
        <w:t>,</w:t>
      </w:r>
      <w:r>
        <w:rPr>
          <w:rFonts w:hint="cs"/>
          <w:rtl/>
        </w:rPr>
        <w:t xml:space="preserve"> מכיוון שאנחנו קיבלנו</w:t>
      </w:r>
      <w:r w:rsidR="0069265A">
        <w:rPr>
          <w:rFonts w:hint="cs"/>
          <w:rtl/>
        </w:rPr>
        <w:t xml:space="preserve"> את ההרשאה לתכנון </w:t>
      </w:r>
      <w:bookmarkStart w:id="885" w:name="_ETM_Q1_6181718"/>
      <w:bookmarkEnd w:id="885"/>
      <w:r w:rsidR="0069265A">
        <w:rPr>
          <w:rFonts w:hint="cs"/>
          <w:rtl/>
        </w:rPr>
        <w:t>רק במרס 2010.</w:t>
      </w:r>
      <w:r>
        <w:rPr>
          <w:rFonts w:hint="cs"/>
          <w:rtl/>
        </w:rPr>
        <w:t xml:space="preserve"> אני נמצא באזור כבר מ-2002</w:t>
      </w:r>
      <w:r w:rsidR="0069265A">
        <w:rPr>
          <w:rFonts w:hint="cs"/>
          <w:rtl/>
        </w:rPr>
        <w:t>. הגעתי לפה כדי לתמוך במצפה רמון,</w:t>
      </w:r>
      <w:r>
        <w:rPr>
          <w:rFonts w:hint="cs"/>
          <w:rtl/>
        </w:rPr>
        <w:t xml:space="preserve"> לא להגשים שום חלום אישי שלי.</w:t>
      </w:r>
      <w:r w:rsidR="0069265A">
        <w:rPr>
          <w:rFonts w:hint="cs"/>
          <w:rtl/>
        </w:rPr>
        <w:t xml:space="preserve"> ב-10 השנים האחרונות אני מגדל פה כרם, נלחם בפראים.</w:t>
      </w:r>
      <w:r>
        <w:rPr>
          <w:rFonts w:hint="cs"/>
          <w:rtl/>
        </w:rPr>
        <w:t xml:space="preserve"> אני בהחלט בעד </w:t>
      </w:r>
      <w:r w:rsidR="0069265A">
        <w:rPr>
          <w:rFonts w:hint="cs"/>
          <w:rtl/>
        </w:rPr>
        <w:t xml:space="preserve">ההתיישבות הבדואית בנגב, </w:t>
      </w:r>
      <w:bookmarkStart w:id="886" w:name="_ETM_Q1_6198102"/>
      <w:bookmarkEnd w:id="886"/>
      <w:r w:rsidR="0069265A">
        <w:rPr>
          <w:rFonts w:hint="cs"/>
          <w:rtl/>
        </w:rPr>
        <w:t xml:space="preserve">אבל נאלצתי פה להתעמת עם עדרים ועם דברים אחרים. </w:t>
      </w:r>
    </w:p>
    <w:p w:rsidR="003E2B2E" w:rsidRDefault="003E2B2E" w:rsidP="003E2B2E">
      <w:pPr>
        <w:rPr>
          <w:rtl/>
        </w:rPr>
      </w:pPr>
    </w:p>
    <w:p w:rsidR="003E2B2E" w:rsidRDefault="003E2B2E" w:rsidP="003E2B2E">
      <w:pPr>
        <w:pStyle w:val="a4"/>
        <w:keepNext/>
        <w:rPr>
          <w:rtl/>
        </w:rPr>
      </w:pPr>
      <w:bookmarkStart w:id="887" w:name="ET_speaker_5806_176"/>
      <w:r w:rsidRPr="003E2B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E2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3E2B2E" w:rsidRDefault="003E2B2E" w:rsidP="003E2B2E">
      <w:pPr>
        <w:pStyle w:val="KeepWithNext"/>
        <w:rPr>
          <w:rtl/>
        </w:rPr>
      </w:pPr>
    </w:p>
    <w:p w:rsidR="003E2B2E" w:rsidRDefault="003E2B2E" w:rsidP="003E2B2E">
      <w:pPr>
        <w:rPr>
          <w:rtl/>
        </w:rPr>
      </w:pPr>
      <w:r>
        <w:rPr>
          <w:rFonts w:hint="cs"/>
          <w:rtl/>
        </w:rPr>
        <w:t>למי אתה קורא פראים?</w:t>
      </w:r>
    </w:p>
    <w:p w:rsidR="003E2B2E" w:rsidRDefault="003E2B2E" w:rsidP="003E2B2E">
      <w:pPr>
        <w:rPr>
          <w:rtl/>
        </w:rPr>
      </w:pPr>
    </w:p>
    <w:p w:rsidR="003E2B2E" w:rsidRDefault="003E2B2E" w:rsidP="003E2B2E">
      <w:pPr>
        <w:pStyle w:val="a4"/>
        <w:keepNext/>
        <w:rPr>
          <w:rtl/>
        </w:rPr>
      </w:pPr>
      <w:bookmarkStart w:id="888" w:name="ET_speaker_5291_177"/>
      <w:r w:rsidRPr="003E2B2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E2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3E2B2E" w:rsidRDefault="003E2B2E" w:rsidP="003E2B2E">
      <w:pPr>
        <w:pStyle w:val="KeepWithNext"/>
        <w:rPr>
          <w:rtl/>
        </w:rPr>
      </w:pPr>
    </w:p>
    <w:p w:rsidR="003E2B2E" w:rsidRDefault="003E2B2E" w:rsidP="0069265A">
      <w:pPr>
        <w:rPr>
          <w:rtl/>
        </w:rPr>
      </w:pPr>
      <w:r>
        <w:rPr>
          <w:rFonts w:hint="cs"/>
          <w:rtl/>
        </w:rPr>
        <w:t xml:space="preserve">עבריינים. </w:t>
      </w:r>
    </w:p>
    <w:p w:rsidR="0069265A" w:rsidRDefault="0069265A" w:rsidP="0069265A">
      <w:pPr>
        <w:rPr>
          <w:rtl/>
        </w:rPr>
      </w:pPr>
    </w:p>
    <w:p w:rsidR="0069265A" w:rsidRDefault="0069265A" w:rsidP="0069265A">
      <w:pPr>
        <w:pStyle w:val="af6"/>
        <w:keepNext/>
        <w:rPr>
          <w:rtl/>
        </w:rPr>
      </w:pPr>
      <w:bookmarkStart w:id="889" w:name="ET_yor_4758_237"/>
      <w:r w:rsidRPr="00692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26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69265A" w:rsidRDefault="0069265A" w:rsidP="0069265A">
      <w:pPr>
        <w:pStyle w:val="KeepWithNext"/>
        <w:rPr>
          <w:rtl/>
        </w:rPr>
      </w:pPr>
    </w:p>
    <w:p w:rsidR="0069265A" w:rsidRDefault="0069265A" w:rsidP="0069265A">
      <w:pPr>
        <w:rPr>
          <w:rtl/>
        </w:rPr>
      </w:pPr>
      <w:r>
        <w:rPr>
          <w:rFonts w:hint="cs"/>
          <w:rtl/>
        </w:rPr>
        <w:t xml:space="preserve">לא הבנת אותו. תן לו להסביר. </w:t>
      </w:r>
    </w:p>
    <w:p w:rsidR="0069265A" w:rsidRDefault="0069265A" w:rsidP="0069265A">
      <w:pPr>
        <w:rPr>
          <w:rtl/>
        </w:rPr>
      </w:pPr>
      <w:bookmarkStart w:id="890" w:name="_ETM_Q1_6210426"/>
      <w:bookmarkStart w:id="891" w:name="_ETM_Q1_6210554"/>
      <w:bookmarkEnd w:id="890"/>
      <w:bookmarkEnd w:id="891"/>
      <w:r>
        <w:rPr>
          <w:rtl/>
        </w:rPr>
        <w:t xml:space="preserve">  </w:t>
      </w:r>
    </w:p>
    <w:p w:rsidR="003E2B2E" w:rsidRDefault="003E2B2E" w:rsidP="003E2B2E">
      <w:pPr>
        <w:pStyle w:val="af9"/>
        <w:keepNext/>
        <w:rPr>
          <w:rtl/>
        </w:rPr>
      </w:pPr>
      <w:bookmarkStart w:id="892" w:name="ET_guest_865659_178"/>
      <w:r w:rsidRPr="003E2B2E">
        <w:rPr>
          <w:rStyle w:val="TagStyle"/>
          <w:rtl/>
        </w:rPr>
        <w:t xml:space="preserve"> &lt;&lt; אורח &gt;&gt; </w:t>
      </w:r>
      <w:r>
        <w:rPr>
          <w:rtl/>
        </w:rPr>
        <w:t>צור שיזף:</w:t>
      </w:r>
      <w:r w:rsidRPr="003E2B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2"/>
    </w:p>
    <w:p w:rsidR="003E2B2E" w:rsidRDefault="003E2B2E" w:rsidP="003E2B2E">
      <w:pPr>
        <w:pStyle w:val="KeepWithNext"/>
        <w:rPr>
          <w:rtl/>
        </w:rPr>
      </w:pPr>
    </w:p>
    <w:p w:rsidR="003E2B2E" w:rsidRDefault="0069265A" w:rsidP="0069265A">
      <w:pPr>
        <w:rPr>
          <w:rtl/>
        </w:rPr>
      </w:pPr>
      <w:r>
        <w:rPr>
          <w:rFonts w:hint="cs"/>
          <w:rtl/>
        </w:rPr>
        <w:t xml:space="preserve">חברים, הכוונה היא </w:t>
      </w:r>
      <w:r w:rsidR="003E2B2E">
        <w:rPr>
          <w:rFonts w:hint="cs"/>
          <w:rtl/>
        </w:rPr>
        <w:t xml:space="preserve">לחמורי הבר. </w:t>
      </w:r>
    </w:p>
    <w:p w:rsidR="003E2B2E" w:rsidRDefault="003E2B2E" w:rsidP="003E2B2E">
      <w:pPr>
        <w:rPr>
          <w:rtl/>
        </w:rPr>
      </w:pPr>
    </w:p>
    <w:p w:rsidR="003E2B2E" w:rsidRDefault="003E2B2E" w:rsidP="003E2B2E">
      <w:pPr>
        <w:pStyle w:val="af6"/>
        <w:keepNext/>
        <w:rPr>
          <w:rtl/>
        </w:rPr>
      </w:pPr>
      <w:bookmarkStart w:id="893" w:name="ET_yor_4758_179"/>
      <w:r w:rsidRPr="003E2B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E2B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3"/>
    </w:p>
    <w:p w:rsidR="003E2B2E" w:rsidRDefault="003E2B2E" w:rsidP="003E2B2E">
      <w:pPr>
        <w:pStyle w:val="KeepWithNext"/>
        <w:rPr>
          <w:rtl/>
        </w:rPr>
      </w:pPr>
    </w:p>
    <w:p w:rsidR="003E2B2E" w:rsidRDefault="0069265A" w:rsidP="0069265A">
      <w:pPr>
        <w:rPr>
          <w:rtl/>
        </w:rPr>
      </w:pPr>
      <w:r>
        <w:rPr>
          <w:rFonts w:hint="cs"/>
          <w:rtl/>
        </w:rPr>
        <w:t xml:space="preserve">אמרתי </w:t>
      </w:r>
      <w:bookmarkStart w:id="894" w:name="_ETM_Q1_6220490"/>
      <w:bookmarkEnd w:id="894"/>
      <w:r>
        <w:rPr>
          <w:rFonts w:hint="cs"/>
          <w:rtl/>
        </w:rPr>
        <w:t xml:space="preserve">בתחילת הדיור, יש אנשים שבאים לדיון מכווצי שרירי בטן. </w:t>
      </w:r>
      <w:bookmarkStart w:id="895" w:name="_ETM_Q1_6226757"/>
      <w:bookmarkEnd w:id="895"/>
      <w:r>
        <w:rPr>
          <w:rFonts w:hint="cs"/>
          <w:rtl/>
        </w:rPr>
        <w:t xml:space="preserve">שילמדו ממני, אני הדוס השחור-לבן שסיגלתי לעצמי ב-18 השנים </w:t>
      </w:r>
      <w:bookmarkStart w:id="896" w:name="_ETM_Q1_6233851"/>
      <w:bookmarkEnd w:id="896"/>
      <w:r>
        <w:rPr>
          <w:rFonts w:hint="cs"/>
          <w:rtl/>
        </w:rPr>
        <w:t xml:space="preserve">יכולות לשמוע </w:t>
      </w:r>
      <w:r w:rsidR="00172E15">
        <w:rPr>
          <w:rFonts w:hint="cs"/>
          <w:rtl/>
        </w:rPr>
        <w:t xml:space="preserve">גם דברי שטות, גם דברי הבל, גם דברי </w:t>
      </w:r>
      <w:bookmarkStart w:id="897" w:name="_ETM_Q1_6246104"/>
      <w:bookmarkEnd w:id="897"/>
      <w:r w:rsidR="00172E15">
        <w:rPr>
          <w:rFonts w:hint="cs"/>
          <w:rtl/>
        </w:rPr>
        <w:t xml:space="preserve">נאצה. אבל כיבדתי תמיד את הדוברים. האמן לי שלרגע לא </w:t>
      </w:r>
      <w:bookmarkStart w:id="898" w:name="_ETM_Q1_6252501"/>
      <w:bookmarkEnd w:id="898"/>
      <w:r w:rsidR="00172E15">
        <w:rPr>
          <w:rFonts w:hint="cs"/>
          <w:rtl/>
        </w:rPr>
        <w:t xml:space="preserve">הבנתי אחרת כשהוא אמר פראים. </w:t>
      </w:r>
    </w:p>
    <w:p w:rsidR="003E2B2E" w:rsidRDefault="003E2B2E" w:rsidP="003E2B2E">
      <w:pPr>
        <w:rPr>
          <w:rtl/>
        </w:rPr>
      </w:pPr>
    </w:p>
    <w:p w:rsidR="003E2B2E" w:rsidRDefault="003E2B2E" w:rsidP="003E2B2E">
      <w:pPr>
        <w:pStyle w:val="a4"/>
        <w:keepNext/>
        <w:rPr>
          <w:rtl/>
        </w:rPr>
      </w:pPr>
      <w:bookmarkStart w:id="899" w:name="ET_speaker_5291_180"/>
      <w:r w:rsidRPr="003E2B2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E2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9"/>
    </w:p>
    <w:p w:rsidR="003E2B2E" w:rsidRDefault="003E2B2E" w:rsidP="003E2B2E">
      <w:pPr>
        <w:pStyle w:val="KeepWithNext"/>
        <w:rPr>
          <w:rtl/>
        </w:rPr>
      </w:pPr>
    </w:p>
    <w:p w:rsidR="003E2B2E" w:rsidRDefault="003E2B2E" w:rsidP="00172E15">
      <w:pPr>
        <w:rPr>
          <w:rtl/>
        </w:rPr>
      </w:pPr>
      <w:r>
        <w:rPr>
          <w:rFonts w:hint="cs"/>
          <w:rtl/>
        </w:rPr>
        <w:t xml:space="preserve">על ראש הגנב בוער הכובע. </w:t>
      </w:r>
      <w:r w:rsidR="00172E15">
        <w:rPr>
          <w:rFonts w:hint="cs"/>
          <w:rtl/>
        </w:rPr>
        <w:t xml:space="preserve">זו שאלה למה הם הבינו כך. </w:t>
      </w:r>
      <w:r>
        <w:rPr>
          <w:rFonts w:hint="cs"/>
          <w:rtl/>
        </w:rPr>
        <w:t xml:space="preserve"> </w:t>
      </w:r>
    </w:p>
    <w:p w:rsidR="003E2B2E" w:rsidRDefault="003E2B2E" w:rsidP="003E2B2E">
      <w:pPr>
        <w:rPr>
          <w:rtl/>
        </w:rPr>
      </w:pPr>
    </w:p>
    <w:p w:rsidR="003E2B2E" w:rsidRDefault="003E2B2E" w:rsidP="003E2B2E">
      <w:pPr>
        <w:pStyle w:val="af9"/>
        <w:keepNext/>
        <w:rPr>
          <w:rtl/>
        </w:rPr>
      </w:pPr>
      <w:bookmarkStart w:id="900" w:name="ET_guest_865659_183"/>
      <w:r w:rsidRPr="003E2B2E">
        <w:rPr>
          <w:rStyle w:val="TagStyle"/>
          <w:rtl/>
        </w:rPr>
        <w:t xml:space="preserve"> &lt;&lt; אורח &gt;&gt; </w:t>
      </w:r>
      <w:r>
        <w:rPr>
          <w:rtl/>
        </w:rPr>
        <w:t>צור שיזף:</w:t>
      </w:r>
      <w:r w:rsidRPr="003E2B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:rsidR="003E2B2E" w:rsidRDefault="003E2B2E" w:rsidP="003E2B2E">
      <w:pPr>
        <w:pStyle w:val="KeepWithNext"/>
        <w:rPr>
          <w:rtl/>
        </w:rPr>
      </w:pPr>
    </w:p>
    <w:p w:rsidR="00901CA6" w:rsidRDefault="003E2B2E" w:rsidP="00901CA6">
      <w:pPr>
        <w:rPr>
          <w:rtl/>
        </w:rPr>
      </w:pPr>
      <w:r>
        <w:rPr>
          <w:rFonts w:hint="cs"/>
          <w:rtl/>
        </w:rPr>
        <w:t xml:space="preserve">לא </w:t>
      </w:r>
      <w:r w:rsidR="00532682">
        <w:rPr>
          <w:rFonts w:hint="cs"/>
          <w:rtl/>
        </w:rPr>
        <w:t>יע</w:t>
      </w:r>
      <w:r>
        <w:rPr>
          <w:rFonts w:hint="cs"/>
          <w:rtl/>
        </w:rPr>
        <w:t xml:space="preserve">לה על דעתי לקרוא לשום אדם פרא. </w:t>
      </w:r>
      <w:r w:rsidR="00901CA6">
        <w:rPr>
          <w:rFonts w:hint="cs"/>
          <w:rtl/>
        </w:rPr>
        <w:t xml:space="preserve">הפרא הוא חיה. אני נאבק </w:t>
      </w:r>
      <w:bookmarkStart w:id="901" w:name="_ETM_Q1_6266838"/>
      <w:bookmarkEnd w:id="901"/>
      <w:r w:rsidR="00901CA6">
        <w:rPr>
          <w:rFonts w:hint="cs"/>
          <w:rtl/>
        </w:rPr>
        <w:t xml:space="preserve">בחיות ובכל מיני פגעים, ועובד פה מאוד מאוד קשה בעשר </w:t>
      </w:r>
      <w:bookmarkStart w:id="902" w:name="_ETM_Q1_6271873"/>
      <w:bookmarkEnd w:id="902"/>
      <w:r w:rsidR="00901CA6">
        <w:rPr>
          <w:rFonts w:hint="cs"/>
          <w:rtl/>
        </w:rPr>
        <w:t>השנים האחרונות, ו</w:t>
      </w:r>
      <w:r>
        <w:rPr>
          <w:rFonts w:hint="cs"/>
          <w:rtl/>
        </w:rPr>
        <w:t>אני בהחלט בעד הסדרת היישוב הבדואי בנגב</w:t>
      </w:r>
      <w:r w:rsidR="00901CA6">
        <w:rPr>
          <w:rFonts w:hint="cs"/>
          <w:rtl/>
        </w:rPr>
        <w:t>, כי אני חושב שזה ייטיב עם כולם</w:t>
      </w:r>
      <w:r>
        <w:rPr>
          <w:rFonts w:hint="cs"/>
          <w:rtl/>
        </w:rPr>
        <w:t>. מעבר לדברים האלה, החווה שלי</w:t>
      </w:r>
      <w:r w:rsidR="00901CA6">
        <w:rPr>
          <w:rFonts w:hint="cs"/>
          <w:rtl/>
        </w:rPr>
        <w:t xml:space="preserve"> </w:t>
      </w:r>
      <w:bookmarkStart w:id="903" w:name="_ETM_Q1_6282976"/>
      <w:bookmarkEnd w:id="903"/>
      <w:r w:rsidR="00901CA6">
        <w:rPr>
          <w:rFonts w:hint="cs"/>
          <w:rtl/>
        </w:rPr>
        <w:t>והחווה של אורן פלד</w:t>
      </w:r>
      <w:r>
        <w:rPr>
          <w:rFonts w:hint="cs"/>
          <w:rtl/>
        </w:rPr>
        <w:t xml:space="preserve"> נדחו</w:t>
      </w:r>
      <w:r w:rsidR="00901CA6">
        <w:rPr>
          <w:rFonts w:hint="cs"/>
          <w:rtl/>
        </w:rPr>
        <w:t xml:space="preserve"> רק </w:t>
      </w:r>
      <w:r>
        <w:rPr>
          <w:rFonts w:hint="cs"/>
          <w:rtl/>
        </w:rPr>
        <w:t>מכיוון שא</w:t>
      </w:r>
      <w:r w:rsidR="00901CA6">
        <w:rPr>
          <w:rFonts w:hint="cs"/>
          <w:rtl/>
        </w:rPr>
        <w:t>נ</w:t>
      </w:r>
      <w:r>
        <w:rPr>
          <w:rFonts w:hint="cs"/>
          <w:rtl/>
        </w:rPr>
        <w:t>חנו ממרס 2010</w:t>
      </w:r>
      <w:r w:rsidR="00901CA6">
        <w:rPr>
          <w:rFonts w:hint="cs"/>
          <w:rtl/>
        </w:rPr>
        <w:t xml:space="preserve">. הדחייה הזאת אומרת </w:t>
      </w:r>
      <w:bookmarkStart w:id="904" w:name="_ETM_Q1_6288305"/>
      <w:bookmarkEnd w:id="904"/>
      <w:r w:rsidR="00901CA6">
        <w:rPr>
          <w:rFonts w:hint="cs"/>
          <w:rtl/>
        </w:rPr>
        <w:t>שהמבחנים שנבנו פה על מנת לשמור על המקום,</w:t>
      </w:r>
      <w:r>
        <w:rPr>
          <w:rFonts w:hint="cs"/>
          <w:rtl/>
        </w:rPr>
        <w:t xml:space="preserve"> </w:t>
      </w:r>
      <w:r w:rsidR="00901CA6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901CA6">
        <w:rPr>
          <w:rFonts w:hint="cs"/>
          <w:rtl/>
        </w:rPr>
        <w:t xml:space="preserve">אכן נפגענו </w:t>
      </w:r>
      <w:bookmarkStart w:id="905" w:name="_ETM_Q1_6292181"/>
      <w:bookmarkEnd w:id="905"/>
      <w:r w:rsidR="00901CA6">
        <w:rPr>
          <w:rFonts w:hint="cs"/>
          <w:rtl/>
        </w:rPr>
        <w:t xml:space="preserve">מגניבות ומנזקים ואנחנו </w:t>
      </w:r>
      <w:r>
        <w:rPr>
          <w:rFonts w:hint="cs"/>
          <w:rtl/>
        </w:rPr>
        <w:t>עומדים פה בכל הדברים האחרים</w:t>
      </w:r>
      <w:r w:rsidR="00901CA6">
        <w:rPr>
          <w:rFonts w:hint="cs"/>
          <w:rtl/>
        </w:rPr>
        <w:t>, נבנו מבנים</w:t>
      </w:r>
      <w:r>
        <w:rPr>
          <w:rFonts w:hint="cs"/>
          <w:rtl/>
        </w:rPr>
        <w:t xml:space="preserve"> והם כרגע בסטטוס שאני עבריין</w:t>
      </w:r>
      <w:r w:rsidR="00901CA6">
        <w:rPr>
          <w:rFonts w:hint="cs"/>
          <w:rtl/>
        </w:rPr>
        <w:t>, למרות שהייתי</w:t>
      </w:r>
      <w:bookmarkStart w:id="906" w:name="_ETM_Q1_6301927"/>
      <w:bookmarkEnd w:id="906"/>
      <w:r w:rsidR="00901CA6">
        <w:rPr>
          <w:rFonts w:hint="cs"/>
          <w:rtl/>
        </w:rPr>
        <w:t xml:space="preserve"> במסלול של קבלת היתרים, ומשרד החקלאות חסם את ההיתרים </w:t>
      </w:r>
      <w:bookmarkStart w:id="907" w:name="_ETM_Q1_6306446"/>
      <w:bookmarkEnd w:id="907"/>
      <w:r w:rsidR="00901CA6">
        <w:rPr>
          <w:rFonts w:hint="cs"/>
          <w:rtl/>
        </w:rPr>
        <w:t>האלה</w:t>
      </w:r>
      <w:r>
        <w:rPr>
          <w:rFonts w:hint="cs"/>
          <w:rtl/>
        </w:rPr>
        <w:t xml:space="preserve"> מסיבותיו שלו. אני הייתי מאוד שמח שהוועדה תדון בחוות ה</w:t>
      </w:r>
      <w:r w:rsidR="00901CA6">
        <w:rPr>
          <w:rFonts w:hint="cs"/>
          <w:rtl/>
        </w:rPr>
        <w:t xml:space="preserve">אלה, תאשר אותן ותיתן לנו להתקדם ולחיות כמו בני אדם. </w:t>
      </w:r>
    </w:p>
    <w:p w:rsidR="00901CA6" w:rsidRDefault="00901CA6" w:rsidP="00901CA6">
      <w:pPr>
        <w:rPr>
          <w:rtl/>
        </w:rPr>
      </w:pPr>
      <w:bookmarkStart w:id="908" w:name="_ETM_Q1_6315560"/>
      <w:bookmarkStart w:id="909" w:name="_ETM_Q1_6315717"/>
      <w:bookmarkEnd w:id="908"/>
      <w:bookmarkEnd w:id="909"/>
    </w:p>
    <w:p w:rsidR="00901CA6" w:rsidRDefault="00901CA6" w:rsidP="00901CA6">
      <w:pPr>
        <w:pStyle w:val="af6"/>
        <w:keepNext/>
        <w:rPr>
          <w:rtl/>
        </w:rPr>
      </w:pPr>
      <w:bookmarkStart w:id="910" w:name="ET_yor_4758_238"/>
      <w:r w:rsidRPr="00901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1C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0"/>
    </w:p>
    <w:p w:rsidR="00901CA6" w:rsidRDefault="00901CA6" w:rsidP="00901CA6">
      <w:pPr>
        <w:pStyle w:val="KeepWithNext"/>
        <w:rPr>
          <w:rtl/>
        </w:rPr>
      </w:pPr>
    </w:p>
    <w:p w:rsidR="00901CA6" w:rsidRDefault="00901CA6" w:rsidP="00901CA6">
      <w:pPr>
        <w:rPr>
          <w:rtl/>
        </w:rPr>
      </w:pPr>
      <w:bookmarkStart w:id="911" w:name="_ETM_Q1_6317608"/>
      <w:bookmarkEnd w:id="911"/>
      <w:r>
        <w:rPr>
          <w:rFonts w:hint="cs"/>
          <w:rtl/>
        </w:rPr>
        <w:t xml:space="preserve">תודה. עוד שני דברים אחרונים </w:t>
      </w:r>
      <w:proofErr w:type="spellStart"/>
      <w:r>
        <w:rPr>
          <w:rFonts w:hint="cs"/>
          <w:rtl/>
        </w:rPr>
        <w:t>מה"זום</w:t>
      </w:r>
      <w:proofErr w:type="spellEnd"/>
      <w:r>
        <w:rPr>
          <w:rFonts w:hint="cs"/>
          <w:rtl/>
        </w:rPr>
        <w:t xml:space="preserve">" ואני מסכם את הדיון. </w:t>
      </w:r>
    </w:p>
    <w:p w:rsidR="00D3514C" w:rsidRDefault="00D3514C" w:rsidP="003E2B2E">
      <w:pPr>
        <w:rPr>
          <w:rtl/>
        </w:rPr>
      </w:pPr>
      <w:bookmarkStart w:id="912" w:name="_ETM_Q1_6320271"/>
      <w:bookmarkStart w:id="913" w:name="_ETM_Q1_6320422"/>
      <w:bookmarkEnd w:id="912"/>
      <w:bookmarkEnd w:id="913"/>
    </w:p>
    <w:p w:rsidR="00D3514C" w:rsidRDefault="00D3514C" w:rsidP="00D3514C">
      <w:pPr>
        <w:pStyle w:val="af9"/>
        <w:keepNext/>
        <w:rPr>
          <w:rtl/>
        </w:rPr>
      </w:pPr>
      <w:bookmarkStart w:id="914" w:name="ET_guest_744593_239"/>
      <w:r w:rsidRPr="00D3514C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D351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D3514C" w:rsidRDefault="00D3514C" w:rsidP="00D3514C">
      <w:pPr>
        <w:pStyle w:val="KeepWithNext"/>
        <w:rPr>
          <w:rtl/>
        </w:rPr>
      </w:pPr>
    </w:p>
    <w:p w:rsidR="003E2B2E" w:rsidRDefault="003E2B2E" w:rsidP="002C037D">
      <w:pPr>
        <w:rPr>
          <w:rtl/>
        </w:rPr>
      </w:pPr>
      <w:r>
        <w:rPr>
          <w:rFonts w:hint="cs"/>
          <w:rtl/>
        </w:rPr>
        <w:t>במהלך הדיון אמרו שליבנו קשוח</w:t>
      </w:r>
      <w:r w:rsidR="002C037D">
        <w:rPr>
          <w:rFonts w:hint="cs"/>
          <w:rtl/>
        </w:rPr>
        <w:t xml:space="preserve">. רציתי רק לציין </w:t>
      </w:r>
      <w:bookmarkStart w:id="915" w:name="_ETM_Q1_6336086"/>
      <w:bookmarkEnd w:id="915"/>
      <w:proofErr w:type="spellStart"/>
      <w:r w:rsidR="002C037D">
        <w:rPr>
          <w:rFonts w:hint="cs"/>
          <w:rtl/>
        </w:rPr>
        <w:t>שהתמ"מ</w:t>
      </w:r>
      <w:proofErr w:type="spellEnd"/>
      <w:r w:rsidR="002C037D">
        <w:rPr>
          <w:rFonts w:hint="cs"/>
          <w:rtl/>
        </w:rPr>
        <w:t xml:space="preserve"> של דרך היין תפקע בעוד חצי שנה, לאחר </w:t>
      </w:r>
      <w:r>
        <w:rPr>
          <w:rFonts w:hint="cs"/>
          <w:rtl/>
        </w:rPr>
        <w:t>שניתנו לה מספר הארכות של המועצה הארצית</w:t>
      </w:r>
      <w:r w:rsidR="002C037D">
        <w:rPr>
          <w:rFonts w:hint="cs"/>
          <w:rtl/>
        </w:rPr>
        <w:t xml:space="preserve">. </w:t>
      </w:r>
      <w:bookmarkStart w:id="916" w:name="_ETM_Q1_6346297"/>
      <w:bookmarkEnd w:id="916"/>
      <w:r w:rsidR="002C037D">
        <w:rPr>
          <w:rFonts w:hint="cs"/>
          <w:rtl/>
        </w:rPr>
        <w:t>מזכיר שישנן מספר חוות בדרך היין</w:t>
      </w:r>
      <w:r>
        <w:rPr>
          <w:rFonts w:hint="cs"/>
          <w:rtl/>
        </w:rPr>
        <w:t xml:space="preserve"> שה</w:t>
      </w:r>
      <w:r w:rsidR="002C037D">
        <w:rPr>
          <w:rFonts w:hint="cs"/>
          <w:rtl/>
        </w:rPr>
        <w:t>ם</w:t>
      </w:r>
      <w:r>
        <w:rPr>
          <w:rFonts w:hint="cs"/>
          <w:rtl/>
        </w:rPr>
        <w:t xml:space="preserve"> טרם פנו להסדיר את החווה</w:t>
      </w:r>
      <w:r w:rsidR="002C037D">
        <w:rPr>
          <w:rFonts w:hint="cs"/>
          <w:rtl/>
        </w:rPr>
        <w:t xml:space="preserve"> שלהם מבחינה סטטוטורית,</w:t>
      </w:r>
      <w:r>
        <w:rPr>
          <w:rFonts w:hint="cs"/>
          <w:rtl/>
        </w:rPr>
        <w:t xml:space="preserve"> וכדאי שיעשו את זה</w:t>
      </w:r>
      <w:r w:rsidR="002C037D">
        <w:rPr>
          <w:rFonts w:hint="cs"/>
          <w:rtl/>
        </w:rPr>
        <w:t xml:space="preserve"> בתוך </w:t>
      </w:r>
      <w:bookmarkStart w:id="917" w:name="_ETM_Q1_6354184"/>
      <w:bookmarkEnd w:id="917"/>
      <w:r w:rsidR="002C037D">
        <w:rPr>
          <w:rFonts w:hint="cs"/>
          <w:rtl/>
        </w:rPr>
        <w:t>חצי שנה. יש ארבע חוות כאלה לפחות, אם לא יותר.</w:t>
      </w:r>
      <w:r>
        <w:rPr>
          <w:rFonts w:hint="cs"/>
          <w:rtl/>
        </w:rPr>
        <w:t xml:space="preserve"> כדאי שיפנו ויסדירו </w:t>
      </w:r>
      <w:r w:rsidR="002C037D">
        <w:rPr>
          <w:rFonts w:hint="cs"/>
          <w:rtl/>
        </w:rPr>
        <w:t xml:space="preserve">את </w:t>
      </w:r>
      <w:bookmarkStart w:id="918" w:name="_ETM_Q1_6359666"/>
      <w:bookmarkEnd w:id="918"/>
      <w:r w:rsidR="002C037D">
        <w:rPr>
          <w:rFonts w:hint="cs"/>
          <w:rtl/>
        </w:rPr>
        <w:t xml:space="preserve">זה, כי לאחר מכן כבר יהיה מאוחר מדי. </w:t>
      </w:r>
    </w:p>
    <w:p w:rsidR="002C037D" w:rsidRDefault="002C037D" w:rsidP="003E2B2E">
      <w:pPr>
        <w:pStyle w:val="a4"/>
        <w:keepNext/>
        <w:rPr>
          <w:rStyle w:val="TagStyle"/>
          <w:rtl/>
        </w:rPr>
      </w:pPr>
      <w:bookmarkStart w:id="919" w:name="ET_speaker_5291_184"/>
    </w:p>
    <w:p w:rsidR="003E2B2E" w:rsidRDefault="003E2B2E" w:rsidP="003E2B2E">
      <w:pPr>
        <w:pStyle w:val="a4"/>
        <w:keepNext/>
        <w:rPr>
          <w:rtl/>
        </w:rPr>
      </w:pPr>
      <w:r w:rsidRPr="003E2B2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E2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:rsidR="003E2B2E" w:rsidRDefault="003E2B2E" w:rsidP="003E2B2E">
      <w:pPr>
        <w:pStyle w:val="KeepWithNext"/>
        <w:rPr>
          <w:rtl/>
        </w:rPr>
      </w:pPr>
    </w:p>
    <w:p w:rsidR="003E2B2E" w:rsidRDefault="003E2B2E" w:rsidP="003E2B2E">
      <w:pPr>
        <w:rPr>
          <w:rtl/>
        </w:rPr>
      </w:pPr>
      <w:r>
        <w:rPr>
          <w:rFonts w:hint="cs"/>
          <w:rtl/>
        </w:rPr>
        <w:t>הם צריכים להתחיל את ההסדרה בחצי השנה הקרובה או לסיים?</w:t>
      </w:r>
    </w:p>
    <w:p w:rsidR="002C037D" w:rsidRDefault="002C037D" w:rsidP="003E2B2E">
      <w:pPr>
        <w:rPr>
          <w:rtl/>
        </w:rPr>
      </w:pPr>
      <w:bookmarkStart w:id="920" w:name="_ETM_Q1_6364711"/>
      <w:bookmarkEnd w:id="920"/>
    </w:p>
    <w:p w:rsidR="002C037D" w:rsidRDefault="002C037D" w:rsidP="002C037D">
      <w:pPr>
        <w:pStyle w:val="af9"/>
        <w:keepNext/>
        <w:rPr>
          <w:rtl/>
        </w:rPr>
      </w:pPr>
      <w:bookmarkStart w:id="921" w:name="ET_guest_744593_240"/>
      <w:r w:rsidRPr="002C037D">
        <w:rPr>
          <w:rStyle w:val="TagStyle"/>
          <w:rtl/>
        </w:rPr>
        <w:t xml:space="preserve"> &lt;&lt; אורח &gt;&gt; </w:t>
      </w:r>
      <w:r>
        <w:rPr>
          <w:rtl/>
        </w:rPr>
        <w:t>טל פודים:</w:t>
      </w:r>
      <w:r w:rsidRPr="002C03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1"/>
    </w:p>
    <w:p w:rsidR="002C037D" w:rsidRDefault="002C037D" w:rsidP="002C037D">
      <w:pPr>
        <w:pStyle w:val="KeepWithNext"/>
        <w:rPr>
          <w:rtl/>
        </w:rPr>
      </w:pPr>
    </w:p>
    <w:p w:rsidR="003E2B2E" w:rsidRDefault="002C037D" w:rsidP="003E2B2E">
      <w:pPr>
        <w:rPr>
          <w:rtl/>
        </w:rPr>
      </w:pPr>
      <w:bookmarkStart w:id="922" w:name="_ETM_Q1_6365501"/>
      <w:bookmarkStart w:id="923" w:name="_ETM_Q1_6365588"/>
      <w:bookmarkEnd w:id="922"/>
      <w:bookmarkEnd w:id="923"/>
      <w:proofErr w:type="spellStart"/>
      <w:r>
        <w:rPr>
          <w:rFonts w:hint="cs"/>
          <w:rtl/>
        </w:rPr>
        <w:t>התמ"מ</w:t>
      </w:r>
      <w:proofErr w:type="spellEnd"/>
      <w:r>
        <w:rPr>
          <w:rFonts w:hint="cs"/>
          <w:rtl/>
        </w:rPr>
        <w:t xml:space="preserve"> קובעת </w:t>
      </w:r>
      <w:bookmarkStart w:id="924" w:name="_ETM_Q1_6368321"/>
      <w:bookmarkEnd w:id="924"/>
      <w:r>
        <w:rPr>
          <w:rFonts w:hint="cs"/>
          <w:rtl/>
        </w:rPr>
        <w:t>ש</w:t>
      </w:r>
      <w:r w:rsidR="003E2B2E">
        <w:rPr>
          <w:rFonts w:hint="cs"/>
          <w:rtl/>
        </w:rPr>
        <w:t xml:space="preserve">מספיק שמגישים </w:t>
      </w:r>
      <w:r w:rsidR="00C83881">
        <w:rPr>
          <w:rFonts w:hint="cs"/>
          <w:rtl/>
        </w:rPr>
        <w:t xml:space="preserve">את התוכנית לוועדה המחוזית, היא לא צריכה להיות </w:t>
      </w:r>
      <w:bookmarkStart w:id="925" w:name="_ETM_Q1_6374390"/>
      <w:bookmarkEnd w:id="925"/>
      <w:r w:rsidR="00C83881">
        <w:rPr>
          <w:rFonts w:hint="cs"/>
          <w:rtl/>
        </w:rPr>
        <w:t xml:space="preserve">מופקדת. </w:t>
      </w:r>
    </w:p>
    <w:p w:rsidR="003E2B2E" w:rsidRDefault="003E2B2E" w:rsidP="003E2B2E">
      <w:pPr>
        <w:rPr>
          <w:rtl/>
        </w:rPr>
      </w:pPr>
    </w:p>
    <w:p w:rsidR="003E2B2E" w:rsidRDefault="003E2B2E" w:rsidP="003E2B2E">
      <w:pPr>
        <w:pStyle w:val="af9"/>
        <w:keepNext/>
        <w:rPr>
          <w:rtl/>
        </w:rPr>
      </w:pPr>
      <w:bookmarkStart w:id="926" w:name="ET_guest_744621_185"/>
      <w:r w:rsidRPr="003E2B2E">
        <w:rPr>
          <w:rStyle w:val="TagStyle"/>
          <w:rtl/>
        </w:rPr>
        <w:t xml:space="preserve"> &lt;&lt; אורח &gt;&gt; </w:t>
      </w:r>
      <w:r>
        <w:rPr>
          <w:rtl/>
        </w:rPr>
        <w:t>דוד הר שמש:</w:t>
      </w:r>
      <w:r w:rsidRPr="003E2B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6"/>
    </w:p>
    <w:p w:rsidR="003E2B2E" w:rsidRDefault="003E2B2E" w:rsidP="003E2B2E">
      <w:pPr>
        <w:pStyle w:val="KeepWithNext"/>
        <w:rPr>
          <w:rtl/>
        </w:rPr>
      </w:pPr>
    </w:p>
    <w:p w:rsidR="003E19C8" w:rsidRDefault="00C83881" w:rsidP="00B75341">
      <w:pPr>
        <w:rPr>
          <w:rtl/>
        </w:rPr>
      </w:pPr>
      <w:r>
        <w:rPr>
          <w:rFonts w:hint="cs"/>
          <w:rtl/>
        </w:rPr>
        <w:t xml:space="preserve">אני רוצה להגיד נקודה אחת שהיא חשובה מאוד. </w:t>
      </w:r>
      <w:r w:rsidR="003E2B2E">
        <w:rPr>
          <w:rFonts w:hint="cs"/>
          <w:rtl/>
        </w:rPr>
        <w:t>כול</w:t>
      </w:r>
      <w:r>
        <w:rPr>
          <w:rFonts w:hint="cs"/>
          <w:rtl/>
        </w:rPr>
        <w:t>נו</w:t>
      </w:r>
      <w:r w:rsidR="003E2B2E">
        <w:rPr>
          <w:rFonts w:hint="cs"/>
          <w:rtl/>
        </w:rPr>
        <w:t xml:space="preserve"> מבינים שהנושא של החוות </w:t>
      </w:r>
      <w:r>
        <w:rPr>
          <w:rFonts w:hint="cs"/>
          <w:rtl/>
        </w:rPr>
        <w:t>כרוך</w:t>
      </w:r>
      <w:r w:rsidR="003E2B2E">
        <w:rPr>
          <w:rFonts w:hint="cs"/>
          <w:rtl/>
        </w:rPr>
        <w:t xml:space="preserve"> בקשר בל ינותק עם ה</w:t>
      </w:r>
      <w:r w:rsidR="00B75341">
        <w:rPr>
          <w:rFonts w:hint="cs"/>
          <w:rtl/>
        </w:rPr>
        <w:t>עניין</w:t>
      </w:r>
      <w:r w:rsidR="003E2B2E">
        <w:rPr>
          <w:rFonts w:hint="cs"/>
          <w:rtl/>
        </w:rPr>
        <w:t xml:space="preserve"> של הבדואים</w:t>
      </w:r>
      <w:r w:rsidR="00B75341">
        <w:rPr>
          <w:rFonts w:hint="cs"/>
          <w:rtl/>
        </w:rPr>
        <w:t xml:space="preserve">, </w:t>
      </w:r>
      <w:bookmarkStart w:id="927" w:name="_ETM_Q1_6402764"/>
      <w:bookmarkEnd w:id="927"/>
      <w:r w:rsidR="00B75341">
        <w:rPr>
          <w:rFonts w:hint="cs"/>
          <w:rtl/>
        </w:rPr>
        <w:t>ואני רוצה לומר שהחוות נמצאות.</w:t>
      </w:r>
      <w:r w:rsidR="003E2B2E">
        <w:rPr>
          <w:rFonts w:hint="cs"/>
          <w:rtl/>
        </w:rPr>
        <w:t xml:space="preserve"> המדד היחיד שאפשר לבדוק</w:t>
      </w:r>
      <w:r w:rsidR="00B75341">
        <w:rPr>
          <w:rFonts w:hint="cs"/>
          <w:rtl/>
        </w:rPr>
        <w:t xml:space="preserve"> למה כדאי להשקיע בהן זו</w:t>
      </w:r>
      <w:r w:rsidR="003E2B2E">
        <w:rPr>
          <w:rFonts w:hint="cs"/>
          <w:rtl/>
        </w:rPr>
        <w:t xml:space="preserve"> השאלה האם הן טובות לקרקע.</w:t>
      </w:r>
      <w:r w:rsidR="00B75341">
        <w:rPr>
          <w:rFonts w:hint="cs"/>
          <w:rtl/>
        </w:rPr>
        <w:t xml:space="preserve"> </w:t>
      </w:r>
      <w:bookmarkStart w:id="928" w:name="_ETM_Q1_6415513"/>
      <w:bookmarkEnd w:id="928"/>
      <w:r w:rsidR="00B75341">
        <w:rPr>
          <w:rFonts w:hint="cs"/>
          <w:rtl/>
        </w:rPr>
        <w:t>אני יכול להראות על יישובים חדשים שקיימים, ו</w:t>
      </w:r>
      <w:r w:rsidR="003E19C8">
        <w:rPr>
          <w:rFonts w:hint="cs"/>
          <w:rtl/>
        </w:rPr>
        <w:t xml:space="preserve">ערמות של זבל שמצטברות. </w:t>
      </w:r>
    </w:p>
    <w:p w:rsidR="003E19C8" w:rsidRDefault="003E19C8" w:rsidP="003E2B2E">
      <w:pPr>
        <w:rPr>
          <w:rtl/>
        </w:rPr>
      </w:pPr>
    </w:p>
    <w:p w:rsidR="003E19C8" w:rsidRDefault="003E19C8" w:rsidP="003E19C8">
      <w:pPr>
        <w:pStyle w:val="af9"/>
        <w:keepNext/>
        <w:rPr>
          <w:rtl/>
        </w:rPr>
      </w:pPr>
      <w:bookmarkStart w:id="929" w:name="ET_guest_549924_186"/>
      <w:r w:rsidRPr="003E19C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3E19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3E19C8" w:rsidRDefault="003E19C8" w:rsidP="003E19C8">
      <w:pPr>
        <w:pStyle w:val="KeepWithNext"/>
        <w:rPr>
          <w:rtl/>
        </w:rPr>
      </w:pPr>
    </w:p>
    <w:p w:rsidR="003E19C8" w:rsidRDefault="003E19C8" w:rsidP="00B75341">
      <w:pPr>
        <w:rPr>
          <w:rtl/>
        </w:rPr>
      </w:pPr>
      <w:r>
        <w:rPr>
          <w:rFonts w:hint="cs"/>
          <w:rtl/>
        </w:rPr>
        <w:t xml:space="preserve">אני המזכ"ל </w:t>
      </w:r>
      <w:r w:rsidR="00B75341">
        <w:rPr>
          <w:rFonts w:hint="cs"/>
          <w:rtl/>
        </w:rPr>
        <w:t xml:space="preserve">של האיחוד החקלאי. </w:t>
      </w:r>
      <w:bookmarkStart w:id="930" w:name="_ETM_Q1_6433111"/>
      <w:bookmarkEnd w:id="930"/>
      <w:r w:rsidR="00B75341">
        <w:rPr>
          <w:rFonts w:hint="cs"/>
          <w:rtl/>
        </w:rPr>
        <w:t xml:space="preserve">אני מודה על הדיון החשוב. </w:t>
      </w:r>
      <w:r>
        <w:rPr>
          <w:rFonts w:hint="cs"/>
          <w:rtl/>
        </w:rPr>
        <w:t>אני רק רוצה להעיר</w:t>
      </w:r>
      <w:r w:rsidR="00B75341">
        <w:rPr>
          <w:rFonts w:hint="cs"/>
          <w:rtl/>
        </w:rPr>
        <w:t xml:space="preserve"> את תשומת הלב, שכל </w:t>
      </w:r>
      <w:bookmarkStart w:id="931" w:name="_ETM_Q1_6438856"/>
      <w:bookmarkEnd w:id="931"/>
      <w:r w:rsidR="00B75341">
        <w:rPr>
          <w:rFonts w:hint="cs"/>
          <w:rtl/>
        </w:rPr>
        <w:t>החוות הצפוניות</w:t>
      </w:r>
      <w:r>
        <w:rPr>
          <w:rFonts w:hint="cs"/>
          <w:rtl/>
        </w:rPr>
        <w:t xml:space="preserve"> לא מוסדרות, כל</w:t>
      </w:r>
      <w:r w:rsidR="00B75341">
        <w:rPr>
          <w:rFonts w:hint="cs"/>
          <w:rtl/>
        </w:rPr>
        <w:t xml:space="preserve"> החוות של</w:t>
      </w:r>
      <w:r>
        <w:rPr>
          <w:rFonts w:hint="cs"/>
          <w:rtl/>
        </w:rPr>
        <w:t xml:space="preserve"> התוכנית</w:t>
      </w:r>
      <w:r w:rsidR="00B75341">
        <w:rPr>
          <w:rFonts w:hint="cs"/>
          <w:rtl/>
        </w:rPr>
        <w:t xml:space="preserve"> שהייתה אמורה להיות דרך האבות,</w:t>
      </w:r>
      <w:r>
        <w:rPr>
          <w:rFonts w:hint="cs"/>
          <w:rtl/>
        </w:rPr>
        <w:t xml:space="preserve"> עם החוות הצפוניות</w:t>
      </w:r>
      <w:r w:rsidR="00B75341">
        <w:rPr>
          <w:rFonts w:hint="cs"/>
          <w:rtl/>
        </w:rPr>
        <w:t>,</w:t>
      </w:r>
      <w:r>
        <w:rPr>
          <w:rFonts w:hint="cs"/>
          <w:rtl/>
        </w:rPr>
        <w:t xml:space="preserve"> כמדיניות של מנהל התכנון בבאר שבע</w:t>
      </w:r>
      <w:r w:rsidR="00B75341">
        <w:rPr>
          <w:rFonts w:hint="cs"/>
          <w:rtl/>
        </w:rPr>
        <w:t>,</w:t>
      </w:r>
      <w:r>
        <w:rPr>
          <w:rFonts w:hint="cs"/>
          <w:rtl/>
        </w:rPr>
        <w:t xml:space="preserve"> אין להם שום כוונה להסדיר אות</w:t>
      </w:r>
      <w:r w:rsidR="00B75341">
        <w:rPr>
          <w:rFonts w:hint="cs"/>
          <w:rtl/>
        </w:rPr>
        <w:t xml:space="preserve">ן. </w:t>
      </w:r>
      <w:bookmarkStart w:id="932" w:name="_ETM_Q1_6454915"/>
      <w:bookmarkEnd w:id="932"/>
      <w:r w:rsidR="00B75341">
        <w:rPr>
          <w:rFonts w:hint="cs"/>
          <w:rtl/>
        </w:rPr>
        <w:t>אני רוצה לדעת מה קורה עם החוות האלה.</w:t>
      </w:r>
      <w:r>
        <w:rPr>
          <w:rFonts w:hint="cs"/>
          <w:rtl/>
        </w:rPr>
        <w:t xml:space="preserve"> יש עשר חוות שנמצאות באזור מיתר</w:t>
      </w:r>
      <w:r w:rsidR="00B75341">
        <w:rPr>
          <w:rFonts w:hint="cs"/>
          <w:rtl/>
        </w:rPr>
        <w:t xml:space="preserve"> ובאזורים </w:t>
      </w:r>
      <w:bookmarkStart w:id="933" w:name="_ETM_Q1_6459139"/>
      <w:bookmarkEnd w:id="933"/>
      <w:r w:rsidR="00B75341">
        <w:rPr>
          <w:rFonts w:hint="cs"/>
          <w:rtl/>
        </w:rPr>
        <w:t xml:space="preserve">אחרים, והנושא הוא מאוד חשוב. </w:t>
      </w:r>
    </w:p>
    <w:p w:rsidR="003E19C8" w:rsidRDefault="003E19C8" w:rsidP="003E19C8">
      <w:pPr>
        <w:rPr>
          <w:rtl/>
        </w:rPr>
      </w:pPr>
    </w:p>
    <w:p w:rsidR="003E19C8" w:rsidRDefault="003E19C8" w:rsidP="003E19C8">
      <w:pPr>
        <w:pStyle w:val="a4"/>
        <w:keepNext/>
        <w:rPr>
          <w:rtl/>
        </w:rPr>
      </w:pPr>
      <w:bookmarkStart w:id="934" w:name="ET_speaker_5291_187"/>
      <w:r w:rsidRPr="003E19C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E19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3E19C8" w:rsidRDefault="003E19C8" w:rsidP="003E19C8">
      <w:pPr>
        <w:pStyle w:val="KeepWithNext"/>
        <w:rPr>
          <w:rtl/>
        </w:rPr>
      </w:pPr>
    </w:p>
    <w:p w:rsidR="003E19C8" w:rsidRDefault="0041290F" w:rsidP="0041290F">
      <w:pPr>
        <w:rPr>
          <w:rtl/>
        </w:rPr>
      </w:pPr>
      <w:r>
        <w:rPr>
          <w:rFonts w:hint="cs"/>
          <w:rtl/>
        </w:rPr>
        <w:t xml:space="preserve">דודו, </w:t>
      </w:r>
      <w:r w:rsidR="003E19C8">
        <w:rPr>
          <w:rFonts w:hint="cs"/>
          <w:rtl/>
        </w:rPr>
        <w:t>האם אחרי שהוועדה</w:t>
      </w:r>
      <w:r>
        <w:rPr>
          <w:rFonts w:hint="cs"/>
          <w:rtl/>
        </w:rPr>
        <w:t xml:space="preserve"> הבין-משרדית</w:t>
      </w:r>
      <w:r w:rsidR="003E19C8">
        <w:rPr>
          <w:rFonts w:hint="cs"/>
          <w:rtl/>
        </w:rPr>
        <w:t xml:space="preserve"> אישרה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מדבר על אלה מהן שנמצאות בתוך החוק, שנמצאות</w:t>
      </w:r>
      <w:r w:rsidR="003E19C8">
        <w:rPr>
          <w:rFonts w:hint="cs"/>
          <w:rtl/>
        </w:rPr>
        <w:t xml:space="preserve"> מעבר לקו הרוחב של הנגב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E19C8">
        <w:rPr>
          <w:rFonts w:hint="cs"/>
          <w:rtl/>
        </w:rPr>
        <w:t>האם אחרי שהוועדה הבין-משרדית</w:t>
      </w:r>
      <w:r>
        <w:rPr>
          <w:rFonts w:hint="cs"/>
          <w:rtl/>
        </w:rPr>
        <w:t xml:space="preserve"> </w:t>
      </w:r>
      <w:bookmarkStart w:id="935" w:name="_ETM_Q1_6475065"/>
      <w:bookmarkEnd w:id="935"/>
      <w:r>
        <w:rPr>
          <w:rFonts w:hint="cs"/>
          <w:rtl/>
        </w:rPr>
        <w:t xml:space="preserve">אישרה הוגשו כבר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לוועדה המחוזית והיא תוקעת אותן</w:t>
      </w:r>
      <w:r w:rsidR="003E19C8">
        <w:rPr>
          <w:rFonts w:hint="cs"/>
          <w:rtl/>
        </w:rPr>
        <w:t>?</w:t>
      </w:r>
    </w:p>
    <w:p w:rsidR="003E19C8" w:rsidRDefault="003E19C8" w:rsidP="003E19C8">
      <w:pPr>
        <w:rPr>
          <w:rtl/>
        </w:rPr>
      </w:pPr>
    </w:p>
    <w:p w:rsidR="003E19C8" w:rsidRDefault="003E19C8" w:rsidP="003E19C8">
      <w:pPr>
        <w:pStyle w:val="af9"/>
        <w:keepNext/>
        <w:rPr>
          <w:rtl/>
        </w:rPr>
      </w:pPr>
      <w:bookmarkStart w:id="936" w:name="ET_guest_549924_188"/>
      <w:r w:rsidRPr="003E19C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3E19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6"/>
    </w:p>
    <w:p w:rsidR="003E19C8" w:rsidRDefault="003E19C8" w:rsidP="003E19C8">
      <w:pPr>
        <w:pStyle w:val="KeepWithNext"/>
        <w:rPr>
          <w:rtl/>
        </w:rPr>
      </w:pPr>
    </w:p>
    <w:p w:rsidR="003E19C8" w:rsidRDefault="0041290F" w:rsidP="003E19C8">
      <w:pPr>
        <w:rPr>
          <w:rtl/>
        </w:rPr>
      </w:pPr>
      <w:r>
        <w:rPr>
          <w:rFonts w:hint="cs"/>
          <w:rtl/>
        </w:rPr>
        <w:t xml:space="preserve">אי אפשר </w:t>
      </w:r>
      <w:bookmarkStart w:id="937" w:name="_ETM_Q1_6481817"/>
      <w:bookmarkEnd w:id="937"/>
      <w:r>
        <w:rPr>
          <w:rFonts w:hint="cs"/>
          <w:rtl/>
        </w:rPr>
        <w:t xml:space="preserve">להגיש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כי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אחת שהייתה יוזמה להכין אותה </w:t>
      </w:r>
      <w:bookmarkStart w:id="938" w:name="_ETM_Q1_6484507"/>
      <w:bookmarkEnd w:id="938"/>
      <w:r>
        <w:rPr>
          <w:rFonts w:hint="cs"/>
          <w:rtl/>
        </w:rPr>
        <w:t xml:space="preserve">והיא נתקעה. </w:t>
      </w:r>
      <w:r w:rsidR="003E19C8">
        <w:rPr>
          <w:rFonts w:hint="cs"/>
          <w:rtl/>
        </w:rPr>
        <w:t>אם תקראו את הדוח של מנהל התכנון</w:t>
      </w:r>
      <w:r>
        <w:rPr>
          <w:rFonts w:hint="cs"/>
          <w:rtl/>
        </w:rPr>
        <w:t xml:space="preserve"> ועדה מחוזית לגבי החוות האלה,</w:t>
      </w:r>
      <w:r w:rsidR="003E19C8">
        <w:rPr>
          <w:rFonts w:hint="cs"/>
          <w:rtl/>
        </w:rPr>
        <w:t xml:space="preserve"> תראו שהם פוסלים את כל החוות האלה. </w:t>
      </w:r>
    </w:p>
    <w:p w:rsidR="0041290F" w:rsidRDefault="0041290F" w:rsidP="0041290F">
      <w:pPr>
        <w:rPr>
          <w:rtl/>
        </w:rPr>
      </w:pPr>
    </w:p>
    <w:p w:rsidR="0041290F" w:rsidRDefault="0041290F" w:rsidP="0041290F">
      <w:pPr>
        <w:pStyle w:val="a4"/>
        <w:keepNext/>
        <w:rPr>
          <w:rtl/>
        </w:rPr>
      </w:pPr>
      <w:bookmarkStart w:id="939" w:name="ET_speaker_5291_241"/>
      <w:r w:rsidRPr="004129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129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41290F" w:rsidRDefault="0041290F" w:rsidP="0041290F">
      <w:pPr>
        <w:pStyle w:val="KeepWithNext"/>
        <w:rPr>
          <w:rtl/>
        </w:rPr>
      </w:pPr>
    </w:p>
    <w:p w:rsidR="003E19C8" w:rsidRDefault="0041290F" w:rsidP="0041290F">
      <w:pPr>
        <w:rPr>
          <w:rtl/>
        </w:rPr>
      </w:pPr>
      <w:r>
        <w:rPr>
          <w:rFonts w:hint="cs"/>
          <w:rtl/>
        </w:rPr>
        <w:t xml:space="preserve">אדוני, אני </w:t>
      </w:r>
      <w:bookmarkStart w:id="940" w:name="_ETM_Q1_6499986"/>
      <w:bookmarkEnd w:id="940"/>
      <w:r>
        <w:rPr>
          <w:rFonts w:hint="cs"/>
          <w:rtl/>
        </w:rPr>
        <w:t xml:space="preserve">רק רוצה שייאמר לפרוטוקול </w:t>
      </w:r>
      <w:r>
        <w:rPr>
          <w:rtl/>
        </w:rPr>
        <w:t>–</w:t>
      </w:r>
      <w:r>
        <w:rPr>
          <w:rFonts w:hint="cs"/>
          <w:rtl/>
        </w:rPr>
        <w:t xml:space="preserve"> אני לפחות, אני בטוח </w:t>
      </w:r>
      <w:bookmarkStart w:id="941" w:name="_ETM_Q1_6505375"/>
      <w:bookmarkEnd w:id="941"/>
      <w:r>
        <w:rPr>
          <w:rFonts w:hint="cs"/>
          <w:rtl/>
        </w:rPr>
        <w:t xml:space="preserve">שאתה תהיה שותף מוביל בתהליך הזה </w:t>
      </w:r>
      <w:r>
        <w:rPr>
          <w:rtl/>
        </w:rPr>
        <w:t>–</w:t>
      </w:r>
      <w:r>
        <w:rPr>
          <w:rFonts w:hint="cs"/>
          <w:rtl/>
        </w:rPr>
        <w:t xml:space="preserve"> ככל</w:t>
      </w:r>
      <w:r w:rsidR="003E19C8">
        <w:rPr>
          <w:rFonts w:hint="cs"/>
          <w:rtl/>
        </w:rPr>
        <w:t xml:space="preserve"> שאחרי שהוועדה הבין משרדית תאשר</w:t>
      </w:r>
      <w:r>
        <w:rPr>
          <w:rFonts w:hint="cs"/>
          <w:rtl/>
        </w:rPr>
        <w:t>,</w:t>
      </w:r>
      <w:r w:rsidR="003E19C8">
        <w:rPr>
          <w:rFonts w:hint="cs"/>
          <w:rtl/>
        </w:rPr>
        <w:t xml:space="preserve"> </w:t>
      </w:r>
      <w:proofErr w:type="spellStart"/>
      <w:r w:rsidR="003E19C8">
        <w:rPr>
          <w:rFonts w:hint="cs"/>
          <w:rtl/>
        </w:rPr>
        <w:t>ורמ</w:t>
      </w:r>
      <w:r>
        <w:rPr>
          <w:rFonts w:hint="cs"/>
          <w:rtl/>
        </w:rPr>
        <w:t>"</w:t>
      </w:r>
      <w:r w:rsidR="003E19C8">
        <w:rPr>
          <w:rFonts w:hint="cs"/>
          <w:rtl/>
        </w:rPr>
        <w:t>י</w:t>
      </w:r>
      <w:proofErr w:type="spellEnd"/>
      <w:r w:rsidR="003E19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איכשהו נתגבר שם, זה ייתקע במוסדות התכנון, </w:t>
      </w:r>
      <w:r w:rsidR="003E19C8">
        <w:rPr>
          <w:rFonts w:hint="cs"/>
          <w:rtl/>
        </w:rPr>
        <w:t>אנחנו נקדם כאן הצעת חוק מהירה מאוד</w:t>
      </w:r>
      <w:r>
        <w:rPr>
          <w:rFonts w:hint="cs"/>
          <w:rtl/>
        </w:rPr>
        <w:t xml:space="preserve"> שתכתוב </w:t>
      </w:r>
      <w:bookmarkStart w:id="942" w:name="_ETM_Q1_6515392"/>
      <w:bookmarkEnd w:id="942"/>
      <w:r>
        <w:rPr>
          <w:rFonts w:hint="cs"/>
          <w:rtl/>
        </w:rPr>
        <w:t>את המילים "על אף האמור בכל חוק או</w:t>
      </w:r>
      <w:bookmarkStart w:id="943" w:name="_ETM_Q1_6515262"/>
      <w:bookmarkEnd w:id="94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"</w:t>
      </w:r>
      <w:r w:rsidR="003E19C8">
        <w:rPr>
          <w:rFonts w:hint="cs"/>
          <w:rtl/>
        </w:rPr>
        <w:t>.</w:t>
      </w:r>
      <w:r>
        <w:rPr>
          <w:rFonts w:hint="cs"/>
          <w:rtl/>
        </w:rPr>
        <w:t xml:space="preserve"> המשמעות היא שבלי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ובלי כלום הן יאושרו</w:t>
      </w:r>
      <w:bookmarkStart w:id="944" w:name="_ETM_Q1_6518409"/>
      <w:bookmarkEnd w:id="944"/>
      <w:r>
        <w:rPr>
          <w:rFonts w:hint="cs"/>
          <w:rtl/>
        </w:rPr>
        <w:t>.</w:t>
      </w:r>
      <w:r w:rsidR="003E19C8">
        <w:rPr>
          <w:rFonts w:hint="cs"/>
          <w:rtl/>
        </w:rPr>
        <w:t xml:space="preserve"> אני אומר את זה לא </w:t>
      </w:r>
      <w:r>
        <w:rPr>
          <w:rFonts w:hint="cs"/>
          <w:rtl/>
        </w:rPr>
        <w:t xml:space="preserve">כאיום אלא כתוכנית עבודה. </w:t>
      </w:r>
    </w:p>
    <w:p w:rsidR="003E19C8" w:rsidRDefault="003E19C8" w:rsidP="003E19C8">
      <w:pPr>
        <w:rPr>
          <w:rtl/>
        </w:rPr>
      </w:pPr>
    </w:p>
    <w:p w:rsidR="003E19C8" w:rsidRDefault="003E19C8" w:rsidP="003E19C8">
      <w:pPr>
        <w:pStyle w:val="af6"/>
        <w:keepNext/>
        <w:rPr>
          <w:rtl/>
        </w:rPr>
      </w:pPr>
      <w:bookmarkStart w:id="945" w:name="ET_yor_4758_189"/>
      <w:r w:rsidRPr="003E1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E19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5"/>
    </w:p>
    <w:p w:rsidR="003E19C8" w:rsidRDefault="003E19C8" w:rsidP="003E19C8">
      <w:pPr>
        <w:pStyle w:val="KeepWithNext"/>
        <w:rPr>
          <w:rtl/>
        </w:rPr>
      </w:pPr>
    </w:p>
    <w:p w:rsidR="00E51ABE" w:rsidRDefault="0041290F" w:rsidP="00E51ABE">
      <w:pPr>
        <w:rPr>
          <w:rtl/>
        </w:rPr>
      </w:pPr>
      <w:r>
        <w:rPr>
          <w:rFonts w:hint="cs"/>
          <w:rtl/>
        </w:rPr>
        <w:t xml:space="preserve">תודה. </w:t>
      </w:r>
      <w:r w:rsidR="003E19C8">
        <w:rPr>
          <w:rFonts w:hint="cs"/>
          <w:rtl/>
        </w:rPr>
        <w:t>הוועדה רושמת לפניה כי</w:t>
      </w:r>
      <w:r w:rsidR="00E51ABE">
        <w:rPr>
          <w:rFonts w:hint="cs"/>
          <w:rtl/>
        </w:rPr>
        <w:t xml:space="preserve"> קוימה</w:t>
      </w:r>
      <w:r w:rsidR="003E19C8">
        <w:rPr>
          <w:rFonts w:hint="cs"/>
          <w:rtl/>
        </w:rPr>
        <w:t xml:space="preserve"> חובת הדיווח, למרות שהדיווח הוא חלק</w:t>
      </w:r>
      <w:r w:rsidR="00E51ABE">
        <w:rPr>
          <w:rFonts w:hint="cs"/>
          <w:rtl/>
        </w:rPr>
        <w:t>י ואני אציין את</w:t>
      </w:r>
      <w:bookmarkStart w:id="946" w:name="_ETM_Q1_6535083"/>
      <w:bookmarkEnd w:id="946"/>
      <w:r w:rsidR="00E51ABE">
        <w:rPr>
          <w:rFonts w:hint="cs"/>
          <w:rtl/>
        </w:rPr>
        <w:t xml:space="preserve"> זה בהמשך. </w:t>
      </w:r>
    </w:p>
    <w:p w:rsidR="00E51ABE" w:rsidRDefault="00E51ABE" w:rsidP="00E51ABE">
      <w:pPr>
        <w:rPr>
          <w:rtl/>
        </w:rPr>
      </w:pPr>
    </w:p>
    <w:p w:rsidR="00E51ABE" w:rsidRDefault="00E51ABE" w:rsidP="00E51ABE">
      <w:pPr>
        <w:rPr>
          <w:rtl/>
        </w:rPr>
      </w:pPr>
      <w:r>
        <w:rPr>
          <w:rFonts w:hint="cs"/>
          <w:rtl/>
        </w:rPr>
        <w:t xml:space="preserve">הוועדה מציינת לחיוב את הטיפול של הוועדה הבין-משרדית </w:t>
      </w:r>
      <w:bookmarkStart w:id="947" w:name="_ETM_Q1_6538104"/>
      <w:bookmarkEnd w:id="947"/>
      <w:r>
        <w:rPr>
          <w:rFonts w:hint="cs"/>
          <w:rtl/>
        </w:rPr>
        <w:t>לאישורן של 20 החוות הנוספות</w:t>
      </w:r>
      <w:r w:rsidR="003E19C8">
        <w:rPr>
          <w:rFonts w:hint="cs"/>
          <w:rtl/>
        </w:rPr>
        <w:t xml:space="preserve"> ומציינת את חשיבותן לפיתוח הפריפריה</w:t>
      </w:r>
      <w:r>
        <w:rPr>
          <w:rFonts w:hint="cs"/>
          <w:rtl/>
        </w:rPr>
        <w:t xml:space="preserve"> וההתיישבות בנגב. </w:t>
      </w:r>
    </w:p>
    <w:p w:rsidR="00E51ABE" w:rsidRDefault="00E51ABE" w:rsidP="00E51ABE">
      <w:pPr>
        <w:rPr>
          <w:rtl/>
        </w:rPr>
      </w:pPr>
    </w:p>
    <w:p w:rsidR="00E51ABE" w:rsidRDefault="00E51ABE" w:rsidP="00E51ABE">
      <w:pPr>
        <w:rPr>
          <w:rtl/>
        </w:rPr>
      </w:pPr>
      <w:r>
        <w:rPr>
          <w:rFonts w:hint="cs"/>
          <w:rtl/>
        </w:rPr>
        <w:t>ה</w:t>
      </w:r>
      <w:r w:rsidR="003E19C8">
        <w:rPr>
          <w:rFonts w:hint="cs"/>
          <w:rtl/>
        </w:rPr>
        <w:t>וועדה תובעת</w:t>
      </w:r>
      <w:r>
        <w:rPr>
          <w:rFonts w:hint="cs"/>
          <w:rtl/>
        </w:rPr>
        <w:t xml:space="preserve"> מנציגי משרדי </w:t>
      </w:r>
      <w:bookmarkStart w:id="948" w:name="_ETM_Q1_6549369"/>
      <w:bookmarkEnd w:id="948"/>
      <w:r>
        <w:rPr>
          <w:rFonts w:hint="cs"/>
          <w:rtl/>
        </w:rPr>
        <w:t>הממשלה, ובעיקר מנהל התכנון ורשות מקרקעי ישראל,</w:t>
      </w:r>
      <w:r w:rsidR="003E19C8">
        <w:rPr>
          <w:rFonts w:hint="cs"/>
          <w:rtl/>
        </w:rPr>
        <w:t xml:space="preserve"> לפעול לאישורן של חוות נוספות</w:t>
      </w:r>
      <w:r>
        <w:rPr>
          <w:rFonts w:hint="cs"/>
          <w:rtl/>
        </w:rPr>
        <w:t xml:space="preserve"> בהתאם </w:t>
      </w:r>
      <w:bookmarkStart w:id="949" w:name="_ETM_Q1_6553416"/>
      <w:bookmarkEnd w:id="949"/>
      <w:r>
        <w:rPr>
          <w:rFonts w:hint="cs"/>
          <w:rtl/>
        </w:rPr>
        <w:t>לחוק</w:t>
      </w:r>
      <w:r w:rsidR="003E19C8">
        <w:rPr>
          <w:rFonts w:hint="cs"/>
          <w:rtl/>
        </w:rPr>
        <w:t xml:space="preserve"> ולתכליתו. </w:t>
      </w:r>
    </w:p>
    <w:p w:rsidR="00E51ABE" w:rsidRDefault="00E51ABE" w:rsidP="00E51ABE">
      <w:pPr>
        <w:rPr>
          <w:rtl/>
        </w:rPr>
      </w:pPr>
    </w:p>
    <w:p w:rsidR="00E51ABE" w:rsidRDefault="003E19C8" w:rsidP="00E51ABE">
      <w:pPr>
        <w:rPr>
          <w:rtl/>
        </w:rPr>
      </w:pPr>
      <w:r>
        <w:rPr>
          <w:rFonts w:hint="cs"/>
          <w:rtl/>
        </w:rPr>
        <w:t>הוועדה ממליצה לתקן את החוק ולקבוע כי השר לפיתוח הנגב והגליל</w:t>
      </w:r>
      <w:r w:rsidR="00E51ABE">
        <w:rPr>
          <w:rFonts w:hint="cs"/>
          <w:rtl/>
        </w:rPr>
        <w:t xml:space="preserve"> תהיה עליו חובת הדיווח לוועדת הכלכלה של הכנסת,</w:t>
      </w:r>
      <w:r>
        <w:rPr>
          <w:rFonts w:hint="cs"/>
          <w:rtl/>
        </w:rPr>
        <w:t xml:space="preserve"> ולא </w:t>
      </w:r>
      <w:r w:rsidR="00E51ABE">
        <w:rPr>
          <w:rFonts w:hint="cs"/>
          <w:rtl/>
        </w:rPr>
        <w:t xml:space="preserve">תהיה </w:t>
      </w:r>
      <w:bookmarkStart w:id="950" w:name="_ETM_Q1_6570228"/>
      <w:bookmarkEnd w:id="950"/>
      <w:r>
        <w:rPr>
          <w:rFonts w:hint="cs"/>
          <w:rtl/>
        </w:rPr>
        <w:t>חובה על שר החקלאות. אני חושב שזה לא לעניין.</w:t>
      </w:r>
      <w:r w:rsidR="00E51ABE">
        <w:rPr>
          <w:rFonts w:hint="cs"/>
          <w:rtl/>
        </w:rPr>
        <w:t xml:space="preserve"> בהתאם לסעיף 5 לחוק. </w:t>
      </w:r>
    </w:p>
    <w:p w:rsidR="00E51ABE" w:rsidRDefault="00E51ABE" w:rsidP="00E51ABE">
      <w:pPr>
        <w:rPr>
          <w:rtl/>
        </w:rPr>
      </w:pPr>
      <w:bookmarkStart w:id="951" w:name="_ETM_Q1_6579212"/>
      <w:bookmarkEnd w:id="951"/>
    </w:p>
    <w:p w:rsidR="00E51ABE" w:rsidRDefault="00A738F4" w:rsidP="00E51ABE">
      <w:pPr>
        <w:rPr>
          <w:rtl/>
        </w:rPr>
      </w:pPr>
      <w:bookmarkStart w:id="952" w:name="_ETM_Q1_6579378"/>
      <w:bookmarkStart w:id="953" w:name="_ETM_Q1_6579406"/>
      <w:bookmarkStart w:id="954" w:name="_ETM_Q1_6579515"/>
      <w:bookmarkEnd w:id="952"/>
      <w:bookmarkEnd w:id="953"/>
      <w:bookmarkEnd w:id="954"/>
      <w:r>
        <w:rPr>
          <w:rFonts w:hint="cs"/>
          <w:rtl/>
        </w:rPr>
        <w:t>הוועדה בהמשך</w:t>
      </w:r>
      <w:r w:rsidR="00E51ABE">
        <w:rPr>
          <w:rFonts w:hint="cs"/>
          <w:rtl/>
        </w:rPr>
        <w:t>,</w:t>
      </w:r>
      <w:r>
        <w:rPr>
          <w:rFonts w:hint="cs"/>
          <w:rtl/>
        </w:rPr>
        <w:t xml:space="preserve"> אחרי הדיון הבא</w:t>
      </w:r>
      <w:r w:rsidR="00E51ABE">
        <w:rPr>
          <w:rFonts w:hint="cs"/>
          <w:rtl/>
        </w:rPr>
        <w:t>,</w:t>
      </w:r>
      <w:r>
        <w:rPr>
          <w:rFonts w:hint="cs"/>
          <w:rtl/>
        </w:rPr>
        <w:t xml:space="preserve"> תשקול להמליץ להכניס את נציגי </w:t>
      </w:r>
      <w:proofErr w:type="spellStart"/>
      <w:r>
        <w:rPr>
          <w:rFonts w:hint="cs"/>
          <w:rtl/>
        </w:rPr>
        <w:t>רמ</w:t>
      </w:r>
      <w:r w:rsidR="00E51ABE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ומנהל התכנון </w:t>
      </w:r>
      <w:r>
        <w:rPr>
          <w:rtl/>
        </w:rPr>
        <w:t>–</w:t>
      </w:r>
      <w:r>
        <w:rPr>
          <w:rFonts w:hint="cs"/>
          <w:rtl/>
        </w:rPr>
        <w:t xml:space="preserve"> כרגע היא לא קוראת, היא תשקול</w:t>
      </w:r>
      <w:r w:rsidR="00E51ABE">
        <w:rPr>
          <w:rFonts w:hint="cs"/>
          <w:rtl/>
        </w:rPr>
        <w:t xml:space="preserve"> להכניס אותם, אם אני </w:t>
      </w:r>
      <w:bookmarkStart w:id="955" w:name="_ETM_Q1_6593395"/>
      <w:bookmarkEnd w:id="955"/>
      <w:r w:rsidR="00E51ABE">
        <w:rPr>
          <w:rFonts w:hint="cs"/>
          <w:rtl/>
        </w:rPr>
        <w:t xml:space="preserve">איווכח וחברי הוועדה ייווכחו שאכן הם באמת רוצים </w:t>
      </w:r>
      <w:r>
        <w:rPr>
          <w:rFonts w:hint="cs"/>
          <w:rtl/>
        </w:rPr>
        <w:t>לתרום את כל כוחם ומרצם להסדרה</w:t>
      </w:r>
      <w:r w:rsidR="00E51ABE">
        <w:rPr>
          <w:rFonts w:hint="cs"/>
          <w:rtl/>
        </w:rPr>
        <w:t xml:space="preserve"> </w:t>
      </w:r>
      <w:bookmarkStart w:id="956" w:name="_ETM_Q1_6603601"/>
      <w:bookmarkEnd w:id="956"/>
      <w:r w:rsidR="00E51ABE">
        <w:rPr>
          <w:rFonts w:hint="cs"/>
          <w:rtl/>
        </w:rPr>
        <w:t xml:space="preserve">ולגמר התכנון. </w:t>
      </w:r>
      <w:r>
        <w:rPr>
          <w:rFonts w:hint="cs"/>
          <w:rtl/>
        </w:rPr>
        <w:t>לא רק שנדרוש, אם צריך נתקן את החוק בשביל זה.</w:t>
      </w:r>
      <w:r w:rsidR="00E51ABE">
        <w:rPr>
          <w:rFonts w:hint="cs"/>
          <w:rtl/>
        </w:rPr>
        <w:t xml:space="preserve"> אני ממליץ לחבריי חברי הכנסת לקיים ישיבת </w:t>
      </w:r>
      <w:bookmarkStart w:id="957" w:name="_ETM_Q1_6609938"/>
      <w:bookmarkEnd w:id="957"/>
      <w:r w:rsidR="00E51ABE">
        <w:rPr>
          <w:rFonts w:hint="cs"/>
          <w:rtl/>
        </w:rPr>
        <w:t>עבודה.</w:t>
      </w:r>
      <w:r>
        <w:rPr>
          <w:rFonts w:hint="cs"/>
          <w:rtl/>
        </w:rPr>
        <w:t xml:space="preserve"> אני לא רוצה ישיבת ועדה.</w:t>
      </w:r>
      <w:r w:rsidR="00E51ABE">
        <w:rPr>
          <w:rFonts w:hint="cs"/>
          <w:rtl/>
        </w:rPr>
        <w:t xml:space="preserve"> בישיבת ועדה אנחנו נכנסים לרשמיות.</w:t>
      </w:r>
      <w:r>
        <w:rPr>
          <w:rFonts w:hint="cs"/>
          <w:rtl/>
        </w:rPr>
        <w:t xml:space="preserve"> שולחן עגול. כשאני אומר שולחן עגול, זה כל הגורמים שנוגעים בסוגיה הזאת, לשבת</w:t>
      </w:r>
      <w:r w:rsidR="00E51ABE">
        <w:rPr>
          <w:rFonts w:hint="cs"/>
          <w:rtl/>
        </w:rPr>
        <w:t xml:space="preserve">, להכין </w:t>
      </w:r>
      <w:bookmarkStart w:id="958" w:name="_ETM_Q1_6625541"/>
      <w:bookmarkEnd w:id="958"/>
      <w:r>
        <w:rPr>
          <w:rFonts w:hint="cs"/>
          <w:rtl/>
        </w:rPr>
        <w:t>ולהביא לכאן מוצר מושלם, מאוזן</w:t>
      </w:r>
      <w:r w:rsidR="00E51ABE">
        <w:rPr>
          <w:rFonts w:hint="cs"/>
          <w:rtl/>
        </w:rPr>
        <w:t xml:space="preserve">, שנותן התייחסות לכלל ההיבטים של ההתיישבות בנגב. </w:t>
      </w:r>
    </w:p>
    <w:p w:rsidR="00E51ABE" w:rsidRDefault="00E51ABE" w:rsidP="00E51ABE">
      <w:pPr>
        <w:rPr>
          <w:rtl/>
        </w:rPr>
      </w:pPr>
      <w:bookmarkStart w:id="959" w:name="_ETM_Q1_6637147"/>
      <w:bookmarkEnd w:id="959"/>
    </w:p>
    <w:p w:rsidR="00A738F4" w:rsidRDefault="00E51ABE" w:rsidP="00E51ABE">
      <w:pPr>
        <w:rPr>
          <w:rtl/>
        </w:rPr>
      </w:pPr>
      <w:bookmarkStart w:id="960" w:name="_ETM_Q1_6637309"/>
      <w:bookmarkStart w:id="961" w:name="_ETM_Q1_6637331"/>
      <w:bookmarkStart w:id="962" w:name="_ETM_Q1_6637402"/>
      <w:bookmarkEnd w:id="960"/>
      <w:bookmarkEnd w:id="961"/>
      <w:bookmarkEnd w:id="962"/>
      <w:r>
        <w:rPr>
          <w:rFonts w:hint="cs"/>
          <w:rtl/>
        </w:rPr>
        <w:t>תודה רבה.</w:t>
      </w:r>
      <w:bookmarkStart w:id="963" w:name="_ETM_Q1_6638427"/>
      <w:bookmarkEnd w:id="963"/>
      <w:r>
        <w:rPr>
          <w:rFonts w:hint="cs"/>
          <w:rtl/>
        </w:rPr>
        <w:t xml:space="preserve"> הישיבה נעולה. </w:t>
      </w:r>
      <w:r w:rsidR="00A738F4">
        <w:rPr>
          <w:rFonts w:hint="cs"/>
          <w:rtl/>
        </w:rPr>
        <w:t xml:space="preserve"> </w:t>
      </w:r>
    </w:p>
    <w:p w:rsidR="00A738F4" w:rsidRDefault="00A738F4" w:rsidP="003E19C8">
      <w:pPr>
        <w:rPr>
          <w:rtl/>
        </w:rPr>
      </w:pPr>
    </w:p>
    <w:p w:rsidR="00A738F4" w:rsidRDefault="00A738F4" w:rsidP="003E19C8">
      <w:pPr>
        <w:rPr>
          <w:rtl/>
        </w:rPr>
      </w:pPr>
    </w:p>
    <w:p w:rsidR="00A738F4" w:rsidRDefault="00A738F4" w:rsidP="00A738F4">
      <w:pPr>
        <w:pStyle w:val="afc"/>
        <w:keepNext/>
        <w:rPr>
          <w:rtl/>
        </w:rPr>
      </w:pPr>
      <w:bookmarkStart w:id="964" w:name="ET_meetingend_190"/>
      <w:r w:rsidRPr="00A738F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11:38.</w:t>
      </w:r>
      <w:r w:rsidRPr="00A738F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64"/>
    </w:p>
    <w:p w:rsidR="00A738F4" w:rsidRDefault="00A738F4" w:rsidP="00A738F4">
      <w:pPr>
        <w:pStyle w:val="KeepWithNext"/>
        <w:rPr>
          <w:rtl/>
        </w:rPr>
      </w:pPr>
    </w:p>
    <w:p w:rsidR="003E2B2E" w:rsidRPr="008713A4" w:rsidRDefault="00A738F4" w:rsidP="00A738F4">
      <w:r>
        <w:rPr>
          <w:rtl/>
        </w:rPr>
        <w:t xml:space="preserve">  </w:t>
      </w:r>
      <w:r w:rsidR="003E19C8">
        <w:rPr>
          <w:rtl/>
        </w:rPr>
        <w:t xml:space="preserve">        </w:t>
      </w:r>
      <w:r w:rsidR="003E2B2E">
        <w:rPr>
          <w:rtl/>
        </w:rPr>
        <w:t xml:space="preserve">                        </w:t>
      </w:r>
    </w:p>
    <w:sectPr w:rsidR="003E2B2E" w:rsidRPr="008713A4" w:rsidSect="000C0F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65A" w:rsidRDefault="0069265A">
      <w:r>
        <w:separator/>
      </w:r>
    </w:p>
  </w:endnote>
  <w:endnote w:type="continuationSeparator" w:id="0">
    <w:p w:rsidR="0069265A" w:rsidRDefault="00692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65A" w:rsidRDefault="0069265A">
      <w:r>
        <w:separator/>
      </w:r>
    </w:p>
  </w:footnote>
  <w:footnote w:type="continuationSeparator" w:id="0">
    <w:p w:rsidR="0069265A" w:rsidRDefault="00692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65A" w:rsidRDefault="006926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265A" w:rsidRDefault="006926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65A" w:rsidRDefault="006926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0FB3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69265A" w:rsidRPr="00CC5815" w:rsidRDefault="000C0FB3" w:rsidP="008E5E3F">
    <w:pPr>
      <w:pStyle w:val="a3"/>
      <w:ind w:firstLine="0"/>
    </w:pPr>
    <w:r>
      <w:rPr>
        <w:rFonts w:hint="cs"/>
        <w:rtl/>
      </w:rPr>
      <w:t>ועדת הכלכלה</w:t>
    </w:r>
  </w:p>
  <w:p w:rsidR="0069265A" w:rsidRPr="00CC5815" w:rsidRDefault="0069265A" w:rsidP="008E5E3F">
    <w:pPr>
      <w:pStyle w:val="a3"/>
      <w:ind w:firstLine="0"/>
      <w:rPr>
        <w:rtl/>
      </w:rPr>
    </w:pPr>
    <w:r>
      <w:rPr>
        <w:rtl/>
      </w:rPr>
      <w:t>29/06/2020</w:t>
    </w:r>
  </w:p>
  <w:p w:rsidR="0069265A" w:rsidRPr="00CC5815" w:rsidRDefault="006926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65A" w:rsidRDefault="006926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265A" w:rsidRDefault="006926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265A" w:rsidRDefault="006926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69"/>
    <w:rsid w:val="0001318F"/>
    <w:rsid w:val="000165FD"/>
    <w:rsid w:val="0002047E"/>
    <w:rsid w:val="000213B8"/>
    <w:rsid w:val="000306B1"/>
    <w:rsid w:val="00035DEC"/>
    <w:rsid w:val="00037279"/>
    <w:rsid w:val="00043B18"/>
    <w:rsid w:val="00043FD7"/>
    <w:rsid w:val="00062462"/>
    <w:rsid w:val="00067F42"/>
    <w:rsid w:val="00071690"/>
    <w:rsid w:val="000838B9"/>
    <w:rsid w:val="00092978"/>
    <w:rsid w:val="00092B80"/>
    <w:rsid w:val="000A17C6"/>
    <w:rsid w:val="000B060C"/>
    <w:rsid w:val="000B2EE6"/>
    <w:rsid w:val="000C0FB3"/>
    <w:rsid w:val="000C47F5"/>
    <w:rsid w:val="000E3314"/>
    <w:rsid w:val="000F2459"/>
    <w:rsid w:val="00107C14"/>
    <w:rsid w:val="00110889"/>
    <w:rsid w:val="001220AD"/>
    <w:rsid w:val="001400EE"/>
    <w:rsid w:val="001472AB"/>
    <w:rsid w:val="00150436"/>
    <w:rsid w:val="0015054B"/>
    <w:rsid w:val="00167294"/>
    <w:rsid w:val="001673D4"/>
    <w:rsid w:val="00171E7F"/>
    <w:rsid w:val="00172E15"/>
    <w:rsid w:val="001734F0"/>
    <w:rsid w:val="001758C1"/>
    <w:rsid w:val="0017779F"/>
    <w:rsid w:val="00177AFB"/>
    <w:rsid w:val="001826A9"/>
    <w:rsid w:val="0019495C"/>
    <w:rsid w:val="001A1EBA"/>
    <w:rsid w:val="001A74E9"/>
    <w:rsid w:val="001A7A1B"/>
    <w:rsid w:val="001B32B8"/>
    <w:rsid w:val="001B684C"/>
    <w:rsid w:val="001C44DA"/>
    <w:rsid w:val="001C4FDA"/>
    <w:rsid w:val="001D440C"/>
    <w:rsid w:val="001E0789"/>
    <w:rsid w:val="001E1A4B"/>
    <w:rsid w:val="001F1A2F"/>
    <w:rsid w:val="002016FF"/>
    <w:rsid w:val="00204727"/>
    <w:rsid w:val="00220B4F"/>
    <w:rsid w:val="00227166"/>
    <w:rsid w:val="00227FEF"/>
    <w:rsid w:val="00261554"/>
    <w:rsid w:val="002754F5"/>
    <w:rsid w:val="00275C03"/>
    <w:rsid w:val="00280B8E"/>
    <w:rsid w:val="00280BBA"/>
    <w:rsid w:val="00280D58"/>
    <w:rsid w:val="00280FA0"/>
    <w:rsid w:val="00292605"/>
    <w:rsid w:val="002A1B67"/>
    <w:rsid w:val="002B01A7"/>
    <w:rsid w:val="002C037D"/>
    <w:rsid w:val="002D4BDB"/>
    <w:rsid w:val="002D7F2F"/>
    <w:rsid w:val="002E5E31"/>
    <w:rsid w:val="002F225D"/>
    <w:rsid w:val="0030131B"/>
    <w:rsid w:val="003032A5"/>
    <w:rsid w:val="00303B4C"/>
    <w:rsid w:val="00321E62"/>
    <w:rsid w:val="00324C44"/>
    <w:rsid w:val="00327BF8"/>
    <w:rsid w:val="00340AFA"/>
    <w:rsid w:val="00353EC1"/>
    <w:rsid w:val="003658CB"/>
    <w:rsid w:val="00366CFB"/>
    <w:rsid w:val="0036794C"/>
    <w:rsid w:val="00373508"/>
    <w:rsid w:val="00396023"/>
    <w:rsid w:val="003B74B7"/>
    <w:rsid w:val="003B776C"/>
    <w:rsid w:val="003C0191"/>
    <w:rsid w:val="003C279D"/>
    <w:rsid w:val="003E19C8"/>
    <w:rsid w:val="003E2B2E"/>
    <w:rsid w:val="003E4638"/>
    <w:rsid w:val="003E471C"/>
    <w:rsid w:val="003E7469"/>
    <w:rsid w:val="003F0A5F"/>
    <w:rsid w:val="004026CA"/>
    <w:rsid w:val="00404033"/>
    <w:rsid w:val="0041290F"/>
    <w:rsid w:val="004148FE"/>
    <w:rsid w:val="00420E41"/>
    <w:rsid w:val="00424C94"/>
    <w:rsid w:val="004262D7"/>
    <w:rsid w:val="00434B7F"/>
    <w:rsid w:val="00441022"/>
    <w:rsid w:val="004427C2"/>
    <w:rsid w:val="004460F5"/>
    <w:rsid w:val="00447608"/>
    <w:rsid w:val="00451746"/>
    <w:rsid w:val="00453F36"/>
    <w:rsid w:val="004608F5"/>
    <w:rsid w:val="00470EAC"/>
    <w:rsid w:val="0049458B"/>
    <w:rsid w:val="00495FD8"/>
    <w:rsid w:val="004A1E69"/>
    <w:rsid w:val="004B0A65"/>
    <w:rsid w:val="004B1BE9"/>
    <w:rsid w:val="004C1B2D"/>
    <w:rsid w:val="004D0E87"/>
    <w:rsid w:val="004F6999"/>
    <w:rsid w:val="00500C0C"/>
    <w:rsid w:val="00532682"/>
    <w:rsid w:val="005350DC"/>
    <w:rsid w:val="005411A5"/>
    <w:rsid w:val="00546678"/>
    <w:rsid w:val="005506B9"/>
    <w:rsid w:val="00551F33"/>
    <w:rsid w:val="0055577F"/>
    <w:rsid w:val="00572D96"/>
    <w:rsid w:val="00580942"/>
    <w:rsid w:val="005817EC"/>
    <w:rsid w:val="00590B77"/>
    <w:rsid w:val="005A342D"/>
    <w:rsid w:val="005A3CE9"/>
    <w:rsid w:val="005C363E"/>
    <w:rsid w:val="005D61F3"/>
    <w:rsid w:val="005E1C6B"/>
    <w:rsid w:val="005F76B0"/>
    <w:rsid w:val="00600A94"/>
    <w:rsid w:val="0060173B"/>
    <w:rsid w:val="00606D57"/>
    <w:rsid w:val="0062375E"/>
    <w:rsid w:val="00634F61"/>
    <w:rsid w:val="0064471B"/>
    <w:rsid w:val="00650B59"/>
    <w:rsid w:val="00666725"/>
    <w:rsid w:val="0069265A"/>
    <w:rsid w:val="00695A47"/>
    <w:rsid w:val="0069711C"/>
    <w:rsid w:val="006A0CB7"/>
    <w:rsid w:val="006A40E5"/>
    <w:rsid w:val="006B2DEC"/>
    <w:rsid w:val="006C05F5"/>
    <w:rsid w:val="006D1DDA"/>
    <w:rsid w:val="006D21F2"/>
    <w:rsid w:val="006E0597"/>
    <w:rsid w:val="006F0259"/>
    <w:rsid w:val="006F0AC5"/>
    <w:rsid w:val="006F6C15"/>
    <w:rsid w:val="00700433"/>
    <w:rsid w:val="00702755"/>
    <w:rsid w:val="0070472C"/>
    <w:rsid w:val="007161AB"/>
    <w:rsid w:val="00721C5C"/>
    <w:rsid w:val="00723490"/>
    <w:rsid w:val="007243D9"/>
    <w:rsid w:val="0074427A"/>
    <w:rsid w:val="007456B0"/>
    <w:rsid w:val="007509A6"/>
    <w:rsid w:val="00751974"/>
    <w:rsid w:val="00752852"/>
    <w:rsid w:val="00767084"/>
    <w:rsid w:val="0077036C"/>
    <w:rsid w:val="0077163C"/>
    <w:rsid w:val="00772B28"/>
    <w:rsid w:val="00786463"/>
    <w:rsid w:val="007872B4"/>
    <w:rsid w:val="00791CBE"/>
    <w:rsid w:val="0079490F"/>
    <w:rsid w:val="007A2301"/>
    <w:rsid w:val="007C693F"/>
    <w:rsid w:val="007C6ADD"/>
    <w:rsid w:val="007D7058"/>
    <w:rsid w:val="007E02D3"/>
    <w:rsid w:val="00813F78"/>
    <w:rsid w:val="0082136D"/>
    <w:rsid w:val="008320F6"/>
    <w:rsid w:val="00841223"/>
    <w:rsid w:val="00846BE9"/>
    <w:rsid w:val="00853207"/>
    <w:rsid w:val="008713A4"/>
    <w:rsid w:val="00875F10"/>
    <w:rsid w:val="008837C9"/>
    <w:rsid w:val="0089188C"/>
    <w:rsid w:val="0089777E"/>
    <w:rsid w:val="008B611B"/>
    <w:rsid w:val="008C1E87"/>
    <w:rsid w:val="008C6035"/>
    <w:rsid w:val="008C7015"/>
    <w:rsid w:val="008D1DFB"/>
    <w:rsid w:val="008D5817"/>
    <w:rsid w:val="008E03B4"/>
    <w:rsid w:val="008E5E3F"/>
    <w:rsid w:val="008F142B"/>
    <w:rsid w:val="00901CA6"/>
    <w:rsid w:val="0090279B"/>
    <w:rsid w:val="00906DE4"/>
    <w:rsid w:val="00913440"/>
    <w:rsid w:val="00914904"/>
    <w:rsid w:val="009258CE"/>
    <w:rsid w:val="00950BD1"/>
    <w:rsid w:val="009515F0"/>
    <w:rsid w:val="00955331"/>
    <w:rsid w:val="009607DE"/>
    <w:rsid w:val="0096438D"/>
    <w:rsid w:val="009830CB"/>
    <w:rsid w:val="00994A36"/>
    <w:rsid w:val="0099585D"/>
    <w:rsid w:val="009A5376"/>
    <w:rsid w:val="009B1874"/>
    <w:rsid w:val="009C2E49"/>
    <w:rsid w:val="009D4292"/>
    <w:rsid w:val="009D478A"/>
    <w:rsid w:val="009E6E93"/>
    <w:rsid w:val="009F1518"/>
    <w:rsid w:val="009F4836"/>
    <w:rsid w:val="009F5773"/>
    <w:rsid w:val="00A15971"/>
    <w:rsid w:val="00A22C90"/>
    <w:rsid w:val="00A42723"/>
    <w:rsid w:val="00A47FD8"/>
    <w:rsid w:val="00A64A6D"/>
    <w:rsid w:val="00A66020"/>
    <w:rsid w:val="00A66395"/>
    <w:rsid w:val="00A738F4"/>
    <w:rsid w:val="00A97994"/>
    <w:rsid w:val="00AB02EE"/>
    <w:rsid w:val="00AB3F3A"/>
    <w:rsid w:val="00AC69B8"/>
    <w:rsid w:val="00AD4EC9"/>
    <w:rsid w:val="00AD6B90"/>
    <w:rsid w:val="00AD6F45"/>
    <w:rsid w:val="00AD6FFC"/>
    <w:rsid w:val="00AF31E6"/>
    <w:rsid w:val="00AF4150"/>
    <w:rsid w:val="00B0509A"/>
    <w:rsid w:val="00B120B2"/>
    <w:rsid w:val="00B16026"/>
    <w:rsid w:val="00B4149E"/>
    <w:rsid w:val="00B469F7"/>
    <w:rsid w:val="00B50340"/>
    <w:rsid w:val="00B57791"/>
    <w:rsid w:val="00B61D5A"/>
    <w:rsid w:val="00B65508"/>
    <w:rsid w:val="00B74B81"/>
    <w:rsid w:val="00B75341"/>
    <w:rsid w:val="00B75D1D"/>
    <w:rsid w:val="00B83567"/>
    <w:rsid w:val="00B8517A"/>
    <w:rsid w:val="00B87768"/>
    <w:rsid w:val="00BA6446"/>
    <w:rsid w:val="00BB6649"/>
    <w:rsid w:val="00BD218C"/>
    <w:rsid w:val="00BD47B7"/>
    <w:rsid w:val="00BD7724"/>
    <w:rsid w:val="00BE0ACA"/>
    <w:rsid w:val="00BF4757"/>
    <w:rsid w:val="00C042FC"/>
    <w:rsid w:val="00C135D5"/>
    <w:rsid w:val="00C17E80"/>
    <w:rsid w:val="00C20ACA"/>
    <w:rsid w:val="00C229D4"/>
    <w:rsid w:val="00C22DCB"/>
    <w:rsid w:val="00C3157E"/>
    <w:rsid w:val="00C31C0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881"/>
    <w:rsid w:val="00C8624A"/>
    <w:rsid w:val="00C86F31"/>
    <w:rsid w:val="00C95382"/>
    <w:rsid w:val="00CA5363"/>
    <w:rsid w:val="00CB6D60"/>
    <w:rsid w:val="00CB7DC6"/>
    <w:rsid w:val="00CC2DEE"/>
    <w:rsid w:val="00CC5815"/>
    <w:rsid w:val="00CE0B44"/>
    <w:rsid w:val="00CE2118"/>
    <w:rsid w:val="00CE24B8"/>
    <w:rsid w:val="00CE5849"/>
    <w:rsid w:val="00D14DED"/>
    <w:rsid w:val="00D278F7"/>
    <w:rsid w:val="00D31402"/>
    <w:rsid w:val="00D34F6C"/>
    <w:rsid w:val="00D3514C"/>
    <w:rsid w:val="00D352C0"/>
    <w:rsid w:val="00D37550"/>
    <w:rsid w:val="00D40A29"/>
    <w:rsid w:val="00D45D27"/>
    <w:rsid w:val="00D5480A"/>
    <w:rsid w:val="00D65469"/>
    <w:rsid w:val="00D86E57"/>
    <w:rsid w:val="00D96B24"/>
    <w:rsid w:val="00DA1BC7"/>
    <w:rsid w:val="00DC0F44"/>
    <w:rsid w:val="00DE5B80"/>
    <w:rsid w:val="00DF0A91"/>
    <w:rsid w:val="00DF16D8"/>
    <w:rsid w:val="00E031AF"/>
    <w:rsid w:val="00E131FC"/>
    <w:rsid w:val="00E20D03"/>
    <w:rsid w:val="00E217C8"/>
    <w:rsid w:val="00E22D1A"/>
    <w:rsid w:val="00E233ED"/>
    <w:rsid w:val="00E323C9"/>
    <w:rsid w:val="00E33AE3"/>
    <w:rsid w:val="00E51ABE"/>
    <w:rsid w:val="00E61903"/>
    <w:rsid w:val="00E64116"/>
    <w:rsid w:val="00E778C5"/>
    <w:rsid w:val="00EA624B"/>
    <w:rsid w:val="00EB057D"/>
    <w:rsid w:val="00EB18E4"/>
    <w:rsid w:val="00EB5C85"/>
    <w:rsid w:val="00EC0AC2"/>
    <w:rsid w:val="00EC1FB3"/>
    <w:rsid w:val="00EC2CD4"/>
    <w:rsid w:val="00ED12DB"/>
    <w:rsid w:val="00EE09AD"/>
    <w:rsid w:val="00EF7902"/>
    <w:rsid w:val="00F00036"/>
    <w:rsid w:val="00F053E5"/>
    <w:rsid w:val="00F10D2D"/>
    <w:rsid w:val="00F1338C"/>
    <w:rsid w:val="00F16831"/>
    <w:rsid w:val="00F16F37"/>
    <w:rsid w:val="00F41C33"/>
    <w:rsid w:val="00F423F1"/>
    <w:rsid w:val="00F4792E"/>
    <w:rsid w:val="00F53584"/>
    <w:rsid w:val="00F549E5"/>
    <w:rsid w:val="00F54B3F"/>
    <w:rsid w:val="00F54D57"/>
    <w:rsid w:val="00F63F05"/>
    <w:rsid w:val="00F72174"/>
    <w:rsid w:val="00F72368"/>
    <w:rsid w:val="00F821F6"/>
    <w:rsid w:val="00F84D49"/>
    <w:rsid w:val="00FB0768"/>
    <w:rsid w:val="00FD5804"/>
    <w:rsid w:val="00FD63D1"/>
    <w:rsid w:val="00FE0DD3"/>
    <w:rsid w:val="00FE148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CFEB393"/>
  <w15:docId w15:val="{07235C55-BB4F-4538-80BE-7E5AD0C93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1F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1E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3F74-9B9A-47C3-930C-33DFBC839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24</Pages>
  <Words>10906</Words>
  <Characters>54532</Characters>
  <Application>Microsoft Office Word</Application>
  <DocSecurity>0</DocSecurity>
  <Lines>454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179</cp:revision>
  <cp:lastPrinted>2015-07-20T08:20:00Z</cp:lastPrinted>
  <dcterms:created xsi:type="dcterms:W3CDTF">2018-05-03T11:21:00Z</dcterms:created>
  <dcterms:modified xsi:type="dcterms:W3CDTF">2020-07-02T15:50:00Z</dcterms:modified>
</cp:coreProperties>
</file>