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760EFE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760EFE" w:rsidP="00760EFE" w:rsidRDefault="00760EFE" w14:paraId="69C8EF76" w14:textId="3BB952BB">
      <w:pPr>
        <w:rPr>
          <w:rtl/>
        </w:rPr>
      </w:pPr>
    </w:p>
    <w:p w:rsidR="00760EFE" w:rsidP="00760EFE" w:rsidRDefault="00760EFE" w14:paraId="6AF7B3CB" w14:textId="77777777">
      <w:pPr>
        <w:rPr>
          <w:rtl/>
        </w:rPr>
      </w:pPr>
    </w:p>
    <w:p w:rsidRPr="00760EFE" w:rsidR="00760EFE" w:rsidP="00760EFE" w:rsidRDefault="00760EFE" w14:paraId="177F2971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1193.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ארגונים המעבירים תכנים בצה"ל</w:t>
      </w:r>
      <w:bookmarkEnd w:id="4"/>
    </w:p>
    <w:p w:rsidR="00760EFE" w:rsidP="00760EFE" w:rsidRDefault="00760EFE" w14:paraId="2F24CA63" w14:textId="39C4DEB6">
      <w:pPr>
        <w:rPr>
          <w:rtl/>
        </w:rPr>
      </w:pPr>
    </w:p>
    <w:p w:rsidR="00760EFE" w:rsidP="00760EFE" w:rsidRDefault="00760EFE" w14:paraId="0310E243" w14:textId="77777777">
      <w:pPr>
        <w:rPr>
          <w:rtl/>
        </w:rPr>
      </w:pPr>
    </w:p>
    <w:p w:rsidRPr="00760EFE" w:rsidR="00760EFE" w:rsidP="00760EFE" w:rsidRDefault="00760EFE" w14:paraId="17BBF9B6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ענת ברקו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הביטחון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י"ב באדר התשע"ח (27 בפברואר 2018):</w:t>
      </w:r>
      <w:bookmarkEnd w:id="11"/>
      <w:bookmarkEnd w:id="12"/>
    </w:p>
    <w:p w:rsidRPr="0061561D" w:rsidR="00760EFE" w:rsidP="0059335D" w:rsidRDefault="00760EFE" w14:paraId="55E4A8D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ב"ישראל היום" פורסם ש"האגודה לזכויות האזרח" מעבירה קורסים למשפטנים בצה"ל בזמן שנותנת הגנה משפטית למחבלים ועושה דה-לגיטימציה לישראל. 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760EFE" w:rsidR="00760EFE" w:rsidP="00760EFE" w:rsidRDefault="00760EFE" w14:paraId="1388291D" w14:textId="77777777">
      <w:pPr>
        <w:rPr>
          <w:rtl/>
        </w:rPr>
      </w:pPr>
      <w:bookmarkStart w:name="_GoBack" w:id="14"/>
      <w:bookmarkEnd w:id="14"/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עם איזה ארגונים הצבא עובד להעברת תכנים בקורסים של חיילים/ נגדים/ קצינים?</w:t>
      </w:r>
      <w:bookmarkEnd w:id="15"/>
    </w:p>
    <w:p w:rsidR="00E15099" w:rsidRDefault="00760EFE" w14:paraId="4AB0108C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התכנים המועברים והיש עליהם פיקוח?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02/05/2018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60EFE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15099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8EF3F390-29CB-4C6C-AC88-83286113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00AC-6127-475B-B6BD-4873D43A4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B4E98-75DD-4297-A26E-96CDD3F1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60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2018-02-27T12:49:00Z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2066254</vt:r8>
  </property>
</Properties>
</file>