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5D64F4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5D64F4" w:rsidP="0059335D" w:rsidRDefault="005D64F4" w14:paraId="376BF655" w14:textId="72C77158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5D64F4" w:rsidP="0059335D" w:rsidRDefault="005D64F4" w14:paraId="6EC76701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5D64F4" w:rsidP="0059335D" w:rsidRDefault="005D64F4" w14:paraId="5EBB058C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690.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דרישה לתשלום דמי-רישום למעון-יום</w:t>
      </w:r>
      <w:bookmarkEnd w:id="4"/>
    </w:p>
    <w:p w:rsidR="0059335D" w:rsidP="0059335D" w:rsidRDefault="0059335D" w14:paraId="6C3AFDF3" w14:textId="77777777">
      <w:pPr>
        <w:rPr>
          <w:rFonts w:cs="David"/>
          <w:rtl/>
        </w:rPr>
      </w:pPr>
    </w:p>
    <w:p w:rsidR="005D64F4" w:rsidP="0059335D" w:rsidRDefault="005D64F4" w14:paraId="48DB7786" w14:textId="4DF32708">
      <w:pPr>
        <w:rPr>
          <w:rFonts w:cs="David"/>
          <w:rtl/>
        </w:rPr>
      </w:pPr>
    </w:p>
    <w:p w:rsidR="005D64F4" w:rsidP="0059335D" w:rsidRDefault="005D64F4" w14:paraId="1EC385DD" w14:textId="77777777">
      <w:pPr>
        <w:rPr>
          <w:rFonts w:cs="David"/>
          <w:rtl/>
        </w:rPr>
      </w:pPr>
    </w:p>
    <w:p w:rsidRPr="009F1FFC" w:rsidR="005D64F4" w:rsidP="0059335D" w:rsidRDefault="005D64F4" w14:paraId="128018EF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יוליה מלינובסקי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 xml:space="preserve">שר העבודה, הרווחה והשירותים החברתיים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כ' בחשוון התשע"ז (21 בנובמבר 2016):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D64F4" w14:paraId="62A373DE" w14:textId="008548B3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בתחילת כל שנה נדרשים ההורים לשלם מאה שלושים ושלושה ₪ דמי-רישום למעון-יום לילדים עד גיל שלוש, רוב</w:t>
      </w:r>
      <w:r w:rsidR="0059335D">
        <w:rPr>
          <w:rFonts w:hint="cs" w:ascii="Tahoma" w:hAnsi="Tahoma" w:cs="David"/>
          <w:rtl/>
        </w:rPr>
        <w:t xml:space="preserve"> הילדים נותרים באותו המעון.</w:t>
      </w:r>
      <w:r w:rsidR="0059335D">
        <w:br/>
      </w:r>
      <w:r w:rsidR="0059335D">
        <w:rPr>
          <w:rFonts w:hint="cs" w:ascii="Tahoma" w:hAnsi="Tahoma" w:cs="David"/>
          <w:rtl/>
        </w:rPr>
        <w:t>התשלום מהווה מעמסה כלכלית נוספת ונטל מיותר על ההורים.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5D64F4" w:rsidP="0059335D" w:rsidRDefault="005D64F4" w14:paraId="1442A3B7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3F92E071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מדוע נא</w:t>
      </w:r>
      <w:r w:rsidR="005D64F4">
        <w:rPr>
          <w:rFonts w:hint="cs" w:ascii="Tahoma" w:hAnsi="Tahoma" w:cs="David"/>
          <w:rtl/>
        </w:rPr>
        <w:t xml:space="preserve">לצים ההורים לשלם בכל שנה את דמי-הרישום, </w:t>
      </w:r>
      <w:bookmarkStart w:name="_GoBack" w:id="15"/>
      <w:bookmarkEnd w:id="15"/>
      <w:r>
        <w:rPr>
          <w:rFonts w:hint="cs" w:ascii="Tahoma" w:hAnsi="Tahoma" w:cs="David"/>
          <w:rtl/>
        </w:rPr>
        <w:t>גם אם הילד נותר באותו המעון?</w:t>
      </w:r>
      <w:bookmarkEnd w:id="14"/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12/12/2016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5D64F4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FA2B-C55A-4036-BAE1-F1F7CDC50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A9485A-D065-44AF-9504-3678A435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66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2016-11-21T10:02:00Z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2009103</vt:r8>
  </property>
</Properties>
</file>