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3E1B54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4862B0" w:rsidP="0059335D" w:rsidRDefault="004862B0" w14:paraId="4CF59910" w14:textId="7B93A9AF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4862B0" w:rsidP="0059335D" w:rsidRDefault="004862B0" w14:paraId="3081B89A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92.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הסעות לילדים להורים גרושים</w:t>
      </w:r>
      <w:bookmarkEnd w:id="4"/>
    </w:p>
    <w:p w:rsidRPr="009F1FFC" w:rsidR="004862B0" w:rsidP="0059335D" w:rsidRDefault="004862B0" w14:paraId="25CE6444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0E0BCC61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נורית קורן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4862B0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י"א בכסלו התשע"ו (23 בנובמבר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862B0" w:rsidRDefault="0059335D" w14:paraId="62A373DE" w14:textId="2F66F232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נודע לי כי ע</w:t>
      </w:r>
      <w:r w:rsidR="004862B0">
        <w:rPr>
          <w:rFonts w:hint="cs" w:ascii="Tahoma" w:hAnsi="Tahoma" w:cs="David"/>
          <w:rtl/>
        </w:rPr>
        <w:t>ל-פי</w:t>
      </w:r>
      <w:r>
        <w:rPr>
          <w:rFonts w:hint="cs" w:ascii="Tahoma" w:hAnsi="Tahoma" w:cs="David"/>
          <w:rtl/>
        </w:rPr>
        <w:t xml:space="preserve"> הנחיות משרדך, ילד להור</w:t>
      </w:r>
      <w:r w:rsidR="004862B0">
        <w:rPr>
          <w:rFonts w:hint="cs" w:ascii="Tahoma" w:hAnsi="Tahoma" w:cs="David"/>
          <w:rtl/>
        </w:rPr>
        <w:t>ים גרושים אשר זכאי להסעות לבית-הספר</w:t>
      </w:r>
      <w:r>
        <w:rPr>
          <w:rFonts w:hint="cs" w:ascii="Tahoma" w:hAnsi="Tahoma" w:cs="David"/>
          <w:rtl/>
        </w:rPr>
        <w:t xml:space="preserve"> מקבל את ההסעה אך ורק מבית אימו, גם אם יש משמורת משותפת מלאה.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4862B0" w:rsidP="0059335D" w:rsidRDefault="004862B0" w14:paraId="1B66412E" w14:textId="33155775">
      <w:pPr>
        <w:spacing w:line="360" w:lineRule="auto"/>
        <w:rPr>
          <w:rFonts w:hint="cs" w:ascii="Tahoma" w:hAnsi="Tahoma" w:cs="David"/>
          <w:rtl/>
        </w:rPr>
      </w:pPr>
    </w:p>
    <w:p w:rsidR="004862B0" w:rsidP="004862B0" w:rsidRDefault="004862B0" w14:paraId="1148DB64" w14:textId="13A8254C">
      <w:pPr>
        <w:numPr>
          <w:ilvl w:val="0"/>
          <w:numId w:val="4"/>
        </w:numPr>
        <w:spacing w:line="360" w:lineRule="auto"/>
        <w:rPr>
          <w:rFonts w:hint="cs"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</w:t>
      </w:r>
      <w:r w:rsidR="003E1B54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האם נכון הדבר? אם כן –</w:t>
      </w:r>
    </w:p>
    <w:p w:rsidR="004862B0" w:rsidP="004862B0" w:rsidRDefault="004862B0" w14:paraId="00ACD15C" w14:textId="34AB9CB1">
      <w:pPr>
        <w:numPr>
          <w:ilvl w:val="0"/>
          <w:numId w:val="4"/>
        </w:numPr>
        <w:spacing w:line="360" w:lineRule="auto"/>
        <w:rPr>
          <w:rFonts w:hint="cs" w:ascii="Tahoma" w:hAnsi="Tahoma" w:cs="David"/>
        </w:rPr>
      </w:pPr>
      <w:r>
        <w:rPr>
          <w:rFonts w:hint="cs" w:ascii="Tahoma" w:hAnsi="Tahoma" w:cs="David"/>
          <w:rtl/>
        </w:rPr>
        <w:t xml:space="preserve"> </w:t>
      </w:r>
      <w:bookmarkStart w:name="LST__QURQuestions__question" w:id="14"/>
      <w:r w:rsidR="003E1B54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מדוע </w:t>
      </w:r>
      <w:r>
        <w:rPr>
          <w:rFonts w:hint="cs" w:ascii="Tahoma" w:hAnsi="Tahoma" w:cs="David"/>
          <w:rtl/>
        </w:rPr>
        <w:t>אין</w:t>
      </w:r>
      <w:r>
        <w:rPr>
          <w:rFonts w:hint="cs" w:ascii="Tahoma" w:hAnsi="Tahoma" w:cs="David"/>
          <w:rtl/>
        </w:rPr>
        <w:t xml:space="preserve"> משנה את ההנחיות?</w:t>
      </w:r>
      <w:bookmarkEnd w:id="14"/>
    </w:p>
    <w:p w:rsidR="003E1B54" w:rsidP="003E1B54" w:rsidRDefault="003E1B54" w14:paraId="766B509A" w14:textId="36A7021A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 </w:t>
      </w:r>
      <w:bookmarkStart w:name="_GoBack" w:id="15"/>
      <w:bookmarkEnd w:id="15"/>
      <w:r>
        <w:rPr>
          <w:rFonts w:hint="cs" w:ascii="Tahoma" w:hAnsi="Tahoma" w:cs="David"/>
          <w:rtl/>
        </w:rPr>
        <w:t>מה ייעשה בנידון?</w:t>
      </w:r>
    </w:p>
    <w:p w:rsidR="003E1B54" w:rsidP="003E1B54" w:rsidRDefault="003E1B54" w14:paraId="0E002C2B" w14:textId="77777777">
      <w:pPr>
        <w:spacing w:line="360" w:lineRule="auto"/>
        <w:ind w:left="426"/>
      </w:pPr>
    </w:p>
    <w:p w:rsidRPr="009F1FFC" w:rsidR="003E1B54" w:rsidP="003E1B54" w:rsidRDefault="003E1B54" w14:paraId="204D30BE" w14:textId="1A158982">
      <w:pPr>
        <w:spacing w:line="360" w:lineRule="auto"/>
        <w:rPr>
          <w:rFonts w:ascii="Tahoma" w:hAnsi="Tahoma" w:cs="David"/>
          <w:rtl/>
        </w:rPr>
      </w:pPr>
    </w:p>
    <w:p w:rsidRPr="009F1FFC" w:rsidR="0059335D" w:rsidP="003E1B54" w:rsidRDefault="0059335D" w14:paraId="0F57CE1B" w14:textId="562E5AA5">
      <w:pPr>
        <w:spacing w:line="360" w:lineRule="auto"/>
        <w:ind w:left="426"/>
        <w:rPr>
          <w:rFonts w:ascii="Tahoma" w:hAnsi="Tahoma" w:cs="David"/>
          <w:rtl/>
        </w:rPr>
      </w:pP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227038"/>
    <w:multiLevelType w:val="hybridMultilevel"/>
    <w:tmpl w:val="96A60C8A"/>
    <w:lvl w:ilvl="0" w:tplc="23B8B724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1B54"/>
    <w:rsid w:val="003E4FE2"/>
    <w:rsid w:val="004862B0"/>
    <w:rsid w:val="0059335D"/>
    <w:rsid w:val="0061561D"/>
    <w:rsid w:val="00616EB6"/>
    <w:rsid w:val="006C1D4D"/>
    <w:rsid w:val="00777F00"/>
    <w:rsid w:val="008770F9"/>
    <w:rsid w:val="008E2E13"/>
    <w:rsid w:val="00900408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09567-7342-4618-A7DC-90D46CDA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25C60-FF3A-4117-AA91-EBC7582A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2015-11-23T12:57:00Z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571374</vt:r8>
  </property>
</Properties>
</file>