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F74" w:rsidP="00511CC1" w:rsidRDefault="00952F74" w14:paraId="4B0CDD54" w14:textId="77777777">
      <w:pPr>
        <w:pageBreakBefore/>
        <w:jc w:val="center"/>
        <w:rPr>
          <w:rFonts w:ascii="Tahoma" w:hAnsi="Tahoma" w:cs="David"/>
          <w:rtl/>
        </w:rPr>
      </w:pPr>
      <w:bookmarkStart w:name="_GoBack" w:id="0"/>
      <w:r>
        <w:rPr>
          <w:rFonts w:hint="cs" w:ascii="Tahoma" w:hAnsi="Tahoma" w:cs="David"/>
          <w:rtl/>
        </w:rPr>
        <w:drawing>
          <wp:inline distT="0" distB="0" distL="0" distR="0" wp14:anchorId="4B0CDD72" wp14:editId="652BFCE1">
            <wp:extent cx="523875" cy="647700"/>
            <wp:effectExtent l="0" t="0" r="9525" b="0"/>
            <wp:docPr id="2" name="תמונה 2" descr="סמל המדינה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52F74" w:rsidP="00952F74" w:rsidRDefault="00952F74" w14:paraId="4B0CDD55" w14:textId="77777777">
      <w:pPr>
        <w:jc w:val="center"/>
        <w:rPr>
          <w:rFonts w:ascii="Tahoma" w:hAnsi="Tahoma" w:cs="David"/>
          <w:bCs/>
          <w:color w:val="000080"/>
          <w:rtl/>
        </w:rPr>
      </w:pPr>
      <w:r>
        <w:rPr>
          <w:rFonts w:hint="eastAsia" w:ascii="Tahoma" w:hAnsi="Tahoma" w:cs="David"/>
          <w:bCs/>
          <w:color w:val="000080"/>
          <w:rtl/>
        </w:rPr>
        <w:t>הכנסת</w:t>
      </w:r>
    </w:p>
    <w:p w:rsidR="00952F74" w:rsidP="00952F74" w:rsidRDefault="00952F74" w14:paraId="4B0CDD56" w14:textId="77777777">
      <w:pPr>
        <w:jc w:val="right"/>
        <w:rPr>
          <w:rFonts w:ascii="Tahoma" w:hAnsi="Tahoma" w:cs="David"/>
          <w:bCs/>
          <w:color w:val="000080"/>
          <w:rtl/>
        </w:rPr>
      </w:pPr>
    </w:p>
    <w:p w:rsidR="00952F74" w:rsidP="00952F74" w:rsidRDefault="00952F74" w14:paraId="4B0CDD57" w14:textId="77777777">
      <w:pPr>
        <w:rPr>
          <w:rFonts w:ascii="Tahoma" w:hAnsi="Tahoma" w:cs="David"/>
          <w:rtl/>
        </w:rPr>
      </w:pPr>
    </w:p>
    <w:p w:rsidRPr="000E1E30" w:rsidR="00952F74" w:rsidP="00952F74" w:rsidRDefault="00952F74" w14:paraId="4B0CDD58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כ"ט בכסלו התשע"ח</w:t>
      </w:r>
      <w:bookmarkEnd w:id="1"/>
    </w:p>
    <w:p w:rsidRPr="000E1E30" w:rsidR="00952F74" w:rsidP="00952F74" w:rsidRDefault="00952F74" w14:paraId="4B0CDD59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17 בדצמבר, 2017</w:t>
      </w:r>
      <w:bookmarkEnd w:id="2"/>
      <w:r w:rsidRPr="000E1E30">
        <w:rPr>
          <w:rFonts w:hint="cs" w:ascii="Tahoma" w:hAnsi="Tahoma" w:cs="David"/>
          <w:noProof w:val="0"/>
          <w:rtl/>
          <w:lang w:eastAsia="he-IL"/>
        </w:rPr>
        <w:t xml:space="preserve"> </w:t>
      </w:r>
    </w:p>
    <w:p w:rsidRPr="001C664C" w:rsidR="00952F74" w:rsidP="00952F74" w:rsidRDefault="00952F74" w14:paraId="4B0CDD5A" w14:textId="77777777">
      <w:pPr>
        <w:bidi w:val="0"/>
        <w:rPr>
          <w:rFonts w:ascii="Tahoma" w:hAnsi="Tahoma" w:cs="David"/>
          <w:b/>
          <w:bCs/>
          <w:sz w:val="24"/>
          <w:szCs w:val="24"/>
          <w:u w:val="single"/>
        </w:rPr>
      </w:pPr>
      <w:bookmarkStart w:name="AGN_Num" w:id="3"/>
      <w:r xmlns:w="http://schemas.openxmlformats.org/wordprocessingml/2006/main">
        <w:rPr xmlns:w="http://schemas.openxmlformats.org/wordprocessingml/2006/main">
          <w:rFonts w:hint="cs" w:ascii="Tahoma" w:hAnsi="Tahoma" w:cs="David"/>
          <w:b/>
          <w:bCs/>
          <w:sz w:val="24"/>
          <w:szCs w:val="24"/>
          <w:u w:val="single"/>
          <w:rtl/>
        </w:rPr>
        <w:t xml:space="preserve">8666</w:t>
      </w:r>
      <w:bookmarkEnd w:id="3"/>
      <w:r w:rsidRPr="001C664C">
        <w:rPr>
          <w:rFonts w:ascii="Tahoma" w:hAnsi="Tahoma" w:cs="David"/>
          <w:b/>
          <w:bCs/>
          <w:sz w:val="24"/>
          <w:szCs w:val="24"/>
          <w:u w:val="single"/>
        </w:rPr>
        <w:t xml:space="preserve"> </w:t>
      </w:r>
    </w:p>
    <w:p w:rsidR="00952F74" w:rsidP="00952F74" w:rsidRDefault="00952F74" w14:paraId="4B0CDD5B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C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לכבוד</w:t>
      </w:r>
    </w:p>
    <w:p w:rsidRPr="00466F42" w:rsidR="00952F74" w:rsidP="00952F74" w:rsidRDefault="00952F74" w14:paraId="4B0CDD5D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E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 xml:space="preserve">יו"ר הכנסת, ח"כ </w:t>
      </w:r>
      <w:bookmarkStart w:name="AGN_Yor_Name" w:id="4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יולי יואל אדלשטיין</w:t>
      </w:r>
      <w:bookmarkEnd w:id="4"/>
    </w:p>
    <w:p w:rsidRPr="00466F42" w:rsidR="00952F74" w:rsidP="00952F74" w:rsidRDefault="00952F74" w14:paraId="4B0CDD5F" w14:textId="77777777">
      <w:pPr>
        <w:rPr>
          <w:rFonts w:ascii="Tahoma" w:hAnsi="Tahoma" w:cs="David"/>
          <w:sz w:val="24"/>
          <w:szCs w:val="24"/>
          <w:rtl/>
        </w:rPr>
      </w:pPr>
    </w:p>
    <w:p w:rsidR="00952F74" w:rsidP="00952F74" w:rsidRDefault="00952F74" w14:paraId="4B0CDD60" w14:textId="77777777">
      <w:pPr>
        <w:rPr>
          <w:rFonts w:ascii="Tahoma" w:hAnsi="Tahoma" w:cs="David"/>
          <w:sz w:val="24"/>
          <w:szCs w:val="24"/>
          <w:rtl/>
        </w:rPr>
      </w:pPr>
      <w:bookmarkStart w:name="AGN_Yor_Gender" w:id="5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אדוני היושב ראש</w:t>
      </w:r>
      <w:bookmarkEnd w:id="5"/>
      <w:r w:rsidRPr="00466F42">
        <w:rPr>
          <w:rFonts w:hint="cs" w:ascii="Tahoma" w:hAnsi="Tahoma" w:cs="David"/>
          <w:sz w:val="24"/>
          <w:szCs w:val="24"/>
          <w:rtl/>
        </w:rPr>
        <w:t>,</w:t>
      </w:r>
    </w:p>
    <w:p w:rsidR="00952F74" w:rsidP="00952F74" w:rsidRDefault="00952F74" w14:paraId="4B0CDD61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2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3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אבקש להעלות על סדר יומה של הכנסת הצעה</w:t>
      </w:r>
      <w:r>
        <w:rPr>
          <w:rFonts w:hint="cs" w:ascii="Tahoma" w:hAnsi="Tahoma" w:cs="David"/>
          <w:sz w:val="24"/>
          <w:szCs w:val="24"/>
          <w:rtl/>
        </w:rPr>
        <w:t xml:space="preserve"> </w:t>
      </w:r>
      <w:bookmarkStart w:name="AGN_Type" w:id="6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רגילה</w:t>
      </w:r>
      <w:bookmarkEnd w:id="6"/>
      <w:r w:rsidRPr="00466F42">
        <w:rPr>
          <w:rFonts w:hint="cs" w:ascii="Tahoma" w:hAnsi="Tahoma" w:cs="David"/>
          <w:sz w:val="24"/>
          <w:szCs w:val="24"/>
          <w:rtl/>
        </w:rPr>
        <w:t xml:space="preserve"> בנושא:</w:t>
      </w:r>
    </w:p>
    <w:p w:rsidR="00952F74" w:rsidP="00952F74" w:rsidRDefault="00952F74" w14:paraId="4B0CDD64" w14:textId="77777777">
      <w:pPr>
        <w:rPr>
          <w:rFonts w:ascii="Tahoma" w:hAnsi="Tahoma" w:cs="David"/>
          <w:sz w:val="24"/>
          <w:szCs w:val="24"/>
          <w:u w:val="single"/>
          <w:rtl/>
        </w:rPr>
      </w:pPr>
      <w:bookmarkStart w:name="AGN_Subject" w:id="7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u w:val="single"/>
          <w:rtl/>
        </w:rPr>
        <w:t xml:space="preserve">הצעה לסדר-היום בנושא: "שירותי הבריאות ביישובי הנגב"</w:t>
      </w:r>
      <w:bookmarkEnd w:id="7"/>
    </w:p>
    <w:p w:rsidR="00952F74" w:rsidP="00952F74" w:rsidRDefault="00952F74" w14:paraId="4B0CDD65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Pr="0001120F" w:rsidR="00952F74" w:rsidP="00952F74" w:rsidRDefault="00952F74" w14:paraId="4B0CDD66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="00952F74" w:rsidP="00952F74" w:rsidRDefault="00952F74" w14:paraId="4B0CDD67" w14:textId="77777777">
      <w:pPr>
        <w:rPr>
          <w:rFonts w:ascii="Tahoma" w:hAnsi="Tahoma" w:cs="David"/>
          <w:sz w:val="24"/>
          <w:szCs w:val="24"/>
          <w:u w:val="single"/>
          <w:rtl/>
        </w:rPr>
      </w:pPr>
      <w:r w:rsidRPr="00035C14">
        <w:rPr>
          <w:rFonts w:hint="cs" w:ascii="Tahoma" w:hAnsi="Tahoma" w:cs="David"/>
          <w:sz w:val="24"/>
          <w:szCs w:val="24"/>
          <w:u w:val="single"/>
          <w:rtl/>
        </w:rPr>
        <w:t>דברי הסבר</w:t>
      </w:r>
      <w:r w:rsidRPr="00035C14">
        <w:rPr>
          <w:rFonts w:hint="cs" w:ascii="Tahoma" w:hAnsi="Tahoma" w:cs="David"/>
          <w:sz w:val="24"/>
          <w:szCs w:val="24"/>
          <w:rtl/>
        </w:rPr>
        <w:t>:</w:t>
      </w:r>
    </w:p>
    <w:p w:rsidRPr="00035C14" w:rsidR="00952F74" w:rsidP="00952F74" w:rsidRDefault="00952F74" w14:paraId="4B0CDD68" w14:textId="77777777">
      <w:pPr>
        <w:rPr>
          <w:rFonts w:ascii="Tahoma" w:hAnsi="Tahoma" w:cs="David"/>
          <w:sz w:val="24"/>
          <w:szCs w:val="24"/>
          <w:rtl/>
        </w:rPr>
      </w:pPr>
      <w:bookmarkStart w:name="AGN_Description" w:id="8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בנגב חיים עשרות אלפי אנשים בכפרים הלא מוכרים בחלק מהכפרים האלה  יש מרכזי שירותים הכוללים בתי ספר יסודיים ותיכוניים ובחלק קטן מהם ישנם דרכי גישה מוסדרות  .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אך למרבה הצער במרבית היישובים אין  שירותי בריאות מכל סוג , אין סניף לקופת חולים כלשהי  ,אין תחנה לבריאות המשפחה ( טיפת חלב ) מה שמחייב את התושבים לנדוד ליישובים מרוחקים בכדי לזכות בשירותי רפואה חיוניים אלה . הדבר חמור וקשה במיוחד עבור האמהות והמשפחות הנזקקות. 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ועל כן , אבקש לקיים דיון במליאת הכנסת בנושא חשוב , חיוני ואנושי זה , בכדי למצוא פתרון מהיר למצוקת התושבים בכפרים אלה .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/>
      </w:r>
      <w:bookmarkEnd w:id="8"/>
    </w:p>
    <w:p w:rsidR="00952F74" w:rsidP="00952F74" w:rsidRDefault="00952F74" w14:paraId="4B0CDD69" w14:textId="77777777">
      <w:pPr>
        <w:pStyle w:val="Heading9"/>
        <w:jc w:val="right"/>
        <w:rPr>
          <w:rFonts w:cs="David"/>
          <w:sz w:val="24"/>
          <w:szCs w:val="24"/>
          <w:rtl/>
        </w:rPr>
      </w:pPr>
    </w:p>
    <w:p w:rsidRPr="00035C14" w:rsidR="00952F74" w:rsidP="00952F74" w:rsidRDefault="00952F74" w14:paraId="4B0CDD6A" w14:textId="77777777">
      <w:pPr>
        <w:rPr>
          <w:rtl/>
        </w:rPr>
      </w:pPr>
    </w:p>
    <w:p w:rsidR="00952F74" w:rsidP="00952F74" w:rsidRDefault="00952F74" w14:paraId="4B0CDD6B" w14:textId="77777777">
      <w:pPr>
        <w:pStyle w:val="Heading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C" w14:textId="77777777">
      <w:pPr>
        <w:pStyle w:val="Heading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D" w14:textId="77777777">
      <w:pPr>
        <w:pStyle w:val="Heading9"/>
        <w:bidi w:val="0"/>
        <w:rPr>
          <w:rFonts w:cs="David"/>
          <w:sz w:val="24"/>
          <w:szCs w:val="24"/>
          <w:rtl/>
        </w:rPr>
      </w:pPr>
      <w:r w:rsidRPr="00466F42">
        <w:rPr>
          <w:rFonts w:hint="cs" w:cs="David"/>
          <w:sz w:val="24"/>
          <w:szCs w:val="24"/>
          <w:rtl/>
        </w:rPr>
        <w:t>בכבוד רב,</w:t>
      </w:r>
    </w:p>
    <w:p w:rsidRPr="005825C4" w:rsidR="00952F74" w:rsidP="00952F74" w:rsidRDefault="00952F74" w14:paraId="4B0CDD6E" w14:textId="77777777">
      <w:pPr>
        <w:bidi w:val="0"/>
        <w:rPr>
          <w:rFonts w:cs="David"/>
          <w:rtl/>
        </w:rPr>
      </w:pPr>
      <w:bookmarkStart w:name="PM_Gender" w:id="9"/>
      <w:r xmlns:w="http://schemas.openxmlformats.org/wordprocessingml/2006/main">
        <w:rPr xmlns:w="http://schemas.openxmlformats.org/wordprocessingml/2006/main">
          <w:rFonts w:hint="cs" w:cs="David"/>
          <w:sz w:val="24"/>
          <w:szCs w:val="24"/>
          <w:rtl/>
        </w:rPr>
        <w:t xml:space="preserve">חבר הכנסת</w:t>
      </w:r>
      <w:bookmarkEnd w:id="9"/>
      <w:r>
        <w:rPr>
          <w:rFonts w:hint="cs" w:cs="David"/>
          <w:sz w:val="24"/>
          <w:szCs w:val="24"/>
          <w:rtl/>
        </w:rPr>
        <w:t xml:space="preserve"> </w:t>
      </w:r>
      <w:bookmarkStart w:name="PM_Name" w:id="10"/>
      <w:r xmlns:w="http://schemas.openxmlformats.org/wordprocessingml/2006/main">
        <w:rPr xmlns:w="http://schemas.openxmlformats.org/wordprocessingml/2006/main">
          <w:rFonts w:hint="cs" w:cs="David"/>
          <w:sz w:val="24"/>
          <w:szCs w:val="24"/>
          <w:rtl/>
        </w:rPr>
        <w:t xml:space="preserve">סעיד אלחרומי</w:t>
      </w:r>
      <w:bookmarkEnd w:id="10"/>
    </w:p>
    <w:p w:rsidRPr="00334667" w:rsidR="00952F74" w:rsidP="00952F74" w:rsidRDefault="00952F74" w14:paraId="4B0CDD6F" w14:textId="77777777">
      <w:pPr>
        <w:bidi w:val="0"/>
        <w:rPr>
          <w:rFonts w:ascii="Tahoma" w:hAnsi="Tahoma" w:cs="David"/>
        </w:rPr>
      </w:pPr>
    </w:p>
    <w:p w:rsidRPr="00334667" w:rsidR="00952F74" w:rsidP="00952F74" w:rsidRDefault="00952F74" w14:paraId="4B0CDD70" w14:textId="77777777">
      <w:pPr>
        <w:pStyle w:val="Heading9"/>
        <w:rPr>
          <w:rFonts w:cs="David"/>
          <w:rtl/>
        </w:rPr>
      </w:pPr>
    </w:p>
    <w:p w:rsidRPr="00952F74" w:rsidR="007A01CE" w:rsidP="00952F74" w:rsidRDefault="007A01CE" w14:paraId="4B0CDD71" w14:textId="77777777"/>
    <w:sectPr w:rsidRPr="00952F74" w:rsidR="007A01CE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74"/>
    <w:rsid w:val="00393547"/>
    <w:rsid w:val="00511CC1"/>
    <w:rsid w:val="007A01CE"/>
    <w:rsid w:val="00952F74"/>
    <w:rsid w:val="009C075A"/>
    <w:rsid w:val="00A8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D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CDBBA8338C447A86D477D1E25158B" ma:contentTypeVersion="0" ma:contentTypeDescription="Create a new document." ma:contentTypeScope="" ma:versionID="0678181cbcbe7775c23c53c540b55f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EC8521-98FC-42CF-BCCF-FB1B5CF1A5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1F6F45-C753-4B37-AEC2-39D40EEC47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BE945B-4BF8-4AA6-89F1-15743A55BF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הצעה לסדר-היום של חבר כנסת</dc:title>
  <dc:creator>Yafa Gross</dc:creator>
  <cp:lastModifiedBy>Robin</cp:lastModifiedBy>
  <cp:revision>3</cp:revision>
  <dcterms:created xsi:type="dcterms:W3CDTF">2015-06-11T10:19:00Z</dcterms:created>
  <dcterms:modified xsi:type="dcterms:W3CDTF">2017-07-30T09:58:00Z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0x01010010DCDBBA8338C447A86D477D1E25158B</vt:lpwstr>
  </property>
  <property fmtid="{D5CDD505-2E9C-101B-9397-08002B2CF9AE}" pid="3" name="_dlc_DocIdItemGuid">
    <vt:lpwstr>80aa8c7b-315c-4a78-b833-e931b09d14e0</vt:lpwstr>
  </property>
  <property fmtid="{D5CDD505-2E9C-101B-9397-08002B2CF9AE}" pid="4" name="SanhedrinDocumentType">
    <vt:r8>17</vt:r8>
  </property>
  <property fmtid="{D5CDD505-2E9C-101B-9397-08002B2CF9AE}" pid="5" name="SanhedrinItemID">
    <vt:r8>2025025</vt:r8>
  </property>
</Properties>
</file>