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15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0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בסיוון התשע"ז</w:t>
      </w:r>
      <w:bookmarkEnd w:id="0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ביוני, 2017</w:t>
      </w:r>
      <w:bookmarkEnd w:id="1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2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7191</w:t>
      </w:r>
      <w:bookmarkEnd w:id="2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3"/>
      <w:r>
        <w:rPr>
          <w:rFonts w:hint="cs" w:ascii="Tahoma" w:hAnsi="Tahoma" w:cs="David"/>
          <w:sz w:val="24"/>
          <w:szCs w:val="24"/>
          <w:rtl/>
        </w:rPr>
        <w:t>יולי יואל אדלשטיין</w:t>
      </w:r>
      <w:bookmarkEnd w:id="3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4"/>
      <w:r>
        <w:rPr>
          <w:rFonts w:hint="cs" w:ascii="Tahoma" w:hAnsi="Tahoma" w:cs="David"/>
          <w:sz w:val="24"/>
          <w:szCs w:val="24"/>
          <w:rtl/>
        </w:rPr>
        <w:t>אדוני היושב ראש</w:t>
      </w:r>
      <w:bookmarkEnd w:id="4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5"/>
      <w:r>
        <w:rPr>
          <w:rFonts w:hint="cs" w:ascii="Tahoma" w:hAnsi="Tahoma" w:cs="David"/>
          <w:sz w:val="24"/>
          <w:szCs w:val="24"/>
          <w:rtl/>
        </w:rPr>
        <w:t>דיון מהיר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6"/>
      <w:r>
        <w:rPr>
          <w:rFonts w:hint="cs" w:ascii="Tahoma" w:hAnsi="Tahoma" w:cs="David"/>
          <w:sz w:val="24"/>
          <w:szCs w:val="24"/>
          <w:u w:val="single"/>
          <w:rtl/>
        </w:rPr>
        <w:t>מפגע סביבתי חמור שאינו מטופל בכפר סולם שבמועצה האזורית בוסתן אל מרג'</w:t>
      </w:r>
      <w:bookmarkEnd w:id="6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94AF9" w:rsidRDefault="00952F74" w14:paraId="4B0CDD68" w14:textId="6B76E064">
      <w:pPr>
        <w:rPr>
          <w:rFonts w:ascii="Tahoma" w:hAnsi="Tahoma" w:cs="David"/>
          <w:sz w:val="24"/>
          <w:szCs w:val="24"/>
          <w:rtl/>
        </w:rPr>
      </w:pPr>
      <w:bookmarkStart w:name="AGN_Description" w:id="7"/>
      <w:r>
        <w:rPr>
          <w:rFonts w:hint="cs" w:ascii="Tahoma" w:hAnsi="Tahoma" w:cs="David"/>
          <w:sz w:val="24"/>
          <w:szCs w:val="24"/>
          <w:rtl/>
        </w:rPr>
        <w:t>מעל לשלושה חודשים, עקב תקלה חוזרת במערכת הביוב והשאיבה, זורם ביוב לנחלי עמק יזרעאל.</w:t>
      </w:r>
      <w:r>
        <w:br/>
      </w:r>
      <w:r>
        <w:rPr>
          <w:rFonts w:hint="cs" w:ascii="Tahoma" w:hAnsi="Tahoma" w:cs="David"/>
          <w:sz w:val="24"/>
          <w:szCs w:val="24"/>
          <w:rtl/>
        </w:rPr>
        <w:t>מי הביוב מהווים מפגע סביבתי חמור - גם לחיי תושבי כפר סולם, גם לחיות הבר וגם לחקלאות האזור.</w:t>
      </w:r>
      <w:r w:rsidR="00994AF9">
        <w:rPr>
          <w:rFonts w:hint="cs" w:ascii="Tahoma" w:hAnsi="Tahoma" w:cs="David"/>
          <w:sz w:val="24"/>
          <w:szCs w:val="24"/>
          <w:rtl/>
        </w:rPr>
        <w:t xml:space="preserve"> הריחות הבלתי נסבלים גורמים לתושבי האזור לעזוב את בתיהם ולחפש מקומות מגורים זמניים.</w:t>
      </w:r>
      <w:r w:rsidR="00994AF9">
        <w:rPr>
          <w:rFonts w:hint="cs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>בחודש מאי האחרון, בכתבה שפורסמה בערוץ 2, נטען ע"י לשכת ראש המועצה האזורית שהליקויים תוקנו.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לא רק שהליקויים לא תוקנו והביוב ממשיך לזרום - נוצרו ליקויים חדשים: בורות ביוב בעומק </w:t>
      </w:r>
      <w:r w:rsidR="00994AF9">
        <w:rPr>
          <w:rFonts w:hint="cs" w:ascii="Tahoma" w:hAnsi="Tahoma" w:cs="David"/>
          <w:sz w:val="24"/>
          <w:szCs w:val="24"/>
          <w:rtl/>
        </w:rPr>
        <w:t>שלושה</w:t>
      </w:r>
      <w:r>
        <w:rPr>
          <w:rFonts w:hint="cs" w:ascii="Tahoma" w:hAnsi="Tahoma" w:cs="David"/>
          <w:sz w:val="24"/>
          <w:szCs w:val="24"/>
          <w:rtl/>
        </w:rPr>
        <w:t xml:space="preserve"> מטרים המהווים סכנה ממשית לחיי אדם. כמ</w:t>
      </w:r>
      <w:bookmarkStart w:name="_GoBack" w:id="8"/>
      <w:bookmarkEnd w:id="8"/>
      <w:r>
        <w:rPr>
          <w:rFonts w:hint="cs" w:ascii="Tahoma" w:hAnsi="Tahoma" w:cs="David"/>
          <w:sz w:val="24"/>
          <w:szCs w:val="24"/>
          <w:rtl/>
        </w:rPr>
        <w:t>ו כן, הביוב ממשיך לזרום ולהפריע לאורח חייהם של תושבי היישובים הסמוכים</w:t>
      </w:r>
      <w:r w:rsidR="00994AF9">
        <w:rPr>
          <w:rFonts w:hint="cs" w:ascii="Tahoma" w:hAnsi="Tahoma" w:cs="David"/>
          <w:sz w:val="24"/>
          <w:szCs w:val="24"/>
          <w:rtl/>
        </w:rPr>
        <w:t>. תושבי כפר סולם פנו ללשכתי כמוצא אחרון לאחר שמיצו את כל האפשרויות העומדות לרשותם בזעקה לעזרה</w:t>
      </w:r>
      <w:r w:rsidR="00994AF9">
        <w:rPr>
          <w:rFonts w:hint="cs"/>
          <w:rtl/>
        </w:rPr>
        <w:t xml:space="preserve">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>נוכח חומרת המקרה והצורך בטיפול מידי אבקש לכנס את ועדת הפנים והגנת הסביבה של הכנסת לדיון בהול בנושא.</w:t>
      </w:r>
      <w:r>
        <w:br/>
      </w:r>
      <w:bookmarkEnd w:id="7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>יוליה מלינובסקי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94AF9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07D3385B-6AF9-448B-8DC1-9328A95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53D44-CC4F-4942-B12D-827259F2F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C8521-98FC-42CF-BCCF-FB1B5CF1A5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838</Characters>
  <Application>Microsoft Office Word</Application>
  <DocSecurity>0</DocSecurity>
  <Lines>6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אביב חיים כהן</cp:lastModifiedBy>
  <cp:revision>3</cp:revision>
  <dcterms:created xsi:type="dcterms:W3CDTF">2015-06-11T10:19:00Z</dcterms:created>
  <dcterms:modified xsi:type="dcterms:W3CDTF">2017-06-12T16:52:00Z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2018310</vt:r8>
  </property>
</Properties>
</file>