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324B16" w:rsidP="00EC1FB3">
      <w:pPr>
        <w:ind w:firstLine="0"/>
        <w:rPr>
          <w:b/>
          <w:bCs/>
          <w:rtl/>
        </w:rPr>
      </w:pPr>
      <w:r>
        <w:rPr>
          <w:b/>
          <w:bCs/>
          <w:rtl/>
        </w:rPr>
        <w:t>הכנסת העשרים</w:t>
      </w:r>
    </w:p>
    <w:p w:rsidR="00A22C90" w:rsidRDefault="00A22C90" w:rsidP="00327BF8">
      <w:pPr>
        <w:ind w:firstLine="0"/>
        <w:outlineLvl w:val="0"/>
        <w:rPr>
          <w:b/>
          <w:bCs/>
          <w:rtl/>
        </w:rPr>
        <w:sectPr w:rsidR="00A22C90" w:rsidSect="005C13C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24B16"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24B16" w:rsidP="008320F6">
      <w:pPr>
        <w:ind w:firstLine="0"/>
        <w:jc w:val="center"/>
        <w:outlineLvl w:val="0"/>
        <w:rPr>
          <w:b/>
          <w:bCs/>
          <w:rtl/>
        </w:rPr>
      </w:pPr>
      <w:r>
        <w:rPr>
          <w:b/>
          <w:bCs/>
          <w:rtl/>
        </w:rPr>
        <w:t xml:space="preserve">פרוטוקול מס' </w:t>
      </w:r>
      <w:r w:rsidR="00B54AC8">
        <w:rPr>
          <w:rFonts w:hint="cs"/>
          <w:b/>
          <w:bCs/>
          <w:rtl/>
        </w:rPr>
        <w:t>1092</w:t>
      </w:r>
    </w:p>
    <w:p w:rsidR="00E64116" w:rsidRPr="008713A4" w:rsidRDefault="00324B16" w:rsidP="008320F6">
      <w:pPr>
        <w:ind w:firstLine="0"/>
        <w:jc w:val="center"/>
        <w:outlineLvl w:val="0"/>
        <w:rPr>
          <w:b/>
          <w:bCs/>
          <w:rtl/>
        </w:rPr>
      </w:pPr>
      <w:r>
        <w:rPr>
          <w:b/>
          <w:bCs/>
          <w:rtl/>
        </w:rPr>
        <w:t>מישיבת ועדת הכספים</w:t>
      </w:r>
    </w:p>
    <w:p w:rsidR="00E64116" w:rsidRPr="008713A4" w:rsidRDefault="00324B16" w:rsidP="008320F6">
      <w:pPr>
        <w:ind w:firstLine="0"/>
        <w:jc w:val="center"/>
        <w:outlineLvl w:val="0"/>
        <w:rPr>
          <w:b/>
          <w:bCs/>
          <w:u w:val="single"/>
          <w:rtl/>
        </w:rPr>
      </w:pPr>
      <w:r>
        <w:rPr>
          <w:b/>
          <w:bCs/>
          <w:u w:val="single"/>
          <w:rtl/>
        </w:rPr>
        <w:t xml:space="preserve">יום שלישי, כ' בתמוז </w:t>
      </w:r>
      <w:proofErr w:type="spellStart"/>
      <w:r>
        <w:rPr>
          <w:b/>
          <w:bCs/>
          <w:u w:val="single"/>
          <w:rtl/>
        </w:rPr>
        <w:t>התשע"ח</w:t>
      </w:r>
      <w:proofErr w:type="spellEnd"/>
      <w:r>
        <w:rPr>
          <w:b/>
          <w:bCs/>
          <w:u w:val="single"/>
          <w:rtl/>
        </w:rPr>
        <w:t xml:space="preserve"> (03 ביולי 2018), שעה 11:</w:t>
      </w:r>
      <w:r>
        <w:rPr>
          <w:rFonts w:hint="cs"/>
          <w:b/>
          <w:bCs/>
          <w:u w:val="single"/>
          <w:rtl/>
        </w:rPr>
        <w:t>52</w:t>
      </w:r>
    </w:p>
    <w:p w:rsidR="00E64116" w:rsidRDefault="00E64116" w:rsidP="008320F6">
      <w:pPr>
        <w:ind w:firstLine="0"/>
        <w:rPr>
          <w:rtl/>
        </w:rPr>
      </w:pPr>
    </w:p>
    <w:p w:rsidR="005C13CA" w:rsidRPr="008713A4" w:rsidRDefault="005C13CA"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24B16" w:rsidP="007C693F">
      <w:pPr>
        <w:spacing w:before="60"/>
        <w:ind w:firstLine="0"/>
        <w:rPr>
          <w:rtl/>
        </w:rPr>
      </w:pPr>
      <w:r w:rsidRPr="00324B16">
        <w:rPr>
          <w:rtl/>
        </w:rPr>
        <w:t>תקנות התעבורה (תיקון מס' ), התשע"ז-2017 (יישום החלטת ממשלה מס' 1837 בנושא עידוד תחליפי נפט (בעקבות המלצות וועדת מיסוי ירוק 3)</w:t>
      </w:r>
    </w:p>
    <w:p w:rsidR="00324B16" w:rsidRPr="008713A4" w:rsidRDefault="00324B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24B16" w:rsidRDefault="00324B16" w:rsidP="00EC1FB3">
      <w:pPr>
        <w:ind w:firstLine="0"/>
        <w:rPr>
          <w:rtl/>
        </w:rPr>
      </w:pPr>
      <w:r w:rsidRPr="00324B16">
        <w:rPr>
          <w:rtl/>
        </w:rPr>
        <w:t>משה גפני – היו"ר</w:t>
      </w:r>
    </w:p>
    <w:p w:rsidR="00324B16" w:rsidRDefault="00324B16" w:rsidP="00EC1FB3">
      <w:pPr>
        <w:ind w:firstLine="0"/>
        <w:rPr>
          <w:rtl/>
        </w:rPr>
      </w:pPr>
      <w:r>
        <w:rPr>
          <w:rFonts w:hint="cs"/>
          <w:rtl/>
        </w:rPr>
        <w:t>מיקי לוי</w:t>
      </w:r>
    </w:p>
    <w:p w:rsidR="00324B16" w:rsidRPr="008713A4" w:rsidRDefault="00324B16" w:rsidP="00EC1FB3">
      <w:pPr>
        <w:ind w:firstLine="0"/>
        <w:rPr>
          <w:u w:val="single"/>
        </w:rPr>
      </w:pPr>
      <w:proofErr w:type="spellStart"/>
      <w:r>
        <w:rPr>
          <w:rFonts w:hint="cs"/>
          <w:rtl/>
        </w:rPr>
        <w:t>מוסי</w:t>
      </w:r>
      <w:proofErr w:type="spellEnd"/>
      <w:r>
        <w:rPr>
          <w:rFonts w:hint="cs"/>
          <w:rtl/>
        </w:rPr>
        <w:t xml:space="preserve"> רז</w:t>
      </w:r>
    </w:p>
    <w:p w:rsidR="00E64116" w:rsidRDefault="00E64116"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84"/>
        <w:gridCol w:w="336"/>
        <w:gridCol w:w="6745"/>
      </w:tblGrid>
      <w:tr w:rsidR="00780B5B" w:rsidTr="00B54AC8">
        <w:tc>
          <w:tcPr>
            <w:tcW w:w="0" w:type="auto"/>
            <w:shd w:val="clear" w:color="auto" w:fill="auto"/>
          </w:tcPr>
          <w:p w:rsidR="00780B5B" w:rsidRDefault="00780B5B" w:rsidP="00DE5B80">
            <w:pPr>
              <w:ind w:firstLine="0"/>
              <w:rPr>
                <w:rtl/>
              </w:rPr>
            </w:pPr>
            <w:r>
              <w:rPr>
                <w:rtl/>
              </w:rPr>
              <w:t>דפנה עין דור</w:t>
            </w:r>
          </w:p>
        </w:tc>
        <w:tc>
          <w:tcPr>
            <w:tcW w:w="242" w:type="dxa"/>
            <w:shd w:val="clear" w:color="auto" w:fill="auto"/>
          </w:tcPr>
          <w:p w:rsidR="00780B5B" w:rsidRDefault="00780B5B" w:rsidP="00DE5B80">
            <w:pPr>
              <w:ind w:firstLine="0"/>
              <w:rPr>
                <w:rtl/>
              </w:rPr>
            </w:pPr>
            <w:r>
              <w:rPr>
                <w:rtl/>
              </w:rPr>
              <w:t>–</w:t>
            </w:r>
          </w:p>
        </w:tc>
        <w:tc>
          <w:tcPr>
            <w:tcW w:w="6745" w:type="dxa"/>
            <w:shd w:val="clear" w:color="auto" w:fill="auto"/>
          </w:tcPr>
          <w:p w:rsidR="00780B5B" w:rsidRDefault="00780B5B" w:rsidP="00DE5B80">
            <w:pPr>
              <w:ind w:firstLine="0"/>
              <w:rPr>
                <w:rtl/>
              </w:rPr>
            </w:pPr>
            <w:r>
              <w:rPr>
                <w:rtl/>
              </w:rPr>
              <w:t>מנהלת אגף כלכלה, משרד התחבורה והבטיחות בדרכים</w:t>
            </w:r>
          </w:p>
        </w:tc>
      </w:tr>
      <w:tr w:rsidR="00780B5B" w:rsidTr="00B54AC8">
        <w:tc>
          <w:tcPr>
            <w:tcW w:w="0" w:type="auto"/>
            <w:shd w:val="clear" w:color="auto" w:fill="auto"/>
          </w:tcPr>
          <w:p w:rsidR="00780B5B" w:rsidRDefault="00780B5B" w:rsidP="00DE5B80">
            <w:pPr>
              <w:ind w:firstLine="0"/>
              <w:rPr>
                <w:rtl/>
              </w:rPr>
            </w:pPr>
            <w:r>
              <w:rPr>
                <w:rtl/>
              </w:rPr>
              <w:t>דוד טמיר</w:t>
            </w:r>
          </w:p>
        </w:tc>
        <w:tc>
          <w:tcPr>
            <w:tcW w:w="242" w:type="dxa"/>
            <w:shd w:val="clear" w:color="auto" w:fill="auto"/>
          </w:tcPr>
          <w:p w:rsidR="00780B5B" w:rsidRDefault="00780B5B" w:rsidP="00DE5B80">
            <w:pPr>
              <w:ind w:firstLine="0"/>
              <w:rPr>
                <w:rtl/>
              </w:rPr>
            </w:pPr>
            <w:r>
              <w:rPr>
                <w:rtl/>
              </w:rPr>
              <w:t>–</w:t>
            </w:r>
          </w:p>
        </w:tc>
        <w:tc>
          <w:tcPr>
            <w:tcW w:w="6745" w:type="dxa"/>
            <w:shd w:val="clear" w:color="auto" w:fill="auto"/>
          </w:tcPr>
          <w:p w:rsidR="00780B5B" w:rsidRDefault="00FC157F" w:rsidP="00DE5B80">
            <w:pPr>
              <w:ind w:firstLine="0"/>
              <w:rPr>
                <w:rtl/>
              </w:rPr>
            </w:pPr>
            <w:r>
              <w:rPr>
                <w:rtl/>
              </w:rPr>
              <w:t>עו"ד,</w:t>
            </w:r>
            <w:r>
              <w:rPr>
                <w:rFonts w:hint="cs"/>
                <w:rtl/>
              </w:rPr>
              <w:t xml:space="preserve"> </w:t>
            </w:r>
            <w:bookmarkStart w:id="0" w:name="_ETM_Q1_2408397"/>
            <w:bookmarkEnd w:id="0"/>
            <w:r>
              <w:rPr>
                <w:rFonts w:hint="cs"/>
                <w:rtl/>
              </w:rPr>
              <w:t>סגן היועץ המשפטי</w:t>
            </w:r>
            <w:r w:rsidR="00780B5B">
              <w:rPr>
                <w:rtl/>
              </w:rPr>
              <w:t>, משרד התחבורה והבטיחות בדרכים</w:t>
            </w:r>
          </w:p>
        </w:tc>
      </w:tr>
      <w:tr w:rsidR="00780B5B" w:rsidTr="00B54AC8">
        <w:tc>
          <w:tcPr>
            <w:tcW w:w="0" w:type="auto"/>
            <w:shd w:val="clear" w:color="auto" w:fill="auto"/>
          </w:tcPr>
          <w:p w:rsidR="00780B5B" w:rsidRDefault="00780B5B" w:rsidP="00DE5B80">
            <w:pPr>
              <w:ind w:firstLine="0"/>
              <w:rPr>
                <w:rtl/>
              </w:rPr>
            </w:pPr>
            <w:r>
              <w:rPr>
                <w:rtl/>
              </w:rPr>
              <w:t>עידן עבודי</w:t>
            </w:r>
          </w:p>
        </w:tc>
        <w:tc>
          <w:tcPr>
            <w:tcW w:w="242" w:type="dxa"/>
            <w:shd w:val="clear" w:color="auto" w:fill="auto"/>
          </w:tcPr>
          <w:p w:rsidR="00780B5B" w:rsidRDefault="00780B5B" w:rsidP="00DE5B80">
            <w:pPr>
              <w:ind w:firstLine="0"/>
              <w:rPr>
                <w:rtl/>
              </w:rPr>
            </w:pPr>
            <w:r>
              <w:rPr>
                <w:rtl/>
              </w:rPr>
              <w:t>–</w:t>
            </w:r>
          </w:p>
        </w:tc>
        <w:tc>
          <w:tcPr>
            <w:tcW w:w="6745" w:type="dxa"/>
            <w:shd w:val="clear" w:color="auto" w:fill="auto"/>
          </w:tcPr>
          <w:p w:rsidR="00780B5B" w:rsidRDefault="00780B5B" w:rsidP="00DE5B80">
            <w:pPr>
              <w:ind w:firstLine="0"/>
              <w:rPr>
                <w:rtl/>
              </w:rPr>
            </w:pPr>
            <w:r>
              <w:rPr>
                <w:rtl/>
              </w:rPr>
              <w:t>ראש תחום אנרגיה, משרד התחבורה והבטיחות בדרכים</w:t>
            </w:r>
          </w:p>
        </w:tc>
      </w:tr>
      <w:tr w:rsidR="00780B5B" w:rsidTr="00B54AC8">
        <w:tc>
          <w:tcPr>
            <w:tcW w:w="0" w:type="auto"/>
            <w:shd w:val="clear" w:color="auto" w:fill="auto"/>
          </w:tcPr>
          <w:p w:rsidR="00780B5B" w:rsidRDefault="00780B5B" w:rsidP="00DE5B80">
            <w:pPr>
              <w:ind w:firstLine="0"/>
              <w:rPr>
                <w:rtl/>
              </w:rPr>
            </w:pPr>
            <w:r>
              <w:rPr>
                <w:rtl/>
              </w:rPr>
              <w:t>ברוני חירמן</w:t>
            </w:r>
          </w:p>
        </w:tc>
        <w:tc>
          <w:tcPr>
            <w:tcW w:w="242" w:type="dxa"/>
            <w:shd w:val="clear" w:color="auto" w:fill="auto"/>
          </w:tcPr>
          <w:p w:rsidR="00780B5B" w:rsidRDefault="00780B5B" w:rsidP="00DE5B80">
            <w:pPr>
              <w:ind w:firstLine="0"/>
              <w:rPr>
                <w:rtl/>
              </w:rPr>
            </w:pPr>
            <w:r>
              <w:rPr>
                <w:rtl/>
              </w:rPr>
              <w:t>–</w:t>
            </w:r>
          </w:p>
        </w:tc>
        <w:tc>
          <w:tcPr>
            <w:tcW w:w="6745" w:type="dxa"/>
            <w:shd w:val="clear" w:color="auto" w:fill="auto"/>
          </w:tcPr>
          <w:p w:rsidR="00780B5B" w:rsidRDefault="00780B5B" w:rsidP="00DE5B80">
            <w:pPr>
              <w:ind w:firstLine="0"/>
              <w:rPr>
                <w:rtl/>
              </w:rPr>
            </w:pPr>
            <w:r>
              <w:rPr>
                <w:rtl/>
              </w:rPr>
              <w:t>מנהלת תחום כלכלת תחבורה, משרד התחבורה והבטיחות בדרכים</w:t>
            </w:r>
          </w:p>
        </w:tc>
      </w:tr>
      <w:tr w:rsidR="00780B5B" w:rsidTr="00B54AC8">
        <w:tc>
          <w:tcPr>
            <w:tcW w:w="0" w:type="auto"/>
            <w:shd w:val="clear" w:color="auto" w:fill="auto"/>
          </w:tcPr>
          <w:p w:rsidR="00780B5B" w:rsidRDefault="00780B5B" w:rsidP="00DE5B80">
            <w:pPr>
              <w:ind w:firstLine="0"/>
              <w:rPr>
                <w:rtl/>
              </w:rPr>
            </w:pPr>
            <w:r>
              <w:rPr>
                <w:rtl/>
              </w:rPr>
              <w:t xml:space="preserve">אורי </w:t>
            </w:r>
            <w:proofErr w:type="spellStart"/>
            <w:r>
              <w:rPr>
                <w:rtl/>
              </w:rPr>
              <w:t>זיסקינד</w:t>
            </w:r>
            <w:proofErr w:type="spellEnd"/>
          </w:p>
        </w:tc>
        <w:tc>
          <w:tcPr>
            <w:tcW w:w="242" w:type="dxa"/>
            <w:shd w:val="clear" w:color="auto" w:fill="auto"/>
          </w:tcPr>
          <w:p w:rsidR="00780B5B" w:rsidRDefault="00780B5B" w:rsidP="00DE5B80">
            <w:pPr>
              <w:ind w:firstLine="0"/>
              <w:rPr>
                <w:rtl/>
              </w:rPr>
            </w:pPr>
            <w:r>
              <w:rPr>
                <w:rtl/>
              </w:rPr>
              <w:t>–</w:t>
            </w:r>
          </w:p>
        </w:tc>
        <w:tc>
          <w:tcPr>
            <w:tcW w:w="6745" w:type="dxa"/>
            <w:shd w:val="clear" w:color="auto" w:fill="auto"/>
          </w:tcPr>
          <w:p w:rsidR="00780B5B" w:rsidRDefault="00780B5B" w:rsidP="00DE5B80">
            <w:pPr>
              <w:ind w:firstLine="0"/>
              <w:rPr>
                <w:rtl/>
              </w:rPr>
            </w:pPr>
            <w:r>
              <w:rPr>
                <w:rtl/>
              </w:rPr>
              <w:t>כלכלן, רשות המסים, משרד האוצר</w:t>
            </w:r>
          </w:p>
        </w:tc>
      </w:tr>
      <w:tr w:rsidR="00780B5B" w:rsidTr="00B54AC8">
        <w:tc>
          <w:tcPr>
            <w:tcW w:w="0" w:type="auto"/>
            <w:shd w:val="clear" w:color="auto" w:fill="auto"/>
          </w:tcPr>
          <w:p w:rsidR="00780B5B" w:rsidRDefault="00780B5B" w:rsidP="00DE5B80">
            <w:pPr>
              <w:ind w:firstLine="0"/>
              <w:rPr>
                <w:rtl/>
              </w:rPr>
            </w:pPr>
            <w:r>
              <w:rPr>
                <w:rtl/>
              </w:rPr>
              <w:t>אמיר רשף</w:t>
            </w:r>
          </w:p>
        </w:tc>
        <w:tc>
          <w:tcPr>
            <w:tcW w:w="242" w:type="dxa"/>
            <w:shd w:val="clear" w:color="auto" w:fill="auto"/>
          </w:tcPr>
          <w:p w:rsidR="00780B5B" w:rsidRDefault="00780B5B" w:rsidP="00DE5B80">
            <w:pPr>
              <w:ind w:firstLine="0"/>
              <w:rPr>
                <w:rtl/>
              </w:rPr>
            </w:pPr>
            <w:r>
              <w:rPr>
                <w:rtl/>
              </w:rPr>
              <w:t>–</w:t>
            </w:r>
          </w:p>
        </w:tc>
        <w:tc>
          <w:tcPr>
            <w:tcW w:w="6745" w:type="dxa"/>
            <w:shd w:val="clear" w:color="auto" w:fill="auto"/>
          </w:tcPr>
          <w:p w:rsidR="00780B5B" w:rsidRDefault="00780B5B" w:rsidP="00DE5B80">
            <w:pPr>
              <w:ind w:firstLine="0"/>
              <w:rPr>
                <w:rtl/>
              </w:rPr>
            </w:pPr>
            <w:r>
              <w:rPr>
                <w:rtl/>
              </w:rPr>
              <w:t>רפרנט ממ"י, אגף התקציבים, משרד האוצר</w:t>
            </w:r>
          </w:p>
        </w:tc>
      </w:tr>
      <w:tr w:rsidR="00780B5B" w:rsidTr="00B54AC8">
        <w:tc>
          <w:tcPr>
            <w:tcW w:w="0" w:type="auto"/>
            <w:shd w:val="clear" w:color="auto" w:fill="auto"/>
          </w:tcPr>
          <w:p w:rsidR="00780B5B" w:rsidRDefault="00780B5B" w:rsidP="00DE5B80">
            <w:pPr>
              <w:ind w:firstLine="0"/>
              <w:rPr>
                <w:rtl/>
              </w:rPr>
            </w:pPr>
            <w:r>
              <w:rPr>
                <w:rtl/>
              </w:rPr>
              <w:t>נחום צבי יהושע</w:t>
            </w:r>
          </w:p>
        </w:tc>
        <w:tc>
          <w:tcPr>
            <w:tcW w:w="242" w:type="dxa"/>
            <w:shd w:val="clear" w:color="auto" w:fill="auto"/>
          </w:tcPr>
          <w:p w:rsidR="00780B5B" w:rsidRDefault="00780B5B" w:rsidP="00DE5B80">
            <w:pPr>
              <w:ind w:firstLine="0"/>
              <w:rPr>
                <w:rtl/>
              </w:rPr>
            </w:pPr>
            <w:r>
              <w:rPr>
                <w:rtl/>
              </w:rPr>
              <w:t>–</w:t>
            </w:r>
          </w:p>
        </w:tc>
        <w:tc>
          <w:tcPr>
            <w:tcW w:w="6745" w:type="dxa"/>
            <w:shd w:val="clear" w:color="auto" w:fill="auto"/>
          </w:tcPr>
          <w:p w:rsidR="00780B5B" w:rsidRDefault="00780B5B" w:rsidP="00DE5B80">
            <w:pPr>
              <w:ind w:firstLine="0"/>
              <w:rPr>
                <w:rtl/>
              </w:rPr>
            </w:pPr>
            <w:r>
              <w:rPr>
                <w:rtl/>
              </w:rPr>
              <w:t>כלכלן ראשי, מינהל הדלק והגז, משרד האנרגיה והמים</w:t>
            </w:r>
          </w:p>
        </w:tc>
      </w:tr>
      <w:tr w:rsidR="00780B5B" w:rsidTr="00B54AC8">
        <w:tc>
          <w:tcPr>
            <w:tcW w:w="0" w:type="auto"/>
            <w:shd w:val="clear" w:color="auto" w:fill="auto"/>
          </w:tcPr>
          <w:p w:rsidR="00780B5B" w:rsidRDefault="00780B5B" w:rsidP="00DE5B80">
            <w:pPr>
              <w:ind w:firstLine="0"/>
              <w:rPr>
                <w:rtl/>
              </w:rPr>
            </w:pPr>
            <w:r>
              <w:rPr>
                <w:rtl/>
              </w:rPr>
              <w:t>דניאל צוקר</w:t>
            </w:r>
          </w:p>
        </w:tc>
        <w:tc>
          <w:tcPr>
            <w:tcW w:w="242" w:type="dxa"/>
            <w:shd w:val="clear" w:color="auto" w:fill="auto"/>
          </w:tcPr>
          <w:p w:rsidR="00780B5B" w:rsidRDefault="00780B5B" w:rsidP="00DE5B80">
            <w:pPr>
              <w:ind w:firstLine="0"/>
              <w:rPr>
                <w:rtl/>
              </w:rPr>
            </w:pPr>
            <w:r>
              <w:rPr>
                <w:rtl/>
              </w:rPr>
              <w:t>–</w:t>
            </w:r>
          </w:p>
        </w:tc>
        <w:tc>
          <w:tcPr>
            <w:tcW w:w="6745" w:type="dxa"/>
            <w:shd w:val="clear" w:color="auto" w:fill="auto"/>
          </w:tcPr>
          <w:p w:rsidR="00780B5B" w:rsidRDefault="00780B5B" w:rsidP="00DE5B80">
            <w:pPr>
              <w:ind w:firstLine="0"/>
              <w:rPr>
                <w:rtl/>
              </w:rPr>
            </w:pPr>
            <w:proofErr w:type="spellStart"/>
            <w:r>
              <w:rPr>
                <w:rtl/>
              </w:rPr>
              <w:t>מינהלת</w:t>
            </w:r>
            <w:proofErr w:type="spellEnd"/>
            <w:r>
              <w:rPr>
                <w:rtl/>
              </w:rPr>
              <w:t xml:space="preserve"> תחליפי </w:t>
            </w:r>
            <w:proofErr w:type="spellStart"/>
            <w:r>
              <w:rPr>
                <w:rtl/>
              </w:rPr>
              <w:t>דלקים</w:t>
            </w:r>
            <w:proofErr w:type="spellEnd"/>
            <w:r>
              <w:rPr>
                <w:rtl/>
              </w:rPr>
              <w:t xml:space="preserve"> ותחבורה חכמה, משרד ראש הממשלה</w:t>
            </w:r>
          </w:p>
        </w:tc>
      </w:tr>
      <w:tr w:rsidR="00780B5B" w:rsidTr="00B54AC8">
        <w:tc>
          <w:tcPr>
            <w:tcW w:w="0" w:type="auto"/>
            <w:shd w:val="clear" w:color="auto" w:fill="auto"/>
          </w:tcPr>
          <w:p w:rsidR="00780B5B" w:rsidRDefault="00780B5B" w:rsidP="00DE5B80">
            <w:pPr>
              <w:ind w:firstLine="0"/>
              <w:rPr>
                <w:rtl/>
              </w:rPr>
            </w:pPr>
            <w:r>
              <w:rPr>
                <w:rtl/>
              </w:rPr>
              <w:t>רפאל פליישמן</w:t>
            </w:r>
          </w:p>
        </w:tc>
        <w:tc>
          <w:tcPr>
            <w:tcW w:w="242" w:type="dxa"/>
            <w:shd w:val="clear" w:color="auto" w:fill="auto"/>
          </w:tcPr>
          <w:p w:rsidR="00780B5B" w:rsidRDefault="00780B5B" w:rsidP="00DE5B80">
            <w:pPr>
              <w:ind w:firstLine="0"/>
              <w:rPr>
                <w:rtl/>
              </w:rPr>
            </w:pPr>
            <w:r>
              <w:rPr>
                <w:rtl/>
              </w:rPr>
              <w:t>–</w:t>
            </w:r>
          </w:p>
        </w:tc>
        <w:tc>
          <w:tcPr>
            <w:tcW w:w="6745" w:type="dxa"/>
            <w:shd w:val="clear" w:color="auto" w:fill="auto"/>
          </w:tcPr>
          <w:p w:rsidR="00780B5B" w:rsidRDefault="00780B5B" w:rsidP="00DE5B80">
            <w:pPr>
              <w:ind w:firstLine="0"/>
              <w:rPr>
                <w:rtl/>
              </w:rPr>
            </w:pPr>
            <w:r>
              <w:rPr>
                <w:rtl/>
              </w:rPr>
              <w:t>המשרד להגנת הסביבה</w:t>
            </w:r>
          </w:p>
        </w:tc>
      </w:tr>
      <w:tr w:rsidR="00780B5B" w:rsidTr="00B54AC8">
        <w:tc>
          <w:tcPr>
            <w:tcW w:w="0" w:type="auto"/>
            <w:shd w:val="clear" w:color="auto" w:fill="auto"/>
          </w:tcPr>
          <w:p w:rsidR="00780B5B" w:rsidRDefault="00780B5B" w:rsidP="00DE5B80">
            <w:pPr>
              <w:ind w:firstLine="0"/>
              <w:rPr>
                <w:rtl/>
              </w:rPr>
            </w:pPr>
            <w:r>
              <w:rPr>
                <w:rtl/>
              </w:rPr>
              <w:t>גבי בן הרוש</w:t>
            </w:r>
          </w:p>
        </w:tc>
        <w:tc>
          <w:tcPr>
            <w:tcW w:w="242" w:type="dxa"/>
            <w:shd w:val="clear" w:color="auto" w:fill="auto"/>
          </w:tcPr>
          <w:p w:rsidR="00780B5B" w:rsidRDefault="00780B5B" w:rsidP="00DE5B80">
            <w:pPr>
              <w:ind w:firstLine="0"/>
              <w:rPr>
                <w:rtl/>
              </w:rPr>
            </w:pPr>
            <w:r>
              <w:rPr>
                <w:rtl/>
              </w:rPr>
              <w:t>–</w:t>
            </w:r>
          </w:p>
        </w:tc>
        <w:tc>
          <w:tcPr>
            <w:tcW w:w="6745" w:type="dxa"/>
            <w:shd w:val="clear" w:color="auto" w:fill="auto"/>
          </w:tcPr>
          <w:p w:rsidR="00780B5B" w:rsidRDefault="00780B5B" w:rsidP="00DE5B80">
            <w:pPr>
              <w:ind w:firstLine="0"/>
              <w:rPr>
                <w:rtl/>
              </w:rPr>
            </w:pPr>
            <w:r>
              <w:rPr>
                <w:rtl/>
              </w:rPr>
              <w:t>יו"ר מועצת המובילים והמסיעים</w:t>
            </w:r>
          </w:p>
        </w:tc>
      </w:tr>
      <w:tr w:rsidR="00780B5B" w:rsidTr="00B54AC8">
        <w:tc>
          <w:tcPr>
            <w:tcW w:w="0" w:type="auto"/>
            <w:shd w:val="clear" w:color="auto" w:fill="auto"/>
          </w:tcPr>
          <w:p w:rsidR="00780B5B" w:rsidRDefault="00780B5B" w:rsidP="00DE5B80">
            <w:pPr>
              <w:ind w:firstLine="0"/>
              <w:rPr>
                <w:rtl/>
              </w:rPr>
            </w:pPr>
            <w:r>
              <w:rPr>
                <w:rtl/>
              </w:rPr>
              <w:t>דוד כוכבא</w:t>
            </w:r>
          </w:p>
        </w:tc>
        <w:tc>
          <w:tcPr>
            <w:tcW w:w="242" w:type="dxa"/>
            <w:shd w:val="clear" w:color="auto" w:fill="auto"/>
          </w:tcPr>
          <w:p w:rsidR="00780B5B" w:rsidRDefault="00780B5B" w:rsidP="00DE5B80">
            <w:pPr>
              <w:ind w:firstLine="0"/>
              <w:rPr>
                <w:rtl/>
              </w:rPr>
            </w:pPr>
            <w:r>
              <w:rPr>
                <w:rtl/>
              </w:rPr>
              <w:t>–</w:t>
            </w:r>
          </w:p>
        </w:tc>
        <w:tc>
          <w:tcPr>
            <w:tcW w:w="6745" w:type="dxa"/>
            <w:shd w:val="clear" w:color="auto" w:fill="auto"/>
          </w:tcPr>
          <w:p w:rsidR="00780B5B" w:rsidRDefault="00780B5B" w:rsidP="00DE5B80">
            <w:pPr>
              <w:ind w:firstLine="0"/>
              <w:rPr>
                <w:rtl/>
              </w:rPr>
            </w:pPr>
            <w:r>
              <w:rPr>
                <w:rtl/>
              </w:rPr>
              <w:t>מנכ"ל מועצת המובילים והמסיעים</w:t>
            </w:r>
          </w:p>
        </w:tc>
      </w:tr>
      <w:tr w:rsidR="00780B5B" w:rsidTr="00B54AC8">
        <w:tc>
          <w:tcPr>
            <w:tcW w:w="0" w:type="auto"/>
            <w:shd w:val="clear" w:color="auto" w:fill="auto"/>
          </w:tcPr>
          <w:p w:rsidR="00780B5B" w:rsidRDefault="00780B5B" w:rsidP="00DE5B80">
            <w:pPr>
              <w:ind w:firstLine="0"/>
              <w:rPr>
                <w:rtl/>
              </w:rPr>
            </w:pPr>
            <w:r>
              <w:rPr>
                <w:rtl/>
              </w:rPr>
              <w:t>קרן גדיש</w:t>
            </w:r>
          </w:p>
        </w:tc>
        <w:tc>
          <w:tcPr>
            <w:tcW w:w="242" w:type="dxa"/>
            <w:shd w:val="clear" w:color="auto" w:fill="auto"/>
          </w:tcPr>
          <w:p w:rsidR="00780B5B" w:rsidRDefault="00780B5B" w:rsidP="00DE5B80">
            <w:pPr>
              <w:ind w:firstLine="0"/>
              <w:rPr>
                <w:rtl/>
              </w:rPr>
            </w:pPr>
            <w:r>
              <w:rPr>
                <w:rtl/>
              </w:rPr>
              <w:t>–</w:t>
            </w:r>
          </w:p>
        </w:tc>
        <w:tc>
          <w:tcPr>
            <w:tcW w:w="6745" w:type="dxa"/>
            <w:shd w:val="clear" w:color="auto" w:fill="auto"/>
          </w:tcPr>
          <w:p w:rsidR="00780B5B" w:rsidRDefault="00780B5B" w:rsidP="00DE5B80">
            <w:pPr>
              <w:ind w:firstLine="0"/>
              <w:rPr>
                <w:rtl/>
              </w:rPr>
            </w:pPr>
            <w:r>
              <w:rPr>
                <w:rtl/>
              </w:rPr>
              <w:t>מועצת המובילים והמסיעים</w:t>
            </w:r>
          </w:p>
        </w:tc>
      </w:tr>
      <w:tr w:rsidR="00780B5B" w:rsidTr="00B54AC8">
        <w:tc>
          <w:tcPr>
            <w:tcW w:w="0" w:type="auto"/>
            <w:shd w:val="clear" w:color="auto" w:fill="auto"/>
          </w:tcPr>
          <w:p w:rsidR="00780B5B" w:rsidRDefault="00780B5B" w:rsidP="00DE5B80">
            <w:pPr>
              <w:ind w:firstLine="0"/>
              <w:rPr>
                <w:rtl/>
              </w:rPr>
            </w:pPr>
            <w:r>
              <w:rPr>
                <w:rtl/>
              </w:rPr>
              <w:t>אליצור בר נתן</w:t>
            </w:r>
          </w:p>
        </w:tc>
        <w:tc>
          <w:tcPr>
            <w:tcW w:w="242" w:type="dxa"/>
            <w:shd w:val="clear" w:color="auto" w:fill="auto"/>
          </w:tcPr>
          <w:p w:rsidR="00780B5B" w:rsidRDefault="00780B5B" w:rsidP="00DE5B80">
            <w:pPr>
              <w:ind w:firstLine="0"/>
              <w:rPr>
                <w:rtl/>
              </w:rPr>
            </w:pPr>
            <w:r>
              <w:rPr>
                <w:rtl/>
              </w:rPr>
              <w:t>–</w:t>
            </w:r>
          </w:p>
        </w:tc>
        <w:tc>
          <w:tcPr>
            <w:tcW w:w="6745" w:type="dxa"/>
            <w:shd w:val="clear" w:color="auto" w:fill="auto"/>
          </w:tcPr>
          <w:p w:rsidR="00780B5B" w:rsidRDefault="00780B5B" w:rsidP="00DE5B80">
            <w:pPr>
              <w:ind w:firstLine="0"/>
              <w:rPr>
                <w:rtl/>
              </w:rPr>
            </w:pPr>
            <w:r>
              <w:rPr>
                <w:rtl/>
              </w:rPr>
              <w:t>מועצת המובילים והמסיעים</w:t>
            </w:r>
          </w:p>
        </w:tc>
      </w:tr>
      <w:tr w:rsidR="00780B5B" w:rsidTr="00B54AC8">
        <w:tc>
          <w:tcPr>
            <w:tcW w:w="0" w:type="auto"/>
            <w:shd w:val="clear" w:color="auto" w:fill="auto"/>
          </w:tcPr>
          <w:p w:rsidR="00780B5B" w:rsidRDefault="00780B5B" w:rsidP="00DE5B80">
            <w:pPr>
              <w:ind w:firstLine="0"/>
              <w:rPr>
                <w:rtl/>
              </w:rPr>
            </w:pPr>
            <w:r>
              <w:rPr>
                <w:rtl/>
              </w:rPr>
              <w:t>יהודה בר אור</w:t>
            </w:r>
          </w:p>
        </w:tc>
        <w:tc>
          <w:tcPr>
            <w:tcW w:w="242" w:type="dxa"/>
            <w:shd w:val="clear" w:color="auto" w:fill="auto"/>
          </w:tcPr>
          <w:p w:rsidR="00780B5B" w:rsidRDefault="00780B5B" w:rsidP="00DE5B80">
            <w:pPr>
              <w:ind w:firstLine="0"/>
              <w:rPr>
                <w:rtl/>
              </w:rPr>
            </w:pPr>
            <w:r>
              <w:rPr>
                <w:rtl/>
              </w:rPr>
              <w:t>–</w:t>
            </w:r>
          </w:p>
        </w:tc>
        <w:tc>
          <w:tcPr>
            <w:tcW w:w="6745" w:type="dxa"/>
            <w:shd w:val="clear" w:color="auto" w:fill="auto"/>
          </w:tcPr>
          <w:p w:rsidR="00780B5B" w:rsidRDefault="00780B5B" w:rsidP="00DE5B80">
            <w:pPr>
              <w:ind w:firstLine="0"/>
              <w:rPr>
                <w:rtl/>
              </w:rPr>
            </w:pPr>
            <w:r>
              <w:rPr>
                <w:rtl/>
              </w:rPr>
              <w:t>יו"ר ארגוני המוניות</w:t>
            </w:r>
          </w:p>
        </w:tc>
      </w:tr>
      <w:tr w:rsidR="00780B5B" w:rsidTr="00B54AC8">
        <w:tc>
          <w:tcPr>
            <w:tcW w:w="0" w:type="auto"/>
            <w:shd w:val="clear" w:color="auto" w:fill="auto"/>
          </w:tcPr>
          <w:p w:rsidR="00780B5B" w:rsidRDefault="00780B5B" w:rsidP="00DE5B80">
            <w:pPr>
              <w:ind w:firstLine="0"/>
              <w:rPr>
                <w:rtl/>
              </w:rPr>
            </w:pPr>
            <w:r>
              <w:rPr>
                <w:rtl/>
              </w:rPr>
              <w:t>מצליח שבתאי</w:t>
            </w:r>
          </w:p>
        </w:tc>
        <w:tc>
          <w:tcPr>
            <w:tcW w:w="242" w:type="dxa"/>
            <w:shd w:val="clear" w:color="auto" w:fill="auto"/>
          </w:tcPr>
          <w:p w:rsidR="00780B5B" w:rsidRDefault="00780B5B" w:rsidP="00DE5B80">
            <w:pPr>
              <w:ind w:firstLine="0"/>
              <w:rPr>
                <w:rtl/>
              </w:rPr>
            </w:pPr>
            <w:r>
              <w:rPr>
                <w:rtl/>
              </w:rPr>
              <w:t>–</w:t>
            </w:r>
          </w:p>
        </w:tc>
        <w:tc>
          <w:tcPr>
            <w:tcW w:w="6745" w:type="dxa"/>
            <w:shd w:val="clear" w:color="auto" w:fill="auto"/>
          </w:tcPr>
          <w:p w:rsidR="00780B5B" w:rsidRDefault="00780B5B" w:rsidP="00DE5B80">
            <w:pPr>
              <w:ind w:firstLine="0"/>
              <w:rPr>
                <w:rtl/>
              </w:rPr>
            </w:pPr>
            <w:r>
              <w:rPr>
                <w:rtl/>
              </w:rPr>
              <w:t>יו"ר ארגוני המוניות</w:t>
            </w:r>
          </w:p>
        </w:tc>
      </w:tr>
      <w:tr w:rsidR="00780B5B" w:rsidTr="00B54AC8">
        <w:tc>
          <w:tcPr>
            <w:tcW w:w="0" w:type="auto"/>
            <w:shd w:val="clear" w:color="auto" w:fill="auto"/>
          </w:tcPr>
          <w:p w:rsidR="00780B5B" w:rsidRDefault="00780B5B" w:rsidP="00DE5B80">
            <w:pPr>
              <w:ind w:firstLine="0"/>
              <w:rPr>
                <w:rtl/>
              </w:rPr>
            </w:pPr>
            <w:r>
              <w:rPr>
                <w:rtl/>
              </w:rPr>
              <w:t>אבי גולן</w:t>
            </w:r>
          </w:p>
        </w:tc>
        <w:tc>
          <w:tcPr>
            <w:tcW w:w="242" w:type="dxa"/>
            <w:shd w:val="clear" w:color="auto" w:fill="auto"/>
          </w:tcPr>
          <w:p w:rsidR="00780B5B" w:rsidRDefault="00780B5B" w:rsidP="00DE5B80">
            <w:pPr>
              <w:ind w:firstLine="0"/>
              <w:rPr>
                <w:rtl/>
              </w:rPr>
            </w:pPr>
            <w:r>
              <w:rPr>
                <w:rtl/>
              </w:rPr>
              <w:t>–</w:t>
            </w:r>
          </w:p>
        </w:tc>
        <w:tc>
          <w:tcPr>
            <w:tcW w:w="6745" w:type="dxa"/>
            <w:shd w:val="clear" w:color="auto" w:fill="auto"/>
          </w:tcPr>
          <w:p w:rsidR="00780B5B" w:rsidRDefault="00780B5B" w:rsidP="00DE5B80">
            <w:pPr>
              <w:ind w:firstLine="0"/>
              <w:rPr>
                <w:rtl/>
              </w:rPr>
            </w:pPr>
            <w:r>
              <w:rPr>
                <w:rtl/>
              </w:rPr>
              <w:t>יו"ר ארגון מורי הנהיגה</w:t>
            </w:r>
          </w:p>
        </w:tc>
      </w:tr>
      <w:tr w:rsidR="00780B5B" w:rsidTr="00B54AC8">
        <w:tc>
          <w:tcPr>
            <w:tcW w:w="0" w:type="auto"/>
            <w:shd w:val="clear" w:color="auto" w:fill="auto"/>
          </w:tcPr>
          <w:p w:rsidR="00780B5B" w:rsidRDefault="00780B5B" w:rsidP="00DE5B80">
            <w:pPr>
              <w:ind w:firstLine="0"/>
              <w:rPr>
                <w:rtl/>
              </w:rPr>
            </w:pPr>
            <w:r>
              <w:rPr>
                <w:rtl/>
              </w:rPr>
              <w:t>שוקי שדה</w:t>
            </w:r>
          </w:p>
        </w:tc>
        <w:tc>
          <w:tcPr>
            <w:tcW w:w="242" w:type="dxa"/>
            <w:shd w:val="clear" w:color="auto" w:fill="auto"/>
          </w:tcPr>
          <w:p w:rsidR="00780B5B" w:rsidRDefault="00780B5B" w:rsidP="00DE5B80">
            <w:pPr>
              <w:ind w:firstLine="0"/>
              <w:rPr>
                <w:rtl/>
              </w:rPr>
            </w:pPr>
            <w:r>
              <w:rPr>
                <w:rtl/>
              </w:rPr>
              <w:t>–</w:t>
            </w:r>
          </w:p>
        </w:tc>
        <w:tc>
          <w:tcPr>
            <w:tcW w:w="6745" w:type="dxa"/>
            <w:shd w:val="clear" w:color="auto" w:fill="auto"/>
          </w:tcPr>
          <w:p w:rsidR="00780B5B" w:rsidRDefault="00780B5B" w:rsidP="00DE5B80">
            <w:pPr>
              <w:ind w:firstLine="0"/>
              <w:rPr>
                <w:rtl/>
              </w:rPr>
            </w:pPr>
            <w:r>
              <w:rPr>
                <w:rtl/>
              </w:rPr>
              <w:t>מנכ"ל ארגון חברות ההסעה בישראל</w:t>
            </w:r>
          </w:p>
        </w:tc>
      </w:tr>
      <w:tr w:rsidR="00780B5B" w:rsidTr="00B54AC8">
        <w:tc>
          <w:tcPr>
            <w:tcW w:w="0" w:type="auto"/>
            <w:shd w:val="clear" w:color="auto" w:fill="auto"/>
          </w:tcPr>
          <w:p w:rsidR="00780B5B" w:rsidRDefault="00780B5B" w:rsidP="00DE5B80">
            <w:pPr>
              <w:ind w:firstLine="0"/>
              <w:rPr>
                <w:rtl/>
              </w:rPr>
            </w:pPr>
            <w:r>
              <w:rPr>
                <w:rtl/>
              </w:rPr>
              <w:t>איתן פינס</w:t>
            </w:r>
          </w:p>
        </w:tc>
        <w:tc>
          <w:tcPr>
            <w:tcW w:w="242" w:type="dxa"/>
            <w:shd w:val="clear" w:color="auto" w:fill="auto"/>
          </w:tcPr>
          <w:p w:rsidR="00780B5B" w:rsidRDefault="00780B5B" w:rsidP="00DE5B80">
            <w:pPr>
              <w:ind w:firstLine="0"/>
              <w:rPr>
                <w:rtl/>
              </w:rPr>
            </w:pPr>
            <w:r>
              <w:rPr>
                <w:rtl/>
              </w:rPr>
              <w:t>–</w:t>
            </w:r>
          </w:p>
        </w:tc>
        <w:tc>
          <w:tcPr>
            <w:tcW w:w="6745" w:type="dxa"/>
            <w:shd w:val="clear" w:color="auto" w:fill="auto"/>
          </w:tcPr>
          <w:p w:rsidR="00780B5B" w:rsidRDefault="00780B5B" w:rsidP="00DE5B80">
            <w:pPr>
              <w:ind w:firstLine="0"/>
              <w:rPr>
                <w:rtl/>
              </w:rPr>
            </w:pPr>
            <w:r>
              <w:rPr>
                <w:rtl/>
              </w:rPr>
              <w:t>יו"ר איגוד מיסוי ירוק בישראל</w:t>
            </w:r>
          </w:p>
        </w:tc>
      </w:tr>
      <w:tr w:rsidR="00780B5B" w:rsidTr="00B54AC8">
        <w:tc>
          <w:tcPr>
            <w:tcW w:w="0" w:type="auto"/>
            <w:shd w:val="clear" w:color="auto" w:fill="auto"/>
          </w:tcPr>
          <w:p w:rsidR="00780B5B" w:rsidRDefault="00780B5B" w:rsidP="00DE5B80">
            <w:pPr>
              <w:ind w:firstLine="0"/>
              <w:rPr>
                <w:rtl/>
              </w:rPr>
            </w:pPr>
            <w:r>
              <w:rPr>
                <w:rtl/>
              </w:rPr>
              <w:t>אברהם קנת</w:t>
            </w:r>
          </w:p>
        </w:tc>
        <w:tc>
          <w:tcPr>
            <w:tcW w:w="242" w:type="dxa"/>
            <w:shd w:val="clear" w:color="auto" w:fill="auto"/>
          </w:tcPr>
          <w:p w:rsidR="00780B5B" w:rsidRDefault="00780B5B" w:rsidP="00DE5B80">
            <w:pPr>
              <w:ind w:firstLine="0"/>
              <w:rPr>
                <w:rtl/>
              </w:rPr>
            </w:pPr>
            <w:r>
              <w:rPr>
                <w:rtl/>
              </w:rPr>
              <w:t>–</w:t>
            </w:r>
          </w:p>
        </w:tc>
        <w:tc>
          <w:tcPr>
            <w:tcW w:w="6745" w:type="dxa"/>
            <w:shd w:val="clear" w:color="auto" w:fill="auto"/>
          </w:tcPr>
          <w:p w:rsidR="00780B5B" w:rsidRDefault="00780B5B" w:rsidP="00DE5B80">
            <w:pPr>
              <w:ind w:firstLine="0"/>
              <w:rPr>
                <w:rtl/>
              </w:rPr>
            </w:pPr>
            <w:r>
              <w:rPr>
                <w:rtl/>
              </w:rPr>
              <w:t>סמנכ"ל סחר, קבוצת קרסו מוטורס</w:t>
            </w:r>
          </w:p>
        </w:tc>
      </w:tr>
      <w:tr w:rsidR="00780B5B" w:rsidTr="00B54AC8">
        <w:tc>
          <w:tcPr>
            <w:tcW w:w="0" w:type="auto"/>
            <w:shd w:val="clear" w:color="auto" w:fill="auto"/>
          </w:tcPr>
          <w:p w:rsidR="00780B5B" w:rsidRDefault="00780B5B" w:rsidP="00DE5B80">
            <w:pPr>
              <w:ind w:firstLine="0"/>
              <w:rPr>
                <w:rtl/>
              </w:rPr>
            </w:pPr>
            <w:r>
              <w:rPr>
                <w:rtl/>
              </w:rPr>
              <w:t>איתן אלון</w:t>
            </w:r>
          </w:p>
        </w:tc>
        <w:tc>
          <w:tcPr>
            <w:tcW w:w="242" w:type="dxa"/>
            <w:shd w:val="clear" w:color="auto" w:fill="auto"/>
          </w:tcPr>
          <w:p w:rsidR="00780B5B" w:rsidRDefault="00780B5B" w:rsidP="00DE5B80">
            <w:pPr>
              <w:ind w:firstLine="0"/>
              <w:rPr>
                <w:rtl/>
              </w:rPr>
            </w:pPr>
            <w:r>
              <w:rPr>
                <w:rtl/>
              </w:rPr>
              <w:t>–</w:t>
            </w:r>
          </w:p>
        </w:tc>
        <w:tc>
          <w:tcPr>
            <w:tcW w:w="6745" w:type="dxa"/>
            <w:shd w:val="clear" w:color="auto" w:fill="auto"/>
          </w:tcPr>
          <w:p w:rsidR="00780B5B" w:rsidRDefault="00B54AC8" w:rsidP="00DE5B80">
            <w:pPr>
              <w:ind w:firstLine="0"/>
              <w:rPr>
                <w:rtl/>
              </w:rPr>
            </w:pPr>
            <w:r>
              <w:rPr>
                <w:rtl/>
              </w:rPr>
              <w:t>שדל</w:t>
            </w:r>
            <w:r>
              <w:rPr>
                <w:rFonts w:hint="cs"/>
                <w:rtl/>
              </w:rPr>
              <w:t>ן</w:t>
            </w:r>
            <w:r w:rsidR="00780B5B">
              <w:rPr>
                <w:rtl/>
              </w:rPr>
              <w:t>/</w:t>
            </w:r>
            <w:proofErr w:type="spellStart"/>
            <w:r w:rsidR="00780B5B">
              <w:rPr>
                <w:rtl/>
              </w:rPr>
              <w:t>ית</w:t>
            </w:r>
            <w:proofErr w:type="spellEnd"/>
            <w:r w:rsidR="00780B5B">
              <w:rPr>
                <w:rtl/>
              </w:rPr>
              <w:t xml:space="preserve"> (גלעד יחסי</w:t>
            </w:r>
            <w:r>
              <w:rPr>
                <w:rFonts w:hint="cs"/>
                <w:rtl/>
              </w:rPr>
              <w:t xml:space="preserve"> </w:t>
            </w:r>
            <w:r w:rsidR="00780B5B">
              <w:rPr>
                <w:rtl/>
              </w:rPr>
              <w:t>ממשל ולובינג), מייצג/ת את קרסו מוטורס משנת 1933</w:t>
            </w:r>
          </w:p>
        </w:tc>
      </w:tr>
      <w:tr w:rsidR="00780B5B" w:rsidTr="00B54AC8">
        <w:tc>
          <w:tcPr>
            <w:tcW w:w="0" w:type="auto"/>
            <w:shd w:val="clear" w:color="auto" w:fill="auto"/>
          </w:tcPr>
          <w:p w:rsidR="00780B5B" w:rsidRDefault="00780B5B" w:rsidP="00DE5B80">
            <w:pPr>
              <w:ind w:firstLine="0"/>
              <w:rPr>
                <w:rtl/>
              </w:rPr>
            </w:pPr>
            <w:r>
              <w:rPr>
                <w:rtl/>
              </w:rPr>
              <w:t>שגיא אהרון</w:t>
            </w:r>
          </w:p>
        </w:tc>
        <w:tc>
          <w:tcPr>
            <w:tcW w:w="242" w:type="dxa"/>
            <w:shd w:val="clear" w:color="auto" w:fill="auto"/>
          </w:tcPr>
          <w:p w:rsidR="00780B5B" w:rsidRDefault="00780B5B" w:rsidP="00DE5B80">
            <w:pPr>
              <w:ind w:firstLine="0"/>
              <w:rPr>
                <w:rtl/>
              </w:rPr>
            </w:pPr>
            <w:r>
              <w:rPr>
                <w:rtl/>
              </w:rPr>
              <w:t>–</w:t>
            </w:r>
          </w:p>
        </w:tc>
        <w:tc>
          <w:tcPr>
            <w:tcW w:w="6745" w:type="dxa"/>
            <w:shd w:val="clear" w:color="auto" w:fill="auto"/>
          </w:tcPr>
          <w:p w:rsidR="00780B5B" w:rsidRDefault="00B54AC8" w:rsidP="00DE5B80">
            <w:pPr>
              <w:ind w:firstLine="0"/>
              <w:rPr>
                <w:rtl/>
              </w:rPr>
            </w:pPr>
            <w:r>
              <w:rPr>
                <w:rtl/>
              </w:rPr>
              <w:t>שדל</w:t>
            </w:r>
            <w:r>
              <w:rPr>
                <w:rFonts w:hint="cs"/>
                <w:rtl/>
              </w:rPr>
              <w:t>ן</w:t>
            </w:r>
            <w:r w:rsidR="00780B5B">
              <w:rPr>
                <w:rtl/>
              </w:rPr>
              <w:t>/</w:t>
            </w:r>
            <w:proofErr w:type="spellStart"/>
            <w:r w:rsidR="00780B5B">
              <w:rPr>
                <w:rtl/>
              </w:rPr>
              <w:t>ית</w:t>
            </w:r>
            <w:proofErr w:type="spellEnd"/>
            <w:r w:rsidR="00780B5B">
              <w:rPr>
                <w:rtl/>
              </w:rPr>
              <w:t xml:space="preserve"> (</w:t>
            </w:r>
            <w:proofErr w:type="spellStart"/>
            <w:r w:rsidR="00780B5B">
              <w:rPr>
                <w:rtl/>
              </w:rPr>
              <w:t>קונטקטי</w:t>
            </w:r>
            <w:proofErr w:type="spellEnd"/>
            <w:r w:rsidR="00780B5B">
              <w:rPr>
                <w:rtl/>
              </w:rPr>
              <w:t xml:space="preserve"> בע"מ), מייצג/ת את איגוד חברות הנפט בישראל</w:t>
            </w:r>
          </w:p>
        </w:tc>
      </w:tr>
    </w:tbl>
    <w:p w:rsidR="00E64116" w:rsidRDefault="00E64116" w:rsidP="00DE5B80">
      <w:pPr>
        <w:ind w:firstLine="0"/>
        <w:rPr>
          <w:rtl/>
        </w:rPr>
      </w:pPr>
    </w:p>
    <w:p w:rsidR="00324B16" w:rsidRDefault="00324B16" w:rsidP="00DE5B80">
      <w:pPr>
        <w:ind w:firstLine="0"/>
        <w:rPr>
          <w:rtl/>
        </w:rPr>
      </w:pPr>
    </w:p>
    <w:p w:rsidR="00324B16" w:rsidRPr="00324B16" w:rsidRDefault="00324B16" w:rsidP="00DE5B80">
      <w:pPr>
        <w:ind w:firstLine="0"/>
        <w:rPr>
          <w:b/>
          <w:bCs/>
          <w:u w:val="single"/>
          <w:rtl/>
        </w:rPr>
      </w:pPr>
      <w:r w:rsidRPr="00324B16">
        <w:rPr>
          <w:rFonts w:hint="cs"/>
          <w:b/>
          <w:bCs/>
          <w:u w:val="single"/>
          <w:rtl/>
        </w:rPr>
        <w:t>ייעוץ משפטי:</w:t>
      </w:r>
    </w:p>
    <w:p w:rsidR="00324B16" w:rsidRDefault="00324B16" w:rsidP="00D40A29">
      <w:pPr>
        <w:ind w:firstLine="0"/>
        <w:rPr>
          <w:rtl/>
        </w:rPr>
      </w:pPr>
      <w:r>
        <w:rPr>
          <w:rFonts w:hint="cs"/>
          <w:rtl/>
        </w:rPr>
        <w:t>שלומית ארליך</w:t>
      </w:r>
    </w:p>
    <w:p w:rsidR="00780B5B" w:rsidRPr="008713A4" w:rsidRDefault="00780B5B" w:rsidP="00D40A29">
      <w:pPr>
        <w:ind w:firstLine="0"/>
      </w:pPr>
      <w:r>
        <w:rPr>
          <w:rFonts w:hint="cs"/>
          <w:rtl/>
        </w:rPr>
        <w:t>שיר שפר</w:t>
      </w:r>
    </w:p>
    <w:p w:rsidR="00E64116" w:rsidRPr="00F06D78"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324B16"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324B16" w:rsidRDefault="00324B16" w:rsidP="00B54AC8">
      <w:pPr>
        <w:ind w:firstLine="0"/>
        <w:rPr>
          <w:rtl/>
        </w:rPr>
      </w:pPr>
      <w:r>
        <w:rPr>
          <w:rFonts w:hint="cs"/>
          <w:rtl/>
        </w:rPr>
        <w:t>אהובה שרון, חבר תרגומים</w:t>
      </w:r>
    </w:p>
    <w:p w:rsidR="007872B4" w:rsidRDefault="00324B16" w:rsidP="00324B16">
      <w:pPr>
        <w:pStyle w:val="a6"/>
        <w:keepNext/>
      </w:pPr>
      <w:r>
        <w:rPr>
          <w:rtl/>
        </w:rPr>
        <w:lastRenderedPageBreak/>
        <w:t>תקנות התעבורה (תיקון מס' ), התשע"ז-2017 (יישום החלטת ממשלה מס' 1837 בנושא עידוד תחליפי נפט (בעקבות המלצות וועדת מיסוי ירוק 3)</w:t>
      </w:r>
    </w:p>
    <w:p w:rsidR="00324B16" w:rsidRDefault="00324B16" w:rsidP="00324B16">
      <w:pPr>
        <w:pStyle w:val="KeepWithNext"/>
        <w:rPr>
          <w:rtl/>
        </w:rPr>
      </w:pPr>
    </w:p>
    <w:p w:rsidR="00324B16" w:rsidRDefault="00324B16" w:rsidP="00324B16">
      <w:pPr>
        <w:rPr>
          <w:rtl/>
        </w:rPr>
      </w:pPr>
    </w:p>
    <w:p w:rsidR="00324B16" w:rsidRDefault="000D621C" w:rsidP="000D621C">
      <w:pPr>
        <w:pStyle w:val="af6"/>
        <w:keepNext/>
        <w:rPr>
          <w:rtl/>
        </w:rPr>
      </w:pPr>
      <w:r>
        <w:rPr>
          <w:rtl/>
        </w:rPr>
        <w:t>היו"ר משה גפני:</w:t>
      </w:r>
    </w:p>
    <w:p w:rsidR="000D621C" w:rsidRPr="000D621C" w:rsidRDefault="000D621C" w:rsidP="00B54AC8">
      <w:pPr>
        <w:ind w:firstLine="0"/>
        <w:rPr>
          <w:rtl/>
        </w:rPr>
      </w:pPr>
    </w:p>
    <w:p w:rsidR="00F06D78" w:rsidRDefault="00F06D78" w:rsidP="00F06D78">
      <w:pPr>
        <w:rPr>
          <w:rtl/>
        </w:rPr>
      </w:pPr>
      <w:r w:rsidRPr="00F06D78">
        <w:rPr>
          <w:rFonts w:hint="cs"/>
          <w:rtl/>
        </w:rPr>
        <w:t xml:space="preserve">אני מתכבד לפתוח את ישיבת ועדת הכספים. על סדר היום </w:t>
      </w:r>
      <w:bookmarkStart w:id="1" w:name="_ETM_Q1_16275"/>
      <w:bookmarkStart w:id="2" w:name="_ETM_Q1_10291"/>
      <w:bookmarkEnd w:id="1"/>
      <w:bookmarkEnd w:id="2"/>
      <w:r>
        <w:rPr>
          <w:rtl/>
        </w:rPr>
        <w:t>תקנות התעבורה (תיקון מס'), התשע"ז-2017</w:t>
      </w:r>
      <w:r>
        <w:rPr>
          <w:rFonts w:hint="cs"/>
          <w:rtl/>
        </w:rPr>
        <w:t xml:space="preserve">, </w:t>
      </w:r>
      <w:r w:rsidRPr="00F06D78">
        <w:rPr>
          <w:rtl/>
        </w:rPr>
        <w:t>יישום החלטת ממשלה מס' 1837 בנושא עידוד תחליפי נפט (בעקבות המלצות וועדת מיסוי ירוק 3)</w:t>
      </w:r>
      <w:r>
        <w:rPr>
          <w:rFonts w:hint="cs"/>
          <w:rtl/>
        </w:rPr>
        <w:t>.</w:t>
      </w:r>
    </w:p>
    <w:p w:rsidR="00F06D78" w:rsidRDefault="00F06D78" w:rsidP="00F06D78">
      <w:pPr>
        <w:rPr>
          <w:rtl/>
        </w:rPr>
      </w:pPr>
    </w:p>
    <w:p w:rsidR="00F06D78" w:rsidRDefault="00F06D78" w:rsidP="00F06D78">
      <w:pPr>
        <w:pStyle w:val="af9"/>
        <w:keepNext/>
        <w:rPr>
          <w:rtl/>
        </w:rPr>
      </w:pPr>
      <w:bookmarkStart w:id="3" w:name="_ETM_Q1_38225"/>
      <w:bookmarkStart w:id="4" w:name="_ETM_Q1_54560"/>
      <w:bookmarkEnd w:id="3"/>
      <w:bookmarkEnd w:id="4"/>
      <w:r>
        <w:rPr>
          <w:rtl/>
        </w:rPr>
        <w:t>דפנה עין דור:</w:t>
      </w:r>
    </w:p>
    <w:p w:rsidR="00F06D78" w:rsidRDefault="00F06D78" w:rsidP="00F06D78">
      <w:pPr>
        <w:pStyle w:val="KeepWithNext"/>
        <w:rPr>
          <w:rtl/>
        </w:rPr>
      </w:pPr>
    </w:p>
    <w:p w:rsidR="00F06D78" w:rsidRDefault="00F06D78" w:rsidP="00F06D78">
      <w:pPr>
        <w:rPr>
          <w:rtl/>
        </w:rPr>
      </w:pPr>
      <w:r>
        <w:rPr>
          <w:rFonts w:hint="cs"/>
          <w:rtl/>
        </w:rPr>
        <w:t>שלום. אני מנהלת אגף כלכלה במשרד התחבורה.</w:t>
      </w:r>
      <w:r w:rsidR="008E6127">
        <w:rPr>
          <w:rFonts w:hint="cs"/>
          <w:rtl/>
        </w:rPr>
        <w:t xml:space="preserve"> </w:t>
      </w:r>
      <w:r>
        <w:rPr>
          <w:rFonts w:hint="cs"/>
          <w:rtl/>
        </w:rPr>
        <w:t xml:space="preserve">מדובר כאן במהלך משלים ליישום החלטת ממשלה לעניין המלצות </w:t>
      </w:r>
      <w:bookmarkStart w:id="5" w:name="_ETM_Q1_192243"/>
      <w:bookmarkEnd w:id="5"/>
      <w:r>
        <w:rPr>
          <w:rFonts w:hint="cs"/>
          <w:rtl/>
        </w:rPr>
        <w:t xml:space="preserve">צוות מיסוי ירוק 3 כאשר זה מהלך שניתן ליישום היום אחרי שאושר מתווה הבלו על הסולר. למעשה ביטול </w:t>
      </w:r>
      <w:proofErr w:type="spellStart"/>
      <w:r>
        <w:rPr>
          <w:rFonts w:hint="cs"/>
          <w:rtl/>
        </w:rPr>
        <w:t>ההישבון</w:t>
      </w:r>
      <w:proofErr w:type="spellEnd"/>
      <w:r>
        <w:rPr>
          <w:rFonts w:hint="cs"/>
          <w:rtl/>
        </w:rPr>
        <w:t>.</w:t>
      </w:r>
    </w:p>
    <w:p w:rsidR="00F06D78" w:rsidRDefault="00F06D78" w:rsidP="00F06D78">
      <w:pPr>
        <w:rPr>
          <w:rtl/>
        </w:rPr>
      </w:pPr>
    </w:p>
    <w:p w:rsidR="00F06D78" w:rsidRDefault="00F06D78" w:rsidP="00F06D78">
      <w:pPr>
        <w:rPr>
          <w:rtl/>
        </w:rPr>
      </w:pPr>
      <w:bookmarkStart w:id="6" w:name="_ETM_Q1_214074"/>
      <w:bookmarkEnd w:id="6"/>
      <w:r>
        <w:rPr>
          <w:rFonts w:hint="cs"/>
          <w:rtl/>
        </w:rPr>
        <w:t xml:space="preserve">יש </w:t>
      </w:r>
      <w:bookmarkStart w:id="7" w:name="_ETM_Q1_203532"/>
      <w:bookmarkEnd w:id="7"/>
      <w:r>
        <w:rPr>
          <w:rFonts w:hint="cs"/>
          <w:rtl/>
        </w:rPr>
        <w:t xml:space="preserve">כאן שלושה דברים שמתייחסים. נושא של אגרה בעד רכב גמיש </w:t>
      </w:r>
      <w:bookmarkStart w:id="8" w:name="_ETM_Q1_207580"/>
      <w:bookmarkEnd w:id="8"/>
      <w:r>
        <w:rPr>
          <w:rFonts w:hint="cs"/>
          <w:rtl/>
        </w:rPr>
        <w:t>תדלוק</w:t>
      </w:r>
      <w:r w:rsidR="008E6127">
        <w:rPr>
          <w:rFonts w:hint="cs"/>
          <w:rtl/>
        </w:rPr>
        <w:t xml:space="preserve"> </w:t>
      </w:r>
      <w:r>
        <w:rPr>
          <w:rFonts w:hint="cs"/>
          <w:rtl/>
        </w:rPr>
        <w:t xml:space="preserve">שזה שילוב בין בנזין למתנול בשיעור של 85 </w:t>
      </w:r>
      <w:bookmarkStart w:id="9" w:name="_ETM_Q1_211489"/>
      <w:bookmarkEnd w:id="9"/>
      <w:r>
        <w:rPr>
          <w:rFonts w:hint="cs"/>
          <w:rtl/>
        </w:rPr>
        <w:t xml:space="preserve">אחוזים מתנול. כאן מדובר על טכנולוגיה שעדיין לא קיימת בארץ. </w:t>
      </w:r>
      <w:bookmarkStart w:id="10" w:name="_ETM_Q1_218160"/>
      <w:bookmarkEnd w:id="10"/>
      <w:r>
        <w:rPr>
          <w:rFonts w:hint="cs"/>
          <w:rtl/>
        </w:rPr>
        <w:t xml:space="preserve">מדובר על הפחתה של אגרות מרגע שיגיע הרכב הראשון לישראל </w:t>
      </w:r>
      <w:bookmarkStart w:id="11" w:name="_ETM_Q1_223091"/>
      <w:bookmarkEnd w:id="11"/>
      <w:r>
        <w:rPr>
          <w:rFonts w:hint="cs"/>
          <w:rtl/>
        </w:rPr>
        <w:t>שיהיה למשך ארבע שנים. בשנתיים הראשונות 1,400 שקלים, בשנתיים שלאחר מכן 700 שקלים, הפחתה של האגרה.</w:t>
      </w:r>
    </w:p>
    <w:p w:rsidR="00F06D78" w:rsidRDefault="00F06D78" w:rsidP="00F06D78">
      <w:pPr>
        <w:rPr>
          <w:rtl/>
        </w:rPr>
      </w:pPr>
    </w:p>
    <w:p w:rsidR="00F06D78" w:rsidRDefault="00F06D78" w:rsidP="00F06D78">
      <w:pPr>
        <w:rPr>
          <w:rtl/>
        </w:rPr>
      </w:pPr>
      <w:bookmarkStart w:id="12" w:name="_ETM_Q1_230781"/>
      <w:bookmarkEnd w:id="12"/>
      <w:r>
        <w:rPr>
          <w:rFonts w:hint="cs"/>
          <w:rtl/>
        </w:rPr>
        <w:t xml:space="preserve">לגבי רכבים מונעים על </w:t>
      </w:r>
      <w:bookmarkStart w:id="13" w:name="_ETM_Q1_235378"/>
      <w:bookmarkEnd w:id="13"/>
      <w:r>
        <w:rPr>
          <w:rFonts w:hint="cs"/>
          <w:rtl/>
        </w:rPr>
        <w:t xml:space="preserve">ידי גז טבעי דחוס. גם כאן מדובר במהלך של </w:t>
      </w:r>
      <w:bookmarkStart w:id="14" w:name="_ETM_Q1_239467"/>
      <w:bookmarkEnd w:id="14"/>
      <w:r>
        <w:rPr>
          <w:rFonts w:hint="cs"/>
          <w:rtl/>
        </w:rPr>
        <w:t xml:space="preserve">חמש שנים, למשך חמש שנים, כאשר האגרה תיקבע </w:t>
      </w:r>
      <w:bookmarkStart w:id="15" w:name="_ETM_Q1_243042"/>
      <w:bookmarkEnd w:id="15"/>
      <w:r>
        <w:rPr>
          <w:rFonts w:hint="cs"/>
          <w:rtl/>
        </w:rPr>
        <w:t>על 10 שקלים לשנה.</w:t>
      </w:r>
    </w:p>
    <w:p w:rsidR="00F06D78" w:rsidRDefault="00F06D78" w:rsidP="00F06D78">
      <w:pPr>
        <w:rPr>
          <w:rtl/>
        </w:rPr>
      </w:pPr>
    </w:p>
    <w:p w:rsidR="00F06D78" w:rsidRDefault="00F06D78" w:rsidP="00F06D78">
      <w:pPr>
        <w:pStyle w:val="af9"/>
        <w:keepNext/>
        <w:rPr>
          <w:rtl/>
          <w:lang w:eastAsia="he-IL"/>
        </w:rPr>
      </w:pPr>
      <w:r>
        <w:rPr>
          <w:rtl/>
          <w:lang w:eastAsia="he-IL"/>
        </w:rPr>
        <w:t>שוקי שדה:</w:t>
      </w:r>
    </w:p>
    <w:p w:rsidR="00F06D78" w:rsidRDefault="00F06D78" w:rsidP="00F06D78">
      <w:pPr>
        <w:pStyle w:val="KeepWithNext"/>
        <w:rPr>
          <w:rtl/>
          <w:lang w:eastAsia="he-IL"/>
        </w:rPr>
      </w:pPr>
    </w:p>
    <w:p w:rsidR="00F06D78" w:rsidRDefault="00F06D78" w:rsidP="00F06D78">
      <w:pPr>
        <w:rPr>
          <w:rtl/>
        </w:rPr>
      </w:pPr>
      <w:r>
        <w:rPr>
          <w:rFonts w:hint="cs"/>
          <w:rtl/>
        </w:rPr>
        <w:t>לכל סוגי כלי הרכב?</w:t>
      </w:r>
    </w:p>
    <w:p w:rsidR="00F06D78" w:rsidRDefault="00F06D78" w:rsidP="00F06D78">
      <w:pPr>
        <w:rPr>
          <w:rtl/>
        </w:rPr>
      </w:pPr>
    </w:p>
    <w:p w:rsidR="00F06D78" w:rsidRDefault="00F06D78" w:rsidP="00F06D78">
      <w:pPr>
        <w:pStyle w:val="af9"/>
        <w:keepNext/>
        <w:rPr>
          <w:rtl/>
        </w:rPr>
      </w:pPr>
      <w:bookmarkStart w:id="16" w:name="_ETM_Q1_244674"/>
      <w:bookmarkStart w:id="17" w:name="_ETM_Q1_246827"/>
      <w:bookmarkEnd w:id="16"/>
      <w:bookmarkEnd w:id="17"/>
      <w:r>
        <w:rPr>
          <w:rtl/>
        </w:rPr>
        <w:t>דפנה עין דור:</w:t>
      </w:r>
    </w:p>
    <w:p w:rsidR="00F06D78" w:rsidRDefault="00F06D78" w:rsidP="00F06D78">
      <w:pPr>
        <w:pStyle w:val="KeepWithNext"/>
        <w:rPr>
          <w:rtl/>
        </w:rPr>
      </w:pPr>
    </w:p>
    <w:p w:rsidR="00F06D78" w:rsidRDefault="00F06D78" w:rsidP="00F06D78">
      <w:pPr>
        <w:rPr>
          <w:rtl/>
        </w:rPr>
      </w:pPr>
      <w:r>
        <w:rPr>
          <w:rFonts w:hint="cs"/>
          <w:rtl/>
        </w:rPr>
        <w:t>מעל 3.5 טון.</w:t>
      </w:r>
    </w:p>
    <w:p w:rsidR="00F06D78" w:rsidRDefault="00F06D78" w:rsidP="00F06D78">
      <w:pPr>
        <w:rPr>
          <w:rtl/>
        </w:rPr>
      </w:pPr>
    </w:p>
    <w:p w:rsidR="00F06D78" w:rsidRDefault="00F06D78" w:rsidP="00F06D78">
      <w:pPr>
        <w:pStyle w:val="af9"/>
        <w:keepNext/>
        <w:rPr>
          <w:rtl/>
          <w:lang w:eastAsia="he-IL"/>
        </w:rPr>
      </w:pPr>
      <w:bookmarkStart w:id="18" w:name="_ETM_Q1_249458"/>
      <w:bookmarkStart w:id="19" w:name="_ETM_Q1_255358"/>
      <w:bookmarkEnd w:id="18"/>
      <w:bookmarkEnd w:id="19"/>
      <w:r>
        <w:rPr>
          <w:rtl/>
          <w:lang w:eastAsia="he-IL"/>
        </w:rPr>
        <w:t>שוקי שדה:</w:t>
      </w:r>
    </w:p>
    <w:p w:rsidR="00F06D78" w:rsidRDefault="00F06D78" w:rsidP="00F06D78">
      <w:pPr>
        <w:pStyle w:val="KeepWithNext"/>
        <w:rPr>
          <w:rtl/>
          <w:lang w:eastAsia="he-IL"/>
        </w:rPr>
      </w:pPr>
    </w:p>
    <w:p w:rsidR="00F06D78" w:rsidRDefault="00F06D78" w:rsidP="00F06D78">
      <w:pPr>
        <w:rPr>
          <w:rtl/>
        </w:rPr>
      </w:pPr>
      <w:r>
        <w:rPr>
          <w:rFonts w:hint="cs"/>
          <w:rtl/>
        </w:rPr>
        <w:t xml:space="preserve">כולל </w:t>
      </w:r>
      <w:bookmarkStart w:id="20" w:name="_ETM_Q1_249132"/>
      <w:bookmarkEnd w:id="20"/>
      <w:r>
        <w:rPr>
          <w:rFonts w:hint="cs"/>
          <w:rtl/>
        </w:rPr>
        <w:t>אוטובוסים.</w:t>
      </w:r>
    </w:p>
    <w:p w:rsidR="00F06D78" w:rsidRDefault="00F06D78" w:rsidP="00F06D78">
      <w:pPr>
        <w:rPr>
          <w:rtl/>
        </w:rPr>
      </w:pPr>
    </w:p>
    <w:p w:rsidR="00F06D78" w:rsidRDefault="00F06D78" w:rsidP="00F06D78">
      <w:pPr>
        <w:pStyle w:val="af6"/>
        <w:keepNext/>
        <w:rPr>
          <w:rtl/>
        </w:rPr>
      </w:pPr>
      <w:r>
        <w:rPr>
          <w:rtl/>
        </w:rPr>
        <w:t>היו"ר משה גפני:</w:t>
      </w:r>
    </w:p>
    <w:p w:rsidR="00F06D78" w:rsidRDefault="00F06D78" w:rsidP="00F06D78">
      <w:pPr>
        <w:pStyle w:val="KeepWithNext"/>
        <w:rPr>
          <w:rtl/>
        </w:rPr>
      </w:pPr>
    </w:p>
    <w:p w:rsidR="00F06D78" w:rsidRDefault="00F06D78" w:rsidP="00F06D78">
      <w:pPr>
        <w:rPr>
          <w:rtl/>
        </w:rPr>
      </w:pPr>
      <w:r>
        <w:rPr>
          <w:rFonts w:hint="cs"/>
          <w:rtl/>
        </w:rPr>
        <w:t>מי אדוני?</w:t>
      </w:r>
    </w:p>
    <w:p w:rsidR="00F06D78" w:rsidRDefault="00F06D78" w:rsidP="00F06D78">
      <w:pPr>
        <w:rPr>
          <w:rtl/>
        </w:rPr>
      </w:pPr>
    </w:p>
    <w:p w:rsidR="00F06D78" w:rsidRDefault="00F06D78" w:rsidP="00F06D78">
      <w:pPr>
        <w:pStyle w:val="af9"/>
        <w:keepNext/>
        <w:rPr>
          <w:rtl/>
        </w:rPr>
      </w:pPr>
      <w:r>
        <w:rPr>
          <w:rtl/>
        </w:rPr>
        <w:t>שוקי שדה:</w:t>
      </w:r>
    </w:p>
    <w:p w:rsidR="00F06D78" w:rsidRDefault="00F06D78" w:rsidP="00F06D78">
      <w:pPr>
        <w:pStyle w:val="KeepWithNext"/>
        <w:rPr>
          <w:rtl/>
        </w:rPr>
      </w:pPr>
    </w:p>
    <w:p w:rsidR="00F06D78" w:rsidRDefault="00F06D78" w:rsidP="00F06D78">
      <w:pPr>
        <w:rPr>
          <w:rtl/>
        </w:rPr>
      </w:pPr>
      <w:r>
        <w:rPr>
          <w:rFonts w:hint="cs"/>
          <w:rtl/>
        </w:rPr>
        <w:t>מנכ"ל ארגון</w:t>
      </w:r>
      <w:r w:rsidR="008E6127">
        <w:rPr>
          <w:rFonts w:hint="cs"/>
          <w:rtl/>
        </w:rPr>
        <w:t xml:space="preserve"> </w:t>
      </w:r>
      <w:r>
        <w:rPr>
          <w:rFonts w:hint="cs"/>
          <w:rtl/>
        </w:rPr>
        <w:t>חברות ההסעה בישראל.</w:t>
      </w:r>
    </w:p>
    <w:p w:rsidR="00F06D78" w:rsidRDefault="00F06D78" w:rsidP="00F06D78">
      <w:pPr>
        <w:rPr>
          <w:rtl/>
        </w:rPr>
      </w:pPr>
      <w:bookmarkStart w:id="21" w:name="_ETM_Q1_252941"/>
      <w:bookmarkEnd w:id="21"/>
    </w:p>
    <w:p w:rsidR="00F06D78" w:rsidRDefault="00F06D78" w:rsidP="00F06D78">
      <w:pPr>
        <w:pStyle w:val="af6"/>
        <w:keepNext/>
        <w:rPr>
          <w:rtl/>
        </w:rPr>
      </w:pPr>
      <w:bookmarkStart w:id="22" w:name="_ETM_Q1_258194"/>
      <w:bookmarkEnd w:id="22"/>
      <w:r>
        <w:rPr>
          <w:rtl/>
        </w:rPr>
        <w:t>היו"ר משה גפני:</w:t>
      </w:r>
    </w:p>
    <w:p w:rsidR="00F06D78" w:rsidRDefault="00F06D78" w:rsidP="00F06D78">
      <w:pPr>
        <w:pStyle w:val="KeepWithNext"/>
        <w:rPr>
          <w:rtl/>
        </w:rPr>
      </w:pPr>
    </w:p>
    <w:p w:rsidR="00F06D78" w:rsidRDefault="00F06D78" w:rsidP="00F06D78">
      <w:pPr>
        <w:rPr>
          <w:rtl/>
        </w:rPr>
      </w:pPr>
      <w:r>
        <w:rPr>
          <w:rFonts w:hint="cs"/>
          <w:rtl/>
        </w:rPr>
        <w:t>אני לא יודע איך זה בארגון שלכם, אבל כאן מבקשים רשות דיבור.</w:t>
      </w:r>
    </w:p>
    <w:p w:rsidR="00F06D78" w:rsidRDefault="00F06D78" w:rsidP="00F06D78">
      <w:pPr>
        <w:rPr>
          <w:rtl/>
        </w:rPr>
      </w:pPr>
    </w:p>
    <w:p w:rsidR="00F06D78" w:rsidRDefault="00F06D78" w:rsidP="00F06D78">
      <w:pPr>
        <w:pStyle w:val="af9"/>
        <w:keepNext/>
        <w:rPr>
          <w:rtl/>
        </w:rPr>
      </w:pPr>
      <w:r>
        <w:rPr>
          <w:rtl/>
        </w:rPr>
        <w:t>שוקי שדה:</w:t>
      </w:r>
    </w:p>
    <w:p w:rsidR="00F06D78" w:rsidRDefault="00F06D78" w:rsidP="00F06D78">
      <w:pPr>
        <w:pStyle w:val="KeepWithNext"/>
        <w:rPr>
          <w:rtl/>
        </w:rPr>
      </w:pPr>
    </w:p>
    <w:p w:rsidR="00F06D78" w:rsidRDefault="00F06D78" w:rsidP="00F06D78">
      <w:pPr>
        <w:rPr>
          <w:rtl/>
        </w:rPr>
      </w:pPr>
      <w:r>
        <w:rPr>
          <w:rFonts w:hint="cs"/>
          <w:rtl/>
        </w:rPr>
        <w:t xml:space="preserve">אנחנו יודעים, </w:t>
      </w:r>
      <w:bookmarkStart w:id="23" w:name="_ETM_Q1_261284"/>
      <w:bookmarkEnd w:id="23"/>
      <w:r>
        <w:rPr>
          <w:rFonts w:hint="cs"/>
          <w:rtl/>
        </w:rPr>
        <w:t>אבל הייתה חובה לשאול.</w:t>
      </w:r>
    </w:p>
    <w:p w:rsidR="00F06D78" w:rsidRDefault="00F06D78" w:rsidP="00F06D78">
      <w:pPr>
        <w:rPr>
          <w:rtl/>
        </w:rPr>
      </w:pPr>
    </w:p>
    <w:p w:rsidR="00F06D78" w:rsidRDefault="00F06D78" w:rsidP="00F06D78">
      <w:pPr>
        <w:pStyle w:val="af6"/>
        <w:keepNext/>
        <w:rPr>
          <w:rtl/>
        </w:rPr>
      </w:pPr>
      <w:bookmarkStart w:id="24" w:name="_ETM_Q1_265236"/>
      <w:bookmarkStart w:id="25" w:name="_ETM_Q1_266512"/>
      <w:bookmarkEnd w:id="24"/>
      <w:bookmarkEnd w:id="25"/>
      <w:r>
        <w:rPr>
          <w:rtl/>
        </w:rPr>
        <w:t>היו"ר משה גפני:</w:t>
      </w:r>
    </w:p>
    <w:p w:rsidR="00F06D78" w:rsidRDefault="00F06D78" w:rsidP="00F06D78">
      <w:pPr>
        <w:pStyle w:val="KeepWithNext"/>
        <w:rPr>
          <w:rtl/>
        </w:rPr>
      </w:pPr>
    </w:p>
    <w:p w:rsidR="00F06D78" w:rsidRDefault="00F06D78" w:rsidP="00F06D78">
      <w:pPr>
        <w:rPr>
          <w:rtl/>
        </w:rPr>
      </w:pPr>
      <w:r>
        <w:rPr>
          <w:rFonts w:hint="cs"/>
          <w:rtl/>
        </w:rPr>
        <w:t xml:space="preserve">מה אני יכול לענות </w:t>
      </w:r>
      <w:bookmarkStart w:id="26" w:name="_ETM_Q1_266010"/>
      <w:bookmarkEnd w:id="26"/>
      <w:r>
        <w:rPr>
          <w:rFonts w:hint="cs"/>
          <w:rtl/>
        </w:rPr>
        <w:t xml:space="preserve">כשהוא אומר לי שזאת הייתה חובה? </w:t>
      </w:r>
    </w:p>
    <w:p w:rsidR="00F06D78" w:rsidRDefault="00F06D78" w:rsidP="00F06D78">
      <w:pPr>
        <w:rPr>
          <w:rtl/>
        </w:rPr>
      </w:pPr>
    </w:p>
    <w:p w:rsidR="00F06D78" w:rsidRDefault="00F06D78" w:rsidP="00F06D78">
      <w:pPr>
        <w:pStyle w:val="af9"/>
        <w:keepNext/>
        <w:rPr>
          <w:rtl/>
        </w:rPr>
      </w:pPr>
      <w:bookmarkStart w:id="27" w:name="_ETM_Q1_270589"/>
      <w:bookmarkEnd w:id="27"/>
      <w:r>
        <w:rPr>
          <w:rtl/>
        </w:rPr>
        <w:lastRenderedPageBreak/>
        <w:t>דפנה עין דור:</w:t>
      </w:r>
    </w:p>
    <w:p w:rsidR="00F06D78" w:rsidRDefault="00F06D78" w:rsidP="00F06D78">
      <w:pPr>
        <w:pStyle w:val="KeepWithNext"/>
        <w:rPr>
          <w:rtl/>
        </w:rPr>
      </w:pPr>
    </w:p>
    <w:p w:rsidR="00F06D78" w:rsidRDefault="00F06D78" w:rsidP="00F06D78">
      <w:pPr>
        <w:rPr>
          <w:rtl/>
        </w:rPr>
      </w:pPr>
      <w:r>
        <w:rPr>
          <w:rFonts w:hint="cs"/>
          <w:rtl/>
        </w:rPr>
        <w:t xml:space="preserve">הבקשה השלישית היא למעשה השלמת המהלך אל מול רכבים להוראת נהיגה כאשר כאן מדובר על הפחתה של אגרה במשך ארבע שנים בסכום של </w:t>
      </w:r>
      <w:bookmarkStart w:id="28" w:name="_ETM_Q1_279610"/>
      <w:bookmarkEnd w:id="28"/>
      <w:r>
        <w:rPr>
          <w:rFonts w:hint="cs"/>
          <w:rtl/>
        </w:rPr>
        <w:t>750 שקלים מדי שנה, החל מה-1 בינואר 2019.</w:t>
      </w:r>
    </w:p>
    <w:p w:rsidR="00F06D78" w:rsidRDefault="00F06D78" w:rsidP="00F06D78">
      <w:pPr>
        <w:rPr>
          <w:rtl/>
        </w:rPr>
      </w:pPr>
    </w:p>
    <w:p w:rsidR="00F06D78" w:rsidRDefault="00F06D78" w:rsidP="00F06D78">
      <w:pPr>
        <w:pStyle w:val="af6"/>
        <w:keepNext/>
        <w:rPr>
          <w:rtl/>
        </w:rPr>
      </w:pPr>
      <w:bookmarkStart w:id="29" w:name="_ETM_Q1_286461"/>
      <w:bookmarkStart w:id="30" w:name="_ETM_Q1_287494"/>
      <w:bookmarkEnd w:id="29"/>
      <w:bookmarkEnd w:id="30"/>
      <w:r>
        <w:rPr>
          <w:rtl/>
        </w:rPr>
        <w:t>היו"ר משה גפני:</w:t>
      </w:r>
    </w:p>
    <w:p w:rsidR="00F06D78" w:rsidRDefault="00F06D78" w:rsidP="00F06D78">
      <w:pPr>
        <w:pStyle w:val="KeepWithNext"/>
        <w:rPr>
          <w:rtl/>
        </w:rPr>
      </w:pPr>
    </w:p>
    <w:p w:rsidR="00F06D78" w:rsidRDefault="00F06D78" w:rsidP="00F06D78">
      <w:pPr>
        <w:rPr>
          <w:rtl/>
        </w:rPr>
      </w:pPr>
      <w:r>
        <w:rPr>
          <w:rFonts w:hint="cs"/>
          <w:rtl/>
        </w:rPr>
        <w:t xml:space="preserve">אם אין רכבים </w:t>
      </w:r>
      <w:bookmarkStart w:id="31" w:name="_ETM_Q1_288033"/>
      <w:bookmarkEnd w:id="31"/>
      <w:r>
        <w:rPr>
          <w:rFonts w:hint="cs"/>
          <w:rtl/>
        </w:rPr>
        <w:t>כאלה, למה זה?</w:t>
      </w:r>
    </w:p>
    <w:p w:rsidR="00F06D78" w:rsidRDefault="00F06D78" w:rsidP="00F06D78">
      <w:pPr>
        <w:rPr>
          <w:rtl/>
        </w:rPr>
      </w:pPr>
    </w:p>
    <w:p w:rsidR="00F06D78" w:rsidRDefault="00F06D78" w:rsidP="00F06D78">
      <w:pPr>
        <w:pStyle w:val="af9"/>
        <w:keepNext/>
        <w:rPr>
          <w:rtl/>
        </w:rPr>
      </w:pPr>
      <w:bookmarkStart w:id="32" w:name="_ETM_Q1_288747"/>
      <w:bookmarkEnd w:id="32"/>
      <w:r>
        <w:rPr>
          <w:rtl/>
        </w:rPr>
        <w:t>דפנה עין דור:</w:t>
      </w:r>
    </w:p>
    <w:p w:rsidR="00F06D78" w:rsidRDefault="00F06D78" w:rsidP="00F06D78">
      <w:pPr>
        <w:pStyle w:val="KeepWithNext"/>
        <w:rPr>
          <w:rtl/>
        </w:rPr>
      </w:pPr>
    </w:p>
    <w:p w:rsidR="00F06D78" w:rsidRDefault="00F06D78" w:rsidP="00F06D78">
      <w:pPr>
        <w:rPr>
          <w:rtl/>
        </w:rPr>
      </w:pPr>
      <w:r>
        <w:rPr>
          <w:rFonts w:hint="cs"/>
          <w:rtl/>
        </w:rPr>
        <w:t xml:space="preserve">אנחנו פשוט רוצים לעודד כדי לומר הצהרת כוונות </w:t>
      </w:r>
      <w:bookmarkStart w:id="33" w:name="_ETM_Q1_293149"/>
      <w:bookmarkEnd w:id="33"/>
      <w:r>
        <w:rPr>
          <w:rFonts w:hint="cs"/>
          <w:rtl/>
        </w:rPr>
        <w:t xml:space="preserve">מה הולכות להיות האגרות, כדי להקדים. ברגע שיגיעו, עד שניישם </w:t>
      </w:r>
      <w:bookmarkStart w:id="34" w:name="_ETM_Q1_296761"/>
      <w:bookmarkEnd w:id="34"/>
      <w:r>
        <w:rPr>
          <w:rFonts w:hint="cs"/>
          <w:rtl/>
        </w:rPr>
        <w:t>את זה, הוא כבר הפסיד שנה. זאת אמירה ולא קבענו את מועד התחילה כדי לא לצמצם את משך הזמן.</w:t>
      </w:r>
    </w:p>
    <w:p w:rsidR="00F06D78" w:rsidRDefault="00F06D78" w:rsidP="00F06D78">
      <w:pPr>
        <w:rPr>
          <w:rtl/>
        </w:rPr>
      </w:pPr>
    </w:p>
    <w:p w:rsidR="00F06D78" w:rsidRDefault="00F06D78" w:rsidP="00F06D78">
      <w:pPr>
        <w:pStyle w:val="a4"/>
        <w:keepNext/>
        <w:rPr>
          <w:rtl/>
        </w:rPr>
      </w:pPr>
      <w:bookmarkStart w:id="35" w:name="_ETM_Q1_304130"/>
      <w:bookmarkStart w:id="36" w:name="_ETM_Q1_305569"/>
      <w:bookmarkEnd w:id="35"/>
      <w:bookmarkEnd w:id="36"/>
      <w:proofErr w:type="spellStart"/>
      <w:r>
        <w:rPr>
          <w:rtl/>
        </w:rPr>
        <w:t>מוסי</w:t>
      </w:r>
      <w:proofErr w:type="spellEnd"/>
      <w:r>
        <w:rPr>
          <w:rtl/>
        </w:rPr>
        <w:t xml:space="preserve"> רז (מרצ):</w:t>
      </w:r>
    </w:p>
    <w:p w:rsidR="00F06D78" w:rsidRDefault="00F06D78" w:rsidP="00F06D78">
      <w:pPr>
        <w:pStyle w:val="KeepWithNext"/>
        <w:rPr>
          <w:rtl/>
        </w:rPr>
      </w:pPr>
    </w:p>
    <w:p w:rsidR="00F06D78" w:rsidRDefault="00F06D78" w:rsidP="00F06D78">
      <w:pPr>
        <w:rPr>
          <w:rtl/>
        </w:rPr>
      </w:pPr>
      <w:r>
        <w:rPr>
          <w:rFonts w:hint="cs"/>
          <w:rtl/>
        </w:rPr>
        <w:t xml:space="preserve">זה רק </w:t>
      </w:r>
      <w:bookmarkStart w:id="37" w:name="_ETM_Q1_305001"/>
      <w:bookmarkEnd w:id="37"/>
      <w:r>
        <w:rPr>
          <w:rFonts w:hint="cs"/>
          <w:rtl/>
        </w:rPr>
        <w:t>על המתנול?</w:t>
      </w:r>
    </w:p>
    <w:p w:rsidR="00F06D78" w:rsidRDefault="00F06D78" w:rsidP="00F06D78">
      <w:pPr>
        <w:rPr>
          <w:rtl/>
        </w:rPr>
      </w:pPr>
    </w:p>
    <w:p w:rsidR="00F06D78" w:rsidRDefault="00F06D78" w:rsidP="00F06D78">
      <w:pPr>
        <w:pStyle w:val="af9"/>
        <w:keepNext/>
        <w:rPr>
          <w:rtl/>
        </w:rPr>
      </w:pPr>
      <w:r>
        <w:rPr>
          <w:rtl/>
        </w:rPr>
        <w:t>דפנה עין דור:</w:t>
      </w:r>
    </w:p>
    <w:p w:rsidR="00F06D78" w:rsidRDefault="00F06D78" w:rsidP="00F06D78">
      <w:pPr>
        <w:pStyle w:val="KeepWithNext"/>
        <w:rPr>
          <w:rtl/>
        </w:rPr>
      </w:pPr>
    </w:p>
    <w:p w:rsidR="00F06D78" w:rsidRDefault="00F06D78" w:rsidP="00F06D78">
      <w:pPr>
        <w:rPr>
          <w:rtl/>
        </w:rPr>
      </w:pPr>
      <w:r>
        <w:rPr>
          <w:rFonts w:hint="cs"/>
          <w:rtl/>
        </w:rPr>
        <w:t xml:space="preserve">כן. רק על הרכב הראשון שאמרתי, על ה-1,400 שקלים </w:t>
      </w:r>
      <w:bookmarkStart w:id="38" w:name="_ETM_Q1_311085"/>
      <w:bookmarkEnd w:id="38"/>
      <w:r>
        <w:rPr>
          <w:rFonts w:hint="cs"/>
          <w:rtl/>
        </w:rPr>
        <w:t xml:space="preserve">הפחתה. זה רק רכב משולב בין בנזין למתנול 85 אחוזים. </w:t>
      </w:r>
      <w:bookmarkStart w:id="39" w:name="_ETM_Q1_316507"/>
      <w:bookmarkEnd w:id="39"/>
      <w:r>
        <w:rPr>
          <w:rFonts w:hint="cs"/>
          <w:rtl/>
        </w:rPr>
        <w:t xml:space="preserve">זה עדיין אין. רק הסעיף הראשון. אבל זה למעשה ייכנס </w:t>
      </w:r>
      <w:bookmarkStart w:id="40" w:name="_ETM_Q1_319993"/>
      <w:bookmarkEnd w:id="40"/>
      <w:r>
        <w:rPr>
          <w:rFonts w:hint="cs"/>
          <w:rtl/>
        </w:rPr>
        <w:t>לתוקף ביום שיגיע הרכב הראשון לישראל.</w:t>
      </w:r>
    </w:p>
    <w:p w:rsidR="00F06D78" w:rsidRDefault="00F06D78" w:rsidP="00F06D78">
      <w:pPr>
        <w:rPr>
          <w:rtl/>
        </w:rPr>
      </w:pPr>
    </w:p>
    <w:p w:rsidR="00F06D78" w:rsidRDefault="00F06D78" w:rsidP="00F06D78">
      <w:pPr>
        <w:rPr>
          <w:rtl/>
        </w:rPr>
      </w:pPr>
      <w:bookmarkStart w:id="41" w:name="_ETM_Q1_325306"/>
      <w:bookmarkEnd w:id="41"/>
      <w:r>
        <w:rPr>
          <w:rFonts w:hint="cs"/>
          <w:rtl/>
        </w:rPr>
        <w:t>יש עוד שתי בקשות.</w:t>
      </w:r>
      <w:r w:rsidR="008E6127">
        <w:rPr>
          <w:rFonts w:hint="cs"/>
          <w:rtl/>
        </w:rPr>
        <w:t xml:space="preserve"> </w:t>
      </w:r>
      <w:r>
        <w:rPr>
          <w:rFonts w:hint="cs"/>
          <w:rtl/>
        </w:rPr>
        <w:t xml:space="preserve">מדובר כאן במספר הפחתות. מה שחשוב לנו לומר </w:t>
      </w:r>
      <w:bookmarkStart w:id="42" w:name="_ETM_Q1_331295"/>
      <w:bookmarkEnd w:id="42"/>
      <w:r>
        <w:rPr>
          <w:rFonts w:hint="cs"/>
          <w:rtl/>
        </w:rPr>
        <w:t>זה שהאגרה בכל מקרה לאחר ההפחתות, לא תהיה - - -</w:t>
      </w:r>
    </w:p>
    <w:p w:rsidR="00F06D78" w:rsidRDefault="00F06D78" w:rsidP="00F06D78">
      <w:pPr>
        <w:rPr>
          <w:rtl/>
        </w:rPr>
      </w:pPr>
    </w:p>
    <w:p w:rsidR="00F06D78" w:rsidRDefault="00F06D78" w:rsidP="00F06D78">
      <w:pPr>
        <w:pStyle w:val="af6"/>
        <w:keepNext/>
        <w:rPr>
          <w:rtl/>
        </w:rPr>
      </w:pPr>
      <w:r>
        <w:rPr>
          <w:rtl/>
        </w:rPr>
        <w:t>היו"ר משה גפני:</w:t>
      </w:r>
    </w:p>
    <w:p w:rsidR="00F06D78" w:rsidRDefault="00F06D78" w:rsidP="00F06D78">
      <w:pPr>
        <w:pStyle w:val="KeepWithNext"/>
        <w:rPr>
          <w:rtl/>
        </w:rPr>
      </w:pPr>
    </w:p>
    <w:p w:rsidR="00F06D78" w:rsidRDefault="00F06D78" w:rsidP="00F06D78">
      <w:pPr>
        <w:rPr>
          <w:rtl/>
        </w:rPr>
      </w:pPr>
      <w:r>
        <w:rPr>
          <w:rFonts w:hint="cs"/>
          <w:rtl/>
        </w:rPr>
        <w:t xml:space="preserve">בסדר. </w:t>
      </w:r>
      <w:bookmarkStart w:id="43" w:name="_ETM_Q1_333886"/>
      <w:bookmarkEnd w:id="43"/>
      <w:r>
        <w:rPr>
          <w:rFonts w:hint="cs"/>
          <w:rtl/>
        </w:rPr>
        <w:t>הבנתי. זה פחות מעניין.</w:t>
      </w:r>
      <w:r w:rsidR="00E10169">
        <w:rPr>
          <w:rFonts w:hint="cs"/>
          <w:rtl/>
        </w:rPr>
        <w:t xml:space="preserve"> לפני שאת ממשיכה, שלומית אומרת</w:t>
      </w:r>
      <w:bookmarkStart w:id="44" w:name="_ETM_Q1_342666"/>
      <w:bookmarkEnd w:id="44"/>
      <w:r w:rsidR="00E10169">
        <w:rPr>
          <w:rFonts w:hint="cs"/>
          <w:rtl/>
        </w:rPr>
        <w:t xml:space="preserve"> שזה מעניין ואני נוטה לקבל את אמירתה.</w:t>
      </w:r>
      <w:r w:rsidR="008E6127">
        <w:rPr>
          <w:rFonts w:hint="cs"/>
          <w:rtl/>
        </w:rPr>
        <w:t xml:space="preserve"> </w:t>
      </w:r>
      <w:bookmarkStart w:id="45" w:name="_ETM_Q1_353075"/>
      <w:bookmarkEnd w:id="45"/>
      <w:r w:rsidR="00E10169">
        <w:rPr>
          <w:rFonts w:hint="cs"/>
          <w:rtl/>
        </w:rPr>
        <w:t xml:space="preserve">הממשלה אמרה שידאגו לעניין הזה שייכנסו לכאן רכבים מהסוג </w:t>
      </w:r>
      <w:bookmarkStart w:id="46" w:name="_ETM_Q1_358092"/>
      <w:bookmarkEnd w:id="46"/>
      <w:r w:rsidR="00E10169">
        <w:rPr>
          <w:rFonts w:hint="cs"/>
          <w:rtl/>
        </w:rPr>
        <w:t xml:space="preserve">הזה וזה גם יהיה תלוי זה בזה. את יודעת לומר </w:t>
      </w:r>
      <w:bookmarkStart w:id="47" w:name="_ETM_Q1_359935"/>
      <w:bookmarkEnd w:id="47"/>
      <w:r w:rsidR="00E10169">
        <w:rPr>
          <w:rFonts w:hint="cs"/>
          <w:rtl/>
        </w:rPr>
        <w:t>לי האם נעשה משהו עד היום מאז אישרנו כאן את הצווים האלה?</w:t>
      </w:r>
    </w:p>
    <w:p w:rsidR="00E10169" w:rsidRDefault="00E10169" w:rsidP="00F06D78">
      <w:pPr>
        <w:rPr>
          <w:rtl/>
        </w:rPr>
      </w:pPr>
    </w:p>
    <w:p w:rsidR="00E10169" w:rsidRDefault="00E10169" w:rsidP="00E10169">
      <w:pPr>
        <w:pStyle w:val="af9"/>
        <w:keepNext/>
        <w:rPr>
          <w:rtl/>
        </w:rPr>
      </w:pPr>
      <w:bookmarkStart w:id="48" w:name="_ETM_Q1_364216"/>
      <w:bookmarkStart w:id="49" w:name="_ETM_Q1_365587"/>
      <w:bookmarkStart w:id="50" w:name="_ETM_Q1_366729"/>
      <w:bookmarkEnd w:id="48"/>
      <w:bookmarkEnd w:id="49"/>
      <w:bookmarkEnd w:id="50"/>
      <w:r>
        <w:rPr>
          <w:rtl/>
        </w:rPr>
        <w:t>אמיר רשף:</w:t>
      </w:r>
    </w:p>
    <w:p w:rsidR="00E10169" w:rsidRDefault="00E10169" w:rsidP="00E10169">
      <w:pPr>
        <w:pStyle w:val="KeepWithNext"/>
        <w:rPr>
          <w:rtl/>
        </w:rPr>
      </w:pPr>
    </w:p>
    <w:p w:rsidR="00E10169" w:rsidRDefault="00E10169" w:rsidP="00E10169">
      <w:pPr>
        <w:rPr>
          <w:rtl/>
        </w:rPr>
      </w:pPr>
      <w:r>
        <w:rPr>
          <w:rFonts w:hint="cs"/>
          <w:rtl/>
        </w:rPr>
        <w:t>אני יכול להתייחס.</w:t>
      </w:r>
    </w:p>
    <w:p w:rsidR="00E10169" w:rsidRDefault="00E10169" w:rsidP="00E10169">
      <w:pPr>
        <w:rPr>
          <w:rtl/>
        </w:rPr>
      </w:pPr>
    </w:p>
    <w:p w:rsidR="00E10169" w:rsidRDefault="00E10169" w:rsidP="00E10169">
      <w:pPr>
        <w:pStyle w:val="af6"/>
        <w:keepNext/>
        <w:rPr>
          <w:rtl/>
        </w:rPr>
      </w:pPr>
      <w:bookmarkStart w:id="51" w:name="_ETM_Q1_367537"/>
      <w:bookmarkStart w:id="52" w:name="_ETM_Q1_367590"/>
      <w:bookmarkEnd w:id="51"/>
      <w:bookmarkEnd w:id="52"/>
      <w:r>
        <w:rPr>
          <w:rtl/>
        </w:rPr>
        <w:t>היו"ר משה גפני:</w:t>
      </w:r>
    </w:p>
    <w:p w:rsidR="00E10169" w:rsidRDefault="00E10169" w:rsidP="00E10169">
      <w:pPr>
        <w:pStyle w:val="KeepWithNext"/>
        <w:rPr>
          <w:rtl/>
        </w:rPr>
      </w:pPr>
    </w:p>
    <w:p w:rsidR="00E10169" w:rsidRDefault="00E10169" w:rsidP="00E10169">
      <w:pPr>
        <w:rPr>
          <w:rtl/>
        </w:rPr>
      </w:pPr>
      <w:r>
        <w:rPr>
          <w:rFonts w:hint="cs"/>
          <w:rtl/>
        </w:rPr>
        <w:t>מי אתה?</w:t>
      </w:r>
    </w:p>
    <w:p w:rsidR="00E10169" w:rsidRDefault="00E10169" w:rsidP="00E10169">
      <w:pPr>
        <w:rPr>
          <w:rtl/>
        </w:rPr>
      </w:pPr>
    </w:p>
    <w:p w:rsidR="00E10169" w:rsidRDefault="00E10169" w:rsidP="00E10169">
      <w:pPr>
        <w:pStyle w:val="af9"/>
        <w:keepNext/>
        <w:rPr>
          <w:rtl/>
        </w:rPr>
      </w:pPr>
      <w:bookmarkStart w:id="53" w:name="_ETM_Q1_367602"/>
      <w:bookmarkEnd w:id="53"/>
      <w:r>
        <w:rPr>
          <w:rtl/>
        </w:rPr>
        <w:t>אמיר רשף:</w:t>
      </w:r>
    </w:p>
    <w:p w:rsidR="00E10169" w:rsidRDefault="00E10169" w:rsidP="00E10169">
      <w:pPr>
        <w:pStyle w:val="KeepWithNext"/>
        <w:rPr>
          <w:rtl/>
        </w:rPr>
      </w:pPr>
    </w:p>
    <w:p w:rsidR="00E10169" w:rsidRDefault="00E10169" w:rsidP="00E10169">
      <w:pPr>
        <w:rPr>
          <w:rtl/>
        </w:rPr>
      </w:pPr>
      <w:r>
        <w:rPr>
          <w:rFonts w:hint="cs"/>
          <w:rtl/>
        </w:rPr>
        <w:t>משרד האוצר.</w:t>
      </w:r>
    </w:p>
    <w:p w:rsidR="00E10169" w:rsidRDefault="00E10169" w:rsidP="00E10169">
      <w:pPr>
        <w:rPr>
          <w:rtl/>
        </w:rPr>
      </w:pPr>
    </w:p>
    <w:p w:rsidR="00E10169" w:rsidRDefault="00E10169" w:rsidP="00E10169">
      <w:pPr>
        <w:pStyle w:val="a4"/>
        <w:keepNext/>
        <w:rPr>
          <w:rtl/>
        </w:rPr>
      </w:pPr>
      <w:bookmarkStart w:id="54" w:name="_ETM_Q1_373524"/>
      <w:bookmarkEnd w:id="54"/>
      <w:r>
        <w:rPr>
          <w:rtl/>
        </w:rPr>
        <w:t>מיקי לוי (יש עתיד):</w:t>
      </w:r>
    </w:p>
    <w:p w:rsidR="00E10169" w:rsidRDefault="00E10169" w:rsidP="00E10169">
      <w:pPr>
        <w:pStyle w:val="KeepWithNext"/>
        <w:rPr>
          <w:rtl/>
        </w:rPr>
      </w:pPr>
    </w:p>
    <w:p w:rsidR="00E10169" w:rsidRDefault="00E10169" w:rsidP="00E10169">
      <w:pPr>
        <w:rPr>
          <w:rtl/>
        </w:rPr>
      </w:pPr>
      <w:r>
        <w:rPr>
          <w:rFonts w:hint="cs"/>
          <w:rtl/>
        </w:rPr>
        <w:t xml:space="preserve">אם אתה גם יודע על מערך </w:t>
      </w:r>
      <w:bookmarkStart w:id="55" w:name="_ETM_Q1_373782"/>
      <w:bookmarkEnd w:id="55"/>
      <w:r>
        <w:rPr>
          <w:rFonts w:hint="cs"/>
          <w:rtl/>
        </w:rPr>
        <w:t>תקנות הדלק של הגז, תגיד לנו.</w:t>
      </w:r>
    </w:p>
    <w:p w:rsidR="00E10169" w:rsidRDefault="00E10169" w:rsidP="00E10169">
      <w:pPr>
        <w:rPr>
          <w:rtl/>
        </w:rPr>
      </w:pPr>
    </w:p>
    <w:p w:rsidR="00E10169" w:rsidRDefault="00E10169" w:rsidP="00E10169">
      <w:pPr>
        <w:pStyle w:val="af6"/>
        <w:keepNext/>
        <w:rPr>
          <w:rtl/>
        </w:rPr>
      </w:pPr>
      <w:bookmarkStart w:id="56" w:name="_ETM_Q1_409748"/>
      <w:bookmarkEnd w:id="56"/>
      <w:r>
        <w:rPr>
          <w:rtl/>
        </w:rPr>
        <w:t>היו"ר משה גפני:</w:t>
      </w:r>
    </w:p>
    <w:p w:rsidR="00E10169" w:rsidRDefault="00E10169" w:rsidP="00E10169">
      <w:pPr>
        <w:pStyle w:val="KeepWithNext"/>
        <w:rPr>
          <w:rtl/>
        </w:rPr>
      </w:pPr>
    </w:p>
    <w:p w:rsidR="00E10169" w:rsidRDefault="00E10169" w:rsidP="00E10169">
      <w:pPr>
        <w:rPr>
          <w:rtl/>
        </w:rPr>
      </w:pPr>
      <w:r>
        <w:rPr>
          <w:rFonts w:hint="cs"/>
          <w:rtl/>
        </w:rPr>
        <w:t xml:space="preserve">אם אתה יכול לתת סקירה </w:t>
      </w:r>
      <w:bookmarkStart w:id="57" w:name="_ETM_Q1_411186"/>
      <w:bookmarkEnd w:id="57"/>
      <w:r>
        <w:rPr>
          <w:rFonts w:hint="cs"/>
          <w:rtl/>
        </w:rPr>
        <w:t xml:space="preserve">יותר כללית כיוון שאנחנו כל הזמן במתח, רוצים לדעת לאיזה כיוון אנחנו הולכים. האם אנחנו הולכים להיות מדינה מודרנית </w:t>
      </w:r>
      <w:bookmarkStart w:id="58" w:name="_ETM_Q1_416871"/>
      <w:bookmarkEnd w:id="58"/>
      <w:r>
        <w:rPr>
          <w:rFonts w:hint="cs"/>
          <w:rtl/>
        </w:rPr>
        <w:t>או שעדיין הכול מקובע כך ולא מתקדם?</w:t>
      </w:r>
    </w:p>
    <w:p w:rsidR="00E10169" w:rsidRDefault="00E10169" w:rsidP="00E10169">
      <w:pPr>
        <w:rPr>
          <w:rtl/>
        </w:rPr>
      </w:pPr>
    </w:p>
    <w:p w:rsidR="00E10169" w:rsidRDefault="00E10169" w:rsidP="00E10169">
      <w:pPr>
        <w:pStyle w:val="af9"/>
        <w:keepNext/>
        <w:rPr>
          <w:rtl/>
        </w:rPr>
      </w:pPr>
      <w:bookmarkStart w:id="59" w:name="_ETM_Q1_378675"/>
      <w:bookmarkEnd w:id="59"/>
      <w:r>
        <w:rPr>
          <w:rtl/>
        </w:rPr>
        <w:lastRenderedPageBreak/>
        <w:t>אמיר רשף:</w:t>
      </w:r>
    </w:p>
    <w:p w:rsidR="00E10169" w:rsidRDefault="00E10169" w:rsidP="00E10169">
      <w:pPr>
        <w:pStyle w:val="KeepWithNext"/>
        <w:rPr>
          <w:rtl/>
        </w:rPr>
      </w:pPr>
    </w:p>
    <w:p w:rsidR="00E10169" w:rsidRDefault="00E10169" w:rsidP="00E10169">
      <w:pPr>
        <w:rPr>
          <w:rtl/>
        </w:rPr>
      </w:pPr>
      <w:r>
        <w:rPr>
          <w:rFonts w:hint="cs"/>
          <w:rtl/>
        </w:rPr>
        <w:t xml:space="preserve">אני אתייחס. כאשר </w:t>
      </w:r>
      <w:bookmarkStart w:id="60" w:name="_ETM_Q1_422208"/>
      <w:bookmarkEnd w:id="60"/>
      <w:r>
        <w:rPr>
          <w:rFonts w:hint="cs"/>
          <w:rtl/>
        </w:rPr>
        <w:t xml:space="preserve">הבאנו את הצעד </w:t>
      </w:r>
      <w:proofErr w:type="spellStart"/>
      <w:r>
        <w:rPr>
          <w:rFonts w:hint="cs"/>
          <w:rtl/>
        </w:rPr>
        <w:t>המיסויי</w:t>
      </w:r>
      <w:proofErr w:type="spellEnd"/>
      <w:r>
        <w:rPr>
          <w:rFonts w:hint="cs"/>
          <w:rtl/>
        </w:rPr>
        <w:t xml:space="preserve"> הגדול של היטלים על סולר והבלו </w:t>
      </w:r>
      <w:bookmarkStart w:id="61" w:name="_ETM_Q1_425868"/>
      <w:bookmarkEnd w:id="61"/>
      <w:r>
        <w:rPr>
          <w:rFonts w:hint="cs"/>
          <w:rtl/>
        </w:rPr>
        <w:t xml:space="preserve">על גז טבעי דחוס, הצגנו לוועדה שגם יש מספר צעדים </w:t>
      </w:r>
      <w:bookmarkStart w:id="62" w:name="_ETM_Q1_431914"/>
      <w:bookmarkEnd w:id="62"/>
      <w:r>
        <w:rPr>
          <w:rFonts w:hint="cs"/>
          <w:rtl/>
        </w:rPr>
        <w:t xml:space="preserve">נלווים, גם צעדים מיסויים וגם צעדים תקציביים ואני רוצה לתת </w:t>
      </w:r>
      <w:bookmarkStart w:id="63" w:name="_ETM_Q1_436822"/>
      <w:bookmarkEnd w:id="63"/>
      <w:r>
        <w:rPr>
          <w:rFonts w:hint="cs"/>
          <w:rtl/>
        </w:rPr>
        <w:t>סקירה קצרה על מה קידמנו עד עכשיו.</w:t>
      </w:r>
    </w:p>
    <w:p w:rsidR="00E10169" w:rsidRDefault="00E10169" w:rsidP="00E10169">
      <w:pPr>
        <w:rPr>
          <w:rtl/>
        </w:rPr>
      </w:pPr>
    </w:p>
    <w:p w:rsidR="00E10169" w:rsidRDefault="00E10169" w:rsidP="00E10169">
      <w:pPr>
        <w:rPr>
          <w:rtl/>
        </w:rPr>
      </w:pPr>
      <w:bookmarkStart w:id="64" w:name="_ETM_Q1_440899"/>
      <w:bookmarkEnd w:id="64"/>
      <w:r>
        <w:rPr>
          <w:rFonts w:hint="cs"/>
          <w:rtl/>
        </w:rPr>
        <w:t xml:space="preserve">אחד הדברים המרכזיים שהוועדה </w:t>
      </w:r>
      <w:bookmarkStart w:id="65" w:name="_ETM_Q1_443700"/>
      <w:bookmarkEnd w:id="65"/>
      <w:r>
        <w:rPr>
          <w:rFonts w:hint="cs"/>
          <w:rtl/>
        </w:rPr>
        <w:t xml:space="preserve">דיברה עליו הוא תחנות תדלוק בגז טבעי דחוס. בעקבות הדיונים </w:t>
      </w:r>
      <w:bookmarkStart w:id="66" w:name="_ETM_Q1_449347"/>
      <w:bookmarkEnd w:id="66"/>
      <w:r>
        <w:rPr>
          <w:rFonts w:hint="cs"/>
          <w:rtl/>
        </w:rPr>
        <w:t xml:space="preserve">שהיו כאן, הגדלנו את תקציב המענקים לנושא הזה מ-65 מיליון שקלים ל-100 מיליון שקלים. קול קורא יצא כבר בתחילת מאי </w:t>
      </w:r>
      <w:bookmarkStart w:id="67" w:name="_ETM_Q1_459667"/>
      <w:bookmarkEnd w:id="67"/>
      <w:r>
        <w:rPr>
          <w:rFonts w:hint="cs"/>
          <w:rtl/>
        </w:rPr>
        <w:t>והוגשו הצעות.</w:t>
      </w:r>
      <w:r w:rsidR="008E6127">
        <w:rPr>
          <w:rFonts w:hint="cs"/>
          <w:rtl/>
        </w:rPr>
        <w:t xml:space="preserve"> </w:t>
      </w:r>
      <w:r>
        <w:rPr>
          <w:rFonts w:hint="cs"/>
          <w:rtl/>
        </w:rPr>
        <w:t>תיבת המכרזים נסגרה לפני מספר ימים.</w:t>
      </w:r>
    </w:p>
    <w:p w:rsidR="00E10169" w:rsidRDefault="00E10169" w:rsidP="00E10169">
      <w:pPr>
        <w:rPr>
          <w:rtl/>
        </w:rPr>
      </w:pPr>
    </w:p>
    <w:p w:rsidR="00E10169" w:rsidRDefault="00E10169" w:rsidP="00E10169">
      <w:pPr>
        <w:pStyle w:val="af9"/>
        <w:keepNext/>
        <w:rPr>
          <w:rtl/>
        </w:rPr>
      </w:pPr>
      <w:bookmarkStart w:id="68" w:name="_ETM_Q1_469386"/>
      <w:bookmarkStart w:id="69" w:name="_ETM_Q1_470757"/>
      <w:bookmarkEnd w:id="68"/>
      <w:bookmarkEnd w:id="69"/>
      <w:r>
        <w:rPr>
          <w:rtl/>
        </w:rPr>
        <w:t>נחום צבי יהושע:</w:t>
      </w:r>
    </w:p>
    <w:p w:rsidR="00E10169" w:rsidRDefault="00E10169" w:rsidP="00E10169">
      <w:pPr>
        <w:pStyle w:val="KeepWithNext"/>
        <w:rPr>
          <w:rtl/>
        </w:rPr>
      </w:pPr>
    </w:p>
    <w:p w:rsidR="00E10169" w:rsidRDefault="00E10169" w:rsidP="00E10169">
      <w:pPr>
        <w:rPr>
          <w:rtl/>
        </w:rPr>
      </w:pPr>
      <w:r>
        <w:rPr>
          <w:rFonts w:hint="cs"/>
          <w:rtl/>
        </w:rPr>
        <w:t>לפני יומיים.</w:t>
      </w:r>
    </w:p>
    <w:p w:rsidR="00E10169" w:rsidRDefault="00E10169" w:rsidP="00E10169">
      <w:pPr>
        <w:rPr>
          <w:rtl/>
        </w:rPr>
      </w:pPr>
    </w:p>
    <w:p w:rsidR="00E10169" w:rsidRDefault="00E10169" w:rsidP="00E10169">
      <w:pPr>
        <w:pStyle w:val="af6"/>
        <w:keepNext/>
        <w:rPr>
          <w:rtl/>
        </w:rPr>
      </w:pPr>
      <w:bookmarkStart w:id="70" w:name="_ETM_Q1_471617"/>
      <w:bookmarkEnd w:id="70"/>
      <w:r>
        <w:rPr>
          <w:rtl/>
        </w:rPr>
        <w:t>היו"ר משה גפני:</w:t>
      </w:r>
    </w:p>
    <w:p w:rsidR="00E10169" w:rsidRDefault="00E10169" w:rsidP="00E10169">
      <w:pPr>
        <w:pStyle w:val="KeepWithNext"/>
        <w:rPr>
          <w:rtl/>
        </w:rPr>
      </w:pPr>
    </w:p>
    <w:p w:rsidR="00E10169" w:rsidRDefault="00E10169" w:rsidP="00E10169">
      <w:pPr>
        <w:rPr>
          <w:rtl/>
        </w:rPr>
      </w:pPr>
      <w:r>
        <w:rPr>
          <w:rFonts w:hint="cs"/>
          <w:rtl/>
        </w:rPr>
        <w:t xml:space="preserve">שם </w:t>
      </w:r>
      <w:bookmarkStart w:id="71" w:name="_ETM_Q1_472265"/>
      <w:bookmarkEnd w:id="71"/>
      <w:r>
        <w:rPr>
          <w:rFonts w:hint="cs"/>
          <w:rtl/>
        </w:rPr>
        <w:t>ותפקיד.</w:t>
      </w:r>
    </w:p>
    <w:p w:rsidR="00E10169" w:rsidRDefault="00E10169" w:rsidP="00E10169">
      <w:pPr>
        <w:rPr>
          <w:rtl/>
        </w:rPr>
      </w:pPr>
    </w:p>
    <w:p w:rsidR="00E10169" w:rsidRDefault="00E10169" w:rsidP="00E10169">
      <w:pPr>
        <w:pStyle w:val="af9"/>
        <w:keepNext/>
        <w:rPr>
          <w:rtl/>
        </w:rPr>
      </w:pPr>
      <w:bookmarkStart w:id="72" w:name="_ETM_Q1_471806"/>
      <w:bookmarkStart w:id="73" w:name="_ETM_Q1_473229"/>
      <w:bookmarkEnd w:id="72"/>
      <w:bookmarkEnd w:id="73"/>
      <w:r>
        <w:rPr>
          <w:rtl/>
        </w:rPr>
        <w:t>נחום צבי יהושע:</w:t>
      </w:r>
    </w:p>
    <w:p w:rsidR="00E10169" w:rsidRDefault="00E10169" w:rsidP="00E10169">
      <w:pPr>
        <w:pStyle w:val="KeepWithNext"/>
        <w:rPr>
          <w:rtl/>
        </w:rPr>
      </w:pPr>
    </w:p>
    <w:p w:rsidR="00E10169" w:rsidRDefault="00E10169" w:rsidP="00E10169">
      <w:pPr>
        <w:rPr>
          <w:rtl/>
        </w:rPr>
      </w:pPr>
      <w:r>
        <w:rPr>
          <w:rFonts w:hint="cs"/>
          <w:rtl/>
        </w:rPr>
        <w:t xml:space="preserve">כלכלן ראשי, מינהל הדלק, משרד האנרגיה. מועד ההגשה היה ב-1 ביולי. אנחנו עדיין פותחים את ההצעות. ההיענות היא מרשימה. זאת אומרת, יש הרבה מאוד תכניות טובות עד כה, כפי </w:t>
      </w:r>
      <w:bookmarkStart w:id="74" w:name="_ETM_Q1_487511"/>
      <w:bookmarkEnd w:id="74"/>
      <w:r>
        <w:rPr>
          <w:rFonts w:hint="cs"/>
          <w:rtl/>
        </w:rPr>
        <w:t>שראינו, אבל אין לנו עדיין נתונים סופיים. אנחנו בודקים בדקות אלו ממש.</w:t>
      </w:r>
    </w:p>
    <w:p w:rsidR="00E10169" w:rsidRDefault="00E10169" w:rsidP="00E10169">
      <w:pPr>
        <w:rPr>
          <w:rtl/>
        </w:rPr>
      </w:pPr>
    </w:p>
    <w:p w:rsidR="00E10169" w:rsidRDefault="00E10169" w:rsidP="00E10169">
      <w:pPr>
        <w:pStyle w:val="af6"/>
        <w:keepNext/>
        <w:rPr>
          <w:rtl/>
        </w:rPr>
      </w:pPr>
      <w:bookmarkStart w:id="75" w:name="_ETM_Q1_493195"/>
      <w:bookmarkEnd w:id="75"/>
      <w:r>
        <w:rPr>
          <w:rtl/>
        </w:rPr>
        <w:t>היו"ר משה גפני:</w:t>
      </w:r>
    </w:p>
    <w:p w:rsidR="00E10169" w:rsidRDefault="00E10169" w:rsidP="00E10169">
      <w:pPr>
        <w:pStyle w:val="KeepWithNext"/>
        <w:rPr>
          <w:rtl/>
        </w:rPr>
      </w:pPr>
    </w:p>
    <w:p w:rsidR="00E10169" w:rsidRDefault="00E10169" w:rsidP="00E10169">
      <w:pPr>
        <w:rPr>
          <w:rtl/>
        </w:rPr>
      </w:pPr>
      <w:r>
        <w:rPr>
          <w:rFonts w:hint="cs"/>
          <w:rtl/>
        </w:rPr>
        <w:t xml:space="preserve">לא הבנתי. מה נפלה עליך האופטימיות הזאת? גם </w:t>
      </w:r>
      <w:bookmarkStart w:id="76" w:name="_ETM_Q1_496635"/>
      <w:bookmarkEnd w:id="76"/>
      <w:r>
        <w:rPr>
          <w:rFonts w:hint="cs"/>
          <w:rtl/>
        </w:rPr>
        <w:t>אני איש אופטימי אבל בדברים אחרים. בזה אני פחות. בסדר, המכרז נסגר. איך אתה בטוח שזה מה שהולך לקרות? אתה הרי לא יודע מה יש שם.</w:t>
      </w:r>
    </w:p>
    <w:p w:rsidR="00E10169" w:rsidRDefault="00E10169" w:rsidP="00E10169">
      <w:pPr>
        <w:rPr>
          <w:rtl/>
        </w:rPr>
      </w:pPr>
    </w:p>
    <w:p w:rsidR="00E10169" w:rsidRDefault="00E10169" w:rsidP="00E10169">
      <w:pPr>
        <w:pStyle w:val="af9"/>
        <w:keepNext/>
        <w:rPr>
          <w:rtl/>
        </w:rPr>
      </w:pPr>
      <w:bookmarkStart w:id="77" w:name="_ETM_Q1_509224"/>
      <w:bookmarkEnd w:id="77"/>
      <w:r>
        <w:rPr>
          <w:rtl/>
        </w:rPr>
        <w:t>אמיר רשף:</w:t>
      </w:r>
    </w:p>
    <w:p w:rsidR="00E10169" w:rsidRDefault="00E10169" w:rsidP="00E10169">
      <w:pPr>
        <w:pStyle w:val="KeepWithNext"/>
        <w:rPr>
          <w:rtl/>
        </w:rPr>
      </w:pPr>
    </w:p>
    <w:p w:rsidR="00E10169" w:rsidRDefault="00E10169" w:rsidP="00E10169">
      <w:pPr>
        <w:rPr>
          <w:rtl/>
        </w:rPr>
      </w:pPr>
      <w:r>
        <w:rPr>
          <w:rFonts w:hint="cs"/>
          <w:rtl/>
        </w:rPr>
        <w:t xml:space="preserve">אנחנו מניחים שמספר ההגשות </w:t>
      </w:r>
      <w:bookmarkStart w:id="78" w:name="_ETM_Q1_508771"/>
      <w:bookmarkEnd w:id="78"/>
      <w:r>
        <w:rPr>
          <w:rFonts w:hint="cs"/>
          <w:rtl/>
        </w:rPr>
        <w:t xml:space="preserve">שהוצעו, אינדיקציה לעניין שיש בקרב השוק לנושא הזה של הקמת </w:t>
      </w:r>
      <w:bookmarkStart w:id="79" w:name="_ETM_Q1_513818"/>
      <w:bookmarkEnd w:id="79"/>
      <w:r>
        <w:rPr>
          <w:rFonts w:hint="cs"/>
          <w:rtl/>
        </w:rPr>
        <w:t>תחנות תדלוק בגז טבעי. זה גם משקף איזושהי אינדיקציה.</w:t>
      </w:r>
    </w:p>
    <w:p w:rsidR="00E10169" w:rsidRDefault="00E10169" w:rsidP="00E10169">
      <w:pPr>
        <w:rPr>
          <w:rtl/>
        </w:rPr>
      </w:pPr>
    </w:p>
    <w:p w:rsidR="00E10169" w:rsidRDefault="00E10169" w:rsidP="00E10169">
      <w:pPr>
        <w:pStyle w:val="af6"/>
        <w:keepNext/>
        <w:rPr>
          <w:rtl/>
        </w:rPr>
      </w:pPr>
      <w:bookmarkStart w:id="80" w:name="_ETM_Q1_518842"/>
      <w:bookmarkStart w:id="81" w:name="_ETM_Q1_519734"/>
      <w:bookmarkEnd w:id="80"/>
      <w:bookmarkEnd w:id="81"/>
      <w:r>
        <w:rPr>
          <w:rtl/>
        </w:rPr>
        <w:t>היו"ר משה גפני:</w:t>
      </w:r>
    </w:p>
    <w:p w:rsidR="00E10169" w:rsidRDefault="00E10169" w:rsidP="00E10169">
      <w:pPr>
        <w:pStyle w:val="KeepWithNext"/>
        <w:rPr>
          <w:rtl/>
        </w:rPr>
      </w:pPr>
    </w:p>
    <w:p w:rsidR="00E10169" w:rsidRDefault="00E10169" w:rsidP="00E10169">
      <w:pPr>
        <w:rPr>
          <w:rtl/>
        </w:rPr>
      </w:pPr>
      <w:r>
        <w:rPr>
          <w:rFonts w:hint="cs"/>
          <w:rtl/>
        </w:rPr>
        <w:t>אלה חברות שעוסקות בזה?</w:t>
      </w:r>
    </w:p>
    <w:p w:rsidR="00E10169" w:rsidRDefault="00E10169" w:rsidP="00E10169">
      <w:pPr>
        <w:rPr>
          <w:rtl/>
        </w:rPr>
      </w:pPr>
    </w:p>
    <w:p w:rsidR="00E10169" w:rsidRDefault="00E10169" w:rsidP="00E10169">
      <w:pPr>
        <w:pStyle w:val="af9"/>
        <w:keepNext/>
        <w:rPr>
          <w:rtl/>
        </w:rPr>
      </w:pPr>
      <w:bookmarkStart w:id="82" w:name="_ETM_Q1_503310"/>
      <w:bookmarkStart w:id="83" w:name="_ETM_Q1_504978"/>
      <w:bookmarkStart w:id="84" w:name="_ETM_Q1_520464"/>
      <w:bookmarkEnd w:id="82"/>
      <w:bookmarkEnd w:id="83"/>
      <w:bookmarkEnd w:id="84"/>
      <w:r>
        <w:rPr>
          <w:rtl/>
        </w:rPr>
        <w:t>אמיר רשף:</w:t>
      </w:r>
    </w:p>
    <w:p w:rsidR="00E10169" w:rsidRDefault="00E10169" w:rsidP="00E10169">
      <w:pPr>
        <w:pStyle w:val="KeepWithNext"/>
        <w:rPr>
          <w:rtl/>
        </w:rPr>
      </w:pPr>
    </w:p>
    <w:p w:rsidR="00E10169" w:rsidRDefault="00E10169" w:rsidP="00E10169">
      <w:pPr>
        <w:rPr>
          <w:rtl/>
        </w:rPr>
      </w:pPr>
      <w:r>
        <w:rPr>
          <w:rFonts w:hint="cs"/>
          <w:rtl/>
        </w:rPr>
        <w:t>בהקמת תחנות תדלוק או רשויות מקומיות לצורך ציי הרכב.</w:t>
      </w:r>
    </w:p>
    <w:p w:rsidR="00E10169" w:rsidRDefault="00E10169" w:rsidP="00E10169">
      <w:pPr>
        <w:rPr>
          <w:rtl/>
        </w:rPr>
      </w:pPr>
    </w:p>
    <w:p w:rsidR="00E10169" w:rsidRDefault="00E10169" w:rsidP="00E10169">
      <w:pPr>
        <w:pStyle w:val="af6"/>
        <w:keepNext/>
        <w:rPr>
          <w:rtl/>
        </w:rPr>
      </w:pPr>
      <w:bookmarkStart w:id="85" w:name="_ETM_Q1_525440"/>
      <w:bookmarkEnd w:id="85"/>
      <w:r>
        <w:rPr>
          <w:rtl/>
        </w:rPr>
        <w:t>היו"ר משה גפני:</w:t>
      </w:r>
    </w:p>
    <w:p w:rsidR="00E10169" w:rsidRDefault="00E10169" w:rsidP="00E10169">
      <w:pPr>
        <w:pStyle w:val="KeepWithNext"/>
        <w:rPr>
          <w:rtl/>
        </w:rPr>
      </w:pPr>
    </w:p>
    <w:p w:rsidR="00E10169" w:rsidRDefault="00E10169" w:rsidP="00E10169">
      <w:pPr>
        <w:rPr>
          <w:rtl/>
        </w:rPr>
      </w:pPr>
      <w:r>
        <w:rPr>
          <w:rFonts w:hint="cs"/>
          <w:rtl/>
        </w:rPr>
        <w:t>רשויות מקומיות שמקימות תחנות תדלוק?</w:t>
      </w:r>
    </w:p>
    <w:p w:rsidR="00E10169" w:rsidRDefault="00E10169" w:rsidP="00E10169">
      <w:pPr>
        <w:rPr>
          <w:rtl/>
        </w:rPr>
      </w:pPr>
    </w:p>
    <w:p w:rsidR="00E10169" w:rsidRDefault="00E10169" w:rsidP="00E10169">
      <w:pPr>
        <w:pStyle w:val="af9"/>
        <w:keepNext/>
        <w:rPr>
          <w:rtl/>
        </w:rPr>
      </w:pPr>
      <w:r>
        <w:rPr>
          <w:rtl/>
        </w:rPr>
        <w:t>אמיר רשף:</w:t>
      </w:r>
    </w:p>
    <w:p w:rsidR="00E10169" w:rsidRDefault="00E10169" w:rsidP="00E10169">
      <w:pPr>
        <w:pStyle w:val="KeepWithNext"/>
        <w:rPr>
          <w:rtl/>
        </w:rPr>
      </w:pPr>
    </w:p>
    <w:p w:rsidR="00E10169" w:rsidRDefault="00E10169" w:rsidP="00E10169">
      <w:pPr>
        <w:rPr>
          <w:rtl/>
        </w:rPr>
      </w:pPr>
      <w:r>
        <w:rPr>
          <w:rFonts w:hint="cs"/>
          <w:rtl/>
        </w:rPr>
        <w:t>גם רשויות מקומיות יכולות.</w:t>
      </w:r>
    </w:p>
    <w:p w:rsidR="00E10169" w:rsidRDefault="00E10169" w:rsidP="00E10169">
      <w:pPr>
        <w:rPr>
          <w:rtl/>
        </w:rPr>
      </w:pPr>
    </w:p>
    <w:p w:rsidR="00E10169" w:rsidRDefault="00E10169" w:rsidP="00E10169">
      <w:pPr>
        <w:pStyle w:val="af9"/>
        <w:keepNext/>
        <w:rPr>
          <w:rtl/>
        </w:rPr>
      </w:pPr>
      <w:bookmarkStart w:id="86" w:name="_ETM_Q1_526050"/>
      <w:bookmarkStart w:id="87" w:name="_ETM_Q1_527047"/>
      <w:bookmarkEnd w:id="86"/>
      <w:bookmarkEnd w:id="87"/>
      <w:r>
        <w:rPr>
          <w:rtl/>
        </w:rPr>
        <w:t>נחום צבי יהושע:</w:t>
      </w:r>
    </w:p>
    <w:p w:rsidR="00E10169" w:rsidRDefault="00E10169" w:rsidP="00E10169">
      <w:pPr>
        <w:pStyle w:val="KeepWithNext"/>
        <w:rPr>
          <w:rtl/>
        </w:rPr>
      </w:pPr>
    </w:p>
    <w:p w:rsidR="00E10169" w:rsidRDefault="00E10169" w:rsidP="00E10169">
      <w:pPr>
        <w:rPr>
          <w:rtl/>
        </w:rPr>
      </w:pPr>
      <w:bookmarkStart w:id="88" w:name="_ETM_Q1_527809"/>
      <w:bookmarkEnd w:id="88"/>
      <w:r>
        <w:rPr>
          <w:rFonts w:hint="cs"/>
          <w:rtl/>
        </w:rPr>
        <w:t>כן.</w:t>
      </w:r>
    </w:p>
    <w:p w:rsidR="00E10169" w:rsidRDefault="00E10169" w:rsidP="00E10169">
      <w:pPr>
        <w:rPr>
          <w:rtl/>
        </w:rPr>
      </w:pPr>
    </w:p>
    <w:p w:rsidR="00E10169" w:rsidRDefault="00E10169" w:rsidP="00E10169">
      <w:pPr>
        <w:pStyle w:val="af6"/>
        <w:keepNext/>
        <w:rPr>
          <w:rtl/>
        </w:rPr>
      </w:pPr>
      <w:bookmarkStart w:id="89" w:name="_ETM_Q1_529609"/>
      <w:bookmarkEnd w:id="89"/>
      <w:r>
        <w:rPr>
          <w:rtl/>
        </w:rPr>
        <w:t>היו"ר משה גפני:</w:t>
      </w:r>
    </w:p>
    <w:p w:rsidR="00E10169" w:rsidRDefault="00E10169" w:rsidP="00E10169">
      <w:pPr>
        <w:pStyle w:val="KeepWithNext"/>
        <w:rPr>
          <w:rtl/>
        </w:rPr>
      </w:pPr>
    </w:p>
    <w:p w:rsidR="00E10169" w:rsidRDefault="00E10169" w:rsidP="00E10169">
      <w:pPr>
        <w:rPr>
          <w:rtl/>
        </w:rPr>
      </w:pPr>
      <w:r>
        <w:rPr>
          <w:rFonts w:hint="cs"/>
          <w:rtl/>
        </w:rPr>
        <w:t>מתי אנחנו נוכל לדעת אם התקדמתם?</w:t>
      </w:r>
    </w:p>
    <w:p w:rsidR="00E10169" w:rsidRDefault="00E10169" w:rsidP="00E10169">
      <w:pPr>
        <w:rPr>
          <w:rtl/>
        </w:rPr>
      </w:pPr>
    </w:p>
    <w:p w:rsidR="00E10169" w:rsidRDefault="00E10169" w:rsidP="00E10169">
      <w:pPr>
        <w:pStyle w:val="a4"/>
        <w:keepNext/>
        <w:rPr>
          <w:rtl/>
        </w:rPr>
      </w:pPr>
      <w:bookmarkStart w:id="90" w:name="_ETM_Q1_532370"/>
      <w:bookmarkStart w:id="91" w:name="_ETM_Q1_533492"/>
      <w:bookmarkEnd w:id="90"/>
      <w:bookmarkEnd w:id="91"/>
      <w:r>
        <w:rPr>
          <w:rtl/>
        </w:rPr>
        <w:lastRenderedPageBreak/>
        <w:t>מיקי לוי (יש עתיד):</w:t>
      </w:r>
    </w:p>
    <w:p w:rsidR="00E10169" w:rsidRDefault="00E10169" w:rsidP="00E10169">
      <w:pPr>
        <w:pStyle w:val="KeepWithNext"/>
        <w:rPr>
          <w:rtl/>
        </w:rPr>
      </w:pPr>
    </w:p>
    <w:p w:rsidR="00E10169" w:rsidRDefault="00E10169" w:rsidP="00E10169">
      <w:pPr>
        <w:rPr>
          <w:rtl/>
        </w:rPr>
      </w:pPr>
      <w:r>
        <w:rPr>
          <w:rFonts w:hint="cs"/>
          <w:rtl/>
        </w:rPr>
        <w:t xml:space="preserve">ואם אתם יכולים </w:t>
      </w:r>
      <w:bookmarkStart w:id="92" w:name="_ETM_Q1_533324"/>
      <w:bookmarkEnd w:id="92"/>
      <w:r>
        <w:rPr>
          <w:rFonts w:hint="cs"/>
          <w:rtl/>
        </w:rPr>
        <w:t>לומר מה התכנון למערך הפריסה כי יש לזה משמעות.</w:t>
      </w:r>
    </w:p>
    <w:p w:rsidR="00E10169" w:rsidRDefault="00E10169" w:rsidP="00E10169">
      <w:pPr>
        <w:rPr>
          <w:rtl/>
        </w:rPr>
      </w:pPr>
    </w:p>
    <w:p w:rsidR="00E10169" w:rsidRDefault="00E10169" w:rsidP="00E10169">
      <w:pPr>
        <w:pStyle w:val="af9"/>
        <w:keepNext/>
        <w:rPr>
          <w:rtl/>
        </w:rPr>
      </w:pPr>
      <w:bookmarkStart w:id="93" w:name="_ETM_Q1_536613"/>
      <w:bookmarkEnd w:id="93"/>
      <w:r>
        <w:rPr>
          <w:rtl/>
        </w:rPr>
        <w:t>נחום צבי יהושע:</w:t>
      </w:r>
    </w:p>
    <w:p w:rsidR="00E10169" w:rsidRDefault="00E10169" w:rsidP="00E10169">
      <w:pPr>
        <w:pStyle w:val="KeepWithNext"/>
        <w:rPr>
          <w:rtl/>
        </w:rPr>
      </w:pPr>
    </w:p>
    <w:p w:rsidR="00E10169" w:rsidRDefault="00E10169" w:rsidP="00E10169">
      <w:pPr>
        <w:rPr>
          <w:rtl/>
        </w:rPr>
      </w:pPr>
      <w:r>
        <w:rPr>
          <w:rFonts w:hint="cs"/>
          <w:rtl/>
        </w:rPr>
        <w:t xml:space="preserve">אנחנו עדיין בודקים את ההצעות. ההצעות הוגשו רק לפני שלושה ימים. </w:t>
      </w:r>
      <w:bookmarkStart w:id="94" w:name="_ETM_Q1_544141"/>
      <w:bookmarkEnd w:id="94"/>
      <w:r>
        <w:rPr>
          <w:rFonts w:hint="cs"/>
          <w:rtl/>
        </w:rPr>
        <w:t>אנחנו עדיין בודקים אותן.</w:t>
      </w:r>
      <w:r w:rsidR="008E6127">
        <w:rPr>
          <w:rFonts w:hint="cs"/>
          <w:rtl/>
        </w:rPr>
        <w:t xml:space="preserve"> </w:t>
      </w:r>
      <w:r>
        <w:rPr>
          <w:rFonts w:hint="cs"/>
          <w:rtl/>
        </w:rPr>
        <w:t xml:space="preserve">ביום ראשון נסגרה התיבה. אנחנו עדיין בודקים את הצעות, ממש עכשיו ואנחנו נעדכן </w:t>
      </w:r>
      <w:bookmarkStart w:id="95" w:name="_ETM_Q1_559641"/>
      <w:bookmarkEnd w:id="95"/>
      <w:r>
        <w:rPr>
          <w:rFonts w:hint="cs"/>
          <w:rtl/>
        </w:rPr>
        <w:t xml:space="preserve">אחרי שנחתום על חוזים. השלב הבא, אחרי שאנחנו בודקים את </w:t>
      </w:r>
      <w:bookmarkStart w:id="96" w:name="_ETM_Q1_563002"/>
      <w:bookmarkEnd w:id="96"/>
      <w:r>
        <w:rPr>
          <w:rFonts w:hint="cs"/>
          <w:rtl/>
        </w:rPr>
        <w:t xml:space="preserve">ההצעות, </w:t>
      </w:r>
      <w:proofErr w:type="spellStart"/>
      <w:r>
        <w:rPr>
          <w:rFonts w:hint="cs"/>
          <w:rtl/>
        </w:rPr>
        <w:t>מתעדפים</w:t>
      </w:r>
      <w:proofErr w:type="spellEnd"/>
      <w:r>
        <w:rPr>
          <w:rFonts w:hint="cs"/>
          <w:rtl/>
        </w:rPr>
        <w:t xml:space="preserve"> לפי כמות התקציב שיש לנו. אנחנו חותמים על </w:t>
      </w:r>
      <w:bookmarkStart w:id="97" w:name="_ETM_Q1_570870"/>
      <w:bookmarkEnd w:id="97"/>
      <w:r>
        <w:rPr>
          <w:rFonts w:hint="cs"/>
          <w:rtl/>
        </w:rPr>
        <w:t>הסכמים ויוצאים לדרך.</w:t>
      </w:r>
    </w:p>
    <w:p w:rsidR="00E10169" w:rsidRDefault="00E10169" w:rsidP="00E10169">
      <w:pPr>
        <w:rPr>
          <w:rtl/>
        </w:rPr>
      </w:pPr>
    </w:p>
    <w:p w:rsidR="00E10169" w:rsidRDefault="00E10169" w:rsidP="00E10169">
      <w:pPr>
        <w:pStyle w:val="af6"/>
        <w:keepNext/>
        <w:rPr>
          <w:rtl/>
        </w:rPr>
      </w:pPr>
      <w:bookmarkStart w:id="98" w:name="_ETM_Q1_573907"/>
      <w:bookmarkEnd w:id="98"/>
      <w:r>
        <w:rPr>
          <w:rtl/>
        </w:rPr>
        <w:t>היו"ר משה גפני:</w:t>
      </w:r>
    </w:p>
    <w:p w:rsidR="00E10169" w:rsidRDefault="00E10169" w:rsidP="00E10169">
      <w:pPr>
        <w:pStyle w:val="KeepWithNext"/>
        <w:rPr>
          <w:rtl/>
        </w:rPr>
      </w:pPr>
    </w:p>
    <w:p w:rsidR="00E10169" w:rsidRDefault="00E10169" w:rsidP="00E10169">
      <w:pPr>
        <w:rPr>
          <w:rtl/>
        </w:rPr>
      </w:pPr>
      <w:r>
        <w:rPr>
          <w:rFonts w:hint="cs"/>
          <w:rtl/>
        </w:rPr>
        <w:t>יוצאים לדרך, מתי זה הולך לקרות?</w:t>
      </w:r>
    </w:p>
    <w:p w:rsidR="00E10169" w:rsidRDefault="00E10169" w:rsidP="00E10169">
      <w:pPr>
        <w:rPr>
          <w:rtl/>
        </w:rPr>
      </w:pPr>
    </w:p>
    <w:p w:rsidR="00E10169" w:rsidRDefault="00E10169" w:rsidP="00E10169">
      <w:pPr>
        <w:pStyle w:val="af9"/>
        <w:keepNext/>
        <w:rPr>
          <w:rtl/>
        </w:rPr>
      </w:pPr>
      <w:bookmarkStart w:id="99" w:name="_ETM_Q1_575438"/>
      <w:bookmarkEnd w:id="99"/>
      <w:r>
        <w:rPr>
          <w:rtl/>
        </w:rPr>
        <w:t>נחום צבי יהושע:</w:t>
      </w:r>
    </w:p>
    <w:p w:rsidR="00E10169" w:rsidRDefault="00E10169" w:rsidP="00E10169">
      <w:pPr>
        <w:pStyle w:val="KeepWithNext"/>
        <w:rPr>
          <w:rtl/>
        </w:rPr>
      </w:pPr>
    </w:p>
    <w:p w:rsidR="00E10169" w:rsidRDefault="00E10169" w:rsidP="00E10169">
      <w:pPr>
        <w:rPr>
          <w:rtl/>
        </w:rPr>
      </w:pPr>
      <w:r>
        <w:rPr>
          <w:rFonts w:hint="cs"/>
          <w:rtl/>
        </w:rPr>
        <w:t xml:space="preserve">זה תלוי </w:t>
      </w:r>
      <w:bookmarkStart w:id="100" w:name="_ETM_Q1_577389"/>
      <w:bookmarkEnd w:id="100"/>
      <w:r>
        <w:rPr>
          <w:rFonts w:hint="cs"/>
          <w:rtl/>
        </w:rPr>
        <w:t xml:space="preserve">בקצב ההתקדמות, בשיתוף הפעולה של הרשויות המקומיות, בתהליכים הסטטוטוריים. בסופו </w:t>
      </w:r>
      <w:bookmarkStart w:id="101" w:name="_ETM_Q1_582248"/>
      <w:bookmarkEnd w:id="101"/>
      <w:r>
        <w:rPr>
          <w:rFonts w:hint="cs"/>
          <w:rtl/>
        </w:rPr>
        <w:t>של דבר להקים תחנה, זה לא הרבה זמן בהיבט הפיזי.</w:t>
      </w:r>
      <w:r w:rsidR="008E6127">
        <w:rPr>
          <w:rFonts w:hint="cs"/>
          <w:rtl/>
        </w:rPr>
        <w:t xml:space="preserve"> </w:t>
      </w:r>
    </w:p>
    <w:p w:rsidR="00E10169" w:rsidRDefault="00E10169" w:rsidP="00E10169">
      <w:pPr>
        <w:rPr>
          <w:rtl/>
        </w:rPr>
      </w:pPr>
    </w:p>
    <w:p w:rsidR="00E10169" w:rsidRDefault="00E10169" w:rsidP="00E10169">
      <w:pPr>
        <w:pStyle w:val="af6"/>
        <w:keepNext/>
        <w:rPr>
          <w:rtl/>
        </w:rPr>
      </w:pPr>
      <w:bookmarkStart w:id="102" w:name="_ETM_Q1_589670"/>
      <w:bookmarkStart w:id="103" w:name="_ETM_Q1_590372"/>
      <w:bookmarkEnd w:id="102"/>
      <w:bookmarkEnd w:id="103"/>
      <w:r>
        <w:rPr>
          <w:rtl/>
        </w:rPr>
        <w:t>היו"ר משה גפני:</w:t>
      </w:r>
    </w:p>
    <w:p w:rsidR="00E10169" w:rsidRDefault="00E10169" w:rsidP="00E10169">
      <w:pPr>
        <w:pStyle w:val="KeepWithNext"/>
        <w:rPr>
          <w:rtl/>
        </w:rPr>
      </w:pPr>
    </w:p>
    <w:p w:rsidR="00E10169" w:rsidRDefault="00E10169" w:rsidP="00E10169">
      <w:pPr>
        <w:rPr>
          <w:rtl/>
        </w:rPr>
      </w:pPr>
      <w:r>
        <w:rPr>
          <w:rFonts w:hint="cs"/>
          <w:rtl/>
        </w:rPr>
        <w:t>בערך כמה זמן?</w:t>
      </w:r>
    </w:p>
    <w:p w:rsidR="00E10169" w:rsidRDefault="00E10169" w:rsidP="00E10169">
      <w:pPr>
        <w:rPr>
          <w:rtl/>
        </w:rPr>
      </w:pPr>
    </w:p>
    <w:p w:rsidR="00E10169" w:rsidRDefault="00E10169" w:rsidP="00E10169">
      <w:pPr>
        <w:pStyle w:val="af9"/>
        <w:keepNext/>
        <w:rPr>
          <w:rtl/>
        </w:rPr>
      </w:pPr>
      <w:bookmarkStart w:id="104" w:name="_ETM_Q1_591203"/>
      <w:bookmarkEnd w:id="104"/>
      <w:r>
        <w:rPr>
          <w:rtl/>
        </w:rPr>
        <w:t>נחום צבי יהושע:</w:t>
      </w:r>
    </w:p>
    <w:p w:rsidR="00E10169" w:rsidRDefault="00E10169" w:rsidP="00E10169">
      <w:pPr>
        <w:pStyle w:val="KeepWithNext"/>
        <w:rPr>
          <w:rtl/>
        </w:rPr>
      </w:pPr>
    </w:p>
    <w:p w:rsidR="00E10169" w:rsidRDefault="00E10169" w:rsidP="00E10169">
      <w:pPr>
        <w:rPr>
          <w:rtl/>
        </w:rPr>
      </w:pPr>
      <w:r>
        <w:rPr>
          <w:rFonts w:hint="cs"/>
          <w:rtl/>
        </w:rPr>
        <w:t xml:space="preserve">זה יכול לנוע בין שנה לשלוש </w:t>
      </w:r>
      <w:bookmarkStart w:id="105" w:name="_ETM_Q1_592998"/>
      <w:bookmarkEnd w:id="105"/>
      <w:r>
        <w:rPr>
          <w:rFonts w:hint="cs"/>
          <w:rtl/>
        </w:rPr>
        <w:t>שנים.</w:t>
      </w:r>
    </w:p>
    <w:p w:rsidR="00E10169" w:rsidRDefault="00E10169" w:rsidP="00E10169">
      <w:pPr>
        <w:rPr>
          <w:rtl/>
        </w:rPr>
      </w:pPr>
    </w:p>
    <w:p w:rsidR="00E10169" w:rsidRDefault="00E10169" w:rsidP="00E10169">
      <w:pPr>
        <w:pStyle w:val="af9"/>
        <w:keepNext/>
        <w:rPr>
          <w:rtl/>
          <w:lang w:eastAsia="he-IL"/>
        </w:rPr>
      </w:pPr>
      <w:bookmarkStart w:id="106" w:name="_ETM_Q1_595947"/>
      <w:bookmarkStart w:id="107" w:name="_ETM_Q1_597149"/>
      <w:bookmarkEnd w:id="106"/>
      <w:bookmarkEnd w:id="107"/>
      <w:r>
        <w:rPr>
          <w:rtl/>
          <w:lang w:eastAsia="he-IL"/>
        </w:rPr>
        <w:t>גבי בן הרוש:</w:t>
      </w:r>
    </w:p>
    <w:p w:rsidR="00E10169" w:rsidRDefault="00E10169" w:rsidP="00E10169">
      <w:pPr>
        <w:pStyle w:val="KeepWithNext"/>
        <w:rPr>
          <w:rtl/>
          <w:lang w:eastAsia="he-IL"/>
        </w:rPr>
      </w:pPr>
    </w:p>
    <w:p w:rsidR="00E10169" w:rsidRDefault="00E10169" w:rsidP="00E10169">
      <w:pPr>
        <w:rPr>
          <w:rtl/>
        </w:rPr>
      </w:pPr>
      <w:r>
        <w:rPr>
          <w:rFonts w:hint="cs"/>
          <w:rtl/>
        </w:rPr>
        <w:t>מי יקים תחנה?</w:t>
      </w:r>
    </w:p>
    <w:p w:rsidR="00E10169" w:rsidRDefault="00E10169" w:rsidP="00E10169">
      <w:pPr>
        <w:rPr>
          <w:rtl/>
        </w:rPr>
      </w:pPr>
    </w:p>
    <w:p w:rsidR="00E10169" w:rsidRDefault="00E10169" w:rsidP="00E10169">
      <w:pPr>
        <w:pStyle w:val="af9"/>
        <w:keepNext/>
        <w:rPr>
          <w:rtl/>
        </w:rPr>
      </w:pPr>
      <w:bookmarkStart w:id="108" w:name="_ETM_Q1_599072"/>
      <w:bookmarkStart w:id="109" w:name="_ETM_Q1_600555"/>
      <w:bookmarkEnd w:id="108"/>
      <w:bookmarkEnd w:id="109"/>
      <w:r>
        <w:rPr>
          <w:rtl/>
        </w:rPr>
        <w:t>נחום צבי יהושע:</w:t>
      </w:r>
    </w:p>
    <w:p w:rsidR="00E10169" w:rsidRDefault="00E10169" w:rsidP="00E10169">
      <w:pPr>
        <w:pStyle w:val="KeepWithNext"/>
        <w:rPr>
          <w:rtl/>
        </w:rPr>
      </w:pPr>
    </w:p>
    <w:p w:rsidR="00E10169" w:rsidRDefault="00E10169" w:rsidP="00E10169">
      <w:pPr>
        <w:rPr>
          <w:rtl/>
        </w:rPr>
      </w:pPr>
      <w:r>
        <w:rPr>
          <w:rFonts w:hint="cs"/>
          <w:rtl/>
        </w:rPr>
        <w:t xml:space="preserve">במקביל יש גם מכרז לתמיכה ברכש של משאיות </w:t>
      </w:r>
      <w:bookmarkStart w:id="110" w:name="_ETM_Q1_606310"/>
      <w:bookmarkEnd w:id="110"/>
      <w:r>
        <w:rPr>
          <w:rFonts w:hint="cs"/>
          <w:rtl/>
        </w:rPr>
        <w:t>של המשרד להגנת הסביבה.</w:t>
      </w:r>
    </w:p>
    <w:p w:rsidR="00E10169" w:rsidRDefault="00E10169" w:rsidP="00E10169">
      <w:pPr>
        <w:rPr>
          <w:rtl/>
        </w:rPr>
      </w:pPr>
    </w:p>
    <w:p w:rsidR="00E10169" w:rsidRDefault="00E10169" w:rsidP="00E10169">
      <w:pPr>
        <w:pStyle w:val="af9"/>
        <w:keepNext/>
        <w:rPr>
          <w:rtl/>
        </w:rPr>
      </w:pPr>
      <w:bookmarkStart w:id="111" w:name="_ETM_Q1_608708"/>
      <w:bookmarkStart w:id="112" w:name="_ETM_Q1_609662"/>
      <w:bookmarkEnd w:id="111"/>
      <w:bookmarkEnd w:id="112"/>
      <w:r>
        <w:rPr>
          <w:rtl/>
        </w:rPr>
        <w:t>אמיר רשף:</w:t>
      </w:r>
    </w:p>
    <w:p w:rsidR="00E10169" w:rsidRDefault="00E10169" w:rsidP="00E10169">
      <w:pPr>
        <w:pStyle w:val="KeepWithNext"/>
        <w:rPr>
          <w:rtl/>
        </w:rPr>
      </w:pPr>
    </w:p>
    <w:p w:rsidR="00E10169" w:rsidRDefault="00E10169" w:rsidP="00E10169">
      <w:pPr>
        <w:rPr>
          <w:rtl/>
        </w:rPr>
      </w:pPr>
      <w:bookmarkStart w:id="113" w:name="_ETM_Q1_618926"/>
      <w:bookmarkEnd w:id="113"/>
      <w:r>
        <w:rPr>
          <w:rFonts w:hint="cs"/>
          <w:rtl/>
        </w:rPr>
        <w:t xml:space="preserve">יש עוד מענקים שנתנו לתשתית הגז </w:t>
      </w:r>
      <w:bookmarkStart w:id="114" w:name="_ETM_Q1_614291"/>
      <w:bookmarkEnd w:id="114"/>
      <w:r>
        <w:rPr>
          <w:rFonts w:hint="cs"/>
          <w:rtl/>
        </w:rPr>
        <w:t xml:space="preserve">עצמה, לצינורות שצריכים להגיע לתחנות התדלוק. אם </w:t>
      </w:r>
      <w:bookmarkStart w:id="115" w:name="_ETM_Q1_617909"/>
      <w:bookmarkEnd w:id="115"/>
      <w:r>
        <w:rPr>
          <w:rFonts w:hint="cs"/>
          <w:rtl/>
        </w:rPr>
        <w:t xml:space="preserve">נחזור לדיונים שהיו כאן לפני מספר חודשים, אחד הדברים שהוועדה </w:t>
      </w:r>
      <w:bookmarkStart w:id="116" w:name="_ETM_Q1_621028"/>
      <w:bookmarkEnd w:id="116"/>
      <w:r>
        <w:rPr>
          <w:rFonts w:hint="cs"/>
          <w:rtl/>
        </w:rPr>
        <w:t xml:space="preserve">חששה ואמרה שאם רוצים שייכנסו רכבים, בואו קודם תייצרו את </w:t>
      </w:r>
      <w:bookmarkStart w:id="117" w:name="_ETM_Q1_624260"/>
      <w:bookmarkEnd w:id="117"/>
      <w:r>
        <w:rPr>
          <w:rFonts w:hint="cs"/>
          <w:rtl/>
        </w:rPr>
        <w:t xml:space="preserve">התשתיות וזה מה שאנחנו עושים. אנחנו נתנו, מלבד </w:t>
      </w:r>
      <w:bookmarkStart w:id="118" w:name="_ETM_Q1_628368"/>
      <w:bookmarkEnd w:id="118"/>
      <w:r>
        <w:rPr>
          <w:rFonts w:hint="cs"/>
          <w:rtl/>
        </w:rPr>
        <w:t xml:space="preserve">ה-100 מיליון שקלים לתחנות התדלוק, נתנו </w:t>
      </w:r>
      <w:bookmarkStart w:id="119" w:name="_ETM_Q1_632493"/>
      <w:bookmarkEnd w:id="119"/>
      <w:r>
        <w:rPr>
          <w:rFonts w:hint="cs"/>
          <w:rtl/>
        </w:rPr>
        <w:t xml:space="preserve">גם 120 מיליון שקלים, שזה חלק ממהלך יותר רחב </w:t>
      </w:r>
      <w:bookmarkStart w:id="120" w:name="_ETM_Q1_635694"/>
      <w:bookmarkEnd w:id="120"/>
      <w:r>
        <w:rPr>
          <w:rFonts w:hint="cs"/>
          <w:rtl/>
        </w:rPr>
        <w:t xml:space="preserve">של תמיכה בחברות שצריכות להקים את תשתית צינורות הגז, שרוב </w:t>
      </w:r>
      <w:bookmarkStart w:id="121" w:name="_ETM_Q1_640948"/>
      <w:bookmarkEnd w:id="121"/>
      <w:r>
        <w:rPr>
          <w:rFonts w:hint="cs"/>
          <w:rtl/>
        </w:rPr>
        <w:t>תחנות התדלוק צריכות להיות מחוברות אליהם, וזה בדיוק כדי לפתור את</w:t>
      </w:r>
      <w:r w:rsidR="008E6127">
        <w:rPr>
          <w:rFonts w:hint="cs"/>
          <w:rtl/>
        </w:rPr>
        <w:t xml:space="preserve"> </w:t>
      </w:r>
      <w:r>
        <w:rPr>
          <w:rFonts w:hint="cs"/>
          <w:rtl/>
        </w:rPr>
        <w:t xml:space="preserve">סוגיית הקיבולת שעלתה כאן בוועדה. קודם </w:t>
      </w:r>
      <w:bookmarkStart w:id="122" w:name="_ETM_Q1_649835"/>
      <w:bookmarkEnd w:id="122"/>
      <w:r>
        <w:rPr>
          <w:rFonts w:hint="cs"/>
          <w:rtl/>
        </w:rPr>
        <w:t>תשתיות ואחר כך יגיעו</w:t>
      </w:r>
      <w:r w:rsidR="008E6127">
        <w:rPr>
          <w:rFonts w:hint="cs"/>
          <w:rtl/>
        </w:rPr>
        <w:t xml:space="preserve"> </w:t>
      </w:r>
      <w:r>
        <w:rPr>
          <w:rFonts w:hint="cs"/>
          <w:rtl/>
        </w:rPr>
        <w:t>הרכבים.</w:t>
      </w:r>
    </w:p>
    <w:p w:rsidR="00E10169" w:rsidRDefault="00E10169" w:rsidP="00E10169">
      <w:pPr>
        <w:rPr>
          <w:rtl/>
        </w:rPr>
      </w:pPr>
    </w:p>
    <w:p w:rsidR="00E10169" w:rsidRDefault="00E10169" w:rsidP="00E10169">
      <w:pPr>
        <w:pStyle w:val="af6"/>
        <w:keepNext/>
        <w:rPr>
          <w:rtl/>
        </w:rPr>
      </w:pPr>
      <w:bookmarkStart w:id="123" w:name="_ETM_Q1_648110"/>
      <w:bookmarkEnd w:id="123"/>
      <w:r>
        <w:rPr>
          <w:rtl/>
        </w:rPr>
        <w:t>היו"ר משה גפני:</w:t>
      </w:r>
    </w:p>
    <w:p w:rsidR="00E10169" w:rsidRDefault="00E10169" w:rsidP="00E10169">
      <w:pPr>
        <w:pStyle w:val="KeepWithNext"/>
        <w:rPr>
          <w:rtl/>
        </w:rPr>
      </w:pPr>
    </w:p>
    <w:p w:rsidR="00E10169" w:rsidRDefault="00E10169" w:rsidP="00E10169">
      <w:pPr>
        <w:rPr>
          <w:rtl/>
        </w:rPr>
      </w:pPr>
      <w:r>
        <w:rPr>
          <w:rFonts w:hint="cs"/>
          <w:rtl/>
        </w:rPr>
        <w:t>מי יכול להתייחס לעניין?</w:t>
      </w:r>
    </w:p>
    <w:p w:rsidR="00E10169" w:rsidRDefault="00E10169" w:rsidP="00E10169">
      <w:pPr>
        <w:rPr>
          <w:rtl/>
        </w:rPr>
      </w:pPr>
    </w:p>
    <w:p w:rsidR="00E10169" w:rsidRDefault="00E10169" w:rsidP="00E10169">
      <w:pPr>
        <w:pStyle w:val="af9"/>
        <w:keepNext/>
        <w:rPr>
          <w:rtl/>
        </w:rPr>
      </w:pPr>
      <w:bookmarkStart w:id="124" w:name="_ETM_Q1_657459"/>
      <w:bookmarkStart w:id="125" w:name="_ETM_Q1_658581"/>
      <w:bookmarkEnd w:id="124"/>
      <w:bookmarkEnd w:id="125"/>
      <w:r>
        <w:rPr>
          <w:rtl/>
        </w:rPr>
        <w:t>רפאל פליישמן:</w:t>
      </w:r>
    </w:p>
    <w:p w:rsidR="00E10169" w:rsidRDefault="00E10169" w:rsidP="00E10169">
      <w:pPr>
        <w:pStyle w:val="KeepWithNext"/>
        <w:rPr>
          <w:rtl/>
        </w:rPr>
      </w:pPr>
    </w:p>
    <w:p w:rsidR="00E10169" w:rsidRDefault="00E10169" w:rsidP="00E10169">
      <w:pPr>
        <w:rPr>
          <w:rtl/>
        </w:rPr>
      </w:pPr>
      <w:r>
        <w:rPr>
          <w:rFonts w:hint="cs"/>
          <w:rtl/>
        </w:rPr>
        <w:t xml:space="preserve">אגף התחבורה במשרד להגנת הסביבה. יש לנו עכשיו קול קורא פתוח </w:t>
      </w:r>
      <w:bookmarkStart w:id="126" w:name="_ETM_Q1_665530"/>
      <w:bookmarkEnd w:id="126"/>
      <w:r w:rsidR="00F97FAC">
        <w:rPr>
          <w:rFonts w:hint="cs"/>
          <w:rtl/>
        </w:rPr>
        <w:t>לתמיכה ברכישה של משאיות בהיקף של 13 מיליון שקלים.</w:t>
      </w:r>
    </w:p>
    <w:p w:rsidR="00F97FAC" w:rsidRDefault="00F97FAC" w:rsidP="00E10169">
      <w:pPr>
        <w:rPr>
          <w:rtl/>
        </w:rPr>
      </w:pPr>
    </w:p>
    <w:p w:rsidR="00F97FAC" w:rsidRDefault="00F97FAC" w:rsidP="00F97FAC">
      <w:pPr>
        <w:pStyle w:val="af6"/>
        <w:keepNext/>
        <w:rPr>
          <w:rtl/>
        </w:rPr>
      </w:pPr>
      <w:bookmarkStart w:id="127" w:name="_ETM_Q1_674557"/>
      <w:bookmarkEnd w:id="127"/>
      <w:r>
        <w:rPr>
          <w:rtl/>
        </w:rPr>
        <w:t>היו"ר משה גפני:</w:t>
      </w:r>
    </w:p>
    <w:p w:rsidR="00F97FAC" w:rsidRDefault="00F97FAC" w:rsidP="00F97FAC">
      <w:pPr>
        <w:pStyle w:val="KeepWithNext"/>
        <w:rPr>
          <w:rtl/>
        </w:rPr>
      </w:pPr>
    </w:p>
    <w:p w:rsidR="00F97FAC" w:rsidRDefault="00F97FAC" w:rsidP="00F97FAC">
      <w:pPr>
        <w:rPr>
          <w:rtl/>
        </w:rPr>
      </w:pPr>
      <w:r>
        <w:rPr>
          <w:rFonts w:hint="cs"/>
          <w:rtl/>
        </w:rPr>
        <w:t>כמה עולה משאית?</w:t>
      </w:r>
    </w:p>
    <w:p w:rsidR="00F97FAC" w:rsidRDefault="00F97FAC" w:rsidP="00F97FAC">
      <w:pPr>
        <w:rPr>
          <w:rtl/>
        </w:rPr>
      </w:pPr>
    </w:p>
    <w:p w:rsidR="00F97FAC" w:rsidRDefault="00F97FAC" w:rsidP="00F97FAC">
      <w:pPr>
        <w:pStyle w:val="af9"/>
        <w:keepNext/>
        <w:rPr>
          <w:rtl/>
        </w:rPr>
      </w:pPr>
      <w:bookmarkStart w:id="128" w:name="_ETM_Q1_677942"/>
      <w:bookmarkEnd w:id="128"/>
      <w:r>
        <w:rPr>
          <w:rtl/>
        </w:rPr>
        <w:lastRenderedPageBreak/>
        <w:t>רפאל פליישמן:</w:t>
      </w:r>
    </w:p>
    <w:p w:rsidR="00F97FAC" w:rsidRDefault="00F97FAC" w:rsidP="00F97FAC">
      <w:pPr>
        <w:pStyle w:val="KeepWithNext"/>
        <w:rPr>
          <w:rtl/>
        </w:rPr>
      </w:pPr>
    </w:p>
    <w:p w:rsidR="00F97FAC" w:rsidRDefault="00F97FAC" w:rsidP="00F97FAC">
      <w:pPr>
        <w:rPr>
          <w:rtl/>
        </w:rPr>
      </w:pPr>
      <w:r>
        <w:rPr>
          <w:rFonts w:hint="cs"/>
          <w:rtl/>
        </w:rPr>
        <w:t xml:space="preserve">מאוד תלוי במשאית. </w:t>
      </w:r>
      <w:bookmarkStart w:id="129" w:name="_ETM_Q1_678981"/>
      <w:bookmarkEnd w:id="129"/>
      <w:r>
        <w:rPr>
          <w:rFonts w:hint="cs"/>
          <w:rtl/>
        </w:rPr>
        <w:t>זה יכול להגיע עד מיליון שקלים, משאית גדולה.</w:t>
      </w:r>
    </w:p>
    <w:p w:rsidR="00F97FAC" w:rsidRDefault="00F97FAC" w:rsidP="00F97FAC">
      <w:pPr>
        <w:rPr>
          <w:rtl/>
        </w:rPr>
      </w:pPr>
    </w:p>
    <w:p w:rsidR="00F97FAC" w:rsidRDefault="00F97FAC" w:rsidP="00F97FAC">
      <w:pPr>
        <w:pStyle w:val="af6"/>
        <w:keepNext/>
        <w:rPr>
          <w:rtl/>
        </w:rPr>
      </w:pPr>
      <w:bookmarkStart w:id="130" w:name="_ETM_Q1_682152"/>
      <w:bookmarkStart w:id="131" w:name="_ETM_Q1_682945"/>
      <w:bookmarkEnd w:id="130"/>
      <w:bookmarkEnd w:id="131"/>
      <w:r>
        <w:rPr>
          <w:rtl/>
        </w:rPr>
        <w:t>היו"ר משה גפני:</w:t>
      </w:r>
    </w:p>
    <w:p w:rsidR="00F97FAC" w:rsidRDefault="00F97FAC" w:rsidP="00F97FAC">
      <w:pPr>
        <w:pStyle w:val="KeepWithNext"/>
        <w:rPr>
          <w:rtl/>
        </w:rPr>
      </w:pPr>
    </w:p>
    <w:p w:rsidR="00F97FAC" w:rsidRDefault="00F97FAC" w:rsidP="00F97FAC">
      <w:pPr>
        <w:rPr>
          <w:rtl/>
        </w:rPr>
      </w:pPr>
      <w:r>
        <w:rPr>
          <w:rFonts w:hint="cs"/>
          <w:rtl/>
        </w:rPr>
        <w:t xml:space="preserve">מה אתם עושים </w:t>
      </w:r>
      <w:bookmarkStart w:id="132" w:name="_ETM_Q1_683131"/>
      <w:bookmarkEnd w:id="132"/>
      <w:r>
        <w:rPr>
          <w:rFonts w:hint="cs"/>
          <w:rtl/>
        </w:rPr>
        <w:t>עם ה-13 מיליון האלה?</w:t>
      </w:r>
    </w:p>
    <w:p w:rsidR="00F97FAC" w:rsidRDefault="00F97FAC" w:rsidP="00F97FAC">
      <w:pPr>
        <w:rPr>
          <w:rtl/>
        </w:rPr>
      </w:pPr>
    </w:p>
    <w:p w:rsidR="00F97FAC" w:rsidRDefault="00F97FAC" w:rsidP="00F97FAC">
      <w:pPr>
        <w:pStyle w:val="af9"/>
        <w:keepNext/>
        <w:rPr>
          <w:rtl/>
        </w:rPr>
      </w:pPr>
      <w:bookmarkStart w:id="133" w:name="_ETM_Q1_684507"/>
      <w:bookmarkStart w:id="134" w:name="_ETM_Q1_685395"/>
      <w:bookmarkEnd w:id="133"/>
      <w:bookmarkEnd w:id="134"/>
      <w:r>
        <w:rPr>
          <w:rtl/>
        </w:rPr>
        <w:t>רפאל פליישמן:</w:t>
      </w:r>
    </w:p>
    <w:p w:rsidR="00F97FAC" w:rsidRDefault="00F97FAC" w:rsidP="00F97FAC">
      <w:pPr>
        <w:pStyle w:val="KeepWithNext"/>
        <w:rPr>
          <w:rtl/>
        </w:rPr>
      </w:pPr>
    </w:p>
    <w:p w:rsidR="00F97FAC" w:rsidRDefault="00F97FAC" w:rsidP="00F97FAC">
      <w:pPr>
        <w:rPr>
          <w:rtl/>
        </w:rPr>
      </w:pPr>
      <w:r>
        <w:rPr>
          <w:rFonts w:hint="cs"/>
          <w:rtl/>
        </w:rPr>
        <w:t xml:space="preserve">אנחנו מחלקים ממש לרוכש של המשאית. נותנים </w:t>
      </w:r>
      <w:bookmarkStart w:id="135" w:name="_ETM_Q1_691948"/>
      <w:bookmarkEnd w:id="135"/>
      <w:r>
        <w:rPr>
          <w:rFonts w:hint="cs"/>
          <w:rtl/>
        </w:rPr>
        <w:t xml:space="preserve">תמיכה שיכולה להגיע עד 50 אחוזים מעלות המשאית. הקול קורא </w:t>
      </w:r>
      <w:bookmarkStart w:id="136" w:name="_ETM_Q1_697294"/>
      <w:bookmarkEnd w:id="136"/>
      <w:r>
        <w:rPr>
          <w:rFonts w:hint="cs"/>
          <w:rtl/>
        </w:rPr>
        <w:t xml:space="preserve">פתוח עד סוף חודש יולי ואז נראה. אני רואה שכבר </w:t>
      </w:r>
      <w:bookmarkStart w:id="137" w:name="_ETM_Q1_703742"/>
      <w:bookmarkEnd w:id="137"/>
      <w:r>
        <w:rPr>
          <w:rFonts w:hint="cs"/>
          <w:rtl/>
        </w:rPr>
        <w:t>יש התעניינות.</w:t>
      </w:r>
    </w:p>
    <w:p w:rsidR="00F97FAC" w:rsidRDefault="00F97FAC" w:rsidP="00F97FAC">
      <w:pPr>
        <w:rPr>
          <w:rtl/>
        </w:rPr>
      </w:pPr>
    </w:p>
    <w:p w:rsidR="00F97FAC" w:rsidRDefault="00F97FAC" w:rsidP="00F97FAC">
      <w:pPr>
        <w:pStyle w:val="af6"/>
        <w:keepNext/>
        <w:rPr>
          <w:rtl/>
        </w:rPr>
      </w:pPr>
      <w:bookmarkStart w:id="138" w:name="_ETM_Q1_705416"/>
      <w:bookmarkEnd w:id="138"/>
      <w:r>
        <w:rPr>
          <w:rtl/>
        </w:rPr>
        <w:t>היו"ר משה גפני:</w:t>
      </w:r>
    </w:p>
    <w:p w:rsidR="00F97FAC" w:rsidRDefault="00F97FAC" w:rsidP="00F97FAC">
      <w:pPr>
        <w:pStyle w:val="KeepWithNext"/>
        <w:rPr>
          <w:rtl/>
        </w:rPr>
      </w:pPr>
    </w:p>
    <w:p w:rsidR="00F97FAC" w:rsidRDefault="00F97FAC" w:rsidP="00F97FAC">
      <w:pPr>
        <w:rPr>
          <w:rtl/>
        </w:rPr>
      </w:pPr>
      <w:r>
        <w:rPr>
          <w:rFonts w:hint="cs"/>
          <w:rtl/>
        </w:rPr>
        <w:t>זאת אומרת, אתם תוכלו לתמוך ב-26 משאיות.</w:t>
      </w:r>
    </w:p>
    <w:p w:rsidR="00F97FAC" w:rsidRDefault="00F97FAC" w:rsidP="00F97FAC">
      <w:pPr>
        <w:rPr>
          <w:rtl/>
        </w:rPr>
      </w:pPr>
    </w:p>
    <w:p w:rsidR="00F97FAC" w:rsidRDefault="00F97FAC" w:rsidP="00F97FAC">
      <w:pPr>
        <w:pStyle w:val="af9"/>
        <w:keepNext/>
        <w:rPr>
          <w:rtl/>
        </w:rPr>
      </w:pPr>
      <w:bookmarkStart w:id="139" w:name="_ETM_Q1_708688"/>
      <w:bookmarkEnd w:id="139"/>
      <w:r>
        <w:rPr>
          <w:rtl/>
        </w:rPr>
        <w:t>רפאל פליישמן:</w:t>
      </w:r>
    </w:p>
    <w:p w:rsidR="00F97FAC" w:rsidRDefault="00F97FAC" w:rsidP="00F97FAC">
      <w:pPr>
        <w:pStyle w:val="KeepWithNext"/>
        <w:rPr>
          <w:rtl/>
        </w:rPr>
      </w:pPr>
    </w:p>
    <w:p w:rsidR="00F97FAC" w:rsidRDefault="00F97FAC" w:rsidP="00F97FAC">
      <w:pPr>
        <w:rPr>
          <w:rtl/>
        </w:rPr>
      </w:pPr>
      <w:r>
        <w:rPr>
          <w:rFonts w:hint="cs"/>
          <w:rtl/>
        </w:rPr>
        <w:t xml:space="preserve">לא. יותר. אני רוצה לתקן את עצמי. עד 50 אחוזים או 350 </w:t>
      </w:r>
      <w:bookmarkStart w:id="140" w:name="_ETM_Q1_720425"/>
      <w:bookmarkEnd w:id="140"/>
      <w:r>
        <w:rPr>
          <w:rFonts w:hint="cs"/>
          <w:rtl/>
        </w:rPr>
        <w:t xml:space="preserve">אלף שקלים, הגבוה יותר, למשאית אשפה. למשאיות אחרות זה מענק </w:t>
      </w:r>
      <w:bookmarkStart w:id="141" w:name="_ETM_Q1_726218"/>
      <w:bookmarkEnd w:id="141"/>
      <w:r>
        <w:rPr>
          <w:rFonts w:hint="cs"/>
          <w:rtl/>
        </w:rPr>
        <w:t>קטן יותר.</w:t>
      </w:r>
    </w:p>
    <w:p w:rsidR="00F97FAC" w:rsidRDefault="00F97FAC" w:rsidP="00F97FAC">
      <w:pPr>
        <w:rPr>
          <w:rtl/>
        </w:rPr>
      </w:pPr>
    </w:p>
    <w:p w:rsidR="00F97FAC" w:rsidRDefault="00F97FAC" w:rsidP="00F97FAC">
      <w:pPr>
        <w:pStyle w:val="af6"/>
        <w:keepNext/>
        <w:rPr>
          <w:rtl/>
        </w:rPr>
      </w:pPr>
      <w:bookmarkStart w:id="142" w:name="_ETM_Q1_727315"/>
      <w:bookmarkStart w:id="143" w:name="_ETM_Q1_728342"/>
      <w:bookmarkEnd w:id="142"/>
      <w:bookmarkEnd w:id="143"/>
      <w:r>
        <w:rPr>
          <w:rtl/>
        </w:rPr>
        <w:t>היו"ר משה גפני:</w:t>
      </w:r>
    </w:p>
    <w:p w:rsidR="00F97FAC" w:rsidRDefault="00F97FAC" w:rsidP="00F97FAC">
      <w:pPr>
        <w:pStyle w:val="KeepWithNext"/>
        <w:rPr>
          <w:rtl/>
        </w:rPr>
      </w:pPr>
    </w:p>
    <w:p w:rsidR="00F97FAC" w:rsidRDefault="00F97FAC" w:rsidP="00F97FAC">
      <w:pPr>
        <w:rPr>
          <w:rtl/>
        </w:rPr>
      </w:pPr>
      <w:r>
        <w:rPr>
          <w:rFonts w:hint="cs"/>
          <w:rtl/>
        </w:rPr>
        <w:t xml:space="preserve">בסעיף הזה יש 13 מיליון </w:t>
      </w:r>
      <w:bookmarkStart w:id="144" w:name="_ETM_Q1_731229"/>
      <w:bookmarkEnd w:id="144"/>
      <w:r>
        <w:rPr>
          <w:rFonts w:hint="cs"/>
          <w:rtl/>
        </w:rPr>
        <w:t>שקלים.</w:t>
      </w:r>
    </w:p>
    <w:p w:rsidR="00F97FAC" w:rsidRDefault="00F97FAC" w:rsidP="00F97FAC">
      <w:pPr>
        <w:rPr>
          <w:rtl/>
        </w:rPr>
      </w:pPr>
    </w:p>
    <w:p w:rsidR="00F97FAC" w:rsidRDefault="00F97FAC" w:rsidP="00F97FAC">
      <w:pPr>
        <w:pStyle w:val="af9"/>
        <w:keepNext/>
        <w:rPr>
          <w:rtl/>
        </w:rPr>
      </w:pPr>
      <w:bookmarkStart w:id="145" w:name="_ETM_Q1_731703"/>
      <w:bookmarkEnd w:id="145"/>
      <w:r>
        <w:rPr>
          <w:rtl/>
        </w:rPr>
        <w:t>רפאל פליישמן:</w:t>
      </w:r>
    </w:p>
    <w:p w:rsidR="00F97FAC" w:rsidRDefault="00F97FAC" w:rsidP="00F97FAC">
      <w:pPr>
        <w:pStyle w:val="KeepWithNext"/>
        <w:rPr>
          <w:rtl/>
        </w:rPr>
      </w:pPr>
    </w:p>
    <w:p w:rsidR="00F97FAC" w:rsidRDefault="00F97FAC" w:rsidP="00F97FAC">
      <w:pPr>
        <w:rPr>
          <w:rtl/>
        </w:rPr>
      </w:pPr>
      <w:r>
        <w:rPr>
          <w:rFonts w:hint="cs"/>
          <w:rtl/>
        </w:rPr>
        <w:t>כן.</w:t>
      </w:r>
    </w:p>
    <w:p w:rsidR="00F97FAC" w:rsidRDefault="00F97FAC" w:rsidP="00F97FAC">
      <w:pPr>
        <w:rPr>
          <w:rtl/>
        </w:rPr>
      </w:pPr>
    </w:p>
    <w:p w:rsidR="00F97FAC" w:rsidRDefault="00F97FAC" w:rsidP="00F97FAC">
      <w:pPr>
        <w:pStyle w:val="af6"/>
        <w:keepNext/>
        <w:rPr>
          <w:rtl/>
        </w:rPr>
      </w:pPr>
      <w:bookmarkStart w:id="146" w:name="_ETM_Q1_733451"/>
      <w:bookmarkStart w:id="147" w:name="_ETM_Q1_734217"/>
      <w:bookmarkEnd w:id="146"/>
      <w:bookmarkEnd w:id="147"/>
      <w:r>
        <w:rPr>
          <w:rtl/>
        </w:rPr>
        <w:t>היו"ר משה גפני:</w:t>
      </w:r>
    </w:p>
    <w:p w:rsidR="00F97FAC" w:rsidRDefault="00F97FAC" w:rsidP="00F97FAC">
      <w:pPr>
        <w:pStyle w:val="KeepWithNext"/>
        <w:rPr>
          <w:rtl/>
        </w:rPr>
      </w:pPr>
    </w:p>
    <w:p w:rsidR="00F97FAC" w:rsidRDefault="00F97FAC" w:rsidP="00F97FAC">
      <w:pPr>
        <w:rPr>
          <w:rtl/>
        </w:rPr>
      </w:pPr>
      <w:r>
        <w:rPr>
          <w:rFonts w:hint="cs"/>
          <w:rtl/>
        </w:rPr>
        <w:t xml:space="preserve">אתם נותנים בערך 50 אחוזים מעלות המשאית. המשאית עולה </w:t>
      </w:r>
      <w:bookmarkStart w:id="148" w:name="_ETM_Q1_741800"/>
      <w:bookmarkEnd w:id="148"/>
      <w:r>
        <w:rPr>
          <w:rFonts w:hint="cs"/>
          <w:rtl/>
        </w:rPr>
        <w:t xml:space="preserve">מיליון שקלים ואתם נותנים לו תמיכה של 500 אלף </w:t>
      </w:r>
      <w:bookmarkStart w:id="149" w:name="_ETM_Q1_745431"/>
      <w:bookmarkEnd w:id="149"/>
      <w:r>
        <w:rPr>
          <w:rFonts w:hint="cs"/>
          <w:rtl/>
        </w:rPr>
        <w:t>שקלים.</w:t>
      </w:r>
    </w:p>
    <w:p w:rsidR="00F97FAC" w:rsidRDefault="00F97FAC" w:rsidP="00F97FAC">
      <w:pPr>
        <w:rPr>
          <w:rtl/>
        </w:rPr>
      </w:pPr>
    </w:p>
    <w:p w:rsidR="00F97FAC" w:rsidRDefault="00F97FAC" w:rsidP="00F97FAC">
      <w:pPr>
        <w:pStyle w:val="a4"/>
        <w:keepNext/>
        <w:rPr>
          <w:rtl/>
        </w:rPr>
      </w:pPr>
      <w:bookmarkStart w:id="150" w:name="_ETM_Q1_745909"/>
      <w:bookmarkEnd w:id="150"/>
      <w:proofErr w:type="spellStart"/>
      <w:r>
        <w:rPr>
          <w:rtl/>
        </w:rPr>
        <w:t>מוסי</w:t>
      </w:r>
      <w:proofErr w:type="spellEnd"/>
      <w:r>
        <w:rPr>
          <w:rtl/>
        </w:rPr>
        <w:t xml:space="preserve"> רז (מרצ):</w:t>
      </w:r>
    </w:p>
    <w:p w:rsidR="00F97FAC" w:rsidRDefault="00F97FAC" w:rsidP="00F97FAC">
      <w:pPr>
        <w:pStyle w:val="KeepWithNext"/>
        <w:rPr>
          <w:rtl/>
        </w:rPr>
      </w:pPr>
    </w:p>
    <w:p w:rsidR="00F97FAC" w:rsidRDefault="00F97FAC" w:rsidP="00F97FAC">
      <w:pPr>
        <w:rPr>
          <w:rtl/>
        </w:rPr>
      </w:pPr>
      <w:r>
        <w:rPr>
          <w:rFonts w:hint="cs"/>
          <w:rtl/>
        </w:rPr>
        <w:t>לא. הוא אמר עד 350 אלף שקלים.</w:t>
      </w:r>
    </w:p>
    <w:p w:rsidR="00F97FAC" w:rsidRDefault="00F97FAC" w:rsidP="00F97FAC">
      <w:pPr>
        <w:rPr>
          <w:rtl/>
        </w:rPr>
      </w:pPr>
    </w:p>
    <w:p w:rsidR="00F97FAC" w:rsidRDefault="00F97FAC" w:rsidP="00F97FAC">
      <w:pPr>
        <w:pStyle w:val="af6"/>
        <w:keepNext/>
        <w:rPr>
          <w:rtl/>
        </w:rPr>
      </w:pPr>
      <w:bookmarkStart w:id="151" w:name="_ETM_Q1_748653"/>
      <w:bookmarkStart w:id="152" w:name="_ETM_Q1_749695"/>
      <w:bookmarkEnd w:id="151"/>
      <w:bookmarkEnd w:id="152"/>
      <w:r>
        <w:rPr>
          <w:rtl/>
        </w:rPr>
        <w:t>היו"ר משה גפני:</w:t>
      </w:r>
    </w:p>
    <w:p w:rsidR="00F97FAC" w:rsidRDefault="00F97FAC" w:rsidP="00F97FAC">
      <w:pPr>
        <w:pStyle w:val="KeepWithNext"/>
        <w:rPr>
          <w:rtl/>
        </w:rPr>
      </w:pPr>
    </w:p>
    <w:p w:rsidR="00F97FAC" w:rsidRDefault="00F97FAC" w:rsidP="00F97FAC">
      <w:pPr>
        <w:rPr>
          <w:rtl/>
        </w:rPr>
      </w:pPr>
      <w:r>
        <w:rPr>
          <w:rFonts w:hint="cs"/>
          <w:rtl/>
        </w:rPr>
        <w:t>כמה אתם נותנים?</w:t>
      </w:r>
    </w:p>
    <w:p w:rsidR="00F97FAC" w:rsidRDefault="00F97FAC" w:rsidP="00F97FAC">
      <w:pPr>
        <w:rPr>
          <w:rtl/>
        </w:rPr>
      </w:pPr>
    </w:p>
    <w:p w:rsidR="00F97FAC" w:rsidRDefault="00F97FAC" w:rsidP="00F97FAC">
      <w:pPr>
        <w:pStyle w:val="af9"/>
        <w:keepNext/>
        <w:rPr>
          <w:rtl/>
        </w:rPr>
      </w:pPr>
      <w:bookmarkStart w:id="153" w:name="_ETM_Q1_755704"/>
      <w:bookmarkStart w:id="154" w:name="_ETM_Q1_756500"/>
      <w:bookmarkEnd w:id="153"/>
      <w:bookmarkEnd w:id="154"/>
      <w:r>
        <w:rPr>
          <w:rtl/>
        </w:rPr>
        <w:t>רפאל פליישמן:</w:t>
      </w:r>
    </w:p>
    <w:p w:rsidR="00F97FAC" w:rsidRDefault="00F97FAC" w:rsidP="00F97FAC">
      <w:pPr>
        <w:pStyle w:val="KeepWithNext"/>
        <w:rPr>
          <w:rtl/>
        </w:rPr>
      </w:pPr>
    </w:p>
    <w:p w:rsidR="00F97FAC" w:rsidRDefault="00F97FAC" w:rsidP="00F97FAC">
      <w:pPr>
        <w:rPr>
          <w:rtl/>
        </w:rPr>
      </w:pPr>
      <w:r>
        <w:rPr>
          <w:rFonts w:hint="cs"/>
          <w:rtl/>
        </w:rPr>
        <w:t xml:space="preserve">משאית אשפה </w:t>
      </w:r>
      <w:bookmarkStart w:id="155" w:name="_ETM_Q1_758685"/>
      <w:bookmarkEnd w:id="155"/>
      <w:r>
        <w:rPr>
          <w:rFonts w:hint="cs"/>
          <w:rtl/>
        </w:rPr>
        <w:t xml:space="preserve">יכולה לקבל או 50 אחוזים מעלות </w:t>
      </w:r>
      <w:bookmarkStart w:id="156" w:name="_ETM_Q1_762805"/>
      <w:bookmarkEnd w:id="156"/>
      <w:r>
        <w:rPr>
          <w:rFonts w:hint="cs"/>
          <w:rtl/>
        </w:rPr>
        <w:t xml:space="preserve">המשאית או 350,000 שקלים, הנמוך </w:t>
      </w:r>
      <w:proofErr w:type="spellStart"/>
      <w:r>
        <w:rPr>
          <w:rFonts w:hint="cs"/>
          <w:rtl/>
        </w:rPr>
        <w:t>מביניהם</w:t>
      </w:r>
      <w:proofErr w:type="spellEnd"/>
      <w:r>
        <w:rPr>
          <w:rFonts w:hint="cs"/>
          <w:rtl/>
        </w:rPr>
        <w:t xml:space="preserve">. משאית רגילה תקבל </w:t>
      </w:r>
      <w:bookmarkStart w:id="157" w:name="_ETM_Q1_769248"/>
      <w:bookmarkEnd w:id="157"/>
      <w:r>
        <w:rPr>
          <w:rFonts w:hint="cs"/>
          <w:rtl/>
        </w:rPr>
        <w:t xml:space="preserve">200,000 שקלים או שליש. שוב, הנמוך </w:t>
      </w:r>
      <w:proofErr w:type="spellStart"/>
      <w:r>
        <w:rPr>
          <w:rFonts w:hint="cs"/>
          <w:rtl/>
        </w:rPr>
        <w:t>מביניהם</w:t>
      </w:r>
      <w:proofErr w:type="spellEnd"/>
      <w:r>
        <w:rPr>
          <w:rFonts w:hint="cs"/>
          <w:rtl/>
        </w:rPr>
        <w:t xml:space="preserve">. אנחנו </w:t>
      </w:r>
      <w:bookmarkStart w:id="158" w:name="_ETM_Q1_774231"/>
      <w:bookmarkEnd w:id="158"/>
      <w:r>
        <w:rPr>
          <w:rFonts w:hint="cs"/>
          <w:rtl/>
        </w:rPr>
        <w:t>מעריכים שיהיו כ-50 משאיות.</w:t>
      </w:r>
    </w:p>
    <w:p w:rsidR="00F97FAC" w:rsidRDefault="00F97FAC" w:rsidP="00F97FAC">
      <w:pPr>
        <w:rPr>
          <w:rtl/>
        </w:rPr>
      </w:pPr>
    </w:p>
    <w:p w:rsidR="00F97FAC" w:rsidRDefault="00F97FAC" w:rsidP="00F97FAC">
      <w:pPr>
        <w:pStyle w:val="af6"/>
        <w:keepNext/>
        <w:rPr>
          <w:rtl/>
        </w:rPr>
      </w:pPr>
      <w:bookmarkStart w:id="159" w:name="_ETM_Q1_781176"/>
      <w:bookmarkStart w:id="160" w:name="_ETM_Q1_782045"/>
      <w:bookmarkEnd w:id="159"/>
      <w:bookmarkEnd w:id="160"/>
      <w:r>
        <w:rPr>
          <w:rtl/>
        </w:rPr>
        <w:t>היו"ר משה גפני:</w:t>
      </w:r>
    </w:p>
    <w:p w:rsidR="00F97FAC" w:rsidRDefault="00F97FAC" w:rsidP="00F97FAC">
      <w:pPr>
        <w:pStyle w:val="KeepWithNext"/>
        <w:rPr>
          <w:rtl/>
        </w:rPr>
      </w:pPr>
    </w:p>
    <w:p w:rsidR="00F97FAC" w:rsidRDefault="00F97FAC" w:rsidP="00F97FAC">
      <w:pPr>
        <w:rPr>
          <w:rtl/>
        </w:rPr>
      </w:pPr>
      <w:r>
        <w:rPr>
          <w:rFonts w:hint="cs"/>
          <w:rtl/>
        </w:rPr>
        <w:t>מתי זה יקרה?</w:t>
      </w:r>
    </w:p>
    <w:p w:rsidR="00F97FAC" w:rsidRDefault="00F97FAC" w:rsidP="00F97FAC">
      <w:pPr>
        <w:rPr>
          <w:rtl/>
        </w:rPr>
      </w:pPr>
    </w:p>
    <w:p w:rsidR="00F97FAC" w:rsidRDefault="00F97FAC" w:rsidP="00F97FAC">
      <w:pPr>
        <w:pStyle w:val="af9"/>
        <w:keepNext/>
        <w:rPr>
          <w:rtl/>
        </w:rPr>
      </w:pPr>
      <w:bookmarkStart w:id="161" w:name="_ETM_Q1_782597"/>
      <w:bookmarkStart w:id="162" w:name="_ETM_Q1_782002"/>
      <w:bookmarkEnd w:id="161"/>
      <w:bookmarkEnd w:id="162"/>
      <w:r>
        <w:rPr>
          <w:rtl/>
        </w:rPr>
        <w:t>רפאל פליישמן:</w:t>
      </w:r>
    </w:p>
    <w:p w:rsidR="00F97FAC" w:rsidRDefault="00F97FAC" w:rsidP="00F97FAC">
      <w:pPr>
        <w:pStyle w:val="KeepWithNext"/>
        <w:rPr>
          <w:rtl/>
        </w:rPr>
      </w:pPr>
    </w:p>
    <w:p w:rsidR="00F97FAC" w:rsidRDefault="00F97FAC" w:rsidP="00F97FAC">
      <w:pPr>
        <w:rPr>
          <w:rtl/>
        </w:rPr>
      </w:pPr>
      <w:r>
        <w:rPr>
          <w:rFonts w:hint="cs"/>
          <w:rtl/>
        </w:rPr>
        <w:t>בסוף יולי.</w:t>
      </w:r>
    </w:p>
    <w:p w:rsidR="00F97FAC" w:rsidRDefault="00F97FAC" w:rsidP="00F97FAC">
      <w:pPr>
        <w:rPr>
          <w:rtl/>
        </w:rPr>
      </w:pPr>
    </w:p>
    <w:p w:rsidR="00F97FAC" w:rsidRDefault="00F97FAC" w:rsidP="00F97FAC">
      <w:pPr>
        <w:pStyle w:val="af6"/>
        <w:keepNext/>
        <w:rPr>
          <w:rtl/>
        </w:rPr>
      </w:pPr>
      <w:bookmarkStart w:id="163" w:name="_ETM_Q1_784072"/>
      <w:bookmarkStart w:id="164" w:name="_ETM_Q1_785008"/>
      <w:bookmarkEnd w:id="163"/>
      <w:bookmarkEnd w:id="164"/>
      <w:r>
        <w:rPr>
          <w:rtl/>
        </w:rPr>
        <w:t>היו"ר משה גפני:</w:t>
      </w:r>
    </w:p>
    <w:p w:rsidR="00F97FAC" w:rsidRDefault="00F97FAC" w:rsidP="00F97FAC">
      <w:pPr>
        <w:pStyle w:val="KeepWithNext"/>
        <w:rPr>
          <w:rtl/>
        </w:rPr>
      </w:pPr>
    </w:p>
    <w:p w:rsidR="00F97FAC" w:rsidRDefault="00F97FAC" w:rsidP="00F97FAC">
      <w:pPr>
        <w:rPr>
          <w:rtl/>
        </w:rPr>
      </w:pPr>
      <w:r>
        <w:rPr>
          <w:rFonts w:hint="cs"/>
          <w:rtl/>
        </w:rPr>
        <w:t xml:space="preserve">בסוף יולי אתם </w:t>
      </w:r>
      <w:bookmarkStart w:id="165" w:name="_ETM_Q1_785734"/>
      <w:bookmarkEnd w:id="165"/>
      <w:r>
        <w:rPr>
          <w:rFonts w:hint="cs"/>
          <w:rtl/>
        </w:rPr>
        <w:t>נותנים כסף לבעלי משאיות?</w:t>
      </w:r>
    </w:p>
    <w:p w:rsidR="00F97FAC" w:rsidRDefault="00F97FAC" w:rsidP="00F97FAC">
      <w:pPr>
        <w:rPr>
          <w:rtl/>
        </w:rPr>
      </w:pPr>
    </w:p>
    <w:p w:rsidR="00F97FAC" w:rsidRDefault="00F97FAC" w:rsidP="00F97FAC">
      <w:pPr>
        <w:pStyle w:val="af9"/>
        <w:keepNext/>
        <w:rPr>
          <w:rtl/>
        </w:rPr>
      </w:pPr>
      <w:bookmarkStart w:id="166" w:name="_ETM_Q1_786673"/>
      <w:bookmarkEnd w:id="166"/>
      <w:r>
        <w:rPr>
          <w:rtl/>
        </w:rPr>
        <w:t>רפאל פליישמן:</w:t>
      </w:r>
    </w:p>
    <w:p w:rsidR="00F97FAC" w:rsidRDefault="00F97FAC" w:rsidP="00F97FAC">
      <w:pPr>
        <w:pStyle w:val="KeepWithNext"/>
        <w:rPr>
          <w:rtl/>
        </w:rPr>
      </w:pPr>
    </w:p>
    <w:p w:rsidR="00F97FAC" w:rsidRDefault="00F97FAC" w:rsidP="00F97FAC">
      <w:pPr>
        <w:rPr>
          <w:rtl/>
        </w:rPr>
      </w:pPr>
      <w:r>
        <w:rPr>
          <w:rFonts w:hint="cs"/>
          <w:rtl/>
        </w:rPr>
        <w:t xml:space="preserve">לא. בסוף יולי אנחנו פותחים ואז מתחייבים </w:t>
      </w:r>
      <w:bookmarkStart w:id="167" w:name="_ETM_Q1_789042"/>
      <w:bookmarkEnd w:id="167"/>
      <w:r>
        <w:rPr>
          <w:rFonts w:hint="cs"/>
          <w:rtl/>
        </w:rPr>
        <w:t>לזוכים.</w:t>
      </w:r>
    </w:p>
    <w:p w:rsidR="00F97FAC" w:rsidRDefault="00F97FAC" w:rsidP="00F97FAC">
      <w:pPr>
        <w:rPr>
          <w:rtl/>
        </w:rPr>
      </w:pPr>
    </w:p>
    <w:p w:rsidR="00F97FAC" w:rsidRDefault="00F97FAC" w:rsidP="00F97FAC">
      <w:pPr>
        <w:pStyle w:val="af6"/>
        <w:keepNext/>
        <w:rPr>
          <w:rtl/>
        </w:rPr>
      </w:pPr>
      <w:bookmarkStart w:id="168" w:name="_ETM_Q1_791115"/>
      <w:bookmarkStart w:id="169" w:name="_ETM_Q1_791875"/>
      <w:bookmarkEnd w:id="168"/>
      <w:bookmarkEnd w:id="169"/>
      <w:r>
        <w:rPr>
          <w:rtl/>
        </w:rPr>
        <w:t>היו"ר משה גפני:</w:t>
      </w:r>
    </w:p>
    <w:p w:rsidR="00F97FAC" w:rsidRDefault="00F97FAC" w:rsidP="00F97FAC">
      <w:pPr>
        <w:pStyle w:val="KeepWithNext"/>
        <w:rPr>
          <w:rtl/>
        </w:rPr>
      </w:pPr>
    </w:p>
    <w:p w:rsidR="00F97FAC" w:rsidRDefault="00F97FAC" w:rsidP="00F97FAC">
      <w:pPr>
        <w:rPr>
          <w:rtl/>
        </w:rPr>
      </w:pPr>
      <w:r>
        <w:rPr>
          <w:rFonts w:hint="cs"/>
          <w:rtl/>
        </w:rPr>
        <w:t>מתי תדעו מי הזוכים? כמה זמן?</w:t>
      </w:r>
    </w:p>
    <w:p w:rsidR="00F97FAC" w:rsidRDefault="00F97FAC" w:rsidP="00F97FAC">
      <w:pPr>
        <w:rPr>
          <w:rtl/>
        </w:rPr>
      </w:pPr>
    </w:p>
    <w:p w:rsidR="00F97FAC" w:rsidRDefault="00F97FAC" w:rsidP="00F97FAC">
      <w:pPr>
        <w:pStyle w:val="af9"/>
        <w:keepNext/>
        <w:rPr>
          <w:rtl/>
        </w:rPr>
      </w:pPr>
      <w:bookmarkStart w:id="170" w:name="_ETM_Q1_794483"/>
      <w:bookmarkStart w:id="171" w:name="_ETM_Q1_794515"/>
      <w:bookmarkEnd w:id="170"/>
      <w:bookmarkEnd w:id="171"/>
      <w:r>
        <w:rPr>
          <w:rtl/>
        </w:rPr>
        <w:t>רפאל פליישמן:</w:t>
      </w:r>
    </w:p>
    <w:p w:rsidR="00F97FAC" w:rsidRDefault="00F97FAC" w:rsidP="00F97FAC">
      <w:pPr>
        <w:pStyle w:val="KeepWithNext"/>
        <w:rPr>
          <w:rtl/>
        </w:rPr>
      </w:pPr>
    </w:p>
    <w:p w:rsidR="00F97FAC" w:rsidRDefault="00F97FAC" w:rsidP="00F97FAC">
      <w:pPr>
        <w:rPr>
          <w:rtl/>
        </w:rPr>
      </w:pPr>
      <w:r>
        <w:rPr>
          <w:rFonts w:hint="cs"/>
          <w:rtl/>
        </w:rPr>
        <w:t xml:space="preserve">בסוף יולי נדע מי הזוכים. </w:t>
      </w:r>
      <w:bookmarkStart w:id="172" w:name="_ETM_Q1_795418"/>
      <w:bookmarkEnd w:id="172"/>
      <w:r>
        <w:rPr>
          <w:rFonts w:hint="cs"/>
          <w:rtl/>
        </w:rPr>
        <w:t>המשאיות יהיו על הכביש בעוד שנה.</w:t>
      </w:r>
    </w:p>
    <w:p w:rsidR="00F97FAC" w:rsidRDefault="00F97FAC" w:rsidP="00F97FAC">
      <w:pPr>
        <w:rPr>
          <w:rtl/>
        </w:rPr>
      </w:pPr>
    </w:p>
    <w:p w:rsidR="00F97FAC" w:rsidRDefault="00F97FAC" w:rsidP="00F97FAC">
      <w:pPr>
        <w:pStyle w:val="af9"/>
        <w:keepNext/>
        <w:rPr>
          <w:rtl/>
          <w:lang w:eastAsia="he-IL"/>
        </w:rPr>
      </w:pPr>
      <w:bookmarkStart w:id="173" w:name="_ETM_Q1_798857"/>
      <w:bookmarkStart w:id="174" w:name="_ETM_Q1_801140"/>
      <w:bookmarkStart w:id="175" w:name="_ETM_Q1_808667"/>
      <w:bookmarkEnd w:id="173"/>
      <w:bookmarkEnd w:id="174"/>
      <w:bookmarkEnd w:id="175"/>
      <w:r>
        <w:rPr>
          <w:rtl/>
          <w:lang w:eastAsia="he-IL"/>
        </w:rPr>
        <w:t>גבי בן הרוש:</w:t>
      </w:r>
    </w:p>
    <w:p w:rsidR="00F97FAC" w:rsidRDefault="00F97FAC" w:rsidP="00F97FAC">
      <w:pPr>
        <w:pStyle w:val="KeepWithNext"/>
        <w:rPr>
          <w:rtl/>
          <w:lang w:eastAsia="he-IL"/>
        </w:rPr>
      </w:pPr>
    </w:p>
    <w:p w:rsidR="00F97FAC" w:rsidRDefault="00F97FAC" w:rsidP="00F97FAC">
      <w:pPr>
        <w:rPr>
          <w:rtl/>
        </w:rPr>
      </w:pPr>
      <w:r>
        <w:rPr>
          <w:rFonts w:hint="cs"/>
          <w:rtl/>
        </w:rPr>
        <w:t>למי המשאיות?</w:t>
      </w:r>
    </w:p>
    <w:p w:rsidR="00F97FAC" w:rsidRDefault="00F97FAC" w:rsidP="00F97FAC">
      <w:pPr>
        <w:rPr>
          <w:rtl/>
        </w:rPr>
      </w:pPr>
    </w:p>
    <w:p w:rsidR="00F97FAC" w:rsidRDefault="00F97FAC" w:rsidP="00F97FAC">
      <w:pPr>
        <w:pStyle w:val="af6"/>
        <w:keepNext/>
        <w:rPr>
          <w:rtl/>
        </w:rPr>
      </w:pPr>
      <w:r>
        <w:rPr>
          <w:rtl/>
        </w:rPr>
        <w:t>היו"ר משה גפני:</w:t>
      </w:r>
    </w:p>
    <w:p w:rsidR="00F97FAC" w:rsidRDefault="00F97FAC" w:rsidP="00F97FAC">
      <w:pPr>
        <w:pStyle w:val="KeepWithNext"/>
        <w:rPr>
          <w:rtl/>
        </w:rPr>
      </w:pPr>
    </w:p>
    <w:p w:rsidR="00F97FAC" w:rsidRDefault="00F97FAC" w:rsidP="00F97FAC">
      <w:pPr>
        <w:rPr>
          <w:rtl/>
        </w:rPr>
      </w:pPr>
      <w:r>
        <w:rPr>
          <w:rFonts w:hint="cs"/>
          <w:rtl/>
        </w:rPr>
        <w:t xml:space="preserve">רגע. מה אתה </w:t>
      </w:r>
      <w:bookmarkStart w:id="176" w:name="_ETM_Q1_799086"/>
      <w:bookmarkEnd w:id="176"/>
      <w:r>
        <w:rPr>
          <w:rFonts w:hint="cs"/>
          <w:rtl/>
        </w:rPr>
        <w:t>שואל שאלות? אנחנו בחידון תנ"ך? אני אתן לך להתייחס.</w:t>
      </w:r>
    </w:p>
    <w:p w:rsidR="00F97FAC" w:rsidRDefault="00F97FAC" w:rsidP="00F97FAC">
      <w:pPr>
        <w:rPr>
          <w:rtl/>
        </w:rPr>
      </w:pPr>
    </w:p>
    <w:p w:rsidR="00F97FAC" w:rsidRDefault="00F97FAC" w:rsidP="00F97FAC">
      <w:pPr>
        <w:pStyle w:val="af9"/>
        <w:keepNext/>
        <w:rPr>
          <w:rtl/>
        </w:rPr>
      </w:pPr>
      <w:bookmarkStart w:id="177" w:name="_ETM_Q1_810629"/>
      <w:bookmarkEnd w:id="177"/>
      <w:r>
        <w:rPr>
          <w:rtl/>
        </w:rPr>
        <w:t>גבי בן הרוש:</w:t>
      </w:r>
    </w:p>
    <w:p w:rsidR="00F97FAC" w:rsidRDefault="00F97FAC" w:rsidP="00F97FAC">
      <w:pPr>
        <w:pStyle w:val="KeepWithNext"/>
        <w:rPr>
          <w:rtl/>
        </w:rPr>
      </w:pPr>
    </w:p>
    <w:p w:rsidR="00F97FAC" w:rsidRDefault="00F97FAC" w:rsidP="00F97FAC">
      <w:pPr>
        <w:rPr>
          <w:rtl/>
        </w:rPr>
      </w:pPr>
      <w:r>
        <w:rPr>
          <w:rFonts w:hint="cs"/>
          <w:rtl/>
        </w:rPr>
        <w:t xml:space="preserve">נראה לי שהוא </w:t>
      </w:r>
      <w:bookmarkStart w:id="178" w:name="_ETM_Q1_810216"/>
      <w:bookmarkEnd w:id="178"/>
      <w:r>
        <w:rPr>
          <w:rFonts w:hint="cs"/>
          <w:rtl/>
        </w:rPr>
        <w:t>מדבר עם עצמו.</w:t>
      </w:r>
    </w:p>
    <w:p w:rsidR="00F97FAC" w:rsidRDefault="00F97FAC" w:rsidP="00F97FAC">
      <w:pPr>
        <w:rPr>
          <w:rtl/>
        </w:rPr>
      </w:pPr>
    </w:p>
    <w:p w:rsidR="00F97FAC" w:rsidRDefault="00F97FAC" w:rsidP="00F97FAC">
      <w:pPr>
        <w:pStyle w:val="af6"/>
        <w:keepNext/>
        <w:rPr>
          <w:rtl/>
        </w:rPr>
      </w:pPr>
      <w:bookmarkStart w:id="179" w:name="_ETM_Q1_811440"/>
      <w:bookmarkStart w:id="180" w:name="_ETM_Q1_812204"/>
      <w:bookmarkEnd w:id="179"/>
      <w:bookmarkEnd w:id="180"/>
      <w:r>
        <w:rPr>
          <w:rtl/>
        </w:rPr>
        <w:t>היו"ר משה גפני:</w:t>
      </w:r>
    </w:p>
    <w:p w:rsidR="00F97FAC" w:rsidRDefault="00F97FAC" w:rsidP="00F97FAC">
      <w:pPr>
        <w:pStyle w:val="KeepWithNext"/>
        <w:rPr>
          <w:rtl/>
        </w:rPr>
      </w:pPr>
    </w:p>
    <w:p w:rsidR="00F97FAC" w:rsidRDefault="00F97FAC" w:rsidP="00F97FAC">
      <w:pPr>
        <w:rPr>
          <w:rtl/>
        </w:rPr>
      </w:pPr>
      <w:r>
        <w:rPr>
          <w:rFonts w:hint="cs"/>
          <w:rtl/>
        </w:rPr>
        <w:t xml:space="preserve">הוא לא מדבר עם עצמו. הוא </w:t>
      </w:r>
      <w:bookmarkStart w:id="181" w:name="_ETM_Q1_812765"/>
      <w:bookmarkEnd w:id="181"/>
      <w:r>
        <w:rPr>
          <w:rFonts w:hint="cs"/>
          <w:rtl/>
        </w:rPr>
        <w:t xml:space="preserve">דיבר אתנו. הוא אמר בדיוק את הדברים. זה שזה מעלה </w:t>
      </w:r>
      <w:bookmarkStart w:id="182" w:name="_ETM_Q1_816463"/>
      <w:bookmarkEnd w:id="182"/>
      <w:r>
        <w:rPr>
          <w:rFonts w:hint="cs"/>
          <w:rtl/>
        </w:rPr>
        <w:t xml:space="preserve">לנו את מצב הרוח או מוריד לנו אותו, זה </w:t>
      </w:r>
      <w:bookmarkStart w:id="183" w:name="_ETM_Q1_819029"/>
      <w:bookmarkEnd w:id="183"/>
      <w:r>
        <w:rPr>
          <w:rFonts w:hint="cs"/>
          <w:rtl/>
        </w:rPr>
        <w:t>סיפור אחר, אבל הוא אמר בדיוק את הדברים.</w:t>
      </w:r>
    </w:p>
    <w:p w:rsidR="00F97FAC" w:rsidRDefault="00F97FAC" w:rsidP="00F97FAC">
      <w:pPr>
        <w:rPr>
          <w:rtl/>
        </w:rPr>
      </w:pPr>
    </w:p>
    <w:p w:rsidR="00F97FAC" w:rsidRDefault="00F97FAC" w:rsidP="00F97FAC">
      <w:pPr>
        <w:rPr>
          <w:rtl/>
        </w:rPr>
      </w:pPr>
      <w:r>
        <w:rPr>
          <w:rFonts w:hint="cs"/>
          <w:rtl/>
        </w:rPr>
        <w:t>ב</w:t>
      </w:r>
      <w:bookmarkStart w:id="184" w:name="_ETM_Q1_829542"/>
      <w:bookmarkEnd w:id="184"/>
      <w:r>
        <w:rPr>
          <w:rFonts w:hint="cs"/>
          <w:rtl/>
        </w:rPr>
        <w:t>בקשה, דבר.</w:t>
      </w:r>
    </w:p>
    <w:p w:rsidR="00F97FAC" w:rsidRDefault="00F97FAC" w:rsidP="00F97FAC">
      <w:pPr>
        <w:rPr>
          <w:rtl/>
        </w:rPr>
      </w:pPr>
    </w:p>
    <w:p w:rsidR="00F97FAC" w:rsidRDefault="00F97FAC" w:rsidP="00F97FAC">
      <w:pPr>
        <w:pStyle w:val="af9"/>
        <w:keepNext/>
        <w:rPr>
          <w:rtl/>
        </w:rPr>
      </w:pPr>
      <w:bookmarkStart w:id="185" w:name="_ETM_Q1_824111"/>
      <w:bookmarkStart w:id="186" w:name="_ETM_Q1_825672"/>
      <w:bookmarkEnd w:id="185"/>
      <w:bookmarkEnd w:id="186"/>
      <w:r>
        <w:rPr>
          <w:rtl/>
        </w:rPr>
        <w:t>גבי בן הרוש:</w:t>
      </w:r>
    </w:p>
    <w:p w:rsidR="00F97FAC" w:rsidRDefault="00F97FAC" w:rsidP="00F97FAC">
      <w:pPr>
        <w:pStyle w:val="KeepWithNext"/>
        <w:rPr>
          <w:rtl/>
        </w:rPr>
      </w:pPr>
    </w:p>
    <w:p w:rsidR="00F97FAC" w:rsidRDefault="00F97FAC" w:rsidP="00F97FAC">
      <w:pPr>
        <w:rPr>
          <w:rtl/>
        </w:rPr>
      </w:pPr>
      <w:r>
        <w:rPr>
          <w:rFonts w:hint="cs"/>
          <w:rtl/>
        </w:rPr>
        <w:t xml:space="preserve">יושב ראש מועצת המובילים. אדוני היושב </w:t>
      </w:r>
      <w:bookmarkStart w:id="187" w:name="_ETM_Q1_826708"/>
      <w:bookmarkEnd w:id="187"/>
      <w:r>
        <w:rPr>
          <w:rFonts w:hint="cs"/>
          <w:rtl/>
        </w:rPr>
        <w:t xml:space="preserve">ראש, כמה היה חשוב הדיון </w:t>
      </w:r>
      <w:bookmarkStart w:id="188" w:name="_ETM_Q1_834628"/>
      <w:bookmarkEnd w:id="188"/>
      <w:r>
        <w:rPr>
          <w:rFonts w:hint="cs"/>
          <w:rtl/>
        </w:rPr>
        <w:t xml:space="preserve">לפני מספר חודשים, עם הצו שהוא לתשע שנים, אבל ועדת </w:t>
      </w:r>
      <w:bookmarkStart w:id="189" w:name="_ETM_Q1_838935"/>
      <w:bookmarkEnd w:id="189"/>
      <w:r>
        <w:rPr>
          <w:rFonts w:hint="cs"/>
          <w:rtl/>
        </w:rPr>
        <w:t xml:space="preserve">הכספים קבעה לאוצר ולאחרים שכל שנה יעדכנו את ועדת </w:t>
      </w:r>
      <w:bookmarkStart w:id="190" w:name="_ETM_Q1_845258"/>
      <w:bookmarkEnd w:id="190"/>
      <w:r>
        <w:rPr>
          <w:rFonts w:hint="cs"/>
          <w:rtl/>
        </w:rPr>
        <w:t xml:space="preserve">הכספים. מאז ועד היום האוצר לא עמד אפילו במילה </w:t>
      </w:r>
      <w:bookmarkStart w:id="191" w:name="_ETM_Q1_849546"/>
      <w:bookmarkEnd w:id="191"/>
      <w:r>
        <w:rPr>
          <w:rFonts w:hint="cs"/>
          <w:rtl/>
        </w:rPr>
        <w:t xml:space="preserve">אחת עם הסיכום עם מועצת המובילים. עבר בחוק ההסדרים, </w:t>
      </w:r>
      <w:bookmarkStart w:id="192" w:name="_ETM_Q1_854997"/>
      <w:bookmarkEnd w:id="192"/>
      <w:r>
        <w:rPr>
          <w:rFonts w:hint="cs"/>
          <w:rtl/>
        </w:rPr>
        <w:t xml:space="preserve">20 מיליון שקלים. לא לעודד את בעלי המשאיות אלא </w:t>
      </w:r>
      <w:bookmarkStart w:id="193" w:name="_ETM_Q1_858827"/>
      <w:bookmarkEnd w:id="193"/>
      <w:r>
        <w:rPr>
          <w:rFonts w:hint="cs"/>
          <w:rtl/>
        </w:rPr>
        <w:t xml:space="preserve">לעודד להכניס על חשבון המדינה נהגים לקורסי משא כבד. </w:t>
      </w:r>
      <w:bookmarkStart w:id="194" w:name="_ETM_Q1_866572"/>
      <w:bookmarkEnd w:id="194"/>
      <w:r>
        <w:rPr>
          <w:rFonts w:hint="cs"/>
          <w:rtl/>
        </w:rPr>
        <w:t>אפילו צעד אחד לא התקדמנו. ניסינו להיפגש</w:t>
      </w:r>
      <w:bookmarkStart w:id="195" w:name="_ETM_Q1_872303"/>
      <w:bookmarkEnd w:id="195"/>
      <w:r>
        <w:rPr>
          <w:rFonts w:hint="cs"/>
          <w:rtl/>
        </w:rPr>
        <w:t xml:space="preserve"> וכמו שזכור לך מנכ"ל האוצר אמר שנסכם בינינו </w:t>
      </w:r>
      <w:bookmarkStart w:id="196" w:name="_ETM_Q1_875772"/>
      <w:bookmarkEnd w:id="196"/>
      <w:r>
        <w:rPr>
          <w:rFonts w:hint="cs"/>
          <w:rtl/>
        </w:rPr>
        <w:t>ונשב אבל עד היום לא התקדמנו בכלום.</w:t>
      </w:r>
    </w:p>
    <w:p w:rsidR="00F97FAC" w:rsidRDefault="00F97FAC" w:rsidP="00F97FAC">
      <w:pPr>
        <w:rPr>
          <w:rtl/>
        </w:rPr>
      </w:pPr>
    </w:p>
    <w:p w:rsidR="00F97FAC" w:rsidRDefault="00F97FAC" w:rsidP="00F97FAC">
      <w:pPr>
        <w:pStyle w:val="af9"/>
        <w:keepNext/>
        <w:rPr>
          <w:rtl/>
        </w:rPr>
      </w:pPr>
      <w:bookmarkStart w:id="197" w:name="_ETM_Q1_878159"/>
      <w:bookmarkEnd w:id="197"/>
      <w:r>
        <w:rPr>
          <w:rtl/>
        </w:rPr>
        <w:t>אמיר רשף:</w:t>
      </w:r>
    </w:p>
    <w:p w:rsidR="00F97FAC" w:rsidRDefault="00F97FAC" w:rsidP="00F97FAC">
      <w:pPr>
        <w:pStyle w:val="KeepWithNext"/>
        <w:rPr>
          <w:rtl/>
        </w:rPr>
      </w:pPr>
    </w:p>
    <w:p w:rsidR="00F97FAC" w:rsidRDefault="00F97FAC" w:rsidP="00F97FAC">
      <w:pPr>
        <w:rPr>
          <w:rtl/>
        </w:rPr>
      </w:pPr>
      <w:r>
        <w:rPr>
          <w:rFonts w:hint="cs"/>
          <w:rtl/>
        </w:rPr>
        <w:t xml:space="preserve">פניתם למשרד </w:t>
      </w:r>
      <w:bookmarkStart w:id="198" w:name="_ETM_Q1_880385"/>
      <w:bookmarkEnd w:id="198"/>
      <w:r>
        <w:rPr>
          <w:rFonts w:hint="cs"/>
          <w:rtl/>
        </w:rPr>
        <w:t>התעסוקה שצריך להפעיל את המסלול.</w:t>
      </w:r>
    </w:p>
    <w:p w:rsidR="00F97FAC" w:rsidRDefault="00F97FAC" w:rsidP="00F97FAC">
      <w:pPr>
        <w:rPr>
          <w:rtl/>
        </w:rPr>
      </w:pPr>
    </w:p>
    <w:p w:rsidR="00F97FAC" w:rsidRDefault="00F97FAC" w:rsidP="00F97FAC">
      <w:pPr>
        <w:pStyle w:val="af9"/>
        <w:keepNext/>
        <w:rPr>
          <w:rtl/>
        </w:rPr>
      </w:pPr>
      <w:bookmarkStart w:id="199" w:name="_ETM_Q1_884266"/>
      <w:bookmarkStart w:id="200" w:name="_ETM_Q1_883740"/>
      <w:bookmarkStart w:id="201" w:name="_ETM_Q1_884070"/>
      <w:bookmarkEnd w:id="199"/>
      <w:bookmarkEnd w:id="200"/>
      <w:bookmarkEnd w:id="201"/>
      <w:r>
        <w:rPr>
          <w:rtl/>
        </w:rPr>
        <w:t>גבי בן הרוש:</w:t>
      </w:r>
    </w:p>
    <w:p w:rsidR="00F97FAC" w:rsidRDefault="00F97FAC" w:rsidP="00F97FAC">
      <w:pPr>
        <w:pStyle w:val="KeepWithNext"/>
        <w:rPr>
          <w:rtl/>
        </w:rPr>
      </w:pPr>
    </w:p>
    <w:p w:rsidR="00F97FAC" w:rsidRDefault="00F97FAC" w:rsidP="00F97FAC">
      <w:pPr>
        <w:rPr>
          <w:rtl/>
        </w:rPr>
      </w:pPr>
      <w:r>
        <w:rPr>
          <w:rFonts w:hint="cs"/>
          <w:rtl/>
        </w:rPr>
        <w:t xml:space="preserve">מי שאחראי זה לא משרד התעסוקה. </w:t>
      </w:r>
      <w:bookmarkStart w:id="202" w:name="_ETM_Q1_886137"/>
      <w:bookmarkEnd w:id="202"/>
      <w:r>
        <w:rPr>
          <w:rFonts w:hint="cs"/>
          <w:rtl/>
        </w:rPr>
        <w:t xml:space="preserve">משרד התעסוקה מחכה לאישור של האוצר. אנחנו מתדפקים על הדלת, </w:t>
      </w:r>
      <w:bookmarkStart w:id="203" w:name="_ETM_Q1_892633"/>
      <w:bookmarkEnd w:id="203"/>
      <w:r>
        <w:rPr>
          <w:rFonts w:hint="cs"/>
          <w:rtl/>
        </w:rPr>
        <w:t xml:space="preserve">טלפונים ומיילים </w:t>
      </w:r>
      <w:r>
        <w:rPr>
          <w:rtl/>
        </w:rPr>
        <w:t>–</w:t>
      </w:r>
      <w:r>
        <w:rPr>
          <w:rFonts w:hint="cs"/>
          <w:rtl/>
        </w:rPr>
        <w:t xml:space="preserve"> כלום לא יצא. שמעתי </w:t>
      </w:r>
      <w:bookmarkStart w:id="204" w:name="_ETM_Q1_900288"/>
      <w:bookmarkEnd w:id="204"/>
      <w:r>
        <w:rPr>
          <w:rFonts w:hint="cs"/>
          <w:rtl/>
        </w:rPr>
        <w:t xml:space="preserve">על הקול קורא לצינורות ולמשאיות, </w:t>
      </w:r>
      <w:bookmarkStart w:id="205" w:name="_ETM_Q1_900080"/>
      <w:bookmarkEnd w:id="205"/>
      <w:r>
        <w:rPr>
          <w:rFonts w:hint="cs"/>
          <w:rtl/>
        </w:rPr>
        <w:t xml:space="preserve">אבל אדוני לא אמר שכנראה יש כאן כוונה לאיזו רשות </w:t>
      </w:r>
      <w:bookmarkStart w:id="206" w:name="_ETM_Q1_902060"/>
      <w:bookmarkEnd w:id="206"/>
      <w:r>
        <w:rPr>
          <w:rFonts w:hint="cs"/>
          <w:rtl/>
        </w:rPr>
        <w:t>מקומית אחת או שתיים ולא לבעלי המשאיות הפרטיות. יכול להי</w:t>
      </w:r>
      <w:bookmarkStart w:id="207" w:name="_ETM_Q1_907532"/>
      <w:bookmarkEnd w:id="207"/>
      <w:r>
        <w:rPr>
          <w:rFonts w:hint="cs"/>
          <w:rtl/>
        </w:rPr>
        <w:t>ות שזה הקול קורא.</w:t>
      </w:r>
    </w:p>
    <w:p w:rsidR="00F97FAC" w:rsidRDefault="00F97FAC" w:rsidP="00F97FAC">
      <w:pPr>
        <w:rPr>
          <w:rtl/>
        </w:rPr>
      </w:pPr>
    </w:p>
    <w:p w:rsidR="00F97FAC" w:rsidRDefault="00F97FAC" w:rsidP="00F97FAC">
      <w:pPr>
        <w:rPr>
          <w:rtl/>
        </w:rPr>
      </w:pPr>
      <w:bookmarkStart w:id="208" w:name="_ETM_Q1_908396"/>
      <w:bookmarkEnd w:id="208"/>
      <w:r>
        <w:rPr>
          <w:rFonts w:hint="cs"/>
          <w:rtl/>
        </w:rPr>
        <w:t>אדוני היושב ראש, לצערי,</w:t>
      </w:r>
      <w:r w:rsidR="008E6127">
        <w:rPr>
          <w:rFonts w:hint="cs"/>
          <w:rtl/>
        </w:rPr>
        <w:t xml:space="preserve"> </w:t>
      </w:r>
      <w:bookmarkStart w:id="209" w:name="_ETM_Q1_914984"/>
      <w:bookmarkEnd w:id="209"/>
      <w:r>
        <w:rPr>
          <w:rFonts w:hint="cs"/>
          <w:rtl/>
        </w:rPr>
        <w:t xml:space="preserve">בדיון האחרון ישב כאן מישהו שבא למכור לי את זה בארצות הברית </w:t>
      </w:r>
      <w:bookmarkStart w:id="210" w:name="_ETM_Q1_917041"/>
      <w:bookmarkEnd w:id="210"/>
      <w:r>
        <w:rPr>
          <w:rFonts w:hint="cs"/>
          <w:rtl/>
        </w:rPr>
        <w:t xml:space="preserve">ובמקומות אחרים, מסתבר שהמשאיות שנכנסו ארצה לפני שנתיים, </w:t>
      </w:r>
      <w:bookmarkStart w:id="211" w:name="_ETM_Q1_923248"/>
      <w:bookmarkEnd w:id="211"/>
      <w:r>
        <w:rPr>
          <w:rFonts w:hint="cs"/>
          <w:rtl/>
        </w:rPr>
        <w:t>פיילוט, כישלון אחד חרוץ בכל המובנים.</w:t>
      </w:r>
    </w:p>
    <w:p w:rsidR="00F97FAC" w:rsidRDefault="00F97FAC" w:rsidP="00F97FAC">
      <w:pPr>
        <w:pStyle w:val="af6"/>
        <w:keepNext/>
        <w:rPr>
          <w:rtl/>
        </w:rPr>
      </w:pPr>
      <w:bookmarkStart w:id="212" w:name="_ETM_Q1_929228"/>
      <w:bookmarkEnd w:id="212"/>
      <w:r>
        <w:rPr>
          <w:rtl/>
        </w:rPr>
        <w:t>היו"ר משה גפני:</w:t>
      </w:r>
    </w:p>
    <w:p w:rsidR="00F97FAC" w:rsidRDefault="00F97FAC" w:rsidP="00F97FAC">
      <w:pPr>
        <w:pStyle w:val="KeepWithNext"/>
        <w:rPr>
          <w:rtl/>
        </w:rPr>
      </w:pPr>
    </w:p>
    <w:p w:rsidR="00F97FAC" w:rsidRDefault="00F97FAC" w:rsidP="00F97FAC">
      <w:pPr>
        <w:rPr>
          <w:rtl/>
        </w:rPr>
      </w:pPr>
      <w:r>
        <w:rPr>
          <w:rFonts w:hint="cs"/>
          <w:rtl/>
        </w:rPr>
        <w:t>למה?</w:t>
      </w:r>
    </w:p>
    <w:p w:rsidR="00F97FAC" w:rsidRDefault="00F97FAC" w:rsidP="00F97FAC">
      <w:pPr>
        <w:rPr>
          <w:rtl/>
        </w:rPr>
      </w:pPr>
    </w:p>
    <w:p w:rsidR="00F97FAC" w:rsidRDefault="00F97FAC" w:rsidP="00F97FAC">
      <w:pPr>
        <w:pStyle w:val="af9"/>
        <w:keepNext/>
        <w:rPr>
          <w:rtl/>
        </w:rPr>
      </w:pPr>
      <w:bookmarkStart w:id="213" w:name="_ETM_Q1_930014"/>
      <w:bookmarkEnd w:id="213"/>
      <w:r>
        <w:rPr>
          <w:rtl/>
        </w:rPr>
        <w:t>גבי בן הרוש:</w:t>
      </w:r>
    </w:p>
    <w:p w:rsidR="00F97FAC" w:rsidRDefault="00F97FAC" w:rsidP="00F97FAC">
      <w:pPr>
        <w:pStyle w:val="KeepWithNext"/>
        <w:rPr>
          <w:rtl/>
        </w:rPr>
      </w:pPr>
    </w:p>
    <w:p w:rsidR="00F97FAC" w:rsidRDefault="00F97FAC" w:rsidP="00F97FAC">
      <w:pPr>
        <w:rPr>
          <w:rtl/>
        </w:rPr>
      </w:pPr>
      <w:r>
        <w:rPr>
          <w:rFonts w:hint="cs"/>
          <w:rtl/>
        </w:rPr>
        <w:t xml:space="preserve">אם זה בנושא </w:t>
      </w:r>
      <w:bookmarkStart w:id="214" w:name="_ETM_Q1_931382"/>
      <w:bookmarkEnd w:id="214"/>
      <w:r>
        <w:rPr>
          <w:rFonts w:hint="cs"/>
          <w:rtl/>
        </w:rPr>
        <w:t xml:space="preserve">התדלוק, אם זה בהספק. </w:t>
      </w:r>
    </w:p>
    <w:p w:rsidR="005B1247" w:rsidRDefault="005B1247" w:rsidP="00F97FAC">
      <w:pPr>
        <w:rPr>
          <w:rtl/>
        </w:rPr>
      </w:pPr>
    </w:p>
    <w:p w:rsidR="005B1247" w:rsidRDefault="005B1247" w:rsidP="005B1247">
      <w:pPr>
        <w:pStyle w:val="af6"/>
        <w:keepNext/>
        <w:rPr>
          <w:rtl/>
        </w:rPr>
      </w:pPr>
      <w:bookmarkStart w:id="215" w:name="_ETM_Q1_936519"/>
      <w:bookmarkStart w:id="216" w:name="_ETM_Q1_936184"/>
      <w:bookmarkEnd w:id="215"/>
      <w:bookmarkEnd w:id="216"/>
      <w:r>
        <w:rPr>
          <w:rtl/>
        </w:rPr>
        <w:t>היו"ר משה גפני:</w:t>
      </w:r>
    </w:p>
    <w:p w:rsidR="005B1247" w:rsidRDefault="005B1247" w:rsidP="005B1247">
      <w:pPr>
        <w:pStyle w:val="KeepWithNext"/>
        <w:rPr>
          <w:rtl/>
        </w:rPr>
      </w:pPr>
    </w:p>
    <w:p w:rsidR="005B1247" w:rsidRDefault="005B1247" w:rsidP="005B1247">
      <w:pPr>
        <w:rPr>
          <w:rtl/>
        </w:rPr>
      </w:pPr>
      <w:r>
        <w:rPr>
          <w:rFonts w:hint="cs"/>
          <w:rtl/>
        </w:rPr>
        <w:t xml:space="preserve">מה זה התדלוק? מה הבעיה של </w:t>
      </w:r>
      <w:bookmarkStart w:id="217" w:name="_ETM_Q1_935798"/>
      <w:bookmarkEnd w:id="217"/>
      <w:r>
        <w:rPr>
          <w:rFonts w:hint="cs"/>
          <w:rtl/>
        </w:rPr>
        <w:t>התדלוק?</w:t>
      </w:r>
    </w:p>
    <w:p w:rsidR="005B1247" w:rsidRDefault="005B1247" w:rsidP="005B1247">
      <w:pPr>
        <w:rPr>
          <w:rtl/>
        </w:rPr>
      </w:pPr>
    </w:p>
    <w:p w:rsidR="005B1247" w:rsidRDefault="005B1247" w:rsidP="005B1247">
      <w:pPr>
        <w:pStyle w:val="af9"/>
        <w:keepNext/>
        <w:rPr>
          <w:rtl/>
        </w:rPr>
      </w:pPr>
      <w:bookmarkStart w:id="218" w:name="_ETM_Q1_937958"/>
      <w:bookmarkStart w:id="219" w:name="_ETM_Q1_938785"/>
      <w:bookmarkEnd w:id="218"/>
      <w:bookmarkEnd w:id="219"/>
      <w:r>
        <w:rPr>
          <w:rtl/>
        </w:rPr>
        <w:t>גבי בן הרוש:</w:t>
      </w:r>
    </w:p>
    <w:p w:rsidR="005B1247" w:rsidRDefault="005B1247" w:rsidP="005B1247">
      <w:pPr>
        <w:pStyle w:val="KeepWithNext"/>
        <w:rPr>
          <w:rtl/>
        </w:rPr>
      </w:pPr>
    </w:p>
    <w:p w:rsidR="005B1247" w:rsidRDefault="005B1247" w:rsidP="005B1247">
      <w:pPr>
        <w:rPr>
          <w:rtl/>
        </w:rPr>
      </w:pPr>
      <w:r>
        <w:rPr>
          <w:rFonts w:hint="cs"/>
          <w:rtl/>
        </w:rPr>
        <w:t>יש תחנה אחת שהוא צריך לנסוע.</w:t>
      </w:r>
    </w:p>
    <w:p w:rsidR="005B1247" w:rsidRDefault="005B1247" w:rsidP="005B1247">
      <w:pPr>
        <w:rPr>
          <w:rtl/>
        </w:rPr>
      </w:pPr>
    </w:p>
    <w:p w:rsidR="005B1247" w:rsidRDefault="005B1247" w:rsidP="005B1247">
      <w:pPr>
        <w:pStyle w:val="af6"/>
        <w:keepNext/>
        <w:rPr>
          <w:rtl/>
        </w:rPr>
      </w:pPr>
      <w:bookmarkStart w:id="220" w:name="_ETM_Q1_940755"/>
      <w:bookmarkStart w:id="221" w:name="_ETM_Q1_941408"/>
      <w:bookmarkEnd w:id="220"/>
      <w:bookmarkEnd w:id="221"/>
      <w:r>
        <w:rPr>
          <w:rtl/>
        </w:rPr>
        <w:t>היו"ר משה גפני:</w:t>
      </w:r>
    </w:p>
    <w:p w:rsidR="005B1247" w:rsidRDefault="005B1247" w:rsidP="005B1247">
      <w:pPr>
        <w:pStyle w:val="KeepWithNext"/>
        <w:rPr>
          <w:rtl/>
        </w:rPr>
      </w:pPr>
    </w:p>
    <w:p w:rsidR="005B1247" w:rsidRDefault="005B1247" w:rsidP="005B1247">
      <w:pPr>
        <w:rPr>
          <w:rtl/>
        </w:rPr>
      </w:pPr>
      <w:r>
        <w:rPr>
          <w:rFonts w:hint="cs"/>
          <w:rtl/>
        </w:rPr>
        <w:t>אין תחנות.</w:t>
      </w:r>
    </w:p>
    <w:p w:rsidR="005B1247" w:rsidRDefault="005B1247" w:rsidP="005B1247">
      <w:pPr>
        <w:rPr>
          <w:rtl/>
        </w:rPr>
      </w:pPr>
    </w:p>
    <w:p w:rsidR="005B1247" w:rsidRDefault="005B1247" w:rsidP="005B1247">
      <w:pPr>
        <w:pStyle w:val="af9"/>
        <w:keepNext/>
        <w:rPr>
          <w:rtl/>
        </w:rPr>
      </w:pPr>
      <w:r>
        <w:rPr>
          <w:rtl/>
        </w:rPr>
        <w:t>גבי בן הרוש:</w:t>
      </w:r>
    </w:p>
    <w:p w:rsidR="005B1247" w:rsidRDefault="005B1247" w:rsidP="005B1247">
      <w:pPr>
        <w:pStyle w:val="KeepWithNext"/>
        <w:rPr>
          <w:rtl/>
        </w:rPr>
      </w:pPr>
    </w:p>
    <w:p w:rsidR="005B1247" w:rsidRDefault="005B1247" w:rsidP="005B1247">
      <w:pPr>
        <w:rPr>
          <w:rtl/>
        </w:rPr>
      </w:pPr>
      <w:r>
        <w:rPr>
          <w:rFonts w:hint="cs"/>
          <w:rtl/>
        </w:rPr>
        <w:t>אין תחנות.</w:t>
      </w:r>
    </w:p>
    <w:p w:rsidR="005B1247" w:rsidRDefault="005B1247" w:rsidP="005B1247">
      <w:pPr>
        <w:rPr>
          <w:rtl/>
        </w:rPr>
      </w:pPr>
    </w:p>
    <w:p w:rsidR="005B1247" w:rsidRDefault="005B1247" w:rsidP="005B1247">
      <w:pPr>
        <w:pStyle w:val="af6"/>
        <w:keepNext/>
        <w:rPr>
          <w:rtl/>
        </w:rPr>
      </w:pPr>
      <w:bookmarkStart w:id="222" w:name="_ETM_Q1_941828"/>
      <w:bookmarkStart w:id="223" w:name="_ETM_Q1_942642"/>
      <w:bookmarkEnd w:id="222"/>
      <w:bookmarkEnd w:id="223"/>
      <w:r>
        <w:rPr>
          <w:rtl/>
        </w:rPr>
        <w:t>היו"ר משה גפני:</w:t>
      </w:r>
    </w:p>
    <w:p w:rsidR="005B1247" w:rsidRDefault="005B1247" w:rsidP="005B1247">
      <w:pPr>
        <w:pStyle w:val="KeepWithNext"/>
        <w:rPr>
          <w:rtl/>
        </w:rPr>
      </w:pPr>
    </w:p>
    <w:p w:rsidR="005B1247" w:rsidRDefault="005B1247" w:rsidP="005B1247">
      <w:pPr>
        <w:rPr>
          <w:rtl/>
        </w:rPr>
      </w:pPr>
      <w:r>
        <w:rPr>
          <w:rFonts w:hint="cs"/>
          <w:rtl/>
        </w:rPr>
        <w:t xml:space="preserve">על </w:t>
      </w:r>
      <w:bookmarkStart w:id="224" w:name="_ETM_Q1_942616"/>
      <w:bookmarkEnd w:id="224"/>
      <w:r>
        <w:rPr>
          <w:rFonts w:hint="cs"/>
          <w:rtl/>
        </w:rPr>
        <w:t>זה דיברנו.</w:t>
      </w:r>
    </w:p>
    <w:p w:rsidR="005B1247" w:rsidRDefault="005B1247" w:rsidP="005B1247">
      <w:pPr>
        <w:rPr>
          <w:rtl/>
        </w:rPr>
      </w:pPr>
    </w:p>
    <w:p w:rsidR="005B1247" w:rsidRDefault="005B1247" w:rsidP="005B1247">
      <w:pPr>
        <w:pStyle w:val="af9"/>
        <w:keepNext/>
        <w:rPr>
          <w:rtl/>
        </w:rPr>
      </w:pPr>
      <w:bookmarkStart w:id="225" w:name="_ETM_Q1_943018"/>
      <w:bookmarkStart w:id="226" w:name="_ETM_Q1_943828"/>
      <w:bookmarkEnd w:id="225"/>
      <w:bookmarkEnd w:id="226"/>
      <w:r>
        <w:rPr>
          <w:rtl/>
        </w:rPr>
        <w:t>גבי בן הרוש:</w:t>
      </w:r>
    </w:p>
    <w:p w:rsidR="005B1247" w:rsidRDefault="005B1247" w:rsidP="005B1247">
      <w:pPr>
        <w:pStyle w:val="KeepWithNext"/>
        <w:rPr>
          <w:rtl/>
        </w:rPr>
      </w:pPr>
    </w:p>
    <w:p w:rsidR="005B1247" w:rsidRDefault="005B1247" w:rsidP="005B1247">
      <w:pPr>
        <w:rPr>
          <w:rtl/>
        </w:rPr>
      </w:pPr>
      <w:r>
        <w:rPr>
          <w:rFonts w:hint="cs"/>
          <w:rtl/>
        </w:rPr>
        <w:t>יופי. הייתה התחייבות שתוך שלוש שנים יוקמו 25 תחנות.</w:t>
      </w:r>
    </w:p>
    <w:p w:rsidR="005B1247" w:rsidRDefault="005B1247" w:rsidP="005B1247">
      <w:pPr>
        <w:rPr>
          <w:rtl/>
        </w:rPr>
      </w:pPr>
    </w:p>
    <w:p w:rsidR="005B1247" w:rsidRDefault="005B1247" w:rsidP="005B1247">
      <w:pPr>
        <w:pStyle w:val="af6"/>
        <w:keepNext/>
        <w:rPr>
          <w:rtl/>
        </w:rPr>
      </w:pPr>
      <w:bookmarkStart w:id="227" w:name="_ETM_Q1_947858"/>
      <w:bookmarkStart w:id="228" w:name="_ETM_Q1_948761"/>
      <w:bookmarkEnd w:id="227"/>
      <w:bookmarkEnd w:id="228"/>
      <w:r>
        <w:rPr>
          <w:rtl/>
        </w:rPr>
        <w:t>היו"ר משה גפני:</w:t>
      </w:r>
    </w:p>
    <w:p w:rsidR="005B1247" w:rsidRDefault="005B1247" w:rsidP="005B1247">
      <w:pPr>
        <w:pStyle w:val="KeepWithNext"/>
        <w:rPr>
          <w:rtl/>
        </w:rPr>
      </w:pPr>
    </w:p>
    <w:p w:rsidR="005B1247" w:rsidRDefault="005B1247" w:rsidP="005B1247">
      <w:pPr>
        <w:rPr>
          <w:rtl/>
        </w:rPr>
      </w:pPr>
      <w:r>
        <w:rPr>
          <w:rFonts w:hint="cs"/>
          <w:rtl/>
        </w:rPr>
        <w:t>ההתחייבות</w:t>
      </w:r>
      <w:bookmarkStart w:id="229" w:name="_ETM_Q1_949200"/>
      <w:bookmarkEnd w:id="229"/>
      <w:r>
        <w:rPr>
          <w:rFonts w:hint="cs"/>
          <w:rtl/>
        </w:rPr>
        <w:t xml:space="preserve"> בעינה עומדת. לא אמרו איזה שלוש שנים אבל ההתחייבות </w:t>
      </w:r>
      <w:bookmarkStart w:id="230" w:name="_ETM_Q1_951810"/>
      <w:bookmarkEnd w:id="230"/>
      <w:r>
        <w:rPr>
          <w:rFonts w:hint="cs"/>
          <w:rtl/>
        </w:rPr>
        <w:t>בעינה עומדת.</w:t>
      </w:r>
    </w:p>
    <w:p w:rsidR="005B1247" w:rsidRDefault="005B1247" w:rsidP="005B1247">
      <w:pPr>
        <w:rPr>
          <w:rtl/>
        </w:rPr>
      </w:pPr>
    </w:p>
    <w:p w:rsidR="005B1247" w:rsidRDefault="005B1247" w:rsidP="005B1247">
      <w:pPr>
        <w:pStyle w:val="af9"/>
        <w:keepNext/>
        <w:rPr>
          <w:rtl/>
        </w:rPr>
      </w:pPr>
      <w:bookmarkStart w:id="231" w:name="_ETM_Q1_952327"/>
      <w:bookmarkStart w:id="232" w:name="_ETM_Q1_952889"/>
      <w:bookmarkEnd w:id="231"/>
      <w:bookmarkEnd w:id="232"/>
      <w:r>
        <w:rPr>
          <w:rtl/>
        </w:rPr>
        <w:t>אמיר רשף:</w:t>
      </w:r>
    </w:p>
    <w:p w:rsidR="005B1247" w:rsidRDefault="005B1247" w:rsidP="005B1247">
      <w:pPr>
        <w:pStyle w:val="KeepWithNext"/>
        <w:rPr>
          <w:rtl/>
        </w:rPr>
      </w:pPr>
    </w:p>
    <w:p w:rsidR="005B1247" w:rsidRDefault="005B1247" w:rsidP="005B1247">
      <w:pPr>
        <w:rPr>
          <w:rtl/>
        </w:rPr>
      </w:pPr>
      <w:r>
        <w:rPr>
          <w:rFonts w:hint="cs"/>
          <w:rtl/>
        </w:rPr>
        <w:t xml:space="preserve">לא אמרנו שלוש שנים. קבענו את זה עד סוף </w:t>
      </w:r>
      <w:bookmarkStart w:id="233" w:name="_ETM_Q1_954977"/>
      <w:bookmarkEnd w:id="233"/>
      <w:r>
        <w:rPr>
          <w:rFonts w:hint="cs"/>
          <w:rtl/>
        </w:rPr>
        <w:t>2023, שזה אומר יותר משלוש שנים ויותר לכיוון החמש שנים.</w:t>
      </w:r>
    </w:p>
    <w:p w:rsidR="005B1247" w:rsidRDefault="005B1247" w:rsidP="005B1247">
      <w:pPr>
        <w:rPr>
          <w:rtl/>
        </w:rPr>
      </w:pPr>
    </w:p>
    <w:p w:rsidR="005B1247" w:rsidRDefault="005B1247" w:rsidP="005B1247">
      <w:pPr>
        <w:pStyle w:val="af9"/>
        <w:keepNext/>
        <w:rPr>
          <w:rtl/>
        </w:rPr>
      </w:pPr>
      <w:bookmarkStart w:id="234" w:name="_ETM_Q1_959064"/>
      <w:bookmarkStart w:id="235" w:name="_ETM_Q1_960387"/>
      <w:bookmarkEnd w:id="234"/>
      <w:bookmarkEnd w:id="235"/>
      <w:r>
        <w:rPr>
          <w:rtl/>
        </w:rPr>
        <w:t>גבי בן הרוש:</w:t>
      </w:r>
    </w:p>
    <w:p w:rsidR="005B1247" w:rsidRDefault="005B1247" w:rsidP="005B1247">
      <w:pPr>
        <w:pStyle w:val="KeepWithNext"/>
        <w:rPr>
          <w:rtl/>
        </w:rPr>
      </w:pPr>
    </w:p>
    <w:p w:rsidR="005B1247" w:rsidRDefault="005B1247" w:rsidP="005B1247">
      <w:pPr>
        <w:rPr>
          <w:rtl/>
        </w:rPr>
      </w:pPr>
      <w:r>
        <w:rPr>
          <w:rFonts w:hint="cs"/>
          <w:rtl/>
        </w:rPr>
        <w:t xml:space="preserve">נבוא </w:t>
      </w:r>
      <w:bookmarkStart w:id="236" w:name="_ETM_Q1_960015"/>
      <w:bookmarkEnd w:id="236"/>
      <w:r>
        <w:rPr>
          <w:rFonts w:hint="cs"/>
          <w:rtl/>
        </w:rPr>
        <w:t xml:space="preserve">לוועדה כל שנה. אדוני, אני יכול לומר לך שמנהל חברת </w:t>
      </w:r>
      <w:bookmarkStart w:id="237" w:name="_ETM_Q1_962761"/>
      <w:bookmarkEnd w:id="237"/>
      <w:r>
        <w:rPr>
          <w:rFonts w:hint="cs"/>
          <w:rtl/>
        </w:rPr>
        <w:t>אוטובוסים גדולה שחזר מאיטליה ממש לפני מספר ימים</w:t>
      </w:r>
      <w:bookmarkStart w:id="238" w:name="_ETM_Q1_971347"/>
      <w:bookmarkEnd w:id="238"/>
      <w:r>
        <w:rPr>
          <w:rFonts w:hint="cs"/>
          <w:rtl/>
        </w:rPr>
        <w:t xml:space="preserve">, דיווח לנו שאוטובוסים עומדים באיטליה במגרשי החניה </w:t>
      </w:r>
      <w:bookmarkStart w:id="239" w:name="_ETM_Q1_977530"/>
      <w:bookmarkEnd w:id="239"/>
      <w:r>
        <w:rPr>
          <w:rFonts w:hint="cs"/>
          <w:rtl/>
        </w:rPr>
        <w:t xml:space="preserve">כשעשו להם הסבה לגז. יש שם המון בעיות. אין </w:t>
      </w:r>
      <w:bookmarkStart w:id="240" w:name="_ETM_Q1_981386"/>
      <w:bookmarkEnd w:id="240"/>
      <w:r>
        <w:rPr>
          <w:rFonts w:hint="cs"/>
          <w:rtl/>
        </w:rPr>
        <w:t>שום עתיד לעסק הזה.</w:t>
      </w:r>
      <w:r w:rsidR="008E6127">
        <w:rPr>
          <w:rFonts w:hint="cs"/>
          <w:rtl/>
        </w:rPr>
        <w:t xml:space="preserve"> </w:t>
      </w:r>
      <w:r>
        <w:rPr>
          <w:rFonts w:hint="cs"/>
          <w:rtl/>
        </w:rPr>
        <w:t>מדובר על המשאיות הקטנו</w:t>
      </w:r>
      <w:bookmarkStart w:id="241" w:name="_ETM_Q1_991685"/>
      <w:bookmarkEnd w:id="241"/>
      <w:r>
        <w:rPr>
          <w:rFonts w:hint="cs"/>
          <w:rtl/>
        </w:rPr>
        <w:t xml:space="preserve">ת ולא משאיות עם נפח גדול כמו שלנו. מוכרים לנו </w:t>
      </w:r>
      <w:bookmarkStart w:id="242" w:name="_ETM_Q1_995540"/>
      <w:bookmarkEnd w:id="242"/>
      <w:r>
        <w:rPr>
          <w:rFonts w:hint="cs"/>
          <w:rtl/>
        </w:rPr>
        <w:t>תיאוריות.</w:t>
      </w:r>
    </w:p>
    <w:p w:rsidR="005B1247" w:rsidRDefault="005B1247" w:rsidP="005B1247">
      <w:pPr>
        <w:rPr>
          <w:rtl/>
        </w:rPr>
      </w:pPr>
    </w:p>
    <w:p w:rsidR="005B1247" w:rsidRDefault="005B1247" w:rsidP="005B1247">
      <w:pPr>
        <w:pStyle w:val="af6"/>
        <w:keepNext/>
        <w:rPr>
          <w:rtl/>
        </w:rPr>
      </w:pPr>
      <w:bookmarkStart w:id="243" w:name="_ETM_Q1_996624"/>
      <w:bookmarkStart w:id="244" w:name="_ETM_Q1_997827"/>
      <w:bookmarkEnd w:id="243"/>
      <w:bookmarkEnd w:id="244"/>
      <w:r>
        <w:rPr>
          <w:rtl/>
        </w:rPr>
        <w:t>היו"ר משה גפני:</w:t>
      </w:r>
    </w:p>
    <w:p w:rsidR="005B1247" w:rsidRDefault="005B1247" w:rsidP="005B1247">
      <w:pPr>
        <w:pStyle w:val="KeepWithNext"/>
        <w:rPr>
          <w:rtl/>
        </w:rPr>
      </w:pPr>
    </w:p>
    <w:p w:rsidR="005B1247" w:rsidRDefault="005B1247" w:rsidP="005B1247">
      <w:pPr>
        <w:rPr>
          <w:rtl/>
        </w:rPr>
      </w:pPr>
      <w:r>
        <w:rPr>
          <w:rFonts w:hint="cs"/>
          <w:rtl/>
        </w:rPr>
        <w:t>מה אתה מציע? לא הבנתי. אתה אומר שהכול לא שווה.</w:t>
      </w:r>
    </w:p>
    <w:p w:rsidR="005B1247" w:rsidRDefault="005B1247" w:rsidP="005B1247">
      <w:pPr>
        <w:rPr>
          <w:rtl/>
        </w:rPr>
      </w:pPr>
    </w:p>
    <w:p w:rsidR="005B1247" w:rsidRDefault="005B1247" w:rsidP="005B1247">
      <w:pPr>
        <w:pStyle w:val="af9"/>
        <w:keepNext/>
        <w:rPr>
          <w:rtl/>
        </w:rPr>
      </w:pPr>
      <w:bookmarkStart w:id="245" w:name="_ETM_Q1_1001876"/>
      <w:bookmarkStart w:id="246" w:name="_ETM_Q1_1003110"/>
      <w:bookmarkEnd w:id="245"/>
      <w:bookmarkEnd w:id="246"/>
      <w:r>
        <w:rPr>
          <w:rtl/>
        </w:rPr>
        <w:t>גבי בן הרוש:</w:t>
      </w:r>
    </w:p>
    <w:p w:rsidR="005B1247" w:rsidRDefault="005B1247" w:rsidP="005B1247">
      <w:pPr>
        <w:pStyle w:val="KeepWithNext"/>
        <w:rPr>
          <w:rtl/>
        </w:rPr>
      </w:pPr>
    </w:p>
    <w:p w:rsidR="005B1247" w:rsidRDefault="005B1247" w:rsidP="005B1247">
      <w:pPr>
        <w:rPr>
          <w:rtl/>
        </w:rPr>
      </w:pPr>
      <w:r>
        <w:rPr>
          <w:rFonts w:hint="cs"/>
          <w:rtl/>
        </w:rPr>
        <w:t xml:space="preserve">זה שהסכמנו </w:t>
      </w:r>
      <w:bookmarkStart w:id="247" w:name="_ETM_Q1_1003752"/>
      <w:bookmarkEnd w:id="247"/>
      <w:r>
        <w:rPr>
          <w:rFonts w:hint="cs"/>
          <w:rtl/>
        </w:rPr>
        <w:t>למשיבון, חשבנו להתקדם עם</w:t>
      </w:r>
      <w:r w:rsidR="008E6127">
        <w:rPr>
          <w:rFonts w:hint="cs"/>
          <w:rtl/>
        </w:rPr>
        <w:t xml:space="preserve"> </w:t>
      </w:r>
      <w:r>
        <w:rPr>
          <w:rFonts w:hint="cs"/>
          <w:rtl/>
        </w:rPr>
        <w:t>משרד האנרגיה והאוצר.</w:t>
      </w:r>
    </w:p>
    <w:p w:rsidR="005B1247" w:rsidRDefault="005B1247" w:rsidP="005B1247">
      <w:pPr>
        <w:rPr>
          <w:rtl/>
        </w:rPr>
      </w:pPr>
    </w:p>
    <w:p w:rsidR="005B1247" w:rsidRDefault="005B1247" w:rsidP="005B1247">
      <w:pPr>
        <w:pStyle w:val="af6"/>
        <w:keepNext/>
        <w:rPr>
          <w:rtl/>
        </w:rPr>
      </w:pPr>
      <w:bookmarkStart w:id="248" w:name="_ETM_Q1_1008798"/>
      <w:bookmarkEnd w:id="248"/>
      <w:r>
        <w:rPr>
          <w:rtl/>
        </w:rPr>
        <w:t>היו"ר משה גפני:</w:t>
      </w:r>
    </w:p>
    <w:p w:rsidR="005B1247" w:rsidRDefault="005B1247" w:rsidP="005B1247">
      <w:pPr>
        <w:pStyle w:val="KeepWithNext"/>
        <w:rPr>
          <w:rtl/>
        </w:rPr>
      </w:pPr>
    </w:p>
    <w:p w:rsidR="005B1247" w:rsidRDefault="005B1247" w:rsidP="005B1247">
      <w:pPr>
        <w:rPr>
          <w:rtl/>
        </w:rPr>
      </w:pPr>
      <w:r>
        <w:rPr>
          <w:rFonts w:hint="cs"/>
          <w:rtl/>
        </w:rPr>
        <w:t xml:space="preserve">אבל אתה אומר </w:t>
      </w:r>
      <w:bookmarkStart w:id="249" w:name="_ETM_Q1_1007391"/>
      <w:bookmarkEnd w:id="249"/>
      <w:r>
        <w:rPr>
          <w:rFonts w:hint="cs"/>
          <w:rtl/>
        </w:rPr>
        <w:t>שזה לא שווה וכי באיטליה עומדות בחניה</w:t>
      </w:r>
      <w:r w:rsidR="008E6127">
        <w:rPr>
          <w:rFonts w:hint="cs"/>
          <w:rtl/>
        </w:rPr>
        <w:t xml:space="preserve"> </w:t>
      </w:r>
      <w:bookmarkStart w:id="250" w:name="_ETM_Q1_1010352"/>
      <w:bookmarkEnd w:id="250"/>
      <w:r>
        <w:rPr>
          <w:rFonts w:hint="cs"/>
          <w:rtl/>
        </w:rPr>
        <w:t>משאיות קטנות.</w:t>
      </w:r>
    </w:p>
    <w:p w:rsidR="005B1247" w:rsidRDefault="005B1247" w:rsidP="005B1247">
      <w:pPr>
        <w:rPr>
          <w:rtl/>
        </w:rPr>
      </w:pPr>
    </w:p>
    <w:p w:rsidR="005B1247" w:rsidRDefault="005B1247" w:rsidP="005B1247">
      <w:pPr>
        <w:pStyle w:val="af9"/>
        <w:keepNext/>
        <w:rPr>
          <w:rtl/>
        </w:rPr>
      </w:pPr>
      <w:bookmarkStart w:id="251" w:name="_ETM_Q1_1012879"/>
      <w:bookmarkEnd w:id="251"/>
      <w:r>
        <w:rPr>
          <w:rtl/>
        </w:rPr>
        <w:t>גבי בן הרוש:</w:t>
      </w:r>
    </w:p>
    <w:p w:rsidR="005B1247" w:rsidRDefault="005B1247" w:rsidP="005B1247">
      <w:pPr>
        <w:pStyle w:val="KeepWithNext"/>
        <w:rPr>
          <w:rtl/>
        </w:rPr>
      </w:pPr>
    </w:p>
    <w:p w:rsidR="005B1247" w:rsidRDefault="005B1247" w:rsidP="005B1247">
      <w:pPr>
        <w:rPr>
          <w:rtl/>
        </w:rPr>
      </w:pPr>
      <w:r>
        <w:rPr>
          <w:rFonts w:hint="cs"/>
          <w:rtl/>
        </w:rPr>
        <w:t xml:space="preserve">בעלי משאיות שואלים אותי - </w:t>
      </w:r>
      <w:bookmarkStart w:id="252" w:name="_ETM_Q1_1024417"/>
      <w:bookmarkEnd w:id="252"/>
      <w:r>
        <w:rPr>
          <w:rFonts w:hint="cs"/>
          <w:rtl/>
        </w:rPr>
        <w:t xml:space="preserve">כשהכניסו יורו 6 ויורו </w:t>
      </w:r>
      <w:bookmarkStart w:id="253" w:name="_ETM_Q1_1016042"/>
      <w:bookmarkEnd w:id="253"/>
      <w:r>
        <w:rPr>
          <w:rFonts w:hint="cs"/>
          <w:rtl/>
        </w:rPr>
        <w:t>7 עתידי, שזה רכב הכי מתקדם בעולם מבחינה טכנולוגית</w:t>
      </w:r>
      <w:bookmarkStart w:id="254" w:name="_ETM_Q1_1021218"/>
      <w:bookmarkEnd w:id="254"/>
      <w:r>
        <w:rPr>
          <w:rFonts w:hint="cs"/>
          <w:rtl/>
        </w:rPr>
        <w:t xml:space="preserve"> - מה אתם מכניסים לנו עכשיו הוצאות אחרות וחוסר ודאות.</w:t>
      </w:r>
      <w:r w:rsidR="008E6127">
        <w:rPr>
          <w:rFonts w:hint="cs"/>
          <w:rtl/>
        </w:rPr>
        <w:t xml:space="preserve"> </w:t>
      </w:r>
      <w:r>
        <w:rPr>
          <w:rFonts w:hint="cs"/>
          <w:rtl/>
        </w:rPr>
        <w:t>מישהו צריך לתכנן את המשק שלו ואת העלויות שלו. אנחנו לא גופים ציבוריי</w:t>
      </w:r>
      <w:bookmarkStart w:id="255" w:name="_ETM_Q1_1029658"/>
      <w:bookmarkEnd w:id="255"/>
      <w:r>
        <w:rPr>
          <w:rFonts w:hint="cs"/>
          <w:rtl/>
        </w:rPr>
        <w:t xml:space="preserve">ם אלא גופים פרטיים. אני מבקש, בנושא הזה, אם אפשר </w:t>
      </w:r>
      <w:bookmarkStart w:id="256" w:name="_ETM_Q1_1033197"/>
      <w:bookmarkEnd w:id="256"/>
      <w:r>
        <w:rPr>
          <w:rFonts w:hint="cs"/>
          <w:rtl/>
        </w:rPr>
        <w:t xml:space="preserve">לקבוע דיון נוסף על הנושא של המשיבון. אני חושב </w:t>
      </w:r>
      <w:bookmarkStart w:id="257" w:name="_ETM_Q1_1037458"/>
      <w:bookmarkEnd w:id="257"/>
      <w:r>
        <w:rPr>
          <w:rFonts w:hint="cs"/>
          <w:rtl/>
        </w:rPr>
        <w:t xml:space="preserve">שנעשתה כאן טעות, האמנו לאוצר ואנחנו לא </w:t>
      </w:r>
      <w:bookmarkStart w:id="258" w:name="_ETM_Q1_1040964"/>
      <w:bookmarkEnd w:id="258"/>
      <w:r>
        <w:rPr>
          <w:rFonts w:hint="cs"/>
          <w:rtl/>
        </w:rPr>
        <w:t>מתקדמים לשום מקום.</w:t>
      </w:r>
    </w:p>
    <w:p w:rsidR="005B1247" w:rsidRDefault="005B1247" w:rsidP="005B1247">
      <w:pPr>
        <w:rPr>
          <w:rtl/>
        </w:rPr>
      </w:pPr>
    </w:p>
    <w:p w:rsidR="005B1247" w:rsidRDefault="005B1247" w:rsidP="005B1247">
      <w:pPr>
        <w:pStyle w:val="af6"/>
        <w:keepNext/>
        <w:rPr>
          <w:rtl/>
        </w:rPr>
      </w:pPr>
      <w:bookmarkStart w:id="259" w:name="_ETM_Q1_1042324"/>
      <w:bookmarkEnd w:id="259"/>
      <w:r>
        <w:rPr>
          <w:rtl/>
        </w:rPr>
        <w:t>היו"ר משה גפני:</w:t>
      </w:r>
    </w:p>
    <w:p w:rsidR="005B1247" w:rsidRDefault="005B1247" w:rsidP="005B1247">
      <w:pPr>
        <w:pStyle w:val="KeepWithNext"/>
        <w:rPr>
          <w:rtl/>
        </w:rPr>
      </w:pPr>
    </w:p>
    <w:p w:rsidR="005B1247" w:rsidRDefault="005B1247" w:rsidP="005B1247">
      <w:pPr>
        <w:rPr>
          <w:rtl/>
        </w:rPr>
      </w:pPr>
      <w:r>
        <w:rPr>
          <w:rFonts w:hint="cs"/>
          <w:rtl/>
        </w:rPr>
        <w:t>תודה רבה.</w:t>
      </w:r>
    </w:p>
    <w:p w:rsidR="005B1247" w:rsidRDefault="005B1247" w:rsidP="005B1247">
      <w:pPr>
        <w:rPr>
          <w:rtl/>
        </w:rPr>
      </w:pPr>
    </w:p>
    <w:p w:rsidR="005B1247" w:rsidRDefault="005B1247" w:rsidP="005B1247">
      <w:pPr>
        <w:pStyle w:val="af9"/>
        <w:keepNext/>
        <w:rPr>
          <w:rtl/>
        </w:rPr>
      </w:pPr>
      <w:bookmarkStart w:id="260" w:name="_ETM_Q1_1042480"/>
      <w:bookmarkStart w:id="261" w:name="_ETM_Q1_1046194"/>
      <w:bookmarkEnd w:id="260"/>
      <w:bookmarkEnd w:id="261"/>
      <w:r>
        <w:rPr>
          <w:rtl/>
        </w:rPr>
        <w:t>שוקי שדה:</w:t>
      </w:r>
    </w:p>
    <w:p w:rsidR="005B1247" w:rsidRDefault="005B1247" w:rsidP="005B1247">
      <w:pPr>
        <w:pStyle w:val="KeepWithNext"/>
        <w:rPr>
          <w:rtl/>
        </w:rPr>
      </w:pPr>
    </w:p>
    <w:p w:rsidR="005B1247" w:rsidRDefault="005B1247" w:rsidP="005B1247">
      <w:pPr>
        <w:rPr>
          <w:rtl/>
        </w:rPr>
      </w:pPr>
      <w:r>
        <w:rPr>
          <w:rFonts w:hint="cs"/>
          <w:rtl/>
        </w:rPr>
        <w:t>להוסיף לדבריו של גבי. דרך</w:t>
      </w:r>
      <w:bookmarkStart w:id="262" w:name="_ETM_Q1_1051962"/>
      <w:bookmarkEnd w:id="262"/>
      <w:r>
        <w:rPr>
          <w:rFonts w:hint="cs"/>
          <w:rtl/>
        </w:rPr>
        <w:t xml:space="preserve"> אגב, עברנו הרחבה וכל חברות ההסעה היום תחת </w:t>
      </w:r>
      <w:bookmarkStart w:id="263" w:name="_ETM_Q1_1053934"/>
      <w:bookmarkEnd w:id="263"/>
      <w:r>
        <w:rPr>
          <w:rFonts w:hint="cs"/>
          <w:rtl/>
        </w:rPr>
        <w:t>הכותרת של ארגון חברות ההסעה בישראל.</w:t>
      </w:r>
    </w:p>
    <w:p w:rsidR="005B1247" w:rsidRDefault="005B1247" w:rsidP="005B1247">
      <w:pPr>
        <w:rPr>
          <w:rtl/>
        </w:rPr>
      </w:pPr>
    </w:p>
    <w:p w:rsidR="005B1247" w:rsidRDefault="005B1247" w:rsidP="005B1247">
      <w:pPr>
        <w:rPr>
          <w:rtl/>
        </w:rPr>
      </w:pPr>
      <w:bookmarkStart w:id="264" w:name="_ETM_Q1_1057324"/>
      <w:bookmarkEnd w:id="264"/>
      <w:r>
        <w:rPr>
          <w:rFonts w:hint="cs"/>
          <w:rtl/>
        </w:rPr>
        <w:t xml:space="preserve">מעבר לזה, לגבי נושא </w:t>
      </w:r>
      <w:bookmarkStart w:id="265" w:name="_ETM_Q1_1059721"/>
      <w:bookmarkEnd w:id="265"/>
      <w:r>
        <w:rPr>
          <w:rFonts w:hint="cs"/>
          <w:rtl/>
        </w:rPr>
        <w:t>של הסבה לגז. היום בעולם -</w:t>
      </w:r>
      <w:r w:rsidR="008E6127">
        <w:rPr>
          <w:rFonts w:hint="cs"/>
          <w:rtl/>
        </w:rPr>
        <w:t xml:space="preserve"> </w:t>
      </w:r>
      <w:r>
        <w:rPr>
          <w:rFonts w:hint="cs"/>
          <w:rtl/>
        </w:rPr>
        <w:t xml:space="preserve">היה ניסוי </w:t>
      </w:r>
      <w:bookmarkStart w:id="266" w:name="_ETM_Q1_1064782"/>
      <w:bookmarkEnd w:id="266"/>
      <w:r>
        <w:rPr>
          <w:rFonts w:hint="cs"/>
          <w:rtl/>
        </w:rPr>
        <w:t xml:space="preserve">ברומניה בעניין הזה והניסוי לא הצליח </w:t>
      </w:r>
      <w:r>
        <w:rPr>
          <w:rtl/>
        </w:rPr>
        <w:t>–</w:t>
      </w:r>
      <w:r>
        <w:rPr>
          <w:rFonts w:hint="cs"/>
          <w:rtl/>
        </w:rPr>
        <w:t xml:space="preserve"> יש בעיה </w:t>
      </w:r>
      <w:bookmarkStart w:id="267" w:name="_ETM_Q1_1068197"/>
      <w:bookmarkEnd w:id="267"/>
      <w:r>
        <w:rPr>
          <w:rFonts w:hint="cs"/>
          <w:rtl/>
        </w:rPr>
        <w:t xml:space="preserve">עם מנוע דיזל, להפוך אותו לגז. בעניין </w:t>
      </w:r>
      <w:bookmarkStart w:id="268" w:name="_ETM_Q1_1071802"/>
      <w:bookmarkEnd w:id="268"/>
      <w:r>
        <w:rPr>
          <w:rFonts w:hint="cs"/>
          <w:rtl/>
        </w:rPr>
        <w:t xml:space="preserve">המנועים האלה יש בעיה. </w:t>
      </w:r>
    </w:p>
    <w:p w:rsidR="005B1247" w:rsidRDefault="005B1247" w:rsidP="005B1247">
      <w:pPr>
        <w:rPr>
          <w:rtl/>
        </w:rPr>
      </w:pPr>
    </w:p>
    <w:p w:rsidR="005B1247" w:rsidRDefault="005B1247" w:rsidP="005B1247">
      <w:pPr>
        <w:pStyle w:val="af6"/>
        <w:keepNext/>
        <w:rPr>
          <w:rtl/>
        </w:rPr>
      </w:pPr>
      <w:r>
        <w:rPr>
          <w:rtl/>
        </w:rPr>
        <w:t>היו"ר משה גפני:</w:t>
      </w:r>
    </w:p>
    <w:p w:rsidR="005B1247" w:rsidRDefault="005B1247" w:rsidP="005B1247">
      <w:pPr>
        <w:pStyle w:val="KeepWithNext"/>
        <w:rPr>
          <w:rtl/>
        </w:rPr>
      </w:pPr>
    </w:p>
    <w:p w:rsidR="005B1247" w:rsidRDefault="005B1247" w:rsidP="005B1247">
      <w:pPr>
        <w:rPr>
          <w:rtl/>
        </w:rPr>
      </w:pPr>
      <w:r>
        <w:rPr>
          <w:rFonts w:hint="cs"/>
          <w:rtl/>
        </w:rPr>
        <w:t>זה מה שגבי אמר.</w:t>
      </w:r>
    </w:p>
    <w:p w:rsidR="005B1247" w:rsidRDefault="005B1247" w:rsidP="005B1247">
      <w:pPr>
        <w:rPr>
          <w:rtl/>
        </w:rPr>
      </w:pPr>
    </w:p>
    <w:p w:rsidR="005B1247" w:rsidRDefault="005B1247" w:rsidP="005B1247">
      <w:pPr>
        <w:pStyle w:val="af9"/>
        <w:keepNext/>
        <w:rPr>
          <w:rtl/>
        </w:rPr>
      </w:pPr>
      <w:bookmarkStart w:id="269" w:name="_ETM_Q1_1075782"/>
      <w:bookmarkStart w:id="270" w:name="_ETM_Q1_1077281"/>
      <w:bookmarkEnd w:id="269"/>
      <w:bookmarkEnd w:id="270"/>
      <w:r>
        <w:rPr>
          <w:rtl/>
        </w:rPr>
        <w:t>שוקי שדה:</w:t>
      </w:r>
    </w:p>
    <w:p w:rsidR="005B1247" w:rsidRDefault="005B1247" w:rsidP="005B1247">
      <w:pPr>
        <w:pStyle w:val="KeepWithNext"/>
        <w:rPr>
          <w:rtl/>
        </w:rPr>
      </w:pPr>
    </w:p>
    <w:p w:rsidR="005B1247" w:rsidRDefault="005B1247" w:rsidP="005B1247">
      <w:pPr>
        <w:rPr>
          <w:rtl/>
        </w:rPr>
      </w:pPr>
      <w:r>
        <w:rPr>
          <w:rFonts w:hint="cs"/>
          <w:rtl/>
        </w:rPr>
        <w:t xml:space="preserve">גבי אמר </w:t>
      </w:r>
      <w:bookmarkStart w:id="271" w:name="_ETM_Q1_1077557"/>
      <w:bookmarkEnd w:id="271"/>
      <w:r>
        <w:rPr>
          <w:rFonts w:hint="cs"/>
          <w:rtl/>
        </w:rPr>
        <w:t>שעומדים כאלה ותקועים.</w:t>
      </w:r>
      <w:r w:rsidR="008E6127">
        <w:rPr>
          <w:rFonts w:hint="cs"/>
          <w:rtl/>
        </w:rPr>
        <w:t xml:space="preserve"> </w:t>
      </w:r>
      <w:r>
        <w:rPr>
          <w:rFonts w:hint="cs"/>
          <w:rtl/>
        </w:rPr>
        <w:t xml:space="preserve">אני אומר לך </w:t>
      </w:r>
      <w:bookmarkStart w:id="272" w:name="_ETM_Q1_1078960"/>
      <w:bookmarkEnd w:id="272"/>
      <w:r>
        <w:rPr>
          <w:rFonts w:hint="cs"/>
          <w:rtl/>
        </w:rPr>
        <w:t xml:space="preserve">שנעשה ניסיון ברומניה. השתתפנו וראינו את החלקים וראינו את </w:t>
      </w:r>
      <w:bookmarkStart w:id="273" w:name="_ETM_Q1_1084762"/>
      <w:bookmarkEnd w:id="273"/>
      <w:r>
        <w:rPr>
          <w:rFonts w:hint="cs"/>
          <w:rtl/>
        </w:rPr>
        <w:t xml:space="preserve">הכול. העסק הזה לא עובד. נכון לרגע זה, לא עובד </w:t>
      </w:r>
      <w:bookmarkStart w:id="274" w:name="_ETM_Q1_1087840"/>
      <w:bookmarkEnd w:id="274"/>
      <w:r>
        <w:rPr>
          <w:rFonts w:hint="cs"/>
          <w:rtl/>
        </w:rPr>
        <w:t>גז למנוע דיזל.</w:t>
      </w:r>
    </w:p>
    <w:p w:rsidR="005B1247" w:rsidRDefault="005B1247" w:rsidP="005B1247">
      <w:pPr>
        <w:rPr>
          <w:rtl/>
        </w:rPr>
      </w:pPr>
    </w:p>
    <w:p w:rsidR="005B1247" w:rsidRDefault="005B1247" w:rsidP="005B1247">
      <w:pPr>
        <w:pStyle w:val="af9"/>
        <w:keepNext/>
        <w:rPr>
          <w:rtl/>
        </w:rPr>
      </w:pPr>
      <w:bookmarkStart w:id="275" w:name="_ETM_Q1_1090716"/>
      <w:bookmarkStart w:id="276" w:name="_ETM_Q1_1093603"/>
      <w:bookmarkEnd w:id="275"/>
      <w:bookmarkEnd w:id="276"/>
      <w:r>
        <w:rPr>
          <w:rtl/>
        </w:rPr>
        <w:t>אליצור בר נתן:</w:t>
      </w:r>
    </w:p>
    <w:p w:rsidR="005B1247" w:rsidRDefault="005B1247" w:rsidP="005B1247">
      <w:pPr>
        <w:pStyle w:val="KeepWithNext"/>
        <w:rPr>
          <w:rtl/>
        </w:rPr>
      </w:pPr>
    </w:p>
    <w:p w:rsidR="005B1247" w:rsidRDefault="005B1247" w:rsidP="005B1247">
      <w:pPr>
        <w:rPr>
          <w:rtl/>
        </w:rPr>
      </w:pPr>
      <w:r>
        <w:rPr>
          <w:rFonts w:hint="cs"/>
          <w:rtl/>
        </w:rPr>
        <w:t xml:space="preserve">אני מחברת תעבורה, חברת ההובלה הגדולה בארץ. </w:t>
      </w:r>
      <w:bookmarkStart w:id="277" w:name="_ETM_Q1_1098196"/>
      <w:bookmarkEnd w:id="277"/>
      <w:r>
        <w:rPr>
          <w:rFonts w:hint="cs"/>
          <w:rtl/>
        </w:rPr>
        <w:t>אנחנו גם יבואנים של משאיות.</w:t>
      </w:r>
    </w:p>
    <w:p w:rsidR="005B1247" w:rsidRDefault="005B1247" w:rsidP="005B1247">
      <w:pPr>
        <w:rPr>
          <w:rtl/>
        </w:rPr>
      </w:pPr>
    </w:p>
    <w:p w:rsidR="005B1247" w:rsidRDefault="005B1247" w:rsidP="005B1247">
      <w:pPr>
        <w:pStyle w:val="af6"/>
        <w:keepNext/>
        <w:rPr>
          <w:rtl/>
        </w:rPr>
      </w:pPr>
      <w:bookmarkStart w:id="278" w:name="_ETM_Q1_1103161"/>
      <w:bookmarkEnd w:id="278"/>
      <w:r>
        <w:rPr>
          <w:rtl/>
        </w:rPr>
        <w:t>היו"ר משה גפני:</w:t>
      </w:r>
    </w:p>
    <w:p w:rsidR="005B1247" w:rsidRDefault="005B1247" w:rsidP="005B1247">
      <w:pPr>
        <w:pStyle w:val="KeepWithNext"/>
        <w:rPr>
          <w:rtl/>
        </w:rPr>
      </w:pPr>
    </w:p>
    <w:p w:rsidR="005B1247" w:rsidRDefault="005B1247" w:rsidP="005B1247">
      <w:pPr>
        <w:rPr>
          <w:rtl/>
        </w:rPr>
      </w:pPr>
      <w:r>
        <w:rPr>
          <w:rFonts w:hint="cs"/>
          <w:rtl/>
        </w:rPr>
        <w:t>אם אפשר, לא לחזור על דברים שנאמרו מה גם שמצב הרוח שלנו ירד.</w:t>
      </w:r>
    </w:p>
    <w:p w:rsidR="005B1247" w:rsidRDefault="005B1247" w:rsidP="005B1247">
      <w:pPr>
        <w:rPr>
          <w:rtl/>
        </w:rPr>
      </w:pPr>
    </w:p>
    <w:p w:rsidR="005B1247" w:rsidRDefault="005B1247" w:rsidP="005B1247">
      <w:pPr>
        <w:pStyle w:val="af9"/>
        <w:keepNext/>
        <w:rPr>
          <w:rtl/>
        </w:rPr>
      </w:pPr>
      <w:bookmarkStart w:id="279" w:name="_ETM_Q1_1105266"/>
      <w:bookmarkStart w:id="280" w:name="_ETM_Q1_1106623"/>
      <w:bookmarkEnd w:id="279"/>
      <w:bookmarkEnd w:id="280"/>
      <w:r>
        <w:rPr>
          <w:rtl/>
        </w:rPr>
        <w:t>אליצור בר נתן:</w:t>
      </w:r>
    </w:p>
    <w:p w:rsidR="005B1247" w:rsidRDefault="005B1247" w:rsidP="005B1247">
      <w:pPr>
        <w:pStyle w:val="KeepWithNext"/>
        <w:rPr>
          <w:rtl/>
        </w:rPr>
      </w:pPr>
    </w:p>
    <w:p w:rsidR="005B1247" w:rsidRDefault="005B1247" w:rsidP="005B1247">
      <w:pPr>
        <w:rPr>
          <w:rtl/>
        </w:rPr>
      </w:pPr>
      <w:r>
        <w:rPr>
          <w:rFonts w:hint="cs"/>
          <w:rtl/>
        </w:rPr>
        <w:t xml:space="preserve">אני אשתדל שהוא </w:t>
      </w:r>
      <w:bookmarkStart w:id="281" w:name="_ETM_Q1_1106788"/>
      <w:bookmarkEnd w:id="281"/>
      <w:r>
        <w:rPr>
          <w:rFonts w:hint="cs"/>
          <w:rtl/>
        </w:rPr>
        <w:t xml:space="preserve">לא ירד יותר, אבל אני צריך לומר מה שאני חושב. </w:t>
      </w:r>
      <w:bookmarkStart w:id="282" w:name="_ETM_Q1_1109372"/>
      <w:bookmarkEnd w:id="282"/>
      <w:r>
        <w:rPr>
          <w:rFonts w:hint="cs"/>
          <w:rtl/>
        </w:rPr>
        <w:t xml:space="preserve">כל הסיפור של מנועי גז במשאיות גדולות, זו </w:t>
      </w:r>
      <w:bookmarkStart w:id="283" w:name="_ETM_Q1_1113705"/>
      <w:bookmarkEnd w:id="283"/>
      <w:r>
        <w:rPr>
          <w:rFonts w:hint="cs"/>
          <w:rtl/>
        </w:rPr>
        <w:t xml:space="preserve">אגדה. </w:t>
      </w:r>
    </w:p>
    <w:p w:rsidR="005B1247" w:rsidRDefault="005B1247" w:rsidP="005B1247">
      <w:pPr>
        <w:rPr>
          <w:rtl/>
        </w:rPr>
      </w:pPr>
    </w:p>
    <w:p w:rsidR="005B1247" w:rsidRDefault="005B1247" w:rsidP="005B1247">
      <w:pPr>
        <w:pStyle w:val="af9"/>
        <w:keepNext/>
        <w:rPr>
          <w:rtl/>
        </w:rPr>
      </w:pPr>
      <w:r>
        <w:rPr>
          <w:rtl/>
        </w:rPr>
        <w:t>אמיר רשף:</w:t>
      </w:r>
    </w:p>
    <w:p w:rsidR="005B1247" w:rsidRDefault="005B1247" w:rsidP="005B1247">
      <w:pPr>
        <w:pStyle w:val="KeepWithNext"/>
        <w:rPr>
          <w:rtl/>
        </w:rPr>
      </w:pPr>
    </w:p>
    <w:p w:rsidR="005B1247" w:rsidRDefault="005B1247" w:rsidP="005B1247">
      <w:pPr>
        <w:rPr>
          <w:rtl/>
        </w:rPr>
      </w:pPr>
      <w:r>
        <w:rPr>
          <w:rFonts w:hint="cs"/>
          <w:rtl/>
        </w:rPr>
        <w:t>של כל החברות או רק החברה שאתה</w:t>
      </w:r>
      <w:bookmarkStart w:id="284" w:name="_ETM_Q1_1116490"/>
      <w:bookmarkEnd w:id="284"/>
      <w:r>
        <w:rPr>
          <w:rFonts w:hint="cs"/>
          <w:rtl/>
        </w:rPr>
        <w:t xml:space="preserve"> קשור אליה?</w:t>
      </w:r>
    </w:p>
    <w:p w:rsidR="005B1247" w:rsidRDefault="005B1247" w:rsidP="005B1247">
      <w:pPr>
        <w:rPr>
          <w:rtl/>
        </w:rPr>
      </w:pPr>
    </w:p>
    <w:p w:rsidR="005B1247" w:rsidRDefault="005B1247" w:rsidP="005B1247">
      <w:pPr>
        <w:pStyle w:val="af9"/>
        <w:keepNext/>
        <w:rPr>
          <w:rtl/>
          <w:lang w:eastAsia="he-IL"/>
        </w:rPr>
      </w:pPr>
      <w:bookmarkStart w:id="285" w:name="_ETM_Q1_1115181"/>
      <w:bookmarkStart w:id="286" w:name="_ETM_Q1_1116086"/>
      <w:bookmarkEnd w:id="285"/>
      <w:bookmarkEnd w:id="286"/>
      <w:r>
        <w:rPr>
          <w:rtl/>
          <w:lang w:eastAsia="he-IL"/>
        </w:rPr>
        <w:t>אליצור בר נתן:</w:t>
      </w:r>
    </w:p>
    <w:p w:rsidR="005B1247" w:rsidRDefault="005B1247" w:rsidP="005B1247">
      <w:pPr>
        <w:pStyle w:val="KeepWithNext"/>
        <w:rPr>
          <w:rtl/>
          <w:lang w:eastAsia="he-IL"/>
        </w:rPr>
      </w:pPr>
    </w:p>
    <w:p w:rsidR="005B1247" w:rsidRDefault="005B1247" w:rsidP="005B1247">
      <w:pPr>
        <w:rPr>
          <w:rtl/>
          <w:lang w:eastAsia="he-IL"/>
        </w:rPr>
      </w:pPr>
      <w:r>
        <w:rPr>
          <w:rFonts w:hint="cs"/>
          <w:rtl/>
          <w:lang w:eastAsia="he-IL"/>
        </w:rPr>
        <w:t xml:space="preserve">כל החברות. </w:t>
      </w:r>
    </w:p>
    <w:p w:rsidR="005B1247" w:rsidRDefault="005B1247" w:rsidP="005B1247">
      <w:pPr>
        <w:rPr>
          <w:rtl/>
          <w:lang w:eastAsia="he-IL"/>
        </w:rPr>
      </w:pPr>
    </w:p>
    <w:p w:rsidR="005B1247" w:rsidRDefault="005B1247" w:rsidP="005B1247">
      <w:pPr>
        <w:pStyle w:val="af9"/>
        <w:keepNext/>
        <w:rPr>
          <w:rtl/>
          <w:lang w:eastAsia="he-IL"/>
        </w:rPr>
      </w:pPr>
      <w:r>
        <w:rPr>
          <w:rtl/>
          <w:lang w:eastAsia="he-IL"/>
        </w:rPr>
        <w:t>אמיר רשף:</w:t>
      </w:r>
    </w:p>
    <w:p w:rsidR="005B1247" w:rsidRDefault="005B1247" w:rsidP="005B1247">
      <w:pPr>
        <w:pStyle w:val="KeepWithNext"/>
        <w:rPr>
          <w:rtl/>
          <w:lang w:eastAsia="he-IL"/>
        </w:rPr>
      </w:pPr>
    </w:p>
    <w:p w:rsidR="005B1247" w:rsidRDefault="005B1247" w:rsidP="005B1247">
      <w:pPr>
        <w:rPr>
          <w:rtl/>
          <w:lang w:eastAsia="he-IL"/>
        </w:rPr>
      </w:pPr>
      <w:r>
        <w:rPr>
          <w:rFonts w:hint="cs"/>
          <w:rtl/>
          <w:lang w:eastAsia="he-IL"/>
        </w:rPr>
        <w:t>הועבר לוועדה מסמך מפורט.</w:t>
      </w:r>
    </w:p>
    <w:p w:rsidR="005B1247" w:rsidRDefault="005B1247" w:rsidP="005B1247">
      <w:pPr>
        <w:rPr>
          <w:rtl/>
          <w:lang w:eastAsia="he-IL"/>
        </w:rPr>
      </w:pPr>
    </w:p>
    <w:p w:rsidR="005B1247" w:rsidRDefault="005B1247" w:rsidP="005B1247">
      <w:pPr>
        <w:pStyle w:val="af9"/>
        <w:keepNext/>
        <w:rPr>
          <w:rtl/>
          <w:lang w:eastAsia="he-IL"/>
        </w:rPr>
      </w:pPr>
      <w:bookmarkStart w:id="287" w:name="_ETM_Q1_1123327"/>
      <w:bookmarkStart w:id="288" w:name="_ETM_Q1_1125244"/>
      <w:bookmarkEnd w:id="287"/>
      <w:bookmarkEnd w:id="288"/>
      <w:r>
        <w:rPr>
          <w:rtl/>
          <w:lang w:eastAsia="he-IL"/>
        </w:rPr>
        <w:t>אליצור בר נתן:</w:t>
      </w:r>
    </w:p>
    <w:p w:rsidR="005B1247" w:rsidRDefault="005B1247" w:rsidP="005B1247">
      <w:pPr>
        <w:pStyle w:val="KeepWithNext"/>
        <w:rPr>
          <w:rtl/>
          <w:lang w:eastAsia="he-IL"/>
        </w:rPr>
      </w:pPr>
    </w:p>
    <w:p w:rsidR="005B1247" w:rsidRDefault="005B1247" w:rsidP="005B1247">
      <w:pPr>
        <w:rPr>
          <w:rtl/>
          <w:lang w:eastAsia="he-IL"/>
        </w:rPr>
      </w:pPr>
      <w:r>
        <w:rPr>
          <w:rFonts w:hint="cs"/>
          <w:rtl/>
          <w:lang w:eastAsia="he-IL"/>
        </w:rPr>
        <w:t xml:space="preserve">שמעתי אותך ולא הפרעתי </w:t>
      </w:r>
      <w:bookmarkStart w:id="289" w:name="_ETM_Q1_1125296"/>
      <w:bookmarkEnd w:id="289"/>
      <w:r>
        <w:rPr>
          <w:rFonts w:hint="cs"/>
          <w:rtl/>
          <w:lang w:eastAsia="he-IL"/>
        </w:rPr>
        <w:t>לך. חשבתי שכאן מדברים בלי להפריע.</w:t>
      </w:r>
    </w:p>
    <w:p w:rsidR="00780B5B" w:rsidRDefault="00780B5B" w:rsidP="005B1247">
      <w:pPr>
        <w:rPr>
          <w:rtl/>
          <w:lang w:eastAsia="he-IL"/>
        </w:rPr>
      </w:pPr>
    </w:p>
    <w:p w:rsidR="00780B5B" w:rsidRDefault="00780B5B" w:rsidP="00780B5B">
      <w:pPr>
        <w:pStyle w:val="af6"/>
        <w:keepNext/>
        <w:rPr>
          <w:rtl/>
        </w:rPr>
      </w:pPr>
      <w:r>
        <w:rPr>
          <w:rtl/>
        </w:rPr>
        <w:t>היו"ר משה גפני:</w:t>
      </w:r>
    </w:p>
    <w:p w:rsidR="00780B5B" w:rsidRDefault="00780B5B" w:rsidP="00780B5B">
      <w:pPr>
        <w:pStyle w:val="KeepWithNext"/>
        <w:rPr>
          <w:rtl/>
          <w:lang w:eastAsia="he-IL"/>
        </w:rPr>
      </w:pPr>
    </w:p>
    <w:p w:rsidR="00780B5B" w:rsidRDefault="00780B5B" w:rsidP="00780B5B">
      <w:pPr>
        <w:rPr>
          <w:rtl/>
          <w:lang w:eastAsia="he-IL"/>
        </w:rPr>
      </w:pPr>
      <w:r>
        <w:rPr>
          <w:rFonts w:hint="cs"/>
          <w:rtl/>
          <w:lang w:eastAsia="he-IL"/>
        </w:rPr>
        <w:t xml:space="preserve">אתה תצטרך להשיב על הכול. תן לאנשים לומר את </w:t>
      </w:r>
      <w:bookmarkStart w:id="290" w:name="_ETM_Q1_1130312"/>
      <w:bookmarkEnd w:id="290"/>
      <w:r>
        <w:rPr>
          <w:rFonts w:hint="cs"/>
          <w:rtl/>
          <w:lang w:eastAsia="he-IL"/>
        </w:rPr>
        <w:t>דבריהם.</w:t>
      </w:r>
    </w:p>
    <w:p w:rsidR="00780B5B" w:rsidRDefault="00780B5B" w:rsidP="00780B5B">
      <w:pPr>
        <w:rPr>
          <w:rtl/>
          <w:lang w:eastAsia="he-IL"/>
        </w:rPr>
      </w:pPr>
    </w:p>
    <w:p w:rsidR="00780B5B" w:rsidRDefault="00780B5B" w:rsidP="00780B5B">
      <w:pPr>
        <w:pStyle w:val="af9"/>
        <w:keepNext/>
        <w:rPr>
          <w:rtl/>
          <w:lang w:eastAsia="he-IL"/>
        </w:rPr>
      </w:pPr>
      <w:bookmarkStart w:id="291" w:name="_ETM_Q1_1132169"/>
      <w:bookmarkStart w:id="292" w:name="_ETM_Q1_1132543"/>
      <w:bookmarkEnd w:id="291"/>
      <w:bookmarkEnd w:id="292"/>
      <w:r>
        <w:rPr>
          <w:rtl/>
          <w:lang w:eastAsia="he-IL"/>
        </w:rPr>
        <w:t>אליצור בר נתן:</w:t>
      </w:r>
    </w:p>
    <w:p w:rsidR="00780B5B" w:rsidRDefault="00780B5B" w:rsidP="00780B5B">
      <w:pPr>
        <w:pStyle w:val="KeepWithNext"/>
        <w:rPr>
          <w:rtl/>
          <w:lang w:eastAsia="he-IL"/>
        </w:rPr>
      </w:pPr>
    </w:p>
    <w:p w:rsidR="00780B5B" w:rsidRDefault="00780B5B" w:rsidP="00780B5B">
      <w:pPr>
        <w:rPr>
          <w:rtl/>
          <w:lang w:eastAsia="he-IL"/>
        </w:rPr>
      </w:pPr>
      <w:r>
        <w:rPr>
          <w:rFonts w:hint="cs"/>
          <w:rtl/>
          <w:lang w:eastAsia="he-IL"/>
        </w:rPr>
        <w:t>בינתיים יש</w:t>
      </w:r>
      <w:r w:rsidR="008E6127">
        <w:rPr>
          <w:rFonts w:hint="cs"/>
          <w:rtl/>
          <w:lang w:eastAsia="he-IL"/>
        </w:rPr>
        <w:t xml:space="preserve"> </w:t>
      </w:r>
      <w:r>
        <w:rPr>
          <w:rFonts w:hint="cs"/>
          <w:rtl/>
          <w:lang w:eastAsia="he-IL"/>
        </w:rPr>
        <w:t xml:space="preserve">יצרן אחד שהביא. מה שאני יודע </w:t>
      </w:r>
      <w:bookmarkStart w:id="293" w:name="_ETM_Q1_1135553"/>
      <w:bookmarkEnd w:id="293"/>
      <w:r>
        <w:rPr>
          <w:rFonts w:hint="cs"/>
          <w:rtl/>
          <w:lang w:eastAsia="he-IL"/>
        </w:rPr>
        <w:t xml:space="preserve">זה שיש מגבלות גדולות. העולם עובר לחשמל ומדלק על </w:t>
      </w:r>
      <w:bookmarkStart w:id="294" w:name="_ETM_Q1_1138237"/>
      <w:bookmarkEnd w:id="294"/>
      <w:r>
        <w:rPr>
          <w:rFonts w:hint="cs"/>
          <w:rtl/>
          <w:lang w:eastAsia="he-IL"/>
        </w:rPr>
        <w:t>הגז. העולם מדלג על הגז. זו אגדה מטופשת.</w:t>
      </w:r>
    </w:p>
    <w:p w:rsidR="00780B5B" w:rsidRDefault="00780B5B" w:rsidP="00780B5B">
      <w:pPr>
        <w:rPr>
          <w:rtl/>
          <w:lang w:eastAsia="he-IL"/>
        </w:rPr>
      </w:pPr>
    </w:p>
    <w:p w:rsidR="00780B5B" w:rsidRDefault="00780B5B" w:rsidP="00780B5B">
      <w:pPr>
        <w:pStyle w:val="af6"/>
        <w:keepNext/>
        <w:rPr>
          <w:rtl/>
        </w:rPr>
      </w:pPr>
      <w:bookmarkStart w:id="295" w:name="_ETM_Q1_1144312"/>
      <w:bookmarkEnd w:id="295"/>
      <w:r>
        <w:rPr>
          <w:rtl/>
        </w:rPr>
        <w:t>היו"ר משה גפני:</w:t>
      </w:r>
    </w:p>
    <w:p w:rsidR="00780B5B" w:rsidRDefault="00780B5B" w:rsidP="00780B5B">
      <w:pPr>
        <w:pStyle w:val="KeepWithNext"/>
        <w:rPr>
          <w:rtl/>
          <w:lang w:eastAsia="he-IL"/>
        </w:rPr>
      </w:pPr>
    </w:p>
    <w:p w:rsidR="00780B5B" w:rsidRDefault="00780B5B" w:rsidP="00780B5B">
      <w:pPr>
        <w:rPr>
          <w:rtl/>
          <w:lang w:eastAsia="he-IL"/>
        </w:rPr>
      </w:pPr>
      <w:r>
        <w:rPr>
          <w:rFonts w:hint="cs"/>
          <w:rtl/>
          <w:lang w:eastAsia="he-IL"/>
        </w:rPr>
        <w:t xml:space="preserve">מה </w:t>
      </w:r>
      <w:bookmarkStart w:id="296" w:name="_ETM_Q1_1144938"/>
      <w:bookmarkEnd w:id="296"/>
      <w:r>
        <w:rPr>
          <w:rFonts w:hint="cs"/>
          <w:rtl/>
          <w:lang w:eastAsia="he-IL"/>
        </w:rPr>
        <w:t>מטופש?</w:t>
      </w:r>
    </w:p>
    <w:p w:rsidR="00780B5B" w:rsidRDefault="00780B5B" w:rsidP="00780B5B">
      <w:pPr>
        <w:rPr>
          <w:rtl/>
          <w:lang w:eastAsia="he-IL"/>
        </w:rPr>
      </w:pPr>
    </w:p>
    <w:p w:rsidR="00780B5B" w:rsidRDefault="00780B5B" w:rsidP="00780B5B">
      <w:pPr>
        <w:pStyle w:val="af9"/>
        <w:keepNext/>
        <w:rPr>
          <w:rtl/>
          <w:lang w:eastAsia="he-IL"/>
        </w:rPr>
      </w:pPr>
      <w:bookmarkStart w:id="297" w:name="_ETM_Q1_1143753"/>
      <w:bookmarkStart w:id="298" w:name="_ETM_Q1_1144781"/>
      <w:bookmarkEnd w:id="297"/>
      <w:bookmarkEnd w:id="298"/>
      <w:r>
        <w:rPr>
          <w:rtl/>
          <w:lang w:eastAsia="he-IL"/>
        </w:rPr>
        <w:t>אליצור בר נתן:</w:t>
      </w:r>
    </w:p>
    <w:p w:rsidR="00780B5B" w:rsidRDefault="00780B5B" w:rsidP="00780B5B">
      <w:pPr>
        <w:pStyle w:val="KeepWithNext"/>
        <w:rPr>
          <w:rtl/>
          <w:lang w:eastAsia="he-IL"/>
        </w:rPr>
      </w:pPr>
    </w:p>
    <w:p w:rsidR="00780B5B" w:rsidRDefault="00780B5B" w:rsidP="00780B5B">
      <w:pPr>
        <w:rPr>
          <w:rtl/>
          <w:lang w:eastAsia="he-IL"/>
        </w:rPr>
      </w:pPr>
      <w:r>
        <w:rPr>
          <w:rFonts w:hint="cs"/>
          <w:rtl/>
          <w:lang w:eastAsia="he-IL"/>
        </w:rPr>
        <w:t xml:space="preserve">כל הסיפור של מנועי גז. זה לא יעבוד. רק לסבר </w:t>
      </w:r>
      <w:bookmarkStart w:id="299" w:name="_ETM_Q1_1147367"/>
      <w:bookmarkEnd w:id="299"/>
      <w:r>
        <w:rPr>
          <w:rFonts w:hint="cs"/>
          <w:rtl/>
          <w:lang w:eastAsia="he-IL"/>
        </w:rPr>
        <w:t>את האוזן,</w:t>
      </w:r>
      <w:r w:rsidR="000D621C">
        <w:rPr>
          <w:rFonts w:hint="cs"/>
          <w:rtl/>
          <w:lang w:eastAsia="he-IL"/>
        </w:rPr>
        <w:t xml:space="preserve"> </w:t>
      </w:r>
      <w:r>
        <w:rPr>
          <w:rFonts w:hint="cs"/>
          <w:rtl/>
          <w:lang w:eastAsia="he-IL"/>
        </w:rPr>
        <w:t xml:space="preserve">משאית גדולה, אם יהיה לה מנוע גז, היא תוכל לנסוע 200 קילומטרים </w:t>
      </w:r>
      <w:bookmarkStart w:id="300" w:name="_ETM_Q1_1153664"/>
      <w:bookmarkEnd w:id="300"/>
      <w:r>
        <w:rPr>
          <w:rFonts w:hint="cs"/>
          <w:rtl/>
          <w:lang w:eastAsia="he-IL"/>
        </w:rPr>
        <w:t>בין תדלוק לתדלוק ולא יותר. כל סיפור הגז הוא</w:t>
      </w:r>
      <w:r w:rsidR="008E6127">
        <w:rPr>
          <w:rFonts w:hint="cs"/>
          <w:rtl/>
          <w:lang w:eastAsia="he-IL"/>
        </w:rPr>
        <w:t xml:space="preserve"> </w:t>
      </w:r>
      <w:r>
        <w:rPr>
          <w:rFonts w:hint="cs"/>
          <w:rtl/>
          <w:lang w:eastAsia="he-IL"/>
        </w:rPr>
        <w:t xml:space="preserve">אגדה שלא תעבוד ולא תתפוס בארץ. יש היום </w:t>
      </w:r>
      <w:bookmarkStart w:id="301" w:name="_ETM_Q1_1161899"/>
      <w:bookmarkEnd w:id="301"/>
      <w:r>
        <w:rPr>
          <w:rFonts w:hint="cs"/>
          <w:rtl/>
          <w:lang w:eastAsia="he-IL"/>
        </w:rPr>
        <w:t xml:space="preserve">אנשים שיש להם מנועים, אתם מוזמנים לראות, משאיות עומדות בצד, </w:t>
      </w:r>
      <w:bookmarkStart w:id="302" w:name="_ETM_Q1_1166787"/>
      <w:bookmarkEnd w:id="302"/>
      <w:r>
        <w:rPr>
          <w:rFonts w:hint="cs"/>
          <w:rtl/>
          <w:lang w:eastAsia="he-IL"/>
        </w:rPr>
        <w:t xml:space="preserve">אחזקה גבוהה והמנוע לא מצליח לפתח נתונים טכניים. העולם </w:t>
      </w:r>
      <w:bookmarkStart w:id="303" w:name="_ETM_Q1_1172876"/>
      <w:bookmarkEnd w:id="303"/>
      <w:r>
        <w:rPr>
          <w:rFonts w:hint="cs"/>
          <w:rtl/>
          <w:lang w:eastAsia="he-IL"/>
        </w:rPr>
        <w:t>עובר לחשמל ומדלג על הגז.</w:t>
      </w:r>
    </w:p>
    <w:p w:rsidR="00780B5B" w:rsidRDefault="00780B5B" w:rsidP="00780B5B">
      <w:pPr>
        <w:rPr>
          <w:rtl/>
          <w:lang w:eastAsia="he-IL"/>
        </w:rPr>
      </w:pPr>
    </w:p>
    <w:p w:rsidR="00780B5B" w:rsidRDefault="00780B5B" w:rsidP="00780B5B">
      <w:pPr>
        <w:pStyle w:val="af9"/>
        <w:keepNext/>
        <w:rPr>
          <w:rtl/>
          <w:lang w:eastAsia="he-IL"/>
        </w:rPr>
      </w:pPr>
      <w:bookmarkStart w:id="304" w:name="_ETM_Q1_1177605"/>
      <w:bookmarkStart w:id="305" w:name="_ETM_Q1_1182830"/>
      <w:bookmarkEnd w:id="304"/>
      <w:bookmarkEnd w:id="305"/>
      <w:r>
        <w:rPr>
          <w:rtl/>
          <w:lang w:eastAsia="he-IL"/>
        </w:rPr>
        <w:t>דוד כוכבא:</w:t>
      </w:r>
    </w:p>
    <w:p w:rsidR="00780B5B" w:rsidRDefault="00780B5B" w:rsidP="00780B5B">
      <w:pPr>
        <w:pStyle w:val="KeepWithNext"/>
        <w:rPr>
          <w:rtl/>
          <w:lang w:eastAsia="he-IL"/>
        </w:rPr>
      </w:pPr>
    </w:p>
    <w:p w:rsidR="00780B5B" w:rsidRDefault="00780B5B" w:rsidP="00780B5B">
      <w:pPr>
        <w:rPr>
          <w:rtl/>
          <w:lang w:eastAsia="he-IL"/>
        </w:rPr>
      </w:pPr>
      <w:r>
        <w:rPr>
          <w:rFonts w:hint="cs"/>
          <w:rtl/>
          <w:lang w:eastAsia="he-IL"/>
        </w:rPr>
        <w:t xml:space="preserve">אני יכול להשלים בשני משפטים? מנכ"ל </w:t>
      </w:r>
      <w:bookmarkStart w:id="306" w:name="_ETM_Q1_1185852"/>
      <w:bookmarkEnd w:id="306"/>
      <w:r>
        <w:rPr>
          <w:rFonts w:hint="cs"/>
          <w:rtl/>
          <w:lang w:eastAsia="he-IL"/>
        </w:rPr>
        <w:t xml:space="preserve">מועצת המובילים. זה נכון, דילגנו על הגז ובעצם הרכב </w:t>
      </w:r>
      <w:bookmarkStart w:id="307" w:name="_ETM_Q1_1192088"/>
      <w:bookmarkEnd w:id="307"/>
      <w:r>
        <w:rPr>
          <w:rFonts w:hint="cs"/>
          <w:rtl/>
          <w:lang w:eastAsia="he-IL"/>
        </w:rPr>
        <w:t xml:space="preserve">החשמלי הוא העתיד. נקודות התדלוק החשמליות זמינות בכל מקום. לא </w:t>
      </w:r>
      <w:bookmarkStart w:id="308" w:name="_ETM_Q1_1198756"/>
      <w:bookmarkEnd w:id="308"/>
      <w:r>
        <w:rPr>
          <w:rFonts w:hint="cs"/>
          <w:rtl/>
          <w:lang w:eastAsia="he-IL"/>
        </w:rPr>
        <w:t>צריך לפתח יותר מדי נקודות תדלוק ותשתיות. צריך לציין שהה</w:t>
      </w:r>
      <w:bookmarkStart w:id="309" w:name="_ETM_Q1_1207332"/>
      <w:bookmarkEnd w:id="309"/>
      <w:r>
        <w:rPr>
          <w:rFonts w:hint="cs"/>
          <w:rtl/>
          <w:lang w:eastAsia="he-IL"/>
        </w:rPr>
        <w:t xml:space="preserve">סבות מייצרות בעיות מכיוון שלא יכול להתקיים מנוע שמשתמש גם </w:t>
      </w:r>
      <w:bookmarkStart w:id="310" w:name="_ETM_Q1_1211870"/>
      <w:bookmarkEnd w:id="310"/>
      <w:r>
        <w:rPr>
          <w:rFonts w:hint="cs"/>
          <w:rtl/>
          <w:lang w:eastAsia="he-IL"/>
        </w:rPr>
        <w:t xml:space="preserve">בגז וגם בסולר. ברגע שעשית הסבה של מנוע לגז, הוא רק גז. במציאות של 200 קילומטרים כל תדלוק, אתה צריך </w:t>
      </w:r>
      <w:bookmarkStart w:id="311" w:name="_ETM_Q1_1220438"/>
      <w:bookmarkEnd w:id="311"/>
      <w:r>
        <w:rPr>
          <w:rFonts w:hint="cs"/>
          <w:rtl/>
          <w:lang w:eastAsia="he-IL"/>
        </w:rPr>
        <w:t xml:space="preserve">לתכנן את מסלול הנסיעה שלך עם מטען של 50 טון </w:t>
      </w:r>
      <w:bookmarkStart w:id="312" w:name="_ETM_Q1_1226195"/>
      <w:bookmarkEnd w:id="312"/>
      <w:r>
        <w:rPr>
          <w:rFonts w:hint="cs"/>
          <w:rtl/>
          <w:lang w:eastAsia="he-IL"/>
        </w:rPr>
        <w:t xml:space="preserve">בהתאם לתחנות התדלוק ולא בהתאם לדרך הקצרה או אפילו בהתאם </w:t>
      </w:r>
      <w:bookmarkStart w:id="313" w:name="_ETM_Q1_1229405"/>
      <w:bookmarkEnd w:id="313"/>
      <w:r>
        <w:rPr>
          <w:rFonts w:hint="cs"/>
          <w:rtl/>
          <w:lang w:eastAsia="he-IL"/>
        </w:rPr>
        <w:t>ליעד אליו אתה צריך להגיע.</w:t>
      </w:r>
    </w:p>
    <w:p w:rsidR="00780B5B" w:rsidRDefault="00780B5B" w:rsidP="00780B5B">
      <w:pPr>
        <w:rPr>
          <w:rtl/>
          <w:lang w:eastAsia="he-IL"/>
        </w:rPr>
      </w:pPr>
    </w:p>
    <w:p w:rsidR="00780B5B" w:rsidRDefault="00780B5B" w:rsidP="00780B5B">
      <w:pPr>
        <w:rPr>
          <w:rtl/>
          <w:lang w:eastAsia="he-IL"/>
        </w:rPr>
      </w:pPr>
      <w:r>
        <w:rPr>
          <w:rFonts w:hint="cs"/>
          <w:rtl/>
          <w:lang w:eastAsia="he-IL"/>
        </w:rPr>
        <w:t>מש</w:t>
      </w:r>
      <w:bookmarkStart w:id="314" w:name="_ETM_Q1_1232961"/>
      <w:bookmarkEnd w:id="314"/>
      <w:r>
        <w:rPr>
          <w:rFonts w:hint="cs"/>
          <w:rtl/>
          <w:lang w:eastAsia="he-IL"/>
        </w:rPr>
        <w:t xml:space="preserve">איות חלוקה קלות יותר שפועלות במרחב </w:t>
      </w:r>
      <w:bookmarkStart w:id="315" w:name="_ETM_Q1_1236071"/>
      <w:bookmarkEnd w:id="315"/>
      <w:r>
        <w:rPr>
          <w:rFonts w:hint="cs"/>
          <w:rtl/>
          <w:lang w:eastAsia="he-IL"/>
        </w:rPr>
        <w:t xml:space="preserve">העירוני, בהגדרה יש להן יתרון גדול לבחור במנוע חשמלי שהוא </w:t>
      </w:r>
      <w:bookmarkStart w:id="316" w:name="_ETM_Q1_1241969"/>
      <w:bookmarkEnd w:id="316"/>
      <w:r>
        <w:rPr>
          <w:rFonts w:hint="cs"/>
          <w:rtl/>
          <w:lang w:eastAsia="he-IL"/>
        </w:rPr>
        <w:t xml:space="preserve">מתפתח משנה לשנה. הגז הוא דבר אנכרוניסטי. כאן רוצים </w:t>
      </w:r>
      <w:bookmarkStart w:id="317" w:name="_ETM_Q1_1245810"/>
      <w:bookmarkEnd w:id="317"/>
      <w:r>
        <w:rPr>
          <w:rFonts w:hint="cs"/>
          <w:rtl/>
          <w:lang w:eastAsia="he-IL"/>
        </w:rPr>
        <w:t xml:space="preserve">לקדם את הגז מסיבות שאני כרגע לא יודע לומר </w:t>
      </w:r>
      <w:bookmarkStart w:id="318" w:name="_ETM_Q1_1249530"/>
      <w:bookmarkEnd w:id="318"/>
      <w:r>
        <w:rPr>
          <w:rFonts w:hint="cs"/>
          <w:rtl/>
          <w:lang w:eastAsia="he-IL"/>
        </w:rPr>
        <w:t>אותן.</w:t>
      </w:r>
    </w:p>
    <w:p w:rsidR="00780B5B" w:rsidRDefault="00780B5B" w:rsidP="00780B5B">
      <w:pPr>
        <w:rPr>
          <w:rtl/>
          <w:lang w:eastAsia="he-IL"/>
        </w:rPr>
      </w:pPr>
    </w:p>
    <w:p w:rsidR="00780B5B" w:rsidRDefault="00780B5B" w:rsidP="00780B5B">
      <w:pPr>
        <w:pStyle w:val="af9"/>
        <w:keepNext/>
        <w:rPr>
          <w:rtl/>
          <w:lang w:eastAsia="he-IL"/>
        </w:rPr>
      </w:pPr>
      <w:bookmarkStart w:id="319" w:name="_ETM_Q1_1250381"/>
      <w:bookmarkEnd w:id="319"/>
      <w:r>
        <w:rPr>
          <w:rtl/>
          <w:lang w:eastAsia="he-IL"/>
        </w:rPr>
        <w:t>דניאל צוקר:</w:t>
      </w:r>
    </w:p>
    <w:p w:rsidR="00780B5B" w:rsidRDefault="00780B5B" w:rsidP="00780B5B">
      <w:pPr>
        <w:pStyle w:val="KeepWithNext"/>
        <w:rPr>
          <w:rtl/>
          <w:lang w:eastAsia="he-IL"/>
        </w:rPr>
      </w:pPr>
    </w:p>
    <w:p w:rsidR="00780B5B" w:rsidRDefault="00780B5B" w:rsidP="00780B5B">
      <w:pPr>
        <w:rPr>
          <w:rtl/>
          <w:lang w:eastAsia="he-IL"/>
        </w:rPr>
      </w:pPr>
      <w:proofErr w:type="spellStart"/>
      <w:r>
        <w:rPr>
          <w:rFonts w:hint="cs"/>
          <w:rtl/>
          <w:lang w:eastAsia="he-IL"/>
        </w:rPr>
        <w:t>מינהלת</w:t>
      </w:r>
      <w:proofErr w:type="spellEnd"/>
      <w:r>
        <w:rPr>
          <w:rFonts w:hint="cs"/>
          <w:rtl/>
          <w:lang w:eastAsia="he-IL"/>
        </w:rPr>
        <w:t xml:space="preserve"> תחליפי </w:t>
      </w:r>
      <w:proofErr w:type="spellStart"/>
      <w:r>
        <w:rPr>
          <w:rFonts w:hint="cs"/>
          <w:rtl/>
          <w:lang w:eastAsia="he-IL"/>
        </w:rPr>
        <w:t>דלקים</w:t>
      </w:r>
      <w:proofErr w:type="spellEnd"/>
      <w:r>
        <w:rPr>
          <w:rFonts w:hint="cs"/>
          <w:rtl/>
          <w:lang w:eastAsia="he-IL"/>
        </w:rPr>
        <w:t xml:space="preserve"> ותחבורה חכמה במשרד ראש </w:t>
      </w:r>
      <w:bookmarkStart w:id="320" w:name="_ETM_Q1_1259312"/>
      <w:bookmarkEnd w:id="320"/>
      <w:r>
        <w:rPr>
          <w:rFonts w:hint="cs"/>
          <w:rtl/>
          <w:lang w:eastAsia="he-IL"/>
        </w:rPr>
        <w:t xml:space="preserve">הממשלה, הגוף </w:t>
      </w:r>
      <w:proofErr w:type="spellStart"/>
      <w:r>
        <w:rPr>
          <w:rFonts w:hint="cs"/>
          <w:rtl/>
          <w:lang w:eastAsia="he-IL"/>
        </w:rPr>
        <w:t>שמתכלל</w:t>
      </w:r>
      <w:proofErr w:type="spellEnd"/>
      <w:r>
        <w:rPr>
          <w:rFonts w:hint="cs"/>
          <w:rtl/>
          <w:lang w:eastAsia="he-IL"/>
        </w:rPr>
        <w:t xml:space="preserve"> את המאמצים שישראל תהיה קטליזטור</w:t>
      </w:r>
      <w:r w:rsidR="008E6127">
        <w:rPr>
          <w:rFonts w:hint="cs"/>
          <w:rtl/>
          <w:lang w:eastAsia="he-IL"/>
        </w:rPr>
        <w:t xml:space="preserve"> </w:t>
      </w:r>
      <w:r>
        <w:rPr>
          <w:rFonts w:hint="cs"/>
          <w:rtl/>
          <w:lang w:eastAsia="he-IL"/>
        </w:rPr>
        <w:t xml:space="preserve">להפחתה עולמית בשימוש של נפט בתחום התחבורה בעולם. שלוש החלטות </w:t>
      </w:r>
      <w:bookmarkStart w:id="321" w:name="_ETM_Q1_1276641"/>
      <w:bookmarkEnd w:id="321"/>
      <w:r>
        <w:rPr>
          <w:rFonts w:hint="cs"/>
          <w:rtl/>
          <w:lang w:eastAsia="he-IL"/>
        </w:rPr>
        <w:t>ממשלה משנת 2010. אני אשמח להרחיב לאחר מכן.</w:t>
      </w:r>
    </w:p>
    <w:p w:rsidR="00780B5B" w:rsidRDefault="00780B5B" w:rsidP="00780B5B">
      <w:pPr>
        <w:rPr>
          <w:rtl/>
          <w:lang w:eastAsia="he-IL"/>
        </w:rPr>
      </w:pPr>
    </w:p>
    <w:p w:rsidR="00780B5B" w:rsidRDefault="00780B5B" w:rsidP="00780B5B">
      <w:pPr>
        <w:pStyle w:val="af6"/>
        <w:keepNext/>
        <w:rPr>
          <w:rtl/>
        </w:rPr>
      </w:pPr>
      <w:bookmarkStart w:id="322" w:name="_ETM_Q1_1280486"/>
      <w:bookmarkStart w:id="323" w:name="_ETM_Q1_1281017"/>
      <w:bookmarkEnd w:id="322"/>
      <w:bookmarkEnd w:id="323"/>
      <w:r>
        <w:rPr>
          <w:rtl/>
        </w:rPr>
        <w:t>היו"ר משה גפני:</w:t>
      </w:r>
    </w:p>
    <w:p w:rsidR="00780B5B" w:rsidRDefault="00780B5B" w:rsidP="00780B5B">
      <w:pPr>
        <w:pStyle w:val="KeepWithNext"/>
        <w:rPr>
          <w:rtl/>
          <w:lang w:eastAsia="he-IL"/>
        </w:rPr>
      </w:pPr>
    </w:p>
    <w:p w:rsidR="00780B5B" w:rsidRDefault="00780B5B" w:rsidP="00780B5B">
      <w:pPr>
        <w:rPr>
          <w:rtl/>
          <w:lang w:eastAsia="he-IL"/>
        </w:rPr>
      </w:pPr>
      <w:r>
        <w:rPr>
          <w:rFonts w:hint="cs"/>
          <w:rtl/>
          <w:lang w:eastAsia="he-IL"/>
        </w:rPr>
        <w:t xml:space="preserve">לא, אתה לא </w:t>
      </w:r>
      <w:bookmarkStart w:id="324" w:name="_ETM_Q1_1281069"/>
      <w:bookmarkEnd w:id="324"/>
      <w:r>
        <w:rPr>
          <w:rFonts w:hint="cs"/>
          <w:rtl/>
          <w:lang w:eastAsia="he-IL"/>
        </w:rPr>
        <w:t xml:space="preserve">צריך להרחיב. קח בחשבון שכשתהיה ועדת חקירה </w:t>
      </w:r>
      <w:bookmarkStart w:id="325" w:name="_ETM_Q1_1291958"/>
      <w:bookmarkEnd w:id="325"/>
      <w:r>
        <w:rPr>
          <w:rFonts w:hint="cs"/>
          <w:rtl/>
          <w:lang w:eastAsia="he-IL"/>
        </w:rPr>
        <w:t xml:space="preserve">למה עשו גז בלי לבדוק את מה שקורה בעולם ולא </w:t>
      </w:r>
      <w:bookmarkStart w:id="326" w:name="_ETM_Q1_1295342"/>
      <w:bookmarkEnd w:id="326"/>
      <w:r>
        <w:rPr>
          <w:rFonts w:hint="cs"/>
          <w:rtl/>
          <w:lang w:eastAsia="he-IL"/>
        </w:rPr>
        <w:t xml:space="preserve">היו בחניה של איטליה ולא היו כאן, אתם תהיו במוקד </w:t>
      </w:r>
      <w:bookmarkStart w:id="327" w:name="_ETM_Q1_1299958"/>
      <w:bookmarkEnd w:id="327"/>
      <w:r>
        <w:rPr>
          <w:rFonts w:hint="cs"/>
          <w:rtl/>
          <w:lang w:eastAsia="he-IL"/>
        </w:rPr>
        <w:t>השאלות.</w:t>
      </w:r>
    </w:p>
    <w:p w:rsidR="00780B5B" w:rsidRDefault="00780B5B" w:rsidP="00780B5B">
      <w:pPr>
        <w:rPr>
          <w:rtl/>
          <w:lang w:eastAsia="he-IL"/>
        </w:rPr>
      </w:pPr>
    </w:p>
    <w:p w:rsidR="00780B5B" w:rsidRDefault="00780B5B" w:rsidP="00780B5B">
      <w:pPr>
        <w:pStyle w:val="af9"/>
        <w:keepNext/>
        <w:rPr>
          <w:rtl/>
          <w:lang w:eastAsia="he-IL"/>
        </w:rPr>
      </w:pPr>
      <w:bookmarkStart w:id="328" w:name="_ETM_Q1_1303585"/>
      <w:bookmarkStart w:id="329" w:name="_ETM_Q1_1304350"/>
      <w:bookmarkEnd w:id="328"/>
      <w:bookmarkEnd w:id="329"/>
      <w:r>
        <w:rPr>
          <w:rtl/>
          <w:lang w:eastAsia="he-IL"/>
        </w:rPr>
        <w:t>דניאל צוקר:</w:t>
      </w:r>
    </w:p>
    <w:p w:rsidR="00780B5B" w:rsidRDefault="00780B5B" w:rsidP="00780B5B">
      <w:pPr>
        <w:pStyle w:val="KeepWithNext"/>
        <w:rPr>
          <w:rtl/>
          <w:lang w:eastAsia="he-IL"/>
        </w:rPr>
      </w:pPr>
    </w:p>
    <w:p w:rsidR="00780B5B" w:rsidRDefault="00780B5B" w:rsidP="00780B5B">
      <w:pPr>
        <w:rPr>
          <w:rtl/>
          <w:lang w:eastAsia="he-IL"/>
        </w:rPr>
      </w:pPr>
      <w:r>
        <w:rPr>
          <w:rFonts w:hint="cs"/>
          <w:rtl/>
          <w:lang w:eastAsia="he-IL"/>
        </w:rPr>
        <w:t xml:space="preserve">טכנולוגיית הנעה בגז היא טכנולוגיה מוכחת שקיימת עשרות שנים בעולם. </w:t>
      </w:r>
    </w:p>
    <w:p w:rsidR="006C6340" w:rsidRDefault="006C6340" w:rsidP="00780B5B">
      <w:pPr>
        <w:rPr>
          <w:rtl/>
          <w:lang w:eastAsia="he-IL"/>
        </w:rPr>
      </w:pPr>
    </w:p>
    <w:p w:rsidR="006C6340" w:rsidRDefault="006C6340" w:rsidP="006C6340">
      <w:pPr>
        <w:pStyle w:val="af9"/>
        <w:keepNext/>
        <w:rPr>
          <w:rtl/>
          <w:lang w:eastAsia="he-IL"/>
        </w:rPr>
      </w:pPr>
      <w:bookmarkStart w:id="330" w:name="_ETM_Q1_1308847"/>
      <w:bookmarkEnd w:id="330"/>
      <w:r>
        <w:rPr>
          <w:rtl/>
          <w:lang w:eastAsia="he-IL"/>
        </w:rPr>
        <w:t>עידן עבודי:</w:t>
      </w:r>
    </w:p>
    <w:p w:rsidR="006C6340" w:rsidRDefault="006C6340" w:rsidP="006C6340">
      <w:pPr>
        <w:pStyle w:val="KeepWithNext"/>
        <w:rPr>
          <w:rtl/>
          <w:lang w:eastAsia="he-IL"/>
        </w:rPr>
      </w:pPr>
    </w:p>
    <w:p w:rsidR="006C6340" w:rsidRDefault="006C6340" w:rsidP="006C6340">
      <w:pPr>
        <w:rPr>
          <w:rtl/>
          <w:lang w:eastAsia="he-IL"/>
        </w:rPr>
      </w:pPr>
      <w:r>
        <w:rPr>
          <w:rFonts w:hint="cs"/>
          <w:rtl/>
          <w:lang w:eastAsia="he-IL"/>
        </w:rPr>
        <w:t>משרד התחבורה. אני אתייחס לאיטליה.</w:t>
      </w:r>
    </w:p>
    <w:p w:rsidR="006C6340" w:rsidRDefault="006C6340" w:rsidP="006C6340">
      <w:pPr>
        <w:rPr>
          <w:rtl/>
          <w:lang w:eastAsia="he-IL"/>
        </w:rPr>
      </w:pPr>
    </w:p>
    <w:p w:rsidR="006C6340" w:rsidRDefault="006C6340" w:rsidP="006C6340">
      <w:pPr>
        <w:pStyle w:val="af6"/>
        <w:keepNext/>
        <w:rPr>
          <w:rtl/>
        </w:rPr>
      </w:pPr>
      <w:bookmarkStart w:id="331" w:name="_ETM_Q1_1310759"/>
      <w:bookmarkStart w:id="332" w:name="_ETM_Q1_1310710"/>
      <w:bookmarkEnd w:id="331"/>
      <w:bookmarkEnd w:id="332"/>
      <w:r>
        <w:rPr>
          <w:rtl/>
        </w:rPr>
        <w:t>היו"ר משה גפני:</w:t>
      </w:r>
    </w:p>
    <w:p w:rsidR="006C6340" w:rsidRDefault="006C6340" w:rsidP="006C6340">
      <w:pPr>
        <w:pStyle w:val="KeepWithNext"/>
        <w:rPr>
          <w:rtl/>
          <w:lang w:eastAsia="he-IL"/>
        </w:rPr>
      </w:pPr>
    </w:p>
    <w:p w:rsidR="006C6340" w:rsidRDefault="006C6340" w:rsidP="006C6340">
      <w:pPr>
        <w:rPr>
          <w:rtl/>
          <w:lang w:eastAsia="he-IL"/>
        </w:rPr>
      </w:pPr>
      <w:r>
        <w:rPr>
          <w:rFonts w:hint="cs"/>
          <w:rtl/>
          <w:lang w:eastAsia="he-IL"/>
        </w:rPr>
        <w:t xml:space="preserve">גם אתם תהיו בוועדת החקירה. תכף אתה </w:t>
      </w:r>
      <w:bookmarkStart w:id="333" w:name="_ETM_Q1_1312987"/>
      <w:bookmarkEnd w:id="333"/>
      <w:r>
        <w:rPr>
          <w:rFonts w:hint="cs"/>
          <w:rtl/>
          <w:lang w:eastAsia="he-IL"/>
        </w:rPr>
        <w:t>מדבר.</w:t>
      </w:r>
    </w:p>
    <w:p w:rsidR="006C6340" w:rsidRDefault="006C6340" w:rsidP="006C6340">
      <w:pPr>
        <w:rPr>
          <w:rtl/>
          <w:lang w:eastAsia="he-IL"/>
        </w:rPr>
      </w:pPr>
    </w:p>
    <w:p w:rsidR="006C6340" w:rsidRDefault="006C6340" w:rsidP="006C6340">
      <w:pPr>
        <w:pStyle w:val="af9"/>
        <w:keepNext/>
        <w:rPr>
          <w:rtl/>
          <w:lang w:eastAsia="he-IL"/>
        </w:rPr>
      </w:pPr>
      <w:bookmarkStart w:id="334" w:name="_ETM_Q1_1318884"/>
      <w:bookmarkEnd w:id="334"/>
      <w:r>
        <w:rPr>
          <w:rtl/>
          <w:lang w:eastAsia="he-IL"/>
        </w:rPr>
        <w:t>דניאל צוקר:</w:t>
      </w:r>
    </w:p>
    <w:p w:rsidR="006C6340" w:rsidRDefault="006C6340" w:rsidP="006C6340">
      <w:pPr>
        <w:pStyle w:val="KeepWithNext"/>
        <w:rPr>
          <w:rtl/>
          <w:lang w:eastAsia="he-IL"/>
        </w:rPr>
      </w:pPr>
    </w:p>
    <w:p w:rsidR="006C6340" w:rsidRDefault="006C6340" w:rsidP="006C6340">
      <w:pPr>
        <w:rPr>
          <w:rtl/>
          <w:lang w:eastAsia="he-IL"/>
        </w:rPr>
      </w:pPr>
      <w:r>
        <w:rPr>
          <w:rFonts w:hint="cs"/>
          <w:rtl/>
          <w:lang w:eastAsia="he-IL"/>
        </w:rPr>
        <w:t xml:space="preserve">זו טכנולוגיה קיימת. יש גם יצרני </w:t>
      </w:r>
      <w:bookmarkStart w:id="335" w:name="_ETM_Q1_1320437"/>
      <w:bookmarkEnd w:id="335"/>
      <w:r>
        <w:rPr>
          <w:rFonts w:hint="cs"/>
          <w:rtl/>
          <w:lang w:eastAsia="he-IL"/>
        </w:rPr>
        <w:t xml:space="preserve">מנועים שעובדים על כך ויש גם יצרני משאיות שמוכרים דגמים </w:t>
      </w:r>
      <w:bookmarkStart w:id="336" w:name="_ETM_Q1_1324553"/>
      <w:bookmarkEnd w:id="336"/>
      <w:r>
        <w:rPr>
          <w:rFonts w:hint="cs"/>
          <w:rtl/>
          <w:lang w:eastAsia="he-IL"/>
        </w:rPr>
        <w:t xml:space="preserve">שנמכרים בעולם ונוסעים בעולם. אנחנו לא מכריחים אף אחד </w:t>
      </w:r>
      <w:bookmarkStart w:id="337" w:name="_ETM_Q1_1329205"/>
      <w:bookmarkEnd w:id="337"/>
      <w:r>
        <w:rPr>
          <w:rFonts w:hint="cs"/>
          <w:rtl/>
          <w:lang w:eastAsia="he-IL"/>
        </w:rPr>
        <w:t xml:space="preserve">לעשות הסבה ממשאית דיזל למשאית גז. יש מאות אלפי </w:t>
      </w:r>
      <w:bookmarkStart w:id="338" w:name="_ETM_Q1_1333545"/>
      <w:bookmarkEnd w:id="338"/>
      <w:r>
        <w:rPr>
          <w:rFonts w:hint="cs"/>
          <w:rtl/>
          <w:lang w:eastAsia="he-IL"/>
        </w:rPr>
        <w:t>משאיות בישראל.</w:t>
      </w:r>
    </w:p>
    <w:p w:rsidR="006C6340" w:rsidRDefault="006C6340" w:rsidP="006C6340">
      <w:pPr>
        <w:rPr>
          <w:rtl/>
          <w:lang w:eastAsia="he-IL"/>
        </w:rPr>
      </w:pPr>
    </w:p>
    <w:p w:rsidR="006C6340" w:rsidRDefault="006C6340" w:rsidP="006C6340">
      <w:pPr>
        <w:pStyle w:val="af6"/>
        <w:keepNext/>
        <w:rPr>
          <w:rtl/>
        </w:rPr>
      </w:pPr>
      <w:bookmarkStart w:id="339" w:name="_ETM_Q1_1336244"/>
      <w:bookmarkEnd w:id="339"/>
      <w:r>
        <w:rPr>
          <w:rtl/>
        </w:rPr>
        <w:t>היו"ר משה גפני:</w:t>
      </w:r>
    </w:p>
    <w:p w:rsidR="006C6340" w:rsidRDefault="006C6340" w:rsidP="006C6340">
      <w:pPr>
        <w:pStyle w:val="KeepWithNext"/>
        <w:rPr>
          <w:rtl/>
          <w:lang w:eastAsia="he-IL"/>
        </w:rPr>
      </w:pPr>
    </w:p>
    <w:p w:rsidR="006C6340" w:rsidRDefault="006C6340" w:rsidP="006C6340">
      <w:pPr>
        <w:rPr>
          <w:rtl/>
          <w:lang w:eastAsia="he-IL"/>
        </w:rPr>
      </w:pPr>
      <w:r>
        <w:rPr>
          <w:rFonts w:hint="cs"/>
          <w:rtl/>
          <w:lang w:eastAsia="he-IL"/>
        </w:rPr>
        <w:t xml:space="preserve">סליחה שאני קוטע אותך. אני מרגיש לא </w:t>
      </w:r>
      <w:bookmarkStart w:id="340" w:name="_ETM_Q1_1340545"/>
      <w:bookmarkEnd w:id="340"/>
      <w:r>
        <w:rPr>
          <w:rFonts w:hint="cs"/>
          <w:rtl/>
          <w:lang w:eastAsia="he-IL"/>
        </w:rPr>
        <w:t xml:space="preserve">נוח עם הדיון הזה ואני רוצה תשובות. אנחנו אישרנו </w:t>
      </w:r>
      <w:bookmarkStart w:id="341" w:name="_ETM_Q1_1345882"/>
      <w:bookmarkEnd w:id="341"/>
      <w:r>
        <w:rPr>
          <w:rFonts w:hint="cs"/>
          <w:rtl/>
          <w:lang w:eastAsia="he-IL"/>
        </w:rPr>
        <w:t xml:space="preserve">כאן והסבירו לנו מהממשלה שצריך לאשר את הגז ואכן אישרנו. </w:t>
      </w:r>
      <w:bookmarkStart w:id="342" w:name="_ETM_Q1_1350596"/>
      <w:bookmarkEnd w:id="342"/>
      <w:r>
        <w:rPr>
          <w:rFonts w:hint="cs"/>
          <w:rtl/>
          <w:lang w:eastAsia="he-IL"/>
        </w:rPr>
        <w:t xml:space="preserve">האמת היא שאני לא רציתי לאשר. אני מספר את זה </w:t>
      </w:r>
      <w:bookmarkStart w:id="343" w:name="_ETM_Q1_1354734"/>
      <w:bookmarkEnd w:id="343"/>
      <w:r>
        <w:rPr>
          <w:rFonts w:hint="cs"/>
          <w:rtl/>
          <w:lang w:eastAsia="he-IL"/>
        </w:rPr>
        <w:t xml:space="preserve">כאן בשקט, בארבע עיניים, אבל אישרנו. המדינה מקבלת </w:t>
      </w:r>
      <w:bookmarkStart w:id="344" w:name="_ETM_Q1_1359656"/>
      <w:bookmarkEnd w:id="344"/>
      <w:r>
        <w:rPr>
          <w:rFonts w:hint="cs"/>
          <w:rtl/>
          <w:lang w:eastAsia="he-IL"/>
        </w:rPr>
        <w:t xml:space="preserve">מזה הרבה כסף, ממה שאישרנו. אם אכן מתברר שמה שהאנשים </w:t>
      </w:r>
      <w:bookmarkStart w:id="345" w:name="_ETM_Q1_1364798"/>
      <w:bookmarkEnd w:id="345"/>
      <w:r>
        <w:rPr>
          <w:rFonts w:hint="cs"/>
          <w:rtl/>
          <w:lang w:eastAsia="he-IL"/>
        </w:rPr>
        <w:t xml:space="preserve">כאן טוענים, אנשים שזה עיסוקם, ויתברר שאנחנו בעצם בדרך לחשמל </w:t>
      </w:r>
      <w:bookmarkStart w:id="346" w:name="_ETM_Q1_1372408"/>
      <w:bookmarkEnd w:id="346"/>
      <w:r>
        <w:rPr>
          <w:rFonts w:hint="cs"/>
          <w:rtl/>
          <w:lang w:eastAsia="he-IL"/>
        </w:rPr>
        <w:t xml:space="preserve">ואנחנו נכנסנו לנושא של הגז רק בגלל שרצינו להרוויח כסף, </w:t>
      </w:r>
      <w:bookmarkStart w:id="347" w:name="_ETM_Q1_1375871"/>
      <w:bookmarkEnd w:id="347"/>
      <w:r>
        <w:rPr>
          <w:rFonts w:hint="cs"/>
          <w:rtl/>
          <w:lang w:eastAsia="he-IL"/>
        </w:rPr>
        <w:t xml:space="preserve">יהיה ששון ושמחה במדינה. אם זה נכון. אני מקווה שהם </w:t>
      </w:r>
      <w:bookmarkStart w:id="348" w:name="_ETM_Q1_1381401"/>
      <w:bookmarkEnd w:id="348"/>
      <w:r>
        <w:rPr>
          <w:rFonts w:hint="cs"/>
          <w:rtl/>
          <w:lang w:eastAsia="he-IL"/>
        </w:rPr>
        <w:t xml:space="preserve">טועים כולם אבל אם הם לא טועים, הולכתם אותנו שולל. </w:t>
      </w:r>
      <w:bookmarkStart w:id="349" w:name="_ETM_Q1_1387268"/>
      <w:bookmarkEnd w:id="349"/>
      <w:r>
        <w:rPr>
          <w:rFonts w:hint="cs"/>
          <w:rtl/>
          <w:lang w:eastAsia="he-IL"/>
        </w:rPr>
        <w:t>אתם, זה הממשלה.</w:t>
      </w:r>
      <w:r w:rsidR="008E6127">
        <w:rPr>
          <w:rFonts w:hint="cs"/>
          <w:rtl/>
          <w:lang w:eastAsia="he-IL"/>
        </w:rPr>
        <w:t xml:space="preserve"> </w:t>
      </w:r>
      <w:r>
        <w:rPr>
          <w:rFonts w:hint="cs"/>
          <w:rtl/>
          <w:lang w:eastAsia="he-IL"/>
        </w:rPr>
        <w:t xml:space="preserve">הלוואי ואתה צודק וזה לא נכון. </w:t>
      </w:r>
      <w:bookmarkStart w:id="350" w:name="_ETM_Q1_1392017"/>
      <w:bookmarkEnd w:id="350"/>
      <w:r>
        <w:rPr>
          <w:rFonts w:hint="cs"/>
          <w:rtl/>
          <w:lang w:eastAsia="he-IL"/>
        </w:rPr>
        <w:t>הלוואי שכל מה שהם אומרים כאן לא נכון</w:t>
      </w:r>
      <w:bookmarkStart w:id="351" w:name="_ETM_Q1_1394742"/>
      <w:bookmarkEnd w:id="351"/>
      <w:r>
        <w:rPr>
          <w:rFonts w:hint="cs"/>
          <w:rtl/>
          <w:lang w:eastAsia="he-IL"/>
        </w:rPr>
        <w:t xml:space="preserve">. </w:t>
      </w:r>
    </w:p>
    <w:p w:rsidR="006C6340" w:rsidRDefault="006C6340" w:rsidP="006C6340">
      <w:pPr>
        <w:rPr>
          <w:rtl/>
          <w:lang w:eastAsia="he-IL"/>
        </w:rPr>
      </w:pPr>
    </w:p>
    <w:p w:rsidR="006C6340" w:rsidRDefault="006C6340" w:rsidP="006C6340">
      <w:pPr>
        <w:pStyle w:val="af9"/>
        <w:keepNext/>
        <w:rPr>
          <w:rtl/>
          <w:lang w:eastAsia="he-IL"/>
        </w:rPr>
      </w:pPr>
      <w:r>
        <w:rPr>
          <w:rtl/>
          <w:lang w:eastAsia="he-IL"/>
        </w:rPr>
        <w:t>דניאל צוקר:</w:t>
      </w:r>
    </w:p>
    <w:p w:rsidR="006C6340" w:rsidRDefault="006C6340" w:rsidP="006C6340">
      <w:pPr>
        <w:pStyle w:val="KeepWithNext"/>
        <w:rPr>
          <w:rtl/>
          <w:lang w:eastAsia="he-IL"/>
        </w:rPr>
      </w:pPr>
    </w:p>
    <w:p w:rsidR="006C6340" w:rsidRDefault="006C6340" w:rsidP="006C6340">
      <w:pPr>
        <w:rPr>
          <w:rtl/>
          <w:lang w:eastAsia="he-IL"/>
        </w:rPr>
      </w:pPr>
      <w:r>
        <w:rPr>
          <w:rFonts w:hint="cs"/>
          <w:rtl/>
          <w:lang w:eastAsia="he-IL"/>
        </w:rPr>
        <w:t>אני יכול לומר</w:t>
      </w:r>
      <w:r w:rsidR="008E6127">
        <w:rPr>
          <w:rFonts w:hint="cs"/>
          <w:rtl/>
          <w:lang w:eastAsia="he-IL"/>
        </w:rPr>
        <w:t xml:space="preserve"> </w:t>
      </w:r>
      <w:r>
        <w:rPr>
          <w:rFonts w:hint="cs"/>
          <w:rtl/>
          <w:lang w:eastAsia="he-IL"/>
        </w:rPr>
        <w:t xml:space="preserve">שאנחנו כמובן מעודדים גם את הרכב החשמלי. </w:t>
      </w:r>
    </w:p>
    <w:p w:rsidR="006C6340" w:rsidRDefault="006C6340" w:rsidP="006C6340">
      <w:pPr>
        <w:rPr>
          <w:rtl/>
          <w:lang w:eastAsia="he-IL"/>
        </w:rPr>
      </w:pPr>
    </w:p>
    <w:p w:rsidR="006C6340" w:rsidRDefault="006C6340" w:rsidP="006C6340">
      <w:pPr>
        <w:pStyle w:val="af6"/>
        <w:keepNext/>
        <w:rPr>
          <w:rtl/>
        </w:rPr>
      </w:pPr>
      <w:bookmarkStart w:id="352" w:name="_ETM_Q1_1406673"/>
      <w:bookmarkEnd w:id="352"/>
      <w:r>
        <w:rPr>
          <w:rtl/>
        </w:rPr>
        <w:t>היו"ר משה גפני:</w:t>
      </w:r>
    </w:p>
    <w:p w:rsidR="006C6340" w:rsidRDefault="006C6340" w:rsidP="006C6340">
      <w:pPr>
        <w:pStyle w:val="KeepWithNext"/>
        <w:rPr>
          <w:rtl/>
          <w:lang w:eastAsia="he-IL"/>
        </w:rPr>
      </w:pPr>
    </w:p>
    <w:p w:rsidR="006C6340" w:rsidRDefault="006C6340" w:rsidP="006C6340">
      <w:pPr>
        <w:rPr>
          <w:rtl/>
          <w:lang w:eastAsia="he-IL"/>
        </w:rPr>
      </w:pPr>
      <w:r>
        <w:rPr>
          <w:rFonts w:hint="cs"/>
          <w:rtl/>
          <w:lang w:eastAsia="he-IL"/>
        </w:rPr>
        <w:t xml:space="preserve">אני לא בעד הרכב החשמלי. </w:t>
      </w:r>
      <w:bookmarkStart w:id="353" w:name="_ETM_Q1_1406137"/>
      <w:bookmarkEnd w:id="353"/>
      <w:r>
        <w:rPr>
          <w:rFonts w:hint="cs"/>
          <w:rtl/>
          <w:lang w:eastAsia="he-IL"/>
        </w:rPr>
        <w:t>אני בעד מה שנעשה בעולם. אנחנו נמצאים בעולם.</w:t>
      </w:r>
    </w:p>
    <w:p w:rsidR="006C6340" w:rsidRDefault="006C6340" w:rsidP="006C6340">
      <w:pPr>
        <w:rPr>
          <w:rtl/>
          <w:lang w:eastAsia="he-IL"/>
        </w:rPr>
      </w:pPr>
    </w:p>
    <w:p w:rsidR="006C6340" w:rsidRDefault="006C6340" w:rsidP="006C6340">
      <w:pPr>
        <w:pStyle w:val="af9"/>
        <w:keepNext/>
        <w:rPr>
          <w:rtl/>
          <w:lang w:eastAsia="he-IL"/>
        </w:rPr>
      </w:pPr>
      <w:bookmarkStart w:id="354" w:name="_ETM_Q1_1410544"/>
      <w:bookmarkEnd w:id="354"/>
      <w:r>
        <w:rPr>
          <w:rtl/>
          <w:lang w:eastAsia="he-IL"/>
        </w:rPr>
        <w:t>דניאל צוקר:</w:t>
      </w:r>
    </w:p>
    <w:p w:rsidR="006C6340" w:rsidRDefault="006C6340" w:rsidP="006C6340">
      <w:pPr>
        <w:pStyle w:val="KeepWithNext"/>
        <w:rPr>
          <w:rtl/>
          <w:lang w:eastAsia="he-IL"/>
        </w:rPr>
      </w:pPr>
    </w:p>
    <w:p w:rsidR="006C6340" w:rsidRDefault="006C6340" w:rsidP="006C6340">
      <w:pPr>
        <w:rPr>
          <w:rtl/>
          <w:lang w:eastAsia="he-IL"/>
        </w:rPr>
      </w:pPr>
      <w:r>
        <w:rPr>
          <w:rFonts w:hint="cs"/>
          <w:rtl/>
          <w:lang w:eastAsia="he-IL"/>
        </w:rPr>
        <w:t>אני אומר</w:t>
      </w:r>
      <w:bookmarkStart w:id="355" w:name="_ETM_Q1_1410147"/>
      <w:bookmarkEnd w:id="355"/>
      <w:r>
        <w:rPr>
          <w:rFonts w:hint="cs"/>
          <w:rtl/>
          <w:lang w:eastAsia="he-IL"/>
        </w:rPr>
        <w:t xml:space="preserve"> שכרגע משאיות מעל 3.5-4 טון, היצע של דגמים חשמליים, </w:t>
      </w:r>
      <w:bookmarkStart w:id="356" w:name="_ETM_Q1_1416583"/>
      <w:bookmarkEnd w:id="356"/>
      <w:r>
        <w:rPr>
          <w:rFonts w:hint="cs"/>
          <w:rtl/>
          <w:lang w:eastAsia="he-IL"/>
        </w:rPr>
        <w:t xml:space="preserve">אין כמעט בשוק. זה באחוזי חדירה זעומים בכל העולם. </w:t>
      </w:r>
      <w:bookmarkStart w:id="357" w:name="_ETM_Q1_1421807"/>
      <w:bookmarkEnd w:id="357"/>
      <w:r>
        <w:rPr>
          <w:rFonts w:hint="cs"/>
          <w:rtl/>
          <w:lang w:eastAsia="he-IL"/>
        </w:rPr>
        <w:t>תחליף</w:t>
      </w:r>
      <w:r w:rsidR="008E6127">
        <w:rPr>
          <w:rFonts w:hint="cs"/>
          <w:rtl/>
          <w:lang w:eastAsia="he-IL"/>
        </w:rPr>
        <w:t xml:space="preserve"> </w:t>
      </w:r>
      <w:r>
        <w:rPr>
          <w:rFonts w:hint="cs"/>
          <w:rtl/>
          <w:lang w:eastAsia="he-IL"/>
        </w:rPr>
        <w:t xml:space="preserve">דלק היחידי היום שיש למשאיות שנמכר כרגע </w:t>
      </w:r>
      <w:bookmarkStart w:id="358" w:name="_ETM_Q1_1425186"/>
      <w:bookmarkEnd w:id="358"/>
      <w:r>
        <w:rPr>
          <w:rFonts w:hint="cs"/>
          <w:rtl/>
          <w:lang w:eastAsia="he-IL"/>
        </w:rPr>
        <w:t>בשווקים כמעט באופן בלעדי, הוא בגז טבעי.</w:t>
      </w:r>
    </w:p>
    <w:p w:rsidR="006C6340" w:rsidRDefault="006C6340" w:rsidP="006C6340">
      <w:pPr>
        <w:rPr>
          <w:rtl/>
          <w:lang w:eastAsia="he-IL"/>
        </w:rPr>
      </w:pPr>
    </w:p>
    <w:p w:rsidR="006C6340" w:rsidRDefault="006C6340" w:rsidP="006C6340">
      <w:pPr>
        <w:pStyle w:val="a4"/>
        <w:keepNext/>
        <w:rPr>
          <w:rtl/>
        </w:rPr>
      </w:pPr>
      <w:proofErr w:type="spellStart"/>
      <w:r>
        <w:rPr>
          <w:rtl/>
        </w:rPr>
        <w:t>מוסי</w:t>
      </w:r>
      <w:proofErr w:type="spellEnd"/>
      <w:r>
        <w:rPr>
          <w:rtl/>
        </w:rPr>
        <w:t xml:space="preserve"> רז (מרצ):</w:t>
      </w:r>
    </w:p>
    <w:p w:rsidR="006C6340" w:rsidRDefault="006C6340" w:rsidP="006C6340">
      <w:pPr>
        <w:pStyle w:val="KeepWithNext"/>
        <w:rPr>
          <w:rtl/>
          <w:lang w:eastAsia="he-IL"/>
        </w:rPr>
      </w:pPr>
    </w:p>
    <w:p w:rsidR="006C6340" w:rsidRDefault="006C6340" w:rsidP="006C6340">
      <w:pPr>
        <w:rPr>
          <w:rtl/>
          <w:lang w:eastAsia="he-IL"/>
        </w:rPr>
      </w:pPr>
      <w:r>
        <w:rPr>
          <w:rFonts w:hint="cs"/>
          <w:rtl/>
          <w:lang w:eastAsia="he-IL"/>
        </w:rPr>
        <w:t>יש מחקר טכנולוגי?</w:t>
      </w:r>
    </w:p>
    <w:p w:rsidR="006C6340" w:rsidRDefault="006C6340" w:rsidP="006C6340">
      <w:pPr>
        <w:rPr>
          <w:rtl/>
          <w:lang w:eastAsia="he-IL"/>
        </w:rPr>
      </w:pPr>
    </w:p>
    <w:p w:rsidR="006C6340" w:rsidRDefault="006C6340" w:rsidP="006C6340">
      <w:pPr>
        <w:pStyle w:val="af9"/>
        <w:keepNext/>
        <w:rPr>
          <w:rtl/>
          <w:lang w:eastAsia="he-IL"/>
        </w:rPr>
      </w:pPr>
      <w:bookmarkStart w:id="359" w:name="_ETM_Q1_1429996"/>
      <w:bookmarkEnd w:id="359"/>
      <w:r>
        <w:rPr>
          <w:rtl/>
          <w:lang w:eastAsia="he-IL"/>
        </w:rPr>
        <w:t>דניאל צוקר:</w:t>
      </w:r>
    </w:p>
    <w:p w:rsidR="006C6340" w:rsidRDefault="006C6340" w:rsidP="006C6340">
      <w:pPr>
        <w:pStyle w:val="KeepWithNext"/>
        <w:rPr>
          <w:rtl/>
          <w:lang w:eastAsia="he-IL"/>
        </w:rPr>
      </w:pPr>
    </w:p>
    <w:p w:rsidR="006C6340" w:rsidRDefault="006C6340" w:rsidP="006C6340">
      <w:pPr>
        <w:rPr>
          <w:rtl/>
          <w:lang w:eastAsia="he-IL"/>
        </w:rPr>
      </w:pPr>
      <w:bookmarkStart w:id="360" w:name="_ETM_Q1_1433880"/>
      <w:bookmarkEnd w:id="360"/>
      <w:r>
        <w:rPr>
          <w:rFonts w:hint="cs"/>
          <w:rtl/>
          <w:lang w:eastAsia="he-IL"/>
        </w:rPr>
        <w:t>בחשמלי, כמובן. אני אשמח שזה יקרה וגם נציגי הממשלה האחרי</w:t>
      </w:r>
      <w:bookmarkStart w:id="361" w:name="_ETM_Q1_1436901"/>
      <w:bookmarkEnd w:id="361"/>
      <w:r>
        <w:rPr>
          <w:rFonts w:hint="cs"/>
          <w:rtl/>
          <w:lang w:eastAsia="he-IL"/>
        </w:rPr>
        <w:t>ם נלך ונראה</w:t>
      </w:r>
      <w:r w:rsidR="008E6127">
        <w:rPr>
          <w:rFonts w:hint="cs"/>
          <w:rtl/>
          <w:lang w:eastAsia="he-IL"/>
        </w:rPr>
        <w:t xml:space="preserve"> </w:t>
      </w:r>
      <w:r>
        <w:rPr>
          <w:rFonts w:hint="cs"/>
          <w:rtl/>
          <w:lang w:eastAsia="he-IL"/>
        </w:rPr>
        <w:t xml:space="preserve">חדירה הולכת וגדלה גם לתחום </w:t>
      </w:r>
      <w:bookmarkStart w:id="362" w:name="_ETM_Q1_1439860"/>
      <w:bookmarkEnd w:id="362"/>
      <w:r>
        <w:rPr>
          <w:rFonts w:hint="cs"/>
          <w:rtl/>
          <w:lang w:eastAsia="he-IL"/>
        </w:rPr>
        <w:t xml:space="preserve">החשמל. עם זאת יש שם אתגרים נוספים כגון תשתית </w:t>
      </w:r>
      <w:bookmarkStart w:id="363" w:name="_ETM_Q1_1445590"/>
      <w:bookmarkEnd w:id="363"/>
      <w:r>
        <w:rPr>
          <w:rFonts w:hint="cs"/>
          <w:rtl/>
          <w:lang w:eastAsia="he-IL"/>
        </w:rPr>
        <w:t xml:space="preserve">טעינה, גודל בטריות, עלות בטריות, כושר העמסה. כך שאני לא </w:t>
      </w:r>
      <w:bookmarkStart w:id="364" w:name="_ETM_Q1_1450795"/>
      <w:bookmarkEnd w:id="364"/>
      <w:r>
        <w:rPr>
          <w:rFonts w:hint="cs"/>
          <w:rtl/>
          <w:lang w:eastAsia="he-IL"/>
        </w:rPr>
        <w:t>חושב שניתן כיום בנקודת הזמן של 2018 ליצור מצ</w:t>
      </w:r>
      <w:bookmarkStart w:id="365" w:name="_ETM_Q1_1454534"/>
      <w:bookmarkEnd w:id="365"/>
      <w:r>
        <w:rPr>
          <w:rFonts w:hint="cs"/>
          <w:rtl/>
          <w:lang w:eastAsia="he-IL"/>
        </w:rPr>
        <w:t xml:space="preserve">ג כאילו ב-2025 יהיה כאן היצע דגמים חשמליים ובואו נחכה </w:t>
      </w:r>
      <w:bookmarkStart w:id="366" w:name="_ETM_Q1_1461024"/>
      <w:bookmarkEnd w:id="366"/>
      <w:r>
        <w:rPr>
          <w:rFonts w:hint="cs"/>
          <w:rtl/>
          <w:lang w:eastAsia="he-IL"/>
        </w:rPr>
        <w:t>עם פתרונות שיש לנו היום בשביל משהו שאנחנו מקווים</w:t>
      </w:r>
      <w:bookmarkStart w:id="367" w:name="_ETM_Q1_1464818"/>
      <w:bookmarkEnd w:id="367"/>
      <w:r>
        <w:rPr>
          <w:rFonts w:hint="cs"/>
          <w:rtl/>
          <w:lang w:eastAsia="he-IL"/>
        </w:rPr>
        <w:t xml:space="preserve"> שיקרה מחר.</w:t>
      </w:r>
    </w:p>
    <w:p w:rsidR="006C6340" w:rsidRDefault="006C6340" w:rsidP="006C6340">
      <w:pPr>
        <w:rPr>
          <w:rtl/>
          <w:lang w:eastAsia="he-IL"/>
        </w:rPr>
      </w:pPr>
    </w:p>
    <w:p w:rsidR="006C6340" w:rsidRDefault="006C6340" w:rsidP="006C6340">
      <w:pPr>
        <w:pStyle w:val="af9"/>
        <w:keepNext/>
        <w:rPr>
          <w:rtl/>
          <w:lang w:eastAsia="he-IL"/>
        </w:rPr>
      </w:pPr>
      <w:bookmarkStart w:id="368" w:name="_ETM_Q1_1464903"/>
      <w:bookmarkStart w:id="369" w:name="_ETM_Q1_1466420"/>
      <w:bookmarkEnd w:id="368"/>
      <w:bookmarkEnd w:id="369"/>
      <w:r>
        <w:rPr>
          <w:rtl/>
          <w:lang w:eastAsia="he-IL"/>
        </w:rPr>
        <w:t>דוד כוכבא:</w:t>
      </w:r>
    </w:p>
    <w:p w:rsidR="006C6340" w:rsidRDefault="006C6340" w:rsidP="006C6340">
      <w:pPr>
        <w:pStyle w:val="KeepWithNext"/>
        <w:rPr>
          <w:rtl/>
          <w:lang w:eastAsia="he-IL"/>
        </w:rPr>
      </w:pPr>
    </w:p>
    <w:p w:rsidR="006C6340" w:rsidRDefault="006C6340" w:rsidP="006C6340">
      <w:pPr>
        <w:rPr>
          <w:rtl/>
          <w:lang w:eastAsia="he-IL"/>
        </w:rPr>
      </w:pPr>
      <w:r>
        <w:rPr>
          <w:rFonts w:hint="cs"/>
          <w:rtl/>
          <w:lang w:eastAsia="he-IL"/>
        </w:rPr>
        <w:t>סליחה, אני חייב להעיר הערה.</w:t>
      </w:r>
    </w:p>
    <w:p w:rsidR="006C6340" w:rsidRDefault="006C6340" w:rsidP="006C6340">
      <w:pPr>
        <w:rPr>
          <w:rtl/>
          <w:lang w:eastAsia="he-IL"/>
        </w:rPr>
      </w:pPr>
    </w:p>
    <w:p w:rsidR="006C6340" w:rsidRDefault="006C6340" w:rsidP="006C6340">
      <w:pPr>
        <w:pStyle w:val="af6"/>
        <w:keepNext/>
        <w:rPr>
          <w:rtl/>
        </w:rPr>
      </w:pPr>
      <w:bookmarkStart w:id="370" w:name="_ETM_Q1_1470451"/>
      <w:bookmarkEnd w:id="370"/>
      <w:r>
        <w:rPr>
          <w:rtl/>
        </w:rPr>
        <w:t>היו"ר משה גפני:</w:t>
      </w:r>
    </w:p>
    <w:p w:rsidR="006C6340" w:rsidRDefault="006C6340" w:rsidP="006C6340">
      <w:pPr>
        <w:pStyle w:val="KeepWithNext"/>
        <w:rPr>
          <w:rtl/>
          <w:lang w:eastAsia="he-IL"/>
        </w:rPr>
      </w:pPr>
    </w:p>
    <w:p w:rsidR="006C6340" w:rsidRDefault="006C6340" w:rsidP="006C6340">
      <w:pPr>
        <w:rPr>
          <w:rtl/>
          <w:lang w:eastAsia="he-IL"/>
        </w:rPr>
      </w:pPr>
      <w:r>
        <w:rPr>
          <w:rFonts w:hint="cs"/>
          <w:rtl/>
          <w:lang w:eastAsia="he-IL"/>
        </w:rPr>
        <w:t xml:space="preserve">אתה לא חייב. אין </w:t>
      </w:r>
      <w:bookmarkStart w:id="371" w:name="_ETM_Q1_1469959"/>
      <w:bookmarkEnd w:id="371"/>
      <w:r>
        <w:rPr>
          <w:rFonts w:hint="cs"/>
          <w:rtl/>
          <w:lang w:eastAsia="he-IL"/>
        </w:rPr>
        <w:t>את זה בתקנון הכנסת.</w:t>
      </w:r>
    </w:p>
    <w:p w:rsidR="006C6340" w:rsidRDefault="006C6340" w:rsidP="006C6340">
      <w:pPr>
        <w:rPr>
          <w:rtl/>
          <w:lang w:eastAsia="he-IL"/>
        </w:rPr>
      </w:pPr>
    </w:p>
    <w:p w:rsidR="006C6340" w:rsidRDefault="006C6340" w:rsidP="006C6340">
      <w:pPr>
        <w:pStyle w:val="af9"/>
        <w:keepNext/>
        <w:rPr>
          <w:rtl/>
          <w:lang w:eastAsia="he-IL"/>
        </w:rPr>
      </w:pPr>
      <w:bookmarkStart w:id="372" w:name="_ETM_Q1_1472505"/>
      <w:bookmarkStart w:id="373" w:name="_ETM_Q1_1471892"/>
      <w:bookmarkEnd w:id="372"/>
      <w:bookmarkEnd w:id="373"/>
      <w:r>
        <w:rPr>
          <w:rtl/>
          <w:lang w:eastAsia="he-IL"/>
        </w:rPr>
        <w:t>דוד כוכבא:</w:t>
      </w:r>
    </w:p>
    <w:p w:rsidR="006C6340" w:rsidRDefault="006C6340" w:rsidP="006C6340">
      <w:pPr>
        <w:pStyle w:val="KeepWithNext"/>
        <w:rPr>
          <w:rtl/>
          <w:lang w:eastAsia="he-IL"/>
        </w:rPr>
      </w:pPr>
    </w:p>
    <w:p w:rsidR="006C6340" w:rsidRDefault="006C6340" w:rsidP="006C6340">
      <w:pPr>
        <w:rPr>
          <w:rtl/>
          <w:lang w:eastAsia="he-IL"/>
        </w:rPr>
      </w:pPr>
      <w:r>
        <w:rPr>
          <w:rFonts w:hint="cs"/>
          <w:rtl/>
          <w:lang w:eastAsia="he-IL"/>
        </w:rPr>
        <w:t xml:space="preserve">אני חושב שכדאי שהפורום </w:t>
      </w:r>
      <w:bookmarkStart w:id="374" w:name="_ETM_Q1_1474046"/>
      <w:bookmarkEnd w:id="374"/>
      <w:r>
        <w:rPr>
          <w:rFonts w:hint="cs"/>
          <w:rtl/>
          <w:lang w:eastAsia="he-IL"/>
        </w:rPr>
        <w:t>ישמע את זה.</w:t>
      </w:r>
    </w:p>
    <w:p w:rsidR="006C6340" w:rsidRDefault="006C6340" w:rsidP="006C6340">
      <w:pPr>
        <w:rPr>
          <w:rtl/>
          <w:lang w:eastAsia="he-IL"/>
        </w:rPr>
      </w:pPr>
    </w:p>
    <w:p w:rsidR="006C6340" w:rsidRDefault="006C6340" w:rsidP="006C6340">
      <w:pPr>
        <w:pStyle w:val="af6"/>
        <w:keepNext/>
        <w:rPr>
          <w:rtl/>
        </w:rPr>
      </w:pPr>
      <w:bookmarkStart w:id="375" w:name="_ETM_Q1_1473647"/>
      <w:bookmarkStart w:id="376" w:name="_ETM_Q1_1474726"/>
      <w:bookmarkEnd w:id="375"/>
      <w:bookmarkEnd w:id="376"/>
      <w:r>
        <w:rPr>
          <w:rtl/>
        </w:rPr>
        <w:t>היו"ר משה גפני:</w:t>
      </w:r>
    </w:p>
    <w:p w:rsidR="006C6340" w:rsidRDefault="006C6340" w:rsidP="006C6340">
      <w:pPr>
        <w:pStyle w:val="KeepWithNext"/>
        <w:rPr>
          <w:rtl/>
          <w:lang w:eastAsia="he-IL"/>
        </w:rPr>
      </w:pPr>
    </w:p>
    <w:p w:rsidR="006C6340" w:rsidRDefault="006C6340" w:rsidP="006C6340">
      <w:pPr>
        <w:rPr>
          <w:rtl/>
          <w:lang w:eastAsia="he-IL"/>
        </w:rPr>
      </w:pPr>
      <w:r>
        <w:rPr>
          <w:rFonts w:hint="cs"/>
          <w:rtl/>
          <w:lang w:eastAsia="he-IL"/>
        </w:rPr>
        <w:t>אחר כך אני אתן לך.</w:t>
      </w:r>
    </w:p>
    <w:p w:rsidR="006C6340" w:rsidRDefault="006C6340" w:rsidP="006C6340">
      <w:pPr>
        <w:rPr>
          <w:rtl/>
          <w:lang w:eastAsia="he-IL"/>
        </w:rPr>
      </w:pPr>
    </w:p>
    <w:p w:rsidR="006C6340" w:rsidRDefault="006C6340" w:rsidP="006C6340">
      <w:pPr>
        <w:rPr>
          <w:rtl/>
          <w:lang w:eastAsia="he-IL"/>
        </w:rPr>
      </w:pPr>
      <w:bookmarkStart w:id="377" w:name="_ETM_Q1_1475149"/>
      <w:bookmarkEnd w:id="377"/>
      <w:r>
        <w:rPr>
          <w:rFonts w:hint="cs"/>
          <w:rtl/>
          <w:lang w:eastAsia="he-IL"/>
        </w:rPr>
        <w:t>חבר</w:t>
      </w:r>
      <w:bookmarkStart w:id="378" w:name="_ETM_Q1_1477254"/>
      <w:bookmarkEnd w:id="378"/>
      <w:r>
        <w:rPr>
          <w:rFonts w:hint="cs"/>
          <w:rtl/>
          <w:lang w:eastAsia="he-IL"/>
        </w:rPr>
        <w:t xml:space="preserve"> הכנסת מיקי לוי.</w:t>
      </w:r>
    </w:p>
    <w:p w:rsidR="006C6340" w:rsidRDefault="006C6340" w:rsidP="006C6340">
      <w:pPr>
        <w:rPr>
          <w:rtl/>
          <w:lang w:eastAsia="he-IL"/>
        </w:rPr>
      </w:pPr>
    </w:p>
    <w:p w:rsidR="006C6340" w:rsidRDefault="006C6340" w:rsidP="006C6340">
      <w:pPr>
        <w:pStyle w:val="a4"/>
        <w:keepNext/>
        <w:rPr>
          <w:rtl/>
        </w:rPr>
      </w:pPr>
      <w:bookmarkStart w:id="379" w:name="_ETM_Q1_1477701"/>
      <w:bookmarkEnd w:id="379"/>
      <w:r>
        <w:rPr>
          <w:rtl/>
        </w:rPr>
        <w:t>מיקי לוי (יש עתיד):</w:t>
      </w:r>
    </w:p>
    <w:p w:rsidR="006C6340" w:rsidRDefault="006C6340" w:rsidP="006C6340">
      <w:pPr>
        <w:pStyle w:val="KeepWithNext"/>
        <w:rPr>
          <w:rtl/>
          <w:lang w:eastAsia="he-IL"/>
        </w:rPr>
      </w:pPr>
    </w:p>
    <w:p w:rsidR="006C6340" w:rsidRDefault="006C6340" w:rsidP="006C6340">
      <w:pPr>
        <w:rPr>
          <w:rtl/>
          <w:lang w:eastAsia="he-IL"/>
        </w:rPr>
      </w:pPr>
      <w:r>
        <w:rPr>
          <w:rFonts w:hint="cs"/>
          <w:rtl/>
          <w:lang w:eastAsia="he-IL"/>
        </w:rPr>
        <w:t xml:space="preserve">יש כאן עניין טכני מהותי ארוך טווח. מבקשים </w:t>
      </w:r>
      <w:bookmarkStart w:id="380" w:name="_ETM_Q1_1484349"/>
      <w:bookmarkEnd w:id="380"/>
      <w:r>
        <w:rPr>
          <w:rFonts w:hint="cs"/>
          <w:rtl/>
          <w:lang w:eastAsia="he-IL"/>
        </w:rPr>
        <w:t xml:space="preserve">משלושה חברי כנסת שיפסקו משהו עתידי שיכול לקבוע חלק משוק </w:t>
      </w:r>
      <w:bookmarkStart w:id="381" w:name="_ETM_Q1_1492268"/>
      <w:bookmarkEnd w:id="381"/>
      <w:r>
        <w:rPr>
          <w:rFonts w:hint="cs"/>
          <w:rtl/>
          <w:lang w:eastAsia="he-IL"/>
        </w:rPr>
        <w:t xml:space="preserve">התעבורה במדינת ישראל. אתם השתגעתם? אני מבקש אדוני לא לפסוק שום </w:t>
      </w:r>
      <w:bookmarkStart w:id="382" w:name="_ETM_Q1_1497226"/>
      <w:bookmarkEnd w:id="382"/>
      <w:r>
        <w:rPr>
          <w:rFonts w:hint="cs"/>
          <w:rtl/>
          <w:lang w:eastAsia="he-IL"/>
        </w:rPr>
        <w:t xml:space="preserve">דבר. אני מבקש מחקר ממרכז המחקר והמידע של הכנסת. </w:t>
      </w:r>
      <w:bookmarkStart w:id="383" w:name="_ETM_Q1_1502433"/>
      <w:bookmarkEnd w:id="383"/>
      <w:r>
        <w:rPr>
          <w:rFonts w:hint="cs"/>
          <w:rtl/>
          <w:lang w:eastAsia="he-IL"/>
        </w:rPr>
        <w:t xml:space="preserve">שבבקשה טמיר יעביר למרכז המחקר את שמות כל האנשים שיושבים </w:t>
      </w:r>
      <w:bookmarkStart w:id="384" w:name="_ETM_Q1_1505763"/>
      <w:bookmarkEnd w:id="384"/>
      <w:r>
        <w:rPr>
          <w:rFonts w:hint="cs"/>
          <w:rtl/>
          <w:lang w:eastAsia="he-IL"/>
        </w:rPr>
        <w:t xml:space="preserve">כאן שיש להם דעה מקצועית. מה שאמר אליצור, מאוד מטריד </w:t>
      </w:r>
      <w:bookmarkStart w:id="385" w:name="_ETM_Q1_1508783"/>
      <w:bookmarkEnd w:id="385"/>
      <w:r>
        <w:rPr>
          <w:rFonts w:hint="cs"/>
          <w:rtl/>
          <w:lang w:eastAsia="he-IL"/>
        </w:rPr>
        <w:t xml:space="preserve">אותי. מה שאמר גבי, מאוד מטריד אותי. אתה מבקש ממני </w:t>
      </w:r>
      <w:bookmarkStart w:id="386" w:name="_ETM_Q1_1513479"/>
      <w:bookmarkEnd w:id="386"/>
      <w:r>
        <w:rPr>
          <w:rFonts w:hint="cs"/>
          <w:rtl/>
          <w:lang w:eastAsia="he-IL"/>
        </w:rPr>
        <w:t xml:space="preserve">שאני ארים יד עכשיו לאשר דברים שהם באפלה? זה </w:t>
      </w:r>
      <w:bookmarkStart w:id="387" w:name="_ETM_Q1_1517258"/>
      <w:bookmarkEnd w:id="387"/>
      <w:r>
        <w:rPr>
          <w:rFonts w:hint="cs"/>
          <w:rtl/>
          <w:lang w:eastAsia="he-IL"/>
        </w:rPr>
        <w:t>לא יקרה. לכן אני מבקש להעביר את השמות של כל</w:t>
      </w:r>
      <w:bookmarkStart w:id="388" w:name="_ETM_Q1_1521999"/>
      <w:bookmarkEnd w:id="388"/>
      <w:r>
        <w:rPr>
          <w:rFonts w:hint="cs"/>
          <w:rtl/>
          <w:lang w:eastAsia="he-IL"/>
        </w:rPr>
        <w:t xml:space="preserve"> האנשים המקצועיים שנמצאים כאן למרכז המחקר והמידע, כולל אנשי </w:t>
      </w:r>
      <w:bookmarkStart w:id="389" w:name="_ETM_Q1_1526253"/>
      <w:bookmarkEnd w:id="389"/>
      <w:r>
        <w:rPr>
          <w:rFonts w:hint="cs"/>
          <w:rtl/>
          <w:lang w:eastAsia="he-IL"/>
        </w:rPr>
        <w:t xml:space="preserve">האוצר, משרד האנרגיה ומי שאתם רוצים ואני מבקש </w:t>
      </w:r>
      <w:bookmarkStart w:id="390" w:name="_ETM_Q1_1529780"/>
      <w:bookmarkEnd w:id="390"/>
      <w:r>
        <w:rPr>
          <w:rFonts w:hint="cs"/>
          <w:rtl/>
          <w:lang w:eastAsia="he-IL"/>
        </w:rPr>
        <w:t>מחקר. אני לא יכול לפסוק. אני לא ארים את ידי</w:t>
      </w:r>
      <w:bookmarkStart w:id="391" w:name="_ETM_Q1_1532498"/>
      <w:bookmarkEnd w:id="391"/>
      <w:r>
        <w:rPr>
          <w:rFonts w:hint="cs"/>
          <w:rtl/>
          <w:lang w:eastAsia="he-IL"/>
        </w:rPr>
        <w:t xml:space="preserve"> לשום דבר.</w:t>
      </w:r>
    </w:p>
    <w:p w:rsidR="006C6340" w:rsidRDefault="006C6340" w:rsidP="006C6340">
      <w:pPr>
        <w:rPr>
          <w:rtl/>
          <w:lang w:eastAsia="he-IL"/>
        </w:rPr>
      </w:pPr>
    </w:p>
    <w:p w:rsidR="006C6340" w:rsidRDefault="006C6340" w:rsidP="006C6340">
      <w:pPr>
        <w:rPr>
          <w:rtl/>
          <w:lang w:eastAsia="he-IL"/>
        </w:rPr>
      </w:pPr>
      <w:r>
        <w:rPr>
          <w:rFonts w:hint="cs"/>
          <w:rtl/>
          <w:lang w:eastAsia="he-IL"/>
        </w:rPr>
        <w:t>אתם</w:t>
      </w:r>
      <w:bookmarkStart w:id="392" w:name="_ETM_Q1_1543262"/>
      <w:bookmarkEnd w:id="392"/>
      <w:r>
        <w:rPr>
          <w:rFonts w:hint="cs"/>
          <w:rtl/>
          <w:lang w:eastAsia="he-IL"/>
        </w:rPr>
        <w:t xml:space="preserve"> מבקשים ממני לקבוע את שוק התעבורה </w:t>
      </w:r>
      <w:bookmarkStart w:id="393" w:name="_ETM_Q1_1543423"/>
      <w:bookmarkEnd w:id="393"/>
      <w:r>
        <w:rPr>
          <w:rFonts w:hint="cs"/>
          <w:rtl/>
          <w:lang w:eastAsia="he-IL"/>
        </w:rPr>
        <w:t xml:space="preserve">במדינת ישראל בחצי שעה של דיון. </w:t>
      </w:r>
    </w:p>
    <w:p w:rsidR="006C6340" w:rsidRDefault="006C6340" w:rsidP="006C6340">
      <w:pPr>
        <w:rPr>
          <w:rtl/>
          <w:lang w:eastAsia="he-IL"/>
        </w:rPr>
      </w:pPr>
    </w:p>
    <w:p w:rsidR="006C6340" w:rsidRDefault="006C6340" w:rsidP="006C6340">
      <w:pPr>
        <w:pStyle w:val="af6"/>
        <w:keepNext/>
        <w:rPr>
          <w:rtl/>
        </w:rPr>
      </w:pPr>
      <w:bookmarkStart w:id="394" w:name="_ETM_Q1_1535396"/>
      <w:bookmarkStart w:id="395" w:name="_ETM_Q1_1539546"/>
      <w:bookmarkEnd w:id="394"/>
      <w:bookmarkEnd w:id="395"/>
      <w:r>
        <w:rPr>
          <w:rtl/>
        </w:rPr>
        <w:t>היו"ר משה גפני:</w:t>
      </w:r>
    </w:p>
    <w:p w:rsidR="006C6340" w:rsidRDefault="006C6340" w:rsidP="006C6340">
      <w:pPr>
        <w:pStyle w:val="KeepWithNext"/>
        <w:rPr>
          <w:rtl/>
          <w:lang w:eastAsia="he-IL"/>
        </w:rPr>
      </w:pPr>
    </w:p>
    <w:p w:rsidR="006C6340" w:rsidRDefault="00B64FCE" w:rsidP="006C6340">
      <w:pPr>
        <w:rPr>
          <w:rtl/>
          <w:lang w:eastAsia="he-IL"/>
        </w:rPr>
      </w:pPr>
      <w:r>
        <w:rPr>
          <w:rFonts w:hint="cs"/>
          <w:rtl/>
          <w:lang w:eastAsia="he-IL"/>
        </w:rPr>
        <w:t>בבקשה, משפט.</w:t>
      </w:r>
    </w:p>
    <w:p w:rsidR="00B64FCE" w:rsidRDefault="00B64FCE" w:rsidP="006C6340">
      <w:pPr>
        <w:rPr>
          <w:rtl/>
          <w:lang w:eastAsia="he-IL"/>
        </w:rPr>
      </w:pPr>
    </w:p>
    <w:p w:rsidR="00B64FCE" w:rsidRDefault="00B64FCE" w:rsidP="00B64FCE">
      <w:pPr>
        <w:pStyle w:val="af9"/>
        <w:keepNext/>
        <w:rPr>
          <w:rtl/>
          <w:lang w:eastAsia="he-IL"/>
        </w:rPr>
      </w:pPr>
      <w:bookmarkStart w:id="396" w:name="_ETM_Q1_1549381"/>
      <w:bookmarkStart w:id="397" w:name="_ETM_Q1_1550147"/>
      <w:bookmarkEnd w:id="396"/>
      <w:bookmarkEnd w:id="397"/>
      <w:r>
        <w:rPr>
          <w:rtl/>
          <w:lang w:eastAsia="he-IL"/>
        </w:rPr>
        <w:t>דוד כוכבא:</w:t>
      </w:r>
    </w:p>
    <w:p w:rsidR="00B64FCE" w:rsidRDefault="00B64FCE" w:rsidP="00B64FCE">
      <w:pPr>
        <w:pStyle w:val="KeepWithNext"/>
        <w:rPr>
          <w:rtl/>
          <w:lang w:eastAsia="he-IL"/>
        </w:rPr>
      </w:pPr>
    </w:p>
    <w:p w:rsidR="00B64FCE" w:rsidRDefault="00B64FCE" w:rsidP="00B64FCE">
      <w:pPr>
        <w:rPr>
          <w:rtl/>
          <w:lang w:eastAsia="he-IL"/>
        </w:rPr>
      </w:pPr>
      <w:r>
        <w:rPr>
          <w:rFonts w:hint="cs"/>
          <w:rtl/>
          <w:lang w:eastAsia="he-IL"/>
        </w:rPr>
        <w:t xml:space="preserve">משפט אחד. </w:t>
      </w:r>
      <w:bookmarkStart w:id="398" w:name="_ETM_Q1_1554621"/>
      <w:bookmarkEnd w:id="398"/>
      <w:r>
        <w:rPr>
          <w:rFonts w:hint="cs"/>
          <w:rtl/>
          <w:lang w:eastAsia="he-IL"/>
        </w:rPr>
        <w:t xml:space="preserve">הערה קצרה לדברים שנאמרו. אני מציע לצד הממשלתי לבדוק מה </w:t>
      </w:r>
      <w:bookmarkStart w:id="399" w:name="_ETM_Q1_1562784"/>
      <w:bookmarkEnd w:id="399"/>
      <w:r>
        <w:rPr>
          <w:rFonts w:hint="cs"/>
          <w:rtl/>
          <w:lang w:eastAsia="he-IL"/>
        </w:rPr>
        <w:t xml:space="preserve">קורה בנורבגיה. זאת אחת המדינות הירוקות בעולם. יש הרבה מאוד מה ללמוד ממנה. נכון להיום יש חוק שאוסר על משאיות </w:t>
      </w:r>
      <w:bookmarkStart w:id="400" w:name="_ETM_Q1_1573309"/>
      <w:bookmarkEnd w:id="400"/>
      <w:r>
        <w:rPr>
          <w:rFonts w:hint="cs"/>
          <w:rtl/>
          <w:lang w:eastAsia="he-IL"/>
        </w:rPr>
        <w:t>מונעות בדיזל להיכנס למרחב העירוני ורק משאיות</w:t>
      </w:r>
      <w:r w:rsidR="008E6127">
        <w:rPr>
          <w:rFonts w:hint="cs"/>
          <w:rtl/>
          <w:lang w:eastAsia="he-IL"/>
        </w:rPr>
        <w:t xml:space="preserve"> </w:t>
      </w:r>
      <w:r>
        <w:rPr>
          <w:rFonts w:hint="cs"/>
          <w:rtl/>
          <w:lang w:eastAsia="he-IL"/>
        </w:rPr>
        <w:t>מונעות על חשמל נכנסות היום לאוסלו ולברגן</w:t>
      </w:r>
      <w:bookmarkStart w:id="401" w:name="_ETM_Q1_1585365"/>
      <w:bookmarkEnd w:id="401"/>
      <w:r>
        <w:rPr>
          <w:rFonts w:hint="cs"/>
          <w:rtl/>
          <w:lang w:eastAsia="he-IL"/>
        </w:rPr>
        <w:t>. אני לא יודע מאיפה אתה מביא את</w:t>
      </w:r>
      <w:bookmarkStart w:id="402" w:name="_ETM_Q1_1586668"/>
      <w:bookmarkEnd w:id="402"/>
      <w:r>
        <w:rPr>
          <w:rFonts w:hint="cs"/>
          <w:rtl/>
          <w:lang w:eastAsia="he-IL"/>
        </w:rPr>
        <w:t xml:space="preserve"> העובדה שאין משאיות על חשמל. חשמל היום מוביל</w:t>
      </w:r>
      <w:bookmarkStart w:id="403" w:name="_ETM_Q1_1592748"/>
      <w:bookmarkEnd w:id="403"/>
      <w:r>
        <w:rPr>
          <w:rFonts w:hint="cs"/>
          <w:rtl/>
          <w:lang w:eastAsia="he-IL"/>
        </w:rPr>
        <w:t xml:space="preserve"> את כל האנרגיה העתידית בתחבורה.</w:t>
      </w:r>
    </w:p>
    <w:p w:rsidR="00B64FCE" w:rsidRDefault="00B64FCE" w:rsidP="00B64FCE">
      <w:pPr>
        <w:rPr>
          <w:rtl/>
          <w:lang w:eastAsia="he-IL"/>
        </w:rPr>
      </w:pPr>
    </w:p>
    <w:p w:rsidR="00B64FCE" w:rsidRDefault="00B64FCE" w:rsidP="00B64FCE">
      <w:pPr>
        <w:pStyle w:val="af9"/>
        <w:keepNext/>
        <w:rPr>
          <w:rtl/>
          <w:lang w:eastAsia="he-IL"/>
        </w:rPr>
      </w:pPr>
      <w:bookmarkStart w:id="404" w:name="_ETM_Q1_1593184"/>
      <w:bookmarkStart w:id="405" w:name="_ETM_Q1_1598701"/>
      <w:bookmarkStart w:id="406" w:name="_ETM_Q1_1604377"/>
      <w:bookmarkEnd w:id="404"/>
      <w:bookmarkEnd w:id="405"/>
      <w:bookmarkEnd w:id="406"/>
      <w:r>
        <w:rPr>
          <w:rtl/>
          <w:lang w:eastAsia="he-IL"/>
        </w:rPr>
        <w:t>עידן עבודי:</w:t>
      </w:r>
    </w:p>
    <w:p w:rsidR="00B64FCE" w:rsidRDefault="00B64FCE" w:rsidP="00B64FCE">
      <w:pPr>
        <w:pStyle w:val="KeepWithNext"/>
        <w:rPr>
          <w:rtl/>
          <w:lang w:eastAsia="he-IL"/>
        </w:rPr>
      </w:pPr>
    </w:p>
    <w:p w:rsidR="00B64FCE" w:rsidRDefault="00B64FCE" w:rsidP="00B64FCE">
      <w:pPr>
        <w:rPr>
          <w:rtl/>
          <w:lang w:eastAsia="he-IL"/>
        </w:rPr>
      </w:pPr>
      <w:r>
        <w:rPr>
          <w:rFonts w:hint="cs"/>
          <w:rtl/>
          <w:lang w:eastAsia="he-IL"/>
        </w:rPr>
        <w:t xml:space="preserve">אדוני היושב ראש, </w:t>
      </w:r>
      <w:bookmarkStart w:id="407" w:name="_ETM_Q1_1607065"/>
      <w:bookmarkEnd w:id="407"/>
      <w:r>
        <w:rPr>
          <w:rFonts w:hint="cs"/>
          <w:rtl/>
          <w:lang w:eastAsia="he-IL"/>
        </w:rPr>
        <w:t xml:space="preserve">התייחסות טכנית לנאמר כאן, הרבה </w:t>
      </w:r>
      <w:bookmarkStart w:id="408" w:name="_ETM_Q1_1608541"/>
      <w:bookmarkEnd w:id="408"/>
      <w:r>
        <w:rPr>
          <w:rFonts w:hint="cs"/>
          <w:rtl/>
          <w:lang w:eastAsia="he-IL"/>
        </w:rPr>
        <w:t>שטויות שנאמרו.</w:t>
      </w:r>
    </w:p>
    <w:p w:rsidR="00B64FCE" w:rsidRDefault="00B64FCE" w:rsidP="00B64FCE">
      <w:pPr>
        <w:rPr>
          <w:rtl/>
          <w:lang w:eastAsia="he-IL"/>
        </w:rPr>
      </w:pPr>
    </w:p>
    <w:p w:rsidR="00B64FCE" w:rsidRDefault="00B64FCE" w:rsidP="00B64FCE">
      <w:pPr>
        <w:pStyle w:val="af6"/>
        <w:keepNext/>
        <w:rPr>
          <w:rtl/>
        </w:rPr>
      </w:pPr>
      <w:bookmarkStart w:id="409" w:name="_ETM_Q1_1609633"/>
      <w:bookmarkEnd w:id="409"/>
      <w:r>
        <w:rPr>
          <w:rtl/>
        </w:rPr>
        <w:t>היו"ר משה גפני:</w:t>
      </w:r>
    </w:p>
    <w:p w:rsidR="00B64FCE" w:rsidRDefault="00B64FCE" w:rsidP="00B64FCE">
      <w:pPr>
        <w:pStyle w:val="KeepWithNext"/>
        <w:rPr>
          <w:rtl/>
          <w:lang w:eastAsia="he-IL"/>
        </w:rPr>
      </w:pPr>
    </w:p>
    <w:p w:rsidR="00B64FCE" w:rsidRDefault="00B64FCE" w:rsidP="00B64FCE">
      <w:pPr>
        <w:rPr>
          <w:rtl/>
          <w:lang w:eastAsia="he-IL"/>
        </w:rPr>
      </w:pPr>
      <w:r>
        <w:rPr>
          <w:rFonts w:hint="cs"/>
          <w:rtl/>
          <w:lang w:eastAsia="he-IL"/>
        </w:rPr>
        <w:t>כאן לא נאמרות שטויות.</w:t>
      </w:r>
    </w:p>
    <w:p w:rsidR="00B64FCE" w:rsidRDefault="00B64FCE" w:rsidP="00B64FCE">
      <w:pPr>
        <w:rPr>
          <w:rtl/>
          <w:lang w:eastAsia="he-IL"/>
        </w:rPr>
      </w:pPr>
    </w:p>
    <w:p w:rsidR="00B64FCE" w:rsidRDefault="00B64FCE" w:rsidP="00B64FCE">
      <w:pPr>
        <w:pStyle w:val="af9"/>
        <w:keepNext/>
        <w:rPr>
          <w:rtl/>
          <w:lang w:eastAsia="he-IL"/>
        </w:rPr>
      </w:pPr>
      <w:bookmarkStart w:id="410" w:name="_ETM_Q1_1616164"/>
      <w:bookmarkEnd w:id="410"/>
      <w:r>
        <w:rPr>
          <w:rtl/>
          <w:lang w:eastAsia="he-IL"/>
        </w:rPr>
        <w:t>עידן עבודי:</w:t>
      </w:r>
    </w:p>
    <w:p w:rsidR="00B64FCE" w:rsidRDefault="00B64FCE" w:rsidP="00B64FCE">
      <w:pPr>
        <w:pStyle w:val="KeepWithNext"/>
        <w:rPr>
          <w:rtl/>
          <w:lang w:eastAsia="he-IL"/>
        </w:rPr>
      </w:pPr>
    </w:p>
    <w:p w:rsidR="00B64FCE" w:rsidRDefault="00B64FCE" w:rsidP="00B64FCE">
      <w:pPr>
        <w:rPr>
          <w:rtl/>
          <w:lang w:eastAsia="he-IL"/>
        </w:rPr>
      </w:pPr>
      <w:r>
        <w:rPr>
          <w:rFonts w:hint="cs"/>
          <w:rtl/>
          <w:lang w:eastAsia="he-IL"/>
        </w:rPr>
        <w:t>אגף הרכב, משרד התחבורה. אנחנו כן</w:t>
      </w:r>
      <w:bookmarkStart w:id="411" w:name="_ETM_Q1_1629867"/>
      <w:bookmarkEnd w:id="411"/>
      <w:r>
        <w:rPr>
          <w:rFonts w:hint="cs"/>
          <w:rtl/>
          <w:lang w:eastAsia="he-IL"/>
        </w:rPr>
        <w:t xml:space="preserve"> עקבנו גם אחרי הגז וגם אחרי החשמל ויש התפתחויות </w:t>
      </w:r>
      <w:bookmarkStart w:id="412" w:name="_ETM_Q1_1640484"/>
      <w:bookmarkEnd w:id="412"/>
      <w:r>
        <w:rPr>
          <w:rFonts w:hint="cs"/>
          <w:rtl/>
          <w:lang w:eastAsia="he-IL"/>
        </w:rPr>
        <w:t xml:space="preserve">בשניהם. נכון, הגז טיפה נדחק בעקבות החשמל אבל צריך לדעת </w:t>
      </w:r>
      <w:bookmarkStart w:id="413" w:name="_ETM_Q1_1646706"/>
      <w:bookmarkEnd w:id="413"/>
      <w:r>
        <w:rPr>
          <w:rFonts w:hint="cs"/>
          <w:rtl/>
          <w:lang w:eastAsia="he-IL"/>
        </w:rPr>
        <w:t xml:space="preserve">שעשינו את הפילוח הזה של איזה רכב מתאים וועדת מיסוי ירוק ישבה ובדקה איזה רכב מתאים </w:t>
      </w:r>
      <w:bookmarkStart w:id="414" w:name="_ETM_Q1_1653673"/>
      <w:bookmarkEnd w:id="414"/>
      <w:r>
        <w:rPr>
          <w:rFonts w:hint="cs"/>
          <w:rtl/>
          <w:lang w:eastAsia="he-IL"/>
        </w:rPr>
        <w:t>לשרת והיכן לשים את התמריצים.</w:t>
      </w:r>
    </w:p>
    <w:p w:rsidR="00B64FCE" w:rsidRDefault="00B64FCE" w:rsidP="00B64FCE">
      <w:pPr>
        <w:rPr>
          <w:rtl/>
          <w:lang w:eastAsia="he-IL"/>
        </w:rPr>
      </w:pPr>
    </w:p>
    <w:p w:rsidR="00B64FCE" w:rsidRDefault="00B64FCE" w:rsidP="00B64FCE">
      <w:pPr>
        <w:rPr>
          <w:rtl/>
          <w:lang w:eastAsia="he-IL"/>
        </w:rPr>
      </w:pPr>
      <w:r>
        <w:rPr>
          <w:rFonts w:hint="cs"/>
          <w:rtl/>
          <w:lang w:eastAsia="he-IL"/>
        </w:rPr>
        <w:t>נ</w:t>
      </w:r>
      <w:bookmarkStart w:id="415" w:name="_ETM_Q1_1655674"/>
      <w:bookmarkEnd w:id="415"/>
      <w:r>
        <w:rPr>
          <w:rFonts w:hint="cs"/>
          <w:rtl/>
          <w:lang w:eastAsia="he-IL"/>
        </w:rPr>
        <w:t xml:space="preserve">כון </w:t>
      </w:r>
      <w:bookmarkStart w:id="416" w:name="_ETM_Q1_1656474"/>
      <w:bookmarkEnd w:id="416"/>
      <w:r>
        <w:rPr>
          <w:rFonts w:hint="cs"/>
          <w:rtl/>
          <w:lang w:eastAsia="he-IL"/>
        </w:rPr>
        <w:t>למשאיות כבדות אין פתרון חשמלי</w:t>
      </w:r>
      <w:r w:rsidR="007144AD">
        <w:rPr>
          <w:rFonts w:hint="cs"/>
          <w:rtl/>
          <w:lang w:eastAsia="he-IL"/>
        </w:rPr>
        <w:t xml:space="preserve"> וגם לא רואים את זה </w:t>
      </w:r>
      <w:bookmarkStart w:id="417" w:name="_ETM_Q1_1662332"/>
      <w:bookmarkEnd w:id="417"/>
      <w:r w:rsidR="007144AD">
        <w:rPr>
          <w:rFonts w:hint="cs"/>
          <w:rtl/>
          <w:lang w:eastAsia="he-IL"/>
        </w:rPr>
        <w:t xml:space="preserve">על הפרק. לגבי יצרנים, יש הרבה יצרנים ויש כאלה </w:t>
      </w:r>
      <w:bookmarkStart w:id="418" w:name="_ETM_Q1_1668292"/>
      <w:bookmarkEnd w:id="418"/>
      <w:r w:rsidR="007144AD">
        <w:rPr>
          <w:rFonts w:hint="cs"/>
          <w:rtl/>
          <w:lang w:eastAsia="he-IL"/>
        </w:rPr>
        <w:t xml:space="preserve">שבחרו לייצר מנועי גז טבעי. נכון, הסבות, אנחנו לא </w:t>
      </w:r>
      <w:bookmarkStart w:id="419" w:name="_ETM_Q1_1673223"/>
      <w:bookmarkEnd w:id="419"/>
      <w:r w:rsidR="007144AD">
        <w:rPr>
          <w:rFonts w:hint="cs"/>
          <w:rtl/>
          <w:lang w:eastAsia="he-IL"/>
        </w:rPr>
        <w:t xml:space="preserve">בעד ואנחנו גם אמרנו את זה עת יצאנו עם </w:t>
      </w:r>
      <w:bookmarkStart w:id="420" w:name="_ETM_Q1_1674402"/>
      <w:bookmarkEnd w:id="420"/>
      <w:r w:rsidR="007144AD">
        <w:rPr>
          <w:rFonts w:hint="cs"/>
          <w:rtl/>
          <w:lang w:eastAsia="he-IL"/>
        </w:rPr>
        <w:t xml:space="preserve">מכרזים לאוטובוסים. אמרנו שהסבות זה לא מקובל עלינו. מנוע דיזל, </w:t>
      </w:r>
      <w:bookmarkStart w:id="421" w:name="_ETM_Q1_1675991"/>
      <w:bookmarkEnd w:id="421"/>
      <w:r w:rsidR="007144AD">
        <w:rPr>
          <w:rFonts w:hint="cs"/>
          <w:rtl/>
          <w:lang w:eastAsia="he-IL"/>
        </w:rPr>
        <w:t>ללכת</w:t>
      </w:r>
      <w:r w:rsidR="008E6127">
        <w:rPr>
          <w:rFonts w:hint="cs"/>
          <w:rtl/>
          <w:lang w:eastAsia="he-IL"/>
        </w:rPr>
        <w:t xml:space="preserve"> </w:t>
      </w:r>
      <w:r w:rsidR="007144AD">
        <w:rPr>
          <w:rFonts w:hint="cs"/>
          <w:rtl/>
          <w:lang w:eastAsia="he-IL"/>
        </w:rPr>
        <w:t>לעשות לו שינוי, לא.</w:t>
      </w:r>
    </w:p>
    <w:p w:rsidR="007144AD" w:rsidRDefault="007144AD" w:rsidP="00B64FCE">
      <w:pPr>
        <w:rPr>
          <w:rtl/>
          <w:lang w:eastAsia="he-IL"/>
        </w:rPr>
      </w:pPr>
    </w:p>
    <w:p w:rsidR="007144AD" w:rsidRDefault="007144AD" w:rsidP="007144AD">
      <w:pPr>
        <w:pStyle w:val="af9"/>
        <w:keepNext/>
        <w:rPr>
          <w:rtl/>
          <w:lang w:eastAsia="he-IL"/>
        </w:rPr>
      </w:pPr>
      <w:bookmarkStart w:id="422" w:name="_ETM_Q1_1681788"/>
      <w:bookmarkStart w:id="423" w:name="_ETM_Q1_1680131"/>
      <w:bookmarkEnd w:id="422"/>
      <w:bookmarkEnd w:id="423"/>
      <w:r>
        <w:rPr>
          <w:rtl/>
          <w:lang w:eastAsia="he-IL"/>
        </w:rPr>
        <w:t>שוקי שדה:</w:t>
      </w:r>
    </w:p>
    <w:p w:rsidR="007144AD" w:rsidRDefault="007144AD" w:rsidP="007144AD">
      <w:pPr>
        <w:pStyle w:val="KeepWithNext"/>
        <w:rPr>
          <w:rtl/>
          <w:lang w:eastAsia="he-IL"/>
        </w:rPr>
      </w:pPr>
    </w:p>
    <w:p w:rsidR="007144AD" w:rsidRDefault="007144AD" w:rsidP="007144AD">
      <w:pPr>
        <w:rPr>
          <w:rtl/>
          <w:lang w:eastAsia="he-IL"/>
        </w:rPr>
      </w:pPr>
      <w:r>
        <w:rPr>
          <w:rFonts w:hint="cs"/>
          <w:rtl/>
          <w:lang w:eastAsia="he-IL"/>
        </w:rPr>
        <w:t>אין ערכה להסבה.</w:t>
      </w:r>
    </w:p>
    <w:p w:rsidR="007144AD" w:rsidRDefault="007144AD" w:rsidP="007144AD">
      <w:pPr>
        <w:rPr>
          <w:rtl/>
          <w:lang w:eastAsia="he-IL"/>
        </w:rPr>
      </w:pPr>
    </w:p>
    <w:p w:rsidR="007144AD" w:rsidRDefault="007144AD" w:rsidP="007144AD">
      <w:pPr>
        <w:pStyle w:val="af9"/>
        <w:keepNext/>
        <w:rPr>
          <w:rtl/>
          <w:lang w:eastAsia="he-IL"/>
        </w:rPr>
      </w:pPr>
      <w:bookmarkStart w:id="424" w:name="_ETM_Q1_1680419"/>
      <w:bookmarkStart w:id="425" w:name="_ETM_Q1_1681853"/>
      <w:bookmarkEnd w:id="424"/>
      <w:bookmarkEnd w:id="425"/>
      <w:r>
        <w:rPr>
          <w:rtl/>
          <w:lang w:eastAsia="he-IL"/>
        </w:rPr>
        <w:t>עידן עבודי:</w:t>
      </w:r>
    </w:p>
    <w:p w:rsidR="007144AD" w:rsidRDefault="007144AD" w:rsidP="007144AD">
      <w:pPr>
        <w:pStyle w:val="KeepWithNext"/>
        <w:rPr>
          <w:rtl/>
          <w:lang w:eastAsia="he-IL"/>
        </w:rPr>
      </w:pPr>
    </w:p>
    <w:p w:rsidR="007144AD" w:rsidRDefault="007144AD" w:rsidP="007144AD">
      <w:pPr>
        <w:rPr>
          <w:rtl/>
          <w:lang w:eastAsia="he-IL"/>
        </w:rPr>
      </w:pPr>
      <w:r>
        <w:rPr>
          <w:rFonts w:hint="cs"/>
          <w:rtl/>
          <w:lang w:eastAsia="he-IL"/>
        </w:rPr>
        <w:t xml:space="preserve">יש ערכה </w:t>
      </w:r>
      <w:bookmarkStart w:id="426" w:name="_ETM_Q1_1683450"/>
      <w:bookmarkEnd w:id="426"/>
      <w:r>
        <w:rPr>
          <w:rFonts w:hint="cs"/>
          <w:rtl/>
          <w:lang w:eastAsia="he-IL"/>
        </w:rPr>
        <w:t>להסבה אבל אנחנו לא מעודדים אותה.</w:t>
      </w:r>
      <w:r w:rsidR="008E6127">
        <w:rPr>
          <w:rFonts w:hint="cs"/>
          <w:rtl/>
          <w:lang w:eastAsia="he-IL"/>
        </w:rPr>
        <w:t xml:space="preserve"> </w:t>
      </w:r>
      <w:bookmarkStart w:id="427" w:name="_ETM_Q1_1702330"/>
      <w:bookmarkEnd w:id="427"/>
      <w:r>
        <w:rPr>
          <w:rFonts w:hint="cs"/>
          <w:rtl/>
          <w:lang w:eastAsia="he-IL"/>
        </w:rPr>
        <w:t>אנחנו לא מעודדים הסבות. אם מישהו רוצה לבוא ולעשות</w:t>
      </w:r>
      <w:bookmarkStart w:id="428" w:name="_ETM_Q1_1704496"/>
      <w:bookmarkEnd w:id="428"/>
      <w:r>
        <w:rPr>
          <w:rFonts w:hint="cs"/>
          <w:rtl/>
          <w:lang w:eastAsia="he-IL"/>
        </w:rPr>
        <w:t xml:space="preserve"> הסבות, זכותו. אנחנו לא מעודדים.</w:t>
      </w:r>
    </w:p>
    <w:p w:rsidR="007144AD" w:rsidRDefault="007144AD" w:rsidP="007144AD">
      <w:pPr>
        <w:rPr>
          <w:rtl/>
          <w:lang w:eastAsia="he-IL"/>
        </w:rPr>
      </w:pPr>
    </w:p>
    <w:p w:rsidR="007144AD" w:rsidRDefault="007144AD" w:rsidP="007144AD">
      <w:pPr>
        <w:pStyle w:val="af6"/>
        <w:keepNext/>
        <w:rPr>
          <w:rtl/>
        </w:rPr>
      </w:pPr>
      <w:bookmarkStart w:id="429" w:name="_ETM_Q1_1710383"/>
      <w:bookmarkStart w:id="430" w:name="_ETM_Q1_1711231"/>
      <w:bookmarkEnd w:id="429"/>
      <w:bookmarkEnd w:id="430"/>
      <w:r>
        <w:rPr>
          <w:rtl/>
        </w:rPr>
        <w:t>היו"ר משה גפני:</w:t>
      </w:r>
    </w:p>
    <w:p w:rsidR="007144AD" w:rsidRDefault="007144AD" w:rsidP="007144AD">
      <w:pPr>
        <w:pStyle w:val="KeepWithNext"/>
        <w:rPr>
          <w:rtl/>
          <w:lang w:eastAsia="he-IL"/>
        </w:rPr>
      </w:pPr>
    </w:p>
    <w:p w:rsidR="007144AD" w:rsidRDefault="007144AD" w:rsidP="007144AD">
      <w:pPr>
        <w:rPr>
          <w:rtl/>
          <w:lang w:eastAsia="he-IL"/>
        </w:rPr>
      </w:pPr>
      <w:r>
        <w:rPr>
          <w:rFonts w:hint="cs"/>
          <w:rtl/>
          <w:lang w:eastAsia="he-IL"/>
        </w:rPr>
        <w:t xml:space="preserve">אם אתה יכול לומר </w:t>
      </w:r>
      <w:bookmarkStart w:id="431" w:name="_ETM_Q1_1711877"/>
      <w:bookmarkEnd w:id="431"/>
      <w:r>
        <w:rPr>
          <w:rFonts w:hint="cs"/>
          <w:rtl/>
          <w:lang w:eastAsia="he-IL"/>
        </w:rPr>
        <w:t xml:space="preserve">לוועדה מה התכנית שלכם. בסדר, לא מעודדים הסבות. מה אתה </w:t>
      </w:r>
      <w:bookmarkStart w:id="432" w:name="_ETM_Q1_1724264"/>
      <w:bookmarkEnd w:id="432"/>
      <w:r>
        <w:rPr>
          <w:rFonts w:hint="cs"/>
          <w:rtl/>
          <w:lang w:eastAsia="he-IL"/>
        </w:rPr>
        <w:t xml:space="preserve">אומר לנו, מה הולך לקרות עם כל הדברים האלה </w:t>
      </w:r>
      <w:bookmarkStart w:id="433" w:name="_ETM_Q1_1726484"/>
      <w:bookmarkEnd w:id="433"/>
      <w:r>
        <w:rPr>
          <w:rFonts w:hint="cs"/>
          <w:rtl/>
          <w:lang w:eastAsia="he-IL"/>
        </w:rPr>
        <w:t>בהמשך?</w:t>
      </w:r>
      <w:r w:rsidR="008E6127">
        <w:rPr>
          <w:rFonts w:hint="cs"/>
          <w:rtl/>
          <w:lang w:eastAsia="he-IL"/>
        </w:rPr>
        <w:t xml:space="preserve"> </w:t>
      </w:r>
      <w:r>
        <w:rPr>
          <w:rFonts w:hint="cs"/>
          <w:rtl/>
          <w:lang w:eastAsia="he-IL"/>
        </w:rPr>
        <w:t xml:space="preserve">כן יעברו לגז, לא יעברו לגז, כן </w:t>
      </w:r>
      <w:bookmarkStart w:id="434" w:name="_ETM_Q1_1731703"/>
      <w:bookmarkEnd w:id="434"/>
      <w:r>
        <w:rPr>
          <w:rFonts w:hint="cs"/>
          <w:rtl/>
          <w:lang w:eastAsia="he-IL"/>
        </w:rPr>
        <w:t>יעברו לחשמל, לא יעברו לחשמל? מה אנחנו אומרים לעם?</w:t>
      </w:r>
    </w:p>
    <w:p w:rsidR="007144AD" w:rsidRDefault="007144AD" w:rsidP="007144AD">
      <w:pPr>
        <w:rPr>
          <w:rtl/>
          <w:lang w:eastAsia="he-IL"/>
        </w:rPr>
      </w:pPr>
    </w:p>
    <w:p w:rsidR="007144AD" w:rsidRDefault="007144AD" w:rsidP="007144AD">
      <w:pPr>
        <w:pStyle w:val="af9"/>
        <w:keepNext/>
        <w:rPr>
          <w:rtl/>
          <w:lang w:eastAsia="he-IL"/>
        </w:rPr>
      </w:pPr>
      <w:bookmarkStart w:id="435" w:name="_ETM_Q1_1733330"/>
      <w:bookmarkEnd w:id="435"/>
      <w:r>
        <w:rPr>
          <w:rtl/>
          <w:lang w:eastAsia="he-IL"/>
        </w:rPr>
        <w:t>עידן עבודי:</w:t>
      </w:r>
    </w:p>
    <w:p w:rsidR="007144AD" w:rsidRDefault="007144AD" w:rsidP="007144AD">
      <w:pPr>
        <w:pStyle w:val="KeepWithNext"/>
        <w:rPr>
          <w:rtl/>
          <w:lang w:eastAsia="he-IL"/>
        </w:rPr>
      </w:pPr>
    </w:p>
    <w:p w:rsidR="007144AD" w:rsidRDefault="007144AD" w:rsidP="007144AD">
      <w:pPr>
        <w:rPr>
          <w:rtl/>
          <w:lang w:eastAsia="he-IL"/>
        </w:rPr>
      </w:pPr>
      <w:r>
        <w:rPr>
          <w:rFonts w:hint="cs"/>
          <w:rtl/>
          <w:lang w:eastAsia="he-IL"/>
        </w:rPr>
        <w:t xml:space="preserve">נכון לעבור </w:t>
      </w:r>
      <w:bookmarkStart w:id="436" w:name="_ETM_Q1_1741708"/>
      <w:bookmarkEnd w:id="436"/>
      <w:r>
        <w:rPr>
          <w:rFonts w:hint="cs"/>
          <w:rtl/>
          <w:lang w:eastAsia="he-IL"/>
        </w:rPr>
        <w:t xml:space="preserve">לדברים יותר ירוקים, גם ממניעים כלכליים, גם ממניעים לאומיים וגם </w:t>
      </w:r>
      <w:bookmarkStart w:id="437" w:name="_ETM_Q1_1747785"/>
      <w:bookmarkEnd w:id="437"/>
      <w:r>
        <w:rPr>
          <w:rFonts w:hint="cs"/>
          <w:rtl/>
          <w:lang w:eastAsia="he-IL"/>
        </w:rPr>
        <w:t>ממניעים סביבתיים. יש מקום למעבר הזה אבל שוב, צריך לזהות את המגזרים והיכן להשקיע את המאמצים. נכון</w:t>
      </w:r>
      <w:r w:rsidR="008E6127">
        <w:rPr>
          <w:rFonts w:hint="cs"/>
          <w:rtl/>
          <w:lang w:eastAsia="he-IL"/>
        </w:rPr>
        <w:t xml:space="preserve"> </w:t>
      </w:r>
      <w:r>
        <w:rPr>
          <w:rFonts w:hint="cs"/>
          <w:rtl/>
          <w:lang w:eastAsia="he-IL"/>
        </w:rPr>
        <w:t>להיום, כדי להפו</w:t>
      </w:r>
      <w:bookmarkStart w:id="438" w:name="_ETM_Q1_1754976"/>
      <w:bookmarkEnd w:id="438"/>
      <w:r>
        <w:rPr>
          <w:rFonts w:hint="cs"/>
          <w:rtl/>
          <w:lang w:eastAsia="he-IL"/>
        </w:rPr>
        <w:t xml:space="preserve">ך לתחליפי נפט בצי התחבורה הכבדה, הפתרון הרלוונטי הוא אך </w:t>
      </w:r>
      <w:bookmarkStart w:id="439" w:name="_ETM_Q1_1762018"/>
      <w:bookmarkEnd w:id="439"/>
      <w:r>
        <w:rPr>
          <w:rFonts w:hint="cs"/>
          <w:rtl/>
          <w:lang w:eastAsia="he-IL"/>
        </w:rPr>
        <w:t xml:space="preserve">ורק גז טבעי ואז שאלת הביצה והתרנגולת </w:t>
      </w:r>
      <w:bookmarkStart w:id="440" w:name="_ETM_Q1_1765031"/>
      <w:bookmarkEnd w:id="440"/>
      <w:r>
        <w:rPr>
          <w:rFonts w:hint="cs"/>
          <w:rtl/>
          <w:lang w:eastAsia="he-IL"/>
        </w:rPr>
        <w:t xml:space="preserve">נפתרת. נכון, הרכב קיים. יש יצרנים שיכולים לספק רכבים מסוימים </w:t>
      </w:r>
      <w:bookmarkStart w:id="441" w:name="_ETM_Q1_1771402"/>
      <w:bookmarkEnd w:id="441"/>
      <w:r>
        <w:rPr>
          <w:rFonts w:hint="cs"/>
          <w:rtl/>
          <w:lang w:eastAsia="he-IL"/>
        </w:rPr>
        <w:t xml:space="preserve">בזמן סביר. הבעיה היא התשתית. ללא ספק קודם צריך לטפל </w:t>
      </w:r>
      <w:bookmarkStart w:id="442" w:name="_ETM_Q1_1780823"/>
      <w:bookmarkEnd w:id="442"/>
      <w:r>
        <w:rPr>
          <w:rFonts w:hint="cs"/>
          <w:rtl/>
          <w:lang w:eastAsia="he-IL"/>
        </w:rPr>
        <w:t>בתשתית.</w:t>
      </w:r>
    </w:p>
    <w:p w:rsidR="007144AD" w:rsidRDefault="007144AD" w:rsidP="007144AD">
      <w:pPr>
        <w:rPr>
          <w:rtl/>
          <w:lang w:eastAsia="he-IL"/>
        </w:rPr>
      </w:pPr>
    </w:p>
    <w:p w:rsidR="007144AD" w:rsidRDefault="007144AD" w:rsidP="007144AD">
      <w:pPr>
        <w:pStyle w:val="af9"/>
        <w:keepNext/>
        <w:rPr>
          <w:rtl/>
          <w:lang w:eastAsia="he-IL"/>
        </w:rPr>
      </w:pPr>
      <w:bookmarkStart w:id="443" w:name="_ETM_Q1_1783666"/>
      <w:bookmarkStart w:id="444" w:name="_ETM_Q1_1784805"/>
      <w:bookmarkEnd w:id="443"/>
      <w:bookmarkEnd w:id="444"/>
      <w:r>
        <w:rPr>
          <w:rtl/>
          <w:lang w:eastAsia="he-IL"/>
        </w:rPr>
        <w:t>דוד כוכבא:</w:t>
      </w:r>
    </w:p>
    <w:p w:rsidR="007144AD" w:rsidRDefault="007144AD" w:rsidP="007144AD">
      <w:pPr>
        <w:pStyle w:val="KeepWithNext"/>
        <w:rPr>
          <w:rtl/>
          <w:lang w:eastAsia="he-IL"/>
        </w:rPr>
      </w:pPr>
    </w:p>
    <w:p w:rsidR="007144AD" w:rsidRDefault="007144AD" w:rsidP="007144AD">
      <w:pPr>
        <w:rPr>
          <w:rtl/>
          <w:lang w:eastAsia="he-IL"/>
        </w:rPr>
      </w:pPr>
      <w:r>
        <w:rPr>
          <w:rFonts w:hint="cs"/>
          <w:rtl/>
          <w:lang w:eastAsia="he-IL"/>
        </w:rPr>
        <w:t xml:space="preserve">מה לדעתך יקרה בעוד חמש שנים ביחס בין גז </w:t>
      </w:r>
      <w:bookmarkStart w:id="445" w:name="_ETM_Q1_1786589"/>
      <w:bookmarkEnd w:id="445"/>
      <w:r>
        <w:rPr>
          <w:rFonts w:hint="cs"/>
          <w:rtl/>
          <w:lang w:eastAsia="he-IL"/>
        </w:rPr>
        <w:t>לחשמל? לאן הולך הפיתוח? שישלים את התשובה.</w:t>
      </w:r>
    </w:p>
    <w:p w:rsidR="007144AD" w:rsidRDefault="007144AD" w:rsidP="007144AD">
      <w:pPr>
        <w:rPr>
          <w:rtl/>
          <w:lang w:eastAsia="he-IL"/>
        </w:rPr>
      </w:pPr>
    </w:p>
    <w:p w:rsidR="007144AD" w:rsidRDefault="007144AD" w:rsidP="007144AD">
      <w:pPr>
        <w:pStyle w:val="af6"/>
        <w:keepNext/>
        <w:rPr>
          <w:rtl/>
        </w:rPr>
      </w:pPr>
      <w:bookmarkStart w:id="446" w:name="_ETM_Q1_1792683"/>
      <w:bookmarkEnd w:id="446"/>
      <w:r>
        <w:rPr>
          <w:rtl/>
        </w:rPr>
        <w:t>היו"ר משה גפני:</w:t>
      </w:r>
    </w:p>
    <w:p w:rsidR="007144AD" w:rsidRDefault="007144AD" w:rsidP="007144AD">
      <w:pPr>
        <w:pStyle w:val="KeepWithNext"/>
        <w:rPr>
          <w:rtl/>
          <w:lang w:eastAsia="he-IL"/>
        </w:rPr>
      </w:pPr>
    </w:p>
    <w:p w:rsidR="007144AD" w:rsidRDefault="007144AD" w:rsidP="007144AD">
      <w:pPr>
        <w:rPr>
          <w:rtl/>
          <w:lang w:eastAsia="he-IL"/>
        </w:rPr>
      </w:pPr>
      <w:r>
        <w:rPr>
          <w:rFonts w:hint="cs"/>
          <w:rtl/>
          <w:lang w:eastAsia="he-IL"/>
        </w:rPr>
        <w:t xml:space="preserve">לא ישלים. אני </w:t>
      </w:r>
      <w:bookmarkStart w:id="447" w:name="_ETM_Q1_1795067"/>
      <w:bookmarkEnd w:id="447"/>
      <w:r>
        <w:rPr>
          <w:rFonts w:hint="cs"/>
          <w:rtl/>
          <w:lang w:eastAsia="he-IL"/>
        </w:rPr>
        <w:t>לא מסכים שישלים. מה זה אתה מתפרץ באמצע? זה לא</w:t>
      </w:r>
      <w:bookmarkStart w:id="448" w:name="_ETM_Q1_1798828"/>
      <w:bookmarkEnd w:id="448"/>
      <w:r>
        <w:rPr>
          <w:rFonts w:hint="cs"/>
          <w:rtl/>
          <w:lang w:eastAsia="he-IL"/>
        </w:rPr>
        <w:t xml:space="preserve"> עובד כך. זה שאנחנו מעודדים עכשיו את </w:t>
      </w:r>
      <w:bookmarkStart w:id="449" w:name="_ETM_Q1_1803112"/>
      <w:bookmarkEnd w:id="449"/>
      <w:r>
        <w:rPr>
          <w:rFonts w:hint="cs"/>
          <w:rtl/>
          <w:lang w:eastAsia="he-IL"/>
        </w:rPr>
        <w:t xml:space="preserve">הרכבים על גז, אנחנו משקיעים בזה גם כסף, לפי דעתך זו תכנית </w:t>
      </w:r>
      <w:bookmarkStart w:id="450" w:name="_ETM_Q1_1805291"/>
      <w:bookmarkEnd w:id="450"/>
      <w:r>
        <w:rPr>
          <w:rFonts w:hint="cs"/>
          <w:rtl/>
          <w:lang w:eastAsia="he-IL"/>
        </w:rPr>
        <w:t>טובה?</w:t>
      </w:r>
    </w:p>
    <w:p w:rsidR="007144AD" w:rsidRDefault="007144AD" w:rsidP="007144AD">
      <w:pPr>
        <w:rPr>
          <w:rtl/>
          <w:lang w:eastAsia="he-IL"/>
        </w:rPr>
      </w:pPr>
    </w:p>
    <w:p w:rsidR="007144AD" w:rsidRDefault="007144AD" w:rsidP="007144AD">
      <w:pPr>
        <w:pStyle w:val="af9"/>
        <w:keepNext/>
        <w:rPr>
          <w:rtl/>
          <w:lang w:eastAsia="he-IL"/>
        </w:rPr>
      </w:pPr>
      <w:r>
        <w:rPr>
          <w:rtl/>
          <w:lang w:eastAsia="he-IL"/>
        </w:rPr>
        <w:t>עידן עבודי:</w:t>
      </w:r>
    </w:p>
    <w:p w:rsidR="007144AD" w:rsidRDefault="007144AD" w:rsidP="007144AD">
      <w:pPr>
        <w:pStyle w:val="KeepWithNext"/>
        <w:rPr>
          <w:rtl/>
          <w:lang w:eastAsia="he-IL"/>
        </w:rPr>
      </w:pPr>
    </w:p>
    <w:p w:rsidR="007144AD" w:rsidRDefault="007144AD" w:rsidP="007144AD">
      <w:pPr>
        <w:rPr>
          <w:rtl/>
          <w:lang w:eastAsia="he-IL"/>
        </w:rPr>
      </w:pPr>
      <w:r>
        <w:rPr>
          <w:rFonts w:hint="cs"/>
          <w:rtl/>
          <w:lang w:eastAsia="he-IL"/>
        </w:rPr>
        <w:t xml:space="preserve">כן. </w:t>
      </w:r>
    </w:p>
    <w:p w:rsidR="007144AD" w:rsidRDefault="007144AD" w:rsidP="007144AD">
      <w:pPr>
        <w:rPr>
          <w:rtl/>
          <w:lang w:eastAsia="he-IL"/>
        </w:rPr>
      </w:pPr>
    </w:p>
    <w:p w:rsidR="007144AD" w:rsidRDefault="007144AD" w:rsidP="007144AD">
      <w:pPr>
        <w:pStyle w:val="af6"/>
        <w:keepNext/>
        <w:rPr>
          <w:rtl/>
        </w:rPr>
      </w:pPr>
      <w:bookmarkStart w:id="451" w:name="_ETM_Q1_1808918"/>
      <w:bookmarkStart w:id="452" w:name="_ETM_Q1_1809653"/>
      <w:bookmarkEnd w:id="451"/>
      <w:bookmarkEnd w:id="452"/>
      <w:r>
        <w:rPr>
          <w:rtl/>
        </w:rPr>
        <w:t>היו"ר משה גפני:</w:t>
      </w:r>
    </w:p>
    <w:p w:rsidR="007144AD" w:rsidRDefault="007144AD" w:rsidP="007144AD">
      <w:pPr>
        <w:pStyle w:val="KeepWithNext"/>
        <w:rPr>
          <w:rtl/>
          <w:lang w:eastAsia="he-IL"/>
        </w:rPr>
      </w:pPr>
    </w:p>
    <w:p w:rsidR="007144AD" w:rsidRDefault="007144AD" w:rsidP="007144AD">
      <w:pPr>
        <w:rPr>
          <w:rtl/>
          <w:lang w:eastAsia="he-IL"/>
        </w:rPr>
      </w:pPr>
      <w:r>
        <w:rPr>
          <w:rFonts w:hint="cs"/>
          <w:rtl/>
          <w:lang w:eastAsia="he-IL"/>
        </w:rPr>
        <w:t>תסביר.</w:t>
      </w:r>
    </w:p>
    <w:p w:rsidR="007144AD" w:rsidRDefault="007144AD" w:rsidP="007144AD">
      <w:pPr>
        <w:rPr>
          <w:rtl/>
          <w:lang w:eastAsia="he-IL"/>
        </w:rPr>
      </w:pPr>
    </w:p>
    <w:p w:rsidR="007144AD" w:rsidRDefault="007144AD" w:rsidP="007144AD">
      <w:pPr>
        <w:pStyle w:val="af9"/>
        <w:keepNext/>
        <w:rPr>
          <w:rtl/>
          <w:lang w:eastAsia="he-IL"/>
        </w:rPr>
      </w:pPr>
      <w:bookmarkStart w:id="453" w:name="_ETM_Q1_1809639"/>
      <w:bookmarkStart w:id="454" w:name="_ETM_Q1_1810364"/>
      <w:bookmarkEnd w:id="453"/>
      <w:bookmarkEnd w:id="454"/>
      <w:r>
        <w:rPr>
          <w:rtl/>
          <w:lang w:eastAsia="he-IL"/>
        </w:rPr>
        <w:t>עידן עבודי:</w:t>
      </w:r>
    </w:p>
    <w:p w:rsidR="007144AD" w:rsidRDefault="007144AD" w:rsidP="007144AD">
      <w:pPr>
        <w:pStyle w:val="KeepWithNext"/>
        <w:rPr>
          <w:rtl/>
          <w:lang w:eastAsia="he-IL"/>
        </w:rPr>
      </w:pPr>
    </w:p>
    <w:p w:rsidR="007144AD" w:rsidRDefault="007144AD" w:rsidP="007144AD">
      <w:pPr>
        <w:rPr>
          <w:rtl/>
          <w:lang w:eastAsia="he-IL"/>
        </w:rPr>
      </w:pPr>
      <w:r>
        <w:rPr>
          <w:rFonts w:hint="cs"/>
          <w:rtl/>
          <w:lang w:eastAsia="he-IL"/>
        </w:rPr>
        <w:t>במגזר שזיהינו, במגזר שאנחנו מכוונים, בכלי הרכב הכבדי</w:t>
      </w:r>
      <w:bookmarkStart w:id="455" w:name="_ETM_Q1_1814451"/>
      <w:bookmarkEnd w:id="455"/>
      <w:r>
        <w:rPr>
          <w:rFonts w:hint="cs"/>
          <w:rtl/>
          <w:lang w:eastAsia="he-IL"/>
        </w:rPr>
        <w:t>ם, ובחלק מסוים גם אוטובוסים, היכן אין ברירה וחייבים להפעי</w:t>
      </w:r>
      <w:bookmarkStart w:id="456" w:name="_ETM_Q1_1818659"/>
      <w:bookmarkEnd w:id="456"/>
      <w:r>
        <w:rPr>
          <w:rFonts w:hint="cs"/>
          <w:rtl/>
          <w:lang w:eastAsia="he-IL"/>
        </w:rPr>
        <w:t>ל אותם בגז, זה נכון.</w:t>
      </w:r>
      <w:r w:rsidR="000D621C">
        <w:rPr>
          <w:rFonts w:hint="cs"/>
          <w:rtl/>
          <w:lang w:eastAsia="he-IL"/>
        </w:rPr>
        <w:t xml:space="preserve"> </w:t>
      </w:r>
      <w:r>
        <w:rPr>
          <w:rFonts w:hint="cs"/>
          <w:rtl/>
          <w:lang w:eastAsia="he-IL"/>
        </w:rPr>
        <w:t xml:space="preserve">גם </w:t>
      </w:r>
      <w:bookmarkStart w:id="457" w:name="_ETM_Q1_1823393"/>
      <w:bookmarkEnd w:id="457"/>
      <w:r>
        <w:rPr>
          <w:rFonts w:hint="cs"/>
          <w:rtl/>
          <w:lang w:eastAsia="he-IL"/>
        </w:rPr>
        <w:t xml:space="preserve">בהמלצות ועדת מיסוי ירוק, ברכב הפרטי, מי שרוצה אבל במגזרים </w:t>
      </w:r>
      <w:bookmarkStart w:id="458" w:name="_ETM_Q1_1829193"/>
      <w:bookmarkEnd w:id="458"/>
      <w:r>
        <w:rPr>
          <w:rFonts w:hint="cs"/>
          <w:rtl/>
          <w:lang w:eastAsia="he-IL"/>
        </w:rPr>
        <w:t xml:space="preserve">שזיהינו לתת להם את ההטבות ואת המענקים, זה כן מהלך </w:t>
      </w:r>
      <w:bookmarkStart w:id="459" w:name="_ETM_Q1_1834879"/>
      <w:bookmarkEnd w:id="459"/>
      <w:r>
        <w:rPr>
          <w:rFonts w:hint="cs"/>
          <w:rtl/>
          <w:lang w:eastAsia="he-IL"/>
        </w:rPr>
        <w:t>נכון. זה לא בא על חשבון חשמל.</w:t>
      </w:r>
    </w:p>
    <w:p w:rsidR="007144AD" w:rsidRDefault="007144AD" w:rsidP="007144AD">
      <w:pPr>
        <w:rPr>
          <w:rtl/>
          <w:lang w:eastAsia="he-IL"/>
        </w:rPr>
      </w:pPr>
    </w:p>
    <w:p w:rsidR="007144AD" w:rsidRDefault="007144AD" w:rsidP="007144AD">
      <w:pPr>
        <w:pStyle w:val="af9"/>
        <w:keepNext/>
        <w:rPr>
          <w:rtl/>
          <w:lang w:eastAsia="he-IL"/>
        </w:rPr>
      </w:pPr>
      <w:bookmarkStart w:id="460" w:name="_ETM_Q1_1839395"/>
      <w:bookmarkStart w:id="461" w:name="_ETM_Q1_1841692"/>
      <w:bookmarkEnd w:id="460"/>
      <w:bookmarkEnd w:id="461"/>
      <w:r>
        <w:rPr>
          <w:rtl/>
          <w:lang w:eastAsia="he-IL"/>
        </w:rPr>
        <w:t>איתן פינס:</w:t>
      </w:r>
    </w:p>
    <w:p w:rsidR="007144AD" w:rsidRDefault="007144AD" w:rsidP="007144AD">
      <w:pPr>
        <w:pStyle w:val="KeepWithNext"/>
        <w:rPr>
          <w:rtl/>
          <w:lang w:eastAsia="he-IL"/>
        </w:rPr>
      </w:pPr>
    </w:p>
    <w:p w:rsidR="007144AD" w:rsidRDefault="007144AD" w:rsidP="007144AD">
      <w:pPr>
        <w:rPr>
          <w:rtl/>
          <w:lang w:eastAsia="he-IL"/>
        </w:rPr>
      </w:pPr>
      <w:r>
        <w:rPr>
          <w:rFonts w:hint="cs"/>
          <w:rtl/>
          <w:lang w:eastAsia="he-IL"/>
        </w:rPr>
        <w:t xml:space="preserve">מנכ"ל איגוד חברות אנרגיה </w:t>
      </w:r>
      <w:bookmarkStart w:id="462" w:name="_ETM_Q1_1842802"/>
      <w:bookmarkEnd w:id="462"/>
      <w:r>
        <w:rPr>
          <w:rFonts w:hint="cs"/>
          <w:rtl/>
          <w:lang w:eastAsia="he-IL"/>
        </w:rPr>
        <w:t xml:space="preserve">ירוקה לישראל. הערה אחת לוועדה. אדוני היושב ראש, שמענו כאן </w:t>
      </w:r>
      <w:bookmarkStart w:id="463" w:name="_ETM_Q1_1847822"/>
      <w:bookmarkEnd w:id="463"/>
      <w:r>
        <w:rPr>
          <w:rFonts w:hint="cs"/>
          <w:rtl/>
          <w:lang w:eastAsia="he-IL"/>
        </w:rPr>
        <w:t xml:space="preserve">את הצורך להיצמד לעולם. אני אומר שאנחנו בירושלים לא רק </w:t>
      </w:r>
      <w:bookmarkStart w:id="464" w:name="_ETM_Q1_1853030"/>
      <w:bookmarkEnd w:id="464"/>
      <w:r>
        <w:rPr>
          <w:rFonts w:hint="cs"/>
          <w:rtl/>
          <w:lang w:eastAsia="he-IL"/>
        </w:rPr>
        <w:t xml:space="preserve">צריכים להיצמד לעולם אלא צריך לחדש לעולם. אנחנו מחדשים לעולם </w:t>
      </w:r>
      <w:bookmarkStart w:id="465" w:name="_ETM_Q1_1856732"/>
      <w:bookmarkEnd w:id="465"/>
      <w:r>
        <w:rPr>
          <w:rFonts w:hint="cs"/>
          <w:rtl/>
          <w:lang w:eastAsia="he-IL"/>
        </w:rPr>
        <w:t xml:space="preserve">בהרבה תחומים. בתחום הזה של תחבורה, צריך לשים דברים על </w:t>
      </w:r>
      <w:bookmarkStart w:id="466" w:name="_ETM_Q1_1858967"/>
      <w:bookmarkEnd w:id="466"/>
      <w:r>
        <w:rPr>
          <w:rFonts w:hint="cs"/>
          <w:rtl/>
          <w:lang w:eastAsia="he-IL"/>
        </w:rPr>
        <w:t xml:space="preserve">השולחן, גם ייצור חשמל וגם נסיעה, לא צריך </w:t>
      </w:r>
      <w:bookmarkStart w:id="467" w:name="_ETM_Q1_1864091"/>
      <w:bookmarkEnd w:id="467"/>
      <w:r>
        <w:rPr>
          <w:rFonts w:hint="cs"/>
          <w:rtl/>
          <w:lang w:eastAsia="he-IL"/>
        </w:rPr>
        <w:t xml:space="preserve">לשרוף </w:t>
      </w:r>
      <w:proofErr w:type="spellStart"/>
      <w:r>
        <w:rPr>
          <w:rFonts w:hint="cs"/>
          <w:rtl/>
          <w:lang w:eastAsia="he-IL"/>
        </w:rPr>
        <w:t>דלקים</w:t>
      </w:r>
      <w:proofErr w:type="spellEnd"/>
      <w:r>
        <w:rPr>
          <w:rFonts w:hint="cs"/>
          <w:rtl/>
          <w:lang w:eastAsia="he-IL"/>
        </w:rPr>
        <w:t xml:space="preserve"> כדי לעשות את זה. העולם מבין את זה.</w:t>
      </w:r>
    </w:p>
    <w:p w:rsidR="007144AD" w:rsidRDefault="007144AD" w:rsidP="007144AD">
      <w:pPr>
        <w:rPr>
          <w:rtl/>
          <w:lang w:eastAsia="he-IL"/>
        </w:rPr>
      </w:pPr>
    </w:p>
    <w:p w:rsidR="007144AD" w:rsidRDefault="007144AD" w:rsidP="007144AD">
      <w:pPr>
        <w:rPr>
          <w:rtl/>
          <w:lang w:eastAsia="he-IL"/>
        </w:rPr>
      </w:pPr>
      <w:r>
        <w:rPr>
          <w:rFonts w:hint="cs"/>
          <w:rtl/>
          <w:lang w:eastAsia="he-IL"/>
        </w:rPr>
        <w:t>אני ל</w:t>
      </w:r>
      <w:bookmarkStart w:id="468" w:name="_ETM_Q1_1869334"/>
      <w:bookmarkEnd w:id="468"/>
      <w:r>
        <w:rPr>
          <w:rFonts w:hint="cs"/>
          <w:rtl/>
          <w:lang w:eastAsia="he-IL"/>
        </w:rPr>
        <w:t xml:space="preserve">א אומר שהתכנית שהתחילו במשרד התחבורה, </w:t>
      </w:r>
      <w:proofErr w:type="spellStart"/>
      <w:r>
        <w:rPr>
          <w:rFonts w:hint="cs"/>
          <w:rtl/>
          <w:lang w:eastAsia="he-IL"/>
        </w:rPr>
        <w:t>מינהלת</w:t>
      </w:r>
      <w:proofErr w:type="spellEnd"/>
      <w:r>
        <w:rPr>
          <w:rFonts w:hint="cs"/>
          <w:rtl/>
          <w:lang w:eastAsia="he-IL"/>
        </w:rPr>
        <w:t xml:space="preserve"> תחליפי </w:t>
      </w:r>
      <w:proofErr w:type="spellStart"/>
      <w:r>
        <w:rPr>
          <w:rFonts w:hint="cs"/>
          <w:rtl/>
          <w:lang w:eastAsia="he-IL"/>
        </w:rPr>
        <w:t>דלקים</w:t>
      </w:r>
      <w:proofErr w:type="spellEnd"/>
      <w:r>
        <w:rPr>
          <w:rFonts w:hint="cs"/>
          <w:rtl/>
          <w:lang w:eastAsia="he-IL"/>
        </w:rPr>
        <w:t xml:space="preserve"> ומשרד האוצר, צריך לקבור אותה. יש מקום אבל </w:t>
      </w:r>
      <w:bookmarkStart w:id="469" w:name="_ETM_Q1_1874921"/>
      <w:bookmarkEnd w:id="469"/>
      <w:r>
        <w:rPr>
          <w:rFonts w:hint="cs"/>
          <w:rtl/>
          <w:lang w:eastAsia="he-IL"/>
        </w:rPr>
        <w:t xml:space="preserve">צריך לקחת בחשבון ולזכור שכל אוטובוס וכל רכב שנכנס והוא </w:t>
      </w:r>
      <w:bookmarkStart w:id="470" w:name="_ETM_Q1_1880700"/>
      <w:bookmarkEnd w:id="470"/>
      <w:r>
        <w:rPr>
          <w:rFonts w:hint="cs"/>
          <w:rtl/>
          <w:lang w:eastAsia="he-IL"/>
        </w:rPr>
        <w:t>מונע בנזין או סולר, יישאר שם לפחות לעשר שנים.</w:t>
      </w:r>
      <w:r w:rsidR="0034757C">
        <w:rPr>
          <w:rFonts w:hint="cs"/>
          <w:rtl/>
          <w:lang w:eastAsia="he-IL"/>
        </w:rPr>
        <w:t xml:space="preserve"> זאת </w:t>
      </w:r>
      <w:bookmarkStart w:id="471" w:name="_ETM_Q1_1887077"/>
      <w:bookmarkEnd w:id="471"/>
      <w:r w:rsidR="0034757C">
        <w:rPr>
          <w:rFonts w:hint="cs"/>
          <w:rtl/>
          <w:lang w:eastAsia="he-IL"/>
        </w:rPr>
        <w:t xml:space="preserve">אומרת, צריך לעשות את זה מתוך אזהרה. </w:t>
      </w:r>
      <w:bookmarkStart w:id="472" w:name="_ETM_Q1_1887505"/>
      <w:bookmarkEnd w:id="472"/>
      <w:r w:rsidR="0034757C">
        <w:rPr>
          <w:rFonts w:hint="cs"/>
          <w:rtl/>
          <w:lang w:eastAsia="he-IL"/>
        </w:rPr>
        <w:t>צריך להזהיר, הרגולטורים</w:t>
      </w:r>
      <w:r w:rsidR="008E6127">
        <w:rPr>
          <w:rFonts w:hint="cs"/>
          <w:rtl/>
          <w:lang w:eastAsia="he-IL"/>
        </w:rPr>
        <w:t xml:space="preserve"> </w:t>
      </w:r>
      <w:r w:rsidR="0034757C">
        <w:rPr>
          <w:rFonts w:hint="cs"/>
          <w:rtl/>
          <w:lang w:eastAsia="he-IL"/>
        </w:rPr>
        <w:t xml:space="preserve">כל מי שעושה את זה, </w:t>
      </w:r>
      <w:bookmarkStart w:id="473" w:name="_ETM_Q1_1890037"/>
      <w:bookmarkEnd w:id="473"/>
      <w:r w:rsidR="0034757C">
        <w:rPr>
          <w:rFonts w:hint="cs"/>
          <w:rtl/>
          <w:lang w:eastAsia="he-IL"/>
        </w:rPr>
        <w:t xml:space="preserve">לעשות את זה בפרספקטיבה ובהיקפים הנכונים כאשר ברור </w:t>
      </w:r>
      <w:bookmarkStart w:id="474" w:name="_ETM_Q1_1893557"/>
      <w:bookmarkEnd w:id="474"/>
      <w:r w:rsidR="0034757C">
        <w:rPr>
          <w:rFonts w:hint="cs"/>
          <w:rtl/>
          <w:lang w:eastAsia="he-IL"/>
        </w:rPr>
        <w:t xml:space="preserve">לכולם שתוך עשר שנים ישתנה העולם ונטען אוטובוסים </w:t>
      </w:r>
      <w:bookmarkStart w:id="475" w:name="_ETM_Q1_1899178"/>
      <w:bookmarkEnd w:id="475"/>
      <w:r w:rsidR="0034757C">
        <w:rPr>
          <w:rFonts w:hint="cs"/>
          <w:rtl/>
          <w:lang w:eastAsia="he-IL"/>
        </w:rPr>
        <w:t xml:space="preserve">חשמליים ומשאיות חשמליות מהשמש וניסע אתם בלי לעשות רעש ובלי </w:t>
      </w:r>
      <w:bookmarkStart w:id="476" w:name="_ETM_Q1_1902982"/>
      <w:bookmarkEnd w:id="476"/>
      <w:r w:rsidR="0034757C">
        <w:rPr>
          <w:rFonts w:hint="cs"/>
          <w:rtl/>
          <w:lang w:eastAsia="he-IL"/>
        </w:rPr>
        <w:t>לזהם וזול יותר. אף אחד לא יכול להתווכח עם</w:t>
      </w:r>
      <w:bookmarkStart w:id="477" w:name="_ETM_Q1_1907668"/>
      <w:bookmarkEnd w:id="477"/>
      <w:r w:rsidR="0034757C">
        <w:rPr>
          <w:rFonts w:hint="cs"/>
          <w:rtl/>
          <w:lang w:eastAsia="he-IL"/>
        </w:rPr>
        <w:t xml:space="preserve"> האקסיומה הזו. מתוך המקום הזה צריך לקבל החלטות.</w:t>
      </w:r>
    </w:p>
    <w:p w:rsidR="0034757C" w:rsidRDefault="0034757C" w:rsidP="007144AD">
      <w:pPr>
        <w:rPr>
          <w:rtl/>
          <w:lang w:eastAsia="he-IL"/>
        </w:rPr>
      </w:pPr>
      <w:bookmarkStart w:id="478" w:name="_ETM_Q1_1914139"/>
      <w:bookmarkEnd w:id="478"/>
    </w:p>
    <w:p w:rsidR="0034757C" w:rsidRDefault="0034757C" w:rsidP="0034757C">
      <w:pPr>
        <w:pStyle w:val="af6"/>
        <w:keepNext/>
        <w:rPr>
          <w:rtl/>
        </w:rPr>
      </w:pPr>
      <w:bookmarkStart w:id="479" w:name="_ETM_Q1_1912625"/>
      <w:bookmarkEnd w:id="479"/>
      <w:r>
        <w:rPr>
          <w:rtl/>
        </w:rPr>
        <w:t>היו"ר משה גפני:</w:t>
      </w:r>
    </w:p>
    <w:p w:rsidR="0034757C" w:rsidRDefault="0034757C" w:rsidP="0034757C">
      <w:pPr>
        <w:pStyle w:val="KeepWithNext"/>
        <w:rPr>
          <w:rtl/>
          <w:lang w:eastAsia="he-IL"/>
        </w:rPr>
      </w:pPr>
    </w:p>
    <w:p w:rsidR="0034757C" w:rsidRDefault="0034757C" w:rsidP="0034757C">
      <w:pPr>
        <w:rPr>
          <w:rtl/>
          <w:lang w:eastAsia="he-IL"/>
        </w:rPr>
      </w:pPr>
      <w:r>
        <w:rPr>
          <w:rFonts w:hint="cs"/>
          <w:rtl/>
          <w:lang w:eastAsia="he-IL"/>
        </w:rPr>
        <w:t xml:space="preserve">תודה רבה. </w:t>
      </w:r>
      <w:bookmarkStart w:id="480" w:name="_ETM_Q1_1913583"/>
      <w:bookmarkEnd w:id="480"/>
      <w:r>
        <w:rPr>
          <w:rFonts w:hint="cs"/>
          <w:rtl/>
          <w:lang w:eastAsia="he-IL"/>
        </w:rPr>
        <w:t>ארגון מורי הנהיגה. מה אתה אומר?</w:t>
      </w:r>
    </w:p>
    <w:p w:rsidR="0034757C" w:rsidRDefault="0034757C" w:rsidP="0034757C">
      <w:pPr>
        <w:rPr>
          <w:rtl/>
          <w:lang w:eastAsia="he-IL"/>
        </w:rPr>
      </w:pPr>
    </w:p>
    <w:p w:rsidR="0034757C" w:rsidRDefault="0034757C" w:rsidP="0034757C">
      <w:pPr>
        <w:pStyle w:val="af9"/>
        <w:keepNext/>
        <w:rPr>
          <w:rtl/>
          <w:lang w:eastAsia="he-IL"/>
        </w:rPr>
      </w:pPr>
      <w:bookmarkStart w:id="481" w:name="_ETM_Q1_1915793"/>
      <w:bookmarkEnd w:id="481"/>
      <w:r>
        <w:rPr>
          <w:rtl/>
          <w:lang w:eastAsia="he-IL"/>
        </w:rPr>
        <w:t>אבי גולן:</w:t>
      </w:r>
    </w:p>
    <w:p w:rsidR="0034757C" w:rsidRDefault="0034757C" w:rsidP="0034757C">
      <w:pPr>
        <w:pStyle w:val="KeepWithNext"/>
        <w:rPr>
          <w:rtl/>
          <w:lang w:eastAsia="he-IL"/>
        </w:rPr>
      </w:pPr>
    </w:p>
    <w:p w:rsidR="0034757C" w:rsidRDefault="0034757C" w:rsidP="0034757C">
      <w:pPr>
        <w:rPr>
          <w:rtl/>
          <w:lang w:eastAsia="he-IL"/>
        </w:rPr>
      </w:pPr>
      <w:r>
        <w:rPr>
          <w:rFonts w:hint="cs"/>
          <w:rtl/>
          <w:lang w:eastAsia="he-IL"/>
        </w:rPr>
        <w:t xml:space="preserve">אני עם האוצר. </w:t>
      </w:r>
    </w:p>
    <w:p w:rsidR="0034757C" w:rsidRDefault="0034757C" w:rsidP="0034757C">
      <w:pPr>
        <w:rPr>
          <w:rtl/>
          <w:lang w:eastAsia="he-IL"/>
        </w:rPr>
      </w:pPr>
    </w:p>
    <w:p w:rsidR="0034757C" w:rsidRDefault="0034757C" w:rsidP="0034757C">
      <w:pPr>
        <w:pStyle w:val="a4"/>
        <w:keepNext/>
        <w:rPr>
          <w:rtl/>
        </w:rPr>
      </w:pPr>
      <w:bookmarkStart w:id="482" w:name="_ETM_Q1_1923230"/>
      <w:bookmarkEnd w:id="482"/>
      <w:r>
        <w:rPr>
          <w:rtl/>
        </w:rPr>
        <w:t>מיקי לוי (יש עתיד):</w:t>
      </w:r>
    </w:p>
    <w:p w:rsidR="0034757C" w:rsidRDefault="0034757C" w:rsidP="0034757C">
      <w:pPr>
        <w:pStyle w:val="KeepWithNext"/>
        <w:rPr>
          <w:rtl/>
          <w:lang w:eastAsia="he-IL"/>
        </w:rPr>
      </w:pPr>
    </w:p>
    <w:p w:rsidR="0034757C" w:rsidRDefault="0034757C" w:rsidP="0034757C">
      <w:pPr>
        <w:rPr>
          <w:rtl/>
          <w:lang w:eastAsia="he-IL"/>
        </w:rPr>
      </w:pPr>
      <w:r>
        <w:rPr>
          <w:rFonts w:hint="cs"/>
          <w:rtl/>
          <w:lang w:eastAsia="he-IL"/>
        </w:rPr>
        <w:t xml:space="preserve">מדברים על </w:t>
      </w:r>
      <w:bookmarkStart w:id="483" w:name="_ETM_Q1_1934166"/>
      <w:bookmarkEnd w:id="483"/>
      <w:r>
        <w:rPr>
          <w:rFonts w:hint="cs"/>
          <w:rtl/>
          <w:lang w:eastAsia="he-IL"/>
        </w:rPr>
        <w:t>כלי רכב קטנים. זה שוני מהותי.</w:t>
      </w:r>
    </w:p>
    <w:p w:rsidR="0034757C" w:rsidRDefault="0034757C" w:rsidP="0034757C">
      <w:pPr>
        <w:rPr>
          <w:rtl/>
          <w:lang w:eastAsia="he-IL"/>
        </w:rPr>
      </w:pPr>
    </w:p>
    <w:p w:rsidR="0034757C" w:rsidRDefault="0034757C" w:rsidP="0034757C">
      <w:pPr>
        <w:pStyle w:val="af9"/>
        <w:keepNext/>
        <w:rPr>
          <w:rtl/>
          <w:lang w:eastAsia="he-IL"/>
        </w:rPr>
      </w:pPr>
      <w:bookmarkStart w:id="484" w:name="_ETM_Q1_1937488"/>
      <w:bookmarkStart w:id="485" w:name="_ETM_Q1_1938285"/>
      <w:bookmarkEnd w:id="484"/>
      <w:bookmarkEnd w:id="485"/>
      <w:r>
        <w:rPr>
          <w:rtl/>
          <w:lang w:eastAsia="he-IL"/>
        </w:rPr>
        <w:t>אבי גולן:</w:t>
      </w:r>
    </w:p>
    <w:p w:rsidR="0034757C" w:rsidRDefault="0034757C" w:rsidP="0034757C">
      <w:pPr>
        <w:pStyle w:val="KeepWithNext"/>
        <w:rPr>
          <w:rtl/>
          <w:lang w:eastAsia="he-IL"/>
        </w:rPr>
      </w:pPr>
    </w:p>
    <w:p w:rsidR="0034757C" w:rsidRDefault="0034757C" w:rsidP="0034757C">
      <w:pPr>
        <w:rPr>
          <w:rtl/>
          <w:lang w:eastAsia="he-IL"/>
        </w:rPr>
      </w:pPr>
      <w:r>
        <w:rPr>
          <w:rFonts w:hint="cs"/>
          <w:rtl/>
          <w:lang w:eastAsia="he-IL"/>
        </w:rPr>
        <w:t>צדקתי. אני עם האוצר.</w:t>
      </w:r>
    </w:p>
    <w:p w:rsidR="0034757C" w:rsidRDefault="0034757C" w:rsidP="0034757C">
      <w:pPr>
        <w:rPr>
          <w:rtl/>
          <w:lang w:eastAsia="he-IL"/>
        </w:rPr>
      </w:pPr>
    </w:p>
    <w:p w:rsidR="0034757C" w:rsidRDefault="0034757C" w:rsidP="0034757C">
      <w:pPr>
        <w:pStyle w:val="af6"/>
        <w:keepNext/>
        <w:rPr>
          <w:rtl/>
        </w:rPr>
      </w:pPr>
      <w:bookmarkStart w:id="486" w:name="_ETM_Q1_1941347"/>
      <w:bookmarkStart w:id="487" w:name="_ETM_Q1_1945968"/>
      <w:bookmarkEnd w:id="486"/>
      <w:bookmarkEnd w:id="487"/>
      <w:r>
        <w:rPr>
          <w:rtl/>
        </w:rPr>
        <w:t>היו"ר משה גפני:</w:t>
      </w:r>
    </w:p>
    <w:p w:rsidR="0034757C" w:rsidRDefault="0034757C" w:rsidP="0034757C">
      <w:pPr>
        <w:pStyle w:val="KeepWithNext"/>
        <w:rPr>
          <w:rtl/>
          <w:lang w:eastAsia="he-IL"/>
        </w:rPr>
      </w:pPr>
    </w:p>
    <w:p w:rsidR="0034757C" w:rsidRDefault="0034757C" w:rsidP="0034757C">
      <w:pPr>
        <w:rPr>
          <w:rtl/>
          <w:lang w:eastAsia="he-IL"/>
        </w:rPr>
      </w:pPr>
      <w:r>
        <w:rPr>
          <w:rFonts w:hint="cs"/>
          <w:rtl/>
          <w:lang w:eastAsia="he-IL"/>
        </w:rPr>
        <w:t xml:space="preserve">מר גולן, </w:t>
      </w:r>
      <w:bookmarkStart w:id="488" w:name="_ETM_Q1_1945919"/>
      <w:bookmarkEnd w:id="488"/>
      <w:r>
        <w:rPr>
          <w:rFonts w:hint="cs"/>
          <w:rtl/>
          <w:lang w:eastAsia="he-IL"/>
        </w:rPr>
        <w:t xml:space="preserve">אני מכבד מאוד את מה שאמרת. היה חשוב לי לדעת </w:t>
      </w:r>
      <w:bookmarkStart w:id="489" w:name="_ETM_Q1_1954382"/>
      <w:bookmarkEnd w:id="489"/>
      <w:r>
        <w:rPr>
          <w:rFonts w:hint="cs"/>
          <w:rtl/>
          <w:lang w:eastAsia="he-IL"/>
        </w:rPr>
        <w:t>מה עמדת מורי הנהיגה ויש לזה</w:t>
      </w:r>
      <w:r w:rsidR="008E6127">
        <w:rPr>
          <w:rFonts w:hint="cs"/>
          <w:rtl/>
          <w:lang w:eastAsia="he-IL"/>
        </w:rPr>
        <w:t xml:space="preserve"> </w:t>
      </w:r>
      <w:r>
        <w:rPr>
          <w:rFonts w:hint="cs"/>
          <w:rtl/>
          <w:lang w:eastAsia="he-IL"/>
        </w:rPr>
        <w:t>משמעות.</w:t>
      </w:r>
    </w:p>
    <w:p w:rsidR="0034757C" w:rsidRDefault="0034757C" w:rsidP="0034757C">
      <w:pPr>
        <w:rPr>
          <w:rtl/>
          <w:lang w:eastAsia="he-IL"/>
        </w:rPr>
      </w:pPr>
    </w:p>
    <w:p w:rsidR="0034757C" w:rsidRDefault="0034757C" w:rsidP="0034757C">
      <w:pPr>
        <w:pStyle w:val="af9"/>
        <w:keepNext/>
        <w:rPr>
          <w:rtl/>
          <w:lang w:eastAsia="he-IL"/>
        </w:rPr>
      </w:pPr>
      <w:bookmarkStart w:id="490" w:name="_ETM_Q1_1960665"/>
      <w:bookmarkEnd w:id="490"/>
      <w:r>
        <w:rPr>
          <w:rtl/>
          <w:lang w:eastAsia="he-IL"/>
        </w:rPr>
        <w:t>אמיר רשף:</w:t>
      </w:r>
    </w:p>
    <w:p w:rsidR="0034757C" w:rsidRDefault="0034757C" w:rsidP="0034757C">
      <w:pPr>
        <w:pStyle w:val="KeepWithNext"/>
        <w:rPr>
          <w:rtl/>
          <w:lang w:eastAsia="he-IL"/>
        </w:rPr>
      </w:pPr>
    </w:p>
    <w:p w:rsidR="0034757C" w:rsidRDefault="0034757C" w:rsidP="0034757C">
      <w:pPr>
        <w:rPr>
          <w:rtl/>
          <w:lang w:eastAsia="he-IL"/>
        </w:rPr>
      </w:pPr>
      <w:r>
        <w:rPr>
          <w:rFonts w:hint="cs"/>
          <w:rtl/>
          <w:lang w:eastAsia="he-IL"/>
        </w:rPr>
        <w:t xml:space="preserve">גם כשהגענו לוועדה </w:t>
      </w:r>
      <w:bookmarkStart w:id="491" w:name="_ETM_Q1_1967768"/>
      <w:bookmarkEnd w:id="491"/>
      <w:r>
        <w:rPr>
          <w:rFonts w:hint="cs"/>
          <w:rtl/>
          <w:lang w:eastAsia="he-IL"/>
        </w:rPr>
        <w:t xml:space="preserve">לפני מספר חודשים, אף פעם לא אמרנו שכל כלי הרכב </w:t>
      </w:r>
      <w:bookmarkStart w:id="492" w:name="_ETM_Q1_1970618"/>
      <w:bookmarkEnd w:id="492"/>
      <w:r>
        <w:rPr>
          <w:rFonts w:hint="cs"/>
          <w:rtl/>
          <w:lang w:eastAsia="he-IL"/>
        </w:rPr>
        <w:t xml:space="preserve">במדינת ישראל יעברו לגז טבעי דחוס. אמרנו שעשינו ניתוח לפי </w:t>
      </w:r>
      <w:bookmarkStart w:id="493" w:name="_ETM_Q1_1974191"/>
      <w:bookmarkEnd w:id="493"/>
      <w:r>
        <w:rPr>
          <w:rFonts w:hint="cs"/>
          <w:rtl/>
          <w:lang w:eastAsia="he-IL"/>
        </w:rPr>
        <w:t xml:space="preserve">סגמנטים והסביר את זה יותר טוב ממני נציג משרד התחבורה ולעמדה הזאת גם שותפים לה גם מינהלת תחליפי נפט, גם המשרד להגנת הסביבה וגם משרד האנרגיה. יש סגמנטים בשוק הרכב שיעברו לחשמלי וזה ברור לנו שכך </w:t>
      </w:r>
      <w:bookmarkStart w:id="494" w:name="_ETM_Q1_1989856"/>
      <w:bookmarkEnd w:id="494"/>
      <w:r>
        <w:rPr>
          <w:rFonts w:hint="cs"/>
          <w:rtl/>
          <w:lang w:eastAsia="he-IL"/>
        </w:rPr>
        <w:t xml:space="preserve">יהיה. אלה בעיקר הרכבים הפרטיים, האוטובוסים, בדגש על האוטובוסים העירוניים. </w:t>
      </w:r>
      <w:bookmarkStart w:id="495" w:name="_ETM_Q1_1996650"/>
      <w:bookmarkEnd w:id="495"/>
      <w:r>
        <w:rPr>
          <w:rFonts w:hint="cs"/>
          <w:rtl/>
          <w:lang w:eastAsia="he-IL"/>
        </w:rPr>
        <w:t xml:space="preserve">יש את הרכבים הכבדים יותר שהתחליף שלהם להנעה </w:t>
      </w:r>
      <w:bookmarkStart w:id="496" w:name="_ETM_Q1_2000662"/>
      <w:bookmarkEnd w:id="496"/>
      <w:r>
        <w:rPr>
          <w:rFonts w:hint="cs"/>
          <w:rtl/>
          <w:lang w:eastAsia="he-IL"/>
        </w:rPr>
        <w:t>בסולר הוא גז טבעי דחוס. אנחנו עומדים מאחורי</w:t>
      </w:r>
      <w:r w:rsidR="008E6127">
        <w:rPr>
          <w:rFonts w:hint="cs"/>
          <w:rtl/>
          <w:lang w:eastAsia="he-IL"/>
        </w:rPr>
        <w:t xml:space="preserve"> </w:t>
      </w:r>
      <w:r>
        <w:rPr>
          <w:rFonts w:hint="cs"/>
          <w:rtl/>
          <w:lang w:eastAsia="he-IL"/>
        </w:rPr>
        <w:t>העמדה הזאת.</w:t>
      </w:r>
    </w:p>
    <w:p w:rsidR="0034757C" w:rsidRDefault="0034757C" w:rsidP="0034757C">
      <w:pPr>
        <w:rPr>
          <w:rtl/>
          <w:lang w:eastAsia="he-IL"/>
        </w:rPr>
      </w:pPr>
    </w:p>
    <w:p w:rsidR="0034757C" w:rsidRDefault="0034757C" w:rsidP="0034757C">
      <w:pPr>
        <w:rPr>
          <w:rtl/>
          <w:lang w:eastAsia="he-IL"/>
        </w:rPr>
      </w:pPr>
      <w:bookmarkStart w:id="497" w:name="_ETM_Q1_2007194"/>
      <w:bookmarkEnd w:id="497"/>
      <w:r>
        <w:rPr>
          <w:rFonts w:hint="cs"/>
          <w:rtl/>
          <w:lang w:eastAsia="he-IL"/>
        </w:rPr>
        <w:t xml:space="preserve">יש התפתחות עצומה בכל מה שקשור לרכב </w:t>
      </w:r>
      <w:bookmarkStart w:id="498" w:name="_ETM_Q1_2007514"/>
      <w:bookmarkEnd w:id="498"/>
      <w:r>
        <w:rPr>
          <w:rFonts w:hint="cs"/>
          <w:rtl/>
          <w:lang w:eastAsia="he-IL"/>
        </w:rPr>
        <w:t xml:space="preserve">חשמלי. זה היה בזמן שישבנו כאן לפני ארבעה חודשים וזה </w:t>
      </w:r>
      <w:bookmarkStart w:id="499" w:name="_ETM_Q1_2011783"/>
      <w:bookmarkEnd w:id="499"/>
      <w:r>
        <w:rPr>
          <w:rFonts w:hint="cs"/>
          <w:rtl/>
          <w:lang w:eastAsia="he-IL"/>
        </w:rPr>
        <w:t xml:space="preserve">עוד יותר עכשיו וזה רק ילך ויגבר כי שוק האנרגיה </w:t>
      </w:r>
      <w:bookmarkStart w:id="500" w:name="_ETM_Q1_2015708"/>
      <w:bookmarkEnd w:id="500"/>
      <w:r>
        <w:rPr>
          <w:rFonts w:hint="cs"/>
          <w:rtl/>
          <w:lang w:eastAsia="he-IL"/>
        </w:rPr>
        <w:t>והממשק שלו עם שוק התחבורה זה משהו שמשתנה כל הזמן.</w:t>
      </w:r>
    </w:p>
    <w:p w:rsidR="0034757C" w:rsidRDefault="0034757C" w:rsidP="0034757C">
      <w:pPr>
        <w:rPr>
          <w:rtl/>
          <w:lang w:eastAsia="he-IL"/>
        </w:rPr>
      </w:pPr>
    </w:p>
    <w:p w:rsidR="0034757C" w:rsidRDefault="0034757C" w:rsidP="0034757C">
      <w:pPr>
        <w:rPr>
          <w:rtl/>
          <w:lang w:eastAsia="he-IL"/>
        </w:rPr>
      </w:pPr>
      <w:r>
        <w:rPr>
          <w:rFonts w:hint="cs"/>
          <w:rtl/>
          <w:lang w:eastAsia="he-IL"/>
        </w:rPr>
        <w:t>המ</w:t>
      </w:r>
      <w:bookmarkStart w:id="501" w:name="_ETM_Q1_2022758"/>
      <w:bookmarkEnd w:id="501"/>
      <w:r>
        <w:rPr>
          <w:rFonts w:hint="cs"/>
          <w:rtl/>
          <w:lang w:eastAsia="he-IL"/>
        </w:rPr>
        <w:t xml:space="preserve">דיניות שאנחנו יצרנו בהקשר של הסדר </w:t>
      </w:r>
      <w:proofErr w:type="spellStart"/>
      <w:r>
        <w:rPr>
          <w:rFonts w:hint="cs"/>
          <w:rtl/>
          <w:lang w:eastAsia="he-IL"/>
        </w:rPr>
        <w:t>הישבון</w:t>
      </w:r>
      <w:proofErr w:type="spellEnd"/>
      <w:r>
        <w:rPr>
          <w:rFonts w:hint="cs"/>
          <w:rtl/>
          <w:lang w:eastAsia="he-IL"/>
        </w:rPr>
        <w:t xml:space="preserve"> זאת מדיניות </w:t>
      </w:r>
      <w:bookmarkStart w:id="502" w:name="_ETM_Q1_2026023"/>
      <w:bookmarkEnd w:id="502"/>
      <w:r>
        <w:rPr>
          <w:rFonts w:hint="cs"/>
          <w:rtl/>
          <w:lang w:eastAsia="he-IL"/>
        </w:rPr>
        <w:t xml:space="preserve">שמעודדת לעבור לתחליפים. לחלק מהסגמנטים התחליף, כמו שאמרתי, הוא </w:t>
      </w:r>
      <w:bookmarkStart w:id="503" w:name="_ETM_Q1_2029850"/>
      <w:bookmarkEnd w:id="503"/>
      <w:r>
        <w:rPr>
          <w:rFonts w:hint="cs"/>
          <w:rtl/>
          <w:lang w:eastAsia="he-IL"/>
        </w:rPr>
        <w:t xml:space="preserve">גז טבעי דחוס ולכן אנחנו שמים את התשתיות ואנחנו חושבים </w:t>
      </w:r>
      <w:bookmarkStart w:id="504" w:name="_ETM_Q1_2033500"/>
      <w:bookmarkEnd w:id="504"/>
      <w:r>
        <w:rPr>
          <w:rFonts w:hint="cs"/>
          <w:rtl/>
          <w:lang w:eastAsia="he-IL"/>
        </w:rPr>
        <w:t xml:space="preserve">שזה נכון ואנחנו נמשיך לקדם את הנושא הזה, ולחלק התחליף </w:t>
      </w:r>
      <w:bookmarkStart w:id="505" w:name="_ETM_Q1_2038997"/>
      <w:bookmarkEnd w:id="505"/>
      <w:r>
        <w:rPr>
          <w:rFonts w:hint="cs"/>
          <w:rtl/>
          <w:lang w:eastAsia="he-IL"/>
        </w:rPr>
        <w:t xml:space="preserve">הוא חשמלי. לכן יש לנו את הצעדים גם לזה וגם </w:t>
      </w:r>
      <w:bookmarkStart w:id="506" w:name="_ETM_Q1_2042943"/>
      <w:bookmarkEnd w:id="506"/>
      <w:r>
        <w:rPr>
          <w:rFonts w:hint="cs"/>
          <w:rtl/>
          <w:lang w:eastAsia="he-IL"/>
        </w:rPr>
        <w:t xml:space="preserve">לזה. אם אני חוזר רגע לסקירה של הצעדים בהקשר </w:t>
      </w:r>
      <w:bookmarkStart w:id="507" w:name="_ETM_Q1_2044913"/>
      <w:bookmarkEnd w:id="507"/>
      <w:r>
        <w:rPr>
          <w:rFonts w:hint="cs"/>
          <w:rtl/>
          <w:lang w:eastAsia="he-IL"/>
        </w:rPr>
        <w:t xml:space="preserve">של רכב חשמלי, שר האוצר חתם ממש בשבוע האחרון על </w:t>
      </w:r>
      <w:bookmarkStart w:id="508" w:name="_ETM_Q1_2050579"/>
      <w:bookmarkEnd w:id="508"/>
      <w:r>
        <w:rPr>
          <w:rFonts w:hint="cs"/>
          <w:rtl/>
          <w:lang w:eastAsia="he-IL"/>
        </w:rPr>
        <w:t xml:space="preserve">פטור ממכס לאוטובוסים חשמליים, שזה גם היה </w:t>
      </w:r>
      <w:bookmarkStart w:id="509" w:name="_ETM_Q1_2053171"/>
      <w:bookmarkEnd w:id="509"/>
      <w:r>
        <w:rPr>
          <w:rFonts w:hint="cs"/>
          <w:rtl/>
          <w:lang w:eastAsia="he-IL"/>
        </w:rPr>
        <w:t xml:space="preserve">חלק מאותו סל צעדים שהצגנו לכם. כאמור, אוטובוסים שנוסעים טווחים </w:t>
      </w:r>
      <w:bookmarkStart w:id="510" w:name="_ETM_Q1_2060114"/>
      <w:bookmarkEnd w:id="510"/>
      <w:r>
        <w:rPr>
          <w:rFonts w:hint="cs"/>
          <w:rtl/>
          <w:lang w:eastAsia="he-IL"/>
        </w:rPr>
        <w:t xml:space="preserve">יותר קצרים, העירוניים וגם חלק מהבין-עירוניים, התחליף שלהם הוא </w:t>
      </w:r>
      <w:bookmarkStart w:id="511" w:name="_ETM_Q1_2062412"/>
      <w:bookmarkEnd w:id="511"/>
      <w:r>
        <w:rPr>
          <w:rFonts w:hint="cs"/>
          <w:rtl/>
          <w:lang w:eastAsia="he-IL"/>
        </w:rPr>
        <w:t xml:space="preserve">חשמלי. אוטובוסים שנוסעים לטווח ארוך, אנחנו חושבים שיש את האפשרות </w:t>
      </w:r>
      <w:bookmarkStart w:id="512" w:name="_ETM_Q1_2067636"/>
      <w:bookmarkEnd w:id="512"/>
      <w:r>
        <w:rPr>
          <w:rFonts w:hint="cs"/>
          <w:rtl/>
          <w:lang w:eastAsia="he-IL"/>
        </w:rPr>
        <w:t xml:space="preserve">שהם יעברו לגז טבעי דחוס. יכול להיות שעוד שנה </w:t>
      </w:r>
      <w:bookmarkStart w:id="513" w:name="_ETM_Q1_2069514"/>
      <w:bookmarkEnd w:id="513"/>
      <w:r>
        <w:rPr>
          <w:rFonts w:hint="cs"/>
          <w:rtl/>
          <w:lang w:eastAsia="he-IL"/>
        </w:rPr>
        <w:t xml:space="preserve">יתפרסם שאיזו חברה פיתחה זן חדש של אוטובוסים שגם </w:t>
      </w:r>
      <w:bookmarkStart w:id="514" w:name="_ETM_Q1_2073761"/>
      <w:bookmarkEnd w:id="514"/>
      <w:r>
        <w:rPr>
          <w:rFonts w:hint="cs"/>
          <w:rtl/>
          <w:lang w:eastAsia="he-IL"/>
        </w:rPr>
        <w:t>בטווחים מאוד ארוכים וגם בעליות יכולים ללכת על החשמלי.</w:t>
      </w:r>
    </w:p>
    <w:p w:rsidR="0034757C" w:rsidRDefault="0034757C" w:rsidP="0034757C">
      <w:pPr>
        <w:rPr>
          <w:rtl/>
          <w:lang w:eastAsia="he-IL"/>
        </w:rPr>
      </w:pPr>
    </w:p>
    <w:p w:rsidR="0034757C" w:rsidRDefault="0034757C" w:rsidP="0034757C">
      <w:pPr>
        <w:rPr>
          <w:rtl/>
          <w:lang w:eastAsia="he-IL"/>
        </w:rPr>
      </w:pPr>
      <w:r>
        <w:rPr>
          <w:rFonts w:hint="cs"/>
          <w:rtl/>
          <w:lang w:eastAsia="he-IL"/>
        </w:rPr>
        <w:t>ע</w:t>
      </w:r>
      <w:bookmarkStart w:id="515" w:name="_ETM_Q1_2080324"/>
      <w:bookmarkEnd w:id="515"/>
      <w:r>
        <w:rPr>
          <w:rFonts w:hint="cs"/>
          <w:rtl/>
          <w:lang w:eastAsia="he-IL"/>
        </w:rPr>
        <w:t xml:space="preserve">ד כה </w:t>
      </w:r>
      <w:bookmarkStart w:id="516" w:name="_ETM_Q1_2081544"/>
      <w:bookmarkEnd w:id="516"/>
      <w:r>
        <w:rPr>
          <w:rFonts w:hint="cs"/>
          <w:rtl/>
          <w:lang w:eastAsia="he-IL"/>
        </w:rPr>
        <w:t xml:space="preserve">הוצאנו את המענקים גם לתשתיות של צנרת חלוקת הגז הטבעי, </w:t>
      </w:r>
      <w:bookmarkStart w:id="517" w:name="_ETM_Q1_2086018"/>
      <w:bookmarkEnd w:id="517"/>
      <w:r>
        <w:rPr>
          <w:rFonts w:hint="cs"/>
          <w:rtl/>
          <w:lang w:eastAsia="he-IL"/>
        </w:rPr>
        <w:t xml:space="preserve">גם את התשתיות של תחנות הדלק, גם את הפטור ממכס </w:t>
      </w:r>
      <w:bookmarkStart w:id="518" w:name="_ETM_Q1_2090379"/>
      <w:bookmarkEnd w:id="518"/>
      <w:r>
        <w:rPr>
          <w:rFonts w:hint="cs"/>
          <w:rtl/>
          <w:lang w:eastAsia="he-IL"/>
        </w:rPr>
        <w:t xml:space="preserve">לאוטובוסים חשמליים ובפני הוועדה כאן מונחים הפטור מאגרות לרכבי גז </w:t>
      </w:r>
      <w:bookmarkStart w:id="519" w:name="_ETM_Q1_2095754"/>
      <w:bookmarkEnd w:id="519"/>
      <w:r>
        <w:rPr>
          <w:rFonts w:hint="cs"/>
          <w:rtl/>
          <w:lang w:eastAsia="he-IL"/>
        </w:rPr>
        <w:t>טבעי דחוס ול-</w:t>
      </w:r>
      <w:r>
        <w:rPr>
          <w:lang w:eastAsia="he-IL"/>
        </w:rPr>
        <w:t>FFV</w:t>
      </w:r>
      <w:r>
        <w:rPr>
          <w:rFonts w:hint="cs"/>
          <w:rtl/>
          <w:lang w:eastAsia="he-IL"/>
        </w:rPr>
        <w:t xml:space="preserve"> ולהוראת נהיגה וגם צעדים של פחת מואץ.</w:t>
      </w:r>
    </w:p>
    <w:p w:rsidR="0034757C" w:rsidRDefault="0034757C" w:rsidP="0034757C">
      <w:pPr>
        <w:rPr>
          <w:rtl/>
          <w:lang w:eastAsia="he-IL"/>
        </w:rPr>
      </w:pPr>
    </w:p>
    <w:p w:rsidR="0034757C" w:rsidRDefault="0034757C" w:rsidP="0034757C">
      <w:pPr>
        <w:rPr>
          <w:rtl/>
          <w:lang w:eastAsia="he-IL"/>
        </w:rPr>
      </w:pPr>
      <w:r>
        <w:rPr>
          <w:rFonts w:hint="cs"/>
          <w:rtl/>
          <w:lang w:eastAsia="he-IL"/>
        </w:rPr>
        <w:t>ל</w:t>
      </w:r>
      <w:bookmarkStart w:id="520" w:name="_ETM_Q1_2101888"/>
      <w:bookmarkEnd w:id="520"/>
      <w:r>
        <w:rPr>
          <w:rFonts w:hint="cs"/>
          <w:rtl/>
          <w:lang w:eastAsia="he-IL"/>
        </w:rPr>
        <w:t xml:space="preserve">גבי </w:t>
      </w:r>
      <w:bookmarkStart w:id="521" w:name="_ETM_Q1_2101642"/>
      <w:bookmarkEnd w:id="521"/>
      <w:r>
        <w:rPr>
          <w:rFonts w:hint="cs"/>
          <w:rtl/>
          <w:lang w:eastAsia="he-IL"/>
        </w:rPr>
        <w:t xml:space="preserve">ההערה על הכשרת הנהגים שזה רלוונטי גם למובילים וגם לאוטובוסים, </w:t>
      </w:r>
      <w:bookmarkStart w:id="522" w:name="_ETM_Q1_2106172"/>
      <w:bookmarkEnd w:id="522"/>
      <w:r>
        <w:rPr>
          <w:rFonts w:hint="cs"/>
          <w:rtl/>
          <w:lang w:eastAsia="he-IL"/>
        </w:rPr>
        <w:t>אני אבדוק את זה. אני לא יודע למה זה התעכב.</w:t>
      </w:r>
    </w:p>
    <w:p w:rsidR="0034757C" w:rsidRDefault="0034757C" w:rsidP="0034757C">
      <w:pPr>
        <w:rPr>
          <w:rtl/>
          <w:lang w:eastAsia="he-IL"/>
        </w:rPr>
      </w:pPr>
    </w:p>
    <w:p w:rsidR="0034757C" w:rsidRDefault="0034757C" w:rsidP="0034757C">
      <w:pPr>
        <w:pStyle w:val="af6"/>
        <w:keepNext/>
        <w:rPr>
          <w:rtl/>
        </w:rPr>
      </w:pPr>
      <w:bookmarkStart w:id="523" w:name="_ETM_Q1_2110271"/>
      <w:bookmarkStart w:id="524" w:name="_ETM_Q1_2111535"/>
      <w:bookmarkEnd w:id="523"/>
      <w:bookmarkEnd w:id="524"/>
      <w:r>
        <w:rPr>
          <w:rtl/>
        </w:rPr>
        <w:t>היו"ר משה גפני:</w:t>
      </w:r>
    </w:p>
    <w:p w:rsidR="0034757C" w:rsidRDefault="0034757C" w:rsidP="0034757C">
      <w:pPr>
        <w:pStyle w:val="KeepWithNext"/>
        <w:rPr>
          <w:rtl/>
          <w:lang w:eastAsia="he-IL"/>
        </w:rPr>
      </w:pPr>
    </w:p>
    <w:p w:rsidR="0034757C" w:rsidRDefault="0034757C" w:rsidP="0034757C">
      <w:pPr>
        <w:rPr>
          <w:rtl/>
          <w:lang w:eastAsia="he-IL"/>
        </w:rPr>
      </w:pPr>
      <w:r>
        <w:rPr>
          <w:rFonts w:hint="cs"/>
          <w:rtl/>
          <w:lang w:eastAsia="he-IL"/>
        </w:rPr>
        <w:t xml:space="preserve">אני לא קיבלתי את התשובה שלך לגבי הנושא של הקורסים הללו מכיוון שאמרת, בסדר, יפנו. מאוד </w:t>
      </w:r>
      <w:bookmarkStart w:id="525" w:name="_ETM_Q1_2118978"/>
      <w:bookmarkEnd w:id="525"/>
      <w:r>
        <w:rPr>
          <w:rFonts w:hint="cs"/>
          <w:rtl/>
          <w:lang w:eastAsia="he-IL"/>
        </w:rPr>
        <w:t>קשה להתמודד עם זה.</w:t>
      </w:r>
    </w:p>
    <w:p w:rsidR="0034757C" w:rsidRDefault="0034757C" w:rsidP="0034757C">
      <w:pPr>
        <w:rPr>
          <w:rtl/>
          <w:lang w:eastAsia="he-IL"/>
        </w:rPr>
      </w:pPr>
    </w:p>
    <w:p w:rsidR="0034757C" w:rsidRDefault="0034757C" w:rsidP="0034757C">
      <w:pPr>
        <w:pStyle w:val="af9"/>
        <w:keepNext/>
        <w:rPr>
          <w:rtl/>
          <w:lang w:eastAsia="he-IL"/>
        </w:rPr>
      </w:pPr>
      <w:bookmarkStart w:id="526" w:name="_ETM_Q1_2121076"/>
      <w:bookmarkStart w:id="527" w:name="_ETM_Q1_2117334"/>
      <w:bookmarkEnd w:id="526"/>
      <w:bookmarkEnd w:id="527"/>
      <w:r>
        <w:rPr>
          <w:rtl/>
          <w:lang w:eastAsia="he-IL"/>
        </w:rPr>
        <w:t>אמיר רשף:</w:t>
      </w:r>
    </w:p>
    <w:p w:rsidR="0034757C" w:rsidRDefault="0034757C" w:rsidP="0034757C">
      <w:pPr>
        <w:pStyle w:val="KeepWithNext"/>
        <w:rPr>
          <w:rtl/>
          <w:lang w:eastAsia="he-IL"/>
        </w:rPr>
      </w:pPr>
    </w:p>
    <w:p w:rsidR="0034757C" w:rsidRDefault="0034757C" w:rsidP="0034757C">
      <w:pPr>
        <w:rPr>
          <w:rtl/>
          <w:lang w:eastAsia="he-IL"/>
        </w:rPr>
      </w:pPr>
      <w:r>
        <w:rPr>
          <w:rFonts w:hint="cs"/>
          <w:rtl/>
          <w:lang w:eastAsia="he-IL"/>
        </w:rPr>
        <w:t xml:space="preserve">לא. מי שמוציא את ההכשרה זה משרד </w:t>
      </w:r>
      <w:bookmarkStart w:id="528" w:name="_ETM_Q1_2121113"/>
      <w:bookmarkEnd w:id="528"/>
      <w:r>
        <w:rPr>
          <w:rFonts w:hint="cs"/>
          <w:rtl/>
          <w:lang w:eastAsia="he-IL"/>
        </w:rPr>
        <w:t>התעסוקה.</w:t>
      </w:r>
    </w:p>
    <w:p w:rsidR="0034757C" w:rsidRDefault="0034757C" w:rsidP="0034757C">
      <w:pPr>
        <w:rPr>
          <w:rtl/>
          <w:lang w:eastAsia="he-IL"/>
        </w:rPr>
      </w:pPr>
    </w:p>
    <w:p w:rsidR="0034757C" w:rsidRDefault="0034757C" w:rsidP="0034757C">
      <w:pPr>
        <w:pStyle w:val="af9"/>
        <w:keepNext/>
        <w:rPr>
          <w:rtl/>
          <w:lang w:eastAsia="he-IL"/>
        </w:rPr>
      </w:pPr>
      <w:bookmarkStart w:id="529" w:name="_ETM_Q1_2123192"/>
      <w:bookmarkStart w:id="530" w:name="_ETM_Q1_2124017"/>
      <w:bookmarkEnd w:id="529"/>
      <w:bookmarkEnd w:id="530"/>
      <w:r>
        <w:rPr>
          <w:rtl/>
          <w:lang w:eastAsia="he-IL"/>
        </w:rPr>
        <w:t>אמיר רשף:</w:t>
      </w:r>
    </w:p>
    <w:p w:rsidR="0034757C" w:rsidRDefault="0034757C" w:rsidP="0034757C">
      <w:pPr>
        <w:pStyle w:val="KeepWithNext"/>
        <w:rPr>
          <w:rtl/>
          <w:lang w:eastAsia="he-IL"/>
        </w:rPr>
      </w:pPr>
    </w:p>
    <w:p w:rsidR="0034757C" w:rsidRDefault="0034757C" w:rsidP="0034757C">
      <w:pPr>
        <w:rPr>
          <w:rtl/>
          <w:lang w:eastAsia="he-IL"/>
        </w:rPr>
      </w:pPr>
      <w:r>
        <w:rPr>
          <w:rFonts w:hint="cs"/>
          <w:rtl/>
          <w:lang w:eastAsia="he-IL"/>
        </w:rPr>
        <w:t xml:space="preserve">בסדר, אתה צריך לבדוק אתם. אתם מובילים את העניין </w:t>
      </w:r>
      <w:bookmarkStart w:id="531" w:name="_ETM_Q1_2126236"/>
      <w:bookmarkEnd w:id="531"/>
      <w:r>
        <w:rPr>
          <w:rFonts w:hint="cs"/>
          <w:rtl/>
          <w:lang w:eastAsia="he-IL"/>
        </w:rPr>
        <w:t>הזה.</w:t>
      </w:r>
    </w:p>
    <w:p w:rsidR="0034757C" w:rsidRDefault="0034757C" w:rsidP="0034757C">
      <w:pPr>
        <w:rPr>
          <w:rtl/>
          <w:lang w:eastAsia="he-IL"/>
        </w:rPr>
      </w:pPr>
    </w:p>
    <w:p w:rsidR="0034757C" w:rsidRDefault="0034757C" w:rsidP="0034757C">
      <w:pPr>
        <w:pStyle w:val="af9"/>
        <w:keepNext/>
        <w:rPr>
          <w:rtl/>
          <w:lang w:eastAsia="he-IL"/>
        </w:rPr>
      </w:pPr>
      <w:bookmarkStart w:id="532" w:name="_ETM_Q1_2123777"/>
      <w:bookmarkStart w:id="533" w:name="_ETM_Q1_2125847"/>
      <w:bookmarkEnd w:id="532"/>
      <w:bookmarkEnd w:id="533"/>
      <w:r>
        <w:rPr>
          <w:rtl/>
          <w:lang w:eastAsia="he-IL"/>
        </w:rPr>
        <w:t>אמיר רשף:</w:t>
      </w:r>
    </w:p>
    <w:p w:rsidR="0034757C" w:rsidRDefault="0034757C" w:rsidP="0034757C">
      <w:pPr>
        <w:pStyle w:val="KeepWithNext"/>
        <w:rPr>
          <w:rtl/>
          <w:lang w:eastAsia="he-IL"/>
        </w:rPr>
      </w:pPr>
    </w:p>
    <w:p w:rsidR="0034757C" w:rsidRDefault="0034757C" w:rsidP="0034757C">
      <w:pPr>
        <w:rPr>
          <w:rtl/>
          <w:lang w:eastAsia="he-IL"/>
        </w:rPr>
      </w:pPr>
      <w:r>
        <w:rPr>
          <w:rFonts w:hint="cs"/>
          <w:rtl/>
          <w:lang w:eastAsia="he-IL"/>
        </w:rPr>
        <w:t xml:space="preserve">לכן אמרתי שאני אבדוק. </w:t>
      </w:r>
    </w:p>
    <w:p w:rsidR="0034757C" w:rsidRDefault="0034757C" w:rsidP="0034757C">
      <w:pPr>
        <w:rPr>
          <w:rtl/>
          <w:lang w:eastAsia="he-IL"/>
        </w:rPr>
      </w:pPr>
    </w:p>
    <w:p w:rsidR="0034757C" w:rsidRDefault="0034757C" w:rsidP="0034757C">
      <w:pPr>
        <w:pStyle w:val="af6"/>
        <w:keepNext/>
        <w:rPr>
          <w:rtl/>
        </w:rPr>
      </w:pPr>
      <w:r>
        <w:rPr>
          <w:rtl/>
        </w:rPr>
        <w:t>היו"ר משה גפני:</w:t>
      </w:r>
    </w:p>
    <w:p w:rsidR="0034757C" w:rsidRDefault="0034757C" w:rsidP="0034757C">
      <w:pPr>
        <w:pStyle w:val="KeepWithNext"/>
        <w:rPr>
          <w:rtl/>
          <w:lang w:eastAsia="he-IL"/>
        </w:rPr>
      </w:pPr>
    </w:p>
    <w:p w:rsidR="0034757C" w:rsidRDefault="0034757C" w:rsidP="0034757C">
      <w:pPr>
        <w:rPr>
          <w:rtl/>
          <w:lang w:eastAsia="he-IL"/>
        </w:rPr>
      </w:pPr>
      <w:r>
        <w:rPr>
          <w:rFonts w:hint="cs"/>
          <w:rtl/>
          <w:lang w:eastAsia="he-IL"/>
        </w:rPr>
        <w:t>בסדר. תבדוק. אני מציע שתבדוק את</w:t>
      </w:r>
      <w:bookmarkStart w:id="534" w:name="_ETM_Q1_2131441"/>
      <w:bookmarkEnd w:id="534"/>
      <w:r>
        <w:rPr>
          <w:rFonts w:hint="cs"/>
          <w:rtl/>
          <w:lang w:eastAsia="he-IL"/>
        </w:rPr>
        <w:t xml:space="preserve"> זה באופן חיובי.</w:t>
      </w:r>
    </w:p>
    <w:p w:rsidR="007144AD" w:rsidRDefault="007144AD" w:rsidP="007144AD">
      <w:pPr>
        <w:rPr>
          <w:rtl/>
          <w:lang w:eastAsia="he-IL"/>
        </w:rPr>
      </w:pPr>
    </w:p>
    <w:p w:rsidR="001E7744" w:rsidRDefault="001E7744" w:rsidP="001E7744">
      <w:pPr>
        <w:pStyle w:val="af9"/>
        <w:keepNext/>
        <w:rPr>
          <w:rtl/>
          <w:lang w:eastAsia="he-IL"/>
        </w:rPr>
      </w:pPr>
      <w:bookmarkStart w:id="535" w:name="_ETM_Q1_1707003"/>
      <w:bookmarkStart w:id="536" w:name="_ETM_Q1_2135413"/>
      <w:bookmarkEnd w:id="535"/>
      <w:bookmarkEnd w:id="536"/>
      <w:r>
        <w:rPr>
          <w:rtl/>
          <w:lang w:eastAsia="he-IL"/>
        </w:rPr>
        <w:t>אמיר רשף:</w:t>
      </w:r>
    </w:p>
    <w:p w:rsidR="001E7744" w:rsidRDefault="001E7744" w:rsidP="001E7744">
      <w:pPr>
        <w:pStyle w:val="KeepWithNext"/>
        <w:rPr>
          <w:rtl/>
          <w:lang w:eastAsia="he-IL"/>
        </w:rPr>
      </w:pPr>
    </w:p>
    <w:p w:rsidR="001E7744" w:rsidRDefault="001E7744" w:rsidP="001E7744">
      <w:pPr>
        <w:rPr>
          <w:rtl/>
          <w:lang w:eastAsia="he-IL"/>
        </w:rPr>
      </w:pPr>
      <w:r>
        <w:rPr>
          <w:rFonts w:hint="cs"/>
          <w:rtl/>
          <w:lang w:eastAsia="he-IL"/>
        </w:rPr>
        <w:t>דרך אגב, אני לא קיבלתי</w:t>
      </w:r>
      <w:r w:rsidR="008E6127">
        <w:rPr>
          <w:rFonts w:hint="cs"/>
          <w:rtl/>
          <w:lang w:eastAsia="he-IL"/>
        </w:rPr>
        <w:t xml:space="preserve"> </w:t>
      </w:r>
      <w:bookmarkStart w:id="537" w:name="_ETM_Q1_2135712"/>
      <w:bookmarkEnd w:id="537"/>
      <w:r>
        <w:rPr>
          <w:rFonts w:hint="cs"/>
          <w:rtl/>
          <w:lang w:eastAsia="he-IL"/>
        </w:rPr>
        <w:t>פנייה אחת מהאדון המכובד.</w:t>
      </w:r>
    </w:p>
    <w:p w:rsidR="001E7744" w:rsidRDefault="001E7744" w:rsidP="001E7744">
      <w:pPr>
        <w:rPr>
          <w:rtl/>
          <w:lang w:eastAsia="he-IL"/>
        </w:rPr>
      </w:pPr>
    </w:p>
    <w:p w:rsidR="001E7744" w:rsidRDefault="001E7744" w:rsidP="001E7744">
      <w:pPr>
        <w:pStyle w:val="af6"/>
        <w:keepNext/>
        <w:rPr>
          <w:rtl/>
        </w:rPr>
      </w:pPr>
      <w:bookmarkStart w:id="538" w:name="_ETM_Q1_2137264"/>
      <w:bookmarkStart w:id="539" w:name="_ETM_Q1_2138016"/>
      <w:bookmarkEnd w:id="538"/>
      <w:bookmarkEnd w:id="539"/>
      <w:r>
        <w:rPr>
          <w:rtl/>
        </w:rPr>
        <w:t>היו"ר משה גפני:</w:t>
      </w:r>
    </w:p>
    <w:p w:rsidR="001E7744" w:rsidRDefault="001E7744" w:rsidP="001E7744">
      <w:pPr>
        <w:pStyle w:val="KeepWithNext"/>
        <w:rPr>
          <w:rtl/>
          <w:lang w:eastAsia="he-IL"/>
        </w:rPr>
      </w:pPr>
    </w:p>
    <w:p w:rsidR="001E7744" w:rsidRDefault="001E7744" w:rsidP="001E7744">
      <w:pPr>
        <w:rPr>
          <w:rtl/>
          <w:lang w:eastAsia="he-IL"/>
        </w:rPr>
      </w:pPr>
      <w:r>
        <w:rPr>
          <w:rFonts w:hint="cs"/>
          <w:rtl/>
          <w:lang w:eastAsia="he-IL"/>
        </w:rPr>
        <w:t xml:space="preserve">לא. האדון המכובד, תעביר לו. אני רוצה </w:t>
      </w:r>
      <w:bookmarkStart w:id="540" w:name="_ETM_Q1_2140462"/>
      <w:bookmarkEnd w:id="540"/>
      <w:r>
        <w:rPr>
          <w:rFonts w:hint="cs"/>
          <w:rtl/>
          <w:lang w:eastAsia="he-IL"/>
        </w:rPr>
        <w:t>לראות מה הוא עושה עם זה.</w:t>
      </w:r>
    </w:p>
    <w:p w:rsidR="001E7744" w:rsidRDefault="001E7744" w:rsidP="001E7744">
      <w:pPr>
        <w:rPr>
          <w:rtl/>
          <w:lang w:eastAsia="he-IL"/>
        </w:rPr>
      </w:pPr>
    </w:p>
    <w:p w:rsidR="001E7744" w:rsidRDefault="001E7744" w:rsidP="001E7744">
      <w:pPr>
        <w:pStyle w:val="af9"/>
        <w:keepNext/>
        <w:rPr>
          <w:rtl/>
          <w:lang w:eastAsia="he-IL"/>
        </w:rPr>
      </w:pPr>
      <w:bookmarkStart w:id="541" w:name="_ETM_Q1_2150173"/>
      <w:bookmarkStart w:id="542" w:name="_ETM_Q1_2149060"/>
      <w:bookmarkEnd w:id="541"/>
      <w:bookmarkEnd w:id="542"/>
      <w:r>
        <w:rPr>
          <w:rtl/>
          <w:lang w:eastAsia="he-IL"/>
        </w:rPr>
        <w:t>גבי בן הרוש:</w:t>
      </w:r>
    </w:p>
    <w:p w:rsidR="001E7744" w:rsidRDefault="001E7744" w:rsidP="001E7744">
      <w:pPr>
        <w:pStyle w:val="KeepWithNext"/>
        <w:rPr>
          <w:rtl/>
          <w:lang w:eastAsia="he-IL"/>
        </w:rPr>
      </w:pPr>
    </w:p>
    <w:p w:rsidR="001E7744" w:rsidRDefault="001E7744" w:rsidP="001E7744">
      <w:pPr>
        <w:rPr>
          <w:rtl/>
          <w:lang w:eastAsia="he-IL"/>
        </w:rPr>
      </w:pPr>
      <w:r>
        <w:rPr>
          <w:rFonts w:hint="cs"/>
          <w:rtl/>
          <w:lang w:eastAsia="he-IL"/>
        </w:rPr>
        <w:t xml:space="preserve">אתה עכשיו בוועדת הכספים. אתה יכול לומר לי עם כמה אתה יכול לדבר? </w:t>
      </w:r>
      <w:bookmarkStart w:id="543" w:name="_ETM_Q1_2152155"/>
      <w:bookmarkEnd w:id="543"/>
      <w:r>
        <w:rPr>
          <w:rFonts w:hint="cs"/>
          <w:rtl/>
          <w:lang w:eastAsia="he-IL"/>
        </w:rPr>
        <w:t xml:space="preserve">ישבנו עם לשכת המנכ"ל כמו שסוכם כאן בוועדה. המנכ"ל </w:t>
      </w:r>
      <w:bookmarkStart w:id="544" w:name="_ETM_Q1_2158322"/>
      <w:bookmarkEnd w:id="544"/>
      <w:r>
        <w:rPr>
          <w:rFonts w:hint="cs"/>
          <w:rtl/>
          <w:lang w:eastAsia="he-IL"/>
        </w:rPr>
        <w:t>אישר את זה. נכון להיום עברו חודשים ו</w:t>
      </w:r>
      <w:bookmarkStart w:id="545" w:name="_ETM_Q1_2161688"/>
      <w:bookmarkEnd w:id="545"/>
      <w:r>
        <w:rPr>
          <w:rFonts w:hint="cs"/>
          <w:rtl/>
          <w:lang w:eastAsia="he-IL"/>
        </w:rPr>
        <w:t xml:space="preserve">אני אומר לך את האמת, אני בתחושה מאוד מאוד </w:t>
      </w:r>
      <w:bookmarkStart w:id="546" w:name="_ETM_Q1_2165902"/>
      <w:bookmarkEnd w:id="546"/>
      <w:r>
        <w:rPr>
          <w:rFonts w:hint="cs"/>
          <w:rtl/>
          <w:lang w:eastAsia="he-IL"/>
        </w:rPr>
        <w:t>קשה אחרי שאותם בעלי חברות אומרים לי מה שאומרים.</w:t>
      </w:r>
    </w:p>
    <w:p w:rsidR="001E7744" w:rsidRDefault="001E7744" w:rsidP="001E7744">
      <w:pPr>
        <w:rPr>
          <w:rtl/>
          <w:lang w:eastAsia="he-IL"/>
        </w:rPr>
      </w:pPr>
    </w:p>
    <w:p w:rsidR="001E7744" w:rsidRDefault="001E7744" w:rsidP="001E7744">
      <w:pPr>
        <w:pStyle w:val="af6"/>
        <w:keepNext/>
        <w:rPr>
          <w:rtl/>
        </w:rPr>
      </w:pPr>
      <w:bookmarkStart w:id="547" w:name="_ETM_Q1_2172857"/>
      <w:bookmarkStart w:id="548" w:name="_ETM_Q1_2173920"/>
      <w:bookmarkEnd w:id="547"/>
      <w:bookmarkEnd w:id="548"/>
      <w:r>
        <w:rPr>
          <w:rtl/>
        </w:rPr>
        <w:t>היו"ר משה גפני:</w:t>
      </w:r>
    </w:p>
    <w:p w:rsidR="001E7744" w:rsidRDefault="001E7744" w:rsidP="001E7744">
      <w:pPr>
        <w:pStyle w:val="KeepWithNext"/>
        <w:rPr>
          <w:rtl/>
          <w:lang w:eastAsia="he-IL"/>
        </w:rPr>
      </w:pPr>
    </w:p>
    <w:p w:rsidR="001E7744" w:rsidRDefault="001E7744" w:rsidP="001E7744">
      <w:pPr>
        <w:rPr>
          <w:rtl/>
          <w:lang w:eastAsia="he-IL"/>
        </w:rPr>
      </w:pPr>
      <w:r>
        <w:rPr>
          <w:rFonts w:hint="cs"/>
          <w:rtl/>
          <w:lang w:eastAsia="he-IL"/>
        </w:rPr>
        <w:t xml:space="preserve">אני אעזור לך בזה. </w:t>
      </w:r>
      <w:bookmarkStart w:id="549" w:name="_ETM_Q1_2180968"/>
      <w:bookmarkEnd w:id="549"/>
      <w:r>
        <w:rPr>
          <w:rFonts w:hint="cs"/>
          <w:rtl/>
          <w:lang w:eastAsia="he-IL"/>
        </w:rPr>
        <w:t xml:space="preserve">תפנה אליו והוא ייקח את הדברים ברצינות. </w:t>
      </w:r>
      <w:bookmarkStart w:id="550" w:name="_ETM_Q1_2184687"/>
      <w:bookmarkEnd w:id="550"/>
      <w:r>
        <w:rPr>
          <w:rFonts w:hint="cs"/>
          <w:rtl/>
          <w:lang w:eastAsia="he-IL"/>
        </w:rPr>
        <w:t xml:space="preserve">אל תתייאש מזה שישבת עם עוזר המנכ"ל. </w:t>
      </w:r>
    </w:p>
    <w:p w:rsidR="001E7744" w:rsidRDefault="001E7744" w:rsidP="001E7744">
      <w:pPr>
        <w:rPr>
          <w:rtl/>
          <w:lang w:eastAsia="he-IL"/>
        </w:rPr>
      </w:pPr>
    </w:p>
    <w:p w:rsidR="001E7744" w:rsidRDefault="001E7744" w:rsidP="001E7744">
      <w:pPr>
        <w:pStyle w:val="af9"/>
        <w:keepNext/>
        <w:rPr>
          <w:rtl/>
          <w:lang w:eastAsia="he-IL"/>
        </w:rPr>
      </w:pPr>
      <w:r>
        <w:rPr>
          <w:rtl/>
          <w:lang w:eastAsia="he-IL"/>
        </w:rPr>
        <w:t>גבי בן הרוש:</w:t>
      </w:r>
    </w:p>
    <w:p w:rsidR="001E7744" w:rsidRDefault="001E7744" w:rsidP="001E7744">
      <w:pPr>
        <w:pStyle w:val="KeepWithNext"/>
        <w:rPr>
          <w:rtl/>
          <w:lang w:eastAsia="he-IL"/>
        </w:rPr>
      </w:pPr>
    </w:p>
    <w:p w:rsidR="001E7744" w:rsidRDefault="001E7744" w:rsidP="001E7744">
      <w:pPr>
        <w:rPr>
          <w:rtl/>
          <w:lang w:eastAsia="he-IL"/>
        </w:rPr>
      </w:pPr>
      <w:r>
        <w:rPr>
          <w:rFonts w:hint="cs"/>
          <w:rtl/>
          <w:lang w:eastAsia="he-IL"/>
        </w:rPr>
        <w:t xml:space="preserve">זה עבר </w:t>
      </w:r>
      <w:bookmarkStart w:id="551" w:name="_ETM_Q1_2193303"/>
      <w:bookmarkEnd w:id="551"/>
      <w:r>
        <w:rPr>
          <w:rFonts w:hint="cs"/>
          <w:rtl/>
          <w:lang w:eastAsia="he-IL"/>
        </w:rPr>
        <w:t>ב-2017, בחוק ההסדרים.</w:t>
      </w:r>
    </w:p>
    <w:p w:rsidR="001E7744" w:rsidRDefault="001E7744" w:rsidP="001E7744">
      <w:pPr>
        <w:rPr>
          <w:rtl/>
          <w:lang w:eastAsia="he-IL"/>
        </w:rPr>
      </w:pPr>
    </w:p>
    <w:p w:rsidR="001E7744" w:rsidRDefault="001E7744" w:rsidP="001E7744">
      <w:pPr>
        <w:pStyle w:val="af6"/>
        <w:keepNext/>
        <w:rPr>
          <w:rtl/>
        </w:rPr>
      </w:pPr>
      <w:bookmarkStart w:id="552" w:name="_ETM_Q1_2195336"/>
      <w:bookmarkStart w:id="553" w:name="_ETM_Q1_2196162"/>
      <w:bookmarkEnd w:id="552"/>
      <w:bookmarkEnd w:id="553"/>
      <w:r>
        <w:rPr>
          <w:rtl/>
        </w:rPr>
        <w:t>היו"ר משה גפני:</w:t>
      </w:r>
    </w:p>
    <w:p w:rsidR="001E7744" w:rsidRDefault="001E7744" w:rsidP="001E7744">
      <w:pPr>
        <w:pStyle w:val="KeepWithNext"/>
        <w:rPr>
          <w:rtl/>
          <w:lang w:eastAsia="he-IL"/>
        </w:rPr>
      </w:pPr>
    </w:p>
    <w:p w:rsidR="001E7744" w:rsidRDefault="001E7744" w:rsidP="001E7744">
      <w:pPr>
        <w:rPr>
          <w:rtl/>
          <w:lang w:eastAsia="he-IL"/>
        </w:rPr>
      </w:pPr>
      <w:r>
        <w:rPr>
          <w:rFonts w:hint="cs"/>
          <w:rtl/>
          <w:lang w:eastAsia="he-IL"/>
        </w:rPr>
        <w:t xml:space="preserve">לא משנה. אני מבקש ממך עכשיו. אם אתה </w:t>
      </w:r>
      <w:bookmarkStart w:id="554" w:name="_ETM_Q1_2196832"/>
      <w:bookmarkEnd w:id="554"/>
      <w:r>
        <w:rPr>
          <w:rFonts w:hint="cs"/>
          <w:rtl/>
          <w:lang w:eastAsia="he-IL"/>
        </w:rPr>
        <w:t xml:space="preserve">רוצה לקדם את זה, אני אעזור לך בזה. הוא לוקח </w:t>
      </w:r>
      <w:bookmarkStart w:id="555" w:name="_ETM_Q1_2200466"/>
      <w:bookmarkEnd w:id="555"/>
      <w:r>
        <w:rPr>
          <w:rFonts w:hint="cs"/>
          <w:rtl/>
          <w:lang w:eastAsia="he-IL"/>
        </w:rPr>
        <w:t>את זה.</w:t>
      </w:r>
    </w:p>
    <w:p w:rsidR="001E7744" w:rsidRDefault="001E7744" w:rsidP="001E7744">
      <w:pPr>
        <w:rPr>
          <w:rtl/>
          <w:lang w:eastAsia="he-IL"/>
        </w:rPr>
      </w:pPr>
    </w:p>
    <w:p w:rsidR="001E7744" w:rsidRDefault="001E7744" w:rsidP="001E7744">
      <w:pPr>
        <w:pStyle w:val="af9"/>
        <w:keepNext/>
        <w:rPr>
          <w:rtl/>
          <w:lang w:eastAsia="he-IL"/>
        </w:rPr>
      </w:pPr>
      <w:r>
        <w:rPr>
          <w:rtl/>
          <w:lang w:eastAsia="he-IL"/>
        </w:rPr>
        <w:t>אמיר רשף:</w:t>
      </w:r>
    </w:p>
    <w:p w:rsidR="001E7744" w:rsidRDefault="001E7744" w:rsidP="001E7744">
      <w:pPr>
        <w:pStyle w:val="KeepWithNext"/>
        <w:rPr>
          <w:rtl/>
          <w:lang w:eastAsia="he-IL"/>
        </w:rPr>
      </w:pPr>
    </w:p>
    <w:p w:rsidR="001E7744" w:rsidRDefault="001E7744" w:rsidP="001E7744">
      <w:pPr>
        <w:rPr>
          <w:rtl/>
          <w:lang w:eastAsia="he-IL"/>
        </w:rPr>
      </w:pPr>
      <w:r>
        <w:rPr>
          <w:rFonts w:hint="cs"/>
          <w:rtl/>
          <w:lang w:eastAsia="he-IL"/>
        </w:rPr>
        <w:t xml:space="preserve">זה היה מותנה כל הזמן בהסדר </w:t>
      </w:r>
      <w:proofErr w:type="spellStart"/>
      <w:r>
        <w:rPr>
          <w:rFonts w:hint="cs"/>
          <w:rtl/>
          <w:lang w:eastAsia="he-IL"/>
        </w:rPr>
        <w:t>ההישבון</w:t>
      </w:r>
      <w:proofErr w:type="spellEnd"/>
      <w:r>
        <w:rPr>
          <w:rFonts w:hint="cs"/>
          <w:rtl/>
          <w:lang w:eastAsia="he-IL"/>
        </w:rPr>
        <w:t xml:space="preserve">. </w:t>
      </w:r>
    </w:p>
    <w:p w:rsidR="001E7744" w:rsidRDefault="001E7744" w:rsidP="001E7744">
      <w:pPr>
        <w:rPr>
          <w:rtl/>
          <w:lang w:eastAsia="he-IL"/>
        </w:rPr>
      </w:pPr>
    </w:p>
    <w:p w:rsidR="001E7744" w:rsidRDefault="001E7744" w:rsidP="001E7744">
      <w:pPr>
        <w:pStyle w:val="af6"/>
        <w:keepNext/>
        <w:rPr>
          <w:rtl/>
        </w:rPr>
      </w:pPr>
      <w:bookmarkStart w:id="556" w:name="_ETM_Q1_2206038"/>
      <w:bookmarkStart w:id="557" w:name="_ETM_Q1_2206595"/>
      <w:bookmarkEnd w:id="556"/>
      <w:bookmarkEnd w:id="557"/>
      <w:r>
        <w:rPr>
          <w:rtl/>
        </w:rPr>
        <w:t>היו"ר משה גפני:</w:t>
      </w:r>
    </w:p>
    <w:p w:rsidR="001E7744" w:rsidRDefault="001E7744" w:rsidP="001E7744">
      <w:pPr>
        <w:pStyle w:val="KeepWithNext"/>
        <w:rPr>
          <w:rtl/>
          <w:lang w:eastAsia="he-IL"/>
        </w:rPr>
      </w:pPr>
    </w:p>
    <w:p w:rsidR="001E7744" w:rsidRDefault="001E7744" w:rsidP="001E7744">
      <w:pPr>
        <w:rPr>
          <w:rtl/>
          <w:lang w:eastAsia="he-IL"/>
        </w:rPr>
      </w:pPr>
      <w:r>
        <w:rPr>
          <w:rFonts w:hint="cs"/>
          <w:rtl/>
          <w:lang w:eastAsia="he-IL"/>
        </w:rPr>
        <w:t xml:space="preserve">אתה </w:t>
      </w:r>
      <w:bookmarkStart w:id="558" w:name="_ETM_Q1_2206327"/>
      <w:bookmarkEnd w:id="558"/>
      <w:r>
        <w:rPr>
          <w:rFonts w:hint="cs"/>
          <w:rtl/>
          <w:lang w:eastAsia="he-IL"/>
        </w:rPr>
        <w:t>תיקח את זה ברצינות.</w:t>
      </w:r>
    </w:p>
    <w:p w:rsidR="001E7744" w:rsidRDefault="001E7744" w:rsidP="001E7744">
      <w:pPr>
        <w:rPr>
          <w:rtl/>
          <w:lang w:eastAsia="he-IL"/>
        </w:rPr>
      </w:pPr>
    </w:p>
    <w:p w:rsidR="001E7744" w:rsidRDefault="001E7744" w:rsidP="001E7744">
      <w:pPr>
        <w:pStyle w:val="af9"/>
        <w:keepNext/>
        <w:rPr>
          <w:rtl/>
          <w:lang w:eastAsia="he-IL"/>
        </w:rPr>
      </w:pPr>
      <w:bookmarkStart w:id="559" w:name="_ETM_Q1_2206779"/>
      <w:bookmarkEnd w:id="559"/>
      <w:r>
        <w:rPr>
          <w:rtl/>
          <w:lang w:eastAsia="he-IL"/>
        </w:rPr>
        <w:t>אמיר רשף:</w:t>
      </w:r>
    </w:p>
    <w:p w:rsidR="001E7744" w:rsidRDefault="001E7744" w:rsidP="001E7744">
      <w:pPr>
        <w:pStyle w:val="KeepWithNext"/>
        <w:rPr>
          <w:rtl/>
          <w:lang w:eastAsia="he-IL"/>
        </w:rPr>
      </w:pPr>
    </w:p>
    <w:p w:rsidR="001E7744" w:rsidRDefault="001E7744" w:rsidP="001E7744">
      <w:pPr>
        <w:rPr>
          <w:rtl/>
          <w:lang w:eastAsia="he-IL"/>
        </w:rPr>
      </w:pPr>
      <w:r>
        <w:rPr>
          <w:rFonts w:hint="cs"/>
          <w:rtl/>
          <w:lang w:eastAsia="he-IL"/>
        </w:rPr>
        <w:t>כן. אני הולך לבדוק את זה.</w:t>
      </w:r>
    </w:p>
    <w:p w:rsidR="001E7744" w:rsidRDefault="001E7744" w:rsidP="001E7744">
      <w:pPr>
        <w:rPr>
          <w:rtl/>
          <w:lang w:eastAsia="he-IL"/>
        </w:rPr>
      </w:pPr>
    </w:p>
    <w:p w:rsidR="001E7744" w:rsidRDefault="001E7744" w:rsidP="001E7744">
      <w:pPr>
        <w:pStyle w:val="af9"/>
        <w:keepNext/>
        <w:rPr>
          <w:rtl/>
          <w:lang w:eastAsia="he-IL"/>
        </w:rPr>
      </w:pPr>
      <w:bookmarkStart w:id="560" w:name="_ETM_Q1_2208078"/>
      <w:bookmarkStart w:id="561" w:name="_ETM_Q1_2211723"/>
      <w:bookmarkEnd w:id="560"/>
      <w:bookmarkEnd w:id="561"/>
      <w:r>
        <w:rPr>
          <w:rtl/>
          <w:lang w:eastAsia="he-IL"/>
        </w:rPr>
        <w:t>אבי גולן:</w:t>
      </w:r>
    </w:p>
    <w:p w:rsidR="001E7744" w:rsidRDefault="001E7744" w:rsidP="001E7744">
      <w:pPr>
        <w:pStyle w:val="KeepWithNext"/>
        <w:rPr>
          <w:rtl/>
          <w:lang w:eastAsia="he-IL"/>
        </w:rPr>
      </w:pPr>
    </w:p>
    <w:p w:rsidR="001E7744" w:rsidRDefault="001E7744" w:rsidP="001E7744">
      <w:pPr>
        <w:rPr>
          <w:rtl/>
          <w:lang w:eastAsia="he-IL"/>
        </w:rPr>
      </w:pPr>
      <w:r>
        <w:rPr>
          <w:rFonts w:hint="cs"/>
          <w:rtl/>
          <w:lang w:eastAsia="he-IL"/>
        </w:rPr>
        <w:t>כבוד היושב ראש, אנחנו רוצים להיות מעורבים בהכשרות של הנושא של המובילים.</w:t>
      </w:r>
    </w:p>
    <w:p w:rsidR="001E7744" w:rsidRDefault="001E7744" w:rsidP="001E7744">
      <w:pPr>
        <w:rPr>
          <w:rtl/>
          <w:lang w:eastAsia="he-IL"/>
        </w:rPr>
      </w:pPr>
    </w:p>
    <w:p w:rsidR="001E7744" w:rsidRDefault="001E7744" w:rsidP="001E7744">
      <w:pPr>
        <w:pStyle w:val="af6"/>
        <w:keepNext/>
        <w:rPr>
          <w:rtl/>
        </w:rPr>
      </w:pPr>
      <w:bookmarkStart w:id="562" w:name="_ETM_Q1_2218611"/>
      <w:bookmarkStart w:id="563" w:name="_ETM_Q1_2219392"/>
      <w:bookmarkEnd w:id="562"/>
      <w:bookmarkEnd w:id="563"/>
      <w:r>
        <w:rPr>
          <w:rtl/>
        </w:rPr>
        <w:t>היו"ר משה גפני:</w:t>
      </w:r>
    </w:p>
    <w:p w:rsidR="001E7744" w:rsidRDefault="001E7744" w:rsidP="001E7744">
      <w:pPr>
        <w:pStyle w:val="KeepWithNext"/>
        <w:rPr>
          <w:rtl/>
          <w:lang w:eastAsia="he-IL"/>
        </w:rPr>
      </w:pPr>
    </w:p>
    <w:p w:rsidR="001E7744" w:rsidRDefault="001E7744" w:rsidP="001E7744">
      <w:pPr>
        <w:rPr>
          <w:rtl/>
          <w:lang w:eastAsia="he-IL"/>
        </w:rPr>
      </w:pPr>
      <w:r>
        <w:rPr>
          <w:rFonts w:hint="cs"/>
          <w:rtl/>
          <w:lang w:eastAsia="he-IL"/>
        </w:rPr>
        <w:t xml:space="preserve">בסדר. </w:t>
      </w:r>
      <w:bookmarkStart w:id="564" w:name="_ETM_Q1_2219055"/>
      <w:bookmarkEnd w:id="564"/>
      <w:r>
        <w:rPr>
          <w:rFonts w:hint="cs"/>
          <w:rtl/>
          <w:lang w:eastAsia="he-IL"/>
        </w:rPr>
        <w:t>תעשו אתו שלום. תדברו אתו.</w:t>
      </w:r>
    </w:p>
    <w:p w:rsidR="001E7744" w:rsidRDefault="001E7744" w:rsidP="001E7744">
      <w:pPr>
        <w:rPr>
          <w:rtl/>
          <w:lang w:eastAsia="he-IL"/>
        </w:rPr>
      </w:pPr>
    </w:p>
    <w:p w:rsidR="001E7744" w:rsidRDefault="001E7744" w:rsidP="001E7744">
      <w:pPr>
        <w:pStyle w:val="af9"/>
        <w:keepNext/>
        <w:rPr>
          <w:rtl/>
          <w:lang w:eastAsia="he-IL"/>
        </w:rPr>
      </w:pPr>
      <w:bookmarkStart w:id="565" w:name="_ETM_Q1_2222251"/>
      <w:bookmarkEnd w:id="565"/>
      <w:r>
        <w:rPr>
          <w:rtl/>
          <w:lang w:eastAsia="he-IL"/>
        </w:rPr>
        <w:t>גבי בן הרוש:</w:t>
      </w:r>
    </w:p>
    <w:p w:rsidR="001E7744" w:rsidRDefault="001E7744" w:rsidP="001E7744">
      <w:pPr>
        <w:pStyle w:val="KeepWithNext"/>
        <w:rPr>
          <w:rtl/>
          <w:lang w:eastAsia="he-IL"/>
        </w:rPr>
      </w:pPr>
    </w:p>
    <w:p w:rsidR="001E7744" w:rsidRDefault="001E7744" w:rsidP="001E7744">
      <w:pPr>
        <w:rPr>
          <w:rtl/>
          <w:lang w:eastAsia="he-IL"/>
        </w:rPr>
      </w:pPr>
      <w:r>
        <w:rPr>
          <w:rFonts w:hint="cs"/>
          <w:rtl/>
          <w:lang w:eastAsia="he-IL"/>
        </w:rPr>
        <w:t xml:space="preserve">אין לנו בעיה אתו. קודם כל </w:t>
      </w:r>
      <w:bookmarkStart w:id="566" w:name="_ETM_Q1_2222975"/>
      <w:bookmarkEnd w:id="566"/>
      <w:r>
        <w:rPr>
          <w:rFonts w:hint="cs"/>
          <w:rtl/>
          <w:lang w:eastAsia="he-IL"/>
        </w:rPr>
        <w:t xml:space="preserve">בוא נכשיר את המורים. </w:t>
      </w:r>
    </w:p>
    <w:p w:rsidR="001E7744" w:rsidRDefault="001E7744" w:rsidP="001E7744">
      <w:pPr>
        <w:rPr>
          <w:rtl/>
          <w:lang w:eastAsia="he-IL"/>
        </w:rPr>
      </w:pPr>
    </w:p>
    <w:p w:rsidR="001E7744" w:rsidRDefault="001E7744" w:rsidP="001E7744">
      <w:pPr>
        <w:pStyle w:val="af9"/>
        <w:keepNext/>
        <w:rPr>
          <w:rtl/>
          <w:lang w:eastAsia="he-IL"/>
        </w:rPr>
      </w:pPr>
      <w:bookmarkStart w:id="567" w:name="_ETM_Q1_2227340"/>
      <w:bookmarkStart w:id="568" w:name="_ETM_Q1_2228715"/>
      <w:bookmarkEnd w:id="567"/>
      <w:bookmarkEnd w:id="568"/>
      <w:r>
        <w:rPr>
          <w:rtl/>
          <w:lang w:eastAsia="he-IL"/>
        </w:rPr>
        <w:t>אבי גולן:</w:t>
      </w:r>
    </w:p>
    <w:p w:rsidR="001E7744" w:rsidRDefault="001E7744" w:rsidP="001E7744">
      <w:pPr>
        <w:pStyle w:val="KeepWithNext"/>
        <w:rPr>
          <w:rtl/>
          <w:lang w:eastAsia="he-IL"/>
        </w:rPr>
      </w:pPr>
    </w:p>
    <w:p w:rsidR="001E7744" w:rsidRDefault="001E7744" w:rsidP="001E7744">
      <w:pPr>
        <w:rPr>
          <w:rtl/>
          <w:lang w:eastAsia="he-IL"/>
        </w:rPr>
      </w:pPr>
      <w:r>
        <w:rPr>
          <w:rFonts w:hint="cs"/>
          <w:rtl/>
          <w:lang w:eastAsia="he-IL"/>
        </w:rPr>
        <w:t xml:space="preserve">אתה לא הדובר של המורים וזה </w:t>
      </w:r>
      <w:bookmarkStart w:id="569" w:name="_ETM_Q1_2227581"/>
      <w:bookmarkEnd w:id="569"/>
      <w:r>
        <w:rPr>
          <w:rFonts w:hint="cs"/>
          <w:rtl/>
          <w:lang w:eastAsia="he-IL"/>
        </w:rPr>
        <w:t xml:space="preserve">לא עניינך. את המורים תשאיר לי כמו שאני לא מתערב </w:t>
      </w:r>
      <w:bookmarkStart w:id="570" w:name="_ETM_Q1_2229934"/>
      <w:bookmarkEnd w:id="570"/>
      <w:r>
        <w:rPr>
          <w:rFonts w:hint="cs"/>
          <w:rtl/>
          <w:lang w:eastAsia="he-IL"/>
        </w:rPr>
        <w:t>בעניינים שלך.</w:t>
      </w:r>
    </w:p>
    <w:p w:rsidR="001E7744" w:rsidRDefault="001E7744" w:rsidP="001E7744">
      <w:pPr>
        <w:rPr>
          <w:rtl/>
          <w:lang w:eastAsia="he-IL"/>
        </w:rPr>
      </w:pPr>
    </w:p>
    <w:p w:rsidR="001E7744" w:rsidRDefault="001E7744" w:rsidP="001E7744">
      <w:pPr>
        <w:pStyle w:val="af6"/>
        <w:keepNext/>
        <w:rPr>
          <w:rtl/>
        </w:rPr>
      </w:pPr>
      <w:bookmarkStart w:id="571" w:name="_ETM_Q1_2234162"/>
      <w:bookmarkStart w:id="572" w:name="_ETM_Q1_2235686"/>
      <w:bookmarkEnd w:id="571"/>
      <w:bookmarkEnd w:id="572"/>
      <w:r>
        <w:rPr>
          <w:rtl/>
        </w:rPr>
        <w:t>היו"ר משה גפני:</w:t>
      </w:r>
    </w:p>
    <w:p w:rsidR="001E7744" w:rsidRDefault="001E7744" w:rsidP="001E7744">
      <w:pPr>
        <w:pStyle w:val="KeepWithNext"/>
        <w:rPr>
          <w:rtl/>
          <w:lang w:eastAsia="he-IL"/>
        </w:rPr>
      </w:pPr>
    </w:p>
    <w:p w:rsidR="001E7744" w:rsidRDefault="001E7744" w:rsidP="001E7744">
      <w:pPr>
        <w:rPr>
          <w:rtl/>
          <w:lang w:eastAsia="he-IL"/>
        </w:rPr>
      </w:pPr>
      <w:r>
        <w:rPr>
          <w:rFonts w:hint="cs"/>
          <w:rtl/>
          <w:lang w:eastAsia="he-IL"/>
        </w:rPr>
        <w:t>בסדר. מר גולן, הבנו. המסר היה ברור.</w:t>
      </w:r>
    </w:p>
    <w:p w:rsidR="001E7744" w:rsidRDefault="001E7744" w:rsidP="001E7744">
      <w:pPr>
        <w:rPr>
          <w:rtl/>
          <w:lang w:eastAsia="he-IL"/>
        </w:rPr>
      </w:pPr>
      <w:bookmarkStart w:id="573" w:name="_ETM_Q1_2241082"/>
      <w:bookmarkEnd w:id="573"/>
    </w:p>
    <w:p w:rsidR="001E7744" w:rsidRDefault="001E7744" w:rsidP="001E7744">
      <w:pPr>
        <w:rPr>
          <w:rtl/>
          <w:lang w:eastAsia="he-IL"/>
        </w:rPr>
      </w:pPr>
      <w:bookmarkStart w:id="574" w:name="_ETM_Q1_2242842"/>
      <w:bookmarkEnd w:id="574"/>
      <w:r>
        <w:rPr>
          <w:rFonts w:hint="cs"/>
          <w:rtl/>
          <w:lang w:eastAsia="he-IL"/>
        </w:rPr>
        <w:t>תסבירי א</w:t>
      </w:r>
      <w:bookmarkStart w:id="575" w:name="_ETM_Q1_2242859"/>
      <w:bookmarkEnd w:id="575"/>
      <w:r>
        <w:rPr>
          <w:rFonts w:hint="cs"/>
          <w:rtl/>
          <w:lang w:eastAsia="he-IL"/>
        </w:rPr>
        <w:t>ת התקנות.</w:t>
      </w:r>
    </w:p>
    <w:p w:rsidR="001E7744" w:rsidRDefault="001E7744" w:rsidP="001E7744">
      <w:pPr>
        <w:rPr>
          <w:rtl/>
          <w:lang w:eastAsia="he-IL"/>
        </w:rPr>
      </w:pPr>
    </w:p>
    <w:p w:rsidR="001E7744" w:rsidRDefault="001E7744" w:rsidP="001E7744">
      <w:pPr>
        <w:rPr>
          <w:rtl/>
          <w:lang w:eastAsia="he-IL"/>
        </w:rPr>
      </w:pPr>
      <w:bookmarkStart w:id="576" w:name="_ETM_Q1_2247151"/>
      <w:bookmarkEnd w:id="576"/>
      <w:r>
        <w:rPr>
          <w:rFonts w:hint="cs"/>
          <w:rtl/>
          <w:lang w:eastAsia="he-IL"/>
        </w:rPr>
        <w:t xml:space="preserve">רגע. אני מבקש את מה שביקש מיקי לוי לגבי </w:t>
      </w:r>
      <w:bookmarkStart w:id="577" w:name="_ETM_Q1_2248921"/>
      <w:bookmarkEnd w:id="577"/>
      <w:r>
        <w:rPr>
          <w:rFonts w:hint="cs"/>
          <w:rtl/>
          <w:lang w:eastAsia="he-IL"/>
        </w:rPr>
        <w:t>הנושא של מרכז המחקר והמידע של הכנסת. אני ר</w:t>
      </w:r>
      <w:bookmarkStart w:id="578" w:name="_ETM_Q1_2253318"/>
      <w:bookmarkEnd w:id="578"/>
      <w:r>
        <w:rPr>
          <w:rFonts w:hint="cs"/>
          <w:rtl/>
          <w:lang w:eastAsia="he-IL"/>
        </w:rPr>
        <w:t xml:space="preserve">וצה שתהיה עבודה. אנחנו נעקוב בשנה הזאת אחרי התהליך </w:t>
      </w:r>
      <w:bookmarkStart w:id="579" w:name="_ETM_Q1_2257222"/>
      <w:bookmarkEnd w:id="579"/>
      <w:r>
        <w:rPr>
          <w:rFonts w:hint="cs"/>
          <w:rtl/>
          <w:lang w:eastAsia="he-IL"/>
        </w:rPr>
        <w:t>הזה כי זה הולך להיות תהליך מעניין. המוניות רוצות לומר משהו?</w:t>
      </w:r>
    </w:p>
    <w:p w:rsidR="001E7744" w:rsidRDefault="001E7744" w:rsidP="001E7744">
      <w:pPr>
        <w:rPr>
          <w:rtl/>
          <w:lang w:eastAsia="he-IL"/>
        </w:rPr>
      </w:pPr>
    </w:p>
    <w:p w:rsidR="001E7744" w:rsidRDefault="001E7744" w:rsidP="001E7744">
      <w:pPr>
        <w:pStyle w:val="af9"/>
        <w:keepNext/>
        <w:rPr>
          <w:rtl/>
          <w:lang w:eastAsia="he-IL"/>
        </w:rPr>
      </w:pPr>
      <w:bookmarkStart w:id="580" w:name="_ETM_Q1_2263274"/>
      <w:bookmarkEnd w:id="580"/>
      <w:r>
        <w:rPr>
          <w:rtl/>
          <w:lang w:eastAsia="he-IL"/>
        </w:rPr>
        <w:t>יהודה בר אור:</w:t>
      </w:r>
    </w:p>
    <w:p w:rsidR="001E7744" w:rsidRDefault="001E7744" w:rsidP="001E7744">
      <w:pPr>
        <w:pStyle w:val="KeepWithNext"/>
        <w:rPr>
          <w:rtl/>
          <w:lang w:eastAsia="he-IL"/>
        </w:rPr>
      </w:pPr>
    </w:p>
    <w:p w:rsidR="001E7744" w:rsidRDefault="001E7744" w:rsidP="001E7744">
      <w:pPr>
        <w:rPr>
          <w:rtl/>
          <w:lang w:eastAsia="he-IL"/>
        </w:rPr>
      </w:pPr>
      <w:r>
        <w:rPr>
          <w:rFonts w:hint="cs"/>
          <w:rtl/>
          <w:lang w:eastAsia="he-IL"/>
        </w:rPr>
        <w:t xml:space="preserve">כרגע לא. להכניס למחקר </w:t>
      </w:r>
      <w:bookmarkStart w:id="581" w:name="_ETM_Q1_2270679"/>
      <w:bookmarkEnd w:id="581"/>
      <w:r>
        <w:rPr>
          <w:rFonts w:hint="cs"/>
          <w:rtl/>
          <w:lang w:eastAsia="he-IL"/>
        </w:rPr>
        <w:t xml:space="preserve">של מרכז המידע גם שעות עבודה של נהגי מוניות ברכב היברידי כי </w:t>
      </w:r>
      <w:bookmarkStart w:id="582" w:name="_ETM_Q1_2271944"/>
      <w:bookmarkEnd w:id="582"/>
      <w:r>
        <w:rPr>
          <w:rFonts w:hint="cs"/>
          <w:rtl/>
          <w:lang w:eastAsia="he-IL"/>
        </w:rPr>
        <w:t>זה שונה.</w:t>
      </w:r>
    </w:p>
    <w:p w:rsidR="001E7744" w:rsidRDefault="001E7744" w:rsidP="001E7744">
      <w:pPr>
        <w:rPr>
          <w:rtl/>
          <w:lang w:eastAsia="he-IL"/>
        </w:rPr>
      </w:pPr>
      <w:bookmarkStart w:id="583" w:name="_ETM_Q1_2244284"/>
      <w:bookmarkEnd w:id="583"/>
    </w:p>
    <w:p w:rsidR="001E7744" w:rsidRDefault="001E7744" w:rsidP="001E7744">
      <w:pPr>
        <w:pStyle w:val="af6"/>
        <w:keepNext/>
        <w:rPr>
          <w:rtl/>
        </w:rPr>
      </w:pPr>
      <w:bookmarkStart w:id="584" w:name="_ETM_Q1_2273728"/>
      <w:bookmarkEnd w:id="584"/>
      <w:r>
        <w:rPr>
          <w:rtl/>
        </w:rPr>
        <w:t>היו"ר משה גפני:</w:t>
      </w:r>
    </w:p>
    <w:p w:rsidR="001E7744" w:rsidRDefault="001E7744" w:rsidP="001E7744">
      <w:pPr>
        <w:pStyle w:val="KeepWithNext"/>
        <w:rPr>
          <w:rtl/>
          <w:lang w:eastAsia="he-IL"/>
        </w:rPr>
      </w:pPr>
    </w:p>
    <w:p w:rsidR="001E7744" w:rsidRDefault="001E7744" w:rsidP="001E7744">
      <w:pPr>
        <w:rPr>
          <w:rtl/>
          <w:lang w:eastAsia="he-IL"/>
        </w:rPr>
      </w:pPr>
      <w:r>
        <w:rPr>
          <w:rFonts w:hint="cs"/>
          <w:rtl/>
          <w:lang w:eastAsia="he-IL"/>
        </w:rPr>
        <w:t>בסדר. התקנות. מה אתם מבקשים?</w:t>
      </w:r>
    </w:p>
    <w:p w:rsidR="001E7744" w:rsidRDefault="001E7744" w:rsidP="001E7744">
      <w:pPr>
        <w:rPr>
          <w:rtl/>
          <w:lang w:eastAsia="he-IL"/>
        </w:rPr>
      </w:pPr>
      <w:bookmarkStart w:id="585" w:name="_ETM_Q1_2273593"/>
      <w:bookmarkEnd w:id="585"/>
    </w:p>
    <w:p w:rsidR="001E7744" w:rsidRDefault="001E7744" w:rsidP="001E7744">
      <w:pPr>
        <w:pStyle w:val="af9"/>
        <w:keepNext/>
        <w:rPr>
          <w:rtl/>
          <w:lang w:eastAsia="he-IL"/>
        </w:rPr>
      </w:pPr>
      <w:bookmarkStart w:id="586" w:name="_ETM_Q1_2241629"/>
      <w:bookmarkEnd w:id="586"/>
      <w:r>
        <w:rPr>
          <w:rtl/>
          <w:lang w:eastAsia="he-IL"/>
        </w:rPr>
        <w:t>דפנה עין דור:</w:t>
      </w:r>
    </w:p>
    <w:p w:rsidR="001E7744" w:rsidRDefault="001E7744" w:rsidP="001E7744">
      <w:pPr>
        <w:pStyle w:val="KeepWithNext"/>
        <w:rPr>
          <w:rtl/>
          <w:lang w:eastAsia="he-IL"/>
        </w:rPr>
      </w:pPr>
    </w:p>
    <w:p w:rsidR="001E7744" w:rsidRDefault="001E7744" w:rsidP="001E7744">
      <w:pPr>
        <w:rPr>
          <w:rtl/>
          <w:lang w:eastAsia="he-IL"/>
        </w:rPr>
      </w:pPr>
      <w:r>
        <w:rPr>
          <w:rFonts w:hint="cs"/>
          <w:rtl/>
          <w:lang w:eastAsia="he-IL"/>
        </w:rPr>
        <w:t xml:space="preserve">שני דברים נוספים. </w:t>
      </w:r>
    </w:p>
    <w:p w:rsidR="001E7744" w:rsidRDefault="001E7744" w:rsidP="001E7744">
      <w:pPr>
        <w:rPr>
          <w:rtl/>
          <w:lang w:eastAsia="he-IL"/>
        </w:rPr>
      </w:pPr>
    </w:p>
    <w:p w:rsidR="001E7744" w:rsidRDefault="001E7744" w:rsidP="001E7744">
      <w:pPr>
        <w:pStyle w:val="af6"/>
        <w:keepNext/>
        <w:rPr>
          <w:rtl/>
        </w:rPr>
      </w:pPr>
      <w:bookmarkStart w:id="587" w:name="_ETM_Q1_2278330"/>
      <w:bookmarkEnd w:id="587"/>
      <w:r>
        <w:rPr>
          <w:rtl/>
        </w:rPr>
        <w:t>היו"ר משה גפני:</w:t>
      </w:r>
    </w:p>
    <w:p w:rsidR="001E7744" w:rsidRDefault="001E7744" w:rsidP="001E7744">
      <w:pPr>
        <w:pStyle w:val="KeepWithNext"/>
        <w:rPr>
          <w:rtl/>
          <w:lang w:eastAsia="he-IL"/>
        </w:rPr>
      </w:pPr>
    </w:p>
    <w:p w:rsidR="001E7744" w:rsidRDefault="001E7744" w:rsidP="001E7744">
      <w:pPr>
        <w:rPr>
          <w:rtl/>
          <w:lang w:eastAsia="he-IL"/>
        </w:rPr>
      </w:pPr>
      <w:r>
        <w:rPr>
          <w:rFonts w:hint="cs"/>
          <w:rtl/>
          <w:lang w:eastAsia="he-IL"/>
        </w:rPr>
        <w:t xml:space="preserve">תחזרי על מה </w:t>
      </w:r>
      <w:bookmarkStart w:id="588" w:name="_ETM_Q1_2278623"/>
      <w:bookmarkEnd w:id="588"/>
      <w:r>
        <w:rPr>
          <w:rFonts w:hint="cs"/>
          <w:rtl/>
          <w:lang w:eastAsia="he-IL"/>
        </w:rPr>
        <w:t>שאמרת קודם. כבר הפלגנו לאיטליה, היינו שם בחניה.</w:t>
      </w:r>
    </w:p>
    <w:p w:rsidR="001E7744" w:rsidRDefault="001E7744" w:rsidP="001E7744">
      <w:pPr>
        <w:rPr>
          <w:rtl/>
          <w:lang w:eastAsia="he-IL"/>
        </w:rPr>
      </w:pPr>
    </w:p>
    <w:p w:rsidR="001E7744" w:rsidRDefault="001E7744" w:rsidP="001E7744">
      <w:pPr>
        <w:pStyle w:val="af9"/>
        <w:keepNext/>
        <w:rPr>
          <w:rtl/>
          <w:lang w:eastAsia="he-IL"/>
        </w:rPr>
      </w:pPr>
      <w:bookmarkStart w:id="589" w:name="_ETM_Q1_2282227"/>
      <w:bookmarkStart w:id="590" w:name="_ETM_Q1_2283219"/>
      <w:bookmarkEnd w:id="589"/>
      <w:bookmarkEnd w:id="590"/>
      <w:r>
        <w:rPr>
          <w:rtl/>
          <w:lang w:eastAsia="he-IL"/>
        </w:rPr>
        <w:t>דפנה עין דור:</w:t>
      </w:r>
    </w:p>
    <w:p w:rsidR="001E7744" w:rsidRDefault="001E7744" w:rsidP="001E7744">
      <w:pPr>
        <w:pStyle w:val="KeepWithNext"/>
        <w:rPr>
          <w:rtl/>
          <w:lang w:eastAsia="he-IL"/>
        </w:rPr>
      </w:pPr>
    </w:p>
    <w:p w:rsidR="001E7744" w:rsidRDefault="001E7744" w:rsidP="001E7744">
      <w:pPr>
        <w:rPr>
          <w:rtl/>
          <w:lang w:eastAsia="he-IL"/>
        </w:rPr>
      </w:pPr>
      <w:r>
        <w:rPr>
          <w:rFonts w:hint="cs"/>
          <w:rtl/>
          <w:lang w:eastAsia="he-IL"/>
        </w:rPr>
        <w:t>מספר בקשות. הרא</w:t>
      </w:r>
      <w:bookmarkStart w:id="591" w:name="_ETM_Q1_2285056"/>
      <w:bookmarkEnd w:id="591"/>
      <w:r>
        <w:rPr>
          <w:rFonts w:hint="cs"/>
          <w:rtl/>
          <w:lang w:eastAsia="he-IL"/>
        </w:rPr>
        <w:t>שונה לגבי רכב</w:t>
      </w:r>
      <w:r w:rsidR="008E6127">
        <w:rPr>
          <w:rFonts w:hint="cs"/>
          <w:rtl/>
          <w:lang w:eastAsia="he-IL"/>
        </w:rPr>
        <w:t xml:space="preserve"> </w:t>
      </w:r>
      <w:r>
        <w:rPr>
          <w:rFonts w:hint="cs"/>
          <w:rtl/>
          <w:lang w:eastAsia="he-IL"/>
        </w:rPr>
        <w:t xml:space="preserve">גמיש תדלוק, שזה </w:t>
      </w:r>
      <w:bookmarkStart w:id="592" w:name="_ETM_Q1_2289699"/>
      <w:bookmarkEnd w:id="592"/>
      <w:r>
        <w:rPr>
          <w:rFonts w:hint="cs"/>
          <w:rtl/>
          <w:lang w:eastAsia="he-IL"/>
        </w:rPr>
        <w:t xml:space="preserve">עם מתנול ובנזין. שם תופחת האגרה בשנתיים הראשונות לאחר </w:t>
      </w:r>
      <w:bookmarkStart w:id="593" w:name="_ETM_Q1_2293214"/>
      <w:bookmarkEnd w:id="593"/>
      <w:r>
        <w:rPr>
          <w:rFonts w:hint="cs"/>
          <w:rtl/>
          <w:lang w:eastAsia="he-IL"/>
        </w:rPr>
        <w:t xml:space="preserve">שיגיע הרכב הראשון לישראל ב-1,400 שקלים. בשנתיים שלאחר מכן ב-700 שקלים כאשר מועד התחילה יהיה ה-1 באוקטובר 2018, </w:t>
      </w:r>
      <w:bookmarkStart w:id="594" w:name="_ETM_Q1_2304927"/>
      <w:bookmarkEnd w:id="594"/>
      <w:r>
        <w:rPr>
          <w:rFonts w:hint="cs"/>
          <w:rtl/>
          <w:lang w:eastAsia="he-IL"/>
        </w:rPr>
        <w:t>שזה דקלרטיבי. אין כרגע רכבים כאלה בישראל.</w:t>
      </w:r>
    </w:p>
    <w:p w:rsidR="001E7744" w:rsidRDefault="001E7744" w:rsidP="001E7744">
      <w:pPr>
        <w:rPr>
          <w:rtl/>
          <w:lang w:eastAsia="he-IL"/>
        </w:rPr>
      </w:pPr>
    </w:p>
    <w:p w:rsidR="001E7744" w:rsidRDefault="001E7744" w:rsidP="001E7744">
      <w:pPr>
        <w:rPr>
          <w:rtl/>
          <w:lang w:eastAsia="he-IL"/>
        </w:rPr>
      </w:pPr>
      <w:bookmarkStart w:id="595" w:name="_ETM_Q1_2308479"/>
      <w:bookmarkEnd w:id="595"/>
      <w:r>
        <w:rPr>
          <w:rFonts w:hint="cs"/>
          <w:rtl/>
          <w:lang w:eastAsia="he-IL"/>
        </w:rPr>
        <w:t xml:space="preserve">הבקשה השנייה מתייחסת </w:t>
      </w:r>
      <w:bookmarkStart w:id="596" w:name="_ETM_Q1_2309400"/>
      <w:bookmarkEnd w:id="596"/>
      <w:r>
        <w:rPr>
          <w:rFonts w:hint="cs"/>
          <w:rtl/>
          <w:lang w:eastAsia="he-IL"/>
        </w:rPr>
        <w:t xml:space="preserve">לרכב להוראת נהיגה. רכב להוראת נהיגה יקבל הפחתה באגרה החל </w:t>
      </w:r>
      <w:bookmarkStart w:id="597" w:name="_ETM_Q1_2317377"/>
      <w:bookmarkEnd w:id="597"/>
      <w:r>
        <w:rPr>
          <w:rFonts w:hint="cs"/>
          <w:rtl/>
          <w:lang w:eastAsia="he-IL"/>
        </w:rPr>
        <w:t xml:space="preserve">מינואר 2019 למשך ארבע שנים, 750 שקלים בכל מועד. </w:t>
      </w:r>
      <w:bookmarkStart w:id="598" w:name="_ETM_Q1_2333811"/>
      <w:bookmarkEnd w:id="598"/>
      <w:r>
        <w:rPr>
          <w:rFonts w:hint="cs"/>
          <w:rtl/>
          <w:lang w:eastAsia="he-IL"/>
        </w:rPr>
        <w:t>רכב להוראת נהיגה יקבל הפחתה של אגרת רישוי.</w:t>
      </w:r>
    </w:p>
    <w:p w:rsidR="001E7744" w:rsidRDefault="001E7744" w:rsidP="001E7744">
      <w:pPr>
        <w:rPr>
          <w:rtl/>
          <w:lang w:eastAsia="he-IL"/>
        </w:rPr>
      </w:pPr>
    </w:p>
    <w:p w:rsidR="001E7744" w:rsidRDefault="001E7744" w:rsidP="001E7744">
      <w:pPr>
        <w:pStyle w:val="af6"/>
        <w:keepNext/>
        <w:rPr>
          <w:rtl/>
        </w:rPr>
      </w:pPr>
      <w:bookmarkStart w:id="599" w:name="_ETM_Q1_2336941"/>
      <w:bookmarkEnd w:id="599"/>
      <w:r>
        <w:rPr>
          <w:rtl/>
        </w:rPr>
        <w:t>היו"ר משה גפני:</w:t>
      </w:r>
    </w:p>
    <w:p w:rsidR="001E7744" w:rsidRDefault="001E7744" w:rsidP="001E7744">
      <w:pPr>
        <w:pStyle w:val="KeepWithNext"/>
        <w:rPr>
          <w:rtl/>
          <w:lang w:eastAsia="he-IL"/>
        </w:rPr>
      </w:pPr>
    </w:p>
    <w:p w:rsidR="001E7744" w:rsidRDefault="001E7744" w:rsidP="001E7744">
      <w:pPr>
        <w:rPr>
          <w:rtl/>
          <w:lang w:eastAsia="he-IL"/>
        </w:rPr>
      </w:pPr>
      <w:r>
        <w:rPr>
          <w:rFonts w:hint="cs"/>
          <w:rtl/>
          <w:lang w:eastAsia="he-IL"/>
        </w:rPr>
        <w:t>לכן</w:t>
      </w:r>
      <w:bookmarkStart w:id="600" w:name="_ETM_Q1_2335941"/>
      <w:bookmarkEnd w:id="600"/>
      <w:r>
        <w:rPr>
          <w:rFonts w:hint="cs"/>
          <w:rtl/>
          <w:lang w:eastAsia="he-IL"/>
        </w:rPr>
        <w:t xml:space="preserve"> אתה עם האוצר. אני בעד.</w:t>
      </w:r>
    </w:p>
    <w:p w:rsidR="001E7744" w:rsidRDefault="001E7744" w:rsidP="001E7744">
      <w:pPr>
        <w:rPr>
          <w:rtl/>
          <w:lang w:eastAsia="he-IL"/>
        </w:rPr>
      </w:pPr>
      <w:bookmarkStart w:id="601" w:name="_ETM_Q1_2341421"/>
      <w:bookmarkStart w:id="602" w:name="_ETM_Q1_2342191"/>
      <w:bookmarkEnd w:id="601"/>
      <w:bookmarkEnd w:id="602"/>
    </w:p>
    <w:p w:rsidR="001E7744" w:rsidRDefault="001E7744" w:rsidP="001E7744">
      <w:pPr>
        <w:pStyle w:val="af9"/>
        <w:keepNext/>
        <w:rPr>
          <w:rtl/>
          <w:lang w:eastAsia="he-IL"/>
        </w:rPr>
      </w:pPr>
      <w:bookmarkStart w:id="603" w:name="_ETM_Q1_2348317"/>
      <w:bookmarkStart w:id="604" w:name="_ETM_Q1_2349716"/>
      <w:bookmarkEnd w:id="603"/>
      <w:bookmarkEnd w:id="604"/>
      <w:r>
        <w:rPr>
          <w:rtl/>
          <w:lang w:eastAsia="he-IL"/>
        </w:rPr>
        <w:t>דפנה עין דור:</w:t>
      </w:r>
    </w:p>
    <w:p w:rsidR="001E7744" w:rsidRDefault="001E7744" w:rsidP="001E7744">
      <w:pPr>
        <w:pStyle w:val="KeepWithNext"/>
        <w:rPr>
          <w:rtl/>
          <w:lang w:eastAsia="he-IL"/>
        </w:rPr>
      </w:pPr>
    </w:p>
    <w:p w:rsidR="001E7744" w:rsidRDefault="001E7744" w:rsidP="001E7744">
      <w:pPr>
        <w:rPr>
          <w:rtl/>
          <w:lang w:eastAsia="he-IL"/>
        </w:rPr>
      </w:pPr>
      <w:r>
        <w:rPr>
          <w:rFonts w:hint="cs"/>
          <w:rtl/>
          <w:lang w:eastAsia="he-IL"/>
        </w:rPr>
        <w:t xml:space="preserve">רכב להוראת נהיגה יקבל הפחתה של </w:t>
      </w:r>
      <w:bookmarkStart w:id="605" w:name="_ETM_Q1_2351404"/>
      <w:bookmarkEnd w:id="605"/>
      <w:r>
        <w:rPr>
          <w:rFonts w:hint="cs"/>
          <w:rtl/>
          <w:lang w:eastAsia="he-IL"/>
        </w:rPr>
        <w:t>750 שקלים למשך ארבע שנים החל מינואר 2019.</w:t>
      </w:r>
    </w:p>
    <w:p w:rsidR="001E7744" w:rsidRDefault="001E7744" w:rsidP="001E7744">
      <w:pPr>
        <w:rPr>
          <w:rtl/>
          <w:lang w:eastAsia="he-IL"/>
        </w:rPr>
      </w:pPr>
    </w:p>
    <w:p w:rsidR="001E7744" w:rsidRDefault="001E7744" w:rsidP="001E7744">
      <w:pPr>
        <w:rPr>
          <w:rtl/>
          <w:lang w:eastAsia="he-IL"/>
        </w:rPr>
      </w:pPr>
      <w:r>
        <w:rPr>
          <w:rFonts w:hint="cs"/>
          <w:rtl/>
          <w:lang w:eastAsia="he-IL"/>
        </w:rPr>
        <w:t>ר</w:t>
      </w:r>
      <w:bookmarkStart w:id="606" w:name="_ETM_Q1_2356140"/>
      <w:bookmarkEnd w:id="606"/>
      <w:r>
        <w:rPr>
          <w:rFonts w:hint="cs"/>
          <w:rtl/>
          <w:lang w:eastAsia="he-IL"/>
        </w:rPr>
        <w:t xml:space="preserve">כב מנועי </w:t>
      </w:r>
      <w:bookmarkStart w:id="607" w:name="_ETM_Q1_2356756"/>
      <w:bookmarkEnd w:id="607"/>
      <w:r>
        <w:rPr>
          <w:rFonts w:hint="cs"/>
          <w:rtl/>
          <w:lang w:eastAsia="he-IL"/>
        </w:rPr>
        <w:t xml:space="preserve">מעל 3.5 טון, מונע על ידי גז טבעי דחוס, </w:t>
      </w:r>
      <w:bookmarkStart w:id="608" w:name="_ETM_Q1_2359582"/>
      <w:bookmarkEnd w:id="608"/>
      <w:r>
        <w:rPr>
          <w:rFonts w:hint="cs"/>
          <w:rtl/>
          <w:lang w:eastAsia="he-IL"/>
        </w:rPr>
        <w:t xml:space="preserve">יקבל אגרה במשך חמש שנים של 10 שקלים מדי שנה. </w:t>
      </w:r>
      <w:bookmarkStart w:id="609" w:name="_ETM_Q1_2363203"/>
      <w:bookmarkEnd w:id="609"/>
      <w:r>
        <w:rPr>
          <w:rFonts w:hint="cs"/>
          <w:rtl/>
          <w:lang w:eastAsia="he-IL"/>
        </w:rPr>
        <w:t xml:space="preserve">גם זה יהיה החל בינואר 2019. </w:t>
      </w:r>
    </w:p>
    <w:p w:rsidR="001E7744" w:rsidRDefault="001E7744" w:rsidP="001E7744">
      <w:pPr>
        <w:rPr>
          <w:rtl/>
          <w:lang w:eastAsia="he-IL"/>
        </w:rPr>
      </w:pPr>
    </w:p>
    <w:p w:rsidR="001E7744" w:rsidRDefault="001E7744" w:rsidP="001E7744">
      <w:pPr>
        <w:rPr>
          <w:rtl/>
          <w:lang w:eastAsia="he-IL"/>
        </w:rPr>
      </w:pPr>
      <w:r>
        <w:rPr>
          <w:rFonts w:hint="cs"/>
          <w:rtl/>
          <w:lang w:eastAsia="he-IL"/>
        </w:rPr>
        <w:t>ב</w:t>
      </w:r>
      <w:bookmarkStart w:id="610" w:name="_ETM_Q1_2366965"/>
      <w:bookmarkEnd w:id="610"/>
      <w:r>
        <w:rPr>
          <w:rFonts w:hint="cs"/>
          <w:rtl/>
          <w:lang w:eastAsia="he-IL"/>
        </w:rPr>
        <w:t xml:space="preserve">נוסף, מכיוון שאנחנו רוצים </w:t>
      </w:r>
      <w:bookmarkStart w:id="611" w:name="_ETM_Q1_2369203"/>
      <w:bookmarkEnd w:id="611"/>
      <w:r>
        <w:rPr>
          <w:rFonts w:hint="cs"/>
          <w:rtl/>
          <w:lang w:eastAsia="he-IL"/>
        </w:rPr>
        <w:t>להבטיח שיש אגרה מינימלית שתשולם, היא תהיה על</w:t>
      </w:r>
      <w:r w:rsidR="00FC157F">
        <w:rPr>
          <w:rFonts w:hint="cs"/>
          <w:rtl/>
          <w:lang w:eastAsia="he-IL"/>
        </w:rPr>
        <w:t xml:space="preserve"> 10 </w:t>
      </w:r>
      <w:bookmarkStart w:id="612" w:name="_ETM_Q1_2372596"/>
      <w:bookmarkEnd w:id="612"/>
      <w:r w:rsidR="00FC157F">
        <w:rPr>
          <w:rFonts w:hint="cs"/>
          <w:rtl/>
          <w:lang w:eastAsia="he-IL"/>
        </w:rPr>
        <w:t xml:space="preserve">שקלים ואין הצטברות אם ההפחתה תהיה יותר גבוהה מגובה האגרה. </w:t>
      </w:r>
      <w:bookmarkStart w:id="613" w:name="_ETM_Q1_2378511"/>
      <w:bookmarkEnd w:id="613"/>
      <w:r w:rsidR="00FC157F">
        <w:rPr>
          <w:rFonts w:hint="cs"/>
          <w:rtl/>
          <w:lang w:eastAsia="he-IL"/>
        </w:rPr>
        <w:t>לא יצטברו ההפחתות.</w:t>
      </w:r>
    </w:p>
    <w:p w:rsidR="00FC157F" w:rsidRDefault="00FC157F" w:rsidP="001E7744">
      <w:pPr>
        <w:rPr>
          <w:rtl/>
          <w:lang w:eastAsia="he-IL"/>
        </w:rPr>
      </w:pPr>
    </w:p>
    <w:p w:rsidR="00FC157F" w:rsidRDefault="00FC157F" w:rsidP="001E7744">
      <w:pPr>
        <w:rPr>
          <w:rtl/>
          <w:lang w:eastAsia="he-IL"/>
        </w:rPr>
      </w:pPr>
      <w:bookmarkStart w:id="614" w:name="_ETM_Q1_2379482"/>
      <w:bookmarkEnd w:id="614"/>
      <w:r>
        <w:rPr>
          <w:rFonts w:hint="cs"/>
          <w:rtl/>
          <w:lang w:eastAsia="he-IL"/>
        </w:rPr>
        <w:t xml:space="preserve">לגבי מורי נהיגה, בנוסף להפחתה שיש להם גם </w:t>
      </w:r>
      <w:bookmarkStart w:id="615" w:name="_ETM_Q1_2383525"/>
      <w:bookmarkEnd w:id="615"/>
      <w:r>
        <w:rPr>
          <w:rFonts w:hint="cs"/>
          <w:rtl/>
          <w:lang w:eastAsia="he-IL"/>
        </w:rPr>
        <w:t>היום כרכב להוראת נהיגה.</w:t>
      </w:r>
    </w:p>
    <w:p w:rsidR="00FC157F" w:rsidRDefault="00FC157F" w:rsidP="001E7744">
      <w:pPr>
        <w:rPr>
          <w:rtl/>
          <w:lang w:eastAsia="he-IL"/>
        </w:rPr>
      </w:pPr>
    </w:p>
    <w:p w:rsidR="00FC157F" w:rsidRDefault="00FC157F" w:rsidP="00FC157F">
      <w:pPr>
        <w:pStyle w:val="af9"/>
        <w:keepNext/>
        <w:rPr>
          <w:rtl/>
          <w:lang w:eastAsia="he-IL"/>
        </w:rPr>
      </w:pPr>
      <w:bookmarkStart w:id="616" w:name="_ETM_Q1_2384525"/>
      <w:bookmarkEnd w:id="616"/>
      <w:r>
        <w:rPr>
          <w:rtl/>
          <w:lang w:eastAsia="he-IL"/>
        </w:rPr>
        <w:t>גבי בן הרוש:</w:t>
      </w:r>
    </w:p>
    <w:p w:rsidR="00FC157F" w:rsidRDefault="00FC157F" w:rsidP="00FC157F">
      <w:pPr>
        <w:pStyle w:val="KeepWithNext"/>
        <w:rPr>
          <w:rtl/>
          <w:lang w:eastAsia="he-IL"/>
        </w:rPr>
      </w:pPr>
    </w:p>
    <w:p w:rsidR="00FC157F" w:rsidRDefault="00FC157F" w:rsidP="00FC157F">
      <w:pPr>
        <w:rPr>
          <w:rtl/>
          <w:lang w:eastAsia="he-IL"/>
        </w:rPr>
      </w:pPr>
      <w:r>
        <w:rPr>
          <w:rFonts w:hint="cs"/>
          <w:rtl/>
          <w:lang w:eastAsia="he-IL"/>
        </w:rPr>
        <w:t xml:space="preserve">750 שקלים לרכב להוראת נהיגה ורכב משא </w:t>
      </w:r>
      <w:bookmarkStart w:id="617" w:name="_ETM_Q1_2389483"/>
      <w:bookmarkEnd w:id="617"/>
      <w:r>
        <w:rPr>
          <w:rFonts w:hint="cs"/>
          <w:rtl/>
          <w:lang w:eastAsia="he-IL"/>
        </w:rPr>
        <w:t>10 שקלים?</w:t>
      </w:r>
    </w:p>
    <w:p w:rsidR="00FC157F" w:rsidRDefault="00FC157F" w:rsidP="00FC157F">
      <w:pPr>
        <w:rPr>
          <w:rtl/>
          <w:lang w:eastAsia="he-IL"/>
        </w:rPr>
      </w:pPr>
    </w:p>
    <w:p w:rsidR="00FC157F" w:rsidRDefault="00FC157F" w:rsidP="00FC157F">
      <w:pPr>
        <w:pStyle w:val="af9"/>
        <w:keepNext/>
        <w:rPr>
          <w:rtl/>
          <w:lang w:eastAsia="he-IL"/>
        </w:rPr>
      </w:pPr>
      <w:bookmarkStart w:id="618" w:name="_ETM_Q1_2389549"/>
      <w:bookmarkStart w:id="619" w:name="_ETM_Q1_2390405"/>
      <w:bookmarkEnd w:id="618"/>
      <w:bookmarkEnd w:id="619"/>
      <w:r>
        <w:rPr>
          <w:rtl/>
          <w:lang w:eastAsia="he-IL"/>
        </w:rPr>
        <w:t>דפנה עין דור:</w:t>
      </w:r>
    </w:p>
    <w:p w:rsidR="00FC157F" w:rsidRDefault="00FC157F" w:rsidP="00FC157F">
      <w:pPr>
        <w:pStyle w:val="KeepWithNext"/>
        <w:rPr>
          <w:rtl/>
          <w:lang w:eastAsia="he-IL"/>
        </w:rPr>
      </w:pPr>
    </w:p>
    <w:p w:rsidR="00FC157F" w:rsidRDefault="00FC157F" w:rsidP="00FC157F">
      <w:pPr>
        <w:rPr>
          <w:rtl/>
          <w:lang w:eastAsia="he-IL"/>
        </w:rPr>
      </w:pPr>
      <w:r>
        <w:rPr>
          <w:rFonts w:hint="cs"/>
          <w:rtl/>
          <w:lang w:eastAsia="he-IL"/>
        </w:rPr>
        <w:t>האגרה. לא הפחתה אלא האגרה הכוללת תהיה 10 שקלים.</w:t>
      </w:r>
    </w:p>
    <w:p w:rsidR="00FC157F" w:rsidRDefault="00FC157F" w:rsidP="00FC157F">
      <w:pPr>
        <w:rPr>
          <w:rtl/>
          <w:lang w:eastAsia="he-IL"/>
        </w:rPr>
      </w:pPr>
    </w:p>
    <w:p w:rsidR="00FC157F" w:rsidRDefault="00FC157F" w:rsidP="00FC157F">
      <w:pPr>
        <w:pStyle w:val="af6"/>
        <w:keepNext/>
        <w:rPr>
          <w:rtl/>
        </w:rPr>
      </w:pPr>
      <w:bookmarkStart w:id="620" w:name="_ETM_Q1_2413988"/>
      <w:bookmarkStart w:id="621" w:name="_ETM_Q1_2414817"/>
      <w:bookmarkEnd w:id="620"/>
      <w:bookmarkEnd w:id="621"/>
      <w:r>
        <w:rPr>
          <w:rtl/>
        </w:rPr>
        <w:t>היו"ר משה גפני:</w:t>
      </w:r>
    </w:p>
    <w:p w:rsidR="00FC157F" w:rsidRDefault="00FC157F" w:rsidP="00FC157F">
      <w:pPr>
        <w:pStyle w:val="KeepWithNext"/>
        <w:rPr>
          <w:rtl/>
          <w:lang w:eastAsia="he-IL"/>
        </w:rPr>
      </w:pPr>
    </w:p>
    <w:p w:rsidR="00FC157F" w:rsidRDefault="00FC157F" w:rsidP="00FC157F">
      <w:pPr>
        <w:rPr>
          <w:rtl/>
          <w:lang w:eastAsia="he-IL"/>
        </w:rPr>
      </w:pPr>
      <w:r>
        <w:rPr>
          <w:rFonts w:hint="cs"/>
          <w:rtl/>
          <w:lang w:eastAsia="he-IL"/>
        </w:rPr>
        <w:t xml:space="preserve">במהלך השנה הבאה או הקרובה אנחנו נעקוב אחרי </w:t>
      </w:r>
      <w:bookmarkStart w:id="622" w:name="_ETM_Q1_2416098"/>
      <w:bookmarkEnd w:id="622"/>
      <w:r>
        <w:rPr>
          <w:rFonts w:hint="cs"/>
          <w:rtl/>
          <w:lang w:eastAsia="he-IL"/>
        </w:rPr>
        <w:t>זה.</w:t>
      </w:r>
    </w:p>
    <w:p w:rsidR="00FC157F" w:rsidRDefault="00FC157F" w:rsidP="00FC157F">
      <w:pPr>
        <w:rPr>
          <w:rtl/>
          <w:lang w:eastAsia="he-IL"/>
        </w:rPr>
      </w:pPr>
    </w:p>
    <w:p w:rsidR="00FC157F" w:rsidRDefault="00FC157F" w:rsidP="00FC157F">
      <w:pPr>
        <w:pStyle w:val="af9"/>
        <w:keepNext/>
        <w:rPr>
          <w:rtl/>
          <w:lang w:eastAsia="he-IL"/>
        </w:rPr>
      </w:pPr>
      <w:bookmarkStart w:id="623" w:name="_ETM_Q1_2399903"/>
      <w:bookmarkEnd w:id="623"/>
      <w:r>
        <w:rPr>
          <w:rtl/>
          <w:lang w:eastAsia="he-IL"/>
        </w:rPr>
        <w:t>דוד טמיר:</w:t>
      </w:r>
    </w:p>
    <w:p w:rsidR="00FC157F" w:rsidRDefault="00FC157F" w:rsidP="00FC157F">
      <w:pPr>
        <w:pStyle w:val="KeepWithNext"/>
        <w:rPr>
          <w:rtl/>
          <w:lang w:eastAsia="he-IL"/>
        </w:rPr>
      </w:pPr>
    </w:p>
    <w:p w:rsidR="00FC157F" w:rsidRDefault="00FC157F" w:rsidP="00FC157F">
      <w:pPr>
        <w:rPr>
          <w:rtl/>
          <w:lang w:eastAsia="he-IL"/>
        </w:rPr>
      </w:pPr>
      <w:r>
        <w:rPr>
          <w:rFonts w:hint="cs"/>
          <w:rtl/>
          <w:lang w:eastAsia="he-IL"/>
        </w:rPr>
        <w:t xml:space="preserve">אני אקריא את נוסח התקנות. אני מקריא את הנוסח שהועבר </w:t>
      </w:r>
      <w:bookmarkStart w:id="624" w:name="_ETM_Q1_2424189"/>
      <w:bookmarkEnd w:id="624"/>
      <w:r>
        <w:rPr>
          <w:rFonts w:hint="cs"/>
          <w:rtl/>
          <w:lang w:eastAsia="he-IL"/>
        </w:rPr>
        <w:t xml:space="preserve">ופורסם לוועדה. על פי התייעצות שהייתה לנו עם היועצת המשפטית </w:t>
      </w:r>
      <w:bookmarkStart w:id="625" w:name="_ETM_Q1_2429497"/>
      <w:bookmarkEnd w:id="625"/>
      <w:r>
        <w:rPr>
          <w:rFonts w:hint="cs"/>
          <w:rtl/>
          <w:lang w:eastAsia="he-IL"/>
        </w:rPr>
        <w:t>של הוועדה, יהיו לה תיקוני נוסח.</w:t>
      </w:r>
    </w:p>
    <w:p w:rsidR="00FC157F" w:rsidRDefault="00FC157F" w:rsidP="00FC157F">
      <w:pPr>
        <w:rPr>
          <w:rtl/>
          <w:lang w:eastAsia="he-IL"/>
        </w:rPr>
      </w:pPr>
    </w:p>
    <w:p w:rsidR="00FC157F" w:rsidRPr="00FC157F" w:rsidRDefault="00FC157F" w:rsidP="00FC157F">
      <w:pPr>
        <w:jc w:val="center"/>
        <w:rPr>
          <w:b/>
          <w:bCs/>
          <w:rtl/>
          <w:lang w:eastAsia="he-IL"/>
        </w:rPr>
      </w:pPr>
      <w:bookmarkStart w:id="626" w:name="_ETM_Q1_2433139"/>
      <w:bookmarkEnd w:id="626"/>
      <w:r w:rsidRPr="00FC157F">
        <w:rPr>
          <w:rFonts w:hint="cs"/>
          <w:b/>
          <w:bCs/>
          <w:rtl/>
          <w:lang w:eastAsia="he-IL"/>
        </w:rPr>
        <w:t xml:space="preserve">תקנות התעבורה (תיקון מס'...), </w:t>
      </w:r>
      <w:bookmarkStart w:id="627" w:name="_ETM_Q1_2434513"/>
      <w:bookmarkEnd w:id="627"/>
      <w:r w:rsidRPr="00FC157F">
        <w:rPr>
          <w:rFonts w:hint="cs"/>
          <w:b/>
          <w:bCs/>
          <w:rtl/>
          <w:lang w:eastAsia="he-IL"/>
        </w:rPr>
        <w:t>התשע"ח-2018</w:t>
      </w:r>
    </w:p>
    <w:p w:rsidR="00FC157F" w:rsidRDefault="00FC157F" w:rsidP="00FC157F">
      <w:pPr>
        <w:rPr>
          <w:rtl/>
          <w:lang w:eastAsia="he-IL"/>
        </w:rPr>
      </w:pPr>
    </w:p>
    <w:p w:rsidR="00FC157F" w:rsidRDefault="00FC157F" w:rsidP="00FC157F">
      <w:pPr>
        <w:rPr>
          <w:rtl/>
          <w:lang w:eastAsia="he-IL"/>
        </w:rPr>
      </w:pPr>
      <w:bookmarkStart w:id="628" w:name="_ETM_Q1_2435504"/>
      <w:bookmarkEnd w:id="628"/>
      <w:r>
        <w:rPr>
          <w:rFonts w:hint="cs"/>
          <w:rtl/>
          <w:lang w:eastAsia="he-IL"/>
        </w:rPr>
        <w:t>בתוקף סמכותי לפי סעיף 70 לפקודת התעבורה, באישור שר האוצר לפי סעיף 39ב לחוק יסודות התקציב, התשמ"ה-1985, ובאישור ועדת הכספים של הכנסת לפי סעיף 1(ב) לחוק יסוד: משק המדינה, אני מתקין תקנות אלה:</w:t>
      </w:r>
    </w:p>
    <w:p w:rsidR="00FC157F" w:rsidRDefault="00FC157F" w:rsidP="00FC157F">
      <w:pPr>
        <w:rPr>
          <w:rtl/>
          <w:lang w:eastAsia="he-IL"/>
        </w:rPr>
      </w:pPr>
    </w:p>
    <w:p w:rsidR="00FC157F" w:rsidRPr="001E7744" w:rsidRDefault="00FC157F" w:rsidP="00FC157F">
      <w:pPr>
        <w:pStyle w:val="aff0"/>
        <w:numPr>
          <w:ilvl w:val="0"/>
          <w:numId w:val="3"/>
        </w:numPr>
        <w:rPr>
          <w:rtl/>
          <w:lang w:eastAsia="he-IL"/>
        </w:rPr>
      </w:pPr>
      <w:bookmarkStart w:id="629" w:name="_ETM_Q1_2446492"/>
      <w:bookmarkEnd w:id="629"/>
      <w:r>
        <w:rPr>
          <w:rFonts w:hint="cs"/>
          <w:rtl/>
          <w:lang w:eastAsia="he-IL"/>
        </w:rPr>
        <w:t>תיקון התוספת הראשונה</w:t>
      </w:r>
    </w:p>
    <w:p w:rsidR="001E7744" w:rsidRDefault="001E7744" w:rsidP="001E7744">
      <w:pPr>
        <w:pStyle w:val="KeepWithNext"/>
        <w:rPr>
          <w:rtl/>
          <w:lang w:eastAsia="he-IL"/>
        </w:rPr>
      </w:pPr>
      <w:bookmarkStart w:id="630" w:name="_ETM_Q1_2446186"/>
      <w:bookmarkEnd w:id="630"/>
    </w:p>
    <w:p w:rsidR="00FC157F" w:rsidRDefault="00FC157F" w:rsidP="00FC157F">
      <w:pPr>
        <w:ind w:left="360"/>
        <w:rPr>
          <w:rtl/>
          <w:lang w:eastAsia="he-IL"/>
        </w:rPr>
      </w:pPr>
      <w:r>
        <w:rPr>
          <w:rFonts w:hint="cs"/>
          <w:rtl/>
          <w:lang w:eastAsia="he-IL"/>
        </w:rPr>
        <w:t xml:space="preserve">בתוספת הראשונה לתקנות התעבורה, התשכ"א-1961 (להלן </w:t>
      </w:r>
      <w:r>
        <w:rPr>
          <w:rtl/>
          <w:lang w:eastAsia="he-IL"/>
        </w:rPr>
        <w:t>–</w:t>
      </w:r>
      <w:r>
        <w:rPr>
          <w:rFonts w:hint="cs"/>
          <w:rtl/>
          <w:lang w:eastAsia="he-IL"/>
        </w:rPr>
        <w:t xml:space="preserve"> התקנות העיקריות) בחלק ג' </w:t>
      </w:r>
      <w:r>
        <w:rPr>
          <w:rtl/>
          <w:lang w:eastAsia="he-IL"/>
        </w:rPr>
        <w:t>–</w:t>
      </w:r>
    </w:p>
    <w:p w:rsidR="00FC157F" w:rsidRDefault="00FC157F" w:rsidP="00FC157F">
      <w:pPr>
        <w:ind w:left="360"/>
        <w:rPr>
          <w:rtl/>
          <w:lang w:eastAsia="he-IL"/>
        </w:rPr>
      </w:pPr>
    </w:p>
    <w:p w:rsidR="00FC157F" w:rsidRPr="00FC157F" w:rsidRDefault="00FC157F" w:rsidP="00FC157F">
      <w:pPr>
        <w:pStyle w:val="aff0"/>
        <w:numPr>
          <w:ilvl w:val="0"/>
          <w:numId w:val="4"/>
        </w:numPr>
        <w:rPr>
          <w:rtl/>
          <w:lang w:eastAsia="he-IL"/>
        </w:rPr>
      </w:pPr>
      <w:r>
        <w:rPr>
          <w:rFonts w:hint="cs"/>
          <w:rtl/>
          <w:lang w:eastAsia="he-IL"/>
        </w:rPr>
        <w:t>בפרט 2 -</w:t>
      </w:r>
    </w:p>
    <w:p w:rsidR="001E7744" w:rsidRDefault="001E7744" w:rsidP="001E7744">
      <w:pPr>
        <w:rPr>
          <w:rtl/>
          <w:lang w:eastAsia="he-IL"/>
        </w:rPr>
      </w:pPr>
    </w:p>
    <w:p w:rsidR="00FC157F" w:rsidRDefault="00FC157F" w:rsidP="00FC157F">
      <w:pPr>
        <w:pStyle w:val="aff0"/>
        <w:numPr>
          <w:ilvl w:val="0"/>
          <w:numId w:val="5"/>
        </w:numPr>
        <w:rPr>
          <w:rtl/>
          <w:lang w:eastAsia="he-IL"/>
        </w:rPr>
      </w:pPr>
      <w:r>
        <w:rPr>
          <w:rFonts w:hint="cs"/>
          <w:rtl/>
          <w:lang w:eastAsia="he-IL"/>
        </w:rPr>
        <w:t>אחרי פרט משנה (ד) יבוא:</w:t>
      </w:r>
    </w:p>
    <w:p w:rsidR="001E7744" w:rsidRDefault="001E7744" w:rsidP="001E7744">
      <w:pPr>
        <w:rPr>
          <w:rtl/>
          <w:lang w:eastAsia="he-IL"/>
        </w:rPr>
      </w:pPr>
    </w:p>
    <w:p w:rsidR="00FC157F" w:rsidRDefault="00FC157F" w:rsidP="00FC157F">
      <w:pPr>
        <w:ind w:left="1800" w:firstLine="0"/>
        <w:rPr>
          <w:rtl/>
          <w:lang w:eastAsia="he-IL"/>
        </w:rPr>
      </w:pPr>
      <w:r>
        <w:rPr>
          <w:rFonts w:hint="cs"/>
          <w:rtl/>
          <w:lang w:eastAsia="he-IL"/>
        </w:rPr>
        <w:t xml:space="preserve">"(ד1) על אף האמור בפרטי משנה (א) ו-(א1), סכום האגרה בעד רישיון - </w:t>
      </w:r>
      <w:bookmarkStart w:id="631" w:name="_ETM_Q1_2476941"/>
      <w:bookmarkEnd w:id="631"/>
      <w:r>
        <w:rPr>
          <w:rFonts w:hint="cs"/>
          <w:rtl/>
          <w:lang w:eastAsia="he-IL"/>
        </w:rPr>
        <w:t>- -</w:t>
      </w:r>
    </w:p>
    <w:p w:rsidR="00FC157F" w:rsidRDefault="00FC157F" w:rsidP="00FC157F">
      <w:pPr>
        <w:ind w:left="1800" w:firstLine="0"/>
        <w:rPr>
          <w:rtl/>
          <w:lang w:eastAsia="he-IL"/>
        </w:rPr>
      </w:pPr>
      <w:bookmarkStart w:id="632" w:name="_ETM_Q1_2470700"/>
      <w:bookmarkEnd w:id="632"/>
    </w:p>
    <w:p w:rsidR="00FC157F" w:rsidRDefault="00FC157F" w:rsidP="00FC157F">
      <w:pPr>
        <w:pStyle w:val="a4"/>
        <w:keepNext/>
        <w:rPr>
          <w:rtl/>
        </w:rPr>
      </w:pPr>
      <w:bookmarkStart w:id="633" w:name="_ETM_Q1_2470870"/>
      <w:bookmarkEnd w:id="633"/>
      <w:r>
        <w:rPr>
          <w:rtl/>
        </w:rPr>
        <w:t>שלומית ארליך:</w:t>
      </w:r>
    </w:p>
    <w:p w:rsidR="00FC157F" w:rsidRDefault="00FC157F" w:rsidP="00FC157F">
      <w:pPr>
        <w:pStyle w:val="KeepWithNext"/>
        <w:rPr>
          <w:rtl/>
          <w:lang w:eastAsia="he-IL"/>
        </w:rPr>
      </w:pPr>
    </w:p>
    <w:p w:rsidR="00FC157F" w:rsidRDefault="00FC157F" w:rsidP="00FC157F">
      <w:pPr>
        <w:rPr>
          <w:rtl/>
          <w:lang w:eastAsia="he-IL"/>
        </w:rPr>
      </w:pPr>
      <w:r>
        <w:rPr>
          <w:rFonts w:hint="cs"/>
          <w:rtl/>
          <w:lang w:eastAsia="he-IL"/>
        </w:rPr>
        <w:t>במקום סכום האגרה, כאן יבוא האגרה.</w:t>
      </w:r>
    </w:p>
    <w:p w:rsidR="00FC157F" w:rsidRDefault="00FC157F" w:rsidP="00FC157F">
      <w:pPr>
        <w:rPr>
          <w:rtl/>
          <w:lang w:eastAsia="he-IL"/>
        </w:rPr>
      </w:pPr>
    </w:p>
    <w:p w:rsidR="00FC157F" w:rsidRDefault="00FC157F" w:rsidP="00FC157F">
      <w:pPr>
        <w:rPr>
          <w:rtl/>
          <w:lang w:eastAsia="he-IL"/>
        </w:rPr>
      </w:pPr>
      <w:bookmarkStart w:id="634" w:name="_ETM_Q1_2475122"/>
      <w:bookmarkEnd w:id="634"/>
      <w:r>
        <w:rPr>
          <w:rFonts w:hint="cs"/>
          <w:rtl/>
          <w:lang w:eastAsia="he-IL"/>
        </w:rPr>
        <w:t>תמשיך.</w:t>
      </w:r>
    </w:p>
    <w:p w:rsidR="00FC157F" w:rsidRDefault="00FC157F" w:rsidP="00FC157F">
      <w:pPr>
        <w:rPr>
          <w:rtl/>
          <w:lang w:eastAsia="he-IL"/>
        </w:rPr>
      </w:pPr>
    </w:p>
    <w:p w:rsidR="00FC157F" w:rsidRDefault="00FC157F" w:rsidP="00FC157F">
      <w:pPr>
        <w:pStyle w:val="af9"/>
        <w:keepNext/>
        <w:rPr>
          <w:rtl/>
          <w:lang w:eastAsia="he-IL"/>
        </w:rPr>
      </w:pPr>
      <w:bookmarkStart w:id="635" w:name="_ETM_Q1_2474122"/>
      <w:bookmarkEnd w:id="635"/>
      <w:r>
        <w:rPr>
          <w:rtl/>
          <w:lang w:eastAsia="he-IL"/>
        </w:rPr>
        <w:t>דוד טמיר:</w:t>
      </w:r>
    </w:p>
    <w:p w:rsidR="00FC157F" w:rsidRDefault="00FC157F" w:rsidP="00FC157F">
      <w:pPr>
        <w:pStyle w:val="KeepWithNext"/>
        <w:rPr>
          <w:rtl/>
          <w:lang w:eastAsia="he-IL"/>
        </w:rPr>
      </w:pPr>
    </w:p>
    <w:p w:rsidR="00FC157F" w:rsidRDefault="00FC157F" w:rsidP="00FC157F">
      <w:pPr>
        <w:ind w:left="1080"/>
        <w:rPr>
          <w:rtl/>
          <w:lang w:eastAsia="he-IL"/>
        </w:rPr>
      </w:pPr>
      <w:bookmarkStart w:id="636" w:name="_ETM_Q1_2475404"/>
      <w:bookmarkEnd w:id="636"/>
      <w:r>
        <w:rPr>
          <w:rFonts w:hint="cs"/>
          <w:rtl/>
          <w:lang w:eastAsia="he-IL"/>
        </w:rPr>
        <w:t>המילה סכום תימחק.</w:t>
      </w:r>
    </w:p>
    <w:p w:rsidR="00FC157F" w:rsidRPr="00FC157F" w:rsidRDefault="00FC157F" w:rsidP="00FC157F">
      <w:pPr>
        <w:ind w:left="1080"/>
        <w:rPr>
          <w:rtl/>
          <w:lang w:eastAsia="he-IL"/>
        </w:rPr>
      </w:pPr>
    </w:p>
    <w:p w:rsidR="00FC157F" w:rsidRDefault="00FC157F" w:rsidP="00FC157F">
      <w:pPr>
        <w:ind w:left="1800" w:firstLine="0"/>
        <w:rPr>
          <w:rtl/>
          <w:lang w:eastAsia="he-IL"/>
        </w:rPr>
      </w:pPr>
      <w:r>
        <w:rPr>
          <w:rFonts w:hint="cs"/>
          <w:rtl/>
          <w:lang w:eastAsia="he-IL"/>
        </w:rPr>
        <w:t>בעד רישיון או בעד חידוש רישיון לרכב מאחד הסוגים המנויים בפרטי המשנה האמורים, שהוא רכב גמיש תדלוק, יהיה לפי קבוצת המחיר שנרשמה ברישיונו, כקבוע לצד כל קבוצה בטבלה בפרט משנה (א) בטורים (ב) עד (ה), לפי העניין ובהפחתת הסכומים כמפורט להלן:</w:t>
      </w:r>
    </w:p>
    <w:p w:rsidR="00FC157F" w:rsidRDefault="00FC157F" w:rsidP="00FC157F">
      <w:pPr>
        <w:ind w:left="1800" w:firstLine="0"/>
        <w:rPr>
          <w:rtl/>
          <w:lang w:eastAsia="he-IL"/>
        </w:rPr>
      </w:pPr>
      <w:bookmarkStart w:id="637" w:name="_ETM_Q1_2494520"/>
      <w:bookmarkEnd w:id="637"/>
    </w:p>
    <w:p w:rsidR="00FC157F" w:rsidRDefault="00FC157F" w:rsidP="00FC157F">
      <w:pPr>
        <w:pStyle w:val="a4"/>
        <w:keepNext/>
        <w:rPr>
          <w:rtl/>
        </w:rPr>
      </w:pPr>
      <w:r>
        <w:rPr>
          <w:rtl/>
        </w:rPr>
        <w:t>שלומית ארליך:</w:t>
      </w:r>
    </w:p>
    <w:p w:rsidR="00FC157F" w:rsidRDefault="00FC157F" w:rsidP="00FC157F">
      <w:pPr>
        <w:pStyle w:val="KeepWithNext"/>
        <w:rPr>
          <w:rtl/>
          <w:lang w:eastAsia="he-IL"/>
        </w:rPr>
      </w:pPr>
    </w:p>
    <w:p w:rsidR="00FC157F" w:rsidRDefault="00FC157F" w:rsidP="00FC157F">
      <w:pPr>
        <w:rPr>
          <w:rtl/>
          <w:lang w:eastAsia="he-IL"/>
        </w:rPr>
      </w:pPr>
      <w:r>
        <w:rPr>
          <w:rFonts w:hint="cs"/>
          <w:rtl/>
          <w:lang w:eastAsia="he-IL"/>
        </w:rPr>
        <w:t xml:space="preserve">במקום "כקבוע לצד כל קבוצה </w:t>
      </w:r>
      <w:bookmarkStart w:id="638" w:name="_ETM_Q1_2498234"/>
      <w:bookmarkEnd w:id="638"/>
      <w:r>
        <w:rPr>
          <w:rFonts w:hint="cs"/>
          <w:rtl/>
          <w:lang w:eastAsia="he-IL"/>
        </w:rPr>
        <w:t xml:space="preserve">בטבלה בפרט משנה (א) בטורים (ב) עד (ה)" </w:t>
      </w:r>
      <w:bookmarkStart w:id="639" w:name="_ETM_Q1_2499969"/>
      <w:bookmarkEnd w:id="639"/>
      <w:r>
        <w:rPr>
          <w:rFonts w:hint="cs"/>
          <w:rtl/>
          <w:lang w:eastAsia="he-IL"/>
        </w:rPr>
        <w:t xml:space="preserve">יהיה "כמצוין בטור (א) בטבלה שבפרט משנה (א) כקבוע לצד </w:t>
      </w:r>
      <w:bookmarkStart w:id="640" w:name="_ETM_Q1_2505328"/>
      <w:bookmarkEnd w:id="640"/>
      <w:r>
        <w:rPr>
          <w:rFonts w:hint="cs"/>
          <w:rtl/>
          <w:lang w:eastAsia="he-IL"/>
        </w:rPr>
        <w:t>כל קבוצה בטורים (ב) עד (ה)".</w:t>
      </w:r>
    </w:p>
    <w:p w:rsidR="00FC157F" w:rsidRDefault="00FC157F" w:rsidP="00FC157F">
      <w:pPr>
        <w:rPr>
          <w:rtl/>
          <w:lang w:eastAsia="he-IL"/>
        </w:rPr>
      </w:pPr>
    </w:p>
    <w:p w:rsidR="00FC157F" w:rsidRDefault="00FC157F" w:rsidP="00FC157F">
      <w:pPr>
        <w:rPr>
          <w:rtl/>
          <w:lang w:eastAsia="he-IL"/>
        </w:rPr>
      </w:pPr>
      <w:r>
        <w:rPr>
          <w:rFonts w:hint="cs"/>
          <w:rtl/>
          <w:lang w:eastAsia="he-IL"/>
        </w:rPr>
        <w:t xml:space="preserve">זה לא תיקון מהותי אלא </w:t>
      </w:r>
      <w:bookmarkStart w:id="641" w:name="_ETM_Q1_2508426"/>
      <w:bookmarkEnd w:id="641"/>
      <w:r>
        <w:rPr>
          <w:rFonts w:hint="cs"/>
          <w:rtl/>
          <w:lang w:eastAsia="he-IL"/>
        </w:rPr>
        <w:t xml:space="preserve">רק תיקון מבחינת הנוסח. בעצם כל הפסקה הזו מתייחסת </w:t>
      </w:r>
      <w:bookmarkStart w:id="642" w:name="_ETM_Q1_2512711"/>
      <w:bookmarkEnd w:id="642"/>
      <w:r>
        <w:rPr>
          <w:rFonts w:hint="cs"/>
          <w:rtl/>
          <w:lang w:eastAsia="he-IL"/>
        </w:rPr>
        <w:t>למה שנאמר כאן</w:t>
      </w:r>
      <w:r w:rsidR="008E6127">
        <w:rPr>
          <w:rFonts w:hint="cs"/>
          <w:rtl/>
          <w:lang w:eastAsia="he-IL"/>
        </w:rPr>
        <w:t xml:space="preserve"> </w:t>
      </w:r>
      <w:r>
        <w:rPr>
          <w:rFonts w:hint="cs"/>
          <w:rtl/>
          <w:lang w:eastAsia="he-IL"/>
        </w:rPr>
        <w:t>על ידי דפנה לרכב גמיש תדלוק.</w:t>
      </w:r>
    </w:p>
    <w:p w:rsidR="00FC157F" w:rsidRDefault="00FC157F" w:rsidP="00FC157F">
      <w:pPr>
        <w:rPr>
          <w:rtl/>
          <w:lang w:eastAsia="he-IL"/>
        </w:rPr>
      </w:pPr>
      <w:bookmarkStart w:id="643" w:name="_ETM_Q1_2517565"/>
      <w:bookmarkEnd w:id="643"/>
    </w:p>
    <w:p w:rsidR="00FC157F" w:rsidRDefault="00FC157F" w:rsidP="00FC157F">
      <w:pPr>
        <w:pStyle w:val="af9"/>
        <w:keepNext/>
        <w:rPr>
          <w:rtl/>
          <w:lang w:eastAsia="he-IL"/>
        </w:rPr>
      </w:pPr>
      <w:bookmarkStart w:id="644" w:name="_ETM_Q1_2516565"/>
      <w:bookmarkStart w:id="645" w:name="_ETM_Q1_2516822"/>
      <w:bookmarkEnd w:id="644"/>
      <w:bookmarkEnd w:id="645"/>
      <w:r>
        <w:rPr>
          <w:rtl/>
          <w:lang w:eastAsia="he-IL"/>
        </w:rPr>
        <w:t>דוד טמיר:</w:t>
      </w:r>
    </w:p>
    <w:p w:rsidR="00FC157F" w:rsidRDefault="00FC157F" w:rsidP="00FC157F">
      <w:pPr>
        <w:pStyle w:val="KeepWithNext"/>
        <w:rPr>
          <w:rtl/>
          <w:lang w:eastAsia="he-IL"/>
        </w:rPr>
      </w:pPr>
    </w:p>
    <w:p w:rsidR="00FC157F" w:rsidRDefault="00FC157F" w:rsidP="00FC157F">
      <w:pPr>
        <w:pStyle w:val="aff0"/>
        <w:numPr>
          <w:ilvl w:val="0"/>
          <w:numId w:val="6"/>
        </w:numPr>
        <w:rPr>
          <w:rtl/>
          <w:lang w:eastAsia="he-IL"/>
        </w:rPr>
      </w:pPr>
      <w:bookmarkStart w:id="646" w:name="_ETM_Q1_2495498"/>
      <w:bookmarkEnd w:id="646"/>
      <w:r>
        <w:rPr>
          <w:rFonts w:hint="cs"/>
          <w:rtl/>
          <w:lang w:eastAsia="he-IL"/>
        </w:rPr>
        <w:t xml:space="preserve">אם </w:t>
      </w:r>
      <w:bookmarkStart w:id="647" w:name="_ETM_Q1_2516710"/>
      <w:bookmarkEnd w:id="647"/>
      <w:r>
        <w:rPr>
          <w:rFonts w:hint="cs"/>
          <w:rtl/>
          <w:lang w:eastAsia="he-IL"/>
        </w:rPr>
        <w:t xml:space="preserve">מועד מתן הרישיון או חידושו חל בתוך שנתיים ממועד הנפקת הוראת רישום, כהגדרתה בתקנה 370, הראשונה בישראל לרכב גמיש תדלוק מכל סוג שהוא </w:t>
      </w:r>
      <w:r>
        <w:rPr>
          <w:rtl/>
          <w:lang w:eastAsia="he-IL"/>
        </w:rPr>
        <w:t>–</w:t>
      </w:r>
      <w:r>
        <w:rPr>
          <w:rFonts w:hint="cs"/>
          <w:rtl/>
          <w:lang w:eastAsia="he-IL"/>
        </w:rPr>
        <w:t xml:space="preserve"> סכום של 1,400 שקלים חדשים.</w:t>
      </w:r>
    </w:p>
    <w:p w:rsidR="00FC157F" w:rsidRDefault="00FC157F" w:rsidP="00FC157F">
      <w:pPr>
        <w:ind w:left="1800" w:firstLine="0"/>
        <w:rPr>
          <w:rtl/>
          <w:lang w:eastAsia="he-IL"/>
        </w:rPr>
      </w:pPr>
      <w:bookmarkStart w:id="648" w:name="_ETM_Q1_2471413"/>
      <w:bookmarkEnd w:id="648"/>
    </w:p>
    <w:p w:rsidR="00FC157F" w:rsidRDefault="00FC157F" w:rsidP="00FC157F">
      <w:pPr>
        <w:pStyle w:val="a4"/>
        <w:keepNext/>
        <w:rPr>
          <w:rtl/>
        </w:rPr>
      </w:pPr>
      <w:bookmarkStart w:id="649" w:name="_ETM_Q1_2529846"/>
      <w:bookmarkStart w:id="650" w:name="_ETM_Q1_2531223"/>
      <w:bookmarkEnd w:id="649"/>
      <w:bookmarkEnd w:id="650"/>
      <w:r>
        <w:rPr>
          <w:rtl/>
        </w:rPr>
        <w:t>שלומית ארליך:</w:t>
      </w:r>
    </w:p>
    <w:p w:rsidR="00FC157F" w:rsidRDefault="00FC157F" w:rsidP="00FC157F">
      <w:pPr>
        <w:pStyle w:val="KeepWithNext"/>
        <w:rPr>
          <w:rtl/>
          <w:lang w:eastAsia="he-IL"/>
        </w:rPr>
      </w:pPr>
    </w:p>
    <w:p w:rsidR="00FC157F" w:rsidRDefault="00FC157F" w:rsidP="00FC157F">
      <w:pPr>
        <w:rPr>
          <w:rtl/>
          <w:lang w:eastAsia="he-IL"/>
        </w:rPr>
      </w:pPr>
      <w:r>
        <w:rPr>
          <w:rFonts w:hint="cs"/>
          <w:rtl/>
          <w:lang w:eastAsia="he-IL"/>
        </w:rPr>
        <w:t xml:space="preserve">כאן נעיר </w:t>
      </w:r>
      <w:bookmarkStart w:id="651" w:name="_ETM_Q1_2531083"/>
      <w:bookmarkEnd w:id="651"/>
      <w:r>
        <w:rPr>
          <w:rFonts w:hint="cs"/>
          <w:rtl/>
          <w:lang w:eastAsia="he-IL"/>
        </w:rPr>
        <w:t xml:space="preserve">שהוראת רישום, הכוונה לאישור מחלקת תקינה באגף הרכב על </w:t>
      </w:r>
      <w:bookmarkStart w:id="652" w:name="_ETM_Q1_2536587"/>
      <w:bookmarkEnd w:id="652"/>
      <w:r>
        <w:rPr>
          <w:rFonts w:hint="cs"/>
          <w:rtl/>
          <w:lang w:eastAsia="he-IL"/>
        </w:rPr>
        <w:t xml:space="preserve">עמידת דגם רכב בדרישות החובה הישראליות. כשאנחנו מתייחסים לראשונה בישראל, </w:t>
      </w:r>
      <w:bookmarkStart w:id="653" w:name="_ETM_Q1_2541765"/>
      <w:bookmarkEnd w:id="653"/>
      <w:r>
        <w:rPr>
          <w:rFonts w:hint="cs"/>
          <w:rtl/>
          <w:lang w:eastAsia="he-IL"/>
        </w:rPr>
        <w:t>הכוונה, כמו שאמרת, לרכב הראשון.</w:t>
      </w:r>
    </w:p>
    <w:p w:rsidR="00FC157F" w:rsidRDefault="00FC157F" w:rsidP="00FC157F">
      <w:pPr>
        <w:rPr>
          <w:rtl/>
          <w:lang w:eastAsia="he-IL"/>
        </w:rPr>
      </w:pPr>
    </w:p>
    <w:p w:rsidR="00FC157F" w:rsidRDefault="00FC157F" w:rsidP="00FC157F">
      <w:pPr>
        <w:pStyle w:val="af9"/>
        <w:keepNext/>
        <w:rPr>
          <w:rtl/>
          <w:lang w:eastAsia="he-IL"/>
        </w:rPr>
      </w:pPr>
      <w:r>
        <w:rPr>
          <w:rtl/>
          <w:lang w:eastAsia="he-IL"/>
        </w:rPr>
        <w:t>דפנה עין דור:</w:t>
      </w:r>
    </w:p>
    <w:p w:rsidR="00FC157F" w:rsidRDefault="00FC157F" w:rsidP="00FC157F">
      <w:pPr>
        <w:pStyle w:val="KeepWithNext"/>
        <w:rPr>
          <w:rtl/>
          <w:lang w:eastAsia="he-IL"/>
        </w:rPr>
      </w:pPr>
    </w:p>
    <w:p w:rsidR="00FC157F" w:rsidRDefault="00FC157F" w:rsidP="00FC157F">
      <w:pPr>
        <w:rPr>
          <w:rtl/>
          <w:lang w:eastAsia="he-IL"/>
        </w:rPr>
      </w:pPr>
      <w:r>
        <w:rPr>
          <w:rFonts w:hint="cs"/>
          <w:rtl/>
          <w:lang w:eastAsia="he-IL"/>
        </w:rPr>
        <w:t>לרכב הראשון שנרשם בישראל.</w:t>
      </w:r>
    </w:p>
    <w:p w:rsidR="00FC157F" w:rsidRDefault="00FC157F" w:rsidP="00FC157F">
      <w:pPr>
        <w:rPr>
          <w:rtl/>
          <w:lang w:eastAsia="he-IL"/>
        </w:rPr>
      </w:pPr>
    </w:p>
    <w:p w:rsidR="00FC157F" w:rsidRDefault="00FC157F" w:rsidP="00FC157F">
      <w:pPr>
        <w:pStyle w:val="af9"/>
        <w:keepNext/>
        <w:rPr>
          <w:rtl/>
          <w:lang w:eastAsia="he-IL"/>
        </w:rPr>
      </w:pPr>
      <w:bookmarkStart w:id="654" w:name="_ETM_Q1_2546873"/>
      <w:bookmarkEnd w:id="654"/>
      <w:r>
        <w:rPr>
          <w:rtl/>
          <w:lang w:eastAsia="he-IL"/>
        </w:rPr>
        <w:t>דוד טמיר:</w:t>
      </w:r>
    </w:p>
    <w:p w:rsidR="00FC157F" w:rsidRDefault="00FC157F" w:rsidP="00FC157F">
      <w:pPr>
        <w:pStyle w:val="KeepWithNext"/>
        <w:rPr>
          <w:rtl/>
          <w:lang w:eastAsia="he-IL"/>
        </w:rPr>
      </w:pPr>
    </w:p>
    <w:p w:rsidR="00FC157F" w:rsidRDefault="00FC157F" w:rsidP="00FC157F">
      <w:pPr>
        <w:pStyle w:val="aff0"/>
        <w:numPr>
          <w:ilvl w:val="0"/>
          <w:numId w:val="6"/>
        </w:numPr>
        <w:rPr>
          <w:rtl/>
          <w:lang w:eastAsia="he-IL"/>
        </w:rPr>
      </w:pPr>
      <w:bookmarkStart w:id="655" w:name="_ETM_Q1_2531838"/>
      <w:bookmarkEnd w:id="655"/>
      <w:r>
        <w:rPr>
          <w:rFonts w:hint="cs"/>
          <w:rtl/>
          <w:lang w:eastAsia="he-IL"/>
        </w:rPr>
        <w:t>אם מועד מתן הרישיון או חידושו חל בתקופה שבין</w:t>
      </w:r>
      <w:r w:rsidR="00FD5313">
        <w:rPr>
          <w:rFonts w:hint="cs"/>
          <w:rtl/>
          <w:lang w:eastAsia="he-IL"/>
        </w:rPr>
        <w:t xml:space="preserve"> שנתיים לבין </w:t>
      </w:r>
      <w:r>
        <w:rPr>
          <w:rFonts w:hint="cs"/>
          <w:rtl/>
          <w:lang w:eastAsia="he-IL"/>
        </w:rPr>
        <w:t xml:space="preserve">ארבע שנים ממועד הנפקת הוראת רישום, כהגדרתה בתקנה 370, הראשונה בישראל לרכב גמיש תדלוק מכל סוג שהוא </w:t>
      </w:r>
      <w:r>
        <w:rPr>
          <w:rtl/>
          <w:lang w:eastAsia="he-IL"/>
        </w:rPr>
        <w:t>–</w:t>
      </w:r>
      <w:r>
        <w:rPr>
          <w:rFonts w:hint="cs"/>
          <w:rtl/>
          <w:lang w:eastAsia="he-IL"/>
        </w:rPr>
        <w:t xml:space="preserve"> סכום </w:t>
      </w:r>
      <w:r w:rsidR="00FD5313">
        <w:rPr>
          <w:rFonts w:hint="cs"/>
          <w:rtl/>
          <w:lang w:eastAsia="he-IL"/>
        </w:rPr>
        <w:t>ש</w:t>
      </w:r>
      <w:r>
        <w:rPr>
          <w:rFonts w:hint="cs"/>
          <w:rtl/>
          <w:lang w:eastAsia="he-IL"/>
        </w:rPr>
        <w:t>ל 700 שקלים חדשים".</w:t>
      </w:r>
    </w:p>
    <w:p w:rsidR="00FC157F" w:rsidRDefault="00FC157F" w:rsidP="00FC157F">
      <w:pPr>
        <w:ind w:left="1800" w:firstLine="0"/>
        <w:rPr>
          <w:rtl/>
          <w:lang w:eastAsia="he-IL"/>
        </w:rPr>
      </w:pPr>
      <w:bookmarkStart w:id="656" w:name="_ETM_Q1_2472285"/>
      <w:bookmarkEnd w:id="656"/>
    </w:p>
    <w:p w:rsidR="00FC157F" w:rsidRDefault="00FD5313" w:rsidP="00FD5313">
      <w:pPr>
        <w:pStyle w:val="aff0"/>
        <w:numPr>
          <w:ilvl w:val="0"/>
          <w:numId w:val="5"/>
        </w:numPr>
        <w:rPr>
          <w:rtl/>
          <w:lang w:eastAsia="he-IL"/>
        </w:rPr>
      </w:pPr>
      <w:r>
        <w:rPr>
          <w:rFonts w:hint="cs"/>
          <w:rtl/>
          <w:lang w:eastAsia="he-IL"/>
        </w:rPr>
        <w:t>בפרט משנה (ה), בסופו יבוא:</w:t>
      </w:r>
    </w:p>
    <w:p w:rsidR="001E7744" w:rsidRDefault="001E7744" w:rsidP="001E7744">
      <w:pPr>
        <w:rPr>
          <w:rtl/>
          <w:lang w:eastAsia="he-IL"/>
        </w:rPr>
      </w:pPr>
      <w:bookmarkStart w:id="657" w:name="_ETM_Q1_2324123"/>
      <w:bookmarkEnd w:id="657"/>
    </w:p>
    <w:p w:rsidR="00FD5313" w:rsidRDefault="00FD5313" w:rsidP="00FD5313">
      <w:pPr>
        <w:ind w:left="1800" w:firstLine="0"/>
        <w:rPr>
          <w:rtl/>
          <w:lang w:eastAsia="he-IL"/>
        </w:rPr>
      </w:pPr>
      <w:bookmarkStart w:id="658" w:name="_ETM_Q1_2561402"/>
      <w:bookmarkEnd w:id="658"/>
      <w:r>
        <w:rPr>
          <w:rFonts w:hint="cs"/>
          <w:rtl/>
          <w:lang w:eastAsia="he-IL"/>
        </w:rPr>
        <w:t>"רכב גמיש תדלוק (</w:t>
      </w:r>
      <w:r>
        <w:rPr>
          <w:lang w:eastAsia="he-IL"/>
        </w:rPr>
        <w:t>FFV</w:t>
      </w:r>
      <w:r>
        <w:rPr>
          <w:rFonts w:hint="cs"/>
          <w:rtl/>
          <w:lang w:eastAsia="he-IL"/>
        </w:rPr>
        <w:t xml:space="preserve">) </w:t>
      </w:r>
      <w:bookmarkStart w:id="659" w:name="_ETM_Q1_2562311"/>
      <w:bookmarkEnd w:id="659"/>
      <w:r>
        <w:rPr>
          <w:rtl/>
          <w:lang w:eastAsia="he-IL"/>
        </w:rPr>
        <w:t>–</w:t>
      </w:r>
      <w:r>
        <w:rPr>
          <w:rFonts w:hint="cs"/>
          <w:rtl/>
          <w:lang w:eastAsia="he-IL"/>
        </w:rPr>
        <w:t xml:space="preserve"> רכב שברישיון הרכב שלו רשום </w:t>
      </w:r>
      <w:r>
        <w:rPr>
          <w:rtl/>
          <w:lang w:eastAsia="he-IL"/>
        </w:rPr>
        <w:t>–</w:t>
      </w:r>
      <w:r>
        <w:rPr>
          <w:rFonts w:hint="cs"/>
          <w:rtl/>
          <w:lang w:eastAsia="he-IL"/>
        </w:rPr>
        <w:t xml:space="preserve"> אנחנו נתקן את זה לנרשם - כי הוא רכב גמיש תדלוק, על בסיס הצהרת יצרן הרכב כי הרכב מותאם להנעה באמצעות תערובת דלק של בנזין ומתנול שבה ריכוז המתנול הוא 85 אחוזים לפחות".</w:t>
      </w:r>
    </w:p>
    <w:p w:rsidR="001E7744" w:rsidRDefault="001E7744" w:rsidP="001E7744">
      <w:pPr>
        <w:rPr>
          <w:rtl/>
          <w:lang w:eastAsia="he-IL"/>
        </w:rPr>
      </w:pPr>
    </w:p>
    <w:p w:rsidR="00FD5313" w:rsidRDefault="00FD5313" w:rsidP="001E7744">
      <w:pPr>
        <w:rPr>
          <w:rtl/>
          <w:lang w:eastAsia="he-IL"/>
        </w:rPr>
      </w:pPr>
      <w:bookmarkStart w:id="660" w:name="_ETM_Q1_2585583"/>
      <w:bookmarkEnd w:id="660"/>
      <w:r>
        <w:rPr>
          <w:rFonts w:hint="cs"/>
          <w:rtl/>
          <w:lang w:eastAsia="he-IL"/>
        </w:rPr>
        <w:t>עד כאן רכב גמיש תדלוק.</w:t>
      </w:r>
    </w:p>
    <w:p w:rsidR="00FD5313" w:rsidRDefault="00FD5313" w:rsidP="001E7744">
      <w:pPr>
        <w:rPr>
          <w:rtl/>
          <w:lang w:eastAsia="he-IL"/>
        </w:rPr>
      </w:pPr>
      <w:bookmarkStart w:id="661" w:name="_ETM_Q1_2585628"/>
      <w:bookmarkEnd w:id="661"/>
    </w:p>
    <w:p w:rsidR="00FD5313" w:rsidRDefault="00FD5313" w:rsidP="00FD5313">
      <w:pPr>
        <w:rPr>
          <w:rtl/>
          <w:lang w:eastAsia="he-IL"/>
        </w:rPr>
      </w:pPr>
      <w:bookmarkStart w:id="662" w:name="_ETM_Q1_2578554"/>
      <w:bookmarkEnd w:id="662"/>
      <w:r>
        <w:rPr>
          <w:rFonts w:hint="cs"/>
          <w:rtl/>
          <w:lang w:eastAsia="he-IL"/>
        </w:rPr>
        <w:t>(2)</w:t>
      </w:r>
      <w:r>
        <w:rPr>
          <w:rFonts w:hint="cs"/>
          <w:rtl/>
          <w:lang w:eastAsia="he-IL"/>
        </w:rPr>
        <w:tab/>
        <w:t xml:space="preserve">אחרי </w:t>
      </w:r>
      <w:bookmarkStart w:id="663" w:name="_ETM_Q1_2579726"/>
      <w:bookmarkEnd w:id="663"/>
      <w:r>
        <w:rPr>
          <w:rFonts w:hint="cs"/>
          <w:rtl/>
          <w:lang w:eastAsia="he-IL"/>
        </w:rPr>
        <w:t>פרט 11ב יבוא -</w:t>
      </w:r>
    </w:p>
    <w:p w:rsidR="001E7744" w:rsidRDefault="001E7744" w:rsidP="001E7744">
      <w:pPr>
        <w:rPr>
          <w:rtl/>
          <w:lang w:eastAsia="he-IL"/>
        </w:rPr>
      </w:pPr>
      <w:bookmarkStart w:id="664" w:name="_ETM_Q1_2143196"/>
      <w:bookmarkEnd w:id="664"/>
    </w:p>
    <w:p w:rsidR="00FD5313" w:rsidRDefault="00FD5313" w:rsidP="00FD5313">
      <w:pPr>
        <w:ind w:left="2160" w:hanging="720"/>
        <w:rPr>
          <w:rtl/>
          <w:lang w:eastAsia="he-IL"/>
        </w:rPr>
      </w:pPr>
      <w:bookmarkStart w:id="665" w:name="_ETM_Q1_2582903"/>
      <w:bookmarkEnd w:id="665"/>
      <w:r>
        <w:rPr>
          <w:rFonts w:hint="cs"/>
          <w:rtl/>
          <w:lang w:eastAsia="he-IL"/>
        </w:rPr>
        <w:t>"11ג.</w:t>
      </w:r>
      <w:r>
        <w:rPr>
          <w:rFonts w:hint="cs"/>
          <w:rtl/>
          <w:lang w:eastAsia="he-IL"/>
        </w:rPr>
        <w:tab/>
        <w:t xml:space="preserve">סכום האגרה בעד רישיון או חידוש רישיון לרכב מאחד הסוגים המנויים בפרטים 2, 3 ו-6, שברישיונו רשום </w:t>
      </w:r>
      <w:r>
        <w:rPr>
          <w:rtl/>
          <w:lang w:eastAsia="he-IL"/>
        </w:rPr>
        <w:t>–</w:t>
      </w:r>
      <w:r>
        <w:rPr>
          <w:rFonts w:hint="cs"/>
          <w:rtl/>
          <w:lang w:eastAsia="he-IL"/>
        </w:rPr>
        <w:t xml:space="preserve"> יתוקן לנרשם -</w:t>
      </w:r>
      <w:r w:rsidR="008E6127">
        <w:rPr>
          <w:rFonts w:hint="cs"/>
          <w:rtl/>
          <w:lang w:eastAsia="he-IL"/>
        </w:rPr>
        <w:t xml:space="preserve"> </w:t>
      </w:r>
      <w:r>
        <w:rPr>
          <w:rFonts w:hint="cs"/>
          <w:rtl/>
          <w:lang w:eastAsia="he-IL"/>
        </w:rPr>
        <w:t xml:space="preserve">כי הוא רכב להוראת נהיגה, אשר מועד מתן רישיונו או חידושו חל בין יום כ"ד בטבת </w:t>
      </w:r>
      <w:proofErr w:type="spellStart"/>
      <w:r>
        <w:rPr>
          <w:rFonts w:hint="cs"/>
          <w:rtl/>
          <w:lang w:eastAsia="he-IL"/>
        </w:rPr>
        <w:t>התשע"ט</w:t>
      </w:r>
      <w:proofErr w:type="spellEnd"/>
      <w:r>
        <w:rPr>
          <w:rFonts w:hint="cs"/>
          <w:rtl/>
          <w:lang w:eastAsia="he-IL"/>
        </w:rPr>
        <w:t xml:space="preserve"> (1 בינואר 2019) לבין יום ז' בטבת </w:t>
      </w:r>
      <w:proofErr w:type="spellStart"/>
      <w:r>
        <w:rPr>
          <w:rFonts w:hint="cs"/>
          <w:rtl/>
          <w:lang w:eastAsia="he-IL"/>
        </w:rPr>
        <w:t>התשפ"ג</w:t>
      </w:r>
      <w:proofErr w:type="spellEnd"/>
      <w:r>
        <w:rPr>
          <w:rFonts w:hint="cs"/>
          <w:rtl/>
          <w:lang w:eastAsia="he-IL"/>
        </w:rPr>
        <w:t xml:space="preserve"> (31 בדצמבר 2022), יהיה לפי הסכום הנקוב בפרטים האמורים, לפי העניין, בהפחתה של 750 שקלים חדשים לשנה, בנוסף לכל הפחתה אחרת לפי חלק זה.</w:t>
      </w:r>
      <w:bookmarkStart w:id="666" w:name="_ETM_Q1_2622735"/>
      <w:bookmarkEnd w:id="666"/>
    </w:p>
    <w:p w:rsidR="00FD5313" w:rsidRDefault="00FD5313" w:rsidP="00FD5313">
      <w:pPr>
        <w:ind w:left="2160" w:hanging="720"/>
        <w:rPr>
          <w:rtl/>
          <w:lang w:eastAsia="he-IL"/>
        </w:rPr>
      </w:pPr>
      <w:bookmarkStart w:id="667" w:name="_ETM_Q1_2623199"/>
      <w:bookmarkStart w:id="668" w:name="_ETM_Q1_2622123"/>
      <w:bookmarkEnd w:id="667"/>
      <w:bookmarkEnd w:id="668"/>
    </w:p>
    <w:p w:rsidR="00FD5313" w:rsidRDefault="00FD5313" w:rsidP="00FD5313">
      <w:pPr>
        <w:pStyle w:val="a4"/>
        <w:keepNext/>
        <w:rPr>
          <w:rtl/>
        </w:rPr>
      </w:pPr>
      <w:bookmarkStart w:id="669" w:name="_ETM_Q1_2622398"/>
      <w:bookmarkEnd w:id="669"/>
      <w:r>
        <w:rPr>
          <w:rtl/>
        </w:rPr>
        <w:t>שלומית ארליך:</w:t>
      </w:r>
    </w:p>
    <w:p w:rsidR="00FD5313" w:rsidRDefault="00FD5313" w:rsidP="00FD5313">
      <w:pPr>
        <w:pStyle w:val="KeepWithNext"/>
        <w:rPr>
          <w:rtl/>
          <w:lang w:eastAsia="he-IL"/>
        </w:rPr>
      </w:pPr>
    </w:p>
    <w:p w:rsidR="00FD5313" w:rsidRDefault="00FD5313" w:rsidP="00FD5313">
      <w:pPr>
        <w:rPr>
          <w:rtl/>
          <w:lang w:eastAsia="he-IL"/>
        </w:rPr>
      </w:pPr>
      <w:r>
        <w:rPr>
          <w:rFonts w:hint="cs"/>
          <w:rtl/>
          <w:lang w:eastAsia="he-IL"/>
        </w:rPr>
        <w:t xml:space="preserve">זה </w:t>
      </w:r>
      <w:bookmarkStart w:id="670" w:name="_ETM_Q1_2624779"/>
      <w:bookmarkEnd w:id="670"/>
      <w:r>
        <w:rPr>
          <w:rFonts w:hint="cs"/>
          <w:rtl/>
          <w:lang w:eastAsia="he-IL"/>
        </w:rPr>
        <w:t>מתייחס לרכב להוראת נהיגה כאשר הפרטים האלה, פרטים 2, 3 ו-6,</w:t>
      </w:r>
      <w:r w:rsidR="008E6127">
        <w:rPr>
          <w:rFonts w:hint="cs"/>
          <w:rtl/>
          <w:lang w:eastAsia="he-IL"/>
        </w:rPr>
        <w:t xml:space="preserve"> </w:t>
      </w:r>
      <w:r>
        <w:rPr>
          <w:rFonts w:hint="cs"/>
          <w:rtl/>
          <w:lang w:eastAsia="he-IL"/>
        </w:rPr>
        <w:t xml:space="preserve">מתייחסים לסוגים שונים, לרכב פרטי, פרטי דו שימושי, </w:t>
      </w:r>
      <w:bookmarkStart w:id="671" w:name="_ETM_Q1_2633678"/>
      <w:bookmarkEnd w:id="671"/>
      <w:r>
        <w:rPr>
          <w:rFonts w:hint="cs"/>
          <w:rtl/>
          <w:lang w:eastAsia="he-IL"/>
        </w:rPr>
        <w:t xml:space="preserve">למעט אופנוע ואוטובוס פרטי, לרכב מסחרי של פחות ויותר מ-3.5 </w:t>
      </w:r>
      <w:bookmarkStart w:id="672" w:name="_ETM_Q1_2637219"/>
      <w:bookmarkEnd w:id="672"/>
      <w:r>
        <w:rPr>
          <w:rFonts w:hint="cs"/>
          <w:rtl/>
          <w:lang w:eastAsia="he-IL"/>
        </w:rPr>
        <w:t xml:space="preserve">קטון, רכב מדברי, עבודה, אמבולנס, רכב חשמלי, רכב לכיבוי </w:t>
      </w:r>
      <w:bookmarkStart w:id="673" w:name="_ETM_Q1_2643502"/>
      <w:bookmarkEnd w:id="673"/>
      <w:r>
        <w:rPr>
          <w:rFonts w:hint="cs"/>
          <w:rtl/>
          <w:lang w:eastAsia="he-IL"/>
        </w:rPr>
        <w:t>שריפות, רכב חילוץ, טיולית ואוטובוס.</w:t>
      </w:r>
    </w:p>
    <w:p w:rsidR="00FD5313" w:rsidRDefault="00FD5313" w:rsidP="00FD5313">
      <w:pPr>
        <w:rPr>
          <w:rtl/>
          <w:lang w:eastAsia="he-IL"/>
        </w:rPr>
      </w:pPr>
      <w:bookmarkStart w:id="674" w:name="_ETM_Q1_2646151"/>
      <w:bookmarkStart w:id="675" w:name="_ETM_Q1_2646695"/>
      <w:bookmarkEnd w:id="674"/>
      <w:bookmarkEnd w:id="675"/>
    </w:p>
    <w:p w:rsidR="00FD5313" w:rsidRDefault="00FD5313" w:rsidP="00FD5313">
      <w:pPr>
        <w:pStyle w:val="af9"/>
        <w:keepNext/>
        <w:rPr>
          <w:rtl/>
          <w:lang w:eastAsia="he-IL"/>
        </w:rPr>
      </w:pPr>
      <w:r>
        <w:rPr>
          <w:rtl/>
          <w:lang w:eastAsia="he-IL"/>
        </w:rPr>
        <w:t>דוד טמיר:</w:t>
      </w:r>
    </w:p>
    <w:p w:rsidR="00FD5313" w:rsidRDefault="00FD5313" w:rsidP="00FD5313">
      <w:pPr>
        <w:pStyle w:val="KeepWithNext"/>
        <w:rPr>
          <w:rtl/>
          <w:lang w:eastAsia="he-IL"/>
        </w:rPr>
      </w:pPr>
    </w:p>
    <w:p w:rsidR="00FD5313" w:rsidRDefault="00FD5313" w:rsidP="00FD5313">
      <w:pPr>
        <w:ind w:left="2160" w:hanging="720"/>
        <w:rPr>
          <w:rtl/>
          <w:lang w:eastAsia="he-IL"/>
        </w:rPr>
      </w:pPr>
      <w:r>
        <w:rPr>
          <w:rFonts w:hint="cs"/>
          <w:rtl/>
          <w:lang w:eastAsia="he-IL"/>
        </w:rPr>
        <w:t>11ד.</w:t>
      </w:r>
      <w:r>
        <w:rPr>
          <w:rFonts w:hint="cs"/>
          <w:rtl/>
          <w:lang w:eastAsia="he-IL"/>
        </w:rPr>
        <w:tab/>
        <w:t xml:space="preserve">על אף האמור בחלק זה, סכום </w:t>
      </w:r>
      <w:r>
        <w:rPr>
          <w:rtl/>
          <w:lang w:eastAsia="he-IL"/>
        </w:rPr>
        <w:t>–</w:t>
      </w:r>
      <w:r>
        <w:rPr>
          <w:rFonts w:hint="cs"/>
          <w:rtl/>
          <w:lang w:eastAsia="he-IL"/>
        </w:rPr>
        <w:t xml:space="preserve"> גם כאן נמחק </w:t>
      </w:r>
      <w:bookmarkStart w:id="676" w:name="_ETM_Q1_2652231"/>
      <w:bookmarkEnd w:id="676"/>
      <w:r>
        <w:rPr>
          <w:rFonts w:hint="cs"/>
          <w:rtl/>
          <w:lang w:eastAsia="he-IL"/>
        </w:rPr>
        <w:t>את המילה סכום -</w:t>
      </w:r>
      <w:r w:rsidR="008E6127">
        <w:rPr>
          <w:rFonts w:hint="cs"/>
          <w:rtl/>
          <w:lang w:eastAsia="he-IL"/>
        </w:rPr>
        <w:t xml:space="preserve"> </w:t>
      </w:r>
      <w:r>
        <w:rPr>
          <w:rFonts w:hint="cs"/>
          <w:rtl/>
          <w:lang w:eastAsia="he-IL"/>
        </w:rPr>
        <w:t>האגרה בעד מתן רישיון או חידוש רישיון לרכב מנועי שמשקלו מעל 3,500 קילוגרם, שברישיון הרכב שלו נרשם כי הוא מונע על ידי מנוע גז טבעי דחוס (ׁ</w:t>
      </w:r>
      <w:proofErr w:type="spellStart"/>
      <w:r>
        <w:rPr>
          <w:rFonts w:hint="cs"/>
          <w:rtl/>
          <w:lang w:eastAsia="he-IL"/>
        </w:rPr>
        <w:t>גט"ד</w:t>
      </w:r>
      <w:proofErr w:type="spellEnd"/>
      <w:r>
        <w:rPr>
          <w:rFonts w:hint="cs"/>
          <w:rtl/>
          <w:lang w:eastAsia="he-IL"/>
        </w:rPr>
        <w:t xml:space="preserve">), אשר מועד מתן רישיונו או חידושו חל ביין יום כ"ד בטבת </w:t>
      </w:r>
      <w:proofErr w:type="spellStart"/>
      <w:r>
        <w:rPr>
          <w:rFonts w:hint="cs"/>
          <w:rtl/>
          <w:lang w:eastAsia="he-IL"/>
        </w:rPr>
        <w:t>התשע"ט</w:t>
      </w:r>
      <w:proofErr w:type="spellEnd"/>
      <w:r>
        <w:rPr>
          <w:rFonts w:hint="cs"/>
          <w:rtl/>
          <w:lang w:eastAsia="he-IL"/>
        </w:rPr>
        <w:t xml:space="preserve"> (1 בינואר 2019)</w:t>
      </w:r>
      <w:r w:rsidR="008E6127">
        <w:rPr>
          <w:rFonts w:hint="cs"/>
          <w:rtl/>
          <w:lang w:eastAsia="he-IL"/>
        </w:rPr>
        <w:t xml:space="preserve"> </w:t>
      </w:r>
      <w:r>
        <w:rPr>
          <w:rFonts w:hint="cs"/>
          <w:rtl/>
          <w:lang w:eastAsia="he-IL"/>
        </w:rPr>
        <w:t xml:space="preserve">לבין יום י"ט בטבת </w:t>
      </w:r>
      <w:proofErr w:type="spellStart"/>
      <w:r>
        <w:rPr>
          <w:rFonts w:hint="cs"/>
          <w:rtl/>
          <w:lang w:eastAsia="he-IL"/>
        </w:rPr>
        <w:t>התשפ"ד</w:t>
      </w:r>
      <w:proofErr w:type="spellEnd"/>
      <w:r>
        <w:rPr>
          <w:rFonts w:hint="cs"/>
          <w:rtl/>
          <w:lang w:eastAsia="he-IL"/>
        </w:rPr>
        <w:t xml:space="preserve"> (31 בדצמבר 2023), יהיה 10 שקלים חדשים לשנה".</w:t>
      </w:r>
    </w:p>
    <w:p w:rsidR="007144AD" w:rsidRDefault="007144AD" w:rsidP="007144AD">
      <w:pPr>
        <w:rPr>
          <w:rtl/>
          <w:lang w:eastAsia="he-IL"/>
        </w:rPr>
      </w:pPr>
      <w:bookmarkStart w:id="677" w:name="_ETM_Q1_1694160"/>
      <w:bookmarkStart w:id="678" w:name="_ETM_Q1_1695261"/>
      <w:bookmarkEnd w:id="677"/>
      <w:bookmarkEnd w:id="678"/>
    </w:p>
    <w:p w:rsidR="007144AD" w:rsidRDefault="00FD5313" w:rsidP="007144AD">
      <w:pPr>
        <w:rPr>
          <w:rtl/>
          <w:lang w:eastAsia="he-IL"/>
        </w:rPr>
      </w:pPr>
      <w:r>
        <w:rPr>
          <w:rFonts w:hint="cs"/>
          <w:rtl/>
          <w:lang w:eastAsia="he-IL"/>
        </w:rPr>
        <w:t>3)</w:t>
      </w:r>
      <w:r>
        <w:rPr>
          <w:rFonts w:hint="cs"/>
          <w:rtl/>
          <w:lang w:eastAsia="he-IL"/>
        </w:rPr>
        <w:tab/>
        <w:t xml:space="preserve">אחרי פרט 12 יבוא </w:t>
      </w:r>
      <w:bookmarkStart w:id="679" w:name="_ETM_Q1_2678683"/>
      <w:bookmarkEnd w:id="679"/>
      <w:r>
        <w:rPr>
          <w:rFonts w:hint="cs"/>
          <w:rtl/>
          <w:lang w:eastAsia="he-IL"/>
        </w:rPr>
        <w:t>-</w:t>
      </w:r>
    </w:p>
    <w:p w:rsidR="007144AD" w:rsidRDefault="007144AD" w:rsidP="007144AD">
      <w:pPr>
        <w:rPr>
          <w:rtl/>
          <w:lang w:eastAsia="he-IL"/>
        </w:rPr>
      </w:pPr>
      <w:bookmarkStart w:id="680" w:name="_ETM_Q1_1686536"/>
      <w:bookmarkEnd w:id="680"/>
    </w:p>
    <w:p w:rsidR="00F56512" w:rsidRDefault="00FD5313" w:rsidP="00F56512">
      <w:pPr>
        <w:ind w:left="2160" w:hanging="720"/>
        <w:rPr>
          <w:rtl/>
          <w:lang w:eastAsia="he-IL"/>
        </w:rPr>
      </w:pPr>
      <w:bookmarkStart w:id="681" w:name="_ETM_Q1_2678628"/>
      <w:bookmarkEnd w:id="681"/>
      <w:r>
        <w:rPr>
          <w:rFonts w:hint="cs"/>
          <w:rtl/>
          <w:lang w:eastAsia="he-IL"/>
        </w:rPr>
        <w:t>"12א.</w:t>
      </w:r>
      <w:bookmarkStart w:id="682" w:name="_ETM_Q1_2678528"/>
      <w:bookmarkStart w:id="683" w:name="_ETM_Q1_2679683"/>
      <w:bookmarkEnd w:id="682"/>
      <w:bookmarkEnd w:id="683"/>
    </w:p>
    <w:p w:rsidR="00F56512" w:rsidRDefault="00F56512" w:rsidP="00F56512">
      <w:pPr>
        <w:ind w:left="2160" w:hanging="720"/>
        <w:rPr>
          <w:rtl/>
          <w:lang w:eastAsia="he-IL"/>
        </w:rPr>
      </w:pPr>
      <w:bookmarkStart w:id="684" w:name="_ETM_Q1_2693228"/>
      <w:bookmarkStart w:id="685" w:name="_ETM_Q1_2693847"/>
      <w:bookmarkEnd w:id="684"/>
      <w:bookmarkEnd w:id="685"/>
    </w:p>
    <w:p w:rsidR="00FD5313" w:rsidRDefault="00F56512" w:rsidP="00F56512">
      <w:pPr>
        <w:pStyle w:val="aff0"/>
        <w:numPr>
          <w:ilvl w:val="0"/>
          <w:numId w:val="9"/>
        </w:numPr>
        <w:ind w:left="2880" w:firstLine="0"/>
        <w:rPr>
          <w:lang w:eastAsia="he-IL"/>
        </w:rPr>
      </w:pPr>
      <w:r>
        <w:rPr>
          <w:rFonts w:hint="cs"/>
          <w:rtl/>
          <w:lang w:eastAsia="he-IL"/>
        </w:rPr>
        <w:t xml:space="preserve">על אף </w:t>
      </w:r>
      <w:bookmarkStart w:id="686" w:name="_ETM_Q1_2692314"/>
      <w:bookmarkStart w:id="687" w:name="_ETM_Q1_2693079"/>
      <w:bookmarkEnd w:id="686"/>
      <w:bookmarkEnd w:id="687"/>
      <w:r w:rsidR="00FD5313">
        <w:rPr>
          <w:rFonts w:hint="cs"/>
          <w:rtl/>
          <w:lang w:eastAsia="he-IL"/>
        </w:rPr>
        <w:t>האמור</w:t>
      </w:r>
      <w:r w:rsidR="008E6127">
        <w:rPr>
          <w:rFonts w:hint="cs"/>
          <w:rtl/>
          <w:lang w:eastAsia="he-IL"/>
        </w:rPr>
        <w:t xml:space="preserve"> </w:t>
      </w:r>
      <w:r w:rsidR="00FD5313">
        <w:rPr>
          <w:rFonts w:hint="cs"/>
          <w:rtl/>
          <w:lang w:eastAsia="he-IL"/>
        </w:rPr>
        <w:t>בפרטים</w:t>
      </w:r>
      <w:r w:rsidR="008E6127">
        <w:rPr>
          <w:rFonts w:hint="cs"/>
          <w:rtl/>
          <w:lang w:eastAsia="he-IL"/>
        </w:rPr>
        <w:t xml:space="preserve"> </w:t>
      </w:r>
      <w:r w:rsidR="00FD5313">
        <w:rPr>
          <w:rFonts w:hint="cs"/>
          <w:rtl/>
          <w:lang w:eastAsia="he-IL"/>
        </w:rPr>
        <w:t>2 עד 11ד, סכ</w:t>
      </w:r>
      <w:r>
        <w:rPr>
          <w:rFonts w:hint="cs"/>
          <w:rtl/>
          <w:lang w:eastAsia="he-IL"/>
        </w:rPr>
        <w:t>ו</w:t>
      </w:r>
      <w:r w:rsidR="00FD5313">
        <w:rPr>
          <w:rFonts w:hint="cs"/>
          <w:rtl/>
          <w:lang w:eastAsia="he-IL"/>
        </w:rPr>
        <w:t>ם</w:t>
      </w:r>
      <w:r>
        <w:rPr>
          <w:rFonts w:hint="cs"/>
          <w:rtl/>
          <w:lang w:eastAsia="he-IL"/>
        </w:rPr>
        <w:t xml:space="preserve"> </w:t>
      </w:r>
      <w:r>
        <w:rPr>
          <w:rtl/>
          <w:lang w:eastAsia="he-IL"/>
        </w:rPr>
        <w:t>–</w:t>
      </w:r>
      <w:r>
        <w:rPr>
          <w:rFonts w:hint="cs"/>
          <w:rtl/>
          <w:lang w:eastAsia="he-IL"/>
        </w:rPr>
        <w:t xml:space="preserve"> גם כאן </w:t>
      </w:r>
      <w:bookmarkStart w:id="688" w:name="_ETM_Q1_2695661"/>
      <w:bookmarkEnd w:id="688"/>
      <w:r>
        <w:rPr>
          <w:rFonts w:hint="cs"/>
          <w:rtl/>
          <w:lang w:eastAsia="he-IL"/>
        </w:rPr>
        <w:t>המילה סכום תימחק -</w:t>
      </w:r>
      <w:r w:rsidR="008E6127">
        <w:rPr>
          <w:rFonts w:hint="cs"/>
          <w:rtl/>
          <w:lang w:eastAsia="he-IL"/>
        </w:rPr>
        <w:t xml:space="preserve"> </w:t>
      </w:r>
      <w:r w:rsidR="00FD5313">
        <w:rPr>
          <w:rFonts w:hint="cs"/>
          <w:rtl/>
          <w:lang w:eastAsia="he-IL"/>
        </w:rPr>
        <w:t>האג</w:t>
      </w:r>
      <w:r>
        <w:rPr>
          <w:rFonts w:hint="cs"/>
          <w:rtl/>
          <w:lang w:eastAsia="he-IL"/>
        </w:rPr>
        <w:t xml:space="preserve">רה </w:t>
      </w:r>
      <w:r w:rsidR="00FD5313">
        <w:rPr>
          <w:rFonts w:hint="cs"/>
          <w:rtl/>
          <w:lang w:eastAsia="he-IL"/>
        </w:rPr>
        <w:t>בעד רישיון</w:t>
      </w:r>
      <w:r w:rsidR="008E6127">
        <w:rPr>
          <w:rFonts w:hint="cs"/>
          <w:rtl/>
          <w:lang w:eastAsia="he-IL"/>
        </w:rPr>
        <w:t xml:space="preserve"> </w:t>
      </w:r>
      <w:r w:rsidR="00FD5313">
        <w:rPr>
          <w:rFonts w:hint="cs"/>
          <w:rtl/>
          <w:lang w:eastAsia="he-IL"/>
        </w:rPr>
        <w:t>רכב או חידושו, לאחר ביצוע כל ההפחתות הנקובות בפרטים האמורים, החלות בנסיבות העניין, לא יפחת מ-10 שקלים לשנה.</w:t>
      </w:r>
    </w:p>
    <w:p w:rsidR="00FD5313" w:rsidRPr="00B64FCE" w:rsidRDefault="00F56512" w:rsidP="00F56512">
      <w:pPr>
        <w:pStyle w:val="aff0"/>
        <w:numPr>
          <w:ilvl w:val="0"/>
          <w:numId w:val="9"/>
        </w:numPr>
        <w:ind w:left="2880" w:firstLine="0"/>
        <w:rPr>
          <w:rtl/>
          <w:lang w:eastAsia="he-IL"/>
        </w:rPr>
      </w:pPr>
      <w:bookmarkStart w:id="689" w:name="_ETM_Q1_2703842"/>
      <w:bookmarkEnd w:id="689"/>
      <w:r>
        <w:rPr>
          <w:rFonts w:hint="cs"/>
          <w:rtl/>
          <w:lang w:eastAsia="he-IL"/>
        </w:rPr>
        <w:t xml:space="preserve">כל ההפחתות </w:t>
      </w:r>
      <w:r w:rsidR="00FD5313">
        <w:rPr>
          <w:rFonts w:hint="cs"/>
          <w:rtl/>
          <w:lang w:eastAsia="he-IL"/>
        </w:rPr>
        <w:t xml:space="preserve">של סכום </w:t>
      </w:r>
      <w:r>
        <w:rPr>
          <w:rtl/>
          <w:lang w:eastAsia="he-IL"/>
        </w:rPr>
        <w:t>–</w:t>
      </w:r>
      <w:r>
        <w:rPr>
          <w:rFonts w:hint="cs"/>
          <w:rtl/>
          <w:lang w:eastAsia="he-IL"/>
        </w:rPr>
        <w:t xml:space="preserve"> גם כאן המילה </w:t>
      </w:r>
      <w:bookmarkStart w:id="690" w:name="_ETM_Q1_2714643"/>
      <w:bookmarkEnd w:id="690"/>
      <w:r>
        <w:rPr>
          <w:rFonts w:hint="cs"/>
          <w:rtl/>
          <w:lang w:eastAsia="he-IL"/>
        </w:rPr>
        <w:t xml:space="preserve">סכום תימחק - </w:t>
      </w:r>
      <w:r w:rsidR="00FD5313">
        <w:rPr>
          <w:rFonts w:hint="cs"/>
          <w:rtl/>
          <w:lang w:eastAsia="he-IL"/>
        </w:rPr>
        <w:t xml:space="preserve">האגרה בעד מתן רישיון רכב או חידוש כמפורט בפרטים 2 עד 11ד, החלות בנסיבות העניין, יהיו תקפות ביחס למועד חישוב סכום </w:t>
      </w:r>
      <w:r>
        <w:rPr>
          <w:rtl/>
          <w:lang w:eastAsia="he-IL"/>
        </w:rPr>
        <w:t>–</w:t>
      </w:r>
      <w:r>
        <w:rPr>
          <w:rFonts w:hint="cs"/>
          <w:rtl/>
          <w:lang w:eastAsia="he-IL"/>
        </w:rPr>
        <w:t xml:space="preserve"> </w:t>
      </w:r>
      <w:bookmarkStart w:id="691" w:name="_ETM_Q1_2726936"/>
      <w:bookmarkEnd w:id="691"/>
      <w:r>
        <w:rPr>
          <w:rFonts w:hint="cs"/>
          <w:rtl/>
          <w:lang w:eastAsia="he-IL"/>
        </w:rPr>
        <w:t xml:space="preserve">גם כאן המילה סכום תימחק - </w:t>
      </w:r>
      <w:r w:rsidR="00FD5313">
        <w:rPr>
          <w:rFonts w:hint="cs"/>
          <w:rtl/>
          <w:lang w:eastAsia="he-IL"/>
        </w:rPr>
        <w:t>האגרה השנתי, ואינן ניתנות לצבירה או להעברה משנה לשנה".</w:t>
      </w:r>
    </w:p>
    <w:p w:rsidR="00B64FCE" w:rsidRDefault="00B64FCE" w:rsidP="00B64FCE">
      <w:pPr>
        <w:rPr>
          <w:rtl/>
          <w:lang w:eastAsia="he-IL"/>
        </w:rPr>
      </w:pPr>
    </w:p>
    <w:p w:rsidR="00F56512" w:rsidRDefault="00F56512" w:rsidP="00F56512">
      <w:pPr>
        <w:pStyle w:val="a4"/>
        <w:keepNext/>
        <w:rPr>
          <w:rtl/>
        </w:rPr>
      </w:pPr>
      <w:bookmarkStart w:id="692" w:name="_ETM_Q1_2734090"/>
      <w:bookmarkEnd w:id="692"/>
      <w:r>
        <w:rPr>
          <w:rtl/>
        </w:rPr>
        <w:t>שלומית ארליך:</w:t>
      </w:r>
    </w:p>
    <w:p w:rsidR="00F56512" w:rsidRDefault="00F56512" w:rsidP="00F56512">
      <w:pPr>
        <w:pStyle w:val="KeepWithNext"/>
        <w:rPr>
          <w:rtl/>
          <w:lang w:eastAsia="he-IL"/>
        </w:rPr>
      </w:pPr>
    </w:p>
    <w:p w:rsidR="00F56512" w:rsidRDefault="00F56512" w:rsidP="00F56512">
      <w:pPr>
        <w:rPr>
          <w:rtl/>
          <w:lang w:eastAsia="he-IL"/>
        </w:rPr>
      </w:pPr>
      <w:r>
        <w:rPr>
          <w:rFonts w:hint="cs"/>
          <w:rtl/>
          <w:lang w:eastAsia="he-IL"/>
        </w:rPr>
        <w:t xml:space="preserve">כדי להבהיר. מה שאתם </w:t>
      </w:r>
      <w:bookmarkStart w:id="693" w:name="_ETM_Q1_2733882"/>
      <w:bookmarkEnd w:id="693"/>
      <w:r>
        <w:rPr>
          <w:rFonts w:hint="cs"/>
          <w:rtl/>
          <w:lang w:eastAsia="he-IL"/>
        </w:rPr>
        <w:t xml:space="preserve">אומרים זה שבכל מקרה 10 שקלים זה יהיה המינימום. היום </w:t>
      </w:r>
      <w:bookmarkStart w:id="694" w:name="_ETM_Q1_2738105"/>
      <w:bookmarkEnd w:id="694"/>
      <w:r>
        <w:rPr>
          <w:rFonts w:hint="cs"/>
          <w:rtl/>
          <w:lang w:eastAsia="he-IL"/>
        </w:rPr>
        <w:t xml:space="preserve">יש אגרה שהיא פחות מ-10 שקלים? זאת אומרת, שתעלה כתוצאה </w:t>
      </w:r>
      <w:bookmarkStart w:id="695" w:name="_ETM_Q1_2742574"/>
      <w:bookmarkEnd w:id="695"/>
      <w:r>
        <w:rPr>
          <w:rFonts w:hint="cs"/>
          <w:rtl/>
          <w:lang w:eastAsia="he-IL"/>
        </w:rPr>
        <w:t>מהתיקון הזה?</w:t>
      </w:r>
      <w:bookmarkStart w:id="696" w:name="_ETM_Q1_2744864"/>
      <w:bookmarkEnd w:id="696"/>
    </w:p>
    <w:p w:rsidR="00F56512" w:rsidRDefault="00F56512" w:rsidP="00F56512">
      <w:pPr>
        <w:rPr>
          <w:rtl/>
          <w:lang w:eastAsia="he-IL"/>
        </w:rPr>
      </w:pPr>
    </w:p>
    <w:p w:rsidR="00F56512" w:rsidRDefault="00F56512" w:rsidP="00F56512">
      <w:pPr>
        <w:pStyle w:val="af9"/>
        <w:keepNext/>
        <w:rPr>
          <w:rtl/>
          <w:lang w:eastAsia="he-IL"/>
        </w:rPr>
      </w:pPr>
      <w:bookmarkStart w:id="697" w:name="_ETM_Q1_2744755"/>
      <w:bookmarkStart w:id="698" w:name="_ETM_Q1_2743937"/>
      <w:bookmarkEnd w:id="697"/>
      <w:bookmarkEnd w:id="698"/>
      <w:r>
        <w:rPr>
          <w:rtl/>
          <w:lang w:eastAsia="he-IL"/>
        </w:rPr>
        <w:t>דפנה עין דור:</w:t>
      </w:r>
    </w:p>
    <w:p w:rsidR="00F56512" w:rsidRDefault="00F56512" w:rsidP="00F56512">
      <w:pPr>
        <w:pStyle w:val="KeepWithNext"/>
        <w:rPr>
          <w:rtl/>
          <w:lang w:eastAsia="he-IL"/>
        </w:rPr>
      </w:pPr>
    </w:p>
    <w:p w:rsidR="00F56512" w:rsidRDefault="00F56512" w:rsidP="00F56512">
      <w:pPr>
        <w:rPr>
          <w:rtl/>
          <w:lang w:eastAsia="he-IL"/>
        </w:rPr>
      </w:pPr>
      <w:r>
        <w:rPr>
          <w:rFonts w:hint="cs"/>
          <w:rtl/>
          <w:lang w:eastAsia="he-IL"/>
        </w:rPr>
        <w:t>לא.</w:t>
      </w:r>
    </w:p>
    <w:p w:rsidR="00F56512" w:rsidRDefault="00F56512" w:rsidP="00F56512">
      <w:pPr>
        <w:rPr>
          <w:rtl/>
          <w:lang w:eastAsia="he-IL"/>
        </w:rPr>
      </w:pPr>
    </w:p>
    <w:p w:rsidR="00F56512" w:rsidRDefault="00F56512" w:rsidP="00F56512">
      <w:pPr>
        <w:pStyle w:val="af9"/>
        <w:keepNext/>
        <w:rPr>
          <w:rtl/>
          <w:lang w:eastAsia="he-IL"/>
        </w:rPr>
      </w:pPr>
      <w:bookmarkStart w:id="699" w:name="_ETM_Q1_2746657"/>
      <w:bookmarkStart w:id="700" w:name="_ETM_Q1_2749061"/>
      <w:bookmarkEnd w:id="699"/>
      <w:bookmarkEnd w:id="700"/>
      <w:r>
        <w:rPr>
          <w:rtl/>
          <w:lang w:eastAsia="he-IL"/>
        </w:rPr>
        <w:t>דוד טמיר:</w:t>
      </w:r>
    </w:p>
    <w:p w:rsidR="00F56512" w:rsidRDefault="00F56512" w:rsidP="00F56512">
      <w:pPr>
        <w:pStyle w:val="KeepWithNext"/>
        <w:rPr>
          <w:rtl/>
          <w:lang w:eastAsia="he-IL"/>
        </w:rPr>
      </w:pPr>
    </w:p>
    <w:p w:rsidR="00F56512" w:rsidRDefault="00F56512" w:rsidP="00F56512">
      <w:pPr>
        <w:rPr>
          <w:rtl/>
          <w:lang w:eastAsia="he-IL"/>
        </w:rPr>
      </w:pPr>
      <w:r>
        <w:rPr>
          <w:rFonts w:hint="cs"/>
          <w:rtl/>
          <w:lang w:eastAsia="he-IL"/>
        </w:rPr>
        <w:t xml:space="preserve">זה נועד להבטיח כדי שבכל מקרה תשולם </w:t>
      </w:r>
      <w:bookmarkStart w:id="701" w:name="_ETM_Q1_2749835"/>
      <w:bookmarkEnd w:id="701"/>
      <w:r>
        <w:rPr>
          <w:rFonts w:hint="cs"/>
          <w:rtl/>
          <w:lang w:eastAsia="he-IL"/>
        </w:rPr>
        <w:t>אגרה כלשהי. 10 שקלים זה יהיה הסכום המינימלי לאגרה שתשולם.</w:t>
      </w:r>
    </w:p>
    <w:p w:rsidR="00F56512" w:rsidRDefault="00F56512" w:rsidP="00F56512">
      <w:pPr>
        <w:rPr>
          <w:rtl/>
          <w:lang w:eastAsia="he-IL"/>
        </w:rPr>
      </w:pPr>
      <w:bookmarkStart w:id="702" w:name="_ETM_Q1_2739521"/>
      <w:bookmarkEnd w:id="702"/>
    </w:p>
    <w:p w:rsidR="00F56512" w:rsidRDefault="00F56512" w:rsidP="00F56512">
      <w:pPr>
        <w:pStyle w:val="aff0"/>
        <w:numPr>
          <w:ilvl w:val="0"/>
          <w:numId w:val="3"/>
        </w:numPr>
        <w:rPr>
          <w:rtl/>
          <w:lang w:eastAsia="he-IL"/>
        </w:rPr>
      </w:pPr>
      <w:bookmarkStart w:id="703" w:name="_ETM_Q1_2713176"/>
      <w:bookmarkEnd w:id="703"/>
      <w:r>
        <w:rPr>
          <w:rFonts w:hint="cs"/>
          <w:rtl/>
          <w:lang w:eastAsia="he-IL"/>
        </w:rPr>
        <w:t>תחילה</w:t>
      </w:r>
    </w:p>
    <w:p w:rsidR="00B64FCE" w:rsidRDefault="00B64FCE" w:rsidP="00B64FCE">
      <w:pPr>
        <w:rPr>
          <w:rtl/>
          <w:lang w:eastAsia="he-IL"/>
        </w:rPr>
      </w:pPr>
    </w:p>
    <w:p w:rsidR="00F56512" w:rsidRDefault="00F56512" w:rsidP="00F56512">
      <w:pPr>
        <w:pStyle w:val="aff0"/>
        <w:numPr>
          <w:ilvl w:val="0"/>
          <w:numId w:val="11"/>
        </w:numPr>
        <w:rPr>
          <w:lang w:eastAsia="he-IL"/>
        </w:rPr>
      </w:pPr>
      <w:bookmarkStart w:id="704" w:name="_ETM_Q1_2713517"/>
      <w:bookmarkEnd w:id="704"/>
      <w:r>
        <w:rPr>
          <w:rFonts w:hint="cs"/>
          <w:rtl/>
          <w:lang w:eastAsia="he-IL"/>
        </w:rPr>
        <w:t xml:space="preserve">תחילתם של פרטים 2 ו-12א בחלק ג' לתוספת הראשונה לתקנות העיקריות כנוסחם בתקנות 1(1) ו-(3) לתקנות אלה, ביום כ"ב בתשרי </w:t>
      </w:r>
      <w:proofErr w:type="spellStart"/>
      <w:r>
        <w:rPr>
          <w:rFonts w:hint="cs"/>
          <w:rtl/>
          <w:lang w:eastAsia="he-IL"/>
        </w:rPr>
        <w:t>התשע"ט</w:t>
      </w:r>
      <w:proofErr w:type="spellEnd"/>
      <w:r>
        <w:rPr>
          <w:rFonts w:hint="cs"/>
          <w:rtl/>
          <w:lang w:eastAsia="he-IL"/>
        </w:rPr>
        <w:t xml:space="preserve"> ( באוקטובר 2018).</w:t>
      </w:r>
    </w:p>
    <w:p w:rsidR="00F56512" w:rsidRDefault="00F56512" w:rsidP="00F56512">
      <w:pPr>
        <w:rPr>
          <w:rtl/>
          <w:lang w:eastAsia="he-IL"/>
        </w:rPr>
      </w:pPr>
    </w:p>
    <w:p w:rsidR="00F56512" w:rsidRDefault="00F56512" w:rsidP="00F56512">
      <w:pPr>
        <w:pStyle w:val="aff0"/>
        <w:numPr>
          <w:ilvl w:val="0"/>
          <w:numId w:val="11"/>
        </w:numPr>
        <w:rPr>
          <w:rtl/>
          <w:lang w:eastAsia="he-IL"/>
        </w:rPr>
      </w:pPr>
      <w:r>
        <w:rPr>
          <w:rFonts w:hint="cs"/>
          <w:rtl/>
          <w:lang w:eastAsia="he-IL"/>
        </w:rPr>
        <w:t>תחילתם של פרטים 11ג ו-11ד</w:t>
      </w:r>
      <w:r w:rsidR="008E6127">
        <w:rPr>
          <w:rFonts w:hint="cs"/>
          <w:rtl/>
          <w:lang w:eastAsia="he-IL"/>
        </w:rPr>
        <w:t xml:space="preserve"> </w:t>
      </w:r>
      <w:r>
        <w:rPr>
          <w:rFonts w:hint="cs"/>
          <w:rtl/>
          <w:lang w:eastAsia="he-IL"/>
        </w:rPr>
        <w:t xml:space="preserve">בחלק ג' לתוספת הראשונה לתקנות העיקריות כנוסחם בתקנה 1(2) לתקנות אלה, ביום כ"ד בטבת </w:t>
      </w:r>
      <w:proofErr w:type="spellStart"/>
      <w:r>
        <w:rPr>
          <w:rFonts w:hint="cs"/>
          <w:rtl/>
          <w:lang w:eastAsia="he-IL"/>
        </w:rPr>
        <w:t>התשע"ט</w:t>
      </w:r>
      <w:proofErr w:type="spellEnd"/>
      <w:r>
        <w:rPr>
          <w:rFonts w:hint="cs"/>
          <w:rtl/>
          <w:lang w:eastAsia="he-IL"/>
        </w:rPr>
        <w:t xml:space="preserve"> (1 בינואר 2019).</w:t>
      </w:r>
    </w:p>
    <w:p w:rsidR="00B64FCE" w:rsidRDefault="00B64FCE" w:rsidP="00B64FCE">
      <w:pPr>
        <w:rPr>
          <w:rtl/>
          <w:lang w:eastAsia="he-IL"/>
        </w:rPr>
      </w:pPr>
      <w:bookmarkStart w:id="705" w:name="_ETM_Q1_1589080"/>
      <w:bookmarkStart w:id="706" w:name="_ETM_Q1_2784171"/>
      <w:bookmarkEnd w:id="705"/>
      <w:bookmarkEnd w:id="706"/>
    </w:p>
    <w:p w:rsidR="00F56512" w:rsidRDefault="00F56512" w:rsidP="00F56512">
      <w:pPr>
        <w:pStyle w:val="a4"/>
        <w:keepNext/>
        <w:rPr>
          <w:rtl/>
        </w:rPr>
      </w:pPr>
      <w:bookmarkStart w:id="707" w:name="_ETM_Q1_2787243"/>
      <w:bookmarkEnd w:id="707"/>
      <w:r>
        <w:rPr>
          <w:rtl/>
        </w:rPr>
        <w:t>שלומית ארליך:</w:t>
      </w:r>
    </w:p>
    <w:p w:rsidR="00F56512" w:rsidRDefault="00F56512" w:rsidP="00F56512">
      <w:pPr>
        <w:pStyle w:val="KeepWithNext"/>
        <w:rPr>
          <w:rtl/>
          <w:lang w:eastAsia="he-IL"/>
        </w:rPr>
      </w:pPr>
    </w:p>
    <w:p w:rsidR="00F56512" w:rsidRDefault="00F56512" w:rsidP="00F56512">
      <w:pPr>
        <w:rPr>
          <w:rtl/>
          <w:lang w:eastAsia="he-IL"/>
        </w:rPr>
      </w:pPr>
      <w:r>
        <w:rPr>
          <w:rFonts w:hint="cs"/>
          <w:rtl/>
          <w:lang w:eastAsia="he-IL"/>
        </w:rPr>
        <w:t>מדוע ההבחנה בין המועדים של התחילה?</w:t>
      </w:r>
    </w:p>
    <w:p w:rsidR="00F56512" w:rsidRDefault="00F56512" w:rsidP="00F56512">
      <w:pPr>
        <w:rPr>
          <w:rtl/>
          <w:lang w:eastAsia="he-IL"/>
        </w:rPr>
      </w:pPr>
    </w:p>
    <w:p w:rsidR="00F56512" w:rsidRDefault="00F56512" w:rsidP="00F56512">
      <w:pPr>
        <w:pStyle w:val="af9"/>
        <w:keepNext/>
        <w:rPr>
          <w:rtl/>
          <w:lang w:eastAsia="he-IL"/>
        </w:rPr>
      </w:pPr>
      <w:bookmarkStart w:id="708" w:name="_ETM_Q1_2788340"/>
      <w:bookmarkEnd w:id="708"/>
      <w:r>
        <w:rPr>
          <w:rtl/>
          <w:lang w:eastAsia="he-IL"/>
        </w:rPr>
        <w:t>דפנה עין דור:</w:t>
      </w:r>
    </w:p>
    <w:p w:rsidR="00F56512" w:rsidRDefault="00F56512" w:rsidP="00F56512">
      <w:pPr>
        <w:pStyle w:val="KeepWithNext"/>
        <w:rPr>
          <w:rtl/>
          <w:lang w:eastAsia="he-IL"/>
        </w:rPr>
      </w:pPr>
    </w:p>
    <w:p w:rsidR="00F56512" w:rsidRDefault="00F56512" w:rsidP="00F56512">
      <w:pPr>
        <w:rPr>
          <w:rtl/>
          <w:lang w:eastAsia="he-IL"/>
        </w:rPr>
      </w:pPr>
      <w:r>
        <w:rPr>
          <w:rFonts w:hint="cs"/>
          <w:rtl/>
          <w:lang w:eastAsia="he-IL"/>
        </w:rPr>
        <w:t xml:space="preserve">מבחינתנו אנחנו שולחים את האגרות לעניין של חידוש. לגבי מורים לנהיגה, מכיוון שביטול </w:t>
      </w:r>
      <w:proofErr w:type="spellStart"/>
      <w:r>
        <w:rPr>
          <w:rFonts w:hint="cs"/>
          <w:rtl/>
          <w:lang w:eastAsia="he-IL"/>
        </w:rPr>
        <w:t>ההישבון</w:t>
      </w:r>
      <w:proofErr w:type="spellEnd"/>
      <w:r>
        <w:rPr>
          <w:rFonts w:hint="cs"/>
          <w:rtl/>
          <w:lang w:eastAsia="he-IL"/>
        </w:rPr>
        <w:t xml:space="preserve"> </w:t>
      </w:r>
      <w:bookmarkStart w:id="709" w:name="_ETM_Q1_2795285"/>
      <w:bookmarkEnd w:id="709"/>
      <w:r>
        <w:rPr>
          <w:rFonts w:hint="cs"/>
          <w:rtl/>
          <w:lang w:eastAsia="he-IL"/>
        </w:rPr>
        <w:t xml:space="preserve">מתחיל רק מה-1 בינואר 2019, אז זה צריך להיות </w:t>
      </w:r>
      <w:bookmarkStart w:id="710" w:name="_ETM_Q1_2799374"/>
      <w:bookmarkEnd w:id="710"/>
      <w:r>
        <w:rPr>
          <w:rFonts w:hint="cs"/>
          <w:rtl/>
          <w:lang w:eastAsia="he-IL"/>
        </w:rPr>
        <w:t xml:space="preserve">בהתאמה. לגבי הרכבים האחרים, מה שאנחנו שולחים, יש לנו </w:t>
      </w:r>
      <w:bookmarkStart w:id="711" w:name="_ETM_Q1_2804859"/>
      <w:bookmarkEnd w:id="711"/>
      <w:r>
        <w:rPr>
          <w:rFonts w:hint="cs"/>
          <w:rtl/>
          <w:lang w:eastAsia="he-IL"/>
        </w:rPr>
        <w:t xml:space="preserve">זמן היערכות מראש. לגבי נושא של גמיש תדלוק אין </w:t>
      </w:r>
      <w:bookmarkStart w:id="712" w:name="_ETM_Q1_2811416"/>
      <w:bookmarkEnd w:id="712"/>
      <w:r>
        <w:rPr>
          <w:rFonts w:hint="cs"/>
          <w:rtl/>
          <w:lang w:eastAsia="he-IL"/>
        </w:rPr>
        <w:t xml:space="preserve">עדיין וזה התאריך שנרשם. זה לא דורש מאתנו יותר </w:t>
      </w:r>
      <w:bookmarkStart w:id="713" w:name="_ETM_Q1_2817316"/>
      <w:bookmarkEnd w:id="713"/>
      <w:r>
        <w:rPr>
          <w:rFonts w:hint="cs"/>
          <w:rtl/>
          <w:lang w:eastAsia="he-IL"/>
        </w:rPr>
        <w:t>מדי כרגע וזה יכול להיכנס לתוקף מיד.</w:t>
      </w:r>
    </w:p>
    <w:p w:rsidR="00F56512" w:rsidRDefault="00F56512" w:rsidP="00F56512">
      <w:pPr>
        <w:rPr>
          <w:rtl/>
          <w:lang w:eastAsia="he-IL"/>
        </w:rPr>
      </w:pPr>
    </w:p>
    <w:p w:rsidR="00F56512" w:rsidRDefault="00F56512" w:rsidP="00F56512">
      <w:pPr>
        <w:pStyle w:val="af9"/>
        <w:keepNext/>
        <w:rPr>
          <w:rtl/>
          <w:lang w:eastAsia="he-IL"/>
        </w:rPr>
      </w:pPr>
      <w:bookmarkStart w:id="714" w:name="_ETM_Q1_2821143"/>
      <w:bookmarkEnd w:id="714"/>
      <w:r>
        <w:rPr>
          <w:rtl/>
          <w:lang w:eastAsia="he-IL"/>
        </w:rPr>
        <w:t>יהודה בר אור:</w:t>
      </w:r>
    </w:p>
    <w:p w:rsidR="00F56512" w:rsidRDefault="00F56512" w:rsidP="00F56512">
      <w:pPr>
        <w:pStyle w:val="KeepWithNext"/>
        <w:rPr>
          <w:rtl/>
          <w:lang w:eastAsia="he-IL"/>
        </w:rPr>
      </w:pPr>
    </w:p>
    <w:p w:rsidR="00F56512" w:rsidRDefault="00F56512" w:rsidP="00F56512">
      <w:pPr>
        <w:rPr>
          <w:rtl/>
          <w:lang w:eastAsia="he-IL"/>
        </w:rPr>
      </w:pPr>
      <w:r>
        <w:rPr>
          <w:rFonts w:hint="cs"/>
          <w:rtl/>
          <w:lang w:eastAsia="he-IL"/>
        </w:rPr>
        <w:t xml:space="preserve">יושב ראש ארגון נהגי </w:t>
      </w:r>
      <w:bookmarkStart w:id="715" w:name="_ETM_Q1_2828361"/>
      <w:bookmarkEnd w:id="715"/>
      <w:r>
        <w:rPr>
          <w:rFonts w:hint="cs"/>
          <w:rtl/>
          <w:lang w:eastAsia="he-IL"/>
        </w:rPr>
        <w:t xml:space="preserve">המוניות הארצי. שאלה. אני מבין ממך, אמרת את המילה </w:t>
      </w:r>
      <w:bookmarkStart w:id="716" w:name="_ETM_Q1_2833213"/>
      <w:bookmarkEnd w:id="716"/>
      <w:r>
        <w:rPr>
          <w:rFonts w:hint="cs"/>
          <w:rtl/>
          <w:lang w:eastAsia="he-IL"/>
        </w:rPr>
        <w:t xml:space="preserve">מוניות. אנחנו אומרים שנכון שכרגע אין לנו מכוניות מעל </w:t>
      </w:r>
      <w:bookmarkStart w:id="717" w:name="_ETM_Q1_2839827"/>
      <w:bookmarkEnd w:id="717"/>
      <w:r>
        <w:rPr>
          <w:rFonts w:hint="cs"/>
          <w:rtl/>
          <w:lang w:eastAsia="he-IL"/>
        </w:rPr>
        <w:t>3.5 טון ואין לנו מכוניות שמונעות על ידי גז.</w:t>
      </w:r>
    </w:p>
    <w:p w:rsidR="00F56512" w:rsidRDefault="00F56512" w:rsidP="00F56512">
      <w:pPr>
        <w:rPr>
          <w:rtl/>
          <w:lang w:eastAsia="he-IL"/>
        </w:rPr>
      </w:pPr>
    </w:p>
    <w:p w:rsidR="00F56512" w:rsidRDefault="00F56512" w:rsidP="00F56512">
      <w:pPr>
        <w:pStyle w:val="a4"/>
        <w:keepNext/>
        <w:rPr>
          <w:rtl/>
        </w:rPr>
      </w:pPr>
      <w:bookmarkStart w:id="718" w:name="_ETM_Q1_2850631"/>
      <w:bookmarkStart w:id="719" w:name="_ETM_Q1_2848718"/>
      <w:bookmarkEnd w:id="718"/>
      <w:bookmarkEnd w:id="719"/>
      <w:r>
        <w:rPr>
          <w:rtl/>
        </w:rPr>
        <w:t>קריאה:</w:t>
      </w:r>
    </w:p>
    <w:p w:rsidR="00F56512" w:rsidRDefault="00F56512" w:rsidP="00F56512">
      <w:pPr>
        <w:pStyle w:val="KeepWithNext"/>
        <w:rPr>
          <w:rtl/>
          <w:lang w:eastAsia="he-IL"/>
        </w:rPr>
      </w:pPr>
    </w:p>
    <w:p w:rsidR="00F56512" w:rsidRDefault="00F56512" w:rsidP="00F56512">
      <w:pPr>
        <w:rPr>
          <w:rtl/>
          <w:lang w:eastAsia="he-IL"/>
        </w:rPr>
      </w:pPr>
      <w:r>
        <w:rPr>
          <w:rFonts w:hint="cs"/>
          <w:rtl/>
          <w:lang w:eastAsia="he-IL"/>
        </w:rPr>
        <w:t xml:space="preserve">אין מוניות </w:t>
      </w:r>
      <w:bookmarkStart w:id="720" w:name="_ETM_Q1_2849053"/>
      <w:bookmarkEnd w:id="720"/>
      <w:r>
        <w:rPr>
          <w:rFonts w:hint="cs"/>
          <w:rtl/>
          <w:lang w:eastAsia="he-IL"/>
        </w:rPr>
        <w:t>בתקנה?</w:t>
      </w:r>
    </w:p>
    <w:p w:rsidR="00F56512" w:rsidRDefault="00F56512" w:rsidP="00F56512">
      <w:pPr>
        <w:rPr>
          <w:rtl/>
          <w:lang w:eastAsia="he-IL"/>
        </w:rPr>
      </w:pPr>
    </w:p>
    <w:p w:rsidR="00F56512" w:rsidRDefault="00F56512" w:rsidP="00F56512">
      <w:pPr>
        <w:pStyle w:val="af9"/>
        <w:keepNext/>
        <w:rPr>
          <w:rtl/>
          <w:lang w:eastAsia="he-IL"/>
        </w:rPr>
      </w:pPr>
      <w:bookmarkStart w:id="721" w:name="_ETM_Q1_2850470"/>
      <w:bookmarkEnd w:id="721"/>
      <w:r>
        <w:rPr>
          <w:rtl/>
          <w:lang w:eastAsia="he-IL"/>
        </w:rPr>
        <w:t>יהודה בר אור:</w:t>
      </w:r>
    </w:p>
    <w:p w:rsidR="00F56512" w:rsidRDefault="00F56512" w:rsidP="00F56512">
      <w:pPr>
        <w:pStyle w:val="KeepWithNext"/>
        <w:rPr>
          <w:rtl/>
          <w:lang w:eastAsia="he-IL"/>
        </w:rPr>
      </w:pPr>
    </w:p>
    <w:p w:rsidR="00F56512" w:rsidRDefault="00F56512" w:rsidP="00F56512">
      <w:pPr>
        <w:rPr>
          <w:rtl/>
          <w:lang w:eastAsia="he-IL"/>
        </w:rPr>
      </w:pPr>
      <w:r>
        <w:rPr>
          <w:rFonts w:hint="cs"/>
          <w:rtl/>
          <w:lang w:eastAsia="he-IL"/>
        </w:rPr>
        <w:t xml:space="preserve">אם יהיה נהג מונית שתהיה לו מונית על גז, </w:t>
      </w:r>
      <w:bookmarkStart w:id="722" w:name="_ETM_Q1_2853509"/>
      <w:bookmarkEnd w:id="722"/>
      <w:r>
        <w:rPr>
          <w:rFonts w:hint="cs"/>
          <w:rtl/>
          <w:lang w:eastAsia="he-IL"/>
        </w:rPr>
        <w:t xml:space="preserve">למה צריך לעשות עבורי תקנות מחדש? שיהיה </w:t>
      </w:r>
      <w:bookmarkStart w:id="723" w:name="_ETM_Q1_2855120"/>
      <w:bookmarkEnd w:id="723"/>
      <w:r>
        <w:rPr>
          <w:rFonts w:hint="cs"/>
          <w:rtl/>
          <w:lang w:eastAsia="he-IL"/>
        </w:rPr>
        <w:t xml:space="preserve">כבר רשום כאן, שמי שיש לו מונית מונעת בגז, גם </w:t>
      </w:r>
      <w:bookmarkStart w:id="724" w:name="_ETM_Q1_2859051"/>
      <w:bookmarkEnd w:id="724"/>
      <w:r>
        <w:rPr>
          <w:rFonts w:hint="cs"/>
          <w:rtl/>
          <w:lang w:eastAsia="he-IL"/>
        </w:rPr>
        <w:t>הוא יקבל את ההטבה הזאת כמו כולם.</w:t>
      </w:r>
    </w:p>
    <w:p w:rsidR="00F56512" w:rsidRDefault="00F56512" w:rsidP="00F56512">
      <w:pPr>
        <w:rPr>
          <w:rtl/>
          <w:lang w:eastAsia="he-IL"/>
        </w:rPr>
      </w:pPr>
    </w:p>
    <w:p w:rsidR="00F56512" w:rsidRDefault="00F56512" w:rsidP="00F56512">
      <w:pPr>
        <w:pStyle w:val="af9"/>
        <w:keepNext/>
        <w:rPr>
          <w:rtl/>
          <w:lang w:eastAsia="he-IL"/>
        </w:rPr>
      </w:pPr>
      <w:r>
        <w:rPr>
          <w:rtl/>
          <w:lang w:eastAsia="he-IL"/>
        </w:rPr>
        <w:t>דפנה עין דור:</w:t>
      </w:r>
    </w:p>
    <w:p w:rsidR="00F56512" w:rsidRDefault="00F56512" w:rsidP="00F56512">
      <w:pPr>
        <w:pStyle w:val="KeepWithNext"/>
        <w:rPr>
          <w:rtl/>
          <w:lang w:eastAsia="he-IL"/>
        </w:rPr>
      </w:pPr>
    </w:p>
    <w:p w:rsidR="00F56512" w:rsidRDefault="00F56512" w:rsidP="00F56512">
      <w:pPr>
        <w:rPr>
          <w:rtl/>
          <w:lang w:eastAsia="he-IL"/>
        </w:rPr>
      </w:pPr>
      <w:r>
        <w:rPr>
          <w:rFonts w:hint="cs"/>
          <w:rtl/>
          <w:lang w:eastAsia="he-IL"/>
        </w:rPr>
        <w:t xml:space="preserve">זה לא לפי </w:t>
      </w:r>
      <w:bookmarkStart w:id="725" w:name="_ETM_Q1_2862671"/>
      <w:bookmarkEnd w:id="725"/>
      <w:r>
        <w:rPr>
          <w:rFonts w:hint="cs"/>
          <w:rtl/>
          <w:lang w:eastAsia="he-IL"/>
        </w:rPr>
        <w:t>העיסוק. הרכבים לא מתייחסים לעיסוק אלא לסוג הרכב.</w:t>
      </w:r>
      <w:r w:rsidR="008E6127">
        <w:rPr>
          <w:rFonts w:hint="cs"/>
          <w:rtl/>
          <w:lang w:eastAsia="he-IL"/>
        </w:rPr>
        <w:t xml:space="preserve"> </w:t>
      </w:r>
      <w:bookmarkStart w:id="726" w:name="_ETM_Q1_2873549"/>
      <w:bookmarkEnd w:id="726"/>
      <w:r>
        <w:rPr>
          <w:rFonts w:hint="cs"/>
          <w:rtl/>
          <w:lang w:eastAsia="he-IL"/>
        </w:rPr>
        <w:t xml:space="preserve">לא </w:t>
      </w:r>
      <w:proofErr w:type="spellStart"/>
      <w:r>
        <w:rPr>
          <w:rFonts w:hint="cs"/>
          <w:rtl/>
          <w:lang w:eastAsia="he-IL"/>
        </w:rPr>
        <w:t>החרגנו</w:t>
      </w:r>
      <w:proofErr w:type="spellEnd"/>
      <w:r>
        <w:rPr>
          <w:rFonts w:hint="cs"/>
          <w:rtl/>
          <w:lang w:eastAsia="he-IL"/>
        </w:rPr>
        <w:t xml:space="preserve"> את המוניות.</w:t>
      </w:r>
    </w:p>
    <w:p w:rsidR="00F56512" w:rsidRDefault="00F56512" w:rsidP="00F56512">
      <w:pPr>
        <w:rPr>
          <w:rtl/>
          <w:lang w:eastAsia="he-IL"/>
        </w:rPr>
      </w:pPr>
    </w:p>
    <w:p w:rsidR="008E6127" w:rsidRDefault="008E6127" w:rsidP="008E6127">
      <w:pPr>
        <w:pStyle w:val="af9"/>
        <w:keepNext/>
        <w:rPr>
          <w:rtl/>
          <w:lang w:eastAsia="he-IL"/>
        </w:rPr>
      </w:pPr>
      <w:bookmarkStart w:id="727" w:name="_ETM_Q1_2873437"/>
      <w:bookmarkStart w:id="728" w:name="_ETM_Q1_2876801"/>
      <w:bookmarkEnd w:id="727"/>
      <w:bookmarkEnd w:id="728"/>
      <w:r>
        <w:rPr>
          <w:rtl/>
          <w:lang w:eastAsia="he-IL"/>
        </w:rPr>
        <w:t>יהודה בר אור:</w:t>
      </w:r>
    </w:p>
    <w:p w:rsidR="008E6127" w:rsidRDefault="008E6127" w:rsidP="008E6127">
      <w:pPr>
        <w:pStyle w:val="KeepWithNext"/>
        <w:rPr>
          <w:rtl/>
          <w:lang w:eastAsia="he-IL"/>
        </w:rPr>
      </w:pPr>
    </w:p>
    <w:p w:rsidR="008E6127" w:rsidRDefault="008E6127" w:rsidP="008E6127">
      <w:pPr>
        <w:rPr>
          <w:rtl/>
          <w:lang w:eastAsia="he-IL"/>
        </w:rPr>
      </w:pPr>
      <w:r>
        <w:rPr>
          <w:rFonts w:hint="cs"/>
          <w:rtl/>
          <w:lang w:eastAsia="he-IL"/>
        </w:rPr>
        <w:t>שיהיה כתוב.</w:t>
      </w:r>
    </w:p>
    <w:p w:rsidR="008E6127" w:rsidRDefault="008E6127" w:rsidP="008E6127">
      <w:pPr>
        <w:rPr>
          <w:rtl/>
          <w:lang w:eastAsia="he-IL"/>
        </w:rPr>
      </w:pPr>
    </w:p>
    <w:p w:rsidR="008E6127" w:rsidRDefault="008E6127" w:rsidP="008E6127">
      <w:pPr>
        <w:pStyle w:val="af9"/>
        <w:keepNext/>
        <w:rPr>
          <w:rtl/>
          <w:lang w:eastAsia="he-IL"/>
        </w:rPr>
      </w:pPr>
      <w:r>
        <w:rPr>
          <w:rtl/>
          <w:lang w:eastAsia="he-IL"/>
        </w:rPr>
        <w:t>דפנה עין דור:</w:t>
      </w:r>
    </w:p>
    <w:p w:rsidR="008E6127" w:rsidRDefault="008E6127" w:rsidP="008E6127">
      <w:pPr>
        <w:pStyle w:val="KeepWithNext"/>
        <w:rPr>
          <w:rtl/>
          <w:lang w:eastAsia="he-IL"/>
        </w:rPr>
      </w:pPr>
    </w:p>
    <w:p w:rsidR="008E6127" w:rsidRDefault="008E6127" w:rsidP="008E6127">
      <w:pPr>
        <w:rPr>
          <w:rtl/>
          <w:lang w:eastAsia="he-IL"/>
        </w:rPr>
      </w:pPr>
      <w:r>
        <w:rPr>
          <w:rFonts w:hint="cs"/>
          <w:rtl/>
          <w:lang w:eastAsia="he-IL"/>
        </w:rPr>
        <w:t xml:space="preserve">אבל אין לי מה לכתוב כי </w:t>
      </w:r>
      <w:bookmarkStart w:id="729" w:name="_ETM_Q1_2877590"/>
      <w:bookmarkEnd w:id="729"/>
      <w:r>
        <w:rPr>
          <w:rFonts w:hint="cs"/>
          <w:rtl/>
          <w:lang w:eastAsia="he-IL"/>
        </w:rPr>
        <w:t xml:space="preserve">לא </w:t>
      </w:r>
      <w:proofErr w:type="spellStart"/>
      <w:r>
        <w:rPr>
          <w:rFonts w:hint="cs"/>
          <w:rtl/>
          <w:lang w:eastAsia="he-IL"/>
        </w:rPr>
        <w:t>החרגנו</w:t>
      </w:r>
      <w:proofErr w:type="spellEnd"/>
      <w:r>
        <w:rPr>
          <w:rFonts w:hint="cs"/>
          <w:rtl/>
          <w:lang w:eastAsia="he-IL"/>
        </w:rPr>
        <w:t xml:space="preserve"> אותן.</w:t>
      </w:r>
    </w:p>
    <w:p w:rsidR="008E6127" w:rsidRDefault="008E6127" w:rsidP="008E6127">
      <w:pPr>
        <w:rPr>
          <w:rtl/>
          <w:lang w:eastAsia="he-IL"/>
        </w:rPr>
      </w:pPr>
    </w:p>
    <w:p w:rsidR="008E6127" w:rsidRDefault="008E6127" w:rsidP="008E6127">
      <w:pPr>
        <w:pStyle w:val="af9"/>
        <w:keepNext/>
        <w:rPr>
          <w:rtl/>
          <w:lang w:eastAsia="he-IL"/>
        </w:rPr>
      </w:pPr>
      <w:bookmarkStart w:id="730" w:name="_ETM_Q1_2879202"/>
      <w:bookmarkEnd w:id="730"/>
      <w:r>
        <w:rPr>
          <w:rtl/>
          <w:lang w:eastAsia="he-IL"/>
        </w:rPr>
        <w:t>יהודה בר אור:</w:t>
      </w:r>
    </w:p>
    <w:p w:rsidR="008E6127" w:rsidRDefault="008E6127" w:rsidP="008E6127">
      <w:pPr>
        <w:pStyle w:val="KeepWithNext"/>
        <w:rPr>
          <w:rtl/>
          <w:lang w:eastAsia="he-IL"/>
        </w:rPr>
      </w:pPr>
    </w:p>
    <w:p w:rsidR="008E6127" w:rsidRDefault="008E6127" w:rsidP="008E6127">
      <w:pPr>
        <w:rPr>
          <w:rtl/>
          <w:lang w:eastAsia="he-IL"/>
        </w:rPr>
      </w:pPr>
      <w:r>
        <w:rPr>
          <w:rFonts w:hint="cs"/>
          <w:rtl/>
          <w:lang w:eastAsia="he-IL"/>
        </w:rPr>
        <w:t xml:space="preserve">ממילא לא תהיה מונית כזאת, אבל שיהיה </w:t>
      </w:r>
      <w:bookmarkStart w:id="731" w:name="_ETM_Q1_2878556"/>
      <w:bookmarkEnd w:id="731"/>
      <w:r>
        <w:rPr>
          <w:rFonts w:hint="cs"/>
          <w:rtl/>
          <w:lang w:eastAsia="he-IL"/>
        </w:rPr>
        <w:t>כתוב.</w:t>
      </w:r>
    </w:p>
    <w:p w:rsidR="008E6127" w:rsidRDefault="008E6127" w:rsidP="008E6127">
      <w:pPr>
        <w:rPr>
          <w:rtl/>
          <w:lang w:eastAsia="he-IL"/>
        </w:rPr>
      </w:pPr>
      <w:bookmarkStart w:id="732" w:name="_ETM_Q1_2882063"/>
      <w:bookmarkEnd w:id="732"/>
    </w:p>
    <w:p w:rsidR="008E6127" w:rsidRDefault="008E6127" w:rsidP="008E6127">
      <w:pPr>
        <w:pStyle w:val="af6"/>
        <w:keepNext/>
        <w:rPr>
          <w:rtl/>
        </w:rPr>
      </w:pPr>
      <w:bookmarkStart w:id="733" w:name="_ETM_Q1_2882434"/>
      <w:bookmarkStart w:id="734" w:name="_ETM_Q1_2883383"/>
      <w:bookmarkEnd w:id="733"/>
      <w:bookmarkEnd w:id="734"/>
      <w:r>
        <w:rPr>
          <w:rtl/>
        </w:rPr>
        <w:t>היו"ר משה גפני:</w:t>
      </w:r>
    </w:p>
    <w:p w:rsidR="008E6127" w:rsidRDefault="008E6127" w:rsidP="008E6127">
      <w:pPr>
        <w:pStyle w:val="KeepWithNext"/>
        <w:rPr>
          <w:rtl/>
          <w:lang w:eastAsia="he-IL"/>
        </w:rPr>
      </w:pPr>
    </w:p>
    <w:p w:rsidR="008E6127" w:rsidRDefault="008E6127" w:rsidP="008E6127">
      <w:pPr>
        <w:rPr>
          <w:rtl/>
          <w:lang w:eastAsia="he-IL"/>
        </w:rPr>
      </w:pPr>
      <w:r>
        <w:rPr>
          <w:rFonts w:hint="cs"/>
          <w:rtl/>
          <w:lang w:eastAsia="he-IL"/>
        </w:rPr>
        <w:t>רבותיי, מספיק. את הדיון כבר ניהלנו. יש תשובה למשרד התחבורה?</w:t>
      </w:r>
    </w:p>
    <w:p w:rsidR="008E6127" w:rsidRDefault="008E6127" w:rsidP="008E6127">
      <w:pPr>
        <w:rPr>
          <w:rtl/>
          <w:lang w:eastAsia="he-IL"/>
        </w:rPr>
      </w:pPr>
    </w:p>
    <w:p w:rsidR="008E6127" w:rsidRDefault="008E6127" w:rsidP="008E6127">
      <w:pPr>
        <w:pStyle w:val="af9"/>
        <w:keepNext/>
        <w:rPr>
          <w:rtl/>
          <w:lang w:eastAsia="he-IL"/>
        </w:rPr>
      </w:pPr>
      <w:bookmarkStart w:id="735" w:name="_ETM_Q1_2886281"/>
      <w:bookmarkStart w:id="736" w:name="_ETM_Q1_2887189"/>
      <w:bookmarkEnd w:id="735"/>
      <w:bookmarkEnd w:id="736"/>
      <w:r>
        <w:rPr>
          <w:rtl/>
          <w:lang w:eastAsia="he-IL"/>
        </w:rPr>
        <w:t>דפנה עין דור:</w:t>
      </w:r>
    </w:p>
    <w:p w:rsidR="008E6127" w:rsidRDefault="008E6127" w:rsidP="008E6127">
      <w:pPr>
        <w:pStyle w:val="KeepWithNext"/>
        <w:rPr>
          <w:rtl/>
          <w:lang w:eastAsia="he-IL"/>
        </w:rPr>
      </w:pPr>
    </w:p>
    <w:p w:rsidR="008E6127" w:rsidRDefault="008E6127" w:rsidP="008E6127">
      <w:pPr>
        <w:rPr>
          <w:rtl/>
          <w:lang w:eastAsia="he-IL"/>
        </w:rPr>
      </w:pPr>
      <w:r>
        <w:rPr>
          <w:rFonts w:hint="cs"/>
          <w:rtl/>
          <w:lang w:eastAsia="he-IL"/>
        </w:rPr>
        <w:t xml:space="preserve">אם </w:t>
      </w:r>
      <w:bookmarkStart w:id="737" w:name="_ETM_Q1_2888385"/>
      <w:bookmarkEnd w:id="737"/>
      <w:r>
        <w:rPr>
          <w:rFonts w:hint="cs"/>
          <w:rtl/>
          <w:lang w:eastAsia="he-IL"/>
        </w:rPr>
        <w:t xml:space="preserve">מונית תרכוש רכב פרטי ומסחרי עד 3.5 טון, </w:t>
      </w:r>
      <w:bookmarkStart w:id="738" w:name="_ETM_Q1_2893761"/>
      <w:bookmarkEnd w:id="738"/>
      <w:r>
        <w:rPr>
          <w:rFonts w:hint="cs"/>
          <w:rtl/>
          <w:lang w:eastAsia="he-IL"/>
        </w:rPr>
        <w:t>זה ממילא יחול עליה.</w:t>
      </w:r>
    </w:p>
    <w:p w:rsidR="008E6127" w:rsidRDefault="008E6127" w:rsidP="008E6127">
      <w:pPr>
        <w:rPr>
          <w:rtl/>
          <w:lang w:eastAsia="he-IL"/>
        </w:rPr>
      </w:pPr>
      <w:bookmarkStart w:id="739" w:name="_ETM_Q1_2900036"/>
      <w:bookmarkEnd w:id="739"/>
    </w:p>
    <w:p w:rsidR="008E6127" w:rsidRDefault="008E6127" w:rsidP="008E6127">
      <w:pPr>
        <w:pStyle w:val="af9"/>
        <w:keepNext/>
        <w:rPr>
          <w:rtl/>
          <w:lang w:eastAsia="he-IL"/>
        </w:rPr>
      </w:pPr>
      <w:bookmarkStart w:id="740" w:name="_ETM_Q1_2897471"/>
      <w:bookmarkStart w:id="741" w:name="_ETM_Q1_2898129"/>
      <w:bookmarkEnd w:id="740"/>
      <w:bookmarkEnd w:id="741"/>
      <w:r>
        <w:rPr>
          <w:rtl/>
          <w:lang w:eastAsia="he-IL"/>
        </w:rPr>
        <w:t>יהודה בר אור:</w:t>
      </w:r>
    </w:p>
    <w:p w:rsidR="008E6127" w:rsidRDefault="008E6127" w:rsidP="008E6127">
      <w:pPr>
        <w:pStyle w:val="KeepWithNext"/>
        <w:rPr>
          <w:rtl/>
          <w:lang w:eastAsia="he-IL"/>
        </w:rPr>
      </w:pPr>
    </w:p>
    <w:p w:rsidR="008E6127" w:rsidRDefault="008E6127" w:rsidP="008E6127">
      <w:pPr>
        <w:rPr>
          <w:rtl/>
          <w:lang w:eastAsia="he-IL"/>
        </w:rPr>
      </w:pPr>
      <w:r>
        <w:rPr>
          <w:rFonts w:hint="cs"/>
          <w:rtl/>
          <w:lang w:eastAsia="he-IL"/>
        </w:rPr>
        <w:t>קיבלנו. תודה רבה.</w:t>
      </w:r>
    </w:p>
    <w:p w:rsidR="00F56512" w:rsidRDefault="00F56512" w:rsidP="00F56512">
      <w:pPr>
        <w:rPr>
          <w:rtl/>
          <w:lang w:eastAsia="he-IL"/>
        </w:rPr>
      </w:pPr>
      <w:bookmarkStart w:id="742" w:name="_ETM_Q1_2899871"/>
      <w:bookmarkEnd w:id="742"/>
    </w:p>
    <w:p w:rsidR="008E6127" w:rsidRDefault="008E6127" w:rsidP="008E6127">
      <w:pPr>
        <w:pStyle w:val="af6"/>
        <w:keepNext/>
        <w:rPr>
          <w:rtl/>
        </w:rPr>
      </w:pPr>
      <w:bookmarkStart w:id="743" w:name="_ETM_Q1_2902309"/>
      <w:bookmarkEnd w:id="743"/>
      <w:r>
        <w:rPr>
          <w:rtl/>
        </w:rPr>
        <w:t>היו"ר משה גפני:</w:t>
      </w:r>
    </w:p>
    <w:p w:rsidR="008E6127" w:rsidRDefault="008E6127" w:rsidP="008E6127">
      <w:pPr>
        <w:rPr>
          <w:rtl/>
          <w:lang w:eastAsia="he-IL"/>
        </w:rPr>
      </w:pPr>
    </w:p>
    <w:p w:rsidR="008E6127" w:rsidRDefault="008E6127" w:rsidP="008E6127">
      <w:pPr>
        <w:spacing w:before="60"/>
        <w:rPr>
          <w:rtl/>
        </w:rPr>
      </w:pPr>
      <w:bookmarkStart w:id="744" w:name="_ETM_Q1_2869497"/>
      <w:bookmarkEnd w:id="744"/>
      <w:r>
        <w:rPr>
          <w:rFonts w:hint="cs"/>
          <w:rtl/>
        </w:rPr>
        <w:t xml:space="preserve">מי בעד אישור </w:t>
      </w:r>
      <w:r w:rsidRPr="00324B16">
        <w:rPr>
          <w:rtl/>
        </w:rPr>
        <w:t>תקנות ה</w:t>
      </w:r>
      <w:r>
        <w:rPr>
          <w:rtl/>
        </w:rPr>
        <w:t>תעבורה (תיקון מס' ), התשע"</w:t>
      </w:r>
      <w:r>
        <w:rPr>
          <w:rFonts w:hint="cs"/>
          <w:rtl/>
        </w:rPr>
        <w:t>ח-2018</w:t>
      </w:r>
      <w:r w:rsidRPr="00324B16">
        <w:rPr>
          <w:rtl/>
        </w:rPr>
        <w:t xml:space="preserve"> (יישום החלטת ממשלה מ</w:t>
      </w:r>
      <w:r>
        <w:rPr>
          <w:rtl/>
        </w:rPr>
        <w:t>ס' 1837 בנושא עידוד תחליפי נפט</w:t>
      </w:r>
      <w:r>
        <w:rPr>
          <w:rFonts w:hint="cs"/>
          <w:rtl/>
        </w:rPr>
        <w:t xml:space="preserve">, </w:t>
      </w:r>
      <w:r w:rsidRPr="00324B16">
        <w:rPr>
          <w:rtl/>
        </w:rPr>
        <w:t>בעקבות המלצות וועדת מיסוי ירוק 3)</w:t>
      </w:r>
      <w:r>
        <w:rPr>
          <w:rFonts w:hint="cs"/>
          <w:rtl/>
        </w:rPr>
        <w:t xml:space="preserve"> עם השינויים </w:t>
      </w:r>
      <w:bookmarkStart w:id="745" w:name="_ETM_Q1_2912904"/>
      <w:bookmarkEnd w:id="745"/>
      <w:r>
        <w:rPr>
          <w:rFonts w:hint="cs"/>
          <w:rtl/>
        </w:rPr>
        <w:t xml:space="preserve">שנעשו בנוסח ובדברים עליהם יש הסכמה </w:t>
      </w:r>
      <w:bookmarkStart w:id="746" w:name="_ETM_Q1_2917778"/>
      <w:bookmarkEnd w:id="746"/>
      <w:r>
        <w:rPr>
          <w:rFonts w:hint="cs"/>
          <w:rtl/>
        </w:rPr>
        <w:t>ביניכם לבין הלשכה המשפטית של הוועדה? מי נגד?</w:t>
      </w:r>
    </w:p>
    <w:p w:rsidR="008E6127" w:rsidRDefault="008E6127" w:rsidP="008E6127">
      <w:pPr>
        <w:spacing w:before="60"/>
        <w:rPr>
          <w:rtl/>
        </w:rPr>
      </w:pPr>
    </w:p>
    <w:p w:rsidR="008E6127" w:rsidRDefault="008E6127" w:rsidP="008E6127">
      <w:pPr>
        <w:pStyle w:val="af1"/>
        <w:keepNext/>
        <w:rPr>
          <w:rtl/>
        </w:rPr>
      </w:pPr>
      <w:r>
        <w:rPr>
          <w:rtl/>
        </w:rPr>
        <w:t>הצבעה</w:t>
      </w:r>
    </w:p>
    <w:p w:rsidR="008E6127" w:rsidRDefault="008E6127" w:rsidP="008E6127">
      <w:pPr>
        <w:pStyle w:val="--"/>
        <w:keepNext/>
        <w:rPr>
          <w:rtl/>
        </w:rPr>
      </w:pPr>
      <w:r>
        <w:rPr>
          <w:rtl/>
        </w:rPr>
        <w:t xml:space="preserve">בעד – </w:t>
      </w:r>
      <w:r>
        <w:rPr>
          <w:rFonts w:hint="cs"/>
          <w:rtl/>
        </w:rPr>
        <w:t>1</w:t>
      </w:r>
    </w:p>
    <w:p w:rsidR="008E6127" w:rsidRDefault="008E6127" w:rsidP="008E6127">
      <w:pPr>
        <w:pStyle w:val="--"/>
        <w:keepNext/>
        <w:rPr>
          <w:rtl/>
        </w:rPr>
      </w:pPr>
      <w:r>
        <w:rPr>
          <w:rtl/>
        </w:rPr>
        <w:t xml:space="preserve">נגד – </w:t>
      </w:r>
      <w:bookmarkStart w:id="747" w:name="_ETM_Q1_2923108"/>
      <w:bookmarkEnd w:id="747"/>
      <w:r>
        <w:rPr>
          <w:rFonts w:hint="cs"/>
          <w:rtl/>
        </w:rPr>
        <w:t>אין</w:t>
      </w:r>
    </w:p>
    <w:p w:rsidR="008E6127" w:rsidRPr="008E6127" w:rsidRDefault="008E6127" w:rsidP="008E6127">
      <w:pPr>
        <w:jc w:val="center"/>
        <w:rPr>
          <w:rtl/>
        </w:rPr>
      </w:pPr>
      <w:bookmarkStart w:id="748" w:name="_ETM_Q1_2929578"/>
      <w:bookmarkEnd w:id="748"/>
      <w:r>
        <w:rPr>
          <w:rFonts w:hint="cs"/>
          <w:rtl/>
        </w:rPr>
        <w:t>נמנעים - 2</w:t>
      </w:r>
    </w:p>
    <w:p w:rsidR="006C6340" w:rsidRPr="008E6127" w:rsidRDefault="008E6127" w:rsidP="008E6127">
      <w:pPr>
        <w:pStyle w:val="a6"/>
        <w:keepNext/>
        <w:rPr>
          <w:b w:val="0"/>
          <w:bCs w:val="0"/>
          <w:u w:val="none"/>
          <w:rtl/>
          <w:lang w:eastAsia="he-IL"/>
        </w:rPr>
      </w:pPr>
      <w:bookmarkStart w:id="749" w:name="_ETM_Q1_1408269"/>
      <w:bookmarkEnd w:id="749"/>
      <w:r w:rsidRPr="008E6127">
        <w:rPr>
          <w:rFonts w:hint="cs"/>
          <w:b w:val="0"/>
          <w:bCs w:val="0"/>
          <w:u w:val="none"/>
          <w:rtl/>
        </w:rPr>
        <w:t>תקנות התעבורה (תיקון מס' ), התשע"ח-2018</w:t>
      </w:r>
      <w:bookmarkStart w:id="750" w:name="_ETM_Q1_1389730"/>
      <w:bookmarkEnd w:id="750"/>
      <w:r>
        <w:rPr>
          <w:rFonts w:hint="cs"/>
          <w:b w:val="0"/>
          <w:bCs w:val="0"/>
          <w:u w:val="none"/>
          <w:rtl/>
          <w:lang w:eastAsia="he-IL"/>
        </w:rPr>
        <w:t xml:space="preserve"> נתקבלו.</w:t>
      </w:r>
    </w:p>
    <w:p w:rsidR="008E6127" w:rsidRDefault="008E6127" w:rsidP="008E6127">
      <w:pPr>
        <w:rPr>
          <w:rtl/>
          <w:lang w:eastAsia="he-IL"/>
        </w:rPr>
      </w:pPr>
    </w:p>
    <w:p w:rsidR="008E6127" w:rsidRDefault="008E6127" w:rsidP="008E6127">
      <w:pPr>
        <w:pStyle w:val="af6"/>
        <w:keepNext/>
        <w:rPr>
          <w:rtl/>
        </w:rPr>
      </w:pPr>
      <w:r>
        <w:rPr>
          <w:rtl/>
        </w:rPr>
        <w:t>היו"ר משה גפני:</w:t>
      </w:r>
    </w:p>
    <w:p w:rsidR="008E6127" w:rsidRDefault="008E6127" w:rsidP="008E6127">
      <w:pPr>
        <w:pStyle w:val="KeepWithNext"/>
        <w:rPr>
          <w:rtl/>
          <w:lang w:eastAsia="he-IL"/>
        </w:rPr>
      </w:pPr>
    </w:p>
    <w:p w:rsidR="008E6127" w:rsidRDefault="008E6127" w:rsidP="008E6127">
      <w:pPr>
        <w:rPr>
          <w:rtl/>
          <w:lang w:eastAsia="he-IL"/>
        </w:rPr>
      </w:pPr>
      <w:r>
        <w:rPr>
          <w:rFonts w:hint="cs"/>
          <w:rtl/>
          <w:lang w:eastAsia="he-IL"/>
        </w:rPr>
        <w:t xml:space="preserve">התקנות אושרו. חבר הכנסת מיקי לוי </w:t>
      </w:r>
      <w:bookmarkStart w:id="751" w:name="_ETM_Q1_2930779"/>
      <w:bookmarkEnd w:id="751"/>
      <w:r>
        <w:rPr>
          <w:rFonts w:hint="cs"/>
          <w:rtl/>
          <w:lang w:eastAsia="he-IL"/>
        </w:rPr>
        <w:t xml:space="preserve">נמנע. גם אני באופן עקרוני הייתי צריך </w:t>
      </w:r>
      <w:bookmarkStart w:id="752" w:name="_ETM_Q1_2933282"/>
      <w:bookmarkEnd w:id="752"/>
      <w:r>
        <w:rPr>
          <w:rFonts w:hint="cs"/>
          <w:rtl/>
          <w:lang w:eastAsia="he-IL"/>
        </w:rPr>
        <w:t>להימנע.</w:t>
      </w:r>
    </w:p>
    <w:p w:rsidR="008E6127" w:rsidRDefault="008E6127" w:rsidP="008E6127">
      <w:pPr>
        <w:rPr>
          <w:rtl/>
          <w:lang w:eastAsia="he-IL"/>
        </w:rPr>
      </w:pPr>
    </w:p>
    <w:p w:rsidR="008E6127" w:rsidRDefault="008E6127" w:rsidP="008E6127">
      <w:pPr>
        <w:pStyle w:val="a4"/>
        <w:keepNext/>
        <w:rPr>
          <w:rtl/>
        </w:rPr>
      </w:pPr>
      <w:bookmarkStart w:id="753" w:name="_ETM_Q1_2934093"/>
      <w:bookmarkEnd w:id="753"/>
      <w:proofErr w:type="spellStart"/>
      <w:r>
        <w:rPr>
          <w:rtl/>
        </w:rPr>
        <w:t>מוסי</w:t>
      </w:r>
      <w:proofErr w:type="spellEnd"/>
      <w:r>
        <w:rPr>
          <w:rtl/>
        </w:rPr>
        <w:t xml:space="preserve"> רז (מרצ):</w:t>
      </w:r>
    </w:p>
    <w:p w:rsidR="008E6127" w:rsidRDefault="008E6127" w:rsidP="008E6127">
      <w:pPr>
        <w:pStyle w:val="KeepWithNext"/>
        <w:rPr>
          <w:rtl/>
          <w:lang w:eastAsia="he-IL"/>
        </w:rPr>
      </w:pPr>
    </w:p>
    <w:p w:rsidR="008E6127" w:rsidRDefault="008E6127" w:rsidP="008E6127">
      <w:pPr>
        <w:rPr>
          <w:rtl/>
          <w:lang w:eastAsia="he-IL"/>
        </w:rPr>
      </w:pPr>
      <w:r>
        <w:rPr>
          <w:rFonts w:hint="cs"/>
          <w:rtl/>
          <w:lang w:eastAsia="he-IL"/>
        </w:rPr>
        <w:t xml:space="preserve">גם אני נמנע. </w:t>
      </w:r>
    </w:p>
    <w:p w:rsidR="008E6127" w:rsidRDefault="008E6127" w:rsidP="008E6127">
      <w:pPr>
        <w:pStyle w:val="af6"/>
        <w:keepNext/>
        <w:rPr>
          <w:rtl/>
        </w:rPr>
      </w:pPr>
      <w:bookmarkStart w:id="754" w:name="_ETM_Q1_2934621"/>
      <w:bookmarkStart w:id="755" w:name="_ETM_Q1_2936757"/>
      <w:bookmarkEnd w:id="754"/>
      <w:bookmarkEnd w:id="755"/>
      <w:r>
        <w:rPr>
          <w:rtl/>
        </w:rPr>
        <w:t>היו"ר משה גפני:</w:t>
      </w:r>
    </w:p>
    <w:p w:rsidR="008E6127" w:rsidRDefault="008E6127" w:rsidP="008E6127">
      <w:pPr>
        <w:pStyle w:val="KeepWithNext"/>
        <w:rPr>
          <w:rtl/>
          <w:lang w:eastAsia="he-IL"/>
        </w:rPr>
      </w:pPr>
    </w:p>
    <w:p w:rsidR="008E6127" w:rsidRDefault="008E6127" w:rsidP="008E6127">
      <w:pPr>
        <w:rPr>
          <w:rtl/>
          <w:lang w:eastAsia="he-IL"/>
        </w:rPr>
      </w:pPr>
      <w:r>
        <w:rPr>
          <w:rFonts w:hint="cs"/>
          <w:rtl/>
          <w:lang w:eastAsia="he-IL"/>
        </w:rPr>
        <w:t>אני מבקש את העבודה אותה</w:t>
      </w:r>
      <w:bookmarkStart w:id="756" w:name="_ETM_Q1_2939141"/>
      <w:bookmarkEnd w:id="756"/>
      <w:r>
        <w:rPr>
          <w:rFonts w:hint="cs"/>
          <w:rtl/>
          <w:lang w:eastAsia="he-IL"/>
        </w:rPr>
        <w:t xml:space="preserve"> ביקש חבר הכנסת מיקי לוי ממרכז המחקר והמידע, להעביר </w:t>
      </w:r>
      <w:bookmarkStart w:id="757" w:name="_ETM_Q1_2943446"/>
      <w:bookmarkEnd w:id="757"/>
      <w:r>
        <w:rPr>
          <w:rFonts w:hint="cs"/>
          <w:rtl/>
          <w:lang w:eastAsia="he-IL"/>
        </w:rPr>
        <w:t xml:space="preserve">את שמות האנשים שהשתתפו בדיון. אנחנו כנראה הולכים לתהליך </w:t>
      </w:r>
      <w:bookmarkStart w:id="758" w:name="_ETM_Q1_2947090"/>
      <w:bookmarkEnd w:id="758"/>
      <w:r>
        <w:rPr>
          <w:rFonts w:hint="cs"/>
          <w:rtl/>
          <w:lang w:eastAsia="he-IL"/>
        </w:rPr>
        <w:t>מאוד מעניין בנושא הזה.</w:t>
      </w:r>
    </w:p>
    <w:p w:rsidR="008E6127" w:rsidRDefault="008E6127" w:rsidP="008E6127">
      <w:pPr>
        <w:rPr>
          <w:rtl/>
          <w:lang w:eastAsia="he-IL"/>
        </w:rPr>
      </w:pPr>
    </w:p>
    <w:p w:rsidR="008E6127" w:rsidRDefault="008E6127" w:rsidP="008E6127">
      <w:pPr>
        <w:rPr>
          <w:rtl/>
          <w:lang w:eastAsia="he-IL"/>
        </w:rPr>
      </w:pPr>
      <w:bookmarkStart w:id="759" w:name="_ETM_Q1_2952330"/>
      <w:bookmarkEnd w:id="759"/>
      <w:r>
        <w:rPr>
          <w:rFonts w:hint="cs"/>
          <w:rtl/>
          <w:lang w:eastAsia="he-IL"/>
        </w:rPr>
        <w:t>תודה רבה.</w:t>
      </w:r>
    </w:p>
    <w:p w:rsidR="008E6127" w:rsidRDefault="008E6127" w:rsidP="008E6127">
      <w:pPr>
        <w:rPr>
          <w:rtl/>
          <w:lang w:eastAsia="he-IL"/>
        </w:rPr>
      </w:pPr>
    </w:p>
    <w:p w:rsidR="008E6127" w:rsidRDefault="008E6127" w:rsidP="008E6127">
      <w:pPr>
        <w:rPr>
          <w:rtl/>
          <w:lang w:eastAsia="he-IL"/>
        </w:rPr>
      </w:pPr>
      <w:bookmarkStart w:id="760" w:name="_GoBack"/>
      <w:bookmarkEnd w:id="760"/>
    </w:p>
    <w:p w:rsidR="008E6127" w:rsidRDefault="008E6127" w:rsidP="008E6127">
      <w:pPr>
        <w:pStyle w:val="afc"/>
        <w:keepNext/>
        <w:rPr>
          <w:rtl/>
          <w:lang w:eastAsia="he-IL"/>
        </w:rPr>
      </w:pPr>
      <w:bookmarkStart w:id="761" w:name="_ETM_Q1_2952185"/>
      <w:bookmarkEnd w:id="761"/>
      <w:r>
        <w:rPr>
          <w:rtl/>
          <w:lang w:eastAsia="he-IL"/>
        </w:rPr>
        <w:t>הישיבה ננעלה בשעה 12:39.</w:t>
      </w:r>
    </w:p>
    <w:p w:rsidR="008E6127" w:rsidRDefault="008E6127" w:rsidP="008E6127">
      <w:pPr>
        <w:pStyle w:val="KeepWithNext"/>
        <w:rPr>
          <w:rtl/>
          <w:lang w:eastAsia="he-IL"/>
        </w:rPr>
      </w:pPr>
    </w:p>
    <w:p w:rsidR="008E6127" w:rsidRDefault="008E6127" w:rsidP="008E6127">
      <w:pPr>
        <w:rPr>
          <w:rtl/>
          <w:lang w:eastAsia="he-IL"/>
        </w:rPr>
      </w:pPr>
    </w:p>
    <w:p w:rsidR="008E6127" w:rsidRDefault="008E6127" w:rsidP="008E6127">
      <w:pPr>
        <w:rPr>
          <w:rtl/>
          <w:lang w:eastAsia="he-IL"/>
        </w:rPr>
      </w:pPr>
    </w:p>
    <w:p w:rsidR="008E6127" w:rsidRPr="008E6127" w:rsidRDefault="008E6127" w:rsidP="008E6127">
      <w:pPr>
        <w:rPr>
          <w:rtl/>
          <w:lang w:eastAsia="he-IL"/>
        </w:rPr>
      </w:pPr>
      <w:bookmarkStart w:id="762" w:name="_ETM_Q1_2928347"/>
      <w:bookmarkEnd w:id="762"/>
    </w:p>
    <w:p w:rsidR="006C6340" w:rsidRDefault="006C6340" w:rsidP="006C6340">
      <w:pPr>
        <w:rPr>
          <w:rtl/>
          <w:lang w:eastAsia="he-IL"/>
        </w:rPr>
      </w:pPr>
    </w:p>
    <w:p w:rsidR="006C6340" w:rsidRDefault="006C6340" w:rsidP="006C6340">
      <w:pPr>
        <w:rPr>
          <w:rtl/>
          <w:lang w:eastAsia="he-IL"/>
        </w:rPr>
      </w:pPr>
      <w:bookmarkStart w:id="763" w:name="_ETM_Q1_1316698"/>
      <w:bookmarkEnd w:id="763"/>
    </w:p>
    <w:p w:rsidR="00780B5B" w:rsidRDefault="00780B5B" w:rsidP="00780B5B">
      <w:pPr>
        <w:rPr>
          <w:rtl/>
          <w:lang w:eastAsia="he-IL"/>
        </w:rPr>
      </w:pPr>
      <w:bookmarkStart w:id="764" w:name="_ETM_Q1_1303750"/>
      <w:bookmarkEnd w:id="764"/>
    </w:p>
    <w:p w:rsidR="005B1247" w:rsidRDefault="005B1247" w:rsidP="005B1247">
      <w:pPr>
        <w:pStyle w:val="KeepWithNext"/>
        <w:rPr>
          <w:rtl/>
          <w:lang w:eastAsia="he-IL"/>
        </w:rPr>
      </w:pPr>
      <w:bookmarkStart w:id="765" w:name="_ETM_Q1_1127919"/>
      <w:bookmarkStart w:id="766" w:name="_ETM_Q1_1128837"/>
      <w:bookmarkEnd w:id="765"/>
      <w:bookmarkEnd w:id="766"/>
    </w:p>
    <w:p w:rsidR="005B1247" w:rsidRDefault="005B1247" w:rsidP="005B1247">
      <w:pPr>
        <w:rPr>
          <w:rtl/>
          <w:lang w:eastAsia="he-IL"/>
        </w:rPr>
      </w:pPr>
    </w:p>
    <w:p w:rsidR="005B1247" w:rsidRPr="005B1247" w:rsidRDefault="005B1247" w:rsidP="005B1247">
      <w:pPr>
        <w:rPr>
          <w:rtl/>
          <w:lang w:eastAsia="he-IL"/>
        </w:rPr>
      </w:pPr>
      <w:bookmarkStart w:id="767" w:name="_ETM_Q1_1121631"/>
      <w:bookmarkEnd w:id="767"/>
    </w:p>
    <w:p w:rsidR="005B1247" w:rsidRDefault="005B1247" w:rsidP="005B1247">
      <w:pPr>
        <w:pStyle w:val="KeepWithNext"/>
        <w:rPr>
          <w:rtl/>
        </w:rPr>
      </w:pPr>
    </w:p>
    <w:p w:rsidR="005B1247" w:rsidRDefault="005B1247" w:rsidP="005B1247">
      <w:pPr>
        <w:rPr>
          <w:rtl/>
        </w:rPr>
      </w:pPr>
    </w:p>
    <w:p w:rsidR="005B1247" w:rsidRDefault="005B1247" w:rsidP="005B1247">
      <w:bookmarkStart w:id="768" w:name="_ETM_Q1_1104032"/>
      <w:bookmarkEnd w:id="768"/>
    </w:p>
    <w:p w:rsidR="00F97FAC" w:rsidRDefault="00F97FAC" w:rsidP="00F97FAC">
      <w:pPr>
        <w:rPr>
          <w:rtl/>
        </w:rPr>
      </w:pPr>
    </w:p>
    <w:p w:rsidR="00F97FAC" w:rsidRDefault="00F97FAC" w:rsidP="00F97FAC">
      <w:pPr>
        <w:rPr>
          <w:rtl/>
        </w:rPr>
      </w:pPr>
    </w:p>
    <w:p w:rsidR="00F97FAC" w:rsidRDefault="00F97FAC" w:rsidP="00F97FAC">
      <w:pPr>
        <w:rPr>
          <w:rtl/>
        </w:rPr>
      </w:pPr>
      <w:bookmarkStart w:id="769" w:name="_ETM_Q1_800149"/>
      <w:bookmarkEnd w:id="769"/>
    </w:p>
    <w:p w:rsidR="00E10169" w:rsidRPr="00E10169" w:rsidRDefault="00E10169" w:rsidP="00E10169">
      <w:pPr>
        <w:rPr>
          <w:rtl/>
        </w:rPr>
      </w:pPr>
    </w:p>
    <w:p w:rsidR="00E10169" w:rsidRDefault="00E10169" w:rsidP="00E10169">
      <w:pPr>
        <w:pStyle w:val="KeepWithNext"/>
        <w:rPr>
          <w:rtl/>
        </w:rPr>
      </w:pPr>
    </w:p>
    <w:p w:rsidR="00E10169" w:rsidRDefault="00E10169" w:rsidP="00E10169">
      <w:pPr>
        <w:rPr>
          <w:rtl/>
        </w:rPr>
      </w:pPr>
    </w:p>
    <w:p w:rsidR="00E10169" w:rsidRPr="00E10169" w:rsidRDefault="00E10169" w:rsidP="00E10169">
      <w:pPr>
        <w:rPr>
          <w:rtl/>
        </w:rPr>
      </w:pPr>
      <w:bookmarkStart w:id="770" w:name="_ETM_Q1_470258"/>
      <w:bookmarkEnd w:id="770"/>
    </w:p>
    <w:p w:rsidR="00E10169" w:rsidRDefault="00E10169" w:rsidP="00E10169">
      <w:pPr>
        <w:pStyle w:val="KeepWithNext"/>
        <w:rPr>
          <w:rtl/>
        </w:rPr>
      </w:pPr>
    </w:p>
    <w:p w:rsidR="00E10169" w:rsidRDefault="00E10169" w:rsidP="00E10169">
      <w:pPr>
        <w:rPr>
          <w:rtl/>
        </w:rPr>
      </w:pPr>
    </w:p>
    <w:p w:rsidR="00E10169" w:rsidRDefault="00E10169" w:rsidP="00F06D78">
      <w:pPr>
        <w:rPr>
          <w:rtl/>
        </w:rPr>
      </w:pPr>
    </w:p>
    <w:p w:rsidR="00E10169" w:rsidRDefault="00780B5B" w:rsidP="00F06D78">
      <w:pPr>
        <w:rPr>
          <w:rtl/>
        </w:rPr>
      </w:pPr>
      <w:bookmarkStart w:id="771" w:name="_ETM_Q1_362079"/>
      <w:bookmarkEnd w:id="771"/>
      <w:r>
        <w:rPr>
          <w:rFonts w:hint="cs"/>
          <w:rtl/>
        </w:rPr>
        <w:t xml:space="preserve"> </w:t>
      </w:r>
    </w:p>
    <w:p w:rsidR="00F06D78" w:rsidRDefault="00F06D78" w:rsidP="00F06D78">
      <w:pPr>
        <w:rPr>
          <w:rtl/>
        </w:rPr>
      </w:pPr>
    </w:p>
    <w:p w:rsidR="00F06D78" w:rsidRDefault="00F06D78" w:rsidP="00F06D78">
      <w:pPr>
        <w:rPr>
          <w:rtl/>
        </w:rPr>
      </w:pPr>
      <w:bookmarkStart w:id="772" w:name="_ETM_Q1_335967"/>
      <w:bookmarkEnd w:id="772"/>
    </w:p>
    <w:p w:rsidR="00F06D78" w:rsidRDefault="00F06D78" w:rsidP="00F06D78">
      <w:pPr>
        <w:ind w:firstLine="0"/>
        <w:rPr>
          <w:rtl/>
        </w:rPr>
      </w:pPr>
    </w:p>
    <w:p w:rsidR="00F06D78" w:rsidRDefault="00F06D78" w:rsidP="00F06D78">
      <w:pPr>
        <w:ind w:firstLine="0"/>
        <w:rPr>
          <w:rtl/>
        </w:rPr>
      </w:pPr>
    </w:p>
    <w:p w:rsidR="00F06D78" w:rsidRDefault="00F06D78" w:rsidP="00F06D78">
      <w:pPr>
        <w:rPr>
          <w:rtl/>
        </w:rPr>
      </w:pPr>
    </w:p>
    <w:p w:rsidR="00F06D78" w:rsidRDefault="00F06D78" w:rsidP="00F06D78">
      <w:pPr>
        <w:rPr>
          <w:rtl/>
        </w:rPr>
      </w:pPr>
      <w:bookmarkStart w:id="773" w:name="_ETM_Q1_250029"/>
      <w:bookmarkEnd w:id="773"/>
    </w:p>
    <w:p w:rsidR="00F06D78" w:rsidRDefault="00F06D78" w:rsidP="00F06D78">
      <w:pPr>
        <w:rPr>
          <w:rtl/>
        </w:rPr>
      </w:pPr>
    </w:p>
    <w:p w:rsidR="00F06D78" w:rsidRPr="00F06D78" w:rsidRDefault="00F06D78" w:rsidP="00F06D78">
      <w:bookmarkStart w:id="774" w:name="_ETM_Q1_244071"/>
      <w:bookmarkEnd w:id="774"/>
    </w:p>
    <w:p w:rsidR="00F06D78" w:rsidRPr="00F06D78" w:rsidRDefault="00F06D78" w:rsidP="00324B16"/>
    <w:sectPr w:rsidR="00F06D78" w:rsidRPr="00F06D78" w:rsidSect="005C13C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6512" w:rsidRDefault="00F56512">
      <w:r>
        <w:separator/>
      </w:r>
    </w:p>
  </w:endnote>
  <w:endnote w:type="continuationSeparator" w:id="0">
    <w:p w:rsidR="00F56512" w:rsidRDefault="00F565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6512" w:rsidRDefault="00F56512">
      <w:r>
        <w:separator/>
      </w:r>
    </w:p>
  </w:footnote>
  <w:footnote w:type="continuationSeparator" w:id="0">
    <w:p w:rsidR="00F56512" w:rsidRDefault="00F565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6512" w:rsidRDefault="00F5651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56512" w:rsidRDefault="00F56512"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6512" w:rsidRDefault="00F5651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C13CA">
      <w:rPr>
        <w:rStyle w:val="af7"/>
        <w:noProof/>
        <w:rtl/>
      </w:rPr>
      <w:t>20</w:t>
    </w:r>
    <w:r>
      <w:rPr>
        <w:rStyle w:val="af7"/>
      </w:rPr>
      <w:fldChar w:fldCharType="end"/>
    </w:r>
  </w:p>
  <w:p w:rsidR="00F56512" w:rsidRPr="00CC5815" w:rsidRDefault="00F56512" w:rsidP="008E5E3F">
    <w:pPr>
      <w:pStyle w:val="a3"/>
      <w:ind w:firstLine="0"/>
    </w:pPr>
    <w:r>
      <w:rPr>
        <w:rtl/>
      </w:rPr>
      <w:t>ועדת הכספים</w:t>
    </w:r>
  </w:p>
  <w:p w:rsidR="00F56512" w:rsidRPr="00CC5815" w:rsidRDefault="00F56512" w:rsidP="008E5E3F">
    <w:pPr>
      <w:pStyle w:val="a3"/>
      <w:ind w:firstLine="0"/>
      <w:rPr>
        <w:rtl/>
      </w:rPr>
    </w:pPr>
    <w:r>
      <w:rPr>
        <w:rtl/>
      </w:rPr>
      <w:t>03/07/2018</w:t>
    </w:r>
  </w:p>
  <w:p w:rsidR="00F56512" w:rsidRPr="00CC5815" w:rsidRDefault="00F56512"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6512" w:rsidRDefault="00F56512" w:rsidP="000A17C6">
    <w:pPr>
      <w:keepNext/>
      <w:spacing w:line="240" w:lineRule="atLeast"/>
      <w:ind w:firstLine="0"/>
      <w:jc w:val="center"/>
      <w:outlineLvl w:val="0"/>
      <w:rPr>
        <w:rtl/>
      </w:rPr>
    </w:pPr>
    <w:r>
      <w:rPr>
        <w:noProof/>
      </w:rPr>
      <w:drawing>
        <wp:inline distT="0" distB="0" distL="0" distR="0" wp14:anchorId="616A70F1" wp14:editId="4B7BC6C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56512" w:rsidRDefault="00F5651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56512" w:rsidRDefault="00F5651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DD22F21"/>
    <w:multiLevelType w:val="hybridMultilevel"/>
    <w:tmpl w:val="63448692"/>
    <w:lvl w:ilvl="0" w:tplc="58FADB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22D4878"/>
    <w:multiLevelType w:val="hybridMultilevel"/>
    <w:tmpl w:val="BA8E7F4E"/>
    <w:lvl w:ilvl="0" w:tplc="3C5E2AF8">
      <w:start w:val="1"/>
      <w:numFmt w:val="hebrew1"/>
      <w:lvlText w:val="(%1)"/>
      <w:lvlJc w:val="left"/>
      <w:pPr>
        <w:ind w:left="3600" w:hanging="144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15:restartNumberingAfterBreak="0">
    <w:nsid w:val="27EA67F0"/>
    <w:multiLevelType w:val="hybridMultilevel"/>
    <w:tmpl w:val="E54C1BA4"/>
    <w:lvl w:ilvl="0" w:tplc="C9848424">
      <w:start w:val="2"/>
      <w:numFmt w:val="hebrew1"/>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4" w15:restartNumberingAfterBreak="0">
    <w:nsid w:val="3C9C6CCC"/>
    <w:multiLevelType w:val="hybridMultilevel"/>
    <w:tmpl w:val="AAB201F0"/>
    <w:lvl w:ilvl="0" w:tplc="480C794A">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15:restartNumberingAfterBreak="0">
    <w:nsid w:val="3FEC12F6"/>
    <w:multiLevelType w:val="hybridMultilevel"/>
    <w:tmpl w:val="4FA49A60"/>
    <w:lvl w:ilvl="0" w:tplc="EC88C1A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44B87C26"/>
    <w:multiLevelType w:val="hybridMultilevel"/>
    <w:tmpl w:val="91AA9510"/>
    <w:lvl w:ilvl="0" w:tplc="24344132">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6D7C0269"/>
    <w:multiLevelType w:val="hybridMultilevel"/>
    <w:tmpl w:val="CC1AB78C"/>
    <w:lvl w:ilvl="0" w:tplc="16EE1FF2">
      <w:start w:val="2"/>
      <w:numFmt w:val="hebrew1"/>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9" w15:restartNumberingAfterBreak="0">
    <w:nsid w:val="6DD84BD5"/>
    <w:multiLevelType w:val="hybridMultilevel"/>
    <w:tmpl w:val="C6AC4FAE"/>
    <w:lvl w:ilvl="0" w:tplc="DD2A30B4">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72EA4855"/>
    <w:multiLevelType w:val="hybridMultilevel"/>
    <w:tmpl w:val="ED30FDE6"/>
    <w:lvl w:ilvl="0" w:tplc="003C51AE">
      <w:start w:val="1"/>
      <w:numFmt w:val="hebrew1"/>
      <w:lvlText w:val="(%1)"/>
      <w:lvlJc w:val="left"/>
      <w:pPr>
        <w:ind w:left="2520" w:hanging="360"/>
      </w:pPr>
      <w:rPr>
        <w:rFonts w:hint="default"/>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abstractNumId w:val="0"/>
  </w:num>
  <w:num w:numId="2">
    <w:abstractNumId w:val="7"/>
  </w:num>
  <w:num w:numId="3">
    <w:abstractNumId w:val="1"/>
  </w:num>
  <w:num w:numId="4">
    <w:abstractNumId w:val="5"/>
  </w:num>
  <w:num w:numId="5">
    <w:abstractNumId w:val="6"/>
  </w:num>
  <w:num w:numId="6">
    <w:abstractNumId w:val="4"/>
  </w:num>
  <w:num w:numId="7">
    <w:abstractNumId w:val="2"/>
  </w:num>
  <w:num w:numId="8">
    <w:abstractNumId w:val="8"/>
  </w:num>
  <w:num w:numId="9">
    <w:abstractNumId w:val="10"/>
  </w:num>
  <w:num w:numId="10">
    <w:abstractNumId w:val="3"/>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D621C"/>
    <w:rsid w:val="000E3314"/>
    <w:rsid w:val="000F2459"/>
    <w:rsid w:val="00150436"/>
    <w:rsid w:val="00167294"/>
    <w:rsid w:val="001673D4"/>
    <w:rsid w:val="00171E7F"/>
    <w:rsid w:val="001758C1"/>
    <w:rsid w:val="0017779F"/>
    <w:rsid w:val="001A74E9"/>
    <w:rsid w:val="001A7A1B"/>
    <w:rsid w:val="001C44DA"/>
    <w:rsid w:val="001C4FDA"/>
    <w:rsid w:val="001D440C"/>
    <w:rsid w:val="001E7744"/>
    <w:rsid w:val="002016FF"/>
    <w:rsid w:val="00227FEF"/>
    <w:rsid w:val="00261554"/>
    <w:rsid w:val="00275C03"/>
    <w:rsid w:val="00280D58"/>
    <w:rsid w:val="002D4BDB"/>
    <w:rsid w:val="002E5E31"/>
    <w:rsid w:val="00303B4C"/>
    <w:rsid w:val="00321E62"/>
    <w:rsid w:val="00324B16"/>
    <w:rsid w:val="00327BF8"/>
    <w:rsid w:val="00340AFA"/>
    <w:rsid w:val="0034757C"/>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B1247"/>
    <w:rsid w:val="005C13CA"/>
    <w:rsid w:val="005C363E"/>
    <w:rsid w:val="005D61F3"/>
    <w:rsid w:val="005E1C6B"/>
    <w:rsid w:val="005F76B0"/>
    <w:rsid w:val="00634F61"/>
    <w:rsid w:val="00695A47"/>
    <w:rsid w:val="006A0CB7"/>
    <w:rsid w:val="006C6340"/>
    <w:rsid w:val="006F0259"/>
    <w:rsid w:val="00700433"/>
    <w:rsid w:val="00702755"/>
    <w:rsid w:val="0070472C"/>
    <w:rsid w:val="007144AD"/>
    <w:rsid w:val="007509A6"/>
    <w:rsid w:val="00780B5B"/>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8E6127"/>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54AC8"/>
    <w:rsid w:val="00B64FCE"/>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10169"/>
    <w:rsid w:val="00E33AE3"/>
    <w:rsid w:val="00E61903"/>
    <w:rsid w:val="00E64116"/>
    <w:rsid w:val="00EA624B"/>
    <w:rsid w:val="00EB057D"/>
    <w:rsid w:val="00EB18E4"/>
    <w:rsid w:val="00EB5C85"/>
    <w:rsid w:val="00EC0AC2"/>
    <w:rsid w:val="00EC1FB3"/>
    <w:rsid w:val="00EC2CD4"/>
    <w:rsid w:val="00EE09AD"/>
    <w:rsid w:val="00F053E5"/>
    <w:rsid w:val="00F06D78"/>
    <w:rsid w:val="00F10D2D"/>
    <w:rsid w:val="00F16831"/>
    <w:rsid w:val="00F41C33"/>
    <w:rsid w:val="00F423F1"/>
    <w:rsid w:val="00F4792E"/>
    <w:rsid w:val="00F53584"/>
    <w:rsid w:val="00F549E5"/>
    <w:rsid w:val="00F56512"/>
    <w:rsid w:val="00F63F05"/>
    <w:rsid w:val="00F72368"/>
    <w:rsid w:val="00F821F6"/>
    <w:rsid w:val="00F84D49"/>
    <w:rsid w:val="00F97FAC"/>
    <w:rsid w:val="00FB0768"/>
    <w:rsid w:val="00FC157F"/>
    <w:rsid w:val="00FD531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5B7F6F4B"/>
  <w15:docId w15:val="{A8B6EF01-79DE-48A5-BDB4-54C6E5B9F0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324B16"/>
    <w:pPr>
      <w:spacing w:line="240" w:lineRule="auto"/>
    </w:pPr>
    <w:rPr>
      <w:rFonts w:ascii="Tahoma" w:hAnsi="Tahoma" w:cs="Tahoma"/>
      <w:sz w:val="16"/>
      <w:szCs w:val="16"/>
    </w:rPr>
  </w:style>
  <w:style w:type="character" w:customStyle="1" w:styleId="afe">
    <w:name w:val="טקסט בלונים תו"/>
    <w:basedOn w:val="a0"/>
    <w:link w:val="afd"/>
    <w:rsid w:val="00324B16"/>
    <w:rPr>
      <w:rFonts w:ascii="Tahoma" w:hAnsi="Tahoma" w:cs="Tahoma"/>
      <w:sz w:val="16"/>
      <w:szCs w:val="16"/>
    </w:rPr>
  </w:style>
  <w:style w:type="table" w:styleId="aff">
    <w:name w:val="Table Grid"/>
    <w:basedOn w:val="a1"/>
    <w:rsid w:val="00324B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FC15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14343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A653C3-9E59-4C95-A1A2-45ED28E810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161</TotalTime>
  <Pages>21</Pages>
  <Words>5628</Words>
  <Characters>25317</Characters>
  <Application>Microsoft Office Word</Application>
  <DocSecurity>0</DocSecurity>
  <Lines>210</Lines>
  <Paragraphs>61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30884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cp:revision>
  <cp:lastPrinted>2015-07-20T08:20:00Z</cp:lastPrinted>
  <dcterms:created xsi:type="dcterms:W3CDTF">2018-05-03T11:21:00Z</dcterms:created>
  <dcterms:modified xsi:type="dcterms:W3CDTF">2018-08-05T06:53:00Z</dcterms:modified>
</cp:coreProperties>
</file>