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F2" w:rsidRDefault="001D72F2" w:rsidP="001D72F2">
      <w:pPr>
        <w:jc w:val="center"/>
        <w:rPr>
          <w:rFonts w:cs="David"/>
          <w:rtl/>
        </w:rPr>
      </w:pPr>
      <w:r>
        <w:rPr>
          <w:rFonts w:cs="David"/>
          <w:noProof/>
          <w:rtl/>
          <w:lang w:eastAsia="en-US"/>
        </w:rPr>
        <w:drawing>
          <wp:inline distT="0" distB="0" distL="0" distR="0" wp14:anchorId="6F0BF4B7" wp14:editId="38B80226">
            <wp:extent cx="523875" cy="647700"/>
            <wp:effectExtent l="0" t="0" r="9525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F2" w:rsidRDefault="001D72F2" w:rsidP="001D72F2">
      <w:pPr>
        <w:jc w:val="center"/>
        <w:rPr>
          <w:rtl/>
        </w:rPr>
      </w:pPr>
      <w:r w:rsidRPr="005A5814">
        <w:rPr>
          <w:rFonts w:cs="David" w:hint="cs"/>
          <w:b/>
          <w:bCs/>
          <w:color w:val="000080"/>
          <w:szCs w:val="28"/>
          <w:rtl/>
        </w:rPr>
        <w:t>הוועדה המיוחדת לצדק חלוקתי ולשוויון חברתי</w:t>
      </w:r>
      <w:r>
        <w:rPr>
          <w:rFonts w:cs="David" w:hint="cs"/>
          <w:bCs/>
          <w:color w:val="000080"/>
          <w:szCs w:val="28"/>
          <w:rtl/>
        </w:rPr>
        <w:t xml:space="preserve"> </w:t>
      </w:r>
      <w:r>
        <w:rPr>
          <w:rFonts w:hint="cs"/>
          <w:rtl/>
        </w:rPr>
        <w:t xml:space="preserve"> </w:t>
      </w:r>
    </w:p>
    <w:p w:rsidR="001D72F2" w:rsidRDefault="001D72F2" w:rsidP="001D72F2">
      <w:pPr>
        <w:spacing w:line="276" w:lineRule="auto"/>
        <w:jc w:val="right"/>
        <w:rPr>
          <w:rFonts w:cs="David"/>
          <w:bCs/>
          <w:color w:val="000080"/>
          <w:szCs w:val="28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cs="David" w:hint="cs"/>
          <w:bCs/>
          <w:color w:val="000080"/>
          <w:szCs w:val="28"/>
          <w:rtl/>
        </w:rPr>
        <w:t xml:space="preserve">יושב ראש הוועדה     </w:t>
      </w:r>
    </w:p>
    <w:p w:rsidR="001D72F2" w:rsidRPr="00E074B2" w:rsidRDefault="001D72F2" w:rsidP="001D72F2">
      <w:pPr>
        <w:spacing w:line="276" w:lineRule="auto"/>
        <w:ind w:left="5040"/>
        <w:jc w:val="right"/>
      </w:pPr>
      <w:r>
        <w:rPr>
          <w:rFonts w:cs="David" w:hint="cs"/>
          <w:bCs/>
          <w:color w:val="000080"/>
          <w:szCs w:val="28"/>
          <w:rtl/>
        </w:rPr>
        <w:t xml:space="preserve">   חבר-הכנסת </w:t>
      </w:r>
      <w:proofErr w:type="spellStart"/>
      <w:r>
        <w:rPr>
          <w:rFonts w:cs="David" w:hint="cs"/>
          <w:bCs/>
          <w:color w:val="000080"/>
          <w:szCs w:val="28"/>
          <w:rtl/>
        </w:rPr>
        <w:t>מכלוף</w:t>
      </w:r>
      <w:proofErr w:type="spellEnd"/>
      <w:r>
        <w:rPr>
          <w:rFonts w:cs="David" w:hint="cs"/>
          <w:bCs/>
          <w:color w:val="000080"/>
          <w:szCs w:val="28"/>
          <w:rtl/>
        </w:rPr>
        <w:t xml:space="preserve"> מיקי זוהר </w:t>
      </w:r>
    </w:p>
    <w:p w:rsidR="001D72F2" w:rsidRPr="00B50135" w:rsidRDefault="001D72F2" w:rsidP="00B50135">
      <w:pPr>
        <w:jc w:val="right"/>
        <w:rPr>
          <w:rFonts w:cs="David"/>
          <w:rtl/>
        </w:rPr>
      </w:pPr>
      <w:r w:rsidRPr="00994D87">
        <w:rPr>
          <w:rFonts w:cs="David" w:hint="eastAsia"/>
          <w:b/>
          <w:bCs/>
          <w:sz w:val="26"/>
          <w:szCs w:val="26"/>
          <w:rtl/>
        </w:rPr>
        <w:t>‏</w:t>
      </w:r>
      <w:r w:rsidRPr="00994D87">
        <w:rPr>
          <w:rFonts w:cs="David" w:hint="cs"/>
          <w:b/>
          <w:bCs/>
          <w:sz w:val="26"/>
          <w:szCs w:val="26"/>
          <w:rtl/>
        </w:rPr>
        <w:t xml:space="preserve">ירושלים, </w:t>
      </w:r>
      <w:r w:rsidRPr="00D55AF0">
        <w:rPr>
          <w:rFonts w:cs="David" w:hint="eastAsia"/>
          <w:sz w:val="28"/>
          <w:szCs w:val="28"/>
          <w:rtl/>
        </w:rPr>
        <w:t>‏</w:t>
      </w:r>
      <w:r>
        <w:rPr>
          <w:rFonts w:cs="David" w:hint="eastAsia"/>
          <w:sz w:val="28"/>
          <w:szCs w:val="28"/>
          <w:rtl/>
        </w:rPr>
        <w:t>‏</w:t>
      </w:r>
      <w:r w:rsidRPr="00B50135">
        <w:rPr>
          <w:rFonts w:cs="David" w:hint="cs"/>
          <w:rtl/>
        </w:rPr>
        <w:t xml:space="preserve">י"ט בטבת </w:t>
      </w:r>
      <w:proofErr w:type="spellStart"/>
      <w:r w:rsidRPr="00B50135">
        <w:rPr>
          <w:rFonts w:cs="David" w:hint="cs"/>
          <w:rtl/>
        </w:rPr>
        <w:t>התשע"ז</w:t>
      </w:r>
      <w:proofErr w:type="spellEnd"/>
    </w:p>
    <w:p w:rsidR="001D72F2" w:rsidRPr="00B50135" w:rsidRDefault="001D72F2" w:rsidP="00B50135">
      <w:pPr>
        <w:jc w:val="right"/>
        <w:rPr>
          <w:rFonts w:cs="David"/>
          <w:rtl/>
        </w:rPr>
      </w:pPr>
      <w:r w:rsidRPr="00B50135">
        <w:rPr>
          <w:rFonts w:cs="David" w:hint="eastAsia"/>
          <w:rtl/>
        </w:rPr>
        <w:t>‏</w:t>
      </w:r>
      <w:r w:rsidRPr="00B50135">
        <w:rPr>
          <w:rFonts w:cs="David" w:hint="cs"/>
          <w:rtl/>
        </w:rPr>
        <w:t xml:space="preserve">17 בינואר </w:t>
      </w:r>
      <w:r w:rsidRPr="00B50135">
        <w:rPr>
          <w:rFonts w:cs="David"/>
          <w:rtl/>
        </w:rPr>
        <w:t xml:space="preserve"> 2017</w:t>
      </w:r>
    </w:p>
    <w:p w:rsidR="001D72F2" w:rsidRDefault="001D72F2" w:rsidP="001D72F2">
      <w:pPr>
        <w:jc w:val="both"/>
        <w:rPr>
          <w:rFonts w:cs="David"/>
          <w:rtl/>
        </w:rPr>
      </w:pPr>
    </w:p>
    <w:p w:rsidR="001D72F2" w:rsidRDefault="001D72F2" w:rsidP="001D72F2">
      <w:pPr>
        <w:jc w:val="both"/>
        <w:rPr>
          <w:rFonts w:cs="David"/>
          <w:rtl/>
        </w:rPr>
      </w:pPr>
    </w:p>
    <w:p w:rsidR="002925D6" w:rsidRDefault="002925D6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להכין סיכום</w:t>
      </w:r>
    </w:p>
    <w:p w:rsidR="002925D6" w:rsidRDefault="002925D6" w:rsidP="001D72F2">
      <w:pPr>
        <w:jc w:val="both"/>
        <w:rPr>
          <w:rFonts w:cs="David"/>
          <w:rtl/>
        </w:rPr>
      </w:pPr>
    </w:p>
    <w:p w:rsidR="001D72F2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לכבוד</w:t>
      </w:r>
    </w:p>
    <w:p w:rsidR="001D72F2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ח"כ ישראל כץ</w:t>
      </w:r>
    </w:p>
    <w:p w:rsidR="001D72F2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שר התחבורה</w:t>
      </w:r>
    </w:p>
    <w:p w:rsidR="001D72F2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משרד התחבורה</w:t>
      </w:r>
      <w:r>
        <w:rPr>
          <w:rFonts w:cs="David" w:hint="cs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1D72F2" w:rsidRDefault="001D72F2" w:rsidP="001D72F2">
      <w:pPr>
        <w:jc w:val="both"/>
        <w:rPr>
          <w:rFonts w:cs="David"/>
          <w:rtl/>
        </w:rPr>
      </w:pPr>
      <w:r w:rsidRPr="00104856">
        <w:rPr>
          <w:rFonts w:cs="David" w:hint="cs"/>
          <w:b/>
          <w:bCs/>
          <w:rtl/>
        </w:rPr>
        <w:t>ירושלים</w:t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</w:p>
    <w:p w:rsidR="001D72F2" w:rsidRDefault="001D72F2" w:rsidP="001D72F2">
      <w:pPr>
        <w:jc w:val="both"/>
        <w:rPr>
          <w:rFonts w:cs="David"/>
          <w:rtl/>
        </w:rPr>
      </w:pPr>
    </w:p>
    <w:p w:rsidR="00B50135" w:rsidRDefault="00B50135" w:rsidP="001D72F2">
      <w:pPr>
        <w:jc w:val="both"/>
        <w:rPr>
          <w:rFonts w:cs="David"/>
          <w:rtl/>
        </w:rPr>
      </w:pPr>
    </w:p>
    <w:p w:rsidR="001D72F2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>מכובדי,</w:t>
      </w:r>
    </w:p>
    <w:p w:rsidR="001D72F2" w:rsidRDefault="001D72F2" w:rsidP="001D72F2">
      <w:pPr>
        <w:jc w:val="both"/>
        <w:rPr>
          <w:rFonts w:cs="David"/>
          <w:rtl/>
        </w:rPr>
      </w:pPr>
    </w:p>
    <w:p w:rsidR="00B50135" w:rsidRDefault="00B50135" w:rsidP="001D72F2">
      <w:pPr>
        <w:jc w:val="both"/>
        <w:rPr>
          <w:rFonts w:cs="David"/>
          <w:rtl/>
        </w:rPr>
      </w:pPr>
    </w:p>
    <w:p w:rsidR="001D72F2" w:rsidRPr="00C510EC" w:rsidRDefault="001D72F2" w:rsidP="001D72F2">
      <w:pPr>
        <w:jc w:val="both"/>
        <w:rPr>
          <w:rFonts w:cs="David"/>
          <w:rtl/>
        </w:rPr>
      </w:pPr>
      <w:r w:rsidRPr="009948D3">
        <w:rPr>
          <w:rFonts w:cs="David" w:hint="cs"/>
          <w:rtl/>
        </w:rPr>
        <w:t xml:space="preserve">הוועדה בראשותי, קיימה דיון </w:t>
      </w:r>
      <w:r>
        <w:rPr>
          <w:rFonts w:cs="David" w:hint="cs"/>
          <w:rtl/>
        </w:rPr>
        <w:t xml:space="preserve"> דחוף </w:t>
      </w:r>
      <w:r w:rsidRPr="009948D3">
        <w:rPr>
          <w:rFonts w:cs="David" w:hint="cs"/>
          <w:rtl/>
        </w:rPr>
        <w:t xml:space="preserve"> ביום, </w:t>
      </w:r>
      <w:r>
        <w:rPr>
          <w:rFonts w:cs="David" w:hint="cs"/>
          <w:rtl/>
        </w:rPr>
        <w:t>י"ט בטבת</w:t>
      </w:r>
      <w:r w:rsidRPr="009948D3">
        <w:rPr>
          <w:rFonts w:cs="David" w:hint="cs"/>
          <w:rtl/>
        </w:rPr>
        <w:t xml:space="preserve"> </w:t>
      </w:r>
      <w:proofErr w:type="spellStart"/>
      <w:r w:rsidRPr="009948D3">
        <w:rPr>
          <w:rFonts w:cs="David" w:hint="cs"/>
          <w:rtl/>
        </w:rPr>
        <w:t>התשע"ז</w:t>
      </w:r>
      <w:proofErr w:type="spellEnd"/>
      <w:r w:rsidRPr="009948D3">
        <w:rPr>
          <w:rFonts w:cs="David" w:hint="cs"/>
          <w:rtl/>
        </w:rPr>
        <w:t xml:space="preserve">,  </w:t>
      </w:r>
      <w:r>
        <w:rPr>
          <w:rFonts w:cs="David" w:hint="cs"/>
          <w:rtl/>
        </w:rPr>
        <w:t xml:space="preserve">17 בינואר 2017, בנושא: </w:t>
      </w:r>
      <w:r w:rsidRPr="00C510EC">
        <w:rPr>
          <w:rFonts w:cs="David" w:hint="cs"/>
          <w:b/>
          <w:bCs/>
          <w:rtl/>
        </w:rPr>
        <w:t xml:space="preserve">קיפוח וסכנה ממשית לחיי אדם על ציר כביש 4 </w:t>
      </w:r>
      <w:r w:rsidRPr="00C510EC">
        <w:rPr>
          <w:rFonts w:cs="David"/>
          <w:b/>
          <w:bCs/>
          <w:rtl/>
        </w:rPr>
        <w:t>–</w:t>
      </w:r>
      <w:r w:rsidRPr="00C510EC">
        <w:rPr>
          <w:rFonts w:cs="David" w:hint="cs"/>
          <w:b/>
          <w:bCs/>
          <w:rtl/>
        </w:rPr>
        <w:t xml:space="preserve"> מוקד השירותים החברתיים לתושבי מועצת חוף אשקלון</w:t>
      </w:r>
      <w:r>
        <w:rPr>
          <w:rFonts w:cs="David" w:hint="cs"/>
          <w:rtl/>
        </w:rPr>
        <w:t xml:space="preserve">, </w:t>
      </w:r>
      <w:r w:rsidRPr="00C510EC">
        <w:rPr>
          <w:rFonts w:cs="David" w:hint="cs"/>
          <w:rtl/>
        </w:rPr>
        <w:t>בעקבות פניות ציבור שהגיעו לפתחה בנוגע לצמתים מסוכנים הממוקמים על כביש ציר 4, המחבר מצפון לדרום, המסכנים חיי אדם באופן יום יומי.</w:t>
      </w:r>
    </w:p>
    <w:p w:rsidR="001D72F2" w:rsidRPr="00C510EC" w:rsidRDefault="001D72F2" w:rsidP="001D72F2">
      <w:pPr>
        <w:jc w:val="both"/>
        <w:rPr>
          <w:rFonts w:cs="David"/>
          <w:rtl/>
        </w:rPr>
      </w:pPr>
    </w:p>
    <w:p w:rsidR="001D72F2" w:rsidRPr="00C510EC" w:rsidRDefault="001D72F2" w:rsidP="001D72F2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הדיון  יתקיים בהשתתפות, </w:t>
      </w:r>
      <w:r w:rsidRPr="00C510EC">
        <w:rPr>
          <w:rFonts w:cs="David" w:hint="cs"/>
          <w:rtl/>
        </w:rPr>
        <w:t>נציגי משרד התחבורה, נציגי חברת "נתיבי ישראל", נציגי הרשות הלאומית לבטיחות בדרכים, נציגי עמותת "אור ירוק", נציגי היישובים "בת הדר" ו"באר גנים" ועוד.</w:t>
      </w:r>
    </w:p>
    <w:p w:rsidR="001D72F2" w:rsidRPr="00C510EC" w:rsidRDefault="001D72F2" w:rsidP="001D72F2">
      <w:pPr>
        <w:jc w:val="both"/>
        <w:rPr>
          <w:rFonts w:cs="David"/>
          <w:rtl/>
        </w:rPr>
      </w:pPr>
    </w:p>
    <w:p w:rsidR="001D72F2" w:rsidRPr="00C510EC" w:rsidRDefault="001D72F2" w:rsidP="001D72F2">
      <w:pPr>
        <w:jc w:val="both"/>
        <w:rPr>
          <w:rFonts w:cs="David"/>
          <w:rtl/>
        </w:rPr>
      </w:pPr>
    </w:p>
    <w:p w:rsidR="001D72F2" w:rsidRPr="00954D54" w:rsidRDefault="001D72F2" w:rsidP="001D72F2">
      <w:pPr>
        <w:jc w:val="both"/>
        <w:rPr>
          <w:rFonts w:cs="David"/>
          <w:b/>
          <w:bCs/>
          <w:rtl/>
        </w:rPr>
      </w:pPr>
      <w:r w:rsidRPr="00954D54">
        <w:rPr>
          <w:rFonts w:cs="David" w:hint="cs"/>
          <w:b/>
          <w:bCs/>
          <w:rtl/>
        </w:rPr>
        <w:t>בסיום הישיבה החליטה הוועדה:</w:t>
      </w:r>
      <w:bookmarkStart w:id="0" w:name="_GoBack"/>
      <w:bookmarkEnd w:id="0"/>
    </w:p>
    <w:p w:rsidR="001D72F2" w:rsidRPr="00954D54" w:rsidRDefault="001D72F2" w:rsidP="001D72F2">
      <w:pPr>
        <w:jc w:val="both"/>
        <w:rPr>
          <w:rFonts w:cs="David"/>
          <w:rtl/>
        </w:rPr>
      </w:pPr>
    </w:p>
    <w:p w:rsidR="001D72F2" w:rsidRPr="00B50135" w:rsidRDefault="001D72F2" w:rsidP="001D72F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B50135">
        <w:rPr>
          <w:rFonts w:cs="David" w:hint="cs"/>
          <w:sz w:val="24"/>
          <w:szCs w:val="24"/>
          <w:rtl/>
        </w:rPr>
        <w:t>הוועדה קובעת כי מדובר בצמתים מסוכנים שאי הצבת רמזור, מהווה סכנה ממשית יום יומית לחיי אדם.</w:t>
      </w:r>
    </w:p>
    <w:p w:rsidR="001D72F2" w:rsidRPr="00B50135" w:rsidRDefault="001D72F2" w:rsidP="001D72F2">
      <w:pPr>
        <w:pStyle w:val="a3"/>
        <w:jc w:val="both"/>
        <w:rPr>
          <w:rFonts w:cs="David"/>
          <w:sz w:val="24"/>
          <w:szCs w:val="24"/>
        </w:rPr>
      </w:pPr>
    </w:p>
    <w:p w:rsidR="001D72F2" w:rsidRPr="00B50135" w:rsidRDefault="001D72F2" w:rsidP="001D72F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B50135">
        <w:rPr>
          <w:rFonts w:cs="David" w:hint="cs"/>
          <w:sz w:val="24"/>
          <w:szCs w:val="24"/>
          <w:rtl/>
        </w:rPr>
        <w:t>הוועדה קוראת לישר התחבורה לפעול במידית להנחיית גורמי המקצוע להצבת רמזור, הן בצומת "בת הדר", והן בצומת "באר-גנים" וכן לזרז את עבודת הוועדה ה"בין משרדית" במשרדך בסוגיית "מוקדי סיכון" וכן לפעול לחידוד הקריטריונים.</w:t>
      </w:r>
    </w:p>
    <w:p w:rsidR="001D72F2" w:rsidRDefault="001D72F2" w:rsidP="001D72F2">
      <w:pPr>
        <w:jc w:val="both"/>
        <w:rPr>
          <w:rFonts w:cs="David"/>
          <w:rtl/>
        </w:rPr>
      </w:pPr>
    </w:p>
    <w:p w:rsidR="001D72F2" w:rsidRDefault="001D72F2" w:rsidP="001D72F2">
      <w:pPr>
        <w:jc w:val="both"/>
        <w:rPr>
          <w:rFonts w:cs="David"/>
          <w:rtl/>
        </w:rPr>
      </w:pPr>
    </w:p>
    <w:p w:rsidR="001D72F2" w:rsidRDefault="001D72F2" w:rsidP="001D72F2">
      <w:pPr>
        <w:jc w:val="both"/>
        <w:rPr>
          <w:rFonts w:cs="David"/>
          <w:b/>
          <w:bCs/>
          <w:rtl/>
        </w:rPr>
      </w:pPr>
    </w:p>
    <w:p w:rsidR="001D72F2" w:rsidRDefault="001D72F2" w:rsidP="001D72F2">
      <w:pPr>
        <w:spacing w:line="360" w:lineRule="auto"/>
        <w:ind w:left="5040" w:firstLine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בכבוד רב,</w:t>
      </w:r>
    </w:p>
    <w:p w:rsidR="001D72F2" w:rsidRDefault="001D72F2" w:rsidP="001D72F2">
      <w:pPr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 w:rsidRPr="00243771">
        <w:rPr>
          <w:rFonts w:cs="David" w:hint="cs"/>
          <w:noProof/>
          <w:lang w:eastAsia="en-US"/>
        </w:rPr>
        <w:drawing>
          <wp:inline distT="0" distB="0" distL="0" distR="0" wp14:anchorId="06374B58" wp14:editId="125212CA">
            <wp:extent cx="895985" cy="315988"/>
            <wp:effectExtent l="0" t="0" r="0" b="8255"/>
            <wp:docPr id="2" name="תמונה 2" descr="חתי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חתימ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8" cy="32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F2" w:rsidRDefault="001D72F2" w:rsidP="001D72F2">
      <w:pPr>
        <w:ind w:left="5040" w:firstLine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ח"כ מיקי זוהר</w:t>
      </w:r>
    </w:p>
    <w:p w:rsidR="001D72F2" w:rsidRPr="00994D87" w:rsidRDefault="001D72F2" w:rsidP="001D72F2">
      <w:pPr>
        <w:spacing w:line="360" w:lineRule="auto"/>
        <w:ind w:left="2880"/>
      </w:pPr>
      <w:r>
        <w:rPr>
          <w:rFonts w:cs="David" w:hint="cs"/>
          <w:sz w:val="26"/>
          <w:szCs w:val="26"/>
          <w:rtl/>
        </w:rPr>
        <w:t xml:space="preserve">                        יו"ר הוועדה לצדק חלוקתי ולשוויון חברתי  </w:t>
      </w:r>
    </w:p>
    <w:p w:rsidR="001D72F2" w:rsidRDefault="001D72F2" w:rsidP="001D72F2">
      <w:pPr>
        <w:jc w:val="center"/>
        <w:rPr>
          <w:rFonts w:cs="David"/>
          <w:b/>
          <w:bCs/>
          <w:rtl/>
        </w:rPr>
      </w:pPr>
    </w:p>
    <w:p w:rsidR="001D72F2" w:rsidRPr="00EB26E5" w:rsidRDefault="001D72F2" w:rsidP="001D72F2"/>
    <w:p w:rsidR="001D72F2" w:rsidRDefault="001D72F2" w:rsidP="001D72F2"/>
    <w:p w:rsidR="001D72F2" w:rsidRDefault="001D72F2" w:rsidP="001D72F2"/>
    <w:p w:rsidR="001D72F2" w:rsidRPr="00C510EC" w:rsidRDefault="001D72F2" w:rsidP="001D72F2"/>
    <w:p w:rsidR="003662C4" w:rsidRDefault="002925D6"/>
    <w:sectPr w:rsidR="003662C4" w:rsidSect="00D446F0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0F" w:rsidRDefault="00B50135">
      <w:r>
        <w:separator/>
      </w:r>
    </w:p>
  </w:endnote>
  <w:endnote w:type="continuationSeparator" w:id="0">
    <w:p w:rsidR="005F6C0F" w:rsidRDefault="00B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7621360"/>
      <w:docPartObj>
        <w:docPartGallery w:val="Page Numbers (Bottom of Page)"/>
        <w:docPartUnique/>
      </w:docPartObj>
    </w:sdtPr>
    <w:sdtEndPr>
      <w:rPr>
        <w:cs/>
      </w:rPr>
    </w:sdtEndPr>
    <w:sdtContent>
      <w:p w:rsidR="007D1BD5" w:rsidRDefault="001D72F2">
        <w:pPr>
          <w:pStyle w:val="a4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925D6" w:rsidRPr="002925D6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7D1BD5" w:rsidRDefault="002925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0F" w:rsidRDefault="00B50135">
      <w:r>
        <w:separator/>
      </w:r>
    </w:p>
  </w:footnote>
  <w:footnote w:type="continuationSeparator" w:id="0">
    <w:p w:rsidR="005F6C0F" w:rsidRDefault="00B5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30E0B"/>
    <w:multiLevelType w:val="hybridMultilevel"/>
    <w:tmpl w:val="E370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29"/>
    <w:rsid w:val="001D72F2"/>
    <w:rsid w:val="002925D6"/>
    <w:rsid w:val="005D4629"/>
    <w:rsid w:val="005F6C0F"/>
    <w:rsid w:val="00B50135"/>
    <w:rsid w:val="00C0076F"/>
    <w:rsid w:val="00D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BEA41-2C97-4CD0-A28D-4F3A5B49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2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1D72F2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rsid w:val="001D72F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6">
    <w:name w:val="Balloon Text"/>
    <w:basedOn w:val="a"/>
    <w:link w:val="a7"/>
    <w:uiPriority w:val="99"/>
    <w:semiHidden/>
    <w:unhideWhenUsed/>
    <w:rsid w:val="002925D6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925D6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0477C-702C-4F0E-88AE-A160CB626ADB}"/>
</file>

<file path=customXml/itemProps2.xml><?xml version="1.0" encoding="utf-8"?>
<ds:datastoreItem xmlns:ds="http://schemas.openxmlformats.org/officeDocument/2006/customXml" ds:itemID="{8AFAEEBF-26A0-41E3-90C8-9AB937CAAEC5}"/>
</file>

<file path=customXml/itemProps3.xml><?xml version="1.0" encoding="utf-8"?>
<ds:datastoreItem xmlns:ds="http://schemas.openxmlformats.org/officeDocument/2006/customXml" ds:itemID="{03211D83-EE15-460B-91A0-601CE1826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4</cp:revision>
  <cp:lastPrinted>2017-03-09T13:48:00Z</cp:lastPrinted>
  <dcterms:created xsi:type="dcterms:W3CDTF">2017-02-19T21:15:00Z</dcterms:created>
  <dcterms:modified xsi:type="dcterms:W3CDTF">2017-03-09T13:49:00Z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2012041</vt:r8>
  </property>
</Properties>
</file>