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ה' בחשוון התשע"ט</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14 באוקטובר, 2018</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10811</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 xml:space="preserve">גל סגירה המונית של סניפי בנקים - התעללות חמורה בקשישים, בנכים ובשכבות מעוטות הכנסה. </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בכתבה שפורסמה לאחרונה בתכנית הכלכית בחדשות 2 נחשף כי בשנים האחרונות נסגרו כ-263 סניפי בנק בארץ. לדבר משמעות שלילית אדירה בעיקר לאזרחים ותיקים אשר לא תמיד יכולים לעשות את המעבר לדיגיטליזציה. בנוסף, הוצאת הסניף מהיישוב ושליחת הלקוחות לסניפים בערים סמוכות פוגעת דרמטית בנכים ובאוכלוסיות מעוטות הכנסה הנאלצות לשלם יותר על נסיעות. כל זאת, חרף העובדה כי רווחי הבנקים בשנה החולפת עומדים על יותר מ-9 מיליארד שקל! </w:t>
      </w:r>
      <w:r>
        <w:br/>
      </w:r>
      <w:r>
        <w:br/>
      </w:r>
      <w:r>
        <w:rPr>
          <w:rFonts w:ascii="Tahoma" w:hAnsi="Tahoma" w:cs="David" w:hint="cs"/>
          <w:sz w:val="24"/>
          <w:szCs w:val="24"/>
          <w:rtl/>
        </w:rPr>
        <w:t xml:space="preserve">המעבר לעידן הטכנולוגי הוא ברכה אך אסור שמוחלשים יוותרו מאחור ומשכך השינוי צריך להיות מדורג יותר. בפועל, בנק ישראל הוא הגוף שאמור לוודא זאת אך מהנתונים עולה כי אישר 95% מהבקשות שהונחו לפניו, מה שמלמד על הליך לא מידתי, לא רלוונטי ורשלני שמשקף את טובת הבנקים ומתנכל כביכול לצרכי הצרכנים. </w:t>
      </w:r>
      <w:r>
        <w:br/>
      </w:r>
      <w:r>
        <w:br/>
      </w:r>
      <w:r>
        <w:rPr>
          <w:rFonts w:ascii="Tahoma" w:hAnsi="Tahoma" w:cs="David" w:hint="cs"/>
          <w:sz w:val="24"/>
          <w:szCs w:val="24"/>
          <w:rtl/>
        </w:rPr>
        <w:t>נוכח הפגיעה החמורה באזרחים ותיקים ואחרים יש צורך דחוף כי הכנסת, כגורם המפקח על עבודת הממשלה, ידון בדחיפות במשבר וישאף למציאת פתרונות חדשים ביחד עם בנק ישראל. לפיכך אבקש לקיים דיון דחוף בוועדת הכלכלה של הכנסת.</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איציק שמולי</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4A5E2E"/>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321B40A2-B965-4D1D-AC69-4BF3196E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17C24-5E44-4F03-9A19-EDBE8D4D6BFF}"/>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1010</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2018-10-16T09:42:00Z</dcterms:created>
  <dcterms:modified xsi:type="dcterms:W3CDTF">2018-10-16T09:42:00Z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2074756</vt:r8>
  </property>
</Properties>
</file>