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2F74" w:rsidRDefault="00952F74" w:rsidP="00511CC1">
      <w:pPr>
        <w:pageBreakBefore/>
        <w:jc w:val="center"/>
        <w:rPr>
          <w:rFonts w:ascii="Tahoma" w:hAnsi="Tahoma" w:cs="David"/>
          <w:rtl/>
        </w:rPr>
      </w:pPr>
      <w:r>
        <w:rPr>
          <w:rFonts w:ascii="Tahoma" w:hAnsi="Tahoma" w:cs="David" w:hint="cs"/>
          <w:rtl/>
        </w:rPr>
        <w:drawing>
          <wp:inline distT="0" distB="0" distL="0" distR="0" wp14:anchorId="4B0CDD72" wp14:editId="4B0CDD73">
            <wp:extent cx="523875" cy="647700"/>
            <wp:effectExtent l="0" t="0" r="9525" b="0"/>
            <wp:docPr id="2" name="תמונה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23875" cy="647700"/>
                    </a:xfrm>
                    <a:prstGeom prst="rect">
                      <a:avLst/>
                    </a:prstGeom>
                  </pic:spPr>
                </pic:pic>
              </a:graphicData>
            </a:graphic>
          </wp:inline>
        </w:drawing>
      </w:r>
    </w:p>
    <w:p w:rsidR="00952F74" w:rsidRDefault="00952F74" w:rsidP="00952F74">
      <w:pPr>
        <w:jc w:val="center"/>
        <w:rPr>
          <w:rFonts w:ascii="Tahoma" w:hAnsi="Tahoma" w:cs="David"/>
          <w:bCs/>
          <w:color w:val="000080"/>
          <w:rtl/>
        </w:rPr>
      </w:pPr>
      <w:r>
        <w:rPr>
          <w:rFonts w:ascii="Tahoma" w:hAnsi="Tahoma" w:cs="David" w:hint="eastAsia"/>
          <w:bCs/>
          <w:color w:val="000080"/>
          <w:rtl/>
        </w:rPr>
        <w:t>הכנסת</w:t>
      </w:r>
    </w:p>
    <w:p w:rsidR="00952F74" w:rsidRDefault="00952F74" w:rsidP="00952F74">
      <w:pPr>
        <w:jc w:val="right"/>
        <w:rPr>
          <w:rFonts w:ascii="Tahoma" w:hAnsi="Tahoma" w:cs="David"/>
          <w:bCs/>
          <w:color w:val="000080"/>
          <w:rtl/>
        </w:rPr>
      </w:pPr>
    </w:p>
    <w:p w:rsidR="00952F74" w:rsidRDefault="00952F74" w:rsidP="00952F74">
      <w:pPr>
        <w:rPr>
          <w:rFonts w:ascii="Tahoma" w:hAnsi="Tahoma" w:cs="David"/>
          <w:rtl/>
        </w:rPr>
      </w:pPr>
    </w:p>
    <w:p w:rsidR="00952F74" w:rsidRPr="000E1E30" w:rsidRDefault="00952F74" w:rsidP="00952F74">
      <w:pPr>
        <w:jc w:val="right"/>
        <w:rPr>
          <w:rFonts w:ascii="Tahoma" w:hAnsi="Tahoma" w:cs="David"/>
          <w:noProof w:val="0"/>
          <w:rtl/>
          <w:lang w:eastAsia="he-IL"/>
        </w:rPr>
      </w:pPr>
      <w:bookmarkStart w:id="0" w:name="Heb_Date"/>
      <w:r>
        <w:rPr>
          <w:rFonts w:ascii="Tahoma" w:hAnsi="Tahoma" w:cs="David" w:hint="cs"/>
          <w:noProof w:val="0"/>
          <w:sz w:val="24"/>
          <w:szCs w:val="24"/>
          <w:rtl/>
          <w:lang w:eastAsia="he-IL"/>
        </w:rPr>
        <w:t xml:space="preserve">ח' בשבט </w:t>
      </w:r>
      <w:proofErr w:type="spellStart"/>
      <w:r>
        <w:rPr>
          <w:rFonts w:ascii="Tahoma" w:hAnsi="Tahoma" w:cs="David" w:hint="cs"/>
          <w:noProof w:val="0"/>
          <w:sz w:val="24"/>
          <w:szCs w:val="24"/>
          <w:rtl/>
          <w:lang w:eastAsia="he-IL"/>
        </w:rPr>
        <w:t>התשע"ו</w:t>
      </w:r>
      <w:bookmarkEnd w:id="0"/>
      <w:proofErr w:type="spellEnd"/>
    </w:p>
    <w:p w:rsidR="00952F74" w:rsidRPr="000E1E30" w:rsidRDefault="00952F74" w:rsidP="00952F74">
      <w:pPr>
        <w:jc w:val="right"/>
        <w:rPr>
          <w:rFonts w:ascii="Tahoma" w:hAnsi="Tahoma" w:cs="David"/>
          <w:noProof w:val="0"/>
          <w:rtl/>
          <w:lang w:eastAsia="he-IL"/>
        </w:rPr>
      </w:pPr>
      <w:bookmarkStart w:id="1" w:name="Eng_Date"/>
      <w:r>
        <w:rPr>
          <w:rFonts w:ascii="Tahoma" w:hAnsi="Tahoma" w:cs="David" w:hint="cs"/>
          <w:noProof w:val="0"/>
          <w:sz w:val="24"/>
          <w:szCs w:val="24"/>
          <w:rtl/>
          <w:lang w:eastAsia="he-IL"/>
        </w:rPr>
        <w:t>18 בינואר, 2016</w:t>
      </w:r>
      <w:bookmarkEnd w:id="1"/>
      <w:r w:rsidRPr="000E1E30">
        <w:rPr>
          <w:rFonts w:ascii="Tahoma" w:hAnsi="Tahoma" w:cs="David" w:hint="cs"/>
          <w:noProof w:val="0"/>
          <w:rtl/>
          <w:lang w:eastAsia="he-IL"/>
        </w:rPr>
        <w:t xml:space="preserve"> </w:t>
      </w:r>
    </w:p>
    <w:p w:rsidR="00952F74" w:rsidRPr="001C664C" w:rsidRDefault="00952F74" w:rsidP="00952F74">
      <w:pPr>
        <w:bidi w:val="0"/>
        <w:rPr>
          <w:rFonts w:ascii="Tahoma" w:hAnsi="Tahoma" w:cs="David"/>
          <w:b/>
          <w:bCs/>
          <w:sz w:val="24"/>
          <w:szCs w:val="24"/>
          <w:u w:val="single"/>
        </w:rPr>
      </w:pPr>
      <w:bookmarkStart w:id="2" w:name="AGN_Num"/>
      <w:r>
        <w:rPr>
          <w:rFonts w:ascii="Tahoma" w:hAnsi="Tahoma" w:cs="David" w:hint="cs"/>
          <w:b/>
          <w:bCs/>
          <w:sz w:val="24"/>
          <w:szCs w:val="24"/>
          <w:u w:val="single"/>
          <w:rtl/>
        </w:rPr>
        <w:t>2511</w:t>
      </w:r>
      <w:bookmarkEnd w:id="2"/>
      <w:r w:rsidRPr="001C664C">
        <w:rPr>
          <w:rFonts w:ascii="Tahoma" w:hAnsi="Tahoma" w:cs="David"/>
          <w:b/>
          <w:bCs/>
          <w:sz w:val="24"/>
          <w:szCs w:val="24"/>
          <w:u w:val="single"/>
        </w:rPr>
        <w:t xml:space="preserve"> </w:t>
      </w:r>
    </w:p>
    <w:p w:rsidR="00952F74" w:rsidRDefault="00952F74" w:rsidP="00952F74">
      <w:pPr>
        <w:rPr>
          <w:rFonts w:ascii="Tahoma" w:hAnsi="Tahoma" w:cs="David"/>
          <w:sz w:val="24"/>
          <w:szCs w:val="24"/>
          <w:rtl/>
        </w:rPr>
      </w:pPr>
    </w:p>
    <w:p w:rsidR="00952F74" w:rsidRPr="00466F42" w:rsidRDefault="00952F74" w:rsidP="00952F74">
      <w:pPr>
        <w:rPr>
          <w:rFonts w:ascii="Tahoma" w:hAnsi="Tahoma" w:cs="David"/>
          <w:sz w:val="24"/>
          <w:szCs w:val="24"/>
          <w:rtl/>
        </w:rPr>
      </w:pPr>
      <w:r w:rsidRPr="00466F42">
        <w:rPr>
          <w:rFonts w:ascii="Tahoma" w:hAnsi="Tahoma" w:cs="David" w:hint="cs"/>
          <w:sz w:val="24"/>
          <w:szCs w:val="24"/>
          <w:rtl/>
        </w:rPr>
        <w:t>לכבוד</w:t>
      </w:r>
    </w:p>
    <w:p w:rsidR="00952F74" w:rsidRPr="00466F42" w:rsidRDefault="00952F74" w:rsidP="00952F74">
      <w:pPr>
        <w:rPr>
          <w:rFonts w:ascii="Tahoma" w:hAnsi="Tahoma" w:cs="David"/>
          <w:sz w:val="24"/>
          <w:szCs w:val="24"/>
          <w:rtl/>
        </w:rPr>
      </w:pPr>
    </w:p>
    <w:p w:rsidR="00952F74" w:rsidRPr="00466F42" w:rsidRDefault="00952F74" w:rsidP="00952F74">
      <w:pPr>
        <w:rPr>
          <w:rFonts w:ascii="Tahoma" w:hAnsi="Tahoma" w:cs="David"/>
          <w:sz w:val="24"/>
          <w:szCs w:val="24"/>
          <w:rtl/>
        </w:rPr>
      </w:pPr>
      <w:r w:rsidRPr="00466F42">
        <w:rPr>
          <w:rFonts w:ascii="Tahoma" w:hAnsi="Tahoma" w:cs="David" w:hint="cs"/>
          <w:sz w:val="24"/>
          <w:szCs w:val="24"/>
          <w:rtl/>
        </w:rPr>
        <w:t xml:space="preserve">יו"ר הכנסת, ח"כ </w:t>
      </w:r>
      <w:bookmarkStart w:id="3" w:name="AGN_Yor_Name"/>
      <w:r>
        <w:rPr>
          <w:rFonts w:ascii="Tahoma" w:hAnsi="Tahoma" w:cs="David" w:hint="cs"/>
          <w:sz w:val="24"/>
          <w:szCs w:val="24"/>
          <w:rtl/>
        </w:rPr>
        <w:t>יולי יואל אדלשטיין</w:t>
      </w:r>
      <w:bookmarkEnd w:id="3"/>
    </w:p>
    <w:p w:rsidR="00952F74" w:rsidRPr="00466F42" w:rsidRDefault="00952F74" w:rsidP="00952F74">
      <w:pPr>
        <w:rPr>
          <w:rFonts w:ascii="Tahoma" w:hAnsi="Tahoma" w:cs="David"/>
          <w:sz w:val="24"/>
          <w:szCs w:val="24"/>
          <w:rtl/>
        </w:rPr>
      </w:pPr>
    </w:p>
    <w:p w:rsidR="00952F74" w:rsidRDefault="00952F74" w:rsidP="00952F74">
      <w:pPr>
        <w:rPr>
          <w:rFonts w:ascii="Tahoma" w:hAnsi="Tahoma" w:cs="David"/>
          <w:sz w:val="24"/>
          <w:szCs w:val="24"/>
          <w:rtl/>
        </w:rPr>
      </w:pPr>
      <w:bookmarkStart w:id="4" w:name="AGN_Yor_Gender"/>
      <w:r>
        <w:rPr>
          <w:rFonts w:ascii="Tahoma" w:hAnsi="Tahoma" w:cs="David" w:hint="cs"/>
          <w:sz w:val="24"/>
          <w:szCs w:val="24"/>
          <w:rtl/>
        </w:rPr>
        <w:t>אדוני היושב ראש</w:t>
      </w:r>
      <w:bookmarkEnd w:id="4"/>
      <w:r w:rsidRPr="00466F42">
        <w:rPr>
          <w:rFonts w:ascii="Tahoma" w:hAnsi="Tahoma" w:cs="David" w:hint="cs"/>
          <w:sz w:val="24"/>
          <w:szCs w:val="24"/>
          <w:rtl/>
        </w:rPr>
        <w:t>,</w:t>
      </w:r>
    </w:p>
    <w:p w:rsidR="00952F74" w:rsidRDefault="00952F74" w:rsidP="00952F74">
      <w:pPr>
        <w:rPr>
          <w:rFonts w:ascii="Tahoma" w:hAnsi="Tahoma" w:cs="David"/>
          <w:sz w:val="24"/>
          <w:szCs w:val="24"/>
          <w:rtl/>
        </w:rPr>
      </w:pPr>
    </w:p>
    <w:p w:rsidR="00952F74" w:rsidRPr="00466F42" w:rsidRDefault="00952F74" w:rsidP="00952F74">
      <w:pPr>
        <w:rPr>
          <w:rFonts w:ascii="Tahoma" w:hAnsi="Tahoma" w:cs="David"/>
          <w:sz w:val="24"/>
          <w:szCs w:val="24"/>
          <w:rtl/>
        </w:rPr>
      </w:pPr>
    </w:p>
    <w:p w:rsidR="00952F74" w:rsidRPr="00466F42" w:rsidRDefault="00952F74" w:rsidP="00952F74">
      <w:pPr>
        <w:rPr>
          <w:rFonts w:ascii="Tahoma" w:hAnsi="Tahoma" w:cs="David"/>
          <w:sz w:val="24"/>
          <w:szCs w:val="24"/>
          <w:rtl/>
        </w:rPr>
      </w:pPr>
      <w:r w:rsidRPr="00466F42">
        <w:rPr>
          <w:rFonts w:ascii="Tahoma" w:hAnsi="Tahoma" w:cs="David" w:hint="cs"/>
          <w:sz w:val="24"/>
          <w:szCs w:val="24"/>
          <w:rtl/>
        </w:rPr>
        <w:t>אבקש להעלות על סדר יומה של הכנסת הצעה</w:t>
      </w:r>
      <w:r>
        <w:rPr>
          <w:rFonts w:ascii="Tahoma" w:hAnsi="Tahoma" w:cs="David" w:hint="cs"/>
          <w:sz w:val="24"/>
          <w:szCs w:val="24"/>
          <w:rtl/>
        </w:rPr>
        <w:t xml:space="preserve"> </w:t>
      </w:r>
      <w:bookmarkStart w:id="5" w:name="AGN_Type"/>
      <w:r>
        <w:rPr>
          <w:rFonts w:ascii="Tahoma" w:hAnsi="Tahoma" w:cs="David" w:hint="cs"/>
          <w:sz w:val="24"/>
          <w:szCs w:val="24"/>
          <w:rtl/>
        </w:rPr>
        <w:t>דחופה</w:t>
      </w:r>
      <w:bookmarkEnd w:id="5"/>
      <w:r w:rsidRPr="00466F42">
        <w:rPr>
          <w:rFonts w:ascii="Tahoma" w:hAnsi="Tahoma" w:cs="David" w:hint="cs"/>
          <w:sz w:val="24"/>
          <w:szCs w:val="24"/>
          <w:rtl/>
        </w:rPr>
        <w:t xml:space="preserve"> בנושא:</w:t>
      </w:r>
    </w:p>
    <w:p w:rsidR="00952F74" w:rsidRDefault="00952F74" w:rsidP="00952F74">
      <w:pPr>
        <w:rPr>
          <w:rFonts w:ascii="Tahoma" w:hAnsi="Tahoma" w:cs="David"/>
          <w:sz w:val="24"/>
          <w:szCs w:val="24"/>
          <w:u w:val="single"/>
          <w:rtl/>
        </w:rPr>
      </w:pPr>
      <w:bookmarkStart w:id="6" w:name="AGN_Subject"/>
      <w:r>
        <w:rPr>
          <w:rFonts w:ascii="Tahoma" w:hAnsi="Tahoma" w:cs="David" w:hint="cs"/>
          <w:sz w:val="24"/>
          <w:szCs w:val="24"/>
          <w:u w:val="single"/>
          <w:rtl/>
        </w:rPr>
        <w:t>משרד הקליטה אחראי לטיפול בתלמידים צברים שנולדו למשפחות של עולים מאתיופיה</w:t>
      </w:r>
      <w:bookmarkEnd w:id="6"/>
    </w:p>
    <w:p w:rsidR="00952F74" w:rsidRDefault="00952F74" w:rsidP="00952F74">
      <w:pPr>
        <w:rPr>
          <w:rFonts w:ascii="Tahoma" w:hAnsi="Tahoma" w:cs="David"/>
          <w:sz w:val="24"/>
          <w:szCs w:val="24"/>
          <w:u w:val="single"/>
          <w:rtl/>
        </w:rPr>
      </w:pPr>
    </w:p>
    <w:p w:rsidR="00952F74" w:rsidRPr="0001120F" w:rsidRDefault="00952F74" w:rsidP="00952F74">
      <w:pPr>
        <w:rPr>
          <w:rFonts w:ascii="Tahoma" w:hAnsi="Tahoma" w:cs="David"/>
          <w:sz w:val="24"/>
          <w:szCs w:val="24"/>
          <w:u w:val="single"/>
          <w:rtl/>
        </w:rPr>
      </w:pPr>
    </w:p>
    <w:p w:rsidR="00952F74" w:rsidRDefault="00952F74" w:rsidP="00952F74">
      <w:pPr>
        <w:rPr>
          <w:rFonts w:ascii="Tahoma" w:hAnsi="Tahoma" w:cs="David"/>
          <w:sz w:val="24"/>
          <w:szCs w:val="24"/>
          <w:u w:val="single"/>
          <w:rtl/>
        </w:rPr>
      </w:pPr>
      <w:r w:rsidRPr="00035C14">
        <w:rPr>
          <w:rFonts w:ascii="Tahoma" w:hAnsi="Tahoma" w:cs="David" w:hint="cs"/>
          <w:sz w:val="24"/>
          <w:szCs w:val="24"/>
          <w:u w:val="single"/>
          <w:rtl/>
        </w:rPr>
        <w:t>דברי הסבר</w:t>
      </w:r>
      <w:r w:rsidRPr="00035C14">
        <w:rPr>
          <w:rFonts w:ascii="Tahoma" w:hAnsi="Tahoma" w:cs="David" w:hint="cs"/>
          <w:sz w:val="24"/>
          <w:szCs w:val="24"/>
          <w:rtl/>
        </w:rPr>
        <w:t>:</w:t>
      </w:r>
    </w:p>
    <w:p w:rsidR="00B716CD" w:rsidRDefault="00952F74" w:rsidP="00952F74">
      <w:pPr>
        <w:rPr>
          <w:rFonts w:ascii="Tahoma" w:hAnsi="Tahoma" w:cs="David"/>
          <w:sz w:val="24"/>
          <w:szCs w:val="24"/>
          <w:rtl/>
        </w:rPr>
      </w:pPr>
      <w:bookmarkStart w:id="7" w:name="AGN_Description"/>
      <w:r>
        <w:rPr>
          <w:rFonts w:ascii="Tahoma" w:hAnsi="Tahoma" w:cs="David" w:hint="cs"/>
          <w:sz w:val="24"/>
          <w:szCs w:val="24"/>
          <w:rtl/>
        </w:rPr>
        <w:t xml:space="preserve">הנתונים מהשנה האחרונה מצביעים על כך כי בממוצע בכל מחזור לימודים לרפואה מתקבל סטודנט אחד ממוצא אתיופי בכל הארץ. </w:t>
      </w:r>
    </w:p>
    <w:p w:rsidR="00B716CD" w:rsidRDefault="00952F74" w:rsidP="00952F74">
      <w:pPr>
        <w:rPr>
          <w:rFonts w:ascii="Tahoma" w:hAnsi="Tahoma" w:cs="David"/>
          <w:sz w:val="24"/>
          <w:szCs w:val="24"/>
          <w:rtl/>
        </w:rPr>
      </w:pPr>
      <w:r>
        <w:rPr>
          <w:rFonts w:ascii="Tahoma" w:hAnsi="Tahoma" w:cs="David" w:hint="cs"/>
          <w:sz w:val="24"/>
          <w:szCs w:val="24"/>
          <w:rtl/>
        </w:rPr>
        <w:t xml:space="preserve">בנוסף, על פי הלמ"ס - 14 סטודנטים בלבד ממוצא אתיופי למדו </w:t>
      </w:r>
      <w:r w:rsidR="00B716CD">
        <w:rPr>
          <w:rFonts w:ascii="Tahoma" w:hAnsi="Tahoma" w:cs="David" w:hint="cs"/>
          <w:sz w:val="24"/>
          <w:szCs w:val="24"/>
          <w:rtl/>
        </w:rPr>
        <w:t xml:space="preserve">השנה </w:t>
      </w:r>
      <w:r>
        <w:rPr>
          <w:rFonts w:ascii="Tahoma" w:hAnsi="Tahoma" w:cs="David" w:hint="cs"/>
          <w:sz w:val="24"/>
          <w:szCs w:val="24"/>
          <w:rtl/>
        </w:rPr>
        <w:t xml:space="preserve">לתואר שלישי. הנתונים מתחברים למספרם הזניח, הכמעט לא קיים של בעלי דוקטורט יוצאי אתיופיה, דבר המנציח את הפער בינם לבין שאר האוכלוסייה גם בקרב סגל המרצים בישראל. </w:t>
      </w:r>
    </w:p>
    <w:p w:rsidR="00DB4F49" w:rsidRDefault="00952F74" w:rsidP="00DB4F49">
      <w:pPr>
        <w:rPr>
          <w:rFonts w:ascii="Tahoma" w:hAnsi="Tahoma" w:cs="David"/>
          <w:sz w:val="24"/>
          <w:szCs w:val="24"/>
          <w:rtl/>
        </w:rPr>
      </w:pPr>
      <w:r>
        <w:rPr>
          <w:rFonts w:ascii="Tahoma" w:hAnsi="Tahoma" w:cs="David" w:hint="cs"/>
          <w:sz w:val="24"/>
          <w:szCs w:val="24"/>
          <w:rtl/>
        </w:rPr>
        <w:t xml:space="preserve">המל"ג </w:t>
      </w:r>
      <w:r w:rsidR="00DB4F49">
        <w:rPr>
          <w:rFonts w:ascii="Tahoma" w:hAnsi="Tahoma" w:cs="David" w:hint="cs"/>
          <w:sz w:val="24"/>
          <w:szCs w:val="24"/>
          <w:rtl/>
        </w:rPr>
        <w:t xml:space="preserve">בשנת תש"ע במסגרת תכנית החומש </w:t>
      </w:r>
      <w:r w:rsidR="00B716CD">
        <w:rPr>
          <w:rFonts w:ascii="Tahoma" w:hAnsi="Tahoma" w:cs="David" w:hint="cs"/>
          <w:sz w:val="24"/>
          <w:szCs w:val="24"/>
          <w:rtl/>
        </w:rPr>
        <w:t xml:space="preserve"> </w:t>
      </w:r>
      <w:r w:rsidR="00DB4F49">
        <w:rPr>
          <w:rFonts w:ascii="Tahoma" w:hAnsi="Tahoma" w:cs="David" w:hint="cs"/>
          <w:sz w:val="24"/>
          <w:szCs w:val="24"/>
          <w:rtl/>
        </w:rPr>
        <w:t xml:space="preserve">הכינה תכניות </w:t>
      </w:r>
      <w:r>
        <w:rPr>
          <w:rFonts w:ascii="Tahoma" w:hAnsi="Tahoma" w:cs="David" w:hint="cs"/>
          <w:sz w:val="24"/>
          <w:szCs w:val="24"/>
          <w:rtl/>
        </w:rPr>
        <w:t xml:space="preserve">לצמצום פערים ולשילוב מיעוטים </w:t>
      </w:r>
      <w:r w:rsidR="00DB4F49">
        <w:rPr>
          <w:rFonts w:ascii="Tahoma" w:hAnsi="Tahoma" w:cs="David" w:hint="cs"/>
          <w:sz w:val="24"/>
          <w:szCs w:val="24"/>
          <w:rtl/>
        </w:rPr>
        <w:t>של</w:t>
      </w:r>
      <w:r>
        <w:rPr>
          <w:rFonts w:ascii="Tahoma" w:hAnsi="Tahoma" w:cs="David" w:hint="cs"/>
          <w:sz w:val="24"/>
          <w:szCs w:val="24"/>
          <w:rtl/>
        </w:rPr>
        <w:t xml:space="preserve"> חרדים וערבים באקדמיה</w:t>
      </w:r>
      <w:r w:rsidR="00DB4F49">
        <w:rPr>
          <w:rFonts w:ascii="Tahoma" w:hAnsi="Tahoma" w:cs="David" w:hint="cs"/>
          <w:sz w:val="24"/>
          <w:szCs w:val="24"/>
          <w:rtl/>
        </w:rPr>
        <w:t>,</w:t>
      </w:r>
      <w:r>
        <w:rPr>
          <w:rFonts w:ascii="Tahoma" w:hAnsi="Tahoma" w:cs="David" w:hint="cs"/>
          <w:sz w:val="24"/>
          <w:szCs w:val="24"/>
          <w:rtl/>
        </w:rPr>
        <w:t xml:space="preserve"> לא </w:t>
      </w:r>
      <w:r w:rsidR="00DB4F49">
        <w:rPr>
          <w:rFonts w:ascii="Tahoma" w:hAnsi="Tahoma" w:cs="David" w:hint="cs"/>
          <w:sz w:val="24"/>
          <w:szCs w:val="24"/>
          <w:rtl/>
        </w:rPr>
        <w:t>השכילה להכין תכנית דומה</w:t>
      </w:r>
      <w:r>
        <w:rPr>
          <w:rFonts w:ascii="Tahoma" w:hAnsi="Tahoma" w:cs="David" w:hint="cs"/>
          <w:sz w:val="24"/>
          <w:szCs w:val="24"/>
          <w:rtl/>
        </w:rPr>
        <w:t xml:space="preserve"> עבור סטודנטים ממוצא אתיופ</w:t>
      </w:r>
      <w:r w:rsidR="00DB4F49">
        <w:rPr>
          <w:rFonts w:ascii="Tahoma" w:hAnsi="Tahoma" w:cs="David" w:hint="cs"/>
          <w:sz w:val="24"/>
          <w:szCs w:val="24"/>
          <w:rtl/>
        </w:rPr>
        <w:t>י.</w:t>
      </w:r>
    </w:p>
    <w:p w:rsidR="00952F74" w:rsidRPr="00035C14" w:rsidRDefault="00DB4F49" w:rsidP="00382B52">
      <w:pPr>
        <w:rPr>
          <w:rFonts w:ascii="Tahoma" w:hAnsi="Tahoma" w:cs="David"/>
          <w:sz w:val="24"/>
          <w:szCs w:val="24"/>
          <w:rtl/>
        </w:rPr>
      </w:pPr>
      <w:r>
        <w:rPr>
          <w:rFonts w:ascii="Tahoma" w:hAnsi="Tahoma" w:cs="David" w:hint="cs"/>
          <w:sz w:val="24"/>
          <w:szCs w:val="24"/>
          <w:rtl/>
        </w:rPr>
        <w:t xml:space="preserve">כיום כל הסיוע עבור סטודנטים ממוצא אתיופי מגיע </w:t>
      </w:r>
      <w:r w:rsidR="00952F74">
        <w:rPr>
          <w:rFonts w:ascii="Tahoma" w:hAnsi="Tahoma" w:cs="David" w:hint="cs"/>
          <w:sz w:val="24"/>
          <w:szCs w:val="24"/>
          <w:rtl/>
        </w:rPr>
        <w:t>ממשרד הקליטה</w:t>
      </w:r>
      <w:r w:rsidR="004F68B5">
        <w:rPr>
          <w:rFonts w:ascii="Tahoma" w:hAnsi="Tahoma" w:cs="David" w:hint="cs"/>
          <w:sz w:val="24"/>
          <w:szCs w:val="24"/>
          <w:rtl/>
        </w:rPr>
        <w:t>, למרות שאוכלוסיה זו איננה של עולים, אלא של סטודנטים צברים. לעיוות הזה אין שום הסבר הגיוני. רובם המוחלט של הצעירים מבני העדה כבר נולדו והתחנכו בישראל. כדי לסגור את הפערים העצומים בין כלל האוכלוסייה לבינם נדרשת תכנית אסטרטגית שמשרד הקליטה לא יכול להכין.</w:t>
      </w:r>
      <w:bookmarkEnd w:id="7"/>
    </w:p>
    <w:p w:rsidR="00952F74" w:rsidRDefault="00952F74" w:rsidP="00952F74">
      <w:pPr>
        <w:pStyle w:val="9"/>
        <w:jc w:val="right"/>
        <w:rPr>
          <w:rFonts w:cs="David"/>
          <w:sz w:val="24"/>
          <w:szCs w:val="24"/>
          <w:rtl/>
        </w:rPr>
      </w:pPr>
    </w:p>
    <w:p w:rsidR="00952F74" w:rsidRPr="00035C14" w:rsidRDefault="00952F74" w:rsidP="00952F74">
      <w:pPr>
        <w:rPr>
          <w:rtl/>
        </w:rPr>
      </w:pPr>
    </w:p>
    <w:p w:rsidR="00952F74" w:rsidRDefault="00952F74" w:rsidP="00952F74">
      <w:pPr>
        <w:pStyle w:val="9"/>
        <w:jc w:val="right"/>
        <w:rPr>
          <w:rFonts w:cs="David"/>
          <w:sz w:val="24"/>
          <w:szCs w:val="24"/>
          <w:rtl/>
        </w:rPr>
      </w:pPr>
    </w:p>
    <w:p w:rsidR="00952F74" w:rsidRDefault="00952F74" w:rsidP="00952F74">
      <w:pPr>
        <w:pStyle w:val="9"/>
        <w:jc w:val="right"/>
        <w:rPr>
          <w:rFonts w:cs="David"/>
          <w:sz w:val="24"/>
          <w:szCs w:val="24"/>
          <w:rtl/>
        </w:rPr>
      </w:pPr>
    </w:p>
    <w:p w:rsidR="00952F74" w:rsidRDefault="00952F74" w:rsidP="00952F74">
      <w:pPr>
        <w:pStyle w:val="9"/>
        <w:bidi w:val="0"/>
        <w:rPr>
          <w:rFonts w:cs="David"/>
          <w:sz w:val="24"/>
          <w:szCs w:val="24"/>
          <w:rtl/>
        </w:rPr>
      </w:pPr>
      <w:r w:rsidRPr="00466F42">
        <w:rPr>
          <w:rFonts w:cs="David" w:hint="cs"/>
          <w:sz w:val="24"/>
          <w:szCs w:val="24"/>
          <w:rtl/>
        </w:rPr>
        <w:t>בכבוד רב,</w:t>
      </w:r>
    </w:p>
    <w:p w:rsidR="00952F74" w:rsidRPr="005825C4" w:rsidRDefault="00952F74" w:rsidP="00952F74">
      <w:pPr>
        <w:bidi w:val="0"/>
        <w:rPr>
          <w:rFonts w:cs="David"/>
          <w:rtl/>
        </w:rPr>
      </w:pPr>
      <w:bookmarkStart w:id="8" w:name="PM_Gender"/>
      <w:r>
        <w:rPr>
          <w:rFonts w:cs="David" w:hint="cs"/>
          <w:sz w:val="24"/>
          <w:szCs w:val="24"/>
          <w:rtl/>
        </w:rPr>
        <w:t>חברת הכנסת</w:t>
      </w:r>
      <w:bookmarkEnd w:id="8"/>
      <w:r>
        <w:rPr>
          <w:rFonts w:cs="David" w:hint="cs"/>
          <w:sz w:val="24"/>
          <w:szCs w:val="24"/>
          <w:rtl/>
        </w:rPr>
        <w:t xml:space="preserve"> </w:t>
      </w:r>
      <w:bookmarkStart w:id="9" w:name="PM_Name"/>
      <w:r>
        <w:rPr>
          <w:rFonts w:cs="David" w:hint="cs"/>
          <w:sz w:val="24"/>
          <w:szCs w:val="24"/>
          <w:rtl/>
        </w:rPr>
        <w:t>מירב בן ארי</w:t>
      </w:r>
      <w:bookmarkEnd w:id="9"/>
    </w:p>
    <w:p w:rsidR="00952F74" w:rsidRPr="00334667" w:rsidRDefault="00952F74" w:rsidP="00952F74">
      <w:pPr>
        <w:bidi w:val="0"/>
        <w:rPr>
          <w:rFonts w:ascii="Tahoma" w:hAnsi="Tahoma" w:cs="David"/>
        </w:rPr>
      </w:pPr>
    </w:p>
    <w:p w:rsidR="00952F74" w:rsidRPr="00334667" w:rsidRDefault="00952F74" w:rsidP="00952F74">
      <w:pPr>
        <w:pStyle w:val="9"/>
        <w:rPr>
          <w:rFonts w:cs="David"/>
          <w:rtl/>
        </w:rPr>
      </w:pPr>
    </w:p>
    <w:p w:rsidR="007A01CE" w:rsidRPr="00952F74" w:rsidRDefault="007A01CE" w:rsidP="00952F74"/>
    <w:sectPr w:rsidR="007A01CE" w:rsidRPr="00952F74">
      <w:endnotePr>
        <w:numFmt w:val="lowerLetter"/>
      </w:endnotePr>
      <w:pgSz w:w="11906" w:h="16838"/>
      <w:pgMar w:top="1440" w:right="1800" w:bottom="1440" w:left="1800" w:header="720" w:footer="720" w:gutter="0"/>
      <w:cols w:space="720"/>
      <w:bidi/>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20"/>
  <w:characterSpacingControl w:val="doNotCompress"/>
  <w:endnotePr>
    <w:numFmt w:val="lowerLetter"/>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F74"/>
    <w:rsid w:val="000B0EF9"/>
    <w:rsid w:val="00170AA8"/>
    <w:rsid w:val="00340838"/>
    <w:rsid w:val="00382B52"/>
    <w:rsid w:val="004F68B5"/>
    <w:rsid w:val="00511CC1"/>
    <w:rsid w:val="007A01CE"/>
    <w:rsid w:val="00952F74"/>
    <w:rsid w:val="009C075A"/>
    <w:rsid w:val="00A84CA6"/>
    <w:rsid w:val="00B716CD"/>
    <w:rsid w:val="00DB4F4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CDD54"/>
  <w15:docId w15:val="{7A4556DE-29A4-4769-A319-BDC3EE80D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2F74"/>
    <w:pPr>
      <w:bidi/>
      <w:spacing w:after="0" w:line="240" w:lineRule="auto"/>
    </w:pPr>
    <w:rPr>
      <w:rFonts w:ascii="Times New Roman" w:eastAsia="Times New Roman" w:hAnsi="Times New Roman" w:cs="Times New Roman"/>
      <w:noProof/>
      <w:sz w:val="28"/>
      <w:szCs w:val="28"/>
    </w:rPr>
  </w:style>
  <w:style w:type="paragraph" w:styleId="9">
    <w:name w:val="heading 9"/>
    <w:basedOn w:val="a"/>
    <w:next w:val="a"/>
    <w:link w:val="90"/>
    <w:qFormat/>
    <w:rsid w:val="00952F74"/>
    <w:pPr>
      <w:keepNext/>
      <w:ind w:left="84" w:firstLine="5"/>
      <w:outlineLvl w:val="8"/>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כותרת 9 תו"/>
    <w:basedOn w:val="a0"/>
    <w:link w:val="9"/>
    <w:rsid w:val="00952F74"/>
    <w:rPr>
      <w:rFonts w:ascii="Tahoma" w:eastAsia="Times New Roman" w:hAnsi="Tahoma" w:cs="Times New Roman"/>
      <w:noProof/>
      <w:sz w:val="28"/>
      <w:szCs w:val="28"/>
    </w:rPr>
  </w:style>
  <w:style w:type="paragraph" w:styleId="a3">
    <w:name w:val="Balloon Text"/>
    <w:basedOn w:val="a"/>
    <w:link w:val="a4"/>
    <w:uiPriority w:val="99"/>
    <w:semiHidden/>
    <w:unhideWhenUsed/>
    <w:rsid w:val="00511CC1"/>
    <w:rPr>
      <w:rFonts w:ascii="Tahoma" w:hAnsi="Tahoma" w:cs="Tahoma"/>
      <w:sz w:val="16"/>
      <w:szCs w:val="16"/>
    </w:rPr>
  </w:style>
  <w:style w:type="character" w:customStyle="1" w:styleId="a4">
    <w:name w:val="טקסט בלונים תו"/>
    <w:basedOn w:val="a0"/>
    <w:link w:val="a3"/>
    <w:uiPriority w:val="99"/>
    <w:semiHidden/>
    <w:rsid w:val="00511CC1"/>
    <w:rPr>
      <w:rFonts w:ascii="Tahoma" w:eastAsia="Times New Roman"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31E205BBB08441AEFFEBF8ABB23DF1" ma:contentTypeVersion="0" ma:contentTypeDescription="Create a new document." ma:contentTypeScope="" ma:versionID="5e16b795bfa190b891513a8f9da4548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B48F3B-01C3-4335-97C2-999322370838}"/>
</file>

<file path=customXml/itemProps2.xml><?xml version="1.0" encoding="utf-8"?>
<ds:datastoreItem xmlns:ds="http://schemas.openxmlformats.org/officeDocument/2006/customXml" ds:itemID="{8A1F6F45-C753-4B37-AEC2-39D40EEC47E7}"/>
</file>

<file path=customXml/itemProps3.xml><?xml version="1.0" encoding="utf-8"?>
<ds:datastoreItem xmlns:ds="http://schemas.openxmlformats.org/officeDocument/2006/customXml" ds:itemID="{BFEC8521-98FC-42CF-BCCF-FB1B5CF1A56D}"/>
</file>

<file path=docProps/app.xml><?xml version="1.0" encoding="utf-8"?>
<Properties xmlns="http://schemas.openxmlformats.org/officeDocument/2006/extended-properties" xmlns:vt="http://schemas.openxmlformats.org/officeDocument/2006/docPropsVTypes">
  <Template>Normal</Template>
  <TotalTime>73</TotalTime>
  <Pages>1</Pages>
  <Words>181</Words>
  <Characters>909</Characters>
  <Application>Microsoft Office Word</Application>
  <DocSecurity>0</DocSecurity>
  <Lines>7</Lines>
  <Paragraphs>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Yafa Gross</dc:creator>
  <cp:lastModifiedBy>חנה אמיניה</cp:lastModifiedBy>
  <cp:revision>3</cp:revision>
  <cp:lastPrinted>2016-02-17T06:01:00Z</cp:lastPrinted>
  <dcterms:created xsi:type="dcterms:W3CDTF">2015-06-11T10:19:00Z</dcterms:created>
  <dcterms:modified xsi:type="dcterms:W3CDTF">2016-01-17T15:09:00Z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0x010100F931E205BBB08441AEFFEBF8ABB23DF1</vt:lpwstr>
  </property>
  <property fmtid="{D5CDD505-2E9C-101B-9397-08002B2CF9AE}" pid="3" name="_dlc_DocIdItemGuid">
    <vt:lpwstr>80aa8c7b-315c-4a78-b833-e931b09d14e0</vt:lpwstr>
  </property>
  <property fmtid="{D5CDD505-2E9C-101B-9397-08002B2CF9AE}" pid="4" name="SanhedrinDocumentType">
    <vt:r8>17</vt:r8>
  </property>
  <property fmtid="{D5CDD505-2E9C-101B-9397-08002B2CF9AE}" pid="5" name="SanhedrinItemID">
    <vt:r8>574678</vt:r8>
  </property>
</Properties>
</file>