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367773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367773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4B58C4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4B58C4">
        <w:rPr>
          <w:sz w:val="28"/>
          <w:szCs w:val="28"/>
          <w:rtl/>
        </w:rPr>
        <w:t xml:space="preserve">385.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E62E86" w:rsidRPr="00E62E86">
        <w:rPr>
          <w:sz w:val="28"/>
          <w:szCs w:val="28"/>
          <w:u w:val="single"/>
          <w:rtl/>
        </w:rPr>
        <w:t>העסקה של עובדים ארעיים בחברת-החשמל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367773" w:rsidP="003E4FE2">
      <w:pPr>
        <w:pStyle w:val="1"/>
      </w:pPr>
      <w:bookmarkStart w:id="5" w:name="TextBody8"/>
      <w:r w:rsidRPr="00367773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367773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367773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2E7BF4">
        <w:rPr>
          <w:rtl/>
        </w:rPr>
        <w:t>שר</w:t>
      </w:r>
      <w:r w:rsidRPr="00367773">
        <w:rPr>
          <w:rtl/>
        </w:rPr>
        <w:t xml:space="preserve"> התשתיות הלאומיות האנרגיה והמים</w:t>
      </w:r>
      <w:bookmarkEnd w:id="8"/>
    </w:p>
    <w:p w:rsidR="00A75AF7" w:rsidRDefault="004B58C4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4B58C4">
        <w:rPr>
          <w:sz w:val="28"/>
          <w:szCs w:val="28"/>
          <w:rtl/>
        </w:rPr>
        <w:t>ביום כ"ה בכסלו תשע"ה (17 בדצמבר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367773" w:rsidRPr="00367773" w:rsidRDefault="002E7BF4" w:rsidP="002E7BF4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>
        <w:rPr>
          <w:sz w:val="28"/>
          <w:szCs w:val="28"/>
          <w:rtl/>
        </w:rPr>
        <w:t>כיום מועסקים כ</w:t>
      </w:r>
      <w:r>
        <w:rPr>
          <w:rFonts w:hint="cs"/>
          <w:sz w:val="28"/>
          <w:szCs w:val="28"/>
          <w:rtl/>
        </w:rPr>
        <w:t>שלושת-אלפים</w:t>
      </w:r>
      <w:r>
        <w:rPr>
          <w:sz w:val="28"/>
          <w:szCs w:val="28"/>
          <w:rtl/>
        </w:rPr>
        <w:t xml:space="preserve"> עובדים ארעיים בחברת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החשמל. על</w:t>
      </w:r>
      <w:r>
        <w:rPr>
          <w:rFonts w:hint="cs"/>
          <w:sz w:val="28"/>
          <w:szCs w:val="28"/>
          <w:rtl/>
        </w:rPr>
        <w:t>-</w:t>
      </w:r>
      <w:r w:rsidR="00367773" w:rsidRPr="00367773">
        <w:rPr>
          <w:sz w:val="28"/>
          <w:szCs w:val="28"/>
          <w:rtl/>
        </w:rPr>
        <w:t>אף שאלה מבצעים עבודה מקצועית</w:t>
      </w:r>
      <w:r>
        <w:rPr>
          <w:rFonts w:hint="cs"/>
          <w:sz w:val="28"/>
          <w:szCs w:val="28"/>
          <w:rtl/>
        </w:rPr>
        <w:t>,</w:t>
      </w:r>
      <w:r w:rsidR="00367773" w:rsidRPr="00367773">
        <w:rPr>
          <w:sz w:val="28"/>
          <w:szCs w:val="28"/>
          <w:rtl/>
        </w:rPr>
        <w:t xml:space="preserve"> שאיננה ארעית </w:t>
      </w:r>
      <w:proofErr w:type="spellStart"/>
      <w:r w:rsidR="00367773" w:rsidRPr="00367773">
        <w:rPr>
          <w:sz w:val="28"/>
          <w:szCs w:val="28"/>
          <w:rtl/>
        </w:rPr>
        <w:t>באופיה</w:t>
      </w:r>
      <w:proofErr w:type="spellEnd"/>
      <w:r>
        <w:rPr>
          <w:rFonts w:hint="cs"/>
          <w:sz w:val="28"/>
          <w:szCs w:val="28"/>
          <w:rtl/>
        </w:rPr>
        <w:t>,</w:t>
      </w:r>
      <w:r w:rsidR="00367773" w:rsidRPr="00367773">
        <w:rPr>
          <w:sz w:val="28"/>
          <w:szCs w:val="28"/>
          <w:rtl/>
        </w:rPr>
        <w:t xml:space="preserve"> ומושקעים בהם משאבים רבים בדמות קורסים והכשרות, עננת פיטורין מרחפת מעל ראשם. </w:t>
      </w: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367773" w:rsidRPr="00367773" w:rsidRDefault="002E7BF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מדוע מתאפשרת העסקה לא</w:t>
      </w:r>
      <w:r>
        <w:rPr>
          <w:rFonts w:hint="cs"/>
          <w:sz w:val="28"/>
          <w:szCs w:val="28"/>
          <w:rtl/>
        </w:rPr>
        <w:t>-</w:t>
      </w:r>
      <w:r w:rsidR="00367773" w:rsidRPr="00367773">
        <w:rPr>
          <w:sz w:val="28"/>
          <w:szCs w:val="28"/>
          <w:rtl/>
        </w:rPr>
        <w:t>רצופה מסוג זה</w:t>
      </w:r>
      <w:r>
        <w:rPr>
          <w:rFonts w:hint="cs"/>
          <w:sz w:val="28"/>
          <w:szCs w:val="28"/>
          <w:rtl/>
        </w:rPr>
        <w:t>,</w:t>
      </w:r>
      <w:r w:rsidR="00367773" w:rsidRPr="00367773">
        <w:rPr>
          <w:sz w:val="28"/>
          <w:szCs w:val="28"/>
          <w:rtl/>
        </w:rPr>
        <w:t xml:space="preserve"> של עובדים ארעיים</w:t>
      </w:r>
      <w:r>
        <w:rPr>
          <w:rFonts w:hint="cs"/>
          <w:sz w:val="28"/>
          <w:szCs w:val="28"/>
          <w:rtl/>
        </w:rPr>
        <w:t>,</w:t>
      </w:r>
      <w:r w:rsidR="00367773" w:rsidRPr="00367773">
        <w:rPr>
          <w:sz w:val="28"/>
          <w:szCs w:val="28"/>
          <w:rtl/>
        </w:rPr>
        <w:t xml:space="preserve"> הפוגעת בזכויותיהם?</w:t>
      </w:r>
    </w:p>
    <w:p w:rsidR="00367773" w:rsidRPr="00367773" w:rsidRDefault="00367773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60865pqCopyOriginal.docx"/>
    <w:docVar w:name="StartMode" w:val="3"/>
    <w:docVar w:name="WordsQuota" w:val="100"/>
  </w:docVars>
  <w:rsids>
    <w:rsidRoot w:val="00B64B63"/>
    <w:rsid w:val="002E7BF4"/>
    <w:rsid w:val="00367773"/>
    <w:rsid w:val="003E4FE2"/>
    <w:rsid w:val="004B58C4"/>
    <w:rsid w:val="008770F9"/>
    <w:rsid w:val="00956207"/>
    <w:rsid w:val="00A75AF7"/>
    <w:rsid w:val="00B64B63"/>
    <w:rsid w:val="00E62E86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41F37-CF2B-4295-91D7-A6DAF9DA0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בוסתן דורון</dc:creator>
  <cp:keywords/>
  <dc:description/>
  <cp:lastModifiedBy>עמליה רבינוביץ</cp:lastModifiedBy>
  <cp:revision>5</cp:revision>
  <cp:lastPrinted>1900-12-31T22:00:00Z</cp:lastPrinted>
  <dcterms:created xsi:type="dcterms:W3CDTF">2014-12-02T15:52:00Z</dcterms:created>
  <dcterms:modified xsi:type="dcterms:W3CDTF">2014-12-10T09:25:00Z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