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9F0AFC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9F0AFC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315306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315306">
        <w:rPr>
          <w:sz w:val="28"/>
          <w:szCs w:val="28"/>
          <w:rtl/>
        </w:rPr>
        <w:t xml:space="preserve">382.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D15C89" w:rsidRPr="00D15C89">
        <w:rPr>
          <w:sz w:val="28"/>
          <w:szCs w:val="28"/>
          <w:u w:val="single"/>
          <w:rtl/>
        </w:rPr>
        <w:t>איומים מצד עבריינים הזוכים להגנת המשטרה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D15C89" w:rsidP="003E4FE2">
      <w:pPr>
        <w:pStyle w:val="1"/>
      </w:pPr>
      <w:bookmarkStart w:id="5" w:name="TextBody8"/>
      <w:r w:rsidRPr="00D15C89">
        <w:rPr>
          <w:rtl/>
        </w:rPr>
        <w:t>חברת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D15C89">
        <w:rPr>
          <w:rtl/>
        </w:rPr>
        <w:t>אורית סטרוק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D15C89">
        <w:rPr>
          <w:rtl/>
        </w:rPr>
        <w:t>שאלה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973146">
        <w:rPr>
          <w:rFonts w:hint="cs"/>
          <w:rtl/>
        </w:rPr>
        <w:t>ה</w:t>
      </w:r>
      <w:r w:rsidR="00973146">
        <w:rPr>
          <w:rtl/>
        </w:rPr>
        <w:t>שר</w:t>
      </w:r>
      <w:r w:rsidRPr="00D15C89">
        <w:rPr>
          <w:rtl/>
        </w:rPr>
        <w:t xml:space="preserve"> לביטחון פנים</w:t>
      </w:r>
      <w:bookmarkEnd w:id="8"/>
    </w:p>
    <w:p w:rsidR="00A75AF7" w:rsidRDefault="00315306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315306">
        <w:rPr>
          <w:sz w:val="28"/>
          <w:szCs w:val="28"/>
          <w:rtl/>
        </w:rPr>
        <w:t>ביום י"ח בכסלו תשע"ה (10 בדצמבר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D15C89" w:rsidRPr="00D15C89" w:rsidRDefault="00D15C89" w:rsidP="00973146">
      <w:pPr>
        <w:spacing w:line="360" w:lineRule="auto"/>
        <w:ind w:firstLine="523"/>
        <w:jc w:val="both"/>
        <w:rPr>
          <w:sz w:val="28"/>
          <w:szCs w:val="28"/>
          <w:rtl/>
        </w:rPr>
      </w:pPr>
      <w:bookmarkStart w:id="11" w:name="TextBody3"/>
      <w:r w:rsidRPr="00D15C89">
        <w:rPr>
          <w:sz w:val="28"/>
          <w:szCs w:val="28"/>
          <w:rtl/>
        </w:rPr>
        <w:t>תושב רמלה ובניו ביצעו סדרת עבירות אלימות ב"מרכז הבית" בעיר.</w:t>
      </w:r>
    </w:p>
    <w:p w:rsidR="00D15C89" w:rsidRPr="00D15C89" w:rsidRDefault="00D15C89">
      <w:pPr>
        <w:spacing w:line="360" w:lineRule="auto"/>
        <w:ind w:firstLine="523"/>
        <w:jc w:val="both"/>
        <w:rPr>
          <w:sz w:val="28"/>
          <w:szCs w:val="28"/>
          <w:rtl/>
        </w:rPr>
      </w:pPr>
      <w:r w:rsidRPr="00D15C89">
        <w:rPr>
          <w:sz w:val="28"/>
          <w:szCs w:val="28"/>
          <w:rtl/>
        </w:rPr>
        <w:t>לאחרונה דרשו אלף ₪ תוך איום בתקיפה נוספת.</w:t>
      </w:r>
    </w:p>
    <w:p w:rsidR="00D15C89" w:rsidRPr="00D15C89" w:rsidRDefault="00D15C89" w:rsidP="00973146">
      <w:pPr>
        <w:spacing w:line="360" w:lineRule="auto"/>
        <w:ind w:firstLine="523"/>
        <w:jc w:val="both"/>
        <w:rPr>
          <w:sz w:val="28"/>
          <w:szCs w:val="28"/>
          <w:rtl/>
        </w:rPr>
      </w:pPr>
      <w:r w:rsidRPr="00D15C89">
        <w:rPr>
          <w:sz w:val="28"/>
          <w:szCs w:val="28"/>
          <w:rtl/>
        </w:rPr>
        <w:t xml:space="preserve">לטענתו, הוא חסין מתלונות בשל היותו </w:t>
      </w:r>
      <w:r w:rsidR="00973146">
        <w:rPr>
          <w:rFonts w:hint="cs"/>
          <w:sz w:val="28"/>
          <w:szCs w:val="28"/>
          <w:rtl/>
        </w:rPr>
        <w:t>משתף-פעולה</w:t>
      </w:r>
      <w:r w:rsidRPr="00D15C89">
        <w:rPr>
          <w:sz w:val="28"/>
          <w:szCs w:val="28"/>
          <w:rtl/>
        </w:rPr>
        <w:t>.</w:t>
      </w:r>
    </w:p>
    <w:bookmarkEnd w:id="11"/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D15C89" w:rsidRPr="00D15C89" w:rsidRDefault="00D15C89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D15C89">
        <w:rPr>
          <w:sz w:val="28"/>
          <w:szCs w:val="28"/>
          <w:rtl/>
        </w:rPr>
        <w:t>1. כיצד טופלו התלונות במישור הפלילי והמניעתי?</w:t>
      </w:r>
    </w:p>
    <w:p w:rsidR="00D15C89" w:rsidRPr="00D15C89" w:rsidRDefault="00D15C89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D15C89" w:rsidRPr="00D15C89" w:rsidRDefault="00D15C89" w:rsidP="00973146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D15C89">
        <w:rPr>
          <w:sz w:val="28"/>
          <w:szCs w:val="28"/>
          <w:rtl/>
        </w:rPr>
        <w:t xml:space="preserve">2. </w:t>
      </w:r>
      <w:r w:rsidR="00973146">
        <w:rPr>
          <w:rFonts w:hint="cs"/>
          <w:sz w:val="28"/>
          <w:szCs w:val="28"/>
          <w:rtl/>
        </w:rPr>
        <w:t>האם אכן</w:t>
      </w:r>
      <w:r w:rsidRPr="00D15C89">
        <w:rPr>
          <w:sz w:val="28"/>
          <w:szCs w:val="28"/>
          <w:rtl/>
        </w:rPr>
        <w:t xml:space="preserve"> לאיש חסינות משטרתית?</w:t>
      </w:r>
    </w:p>
    <w:p w:rsidR="00D15C89" w:rsidRDefault="00D15C89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973146" w:rsidRDefault="00973146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973146" w:rsidRDefault="00973146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973146" w:rsidRPr="00D15C89" w:rsidRDefault="00973146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973146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*   </w:t>
      </w:r>
      <w:proofErr w:type="spellStart"/>
      <w:r>
        <w:rPr>
          <w:rFonts w:hint="cs"/>
          <w:sz w:val="28"/>
          <w:szCs w:val="28"/>
          <w:rtl/>
        </w:rPr>
        <w:t>ראסן</w:t>
      </w:r>
      <w:proofErr w:type="spellEnd"/>
      <w:r>
        <w:rPr>
          <w:rFonts w:hint="cs"/>
          <w:sz w:val="28"/>
          <w:szCs w:val="28"/>
          <w:rtl/>
        </w:rPr>
        <w:t xml:space="preserve"> נאצר בקר</w:t>
      </w: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24608"/>
    <w:multiLevelType w:val="hybridMultilevel"/>
    <w:tmpl w:val="AE46620A"/>
    <w:lvl w:ilvl="0" w:tplc="F6F26DE0">
      <w:start w:val="2"/>
      <w:numFmt w:val="bullet"/>
      <w:lvlText w:val=""/>
      <w:lvlJc w:val="left"/>
      <w:pPr>
        <w:ind w:left="88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60764pqCopyOriginal.docx"/>
    <w:docVar w:name="StartMode" w:val="3"/>
    <w:docVar w:name="WordsQuota" w:val="100"/>
  </w:docVars>
  <w:rsids>
    <w:rsidRoot w:val="00B64B63"/>
    <w:rsid w:val="00315306"/>
    <w:rsid w:val="003E4FE2"/>
    <w:rsid w:val="008770F9"/>
    <w:rsid w:val="00973146"/>
    <w:rsid w:val="009F0AFC"/>
    <w:rsid w:val="00A75AF7"/>
    <w:rsid w:val="00B64B63"/>
    <w:rsid w:val="00CF2F5F"/>
    <w:rsid w:val="00D15C89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0F3268-6F95-4783-9893-7BAFEFEFD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מיכל שמעון</dc:creator>
  <cp:keywords/>
  <dc:description/>
  <cp:lastModifiedBy>עמליה רבינוביץ</cp:lastModifiedBy>
  <cp:revision>5</cp:revision>
  <cp:lastPrinted>1900-12-31T22:00:00Z</cp:lastPrinted>
  <dcterms:created xsi:type="dcterms:W3CDTF">2014-12-01T08:50:00Z</dcterms:created>
  <dcterms:modified xsi:type="dcterms:W3CDTF">2014-12-02T10:15:00Z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