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AC66D1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AC66D1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793FB2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793FB2">
        <w:rPr>
          <w:sz w:val="28"/>
          <w:szCs w:val="28"/>
          <w:rtl/>
        </w:rPr>
        <w:t xml:space="preserve">376.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14111B" w:rsidRPr="0014111B">
        <w:rPr>
          <w:sz w:val="28"/>
          <w:szCs w:val="28"/>
          <w:u w:val="single"/>
          <w:rtl/>
        </w:rPr>
        <w:t>הריסת בתי-מחבלים ביהודה ושומרון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AC66D1" w:rsidP="003E4FE2">
      <w:pPr>
        <w:pStyle w:val="1"/>
      </w:pPr>
      <w:bookmarkStart w:id="5" w:name="TextBody8"/>
      <w:r w:rsidRPr="00AC66D1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AC66D1">
        <w:rPr>
          <w:rtl/>
        </w:rPr>
        <w:t>אורית סטרוק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AC66D1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194CBF">
        <w:rPr>
          <w:rtl/>
        </w:rPr>
        <w:t>שר</w:t>
      </w:r>
      <w:r w:rsidRPr="00AC66D1">
        <w:rPr>
          <w:rtl/>
        </w:rPr>
        <w:t xml:space="preserve"> הביטחון</w:t>
      </w:r>
      <w:bookmarkEnd w:id="8"/>
    </w:p>
    <w:p w:rsidR="00A75AF7" w:rsidRDefault="00793FB2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793FB2">
        <w:rPr>
          <w:sz w:val="28"/>
          <w:szCs w:val="28"/>
          <w:rtl/>
        </w:rPr>
        <w:t>ביום י"ח בכסלו תשע"ה (10 בדצמבר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C66D1" w:rsidRPr="00AC66D1" w:rsidRDefault="00194CBF" w:rsidP="00194CBF">
      <w:pPr>
        <w:spacing w:line="360" w:lineRule="auto"/>
        <w:ind w:firstLine="523"/>
        <w:jc w:val="both"/>
        <w:rPr>
          <w:sz w:val="28"/>
          <w:szCs w:val="28"/>
          <w:rtl/>
        </w:rPr>
      </w:pPr>
      <w:bookmarkStart w:id="11" w:name="TextBody3"/>
      <w:r>
        <w:rPr>
          <w:sz w:val="28"/>
          <w:szCs w:val="28"/>
          <w:rtl/>
        </w:rPr>
        <w:t>ראש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הממשלה הודיע שבתי</w:t>
      </w:r>
      <w:r>
        <w:rPr>
          <w:rFonts w:hint="cs"/>
          <w:sz w:val="28"/>
          <w:szCs w:val="28"/>
          <w:rtl/>
        </w:rPr>
        <w:t>-</w:t>
      </w:r>
      <w:r w:rsidR="00AC66D1" w:rsidRPr="00AC66D1">
        <w:rPr>
          <w:sz w:val="28"/>
          <w:szCs w:val="28"/>
          <w:rtl/>
        </w:rPr>
        <w:t>מחבלים שביצעו פיגועים בירושלים</w:t>
      </w:r>
      <w:r>
        <w:rPr>
          <w:rFonts w:hint="cs"/>
          <w:sz w:val="28"/>
          <w:szCs w:val="28"/>
          <w:rtl/>
        </w:rPr>
        <w:t xml:space="preserve">, </w:t>
      </w:r>
      <w:r w:rsidR="00AC66D1" w:rsidRPr="00AC66D1">
        <w:rPr>
          <w:sz w:val="28"/>
          <w:szCs w:val="28"/>
          <w:rtl/>
        </w:rPr>
        <w:t xml:space="preserve">יהרסו באופן </w:t>
      </w:r>
      <w:proofErr w:type="spellStart"/>
      <w:r w:rsidR="00AC66D1" w:rsidRPr="00AC66D1">
        <w:rPr>
          <w:sz w:val="28"/>
          <w:szCs w:val="28"/>
          <w:rtl/>
        </w:rPr>
        <w:t>מיידי</w:t>
      </w:r>
      <w:proofErr w:type="spellEnd"/>
      <w:r w:rsidR="00AC66D1" w:rsidRPr="00AC66D1">
        <w:rPr>
          <w:sz w:val="28"/>
          <w:szCs w:val="28"/>
          <w:rtl/>
        </w:rPr>
        <w:t>.</w:t>
      </w:r>
    </w:p>
    <w:p w:rsidR="00AC66D1" w:rsidRPr="00AC66D1" w:rsidRDefault="00AC66D1" w:rsidP="00194CBF">
      <w:pPr>
        <w:spacing w:line="360" w:lineRule="auto"/>
        <w:ind w:firstLine="523"/>
        <w:jc w:val="both"/>
        <w:rPr>
          <w:sz w:val="28"/>
          <w:szCs w:val="28"/>
          <w:rtl/>
        </w:rPr>
      </w:pPr>
      <w:r w:rsidRPr="00AC66D1">
        <w:rPr>
          <w:sz w:val="28"/>
          <w:szCs w:val="28"/>
          <w:rtl/>
        </w:rPr>
        <w:t>במסגרת</w:t>
      </w:r>
      <w:r w:rsidR="00194CBF">
        <w:rPr>
          <w:rFonts w:hint="cs"/>
          <w:sz w:val="28"/>
          <w:szCs w:val="28"/>
          <w:rtl/>
        </w:rPr>
        <w:t xml:space="preserve"> מבצע</w:t>
      </w:r>
      <w:r w:rsidRPr="00AC66D1">
        <w:rPr>
          <w:sz w:val="28"/>
          <w:szCs w:val="28"/>
          <w:rtl/>
        </w:rPr>
        <w:t xml:space="preserve"> "שובו אחים" הוחלט להרוס גם בתי מחבלים שהורשעו </w:t>
      </w:r>
      <w:r w:rsidR="00194CBF">
        <w:rPr>
          <w:rFonts w:hint="cs"/>
          <w:sz w:val="28"/>
          <w:szCs w:val="28"/>
          <w:rtl/>
        </w:rPr>
        <w:t>לפני שנים. לדוגמה: הריסת בית-המחבל מהדולפינריום.</w:t>
      </w:r>
    </w:p>
    <w:bookmarkEnd w:id="11"/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AC66D1" w:rsidRPr="00AC66D1" w:rsidRDefault="00194CBF" w:rsidP="00194CBF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>
        <w:rPr>
          <w:sz w:val="28"/>
          <w:szCs w:val="28"/>
          <w:rtl/>
        </w:rPr>
        <w:t>1. האם יהרסו בתי</w:t>
      </w:r>
      <w:r>
        <w:rPr>
          <w:rFonts w:hint="cs"/>
          <w:sz w:val="28"/>
          <w:szCs w:val="28"/>
          <w:rtl/>
        </w:rPr>
        <w:t>-</w:t>
      </w:r>
      <w:r w:rsidR="00AC66D1" w:rsidRPr="00AC66D1">
        <w:rPr>
          <w:sz w:val="28"/>
          <w:szCs w:val="28"/>
          <w:rtl/>
        </w:rPr>
        <w:t xml:space="preserve">מחבלים שביצעו לאחרונה פיגועים </w:t>
      </w:r>
      <w:r>
        <w:rPr>
          <w:rFonts w:hint="cs"/>
          <w:sz w:val="28"/>
          <w:szCs w:val="28"/>
          <w:rtl/>
        </w:rPr>
        <w:t>ביהודה ושומרון</w:t>
      </w:r>
      <w:r w:rsidR="007B391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ו</w:t>
      </w:r>
      <w:r w:rsidR="007B3915">
        <w:rPr>
          <w:rFonts w:hint="cs"/>
          <w:sz w:val="28"/>
          <w:szCs w:val="28"/>
          <w:rtl/>
        </w:rPr>
        <w:t xml:space="preserve">האם </w:t>
      </w:r>
      <w:r>
        <w:rPr>
          <w:rFonts w:hint="cs"/>
          <w:sz w:val="28"/>
          <w:szCs w:val="28"/>
          <w:rtl/>
        </w:rPr>
        <w:t xml:space="preserve">יש </w:t>
      </w:r>
      <w:r w:rsidR="007B3915">
        <w:rPr>
          <w:rFonts w:hint="cs"/>
          <w:sz w:val="28"/>
          <w:szCs w:val="28"/>
          <w:rtl/>
        </w:rPr>
        <w:t>נוספים?</w:t>
      </w:r>
      <w:r>
        <w:rPr>
          <w:rFonts w:hint="cs"/>
          <w:sz w:val="28"/>
          <w:szCs w:val="28"/>
          <w:rtl/>
        </w:rPr>
        <w:t xml:space="preserve"> אם כן –</w:t>
      </w:r>
    </w:p>
    <w:p w:rsidR="00AC66D1" w:rsidRPr="00AC66D1" w:rsidRDefault="00AC66D1" w:rsidP="007B3915">
      <w:pPr>
        <w:spacing w:line="360" w:lineRule="auto"/>
        <w:jc w:val="both"/>
        <w:rPr>
          <w:sz w:val="28"/>
          <w:szCs w:val="28"/>
          <w:rtl/>
        </w:rPr>
      </w:pPr>
    </w:p>
    <w:p w:rsidR="00AC66D1" w:rsidRPr="00AC66D1" w:rsidRDefault="007B3915" w:rsidP="00194CBF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="00AC66D1" w:rsidRPr="00AC66D1">
        <w:rPr>
          <w:sz w:val="28"/>
          <w:szCs w:val="28"/>
          <w:rtl/>
        </w:rPr>
        <w:t xml:space="preserve">. </w:t>
      </w:r>
      <w:r w:rsidR="00194CBF">
        <w:rPr>
          <w:sz w:val="28"/>
          <w:szCs w:val="28"/>
          <w:rtl/>
        </w:rPr>
        <w:t>אילו בתים</w:t>
      </w:r>
      <w:r w:rsidR="00AC66D1" w:rsidRPr="00AC66D1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מתי</w:t>
      </w:r>
      <w:r w:rsidR="00AC66D1" w:rsidRPr="00AC66D1">
        <w:rPr>
          <w:sz w:val="28"/>
          <w:szCs w:val="28"/>
          <w:rtl/>
        </w:rPr>
        <w:t>?</w:t>
      </w:r>
      <w:r w:rsidR="00194CBF">
        <w:rPr>
          <w:rFonts w:hint="cs"/>
          <w:sz w:val="28"/>
          <w:szCs w:val="28"/>
          <w:rtl/>
        </w:rPr>
        <w:t xml:space="preserve"> אם לא –</w:t>
      </w:r>
    </w:p>
    <w:p w:rsidR="00AC66D1" w:rsidRPr="00AC66D1" w:rsidRDefault="00AC66D1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AC66D1" w:rsidRPr="00AC66D1" w:rsidRDefault="007B3915" w:rsidP="00194CBF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="00AC66D1" w:rsidRPr="00AC66D1">
        <w:rPr>
          <w:sz w:val="28"/>
          <w:szCs w:val="28"/>
          <w:rtl/>
        </w:rPr>
        <w:t>. מדוע?</w:t>
      </w:r>
    </w:p>
    <w:p w:rsidR="00AC66D1" w:rsidRPr="00AC66D1" w:rsidRDefault="00AC66D1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60136pqCopyOriginal.docx"/>
    <w:docVar w:name="StartMode" w:val="3"/>
    <w:docVar w:name="WordsQuota" w:val="100"/>
  </w:docVars>
  <w:rsids>
    <w:rsidRoot w:val="00B64B63"/>
    <w:rsid w:val="0014111B"/>
    <w:rsid w:val="00194CBF"/>
    <w:rsid w:val="003E4FE2"/>
    <w:rsid w:val="005914DC"/>
    <w:rsid w:val="00793FB2"/>
    <w:rsid w:val="007B3915"/>
    <w:rsid w:val="008770F9"/>
    <w:rsid w:val="00A75AF7"/>
    <w:rsid w:val="00AC66D1"/>
    <w:rsid w:val="00B64B63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1DB9CF-CD29-4239-8698-61FE3A18D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מיכל שמעון</dc:creator>
  <cp:keywords/>
  <dc:description/>
  <cp:lastModifiedBy>עמליה רבינוביץ</cp:lastModifiedBy>
  <cp:revision>6</cp:revision>
  <cp:lastPrinted>1900-12-31T22:00:00Z</cp:lastPrinted>
  <dcterms:created xsi:type="dcterms:W3CDTF">2014-11-23T09:35:00Z</dcterms:created>
  <dcterms:modified xsi:type="dcterms:W3CDTF">2014-12-02T09:55:00Z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