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74431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744317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547FE3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547FE3">
        <w:rPr>
          <w:sz w:val="28"/>
          <w:szCs w:val="28"/>
          <w:rtl/>
        </w:rPr>
        <w:t xml:space="preserve">208.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BF2BFE" w:rsidRPr="00BF2BFE">
        <w:rPr>
          <w:sz w:val="28"/>
          <w:szCs w:val="28"/>
          <w:u w:val="single"/>
          <w:rtl/>
        </w:rPr>
        <w:t>פטור ממס-קניה על מכונית למורה-נהיגה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744317" w:rsidP="003E4FE2">
      <w:pPr>
        <w:pStyle w:val="1"/>
      </w:pPr>
      <w:bookmarkStart w:id="5" w:name="TextBody8"/>
      <w:r w:rsidRPr="0074431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744317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74431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013A75">
        <w:rPr>
          <w:rtl/>
        </w:rPr>
        <w:t>שר</w:t>
      </w:r>
      <w:r w:rsidRPr="00744317">
        <w:rPr>
          <w:rtl/>
        </w:rPr>
        <w:t xml:space="preserve"> האוצר</w:t>
      </w:r>
      <w:bookmarkEnd w:id="8"/>
    </w:p>
    <w:p w:rsidR="00A75AF7" w:rsidRPr="00744317" w:rsidRDefault="00547FE3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547FE3">
        <w:rPr>
          <w:sz w:val="28"/>
          <w:szCs w:val="28"/>
          <w:rtl/>
        </w:rPr>
        <w:t>ביום י"ח בסיוון תשע"ד (16 ביוני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013A75" w:rsidP="00013A75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כלי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הרכב של מורי</w:t>
      </w:r>
      <w:r>
        <w:rPr>
          <w:rFonts w:hint="cs"/>
          <w:sz w:val="28"/>
          <w:szCs w:val="28"/>
          <w:rtl/>
        </w:rPr>
        <w:t>-</w:t>
      </w:r>
      <w:r w:rsidR="00744317" w:rsidRPr="00744317">
        <w:rPr>
          <w:sz w:val="28"/>
          <w:szCs w:val="28"/>
          <w:rtl/>
        </w:rPr>
        <w:t>נהיגה</w:t>
      </w:r>
      <w:r>
        <w:rPr>
          <w:rFonts w:hint="cs"/>
          <w:sz w:val="28"/>
          <w:szCs w:val="28"/>
          <w:rtl/>
        </w:rPr>
        <w:t xml:space="preserve">, המשמשים לצורכי-הוראה, </w:t>
      </w:r>
      <w:r>
        <w:rPr>
          <w:sz w:val="28"/>
          <w:szCs w:val="28"/>
          <w:rtl/>
        </w:rPr>
        <w:t xml:space="preserve"> אינם מוכרים ככלי</w:t>
      </w:r>
      <w:r>
        <w:rPr>
          <w:rFonts w:hint="cs"/>
          <w:sz w:val="28"/>
          <w:szCs w:val="28"/>
          <w:rtl/>
        </w:rPr>
        <w:t>-</w:t>
      </w:r>
      <w:r w:rsidR="00744317" w:rsidRPr="00744317">
        <w:rPr>
          <w:sz w:val="28"/>
          <w:szCs w:val="28"/>
          <w:rtl/>
        </w:rPr>
        <w:t>עבוד</w:t>
      </w:r>
      <w:r>
        <w:rPr>
          <w:rFonts w:hint="cs"/>
          <w:sz w:val="28"/>
          <w:szCs w:val="28"/>
          <w:rtl/>
        </w:rPr>
        <w:t>ה</w:t>
      </w:r>
      <w:r>
        <w:rPr>
          <w:sz w:val="28"/>
          <w:szCs w:val="28"/>
          <w:rtl/>
        </w:rPr>
        <w:t xml:space="preserve"> </w:t>
      </w:r>
      <w:r w:rsidR="00744317" w:rsidRPr="00744317">
        <w:rPr>
          <w:sz w:val="28"/>
          <w:szCs w:val="28"/>
          <w:rtl/>
        </w:rPr>
        <w:t xml:space="preserve">ראשי ואינם </w:t>
      </w:r>
      <w:r>
        <w:rPr>
          <w:rFonts w:hint="cs"/>
          <w:sz w:val="28"/>
          <w:szCs w:val="28"/>
          <w:rtl/>
        </w:rPr>
        <w:t>זוכים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</w:t>
      </w:r>
      <w:r>
        <w:rPr>
          <w:sz w:val="28"/>
          <w:szCs w:val="28"/>
          <w:rtl/>
        </w:rPr>
        <w:t>פטור ממס</w:t>
      </w:r>
      <w:r>
        <w:rPr>
          <w:rFonts w:hint="cs"/>
          <w:sz w:val="28"/>
          <w:szCs w:val="28"/>
          <w:rtl/>
        </w:rPr>
        <w:t>-</w:t>
      </w:r>
      <w:r w:rsidR="00744317" w:rsidRPr="00744317">
        <w:rPr>
          <w:sz w:val="28"/>
          <w:szCs w:val="28"/>
          <w:rtl/>
        </w:rPr>
        <w:t>קניה</w:t>
      </w:r>
      <w:r>
        <w:rPr>
          <w:rFonts w:hint="cs"/>
          <w:sz w:val="28"/>
          <w:szCs w:val="28"/>
          <w:rtl/>
        </w:rPr>
        <w:t>,</w:t>
      </w:r>
      <w:r w:rsidR="00744317" w:rsidRPr="0074431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כמו נהגי-מוניות, למרות שכלי-הרכב הוא</w:t>
      </w:r>
      <w:r w:rsidR="00744317" w:rsidRPr="00744317">
        <w:rPr>
          <w:sz w:val="28"/>
          <w:szCs w:val="28"/>
          <w:rtl/>
        </w:rPr>
        <w:t xml:space="preserve"> מקור</w:t>
      </w:r>
      <w:r>
        <w:rPr>
          <w:rFonts w:hint="cs"/>
          <w:sz w:val="28"/>
          <w:szCs w:val="28"/>
          <w:rtl/>
        </w:rPr>
        <w:t>-</w:t>
      </w:r>
      <w:r w:rsidR="00744317" w:rsidRPr="00744317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הפרנסה העיקרי</w:t>
      </w:r>
      <w:r>
        <w:rPr>
          <w:rFonts w:hint="cs"/>
          <w:sz w:val="28"/>
          <w:szCs w:val="28"/>
          <w:rtl/>
        </w:rPr>
        <w:t xml:space="preserve"> של המורים, כמו ל</w:t>
      </w:r>
      <w:r>
        <w:rPr>
          <w:sz w:val="28"/>
          <w:szCs w:val="28"/>
          <w:rtl/>
        </w:rPr>
        <w:t>נהגי</w:t>
      </w:r>
      <w:r>
        <w:rPr>
          <w:rFonts w:hint="cs"/>
          <w:sz w:val="28"/>
          <w:szCs w:val="28"/>
          <w:rtl/>
        </w:rPr>
        <w:t>-</w:t>
      </w:r>
      <w:r w:rsidR="00744317" w:rsidRPr="00744317">
        <w:rPr>
          <w:sz w:val="28"/>
          <w:szCs w:val="28"/>
          <w:rtl/>
        </w:rPr>
        <w:t>המוניות.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744317" w:rsidRPr="00744317" w:rsidRDefault="00744317" w:rsidP="00013A7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744317">
        <w:rPr>
          <w:sz w:val="28"/>
          <w:szCs w:val="28"/>
          <w:rtl/>
        </w:rPr>
        <w:t xml:space="preserve">1. </w:t>
      </w:r>
      <w:r w:rsidR="00013A75">
        <w:rPr>
          <w:sz w:val="28"/>
          <w:szCs w:val="28"/>
          <w:rtl/>
        </w:rPr>
        <w:t>מדוע אין שוויון בתנאים בין מורי</w:t>
      </w:r>
      <w:r w:rsidR="00013A75">
        <w:rPr>
          <w:rFonts w:hint="cs"/>
          <w:sz w:val="28"/>
          <w:szCs w:val="28"/>
          <w:rtl/>
        </w:rPr>
        <w:t>-</w:t>
      </w:r>
      <w:r w:rsidR="00013A75">
        <w:rPr>
          <w:sz w:val="28"/>
          <w:szCs w:val="28"/>
          <w:rtl/>
        </w:rPr>
        <w:t xml:space="preserve">נהיגה </w:t>
      </w:r>
      <w:r w:rsidR="00013A75">
        <w:rPr>
          <w:rFonts w:hint="cs"/>
          <w:sz w:val="28"/>
          <w:szCs w:val="28"/>
          <w:rtl/>
        </w:rPr>
        <w:t>לנ</w:t>
      </w:r>
      <w:r w:rsidR="00013A75">
        <w:rPr>
          <w:sz w:val="28"/>
          <w:szCs w:val="28"/>
          <w:rtl/>
        </w:rPr>
        <w:t>הגי</w:t>
      </w:r>
      <w:r w:rsidR="00013A75">
        <w:rPr>
          <w:rFonts w:hint="cs"/>
          <w:sz w:val="28"/>
          <w:szCs w:val="28"/>
          <w:rtl/>
        </w:rPr>
        <w:t>-</w:t>
      </w:r>
      <w:r w:rsidRPr="00744317">
        <w:rPr>
          <w:sz w:val="28"/>
          <w:szCs w:val="28"/>
          <w:rtl/>
        </w:rPr>
        <w:t>מוניות?</w:t>
      </w:r>
    </w:p>
    <w:p w:rsidR="00744317" w:rsidRPr="00744317" w:rsidRDefault="0074431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744317" w:rsidRPr="00744317" w:rsidRDefault="00744317" w:rsidP="00013A7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744317">
        <w:rPr>
          <w:sz w:val="28"/>
          <w:szCs w:val="28"/>
          <w:rtl/>
        </w:rPr>
        <w:t xml:space="preserve">2. </w:t>
      </w:r>
      <w:r w:rsidR="00013A75">
        <w:rPr>
          <w:rFonts w:hint="cs"/>
          <w:sz w:val="28"/>
          <w:szCs w:val="28"/>
          <w:rtl/>
        </w:rPr>
        <w:t>מה ייעשה להשוואת</w:t>
      </w:r>
      <w:r w:rsidRPr="00744317">
        <w:rPr>
          <w:sz w:val="28"/>
          <w:szCs w:val="28"/>
          <w:rtl/>
        </w:rPr>
        <w:t xml:space="preserve"> התנאים?</w:t>
      </w:r>
    </w:p>
    <w:p w:rsidR="00744317" w:rsidRPr="00744317" w:rsidRDefault="0074431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3829pqCopyOriginal.docx"/>
    <w:docVar w:name="StartMode" w:val="3"/>
    <w:docVar w:name="WordsQuota" w:val="100"/>
  </w:docVars>
  <w:rsids>
    <w:rsidRoot w:val="00B64B63"/>
    <w:rsid w:val="00013A75"/>
    <w:rsid w:val="003E4FE2"/>
    <w:rsid w:val="00547FE3"/>
    <w:rsid w:val="00744317"/>
    <w:rsid w:val="008770F9"/>
    <w:rsid w:val="00A71F78"/>
    <w:rsid w:val="00A75AF7"/>
    <w:rsid w:val="00B64B63"/>
    <w:rsid w:val="00BF2BFE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2EA25-5D95-49FE-A54C-88AD7DAA7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5</cp:revision>
  <cp:lastPrinted>1900-12-31T21:00:00Z</cp:lastPrinted>
  <dcterms:created xsi:type="dcterms:W3CDTF">2014-06-16T07:13:00Z</dcterms:created>
  <dcterms:modified xsi:type="dcterms:W3CDTF">2014-06-16T11:05:00Z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