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2759D6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2759D6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4265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42656">
        <w:rPr>
          <w:sz w:val="28"/>
          <w:szCs w:val="28"/>
          <w:rtl/>
        </w:rPr>
        <w:t xml:space="preserve">169.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907A1" w:rsidRPr="00B907A1">
        <w:rPr>
          <w:sz w:val="28"/>
          <w:szCs w:val="28"/>
          <w:u w:val="single"/>
          <w:rtl/>
        </w:rPr>
        <w:t>הטבות-מס נוספות לחברות-הענק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2759D6" w:rsidP="003E4FE2">
      <w:pPr>
        <w:pStyle w:val="1"/>
      </w:pPr>
      <w:bookmarkStart w:id="5" w:name="TextBody8"/>
      <w:r w:rsidRPr="002759D6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2759D6">
        <w:rPr>
          <w:rtl/>
        </w:rPr>
        <w:t>זהבה גלאון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2759D6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6A369E">
        <w:rPr>
          <w:rtl/>
        </w:rPr>
        <w:t>שר</w:t>
      </w:r>
      <w:r w:rsidRPr="002759D6">
        <w:rPr>
          <w:rtl/>
        </w:rPr>
        <w:t xml:space="preserve"> האוצר</w:t>
      </w:r>
      <w:bookmarkEnd w:id="8"/>
    </w:p>
    <w:p w:rsidR="00A75AF7" w:rsidRDefault="0064265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642656">
        <w:rPr>
          <w:sz w:val="28"/>
          <w:szCs w:val="28"/>
          <w:rtl/>
        </w:rPr>
        <w:t>ביום י"ז באדר א תשע"ד (17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6A369E" w:rsidP="006A369E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פורסם שרשות-המסים תיתן הטבות</w:t>
      </w:r>
      <w:r>
        <w:rPr>
          <w:rFonts w:hint="cs"/>
          <w:sz w:val="28"/>
          <w:szCs w:val="28"/>
          <w:rtl/>
        </w:rPr>
        <w:t>-</w:t>
      </w:r>
      <w:r w:rsidR="002759D6" w:rsidRPr="002759D6">
        <w:rPr>
          <w:sz w:val="28"/>
          <w:szCs w:val="28"/>
          <w:rtl/>
        </w:rPr>
        <w:t xml:space="preserve">מס </w:t>
      </w:r>
      <w:r>
        <w:rPr>
          <w:rFonts w:hint="cs"/>
          <w:sz w:val="28"/>
          <w:szCs w:val="28"/>
          <w:rtl/>
        </w:rPr>
        <w:t>להפחתת</w:t>
      </w:r>
      <w:r w:rsidR="002759D6" w:rsidRPr="002759D6">
        <w:rPr>
          <w:sz w:val="28"/>
          <w:szCs w:val="28"/>
          <w:rtl/>
        </w:rPr>
        <w:t xml:space="preserve"> המס שחברות משלמות על תמלוגים מפטנטים.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6A369E" w:rsidRDefault="006A369E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6A369E" w:rsidRDefault="006A369E" w:rsidP="006A369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נכון הדבר? אם כן –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2759D6" w:rsidRPr="002759D6" w:rsidRDefault="006A369E" w:rsidP="006A36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rFonts w:hint="cs"/>
          <w:sz w:val="28"/>
          <w:szCs w:val="28"/>
          <w:rtl/>
        </w:rPr>
        <w:t>2</w:t>
      </w:r>
      <w:r w:rsidR="002759D6" w:rsidRPr="002759D6">
        <w:rPr>
          <w:sz w:val="28"/>
          <w:szCs w:val="28"/>
          <w:rtl/>
        </w:rPr>
        <w:t>. האם ההחלטה היא כ</w:t>
      </w:r>
      <w:r>
        <w:rPr>
          <w:rFonts w:hint="cs"/>
          <w:sz w:val="28"/>
          <w:szCs w:val="28"/>
          <w:rtl/>
        </w:rPr>
        <w:t>תוצאה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</w:t>
      </w:r>
      <w:r w:rsidR="002759D6" w:rsidRPr="002759D6">
        <w:rPr>
          <w:sz w:val="28"/>
          <w:szCs w:val="28"/>
          <w:rtl/>
        </w:rPr>
        <w:t>איומי חברת "טבע"</w:t>
      </w:r>
      <w:r>
        <w:rPr>
          <w:rFonts w:hint="cs"/>
          <w:sz w:val="28"/>
          <w:szCs w:val="28"/>
          <w:rtl/>
        </w:rPr>
        <w:t>,</w:t>
      </w:r>
      <w:r w:rsidR="002759D6" w:rsidRPr="002759D6">
        <w:rPr>
          <w:sz w:val="28"/>
          <w:szCs w:val="28"/>
          <w:rtl/>
        </w:rPr>
        <w:t xml:space="preserve"> או חברות אחרות?</w:t>
      </w:r>
    </w:p>
    <w:p w:rsidR="002759D6" w:rsidRPr="002759D6" w:rsidRDefault="002759D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759D6" w:rsidRPr="002759D6" w:rsidRDefault="006A36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2759D6" w:rsidRPr="002759D6">
        <w:rPr>
          <w:sz w:val="28"/>
          <w:szCs w:val="28"/>
          <w:rtl/>
        </w:rPr>
        <w:t>. לאיזה שיעור יופחת המס?</w:t>
      </w:r>
    </w:p>
    <w:p w:rsidR="002759D6" w:rsidRPr="002759D6" w:rsidRDefault="002759D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759D6" w:rsidRPr="002759D6" w:rsidRDefault="006A36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2759D6" w:rsidRPr="002759D6">
        <w:rPr>
          <w:sz w:val="28"/>
          <w:szCs w:val="28"/>
          <w:rtl/>
        </w:rPr>
        <w:t xml:space="preserve">. אילו חברות </w:t>
      </w:r>
      <w:proofErr w:type="spellStart"/>
      <w:r w:rsidR="002759D6" w:rsidRPr="002759D6">
        <w:rPr>
          <w:sz w:val="28"/>
          <w:szCs w:val="28"/>
          <w:rtl/>
        </w:rPr>
        <w:t>יהנו</w:t>
      </w:r>
      <w:proofErr w:type="spellEnd"/>
      <w:r w:rsidR="002759D6" w:rsidRPr="002759D6">
        <w:rPr>
          <w:sz w:val="28"/>
          <w:szCs w:val="28"/>
          <w:rtl/>
        </w:rPr>
        <w:t xml:space="preserve"> מההטבה?</w:t>
      </w:r>
    </w:p>
    <w:p w:rsidR="002759D6" w:rsidRPr="002759D6" w:rsidRDefault="002759D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759D6" w:rsidRPr="002759D6" w:rsidRDefault="006A36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2759D6" w:rsidRPr="002759D6">
        <w:rPr>
          <w:sz w:val="28"/>
          <w:szCs w:val="28"/>
          <w:rtl/>
        </w:rPr>
        <w:t>. מהי העלות התקציבית של ההטבה?</w:t>
      </w:r>
    </w:p>
    <w:p w:rsidR="002759D6" w:rsidRPr="002759D6" w:rsidRDefault="002759D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3021A"/>
    <w:multiLevelType w:val="hybridMultilevel"/>
    <w:tmpl w:val="02888BCA"/>
    <w:lvl w:ilvl="0" w:tplc="7C38EE0C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9003pqCopyOriginal.docx"/>
    <w:docVar w:name="StartMode" w:val="3"/>
    <w:docVar w:name="WordsQuota" w:val="100"/>
  </w:docVars>
  <w:rsids>
    <w:rsidRoot w:val="00B64B63"/>
    <w:rsid w:val="002759D6"/>
    <w:rsid w:val="003E4FE2"/>
    <w:rsid w:val="00642656"/>
    <w:rsid w:val="006A369E"/>
    <w:rsid w:val="0087342A"/>
    <w:rsid w:val="008770F9"/>
    <w:rsid w:val="00A75AF7"/>
    <w:rsid w:val="00B64B63"/>
    <w:rsid w:val="00B907A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82105-3C89-45DC-B73A-86A46D724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יערה מן</dc:creator>
  <cp:keywords/>
  <dc:description/>
  <cp:lastModifiedBy>עמליה רבינוביץ</cp:lastModifiedBy>
  <cp:revision>5</cp:revision>
  <cp:lastPrinted>1900-12-31T22:00:00Z</cp:lastPrinted>
  <dcterms:created xsi:type="dcterms:W3CDTF">2014-02-17T07:34:00Z</dcterms:created>
  <dcterms:modified xsi:type="dcterms:W3CDTF">2014-02-17T12:05:00Z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