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A4282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A42820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4E302B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4E302B">
        <w:rPr>
          <w:sz w:val="28"/>
          <w:szCs w:val="28"/>
          <w:rtl/>
        </w:rPr>
        <w:t xml:space="preserve">142.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355052" w:rsidRPr="00355052">
        <w:rPr>
          <w:sz w:val="28"/>
          <w:szCs w:val="28"/>
          <w:u w:val="single"/>
          <w:rtl/>
        </w:rPr>
        <w:t>דחיקת הרבנות הראשית מאחריות תפעול שנת-השמיטה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A42820" w:rsidP="003E4FE2">
      <w:pPr>
        <w:pStyle w:val="1"/>
      </w:pPr>
      <w:bookmarkStart w:id="5" w:name="TextBody8"/>
      <w:r w:rsidRPr="00A4282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A42820">
        <w:rPr>
          <w:rtl/>
        </w:rPr>
        <w:t>יעקב אשר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A4282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13461C">
        <w:rPr>
          <w:rFonts w:hint="cs"/>
          <w:rtl/>
        </w:rPr>
        <w:t>ה</w:t>
      </w:r>
      <w:r w:rsidRPr="00A42820">
        <w:rPr>
          <w:rtl/>
        </w:rPr>
        <w:t>שר לשירותי דת</w:t>
      </w:r>
      <w:bookmarkEnd w:id="8"/>
    </w:p>
    <w:p w:rsidR="00A75AF7" w:rsidRDefault="004E302B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4E302B">
        <w:rPr>
          <w:sz w:val="28"/>
          <w:szCs w:val="28"/>
          <w:rtl/>
        </w:rPr>
        <w:t>ביום ה' בשבט תשע"ד (6 בינואר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42820" w:rsidRPr="00A42820" w:rsidRDefault="00776E44" w:rsidP="0013461C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 w:rsidRPr="00776E44">
        <w:rPr>
          <w:sz w:val="28"/>
          <w:szCs w:val="28"/>
          <w:rtl/>
        </w:rPr>
        <w:t>בעבר</w:t>
      </w:r>
      <w:r w:rsidR="0013461C">
        <w:rPr>
          <w:rFonts w:hint="cs"/>
          <w:sz w:val="28"/>
          <w:szCs w:val="28"/>
          <w:rtl/>
        </w:rPr>
        <w:t>,</w:t>
      </w:r>
      <w:r w:rsidR="0013461C">
        <w:rPr>
          <w:sz w:val="28"/>
          <w:szCs w:val="28"/>
          <w:rtl/>
        </w:rPr>
        <w:t xml:space="preserve"> הרבנות הראשית  תפעלה את שנת</w:t>
      </w:r>
      <w:r w:rsidR="0013461C">
        <w:rPr>
          <w:rFonts w:hint="cs"/>
          <w:sz w:val="28"/>
          <w:szCs w:val="28"/>
          <w:rtl/>
        </w:rPr>
        <w:t>-</w:t>
      </w:r>
      <w:r w:rsidR="0013461C">
        <w:rPr>
          <w:sz w:val="28"/>
          <w:szCs w:val="28"/>
          <w:rtl/>
        </w:rPr>
        <w:t>השמיטה ישירות או ע</w:t>
      </w:r>
      <w:r w:rsidR="0013461C">
        <w:rPr>
          <w:rFonts w:hint="cs"/>
          <w:sz w:val="28"/>
          <w:szCs w:val="28"/>
          <w:rtl/>
        </w:rPr>
        <w:t>ל-יד</w:t>
      </w:r>
      <w:r w:rsidRPr="00776E44">
        <w:rPr>
          <w:sz w:val="28"/>
          <w:szCs w:val="28"/>
          <w:rtl/>
        </w:rPr>
        <w:t xml:space="preserve">י חברה שמינתה, נודע לי </w:t>
      </w:r>
      <w:r w:rsidR="0013461C">
        <w:rPr>
          <w:rFonts w:hint="cs"/>
          <w:sz w:val="28"/>
          <w:szCs w:val="28"/>
          <w:rtl/>
        </w:rPr>
        <w:t>שהפעם</w:t>
      </w:r>
      <w:r>
        <w:rPr>
          <w:rFonts w:hint="cs"/>
          <w:sz w:val="28"/>
          <w:szCs w:val="28"/>
          <w:rtl/>
        </w:rPr>
        <w:t xml:space="preserve"> </w:t>
      </w:r>
      <w:r w:rsidRPr="00776E44">
        <w:rPr>
          <w:sz w:val="28"/>
          <w:szCs w:val="28"/>
          <w:rtl/>
        </w:rPr>
        <w:t xml:space="preserve"> פ</w:t>
      </w:r>
      <w:r w:rsidR="0013461C">
        <w:rPr>
          <w:rFonts w:hint="cs"/>
          <w:sz w:val="28"/>
          <w:szCs w:val="28"/>
          <w:rtl/>
        </w:rPr>
        <w:t>ו</w:t>
      </w:r>
      <w:r w:rsidR="0013461C">
        <w:rPr>
          <w:sz w:val="28"/>
          <w:szCs w:val="28"/>
          <w:rtl/>
        </w:rPr>
        <w:t>רסם מכרז עצמאי לתפעול שנת</w:t>
      </w:r>
      <w:r w:rsidR="0013461C">
        <w:rPr>
          <w:rFonts w:hint="cs"/>
          <w:sz w:val="28"/>
          <w:szCs w:val="28"/>
          <w:rtl/>
        </w:rPr>
        <w:t>-</w:t>
      </w:r>
      <w:r w:rsidRPr="00776E44">
        <w:rPr>
          <w:sz w:val="28"/>
          <w:szCs w:val="28"/>
          <w:rtl/>
        </w:rPr>
        <w:t>השמיטה.</w:t>
      </w: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13461C" w:rsidRDefault="00A42820" w:rsidP="00776E4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A42820">
        <w:rPr>
          <w:sz w:val="28"/>
          <w:szCs w:val="28"/>
          <w:rtl/>
        </w:rPr>
        <w:t>1</w:t>
      </w:r>
      <w:r w:rsidR="00776E44" w:rsidRPr="00776E44">
        <w:rPr>
          <w:rtl/>
        </w:rPr>
        <w:t xml:space="preserve"> </w:t>
      </w:r>
      <w:r w:rsidR="00776E44" w:rsidRPr="00776E44">
        <w:rPr>
          <w:sz w:val="28"/>
          <w:szCs w:val="28"/>
          <w:rtl/>
        </w:rPr>
        <w:t xml:space="preserve">מי קיבל את ההחלטה? </w:t>
      </w:r>
    </w:p>
    <w:p w:rsidR="0013461C" w:rsidRDefault="0013461C" w:rsidP="00776E44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A42820" w:rsidRPr="00A42820" w:rsidRDefault="0013461C" w:rsidP="00776E4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</w:t>
      </w:r>
      <w:r w:rsidR="00776E44" w:rsidRPr="00776E44">
        <w:rPr>
          <w:sz w:val="28"/>
          <w:szCs w:val="28"/>
          <w:rtl/>
        </w:rPr>
        <w:t>האם תואמה עם הרבנים הראשיים?</w:t>
      </w:r>
    </w:p>
    <w:p w:rsidR="00A42820" w:rsidRPr="00A42820" w:rsidRDefault="00A4282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A42820" w:rsidRPr="00A42820" w:rsidRDefault="0013461C" w:rsidP="00776E44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</w:t>
      </w:r>
      <w:r w:rsidR="00776E44">
        <w:rPr>
          <w:sz w:val="28"/>
          <w:szCs w:val="28"/>
          <w:rtl/>
        </w:rPr>
        <w:t xml:space="preserve">. האם </w:t>
      </w:r>
      <w:r w:rsidR="00776E44">
        <w:rPr>
          <w:rFonts w:hint="cs"/>
          <w:sz w:val="28"/>
          <w:szCs w:val="28"/>
          <w:rtl/>
        </w:rPr>
        <w:t>הנושא</w:t>
      </w:r>
      <w:r w:rsidR="00A42820" w:rsidRPr="00A42820">
        <w:rPr>
          <w:sz w:val="28"/>
          <w:szCs w:val="28"/>
          <w:rtl/>
        </w:rPr>
        <w:t xml:space="preserve"> מעוגן משפטית</w:t>
      </w:r>
      <w:r w:rsidR="00776E44">
        <w:rPr>
          <w:rFonts w:hint="cs"/>
          <w:sz w:val="28"/>
          <w:szCs w:val="28"/>
          <w:rtl/>
        </w:rPr>
        <w:t>?</w:t>
      </w:r>
    </w:p>
    <w:p w:rsidR="00A42820" w:rsidRPr="00A42820" w:rsidRDefault="00A4282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6159pqCopyOriginal.docx"/>
    <w:docVar w:name="StartMode" w:val="3"/>
    <w:docVar w:name="WordsQuota" w:val="100"/>
  </w:docVars>
  <w:rsids>
    <w:rsidRoot w:val="00B64B63"/>
    <w:rsid w:val="00015600"/>
    <w:rsid w:val="0013461C"/>
    <w:rsid w:val="00292F3D"/>
    <w:rsid w:val="00355052"/>
    <w:rsid w:val="003E4FE2"/>
    <w:rsid w:val="004E302B"/>
    <w:rsid w:val="00776E44"/>
    <w:rsid w:val="00804153"/>
    <w:rsid w:val="008770F9"/>
    <w:rsid w:val="00A42820"/>
    <w:rsid w:val="00A75AF7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B2566-FC0E-438C-AADA-5537A433B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דוד זלץ</dc:creator>
  <cp:keywords/>
  <dc:description/>
  <cp:lastModifiedBy>עמליה רבינוביץ</cp:lastModifiedBy>
  <cp:revision>6</cp:revision>
  <cp:lastPrinted>1900-12-31T22:00:00Z</cp:lastPrinted>
  <dcterms:created xsi:type="dcterms:W3CDTF">2014-01-05T10:34:00Z</dcterms:created>
  <dcterms:modified xsi:type="dcterms:W3CDTF">2014-01-06T12:16:00Z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