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C2AA0">
      <w:pPr>
        <w:pStyle w:val="5"/>
        <w:jc w:val="left"/>
        <w:rPr>
          <w:rFonts w:cs="David"/>
          <w:b/>
          <w:bCs/>
          <w:sz w:val="24"/>
          <w:rtl/>
        </w:rPr>
      </w:pPr>
      <w:bookmarkStart w:id="0" w:name="_GoBack"/>
      <w:bookmarkEnd w:id="0"/>
      <w:r>
        <w:rPr>
          <w:rFonts w:cs="David"/>
          <w:b/>
          <w:bCs/>
          <w:sz w:val="24"/>
          <w:rtl/>
        </w:rPr>
        <w:t>הכנסת השבע-עשרה</w:t>
      </w:r>
      <w:r>
        <w:rPr>
          <w:rFonts w:cs="David"/>
          <w:b/>
          <w:bCs/>
          <w:sz w:val="24"/>
          <w:rtl/>
        </w:rPr>
        <w:tab/>
      </w:r>
      <w:r>
        <w:rPr>
          <w:rFonts w:cs="David"/>
          <w:b/>
          <w:bCs/>
          <w:sz w:val="24"/>
          <w:rtl/>
        </w:rPr>
        <w:tab/>
      </w:r>
      <w:r>
        <w:rPr>
          <w:rFonts w:cs="David"/>
          <w:b/>
          <w:bCs/>
          <w:sz w:val="24"/>
          <w:rtl/>
        </w:rPr>
        <w:tab/>
      </w:r>
      <w:r>
        <w:rPr>
          <w:rFonts w:cs="David"/>
          <w:b/>
          <w:bCs/>
          <w:sz w:val="24"/>
          <w:rtl/>
        </w:rPr>
        <w:tab/>
      </w:r>
      <w:r>
        <w:rPr>
          <w:rFonts w:cs="David"/>
          <w:b/>
          <w:bCs/>
          <w:sz w:val="24"/>
          <w:rtl/>
        </w:rPr>
        <w:tab/>
      </w:r>
      <w:r>
        <w:rPr>
          <w:rFonts w:cs="David"/>
          <w:b/>
          <w:bCs/>
          <w:sz w:val="24"/>
          <w:rtl/>
        </w:rPr>
        <w:tab/>
      </w:r>
      <w:r>
        <w:rPr>
          <w:rFonts w:cs="David"/>
          <w:b/>
          <w:bCs/>
          <w:sz w:val="24"/>
          <w:rtl/>
        </w:rPr>
        <w:tab/>
        <w:t>נוסח לא מתוקן</w:t>
      </w:r>
    </w:p>
    <w:p w:rsidR="00000000" w:rsidRDefault="009C2AA0">
      <w:pPr>
        <w:bidi/>
        <w:rPr>
          <w:rFonts w:cs="David"/>
          <w:b/>
          <w:bCs/>
          <w:rtl/>
        </w:rPr>
      </w:pPr>
      <w:r>
        <w:rPr>
          <w:rFonts w:cs="David"/>
          <w:b/>
          <w:bCs/>
          <w:rtl/>
        </w:rPr>
        <w:t>מושב ראשון</w:t>
      </w:r>
    </w:p>
    <w:p w:rsidR="00000000" w:rsidRDefault="009C2AA0">
      <w:pPr>
        <w:bidi/>
        <w:rPr>
          <w:rFonts w:cs="David"/>
          <w:b/>
          <w:bCs/>
          <w:rtl/>
        </w:rPr>
      </w:pPr>
    </w:p>
    <w:p w:rsidR="00000000" w:rsidRDefault="009C2AA0">
      <w:pPr>
        <w:bidi/>
        <w:rPr>
          <w:rFonts w:cs="David"/>
          <w:b/>
          <w:bCs/>
          <w:rtl/>
        </w:rPr>
      </w:pPr>
    </w:p>
    <w:p w:rsidR="00000000" w:rsidRDefault="009C2AA0">
      <w:pPr>
        <w:bidi/>
        <w:rPr>
          <w:rFonts w:cs="David"/>
          <w:b/>
          <w:bCs/>
          <w:rtl/>
        </w:rPr>
      </w:pPr>
    </w:p>
    <w:p w:rsidR="00000000" w:rsidRDefault="009C2AA0">
      <w:pPr>
        <w:bidi/>
        <w:rPr>
          <w:rFonts w:cs="David"/>
          <w:b/>
          <w:bCs/>
          <w:rtl/>
        </w:rPr>
      </w:pPr>
    </w:p>
    <w:p w:rsidR="00000000" w:rsidRDefault="009C2AA0">
      <w:pPr>
        <w:bidi/>
        <w:jc w:val="center"/>
        <w:rPr>
          <w:rFonts w:cs="David"/>
          <w:b/>
          <w:bCs/>
          <w:rtl/>
        </w:rPr>
      </w:pPr>
      <w:r>
        <w:rPr>
          <w:rFonts w:cs="David"/>
          <w:b/>
          <w:bCs/>
          <w:rtl/>
        </w:rPr>
        <w:t>פרוטוקול מס'</w:t>
      </w:r>
    </w:p>
    <w:p w:rsidR="00000000" w:rsidRDefault="009C2AA0">
      <w:pPr>
        <w:bidi/>
        <w:jc w:val="center"/>
        <w:rPr>
          <w:rFonts w:cs="David"/>
          <w:b/>
          <w:bCs/>
          <w:rtl/>
        </w:rPr>
      </w:pPr>
      <w:r>
        <w:rPr>
          <w:rFonts w:cs="David"/>
          <w:b/>
          <w:bCs/>
          <w:rtl/>
        </w:rPr>
        <w:t>מישיבת ועדת הכספים</w:t>
      </w:r>
    </w:p>
    <w:p w:rsidR="00000000" w:rsidRDefault="009C2AA0">
      <w:pPr>
        <w:bidi/>
        <w:jc w:val="center"/>
        <w:rPr>
          <w:rFonts w:cs="David"/>
          <w:b/>
          <w:bCs/>
          <w:u w:val="single"/>
          <w:rtl/>
        </w:rPr>
      </w:pPr>
      <w:r>
        <w:rPr>
          <w:rFonts w:cs="David"/>
          <w:b/>
          <w:bCs/>
          <w:u w:val="single"/>
          <w:rtl/>
        </w:rPr>
        <w:t>שהתקיימה ביום שלישי, ח' בתמוז התשס"ו, (4.7.2006) בשעה 12:00</w:t>
      </w:r>
    </w:p>
    <w:p w:rsidR="00000000" w:rsidRDefault="009C2AA0">
      <w:pPr>
        <w:bidi/>
        <w:jc w:val="center"/>
        <w:rPr>
          <w:rFonts w:cs="David"/>
          <w:b/>
          <w:bCs/>
          <w:rtl/>
        </w:rPr>
      </w:pPr>
    </w:p>
    <w:p w:rsidR="00000000" w:rsidRDefault="009C2AA0">
      <w:pPr>
        <w:bidi/>
        <w:rPr>
          <w:rFonts w:cs="David"/>
          <w:b/>
          <w:bCs/>
          <w:rtl/>
        </w:rPr>
      </w:pPr>
    </w:p>
    <w:p w:rsidR="00000000" w:rsidRDefault="009C2AA0">
      <w:pPr>
        <w:bidi/>
        <w:rPr>
          <w:rFonts w:cs="David"/>
          <w:b/>
          <w:bCs/>
          <w:rtl/>
        </w:rPr>
      </w:pPr>
    </w:p>
    <w:p w:rsidR="00000000" w:rsidRDefault="009C2AA0">
      <w:pPr>
        <w:tabs>
          <w:tab w:val="left" w:pos="1221"/>
        </w:tabs>
        <w:bidi/>
        <w:rPr>
          <w:rFonts w:cs="David"/>
          <w:b/>
          <w:bCs/>
          <w:u w:val="single"/>
          <w:rtl/>
        </w:rPr>
      </w:pPr>
    </w:p>
    <w:p w:rsidR="00000000" w:rsidRDefault="009C2AA0">
      <w:pPr>
        <w:tabs>
          <w:tab w:val="left" w:pos="1221"/>
        </w:tabs>
        <w:bidi/>
        <w:rPr>
          <w:rFonts w:cs="David"/>
          <w:b/>
          <w:bCs/>
          <w:rtl/>
        </w:rPr>
      </w:pPr>
      <w:r>
        <w:rPr>
          <w:rFonts w:cs="David"/>
          <w:b/>
          <w:bCs/>
          <w:u w:val="single"/>
          <w:rtl/>
        </w:rPr>
        <w:t>סדר היום</w:t>
      </w:r>
      <w:r>
        <w:rPr>
          <w:rFonts w:cs="David"/>
          <w:rtl/>
        </w:rPr>
        <w:t>:</w:t>
      </w:r>
      <w:r>
        <w:rPr>
          <w:rFonts w:cs="David"/>
          <w:b/>
          <w:bCs/>
          <w:rtl/>
        </w:rPr>
        <w:tab/>
        <w:t>שינויים בתקציב ל</w:t>
      </w:r>
      <w:r>
        <w:rPr>
          <w:rFonts w:cs="David"/>
          <w:b/>
          <w:bCs/>
          <w:rtl/>
        </w:rPr>
        <w:t>שנת 2006</w:t>
      </w:r>
    </w:p>
    <w:p w:rsidR="00000000" w:rsidRDefault="009C2AA0">
      <w:pPr>
        <w:bidi/>
        <w:rPr>
          <w:rFonts w:cs="David"/>
          <w:b/>
          <w:bCs/>
          <w:rtl/>
        </w:rPr>
      </w:pPr>
    </w:p>
    <w:p w:rsidR="00000000" w:rsidRDefault="009C2AA0">
      <w:pPr>
        <w:bidi/>
        <w:rPr>
          <w:rFonts w:cs="David"/>
          <w:rtl/>
        </w:rPr>
      </w:pPr>
    </w:p>
    <w:p w:rsidR="00000000" w:rsidRDefault="009C2AA0">
      <w:pPr>
        <w:bidi/>
        <w:rPr>
          <w:rFonts w:cs="David"/>
          <w:rtl/>
        </w:rPr>
      </w:pPr>
    </w:p>
    <w:p w:rsidR="00000000" w:rsidRDefault="009C2AA0">
      <w:pPr>
        <w:bidi/>
        <w:rPr>
          <w:rFonts w:cs="David"/>
          <w:b/>
          <w:bCs/>
          <w:u w:val="single"/>
          <w:rtl/>
        </w:rPr>
      </w:pPr>
      <w:r>
        <w:rPr>
          <w:rFonts w:cs="David"/>
          <w:b/>
          <w:bCs/>
          <w:u w:val="single"/>
          <w:rtl/>
        </w:rPr>
        <w:t>נכחו</w:t>
      </w:r>
      <w:r>
        <w:rPr>
          <w:rFonts w:cs="David"/>
          <w:rtl/>
        </w:rPr>
        <w:t>:</w:t>
      </w:r>
    </w:p>
    <w:p w:rsidR="00000000" w:rsidRDefault="009C2AA0">
      <w:pPr>
        <w:bidi/>
        <w:rPr>
          <w:rFonts w:cs="David"/>
          <w:rtl/>
        </w:rPr>
      </w:pPr>
    </w:p>
    <w:p w:rsidR="00000000" w:rsidRDefault="009C2AA0">
      <w:pPr>
        <w:bidi/>
        <w:rPr>
          <w:rFonts w:cs="David"/>
          <w:rtl/>
        </w:rPr>
      </w:pPr>
    </w:p>
    <w:p w:rsidR="00000000" w:rsidRDefault="009C2AA0">
      <w:pPr>
        <w:tabs>
          <w:tab w:val="left" w:pos="1788"/>
        </w:tabs>
        <w:bidi/>
        <w:rPr>
          <w:rFonts w:cs="David"/>
          <w:rtl/>
        </w:rPr>
      </w:pPr>
      <w:r>
        <w:rPr>
          <w:rFonts w:cs="David"/>
          <w:b/>
          <w:bCs/>
          <w:u w:val="single"/>
          <w:rtl/>
        </w:rPr>
        <w:t>חברי הוועדה</w:t>
      </w:r>
      <w:r>
        <w:rPr>
          <w:rFonts w:cs="David"/>
          <w:rtl/>
        </w:rPr>
        <w:t>:</w:t>
      </w:r>
    </w:p>
    <w:p w:rsidR="00000000" w:rsidRDefault="009C2AA0">
      <w:pPr>
        <w:bidi/>
        <w:rPr>
          <w:rFonts w:cs="David"/>
          <w:rtl/>
        </w:rPr>
      </w:pPr>
    </w:p>
    <w:p w:rsidR="00000000" w:rsidRDefault="009C2AA0">
      <w:pPr>
        <w:bidi/>
        <w:rPr>
          <w:rFonts w:cs="David"/>
          <w:rtl/>
        </w:rPr>
      </w:pPr>
      <w:r>
        <w:rPr>
          <w:rFonts w:cs="David"/>
          <w:rtl/>
        </w:rPr>
        <w:t>יעקב ליצמן – היו"ר</w:t>
      </w:r>
    </w:p>
    <w:p w:rsidR="00000000" w:rsidRDefault="009C2AA0">
      <w:pPr>
        <w:bidi/>
        <w:rPr>
          <w:rFonts w:cs="David"/>
          <w:rtl/>
        </w:rPr>
      </w:pPr>
      <w:r>
        <w:rPr>
          <w:rFonts w:cs="David"/>
          <w:rtl/>
        </w:rPr>
        <w:t>חיים אורון</w:t>
      </w:r>
    </w:p>
    <w:p w:rsidR="00000000" w:rsidRDefault="009C2AA0">
      <w:pPr>
        <w:bidi/>
        <w:rPr>
          <w:rFonts w:cs="David"/>
          <w:rtl/>
        </w:rPr>
      </w:pPr>
      <w:r>
        <w:rPr>
          <w:rFonts w:cs="David"/>
          <w:rtl/>
        </w:rPr>
        <w:t>זאב אלקין</w:t>
      </w:r>
    </w:p>
    <w:p w:rsidR="00000000" w:rsidRDefault="009C2AA0">
      <w:pPr>
        <w:bidi/>
        <w:rPr>
          <w:rFonts w:cs="David"/>
          <w:rtl/>
        </w:rPr>
      </w:pPr>
      <w:r>
        <w:rPr>
          <w:rFonts w:cs="David"/>
          <w:rtl/>
        </w:rPr>
        <w:t>סטס מיסז'ניקוב</w:t>
      </w:r>
    </w:p>
    <w:p w:rsidR="00000000" w:rsidRDefault="009C2AA0">
      <w:pPr>
        <w:tabs>
          <w:tab w:val="left" w:pos="1788"/>
          <w:tab w:val="left" w:pos="3631"/>
        </w:tabs>
        <w:bidi/>
        <w:rPr>
          <w:rFonts w:cs="David"/>
          <w:rtl/>
        </w:rPr>
      </w:pPr>
      <w:r>
        <w:rPr>
          <w:rFonts w:cs="David"/>
          <w:rtl/>
        </w:rPr>
        <w:t>ראובן ריבלין</w:t>
      </w:r>
    </w:p>
    <w:p w:rsidR="00000000" w:rsidRDefault="009C2AA0">
      <w:pPr>
        <w:tabs>
          <w:tab w:val="left" w:pos="1788"/>
          <w:tab w:val="left" w:pos="3631"/>
        </w:tabs>
        <w:bidi/>
        <w:rPr>
          <w:rFonts w:cs="David"/>
          <w:rtl/>
        </w:rPr>
      </w:pPr>
    </w:p>
    <w:p w:rsidR="00000000" w:rsidRDefault="009C2AA0">
      <w:pPr>
        <w:bidi/>
        <w:rPr>
          <w:rFonts w:cs="David"/>
          <w:rtl/>
        </w:rPr>
      </w:pPr>
    </w:p>
    <w:p w:rsidR="00000000" w:rsidRDefault="009C2AA0">
      <w:pPr>
        <w:bidi/>
        <w:rPr>
          <w:rFonts w:cs="David"/>
          <w:b/>
          <w:bCs/>
          <w:u w:val="single"/>
          <w:rtl/>
        </w:rPr>
      </w:pPr>
      <w:r>
        <w:rPr>
          <w:rFonts w:cs="David"/>
          <w:b/>
          <w:bCs/>
          <w:u w:val="single"/>
          <w:rtl/>
        </w:rPr>
        <w:t>מוזמנים:</w:t>
      </w:r>
    </w:p>
    <w:p w:rsidR="00000000" w:rsidRDefault="009C2AA0">
      <w:pPr>
        <w:bidi/>
        <w:rPr>
          <w:rFonts w:cs="David"/>
          <w:b/>
          <w:bCs/>
          <w:u w:val="single"/>
          <w:rtl/>
        </w:rPr>
      </w:pPr>
    </w:p>
    <w:p w:rsidR="00000000" w:rsidRDefault="009C2AA0">
      <w:pPr>
        <w:bidi/>
        <w:rPr>
          <w:rFonts w:cs="David"/>
          <w:rtl/>
        </w:rPr>
      </w:pPr>
      <w:r>
        <w:rPr>
          <w:rFonts w:cs="David"/>
          <w:rtl/>
        </w:rPr>
        <w:t>אגף התקציבים, משרד האוצר:</w:t>
      </w:r>
    </w:p>
    <w:p w:rsidR="00000000" w:rsidRDefault="009C2AA0">
      <w:pPr>
        <w:bidi/>
        <w:rPr>
          <w:rFonts w:cs="David"/>
          <w:rtl/>
        </w:rPr>
      </w:pPr>
      <w:r>
        <w:rPr>
          <w:rFonts w:cs="David"/>
          <w:rtl/>
        </w:rPr>
        <w:t>גלית פלצור – רפרנטית חקלאות</w:t>
      </w:r>
    </w:p>
    <w:p w:rsidR="00000000" w:rsidRDefault="009C2AA0">
      <w:pPr>
        <w:bidi/>
        <w:rPr>
          <w:rFonts w:cs="David"/>
          <w:rtl/>
        </w:rPr>
      </w:pPr>
      <w:r>
        <w:rPr>
          <w:rFonts w:cs="David"/>
          <w:rtl/>
        </w:rPr>
        <w:t>אריאל אבלין – רפרט ממ"י ותכנון</w:t>
      </w:r>
    </w:p>
    <w:p w:rsidR="00000000" w:rsidRDefault="009C2AA0">
      <w:pPr>
        <w:bidi/>
        <w:rPr>
          <w:rFonts w:cs="David"/>
          <w:rtl/>
        </w:rPr>
      </w:pPr>
      <w:r>
        <w:rPr>
          <w:rFonts w:cs="David"/>
          <w:rtl/>
        </w:rPr>
        <w:t>קרן טרנר - רפרנטית תחבורה</w:t>
      </w:r>
    </w:p>
    <w:p w:rsidR="00000000" w:rsidRDefault="009C2AA0">
      <w:pPr>
        <w:bidi/>
        <w:rPr>
          <w:rFonts w:cs="David"/>
          <w:rtl/>
        </w:rPr>
      </w:pPr>
      <w:r>
        <w:rPr>
          <w:rFonts w:cs="David"/>
          <w:rtl/>
        </w:rPr>
        <w:t>אודי אדירי - רפרנט תחבורה</w:t>
      </w:r>
    </w:p>
    <w:p w:rsidR="00000000" w:rsidRDefault="009C2AA0">
      <w:pPr>
        <w:bidi/>
        <w:rPr>
          <w:rFonts w:cs="David"/>
          <w:rtl/>
        </w:rPr>
      </w:pPr>
      <w:r>
        <w:rPr>
          <w:rFonts w:cs="David"/>
          <w:rtl/>
        </w:rPr>
        <w:t xml:space="preserve">ריקי </w:t>
      </w:r>
      <w:r>
        <w:rPr>
          <w:rFonts w:cs="David"/>
          <w:rtl/>
        </w:rPr>
        <w:t>ארמן – רפרנטית חינוך</w:t>
      </w:r>
    </w:p>
    <w:p w:rsidR="00000000" w:rsidRDefault="009C2AA0">
      <w:pPr>
        <w:bidi/>
        <w:rPr>
          <w:rFonts w:cs="David"/>
          <w:rtl/>
        </w:rPr>
      </w:pPr>
      <w:r>
        <w:rPr>
          <w:rFonts w:cs="David"/>
          <w:rtl/>
        </w:rPr>
        <w:t>ודים גודון - רפרנט בטחון פנים</w:t>
      </w:r>
    </w:p>
    <w:p w:rsidR="00000000" w:rsidRDefault="009C2AA0">
      <w:pPr>
        <w:bidi/>
        <w:rPr>
          <w:rFonts w:cs="David"/>
          <w:rtl/>
        </w:rPr>
      </w:pPr>
      <w:r>
        <w:rPr>
          <w:rFonts w:cs="David"/>
          <w:rtl/>
        </w:rPr>
        <w:t>עדי וינברג – רפרנטית מים</w:t>
      </w:r>
    </w:p>
    <w:p w:rsidR="00000000" w:rsidRDefault="009C2AA0">
      <w:pPr>
        <w:bidi/>
        <w:rPr>
          <w:rFonts w:cs="David"/>
          <w:rtl/>
        </w:rPr>
      </w:pPr>
      <w:r>
        <w:rPr>
          <w:rFonts w:cs="David"/>
          <w:rtl/>
        </w:rPr>
        <w:t>נטשה אפשטיין – רפרנטית פנים ואיכות והסביבה</w:t>
      </w:r>
    </w:p>
    <w:p w:rsidR="00000000" w:rsidRDefault="009C2AA0">
      <w:pPr>
        <w:bidi/>
        <w:rPr>
          <w:rFonts w:cs="David"/>
          <w:rtl/>
        </w:rPr>
      </w:pPr>
      <w:r>
        <w:rPr>
          <w:rFonts w:cs="David"/>
          <w:rtl/>
        </w:rPr>
        <w:t>אהד רייפן – רפרנט תמ"ת ותיירות</w:t>
      </w:r>
    </w:p>
    <w:p w:rsidR="00000000" w:rsidRDefault="009C2AA0">
      <w:pPr>
        <w:bidi/>
        <w:rPr>
          <w:rFonts w:cs="David"/>
          <w:rtl/>
        </w:rPr>
      </w:pPr>
      <w:r>
        <w:rPr>
          <w:rFonts w:cs="David"/>
          <w:rtl/>
        </w:rPr>
        <w:t>יובל פימין – רפרנט בריאות</w:t>
      </w:r>
    </w:p>
    <w:p w:rsidR="00000000" w:rsidRDefault="009C2AA0">
      <w:pPr>
        <w:bidi/>
        <w:rPr>
          <w:rFonts w:cs="David"/>
          <w:rtl/>
        </w:rPr>
      </w:pPr>
      <w:r>
        <w:rPr>
          <w:rFonts w:cs="David"/>
          <w:rtl/>
        </w:rPr>
        <w:t>גיא אבן - רפרנט שיכון</w:t>
      </w:r>
    </w:p>
    <w:p w:rsidR="00000000" w:rsidRDefault="009C2AA0">
      <w:pPr>
        <w:bidi/>
        <w:rPr>
          <w:rFonts w:cs="David"/>
          <w:rtl/>
        </w:rPr>
      </w:pPr>
      <w:r>
        <w:rPr>
          <w:rFonts w:cs="David"/>
          <w:rtl/>
        </w:rPr>
        <w:t>אמירה חכמון – רפרנטית בטחון</w:t>
      </w:r>
    </w:p>
    <w:p w:rsidR="00000000" w:rsidRDefault="009C2AA0">
      <w:pPr>
        <w:bidi/>
        <w:rPr>
          <w:rFonts w:cs="David"/>
          <w:rtl/>
        </w:rPr>
      </w:pPr>
      <w:r>
        <w:rPr>
          <w:rFonts w:cs="David"/>
          <w:rtl/>
        </w:rPr>
        <w:t>מאיה אלון-גור – רפרנטית תקשורת</w:t>
      </w:r>
    </w:p>
    <w:p w:rsidR="00000000" w:rsidRDefault="009C2AA0">
      <w:pPr>
        <w:bidi/>
        <w:rPr>
          <w:rFonts w:cs="David"/>
          <w:rtl/>
        </w:rPr>
      </w:pPr>
      <w:r>
        <w:rPr>
          <w:rFonts w:cs="David"/>
          <w:rtl/>
        </w:rPr>
        <w:t>אורי ליפשיץ</w:t>
      </w:r>
    </w:p>
    <w:p w:rsidR="00000000" w:rsidRDefault="009C2AA0">
      <w:pPr>
        <w:bidi/>
        <w:rPr>
          <w:rFonts w:cs="David"/>
          <w:rtl/>
        </w:rPr>
      </w:pPr>
      <w:r>
        <w:rPr>
          <w:rFonts w:cs="David"/>
          <w:rtl/>
        </w:rPr>
        <w:t>מאיר בינג</w:t>
      </w:r>
    </w:p>
    <w:p w:rsidR="00000000" w:rsidRDefault="009C2AA0">
      <w:pPr>
        <w:bidi/>
        <w:rPr>
          <w:rFonts w:cs="David"/>
          <w:rtl/>
        </w:rPr>
      </w:pPr>
    </w:p>
    <w:p w:rsidR="00000000" w:rsidRDefault="009C2AA0">
      <w:pPr>
        <w:tabs>
          <w:tab w:val="left" w:pos="1930"/>
        </w:tabs>
        <w:bidi/>
        <w:rPr>
          <w:rFonts w:cs="David"/>
          <w:b/>
          <w:bCs/>
          <w:rtl/>
        </w:rPr>
      </w:pPr>
      <w:r>
        <w:rPr>
          <w:rFonts w:cs="David"/>
          <w:b/>
          <w:bCs/>
          <w:u w:val="single"/>
          <w:rtl/>
        </w:rPr>
        <w:t>מנהל הוועדה</w:t>
      </w:r>
      <w:r>
        <w:rPr>
          <w:rFonts w:cs="David"/>
          <w:rtl/>
        </w:rPr>
        <w:t>:</w:t>
      </w:r>
    </w:p>
    <w:p w:rsidR="00000000" w:rsidRDefault="009C2AA0">
      <w:pPr>
        <w:tabs>
          <w:tab w:val="left" w:pos="1930"/>
        </w:tabs>
        <w:bidi/>
        <w:rPr>
          <w:rFonts w:cs="David"/>
          <w:rtl/>
        </w:rPr>
      </w:pPr>
      <w:r>
        <w:rPr>
          <w:rFonts w:cs="David"/>
          <w:rtl/>
        </w:rPr>
        <w:t>טמיר כהן</w:t>
      </w:r>
    </w:p>
    <w:p w:rsidR="00000000" w:rsidRDefault="009C2AA0">
      <w:pPr>
        <w:tabs>
          <w:tab w:val="left" w:pos="1930"/>
        </w:tabs>
        <w:bidi/>
        <w:rPr>
          <w:rFonts w:cs="David"/>
          <w:rtl/>
        </w:rPr>
      </w:pPr>
    </w:p>
    <w:p w:rsidR="00000000" w:rsidRDefault="009C2AA0">
      <w:pPr>
        <w:tabs>
          <w:tab w:val="left" w:pos="1930"/>
        </w:tabs>
        <w:bidi/>
        <w:rPr>
          <w:rFonts w:cs="David"/>
          <w:rtl/>
        </w:rPr>
      </w:pPr>
      <w:r>
        <w:rPr>
          <w:rFonts w:cs="David"/>
          <w:b/>
          <w:bCs/>
          <w:u w:val="single"/>
          <w:rtl/>
        </w:rPr>
        <w:t>רשמת פרלמנטרית</w:t>
      </w:r>
      <w:r>
        <w:rPr>
          <w:rFonts w:cs="David"/>
          <w:rtl/>
        </w:rPr>
        <w:t>:</w:t>
      </w:r>
      <w:r>
        <w:rPr>
          <w:rFonts w:cs="David"/>
          <w:rtl/>
        </w:rPr>
        <w:tab/>
      </w:r>
    </w:p>
    <w:p w:rsidR="00000000" w:rsidRDefault="009C2AA0">
      <w:pPr>
        <w:tabs>
          <w:tab w:val="left" w:pos="1930"/>
        </w:tabs>
        <w:bidi/>
        <w:rPr>
          <w:rFonts w:cs="David"/>
          <w:rtl/>
        </w:rPr>
      </w:pPr>
      <w:r>
        <w:rPr>
          <w:rFonts w:cs="David"/>
          <w:rtl/>
        </w:rPr>
        <w:t>אתי אפלבוים</w:t>
      </w:r>
    </w:p>
    <w:p w:rsidR="00000000" w:rsidRDefault="009C2AA0">
      <w:pPr>
        <w:bidi/>
        <w:rPr>
          <w:rFonts w:cs="David"/>
          <w:b/>
          <w:bCs/>
          <w:rtl/>
        </w:rPr>
      </w:pPr>
    </w:p>
    <w:p w:rsidR="00000000" w:rsidRDefault="009C2AA0">
      <w:pPr>
        <w:pStyle w:val="5"/>
        <w:jc w:val="left"/>
        <w:rPr>
          <w:rFonts w:cs="David"/>
          <w:sz w:val="24"/>
          <w:rtl/>
        </w:rPr>
      </w:pPr>
    </w:p>
    <w:p w:rsidR="00000000" w:rsidRDefault="009C2AA0">
      <w:pPr>
        <w:pStyle w:val="5"/>
        <w:jc w:val="left"/>
        <w:rPr>
          <w:rFonts w:cs="David"/>
          <w:sz w:val="24"/>
          <w:rtl/>
        </w:rPr>
      </w:pPr>
      <w:r>
        <w:rPr>
          <w:rFonts w:cs="David"/>
          <w:sz w:val="24"/>
          <w:rtl/>
        </w:rPr>
        <w:t xml:space="preserve"> </w:t>
      </w:r>
    </w:p>
    <w:p w:rsidR="00000000" w:rsidRDefault="009C2AA0">
      <w:pPr>
        <w:bidi/>
        <w:rPr>
          <w:rFonts w:cs="David"/>
          <w:rtl/>
        </w:rPr>
      </w:pPr>
    </w:p>
    <w:p w:rsidR="00000000" w:rsidRDefault="009C2AA0">
      <w:pPr>
        <w:bidi/>
        <w:jc w:val="center"/>
        <w:rPr>
          <w:rFonts w:cs="David"/>
          <w:b/>
          <w:bCs/>
          <w:u w:val="single"/>
          <w:rtl/>
        </w:rPr>
      </w:pPr>
      <w:r>
        <w:rPr>
          <w:rFonts w:cs="David"/>
          <w:rtl/>
        </w:rPr>
        <w:br w:type="page"/>
      </w:r>
      <w:r>
        <w:rPr>
          <w:rFonts w:cs="David"/>
          <w:b/>
          <w:bCs/>
          <w:u w:val="single"/>
          <w:rtl/>
        </w:rPr>
        <w:lastRenderedPageBreak/>
        <w:t>שינויים בתקציב לשנת ‏2006</w:t>
      </w:r>
    </w:p>
    <w:p w:rsidR="00000000" w:rsidRDefault="009C2AA0">
      <w:pPr>
        <w:bidi/>
        <w:rPr>
          <w:rFonts w:cs="David"/>
          <w:rtl/>
        </w:rPr>
      </w:pP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אני פותח את הישיבה. הנושא: שינויים בתקציב לשנת 2006. אנחנו מתחילים עם משרד התמ"ת, פנייה לוועדה מס' 24. אדוני, אני מציע לך שתגי</w:t>
      </w:r>
      <w:r>
        <w:rPr>
          <w:rFonts w:cs="David"/>
          <w:rtl/>
        </w:rPr>
        <w:t>יס לך אנשים, אם אתה רוצה שיהיה לך רוב.</w:t>
      </w:r>
    </w:p>
    <w:p w:rsidR="00000000" w:rsidRDefault="009C2AA0">
      <w:pPr>
        <w:bidi/>
        <w:rPr>
          <w:rFonts w:cs="David"/>
          <w:u w:val="single"/>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rPr>
          <w:rFonts w:cs="David"/>
          <w:rtl/>
        </w:rPr>
      </w:pPr>
      <w:r>
        <w:rPr>
          <w:rFonts w:cs="David"/>
          <w:rtl/>
        </w:rPr>
        <w:tab/>
        <w:t xml:space="preserve">זאת תהיה עבודה לא פשוטה פה.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רובי, אולי לא כדאי שתלך כי אולי אני סוגר את הישיבה. </w:t>
      </w:r>
    </w:p>
    <w:p w:rsidR="00000000" w:rsidRDefault="009C2AA0">
      <w:pPr>
        <w:bidi/>
        <w:rPr>
          <w:rFonts w:cs="David"/>
          <w:rtl/>
        </w:rPr>
      </w:pPr>
    </w:p>
    <w:p w:rsidR="00000000" w:rsidRDefault="009C2AA0">
      <w:pPr>
        <w:bidi/>
        <w:rPr>
          <w:rFonts w:cs="David"/>
          <w:u w:val="single"/>
          <w:rtl/>
        </w:rPr>
      </w:pPr>
      <w:r>
        <w:rPr>
          <w:rFonts w:cs="David"/>
          <w:u w:val="single"/>
          <w:rtl/>
        </w:rPr>
        <w:t>ראובן ריבלין:</w:t>
      </w:r>
    </w:p>
    <w:p w:rsidR="00000000" w:rsidRDefault="009C2AA0">
      <w:pPr>
        <w:bidi/>
        <w:rPr>
          <w:rFonts w:cs="David"/>
          <w:u w:val="single"/>
          <w:rtl/>
        </w:rPr>
      </w:pPr>
    </w:p>
    <w:p w:rsidR="00000000" w:rsidRDefault="009C2AA0">
      <w:pPr>
        <w:bidi/>
        <w:rPr>
          <w:rFonts w:cs="David"/>
          <w:rtl/>
        </w:rPr>
      </w:pPr>
      <w:r>
        <w:rPr>
          <w:rFonts w:cs="David"/>
          <w:rtl/>
        </w:rPr>
        <w:tab/>
        <w:t xml:space="preserve">אני חוזר עוד 3 דקות. </w:t>
      </w:r>
    </w:p>
    <w:p w:rsidR="00000000" w:rsidRDefault="009C2AA0">
      <w:pPr>
        <w:bidi/>
        <w:rPr>
          <w:rFonts w:cs="David"/>
          <w:u w:val="single"/>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נראה מה המצב, אם יש רוב. </w:t>
      </w:r>
    </w:p>
    <w:p w:rsidR="00000000" w:rsidRDefault="009C2AA0">
      <w:pPr>
        <w:bidi/>
        <w:rPr>
          <w:rFonts w:cs="David"/>
          <w:rtl/>
        </w:rPr>
      </w:pPr>
    </w:p>
    <w:p w:rsidR="00000000" w:rsidRDefault="009C2AA0">
      <w:pPr>
        <w:bidi/>
        <w:rPr>
          <w:rFonts w:cs="David"/>
          <w:u w:val="single"/>
          <w:rtl/>
        </w:rPr>
      </w:pPr>
      <w:r>
        <w:rPr>
          <w:rFonts w:cs="David"/>
          <w:u w:val="single"/>
          <w:rtl/>
        </w:rPr>
        <w:t>אהד רייפן:</w:t>
      </w:r>
    </w:p>
    <w:p w:rsidR="00000000" w:rsidRDefault="009C2AA0">
      <w:pPr>
        <w:bidi/>
        <w:rPr>
          <w:rFonts w:cs="David"/>
          <w:u w:val="single"/>
          <w:rtl/>
        </w:rPr>
      </w:pPr>
    </w:p>
    <w:p w:rsidR="00000000" w:rsidRDefault="009C2AA0">
      <w:pPr>
        <w:bidi/>
        <w:rPr>
          <w:rFonts w:cs="David"/>
          <w:rtl/>
        </w:rPr>
      </w:pPr>
      <w:r>
        <w:rPr>
          <w:rFonts w:cs="David"/>
          <w:rtl/>
        </w:rPr>
        <w:tab/>
      </w:r>
      <w:r>
        <w:rPr>
          <w:rFonts w:cs="David"/>
          <w:rtl/>
        </w:rPr>
        <w:t xml:space="preserve">פניה 24 היא בעצם של שאול. "פנייה זאת נועדה" - - -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r>
        <w:rPr>
          <w:rFonts w:cs="David"/>
          <w:rtl/>
        </w:rPr>
        <w:t xml:space="preserve"> </w:t>
      </w:r>
    </w:p>
    <w:p w:rsidR="00000000" w:rsidRDefault="009C2AA0">
      <w:pPr>
        <w:bidi/>
        <w:rPr>
          <w:rFonts w:cs="David"/>
          <w:rtl/>
        </w:rPr>
      </w:pPr>
      <w:r>
        <w:rPr>
          <w:rFonts w:cs="David"/>
          <w:rtl/>
        </w:rPr>
        <w:tab/>
        <w:t xml:space="preserve">את זה אני יודע לבד. עמדתי במבחן וחברי הוועדה אמרו שאני יודע לקרוא. </w:t>
      </w:r>
    </w:p>
    <w:p w:rsidR="00000000" w:rsidRDefault="009C2AA0">
      <w:pPr>
        <w:bidi/>
        <w:rPr>
          <w:rFonts w:cs="David"/>
          <w:rtl/>
        </w:rPr>
      </w:pPr>
    </w:p>
    <w:p w:rsidR="00000000" w:rsidRDefault="009C2AA0">
      <w:pPr>
        <w:bidi/>
        <w:rPr>
          <w:rFonts w:cs="David"/>
          <w:rtl/>
        </w:rPr>
      </w:pPr>
      <w:r>
        <w:rPr>
          <w:rFonts w:cs="David"/>
          <w:rtl/>
        </w:rPr>
        <w:tab/>
        <w:t xml:space="preserve">תודה רבה, אין להם נציגות. הסעיף הבא. </w:t>
      </w:r>
    </w:p>
    <w:p w:rsidR="00000000" w:rsidRDefault="009C2AA0">
      <w:pPr>
        <w:bidi/>
        <w:rPr>
          <w:rFonts w:cs="David"/>
          <w:rtl/>
        </w:rPr>
      </w:pPr>
    </w:p>
    <w:p w:rsidR="00000000" w:rsidRDefault="009C2AA0">
      <w:pPr>
        <w:bidi/>
        <w:rPr>
          <w:rFonts w:cs="David"/>
          <w:rtl/>
        </w:rPr>
      </w:pPr>
      <w:r>
        <w:rPr>
          <w:rFonts w:cs="David"/>
          <w:rtl/>
        </w:rPr>
        <w:tab/>
        <w:t xml:space="preserve">הפניה הבאה: 25. </w:t>
      </w:r>
    </w:p>
    <w:p w:rsidR="00000000" w:rsidRDefault="009C2AA0">
      <w:pPr>
        <w:bidi/>
        <w:rPr>
          <w:rFonts w:cs="David"/>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ind w:firstLine="567"/>
        <w:rPr>
          <w:rFonts w:cs="David"/>
          <w:rtl/>
        </w:rPr>
      </w:pPr>
      <w:r>
        <w:rPr>
          <w:rFonts w:cs="David"/>
          <w:rtl/>
        </w:rPr>
        <w:t>גם זה לא אני.</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הפניה הב</w:t>
      </w:r>
      <w:r>
        <w:rPr>
          <w:rFonts w:cs="David"/>
          <w:rtl/>
        </w:rPr>
        <w:t>אה: 26, 27.</w:t>
      </w:r>
    </w:p>
    <w:p w:rsidR="00000000" w:rsidRDefault="009C2AA0">
      <w:pPr>
        <w:bidi/>
        <w:rPr>
          <w:rFonts w:cs="David"/>
          <w:rtl/>
        </w:rPr>
      </w:pPr>
    </w:p>
    <w:p w:rsidR="00000000" w:rsidRDefault="009C2AA0">
      <w:pPr>
        <w:bidi/>
        <w:rPr>
          <w:rFonts w:cs="David"/>
          <w:u w:val="single"/>
          <w:rtl/>
        </w:rPr>
      </w:pPr>
      <w:r>
        <w:rPr>
          <w:rFonts w:cs="David"/>
          <w:u w:val="single"/>
          <w:rtl/>
        </w:rPr>
        <w:t>אהד רייפן:</w:t>
      </w:r>
    </w:p>
    <w:p w:rsidR="00000000" w:rsidRDefault="009C2AA0">
      <w:pPr>
        <w:bidi/>
        <w:rPr>
          <w:rFonts w:cs="David"/>
          <w:u w:val="single"/>
          <w:rtl/>
        </w:rPr>
      </w:pPr>
    </w:p>
    <w:p w:rsidR="00000000" w:rsidRDefault="009C2AA0">
      <w:pPr>
        <w:bidi/>
        <w:rPr>
          <w:rFonts w:cs="David"/>
          <w:rtl/>
        </w:rPr>
      </w:pPr>
      <w:r>
        <w:rPr>
          <w:rFonts w:cs="David"/>
          <w:rtl/>
        </w:rPr>
        <w:tab/>
        <w:t xml:space="preserve">גם  זה לא אני. </w:t>
      </w:r>
    </w:p>
    <w:p w:rsidR="00000000" w:rsidRDefault="009C2AA0">
      <w:pPr>
        <w:bidi/>
        <w:rPr>
          <w:rFonts w:cs="David"/>
          <w:rtl/>
        </w:rPr>
      </w:pPr>
      <w:r>
        <w:rPr>
          <w:rFonts w:cs="David"/>
          <w:rtl/>
        </w:rPr>
        <w:br w:type="page"/>
      </w: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r>
      <w:r>
        <w:rPr>
          <w:rFonts w:cs="David"/>
          <w:b/>
          <w:bCs/>
          <w:rtl/>
        </w:rPr>
        <w:t>פניה  31 של משרד החינוך – חידוש מבנים</w:t>
      </w:r>
      <w:r>
        <w:rPr>
          <w:rFonts w:cs="David"/>
          <w:rtl/>
        </w:rPr>
        <w:t>.</w:t>
      </w:r>
    </w:p>
    <w:p w:rsidR="00000000" w:rsidRDefault="009C2AA0">
      <w:pPr>
        <w:bidi/>
        <w:rPr>
          <w:rFonts w:cs="David"/>
          <w:rtl/>
        </w:rPr>
      </w:pPr>
    </w:p>
    <w:p w:rsidR="00000000" w:rsidRDefault="009C2AA0">
      <w:pPr>
        <w:bidi/>
        <w:rPr>
          <w:rFonts w:cs="David"/>
          <w:u w:val="single"/>
          <w:rtl/>
        </w:rPr>
      </w:pPr>
      <w:r>
        <w:rPr>
          <w:rFonts w:cs="David"/>
          <w:u w:val="single"/>
          <w:rtl/>
        </w:rPr>
        <w:t>ריקי ארמן:</w:t>
      </w:r>
    </w:p>
    <w:p w:rsidR="00000000" w:rsidRDefault="009C2AA0">
      <w:pPr>
        <w:bidi/>
        <w:rPr>
          <w:rFonts w:cs="David"/>
          <w:u w:val="single"/>
          <w:rtl/>
        </w:rPr>
      </w:pPr>
    </w:p>
    <w:p w:rsidR="00000000" w:rsidRDefault="009C2AA0">
      <w:pPr>
        <w:bidi/>
        <w:rPr>
          <w:rFonts w:cs="David"/>
          <w:rtl/>
        </w:rPr>
      </w:pPr>
      <w:r>
        <w:rPr>
          <w:rFonts w:cs="David"/>
          <w:rtl/>
        </w:rPr>
        <w:tab/>
        <w:t xml:space="preserve">מדובר בהעברת עודפים.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מי בעד 31? מי נגד? ירים את ידו. </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31 נתקבלה.</w:t>
      </w:r>
    </w:p>
    <w:p w:rsidR="00000000" w:rsidRDefault="009C2AA0">
      <w:pPr>
        <w:bidi/>
        <w:rPr>
          <w:rFonts w:cs="David"/>
          <w:u w:val="single"/>
          <w:rtl/>
        </w:rPr>
      </w:pPr>
    </w:p>
    <w:p w:rsidR="00000000" w:rsidRDefault="009C2AA0">
      <w:pPr>
        <w:bidi/>
        <w:rPr>
          <w:rFonts w:cs="David"/>
          <w:u w:val="single"/>
          <w:rtl/>
        </w:rPr>
      </w:pPr>
      <w:r>
        <w:rPr>
          <w:rFonts w:cs="David"/>
          <w:u w:val="single"/>
          <w:rtl/>
        </w:rPr>
        <w:t>הי</w:t>
      </w:r>
      <w:r>
        <w:rPr>
          <w:rFonts w:cs="David"/>
          <w:u w:val="single"/>
          <w:rtl/>
        </w:rPr>
        <w:t>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 xml:space="preserve">פניות מס' 32 ו-33 – משרד החקלאות. </w:t>
      </w:r>
    </w:p>
    <w:p w:rsidR="00000000" w:rsidRDefault="009C2AA0">
      <w:pPr>
        <w:bidi/>
        <w:rPr>
          <w:rFonts w:cs="David"/>
          <w:rtl/>
        </w:rPr>
      </w:pPr>
    </w:p>
    <w:p w:rsidR="00000000" w:rsidRDefault="009C2AA0">
      <w:pPr>
        <w:bidi/>
        <w:rPr>
          <w:rFonts w:cs="David"/>
          <w:rtl/>
        </w:rPr>
      </w:pPr>
      <w:r>
        <w:rPr>
          <w:rFonts w:cs="David"/>
          <w:u w:val="single"/>
          <w:rtl/>
        </w:rPr>
        <w:t>גלית פלצור</w:t>
      </w:r>
      <w:r>
        <w:rPr>
          <w:rFonts w:cs="David"/>
          <w:rtl/>
        </w:rPr>
        <w:t>:</w:t>
      </w:r>
    </w:p>
    <w:p w:rsidR="00000000" w:rsidRDefault="009C2AA0">
      <w:pPr>
        <w:bidi/>
        <w:rPr>
          <w:rFonts w:cs="David"/>
          <w:rtl/>
        </w:rPr>
      </w:pPr>
    </w:p>
    <w:p w:rsidR="00000000" w:rsidRDefault="009C2AA0">
      <w:pPr>
        <w:bidi/>
        <w:rPr>
          <w:rFonts w:cs="David"/>
          <w:rtl/>
        </w:rPr>
      </w:pPr>
      <w:r>
        <w:rPr>
          <w:rFonts w:cs="David"/>
          <w:rtl/>
        </w:rPr>
        <w:tab/>
        <w:t xml:space="preserve">שפעת העופות ועודפים.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מי בעד 32 ו-33?</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32 ו-33 נתקבלו.</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b/>
          <w:bCs/>
          <w:rtl/>
        </w:rPr>
      </w:pPr>
      <w:r>
        <w:rPr>
          <w:rFonts w:cs="David"/>
          <w:rtl/>
        </w:rPr>
        <w:tab/>
        <w:t xml:space="preserve">אנחנו בעמ' 18, </w:t>
      </w:r>
      <w:r>
        <w:rPr>
          <w:rFonts w:cs="David"/>
          <w:b/>
          <w:bCs/>
          <w:rtl/>
        </w:rPr>
        <w:t>פניה מס</w:t>
      </w:r>
      <w:r>
        <w:rPr>
          <w:rFonts w:cs="David"/>
          <w:b/>
          <w:bCs/>
          <w:rtl/>
        </w:rPr>
        <w:t>' 38 – עסקים קטנים.</w:t>
      </w:r>
    </w:p>
    <w:p w:rsidR="00000000" w:rsidRDefault="009C2AA0">
      <w:pPr>
        <w:bidi/>
        <w:rPr>
          <w:rFonts w:cs="David"/>
          <w:b/>
          <w:bCs/>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ind w:firstLine="567"/>
        <w:rPr>
          <w:rFonts w:cs="David"/>
          <w:rtl/>
        </w:rPr>
      </w:pPr>
      <w:r>
        <w:rPr>
          <w:rFonts w:cs="David"/>
          <w:rtl/>
        </w:rPr>
        <w:t xml:space="preserve">עסקים קטנים זה לא אני, אבל אני מכיר את הנושא. </w:t>
      </w:r>
    </w:p>
    <w:p w:rsidR="00000000" w:rsidRDefault="009C2AA0">
      <w:pPr>
        <w:bidi/>
        <w:rPr>
          <w:rFonts w:cs="David"/>
          <w:rtl/>
        </w:rPr>
      </w:pPr>
    </w:p>
    <w:p w:rsidR="00000000" w:rsidRDefault="009C2AA0">
      <w:pPr>
        <w:bidi/>
        <w:ind w:firstLine="567"/>
        <w:rPr>
          <w:rFonts w:cs="David"/>
          <w:rtl/>
        </w:rPr>
      </w:pPr>
      <w:r>
        <w:rPr>
          <w:rFonts w:cs="David"/>
          <w:rtl/>
        </w:rPr>
        <w:t xml:space="preserve">המטרה לקדם חונכויות עסקיות ולתמוך בעסקים קטנים </w:t>
      </w:r>
    </w:p>
    <w:p w:rsidR="00000000" w:rsidRDefault="009C2AA0">
      <w:pPr>
        <w:bidi/>
        <w:ind w:firstLine="567"/>
        <w:rPr>
          <w:rFonts w:cs="David"/>
          <w:rtl/>
        </w:rPr>
      </w:pPr>
      <w:r>
        <w:rPr>
          <w:rFonts w:cs="David"/>
          <w:rtl/>
        </w:rPr>
        <w:br w:type="page"/>
      </w: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מי בעד? מי נגד? ירים את ידו.</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38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w:t>
      </w:r>
      <w:r>
        <w:rPr>
          <w:rFonts w:cs="David"/>
          <w:u w:val="single"/>
          <w:rtl/>
        </w:rPr>
        <w:t>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r>
        <w:rPr>
          <w:rFonts w:cs="David"/>
          <w:rtl/>
        </w:rPr>
        <w:tab/>
      </w:r>
    </w:p>
    <w:p w:rsidR="00000000" w:rsidRDefault="009C2AA0">
      <w:pPr>
        <w:bidi/>
        <w:ind w:firstLine="567"/>
        <w:rPr>
          <w:rFonts w:cs="David"/>
          <w:rtl/>
        </w:rPr>
      </w:pPr>
      <w:r>
        <w:rPr>
          <w:rFonts w:cs="David"/>
          <w:b/>
          <w:bCs/>
          <w:rtl/>
        </w:rPr>
        <w:t>פניה מספר 42.</w:t>
      </w:r>
      <w:r>
        <w:rPr>
          <w:rFonts w:cs="David"/>
          <w:rtl/>
        </w:rPr>
        <w:br/>
      </w: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ind w:firstLine="567"/>
        <w:rPr>
          <w:rFonts w:cs="David"/>
          <w:rtl/>
        </w:rPr>
      </w:pPr>
      <w:r>
        <w:rPr>
          <w:rFonts w:cs="David"/>
          <w:rtl/>
        </w:rPr>
        <w:t xml:space="preserve">תמיכה בשיווק בתיירות, 60 מיליון שקלים.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מי בעד? מי נגד? </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42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r>
        <w:rPr>
          <w:rFonts w:cs="David"/>
          <w:rtl/>
        </w:rPr>
        <w:tab/>
      </w:r>
    </w:p>
    <w:p w:rsidR="00000000" w:rsidRDefault="009C2AA0">
      <w:pPr>
        <w:bidi/>
        <w:ind w:firstLine="567"/>
        <w:rPr>
          <w:rFonts w:cs="David"/>
          <w:b/>
          <w:bCs/>
          <w:rtl/>
        </w:rPr>
      </w:pPr>
      <w:r>
        <w:rPr>
          <w:rFonts w:cs="David"/>
          <w:b/>
          <w:bCs/>
          <w:rtl/>
        </w:rPr>
        <w:t xml:space="preserve">פניה מספר 44 – משרד הפנים. </w:t>
      </w:r>
    </w:p>
    <w:p w:rsidR="00000000" w:rsidRDefault="009C2AA0">
      <w:pPr>
        <w:bidi/>
        <w:rPr>
          <w:rFonts w:cs="David"/>
          <w:rtl/>
        </w:rPr>
      </w:pPr>
    </w:p>
    <w:p w:rsidR="00000000" w:rsidRDefault="009C2AA0">
      <w:pPr>
        <w:bidi/>
        <w:rPr>
          <w:rFonts w:cs="David"/>
          <w:u w:val="single"/>
          <w:rtl/>
        </w:rPr>
      </w:pPr>
      <w:r>
        <w:rPr>
          <w:rFonts w:cs="David"/>
          <w:u w:val="single"/>
          <w:rtl/>
        </w:rPr>
        <w:t>נטשה אפשטיין:</w:t>
      </w:r>
    </w:p>
    <w:p w:rsidR="00000000" w:rsidRDefault="009C2AA0">
      <w:pPr>
        <w:bidi/>
        <w:rPr>
          <w:rFonts w:cs="David"/>
          <w:rtl/>
        </w:rPr>
      </w:pPr>
    </w:p>
    <w:p w:rsidR="00000000" w:rsidRDefault="009C2AA0">
      <w:pPr>
        <w:bidi/>
        <w:ind w:firstLine="567"/>
        <w:rPr>
          <w:rFonts w:cs="David"/>
          <w:rtl/>
        </w:rPr>
      </w:pPr>
      <w:r>
        <w:rPr>
          <w:rFonts w:cs="David"/>
          <w:rtl/>
        </w:rPr>
        <w:t>זה ה</w:t>
      </w:r>
      <w:r>
        <w:rPr>
          <w:rFonts w:cs="David"/>
          <w:rtl/>
        </w:rPr>
        <w:t xml:space="preserve">עברות קטנות לצורך רישוי עסקים.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מי בעד 44? ירים את ידו.</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44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r>
        <w:rPr>
          <w:rFonts w:cs="David"/>
          <w:rtl/>
        </w:rPr>
        <w:tab/>
      </w:r>
    </w:p>
    <w:p w:rsidR="00000000" w:rsidRDefault="009C2AA0">
      <w:pPr>
        <w:bidi/>
        <w:ind w:firstLine="567"/>
        <w:rPr>
          <w:rFonts w:cs="David"/>
          <w:b/>
          <w:bCs/>
          <w:rtl/>
        </w:rPr>
      </w:pPr>
      <w:r>
        <w:rPr>
          <w:rFonts w:cs="David"/>
          <w:b/>
          <w:bCs/>
          <w:rtl/>
        </w:rPr>
        <w:t xml:space="preserve">פניה מספר 4 – הפחתה אחידה בתקציב המדינה. </w:t>
      </w:r>
    </w:p>
    <w:p w:rsidR="00000000" w:rsidRDefault="009C2AA0">
      <w:pPr>
        <w:bidi/>
        <w:rPr>
          <w:rFonts w:cs="David"/>
          <w:b/>
          <w:bCs/>
          <w:rtl/>
        </w:rPr>
      </w:pPr>
      <w:r>
        <w:rPr>
          <w:rFonts w:cs="David"/>
          <w:b/>
          <w:bCs/>
          <w:rtl/>
        </w:rPr>
        <w:br w:type="page"/>
      </w:r>
    </w:p>
    <w:p w:rsidR="00000000" w:rsidRDefault="009C2AA0">
      <w:pPr>
        <w:bidi/>
        <w:rPr>
          <w:rFonts w:cs="David"/>
          <w:u w:val="single"/>
          <w:rtl/>
        </w:rPr>
      </w:pPr>
      <w:r>
        <w:rPr>
          <w:rFonts w:cs="David"/>
          <w:u w:val="single"/>
          <w:rtl/>
        </w:rPr>
        <w:t>קרן טרנר:</w:t>
      </w:r>
    </w:p>
    <w:p w:rsidR="00000000" w:rsidRDefault="009C2AA0">
      <w:pPr>
        <w:bidi/>
        <w:rPr>
          <w:rFonts w:cs="David"/>
          <w:u w:val="single"/>
          <w:rtl/>
        </w:rPr>
      </w:pPr>
    </w:p>
    <w:p w:rsidR="00000000" w:rsidRDefault="009C2AA0">
      <w:pPr>
        <w:bidi/>
        <w:ind w:firstLine="567"/>
        <w:rPr>
          <w:rFonts w:cs="David"/>
          <w:rtl/>
        </w:rPr>
      </w:pPr>
      <w:r>
        <w:rPr>
          <w:rFonts w:cs="David"/>
          <w:rtl/>
        </w:rPr>
        <w:t>במסגרת החלטה של הפחתה אחידה בתקצי</w:t>
      </w:r>
      <w:r>
        <w:rPr>
          <w:rFonts w:cs="David"/>
          <w:rtl/>
        </w:rPr>
        <w:t xml:space="preserve">ב המדינה של 5%. זה התאמות בתקציב.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מי בעד 4? ירים את ידו. </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4 נתקבלה.</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פניה מספר 05022.</w:t>
      </w:r>
    </w:p>
    <w:p w:rsidR="00000000" w:rsidRDefault="009C2AA0">
      <w:pPr>
        <w:bidi/>
        <w:rPr>
          <w:rFonts w:cs="David"/>
          <w:rtl/>
        </w:rPr>
      </w:pPr>
    </w:p>
    <w:p w:rsidR="00000000" w:rsidRDefault="009C2AA0">
      <w:pPr>
        <w:bidi/>
        <w:rPr>
          <w:rFonts w:cs="David"/>
          <w:u w:val="single"/>
          <w:rtl/>
        </w:rPr>
      </w:pPr>
      <w:r>
        <w:rPr>
          <w:rFonts w:cs="David"/>
          <w:u w:val="single"/>
          <w:rtl/>
        </w:rPr>
        <w:t>בינג מאיר:</w:t>
      </w:r>
    </w:p>
    <w:p w:rsidR="00000000" w:rsidRDefault="009C2AA0">
      <w:pPr>
        <w:bidi/>
        <w:rPr>
          <w:rFonts w:cs="David"/>
          <w:rtl/>
        </w:rPr>
      </w:pPr>
    </w:p>
    <w:p w:rsidR="00000000" w:rsidRDefault="009C2AA0">
      <w:pPr>
        <w:bidi/>
        <w:ind w:firstLine="567"/>
        <w:rPr>
          <w:rFonts w:cs="David"/>
          <w:rtl/>
        </w:rPr>
      </w:pPr>
      <w:r>
        <w:rPr>
          <w:rFonts w:cs="David"/>
          <w:rtl/>
        </w:rPr>
        <w:t>העברת עודפים מחוייבים מתקציב שנת 2005 לתקציב ולשימוש בתקציב 2006 ב</w:t>
      </w:r>
      <w:r>
        <w:rPr>
          <w:rFonts w:cs="David"/>
          <w:rtl/>
        </w:rPr>
        <w:t xml:space="preserve">משרד האוצר.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מי בעד? ירים את ידו.</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05022 נתקבלה.</w:t>
      </w:r>
    </w:p>
    <w:p w:rsidR="00000000" w:rsidRDefault="009C2AA0">
      <w:pPr>
        <w:bidi/>
        <w:rPr>
          <w:rFonts w:cs="David"/>
          <w:rtl/>
        </w:rPr>
      </w:pP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r>
        <w:rPr>
          <w:rFonts w:cs="David"/>
          <w:rtl/>
        </w:rPr>
        <w:tab/>
      </w:r>
    </w:p>
    <w:p w:rsidR="00000000" w:rsidRDefault="009C2AA0">
      <w:pPr>
        <w:bidi/>
        <w:ind w:firstLine="567"/>
        <w:rPr>
          <w:rFonts w:cs="David"/>
          <w:b/>
          <w:bCs/>
          <w:rtl/>
        </w:rPr>
      </w:pPr>
      <w:r>
        <w:rPr>
          <w:rFonts w:cs="David"/>
          <w:b/>
          <w:bCs/>
          <w:rtl/>
        </w:rPr>
        <w:t>פניה 09001, 09002.</w:t>
      </w:r>
    </w:p>
    <w:p w:rsidR="00000000" w:rsidRDefault="009C2AA0">
      <w:pPr>
        <w:bidi/>
        <w:rPr>
          <w:rFonts w:cs="David"/>
          <w:rtl/>
        </w:rPr>
      </w:pPr>
    </w:p>
    <w:p w:rsidR="00000000" w:rsidRDefault="009C2AA0">
      <w:pPr>
        <w:bidi/>
        <w:rPr>
          <w:rFonts w:cs="David"/>
          <w:u w:val="single"/>
          <w:rtl/>
        </w:rPr>
      </w:pPr>
      <w:r>
        <w:rPr>
          <w:rFonts w:cs="David"/>
          <w:u w:val="single"/>
          <w:rtl/>
        </w:rPr>
        <w:t>בינג מאיר:</w:t>
      </w:r>
    </w:p>
    <w:p w:rsidR="00000000" w:rsidRDefault="009C2AA0">
      <w:pPr>
        <w:bidi/>
        <w:rPr>
          <w:rFonts w:cs="David"/>
          <w:rtl/>
        </w:rPr>
      </w:pPr>
    </w:p>
    <w:p w:rsidR="00000000" w:rsidRDefault="009C2AA0">
      <w:pPr>
        <w:bidi/>
        <w:ind w:firstLine="567"/>
        <w:rPr>
          <w:rFonts w:cs="David"/>
          <w:rtl/>
        </w:rPr>
      </w:pPr>
      <w:r>
        <w:rPr>
          <w:rFonts w:cs="David"/>
          <w:rtl/>
        </w:rPr>
        <w:t xml:space="preserve">זה עודפים מחוייבים מתקציב 2005.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אם תעשו את דה הרטוך ש</w:t>
      </w:r>
      <w:r>
        <w:rPr>
          <w:rFonts w:cs="David"/>
          <w:rtl/>
        </w:rPr>
        <w:t xml:space="preserve">גריר, אז אנחנו נאשר לכם. </w:t>
      </w:r>
    </w:p>
    <w:p w:rsidR="00000000" w:rsidRDefault="009C2AA0">
      <w:pPr>
        <w:bidi/>
        <w:rPr>
          <w:rFonts w:cs="David"/>
          <w:rtl/>
        </w:rPr>
      </w:pPr>
    </w:p>
    <w:p w:rsidR="00000000" w:rsidRDefault="009C2AA0">
      <w:pPr>
        <w:bidi/>
        <w:rPr>
          <w:rFonts w:cs="David"/>
          <w:u w:val="single"/>
          <w:rtl/>
        </w:rPr>
      </w:pPr>
      <w:r>
        <w:rPr>
          <w:rFonts w:cs="David"/>
          <w:u w:val="single"/>
          <w:rtl/>
        </w:rPr>
        <w:t>זאב אלקין:</w:t>
      </w:r>
    </w:p>
    <w:p w:rsidR="00000000" w:rsidRDefault="009C2AA0">
      <w:pPr>
        <w:bidi/>
        <w:rPr>
          <w:rFonts w:cs="David"/>
          <w:u w:val="single"/>
          <w:rtl/>
        </w:rPr>
      </w:pPr>
    </w:p>
    <w:p w:rsidR="00000000" w:rsidRDefault="009C2AA0">
      <w:pPr>
        <w:bidi/>
        <w:rPr>
          <w:rFonts w:cs="David"/>
          <w:rtl/>
        </w:rPr>
      </w:pPr>
      <w:r>
        <w:rPr>
          <w:rFonts w:cs="David"/>
          <w:rtl/>
        </w:rPr>
        <w:tab/>
        <w:t xml:space="preserve">פעם אחת זה כבר לא עבד.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תתפלא לשמוע שיש קונצנזוס אצל העובדים שהוא צריך להיות בחוץ לארץ. </w:t>
      </w:r>
    </w:p>
    <w:p w:rsidR="00000000" w:rsidRDefault="009C2AA0">
      <w:pPr>
        <w:bidi/>
        <w:rPr>
          <w:rFonts w:cs="David"/>
          <w:rtl/>
        </w:rPr>
      </w:pPr>
    </w:p>
    <w:p w:rsidR="00000000" w:rsidRDefault="009C2AA0">
      <w:pPr>
        <w:bidi/>
        <w:rPr>
          <w:rFonts w:cs="David"/>
          <w:b/>
          <w:bCs/>
          <w:rtl/>
        </w:rPr>
      </w:pPr>
      <w:r>
        <w:rPr>
          <w:rFonts w:cs="David"/>
          <w:rtl/>
        </w:rPr>
        <w:tab/>
        <w:t>מי בעד 001 – 09, 09002</w:t>
      </w:r>
      <w:r>
        <w:rPr>
          <w:rFonts w:cs="David"/>
          <w:b/>
          <w:bCs/>
          <w:rtl/>
        </w:rPr>
        <w:t>?</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09001, 09002 נתקבלה.</w:t>
      </w:r>
    </w:p>
    <w:p w:rsidR="00000000" w:rsidRDefault="009C2AA0">
      <w:pPr>
        <w:bidi/>
        <w:rPr>
          <w:rFonts w:cs="David"/>
          <w:rtl/>
        </w:rPr>
      </w:pPr>
    </w:p>
    <w:p w:rsidR="00000000" w:rsidRDefault="009C2AA0">
      <w:pPr>
        <w:bidi/>
        <w:rPr>
          <w:rFonts w:cs="David"/>
          <w:u w:val="single"/>
          <w:rtl/>
        </w:rPr>
      </w:pPr>
      <w:r>
        <w:rPr>
          <w:rFonts w:cs="David"/>
          <w:u w:val="single"/>
          <w:rtl/>
        </w:rPr>
        <w:t>היו"ר י</w:t>
      </w:r>
      <w:r>
        <w:rPr>
          <w:rFonts w:cs="David"/>
          <w:u w:val="single"/>
          <w:rtl/>
        </w:rPr>
        <w:t>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 xml:space="preserve">פניה מספר 05003. </w:t>
      </w:r>
    </w:p>
    <w:p w:rsidR="00000000" w:rsidRDefault="009C2AA0">
      <w:pPr>
        <w:bidi/>
        <w:rPr>
          <w:rFonts w:cs="David"/>
          <w:rtl/>
        </w:rPr>
      </w:pPr>
    </w:p>
    <w:p w:rsidR="00000000" w:rsidRDefault="009C2AA0">
      <w:pPr>
        <w:bidi/>
        <w:rPr>
          <w:rFonts w:cs="David"/>
          <w:u w:val="single"/>
          <w:rtl/>
        </w:rPr>
      </w:pPr>
      <w:r>
        <w:rPr>
          <w:rFonts w:cs="David"/>
          <w:u w:val="single"/>
          <w:rtl/>
        </w:rPr>
        <w:t>בינג מאיר:</w:t>
      </w:r>
    </w:p>
    <w:p w:rsidR="00000000" w:rsidRDefault="009C2AA0">
      <w:pPr>
        <w:bidi/>
        <w:rPr>
          <w:rFonts w:cs="David"/>
          <w:rtl/>
        </w:rPr>
      </w:pPr>
    </w:p>
    <w:p w:rsidR="00000000" w:rsidRDefault="009C2AA0">
      <w:pPr>
        <w:bidi/>
        <w:ind w:firstLine="567"/>
        <w:rPr>
          <w:rFonts w:cs="David"/>
          <w:rtl/>
        </w:rPr>
      </w:pPr>
      <w:r>
        <w:rPr>
          <w:rFonts w:cs="David"/>
          <w:rtl/>
        </w:rPr>
        <w:t>זאת העברה של עודפים מחוייבים של משרד האוצר.</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 xml:space="preserve">מי בעד 05003? </w:t>
      </w:r>
    </w:p>
    <w:p w:rsidR="00000000" w:rsidRDefault="009C2AA0">
      <w:pPr>
        <w:bidi/>
        <w:ind w:firstLine="567"/>
        <w:rPr>
          <w:rFonts w:cs="David"/>
          <w:rtl/>
        </w:rPr>
      </w:pP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05003 נתקבלה.</w:t>
      </w:r>
    </w:p>
    <w:p w:rsidR="00000000" w:rsidRDefault="009C2AA0">
      <w:pPr>
        <w:bidi/>
        <w:ind w:firstLine="567"/>
        <w:rPr>
          <w:rFonts w:cs="David"/>
          <w:rtl/>
        </w:rPr>
      </w:pP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פניה מספר 19001 ו- 19002.</w:t>
      </w:r>
    </w:p>
    <w:p w:rsidR="00000000" w:rsidRDefault="009C2AA0">
      <w:pPr>
        <w:bidi/>
        <w:rPr>
          <w:rFonts w:cs="David"/>
          <w:rtl/>
        </w:rPr>
      </w:pPr>
    </w:p>
    <w:p w:rsidR="00000000" w:rsidRDefault="009C2AA0">
      <w:pPr>
        <w:bidi/>
        <w:rPr>
          <w:rFonts w:cs="David"/>
          <w:rtl/>
        </w:rPr>
      </w:pPr>
      <w:r>
        <w:rPr>
          <w:rFonts w:cs="David"/>
          <w:u w:val="single"/>
          <w:rtl/>
        </w:rPr>
        <w:t>קר</w:t>
      </w:r>
      <w:r>
        <w:rPr>
          <w:rFonts w:cs="David"/>
          <w:u w:val="single"/>
          <w:rtl/>
        </w:rPr>
        <w:t>ן טרנר:</w:t>
      </w:r>
    </w:p>
    <w:p w:rsidR="00000000" w:rsidRDefault="009C2AA0">
      <w:pPr>
        <w:bidi/>
        <w:rPr>
          <w:rFonts w:cs="David"/>
          <w:rtl/>
        </w:rPr>
      </w:pPr>
    </w:p>
    <w:p w:rsidR="00000000" w:rsidRDefault="009C2AA0">
      <w:pPr>
        <w:bidi/>
        <w:rPr>
          <w:rFonts w:cs="David"/>
          <w:rtl/>
        </w:rPr>
      </w:pPr>
      <w:r>
        <w:rPr>
          <w:rFonts w:cs="David"/>
          <w:rtl/>
        </w:rPr>
        <w:tab/>
        <w:t xml:space="preserve">אלה עודפים מחוייבים שכבר התחייבו עליהם והם רק עוברים מ-2005 ל-2006.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את כל ההסברים אני יודע בלתי שאתם מופיעים. סך הכל אתם מקריאים מה שכתוב כאן, ואת זה אני יודע לבד. הנוהג בוועדה שצריך לבוא שר, אם יש שאלות לחברי הכנסת. לכן, אם</w:t>
      </w:r>
      <w:r>
        <w:rPr>
          <w:rFonts w:cs="David"/>
          <w:rtl/>
        </w:rPr>
        <w:t xml:space="preserve"> מישהו לא מופיע ומישהו מופיע במקומו ומנצל את זה, לזה אני לא מוכן. זאת הסיבה. אני לא צריך את הכבוד שיופיעו בשבילנו. רק מה? כל הנוהג הזה, שאם יש לחברי הכנסת שאלות אז שיוכלו לשאול. </w:t>
      </w:r>
    </w:p>
    <w:p w:rsidR="00000000" w:rsidRDefault="009C2AA0">
      <w:pPr>
        <w:bidi/>
        <w:rPr>
          <w:rFonts w:cs="David"/>
          <w:rtl/>
        </w:rPr>
      </w:pPr>
    </w:p>
    <w:p w:rsidR="00000000" w:rsidRDefault="009C2AA0">
      <w:pPr>
        <w:bidi/>
        <w:rPr>
          <w:rFonts w:cs="David"/>
          <w:u w:val="single"/>
          <w:rtl/>
        </w:rPr>
      </w:pPr>
      <w:r>
        <w:rPr>
          <w:rFonts w:cs="David"/>
          <w:u w:val="single"/>
          <w:rtl/>
        </w:rPr>
        <w:t>קרן טרנר:</w:t>
      </w:r>
    </w:p>
    <w:p w:rsidR="00000000" w:rsidRDefault="009C2AA0">
      <w:pPr>
        <w:bidi/>
        <w:rPr>
          <w:rFonts w:cs="David"/>
          <w:u w:val="single"/>
          <w:rtl/>
        </w:rPr>
      </w:pPr>
    </w:p>
    <w:p w:rsidR="00000000" w:rsidRDefault="009C2AA0">
      <w:pPr>
        <w:bidi/>
        <w:rPr>
          <w:rFonts w:cs="David"/>
          <w:rtl/>
        </w:rPr>
      </w:pPr>
      <w:r>
        <w:rPr>
          <w:rFonts w:cs="David"/>
          <w:rtl/>
        </w:rPr>
        <w:tab/>
        <w:t xml:space="preserve">בוודאי. אני רק רוצה לעמוד על ההבדל בין פניית עודפים, שההסבר הוא </w:t>
      </w:r>
      <w:r>
        <w:rPr>
          <w:rFonts w:cs="David"/>
          <w:rtl/>
        </w:rPr>
        <w:t xml:space="preserve">אותו הסבר. </w:t>
      </w:r>
    </w:p>
    <w:p w:rsidR="00000000" w:rsidRDefault="009C2AA0">
      <w:pPr>
        <w:bidi/>
        <w:rPr>
          <w:rFonts w:cs="David"/>
          <w:rtl/>
        </w:rPr>
      </w:pPr>
    </w:p>
    <w:p w:rsidR="00000000" w:rsidRDefault="009C2AA0">
      <w:pPr>
        <w:bidi/>
        <w:rPr>
          <w:rFonts w:cs="David"/>
          <w:u w:val="single"/>
          <w:rtl/>
        </w:rPr>
      </w:pPr>
      <w:r>
        <w:rPr>
          <w:rFonts w:cs="David"/>
          <w:u w:val="single"/>
          <w:rtl/>
        </w:rPr>
        <w:t>יאיר רייפן:</w:t>
      </w:r>
    </w:p>
    <w:p w:rsidR="00000000" w:rsidRDefault="009C2AA0">
      <w:pPr>
        <w:bidi/>
        <w:rPr>
          <w:rFonts w:cs="David"/>
          <w:rtl/>
        </w:rPr>
      </w:pPr>
    </w:p>
    <w:p w:rsidR="00000000" w:rsidRDefault="009C2AA0">
      <w:pPr>
        <w:bidi/>
        <w:ind w:firstLine="567"/>
        <w:rPr>
          <w:rFonts w:cs="David"/>
          <w:rtl/>
        </w:rPr>
      </w:pPr>
      <w:r>
        <w:rPr>
          <w:rFonts w:cs="David"/>
          <w:rtl/>
        </w:rPr>
        <w:t xml:space="preserve">גם הפניה הבאה, שניהם עודפים מחוייבים של משרד המדע מ-2005, כמו הפניות שהיו עד עכשיו. </w:t>
      </w:r>
    </w:p>
    <w:p w:rsidR="00000000" w:rsidRDefault="009C2AA0">
      <w:pPr>
        <w:bidi/>
        <w:rPr>
          <w:rFonts w:cs="David"/>
          <w:u w:val="single"/>
          <w:rtl/>
        </w:rPr>
      </w:pPr>
      <w:r>
        <w:rPr>
          <w:rFonts w:cs="David"/>
          <w:rtl/>
        </w:rPr>
        <w:br w:type="page"/>
      </w: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שאלתי פעם למה כל נושא המחקר מפוזר בכל משרדי הממשלה ולא מאוחדים תחת מחקר במשרד המדע. אולי מישהו יכול לתת תשובה. </w:t>
      </w:r>
    </w:p>
    <w:p w:rsidR="00000000" w:rsidRDefault="009C2AA0">
      <w:pPr>
        <w:bidi/>
        <w:rPr>
          <w:rFonts w:cs="David"/>
          <w:rtl/>
        </w:rPr>
      </w:pPr>
    </w:p>
    <w:p w:rsidR="00000000" w:rsidRDefault="009C2AA0">
      <w:pPr>
        <w:bidi/>
        <w:rPr>
          <w:rFonts w:cs="David"/>
          <w:u w:val="single"/>
          <w:rtl/>
        </w:rPr>
      </w:pPr>
      <w:r>
        <w:rPr>
          <w:rFonts w:cs="David"/>
          <w:u w:val="single"/>
          <w:rtl/>
        </w:rPr>
        <w:t>יאיר רייפן:</w:t>
      </w:r>
    </w:p>
    <w:p w:rsidR="00000000" w:rsidRDefault="009C2AA0">
      <w:pPr>
        <w:bidi/>
        <w:rPr>
          <w:rFonts w:cs="David"/>
          <w:rtl/>
        </w:rPr>
      </w:pPr>
    </w:p>
    <w:p w:rsidR="00000000" w:rsidRDefault="009C2AA0">
      <w:pPr>
        <w:bidi/>
        <w:ind w:firstLine="567"/>
        <w:rPr>
          <w:rFonts w:cs="David"/>
          <w:rtl/>
        </w:rPr>
      </w:pPr>
      <w:r>
        <w:rPr>
          <w:rFonts w:cs="David"/>
          <w:rtl/>
        </w:rPr>
        <w:t>רוב המחקר נמצא היום במשרד התמ"ת.</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בכל משרד יש מחלקות מחקר. </w:t>
      </w:r>
    </w:p>
    <w:p w:rsidR="00000000" w:rsidRDefault="009C2AA0">
      <w:pPr>
        <w:bidi/>
        <w:rPr>
          <w:rFonts w:cs="David"/>
          <w:rtl/>
        </w:rPr>
      </w:pPr>
    </w:p>
    <w:p w:rsidR="00000000" w:rsidRDefault="009C2AA0">
      <w:pPr>
        <w:bidi/>
        <w:rPr>
          <w:rFonts w:cs="David"/>
          <w:rtl/>
        </w:rPr>
      </w:pPr>
      <w:r>
        <w:rPr>
          <w:rFonts w:cs="David"/>
          <w:rtl/>
        </w:rPr>
        <w:tab/>
        <w:t>מי בעד19001, 19002?</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19001, 19002 נתקבלו.</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ind w:firstLine="567"/>
        <w:rPr>
          <w:rFonts w:cs="David"/>
          <w:b/>
          <w:bCs/>
          <w:rtl/>
        </w:rPr>
      </w:pPr>
      <w:r>
        <w:rPr>
          <w:rFonts w:cs="David"/>
          <w:b/>
          <w:bCs/>
          <w:rtl/>
        </w:rPr>
        <w:t xml:space="preserve">פניה  04001, 04005 – משרד ראש הממשלה. </w:t>
      </w:r>
    </w:p>
    <w:p w:rsidR="00000000" w:rsidRDefault="009C2AA0">
      <w:pPr>
        <w:bidi/>
        <w:rPr>
          <w:rFonts w:cs="David"/>
          <w:b/>
          <w:bCs/>
          <w:rtl/>
        </w:rPr>
      </w:pPr>
    </w:p>
    <w:p w:rsidR="00000000" w:rsidRDefault="009C2AA0">
      <w:pPr>
        <w:bidi/>
        <w:rPr>
          <w:rFonts w:cs="David"/>
          <w:rtl/>
        </w:rPr>
      </w:pPr>
      <w:r>
        <w:rPr>
          <w:rFonts w:cs="David"/>
          <w:u w:val="single"/>
          <w:rtl/>
        </w:rPr>
        <w:t>מאיר בינג</w:t>
      </w:r>
      <w:r>
        <w:rPr>
          <w:rFonts w:cs="David"/>
          <w:rtl/>
        </w:rPr>
        <w:t>:</w:t>
      </w:r>
    </w:p>
    <w:p w:rsidR="00000000" w:rsidRDefault="009C2AA0">
      <w:pPr>
        <w:bidi/>
        <w:rPr>
          <w:rFonts w:cs="David"/>
          <w:rtl/>
        </w:rPr>
      </w:pPr>
    </w:p>
    <w:p w:rsidR="00000000" w:rsidRDefault="009C2AA0">
      <w:pPr>
        <w:bidi/>
        <w:ind w:firstLine="567"/>
        <w:rPr>
          <w:rFonts w:cs="David"/>
          <w:rtl/>
        </w:rPr>
      </w:pPr>
      <w:r>
        <w:rPr>
          <w:rFonts w:cs="David"/>
          <w:rtl/>
        </w:rPr>
        <w:t xml:space="preserve">העבר עודפים מחוייבים מתקציב 2005 לתקציב 2006. </w:t>
      </w:r>
    </w:p>
    <w:p w:rsidR="00000000" w:rsidRDefault="009C2AA0">
      <w:pPr>
        <w:bidi/>
        <w:ind w:firstLine="567"/>
        <w:rPr>
          <w:rFonts w:cs="David"/>
          <w:rtl/>
        </w:rPr>
      </w:pPr>
    </w:p>
    <w:p w:rsidR="00000000" w:rsidRDefault="009C2AA0">
      <w:pPr>
        <w:bidi/>
        <w:ind w:firstLine="567"/>
        <w:rPr>
          <w:rFonts w:cs="David"/>
          <w:rtl/>
        </w:rPr>
      </w:pPr>
      <w:r>
        <w:rPr>
          <w:rFonts w:cs="David"/>
          <w:rtl/>
        </w:rPr>
        <w:t xml:space="preserve">מי בעד? מי נגד? </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04001, 04005 נתקבלו.</w:t>
      </w:r>
    </w:p>
    <w:p w:rsidR="00000000" w:rsidRDefault="009C2AA0">
      <w:pPr>
        <w:bidi/>
        <w:ind w:firstLine="567"/>
        <w:rPr>
          <w:rFonts w:cs="David"/>
          <w:rtl/>
        </w:rPr>
      </w:pP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 xml:space="preserve">פניה מספר 17001 ו- 17002. </w:t>
      </w:r>
    </w:p>
    <w:p w:rsidR="00000000" w:rsidRDefault="009C2AA0">
      <w:pPr>
        <w:bidi/>
        <w:rPr>
          <w:rFonts w:cs="David"/>
          <w:rtl/>
        </w:rPr>
      </w:pPr>
    </w:p>
    <w:p w:rsidR="00000000" w:rsidRDefault="009C2AA0">
      <w:pPr>
        <w:bidi/>
        <w:rPr>
          <w:rFonts w:cs="David"/>
          <w:u w:val="single"/>
          <w:rtl/>
        </w:rPr>
      </w:pPr>
      <w:r>
        <w:rPr>
          <w:rFonts w:cs="David"/>
          <w:u w:val="single"/>
          <w:rtl/>
        </w:rPr>
        <w:t>אמירה חכמון:</w:t>
      </w:r>
    </w:p>
    <w:p w:rsidR="00000000" w:rsidRDefault="009C2AA0">
      <w:pPr>
        <w:bidi/>
        <w:rPr>
          <w:rFonts w:cs="David"/>
          <w:u w:val="single"/>
          <w:rtl/>
        </w:rPr>
      </w:pPr>
    </w:p>
    <w:p w:rsidR="00000000" w:rsidRDefault="009C2AA0">
      <w:pPr>
        <w:bidi/>
        <w:ind w:firstLine="567"/>
        <w:rPr>
          <w:rFonts w:cs="David"/>
          <w:rtl/>
        </w:rPr>
      </w:pPr>
      <w:r>
        <w:rPr>
          <w:rFonts w:cs="David"/>
          <w:rtl/>
        </w:rPr>
        <w:t xml:space="preserve">העברת עודפים מ-2005 ל-2006.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מי בע</w:t>
      </w:r>
      <w:r>
        <w:rPr>
          <w:rFonts w:cs="David"/>
          <w:rtl/>
        </w:rPr>
        <w:t xml:space="preserve">ד 17001, 17002? ירים את ידו. </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17001, 17002 נתקבלו.</w:t>
      </w:r>
    </w:p>
    <w:p w:rsidR="00000000" w:rsidRDefault="009C2AA0">
      <w:pPr>
        <w:bidi/>
        <w:rPr>
          <w:rFonts w:cs="David"/>
          <w:rtl/>
        </w:rPr>
      </w:pP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פניה מספר 40001 – תחבורה.</w:t>
      </w:r>
    </w:p>
    <w:p w:rsidR="00000000" w:rsidRDefault="009C2AA0">
      <w:pPr>
        <w:bidi/>
        <w:rPr>
          <w:rFonts w:cs="David"/>
          <w:rtl/>
        </w:rPr>
      </w:pPr>
    </w:p>
    <w:p w:rsidR="00000000" w:rsidRDefault="009C2AA0">
      <w:pPr>
        <w:bidi/>
        <w:rPr>
          <w:rFonts w:cs="David"/>
          <w:u w:val="single"/>
          <w:rtl/>
        </w:rPr>
      </w:pPr>
      <w:r>
        <w:rPr>
          <w:rFonts w:cs="David"/>
          <w:u w:val="single"/>
          <w:rtl/>
        </w:rPr>
        <w:t>קרן טרנר:</w:t>
      </w:r>
    </w:p>
    <w:p w:rsidR="00000000" w:rsidRDefault="009C2AA0">
      <w:pPr>
        <w:bidi/>
        <w:rPr>
          <w:rFonts w:cs="David"/>
          <w:rtl/>
        </w:rPr>
      </w:pPr>
    </w:p>
    <w:p w:rsidR="00000000" w:rsidRDefault="009C2AA0">
      <w:pPr>
        <w:bidi/>
        <w:ind w:firstLine="567"/>
        <w:rPr>
          <w:rFonts w:cs="David"/>
          <w:rtl/>
        </w:rPr>
      </w:pPr>
      <w:r>
        <w:rPr>
          <w:rFonts w:cs="David"/>
          <w:rtl/>
        </w:rPr>
        <w:t xml:space="preserve">הבניה התקציבית נועדה להעביר עודפים במזומן מ-2005 ל-2006. זה כסף שהמשרד התחייב עליו. </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40001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 xml:space="preserve">פניה מספר 83003, 83005. </w:t>
      </w:r>
    </w:p>
    <w:p w:rsidR="00000000" w:rsidRDefault="009C2AA0">
      <w:pPr>
        <w:bidi/>
        <w:rPr>
          <w:rFonts w:cs="David"/>
          <w:rtl/>
        </w:rPr>
      </w:pPr>
    </w:p>
    <w:p w:rsidR="00000000" w:rsidRDefault="009C2AA0">
      <w:pPr>
        <w:bidi/>
        <w:rPr>
          <w:rFonts w:cs="David"/>
          <w:u w:val="single"/>
          <w:rtl/>
        </w:rPr>
      </w:pPr>
      <w:r>
        <w:rPr>
          <w:rFonts w:cs="David"/>
          <w:u w:val="single"/>
          <w:rtl/>
        </w:rPr>
        <w:t>ודים גודון:</w:t>
      </w:r>
    </w:p>
    <w:p w:rsidR="00000000" w:rsidRDefault="009C2AA0">
      <w:pPr>
        <w:bidi/>
        <w:rPr>
          <w:rFonts w:cs="David"/>
          <w:rtl/>
        </w:rPr>
      </w:pPr>
    </w:p>
    <w:p w:rsidR="00000000" w:rsidRDefault="009C2AA0">
      <w:pPr>
        <w:bidi/>
        <w:rPr>
          <w:rFonts w:cs="David"/>
          <w:rtl/>
        </w:rPr>
      </w:pPr>
      <w:r>
        <w:rPr>
          <w:rFonts w:cs="David"/>
          <w:rtl/>
        </w:rPr>
        <w:tab/>
        <w:t xml:space="preserve">העברת עודפים משנת 2005 לשנת 2006. </w:t>
      </w:r>
    </w:p>
    <w:p w:rsidR="00000000" w:rsidRDefault="009C2AA0">
      <w:pPr>
        <w:bidi/>
        <w:rPr>
          <w:rFonts w:cs="David"/>
          <w:rtl/>
        </w:rPr>
      </w:pPr>
    </w:p>
    <w:p w:rsidR="00000000" w:rsidRDefault="009C2AA0">
      <w:pPr>
        <w:bidi/>
        <w:ind w:firstLine="567"/>
        <w:rPr>
          <w:rFonts w:cs="David"/>
          <w:rtl/>
        </w:rPr>
      </w:pPr>
      <w:r>
        <w:rPr>
          <w:rFonts w:cs="David"/>
          <w:rtl/>
        </w:rPr>
        <w:t>מי בעד 83003, 83004?</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83003, 83004 נת</w:t>
      </w:r>
      <w:r>
        <w:rPr>
          <w:rFonts w:cs="David"/>
          <w:rtl/>
        </w:rPr>
        <w:t>קבלו.</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פניה מספר 32001.</w:t>
      </w:r>
    </w:p>
    <w:p w:rsidR="00000000" w:rsidRDefault="009C2AA0">
      <w:pPr>
        <w:bidi/>
        <w:rPr>
          <w:rFonts w:cs="David"/>
          <w:rtl/>
        </w:rPr>
      </w:pPr>
    </w:p>
    <w:p w:rsidR="00000000" w:rsidRDefault="009C2AA0">
      <w:pPr>
        <w:bidi/>
        <w:rPr>
          <w:rFonts w:cs="David"/>
          <w:u w:val="single"/>
          <w:rtl/>
        </w:rPr>
      </w:pPr>
      <w:r>
        <w:rPr>
          <w:rFonts w:cs="David"/>
          <w:u w:val="single"/>
          <w:rtl/>
        </w:rPr>
        <w:t>עדי וינברג:</w:t>
      </w:r>
    </w:p>
    <w:p w:rsidR="00000000" w:rsidRDefault="009C2AA0">
      <w:pPr>
        <w:bidi/>
        <w:rPr>
          <w:rFonts w:cs="David"/>
          <w:u w:val="single"/>
          <w:rtl/>
        </w:rPr>
      </w:pPr>
    </w:p>
    <w:p w:rsidR="00000000" w:rsidRDefault="009C2AA0">
      <w:pPr>
        <w:bidi/>
        <w:rPr>
          <w:rFonts w:cs="David"/>
          <w:rtl/>
        </w:rPr>
      </w:pPr>
      <w:r>
        <w:rPr>
          <w:rFonts w:cs="David"/>
          <w:rtl/>
        </w:rPr>
        <w:tab/>
        <w:t xml:space="preserve">פניה תקציבית נועדה להעביר 8 מיליון שקלים, תמיכה לחקלאים, בגין קיצוץ מכסות המים.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מי בעד 32001?</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32001 נתקבלה.</w:t>
      </w:r>
    </w:p>
    <w:p w:rsidR="00000000" w:rsidRDefault="009C2AA0">
      <w:pPr>
        <w:bidi/>
        <w:rPr>
          <w:rFonts w:cs="David"/>
          <w:rtl/>
        </w:rPr>
      </w:pPr>
      <w:r>
        <w:rPr>
          <w:rFonts w:cs="David"/>
          <w:rtl/>
        </w:rPr>
        <w:br w:type="page"/>
      </w:r>
    </w:p>
    <w:p w:rsidR="00000000" w:rsidRDefault="009C2AA0">
      <w:pPr>
        <w:bidi/>
        <w:rPr>
          <w:rFonts w:cs="David"/>
          <w:u w:val="single"/>
          <w:rtl/>
        </w:rPr>
      </w:pPr>
      <w:r>
        <w:rPr>
          <w:rFonts w:cs="David"/>
          <w:u w:val="single"/>
          <w:rtl/>
        </w:rPr>
        <w:t xml:space="preserve">היו"ר </w:t>
      </w:r>
      <w:r>
        <w:rPr>
          <w:rFonts w:cs="David"/>
          <w:u w:val="single"/>
          <w:rtl/>
        </w:rPr>
        <w:t>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פניה 70003 – שיקום.</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rtl/>
        </w:rPr>
      </w:pPr>
    </w:p>
    <w:p w:rsidR="00000000" w:rsidRDefault="009C2AA0">
      <w:pPr>
        <w:bidi/>
        <w:rPr>
          <w:rFonts w:cs="David"/>
          <w:rtl/>
        </w:rPr>
      </w:pPr>
      <w:r>
        <w:rPr>
          <w:rFonts w:cs="David"/>
          <w:rtl/>
        </w:rPr>
        <w:tab/>
        <w:t>זה עודפים משנת 2005. זה הכל עודפים מחוייבים. בפניה הזאת יש פרויקטים מיוחדים.</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עבור מה?</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 xml:space="preserve">עבור פיתוח תשתיות.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בעבור איזה שנה? אתה אפילו לא יודע. אני אגי</w:t>
      </w:r>
      <w:r>
        <w:rPr>
          <w:rFonts w:cs="David"/>
          <w:rtl/>
        </w:rPr>
        <w:t xml:space="preserve">ד לך. זה הכל הסכמים קודמים משנת 1989 ומ-1998 ו-2002. </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 xml:space="preserve">היו כמה הסכמים.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מי בעד 70003? ירים את ידו. </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70003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פניה מספר 42001 – בינוי ושיכון.</w:t>
      </w:r>
    </w:p>
    <w:p w:rsidR="00000000" w:rsidRDefault="009C2AA0">
      <w:pPr>
        <w:bidi/>
        <w:rPr>
          <w:rFonts w:cs="David"/>
          <w:b/>
          <w:bCs/>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 xml:space="preserve">זה אפוטרופוס כללי, עודפים משנת 2005.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זה לא מה שכתוב. </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 xml:space="preserve">כן. זה האפוטרופוס הכללי, עבור נפגעי הדולפינריום. </w:t>
      </w:r>
    </w:p>
    <w:p w:rsidR="00000000" w:rsidRDefault="009C2AA0">
      <w:pPr>
        <w:bidi/>
        <w:rPr>
          <w:rFonts w:cs="David"/>
          <w:u w:val="single"/>
          <w:rtl/>
        </w:rPr>
      </w:pPr>
    </w:p>
    <w:p w:rsidR="00000000" w:rsidRDefault="009C2AA0">
      <w:pPr>
        <w:bidi/>
        <w:rPr>
          <w:rFonts w:cs="David"/>
          <w:b/>
          <w:bCs/>
          <w:rtl/>
        </w:rPr>
      </w:pPr>
      <w:r>
        <w:rPr>
          <w:rFonts w:cs="David"/>
          <w:b/>
          <w:bCs/>
          <w:rtl/>
        </w:rPr>
        <w:br w:type="page"/>
      </w:r>
    </w:p>
    <w:p w:rsidR="00000000" w:rsidRDefault="009C2AA0">
      <w:pPr>
        <w:bidi/>
        <w:rPr>
          <w:rFonts w:cs="David"/>
          <w:u w:val="single"/>
          <w:rtl/>
        </w:rPr>
      </w:pPr>
      <w:r>
        <w:rPr>
          <w:rFonts w:cs="David"/>
          <w:b/>
          <w:bCs/>
          <w:rtl/>
        </w:rPr>
        <w:t xml:space="preserve"> </w:t>
      </w:r>
      <w:r>
        <w:rPr>
          <w:rFonts w:cs="David"/>
          <w:rtl/>
        </w:rPr>
        <w:t xml:space="preserve"> </w:t>
      </w: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כתוב עולים חדשים. אולי תגיד לי מה זה שייך לעולם חדשים?</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זה מיועד לעול</w:t>
      </w:r>
      <w:r>
        <w:rPr>
          <w:rFonts w:cs="David"/>
          <w:rtl/>
        </w:rPr>
        <w:t xml:space="preserve">ים חדשים.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פיצוי לאנשים שהיו שם, מה זה קשור לעולים?</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 xml:space="preserve">זה פיצוי לנפגעי הפיגוע בדולפינריום.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מה זה שייך לעולים חדשים. תגיד נפגעים, מה זה שייך לעולים חדשים. </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זאת חלוקה פנימית שלנו.</w:t>
      </w:r>
    </w:p>
    <w:p w:rsidR="00000000" w:rsidRDefault="009C2AA0">
      <w:pPr>
        <w:bidi/>
        <w:rPr>
          <w:rFonts w:cs="David"/>
          <w:rtl/>
        </w:rPr>
      </w:pPr>
    </w:p>
    <w:p w:rsidR="00000000" w:rsidRDefault="009C2AA0">
      <w:pPr>
        <w:bidi/>
        <w:rPr>
          <w:rFonts w:cs="David"/>
          <w:u w:val="single"/>
          <w:rtl/>
        </w:rPr>
      </w:pPr>
      <w:r>
        <w:rPr>
          <w:rFonts w:cs="David"/>
          <w:u w:val="single"/>
          <w:rtl/>
        </w:rPr>
        <w:t>היו"ר יעקב לי</w:t>
      </w:r>
      <w:r>
        <w:rPr>
          <w:rFonts w:cs="David"/>
          <w:u w:val="single"/>
          <w:rtl/>
        </w:rPr>
        <w:t>צמן:</w:t>
      </w:r>
    </w:p>
    <w:p w:rsidR="00000000" w:rsidRDefault="009C2AA0">
      <w:pPr>
        <w:bidi/>
        <w:rPr>
          <w:rFonts w:cs="David"/>
          <w:rtl/>
        </w:rPr>
      </w:pPr>
    </w:p>
    <w:p w:rsidR="00000000" w:rsidRDefault="009C2AA0">
      <w:pPr>
        <w:bidi/>
        <w:rPr>
          <w:rFonts w:cs="David"/>
          <w:rtl/>
        </w:rPr>
      </w:pPr>
      <w:r>
        <w:rPr>
          <w:rFonts w:cs="David"/>
          <w:rtl/>
        </w:rPr>
        <w:tab/>
        <w:t xml:space="preserve">הבנת את זה? אני לא.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למה זה לא כתוב?</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 xml:space="preserve">כי זה עודף, זה לא תקצוב חדש.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היות שהייתם אתמול אז אני לא אעשה את זה עוד פעם, ואני אצביע בעד. אבל במפורש זה לא דרך שצריך לכתוב פניה. אני לא צריך לשאול מה זה ש</w:t>
      </w:r>
      <w:r>
        <w:rPr>
          <w:rFonts w:cs="David"/>
          <w:rtl/>
        </w:rPr>
        <w:t xml:space="preserve">ייך לעולים ומה זה שייך לאפוטרופוס.  </w:t>
      </w:r>
    </w:p>
    <w:p w:rsidR="00000000" w:rsidRDefault="009C2AA0">
      <w:pPr>
        <w:bidi/>
        <w:rPr>
          <w:rFonts w:cs="David"/>
          <w:rtl/>
        </w:rPr>
      </w:pPr>
    </w:p>
    <w:p w:rsidR="00000000" w:rsidRDefault="009C2AA0">
      <w:pPr>
        <w:bidi/>
        <w:rPr>
          <w:rFonts w:cs="David"/>
          <w:rtl/>
        </w:rPr>
      </w:pPr>
      <w:r>
        <w:rPr>
          <w:rFonts w:cs="David"/>
          <w:u w:val="single"/>
          <w:rtl/>
        </w:rPr>
        <w:t>זאב אלקין</w:t>
      </w:r>
      <w:r>
        <w:rPr>
          <w:rFonts w:cs="David"/>
          <w:rtl/>
        </w:rPr>
        <w:t>:</w:t>
      </w:r>
    </w:p>
    <w:p w:rsidR="00000000" w:rsidRDefault="009C2AA0">
      <w:pPr>
        <w:bidi/>
        <w:rPr>
          <w:rFonts w:cs="David"/>
          <w:rtl/>
        </w:rPr>
      </w:pPr>
    </w:p>
    <w:p w:rsidR="00000000" w:rsidRDefault="009C2AA0">
      <w:pPr>
        <w:bidi/>
        <w:ind w:firstLine="567"/>
        <w:rPr>
          <w:rFonts w:cs="David"/>
          <w:rtl/>
        </w:rPr>
      </w:pPr>
      <w:r>
        <w:rPr>
          <w:rFonts w:cs="David"/>
          <w:rtl/>
        </w:rPr>
        <w:t>אני יכול להביא לך דוגמאות אחרות שזה הרבה פחות שייך ממה שפה. לצערי, זה שייך.</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על אף שאני חולק עליך. מי בעד  42001?</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42001 נתקבלה.</w:t>
      </w:r>
    </w:p>
    <w:p w:rsidR="00000000" w:rsidRDefault="009C2AA0">
      <w:pPr>
        <w:bidi/>
        <w:rPr>
          <w:rFonts w:cs="David"/>
          <w:rtl/>
        </w:rPr>
      </w:pPr>
      <w:r>
        <w:rPr>
          <w:rFonts w:cs="David"/>
          <w:rtl/>
        </w:rPr>
        <w:br w:type="page"/>
      </w:r>
    </w:p>
    <w:p w:rsidR="00000000" w:rsidRDefault="009C2AA0">
      <w:pPr>
        <w:bidi/>
        <w:rPr>
          <w:rFonts w:cs="David"/>
          <w:u w:val="single"/>
          <w:rtl/>
        </w:rPr>
      </w:pPr>
      <w:r>
        <w:rPr>
          <w:rFonts w:cs="David"/>
          <w:u w:val="single"/>
          <w:rtl/>
        </w:rPr>
        <w:t>היו"ר י</w:t>
      </w:r>
      <w:r>
        <w:rPr>
          <w:rFonts w:cs="David"/>
          <w:u w:val="single"/>
          <w:rtl/>
        </w:rPr>
        <w:t>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rtl/>
        </w:rPr>
      </w:pPr>
      <w:r>
        <w:rPr>
          <w:rFonts w:cs="David"/>
          <w:rtl/>
        </w:rPr>
        <w:tab/>
      </w:r>
      <w:r>
        <w:rPr>
          <w:rFonts w:cs="David"/>
          <w:b/>
          <w:bCs/>
          <w:rtl/>
        </w:rPr>
        <w:t>פניה 38003 – משרד התמ"ת.</w:t>
      </w:r>
    </w:p>
    <w:p w:rsidR="00000000" w:rsidRDefault="009C2AA0">
      <w:pPr>
        <w:bidi/>
        <w:rPr>
          <w:rFonts w:cs="David"/>
          <w:rtl/>
        </w:rPr>
      </w:pPr>
    </w:p>
    <w:p w:rsidR="00000000" w:rsidRDefault="009C2AA0">
      <w:pPr>
        <w:bidi/>
        <w:rPr>
          <w:rFonts w:cs="David"/>
          <w:rtl/>
        </w:rPr>
      </w:pPr>
      <w:r>
        <w:rPr>
          <w:rFonts w:cs="David"/>
          <w:u w:val="single"/>
          <w:rtl/>
        </w:rPr>
        <w:t>אהד רייפן:</w:t>
      </w:r>
    </w:p>
    <w:p w:rsidR="00000000" w:rsidRDefault="009C2AA0">
      <w:pPr>
        <w:bidi/>
        <w:rPr>
          <w:rFonts w:cs="David"/>
          <w:rtl/>
        </w:rPr>
      </w:pPr>
    </w:p>
    <w:p w:rsidR="00000000" w:rsidRDefault="009C2AA0">
      <w:pPr>
        <w:bidi/>
        <w:rPr>
          <w:rFonts w:cs="David"/>
          <w:rtl/>
        </w:rPr>
      </w:pPr>
      <w:r>
        <w:rPr>
          <w:rFonts w:cs="David"/>
          <w:rtl/>
        </w:rPr>
        <w:tab/>
        <w:t xml:space="preserve">זה להעברת עודפים מחוייבים לשנת 2005 למשרד התעשייה והמסחר. </w:t>
      </w:r>
    </w:p>
    <w:p w:rsidR="00000000" w:rsidRDefault="009C2AA0">
      <w:pPr>
        <w:bidi/>
        <w:rPr>
          <w:rFonts w:cs="David"/>
          <w:rtl/>
        </w:rPr>
      </w:pPr>
    </w:p>
    <w:p w:rsidR="00000000" w:rsidRDefault="009C2AA0">
      <w:pPr>
        <w:bidi/>
        <w:rPr>
          <w:rFonts w:cs="David"/>
          <w:rtl/>
        </w:rPr>
      </w:pPr>
      <w:r>
        <w:rPr>
          <w:rFonts w:cs="David"/>
          <w:u w:val="single"/>
          <w:rtl/>
        </w:rPr>
        <w:t>זאב אלקין</w:t>
      </w:r>
      <w:r>
        <w:rPr>
          <w:rFonts w:cs="David"/>
          <w:rtl/>
        </w:rPr>
        <w:t>:</w:t>
      </w:r>
    </w:p>
    <w:p w:rsidR="00000000" w:rsidRDefault="009C2AA0">
      <w:pPr>
        <w:bidi/>
        <w:rPr>
          <w:rFonts w:cs="David"/>
          <w:rtl/>
        </w:rPr>
      </w:pPr>
    </w:p>
    <w:p w:rsidR="00000000" w:rsidRDefault="009C2AA0">
      <w:pPr>
        <w:bidi/>
        <w:ind w:firstLine="567"/>
        <w:rPr>
          <w:rFonts w:cs="David"/>
          <w:rtl/>
        </w:rPr>
      </w:pPr>
      <w:r>
        <w:rPr>
          <w:rFonts w:cs="David"/>
          <w:rtl/>
        </w:rPr>
        <w:t>אני רוצה לשאול על 380201. השאלה היא ליושב ראש. בזמנו הביא לכאן משרד התמ"ת קריטריונים שפעמיים נדחו על ידי הוועדה ולא הועלו לה</w:t>
      </w:r>
      <w:r>
        <w:rPr>
          <w:rFonts w:cs="David"/>
          <w:rtl/>
        </w:rPr>
        <w:t xml:space="preserve">צבעה.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אם אתה רוצה לקיים דיון על הנושא הזה - - - </w:t>
      </w:r>
    </w:p>
    <w:p w:rsidR="00000000" w:rsidRDefault="009C2AA0">
      <w:pPr>
        <w:bidi/>
        <w:rPr>
          <w:rFonts w:cs="David"/>
          <w:rtl/>
        </w:rPr>
      </w:pPr>
    </w:p>
    <w:p w:rsidR="00000000" w:rsidRDefault="009C2AA0">
      <w:pPr>
        <w:bidi/>
        <w:rPr>
          <w:rFonts w:cs="David"/>
          <w:rtl/>
        </w:rPr>
      </w:pPr>
      <w:r>
        <w:rPr>
          <w:rFonts w:cs="David"/>
          <w:u w:val="single"/>
          <w:rtl/>
        </w:rPr>
        <w:t>זאב אלקין</w:t>
      </w:r>
      <w:r>
        <w:rPr>
          <w:rFonts w:cs="David"/>
          <w:rtl/>
        </w:rPr>
        <w:t>:</w:t>
      </w:r>
    </w:p>
    <w:p w:rsidR="00000000" w:rsidRDefault="009C2AA0">
      <w:pPr>
        <w:bidi/>
        <w:rPr>
          <w:rFonts w:cs="David"/>
          <w:rtl/>
        </w:rPr>
      </w:pPr>
    </w:p>
    <w:p w:rsidR="00000000" w:rsidRDefault="009C2AA0">
      <w:pPr>
        <w:bidi/>
        <w:rPr>
          <w:rFonts w:cs="David"/>
          <w:rtl/>
        </w:rPr>
      </w:pPr>
      <w:r>
        <w:rPr>
          <w:rFonts w:cs="David"/>
          <w:rtl/>
        </w:rPr>
        <w:t xml:space="preserve">אני שואל איפה זה עומד.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תפנה אלי במכתב ונקיים דיון, ללא קשר, כי כאן מדובר בעודפים. בעד זה נצביע ונעביר ובנושא שאתה מבקש תכתוב לי מכתב ונקיים דיון. </w:t>
      </w:r>
    </w:p>
    <w:p w:rsidR="00000000" w:rsidRDefault="009C2AA0">
      <w:pPr>
        <w:bidi/>
        <w:rPr>
          <w:rFonts w:cs="David"/>
          <w:rtl/>
        </w:rPr>
      </w:pPr>
    </w:p>
    <w:p w:rsidR="00000000" w:rsidRDefault="009C2AA0">
      <w:pPr>
        <w:bidi/>
        <w:ind w:firstLine="567"/>
        <w:rPr>
          <w:rFonts w:cs="David"/>
          <w:rtl/>
        </w:rPr>
      </w:pPr>
      <w:r>
        <w:rPr>
          <w:rFonts w:cs="David"/>
          <w:rtl/>
        </w:rPr>
        <w:t>מי ב</w:t>
      </w:r>
      <w:r>
        <w:rPr>
          <w:rFonts w:cs="David"/>
          <w:rtl/>
        </w:rPr>
        <w:t>עד 38003?</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1</w:t>
      </w:r>
    </w:p>
    <w:p w:rsidR="00000000" w:rsidRDefault="009C2AA0">
      <w:pPr>
        <w:bidi/>
        <w:ind w:firstLine="567"/>
        <w:jc w:val="center"/>
        <w:rPr>
          <w:rFonts w:cs="David"/>
          <w:rtl/>
        </w:rPr>
      </w:pPr>
      <w:r>
        <w:rPr>
          <w:rFonts w:cs="David"/>
          <w:rtl/>
        </w:rPr>
        <w:t>פניה מספר 38003 נתקבלה.</w:t>
      </w:r>
    </w:p>
    <w:p w:rsidR="00000000" w:rsidRDefault="009C2AA0">
      <w:pPr>
        <w:bidi/>
        <w:ind w:firstLine="567"/>
        <w:rPr>
          <w:rFonts w:cs="David"/>
          <w:rtl/>
        </w:rPr>
      </w:pPr>
      <w:r>
        <w:rPr>
          <w:rFonts w:cs="David"/>
          <w:rtl/>
        </w:rPr>
        <w:t xml:space="preserve">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אושר. אני יכול לחזור בי. אתה רוצה?</w:t>
      </w:r>
    </w:p>
    <w:p w:rsidR="00000000" w:rsidRDefault="009C2AA0">
      <w:pPr>
        <w:bidi/>
        <w:ind w:firstLine="567"/>
        <w:rPr>
          <w:rFonts w:cs="David"/>
          <w:rtl/>
        </w:rPr>
      </w:pPr>
    </w:p>
    <w:p w:rsidR="00000000" w:rsidRDefault="009C2AA0">
      <w:pPr>
        <w:bidi/>
        <w:rPr>
          <w:rFonts w:cs="David"/>
          <w:u w:val="single"/>
          <w:rtl/>
        </w:rPr>
      </w:pPr>
      <w:r>
        <w:rPr>
          <w:rFonts w:cs="David"/>
          <w:u w:val="single"/>
          <w:rtl/>
        </w:rPr>
        <w:t>זאב אלקין:</w:t>
      </w:r>
    </w:p>
    <w:p w:rsidR="00000000" w:rsidRDefault="009C2AA0">
      <w:pPr>
        <w:bidi/>
        <w:ind w:firstLine="567"/>
        <w:rPr>
          <w:rFonts w:cs="David"/>
          <w:u w:val="single"/>
          <w:rtl/>
        </w:rPr>
      </w:pPr>
    </w:p>
    <w:p w:rsidR="00000000" w:rsidRDefault="009C2AA0">
      <w:pPr>
        <w:bidi/>
        <w:ind w:firstLine="567"/>
        <w:rPr>
          <w:rFonts w:cs="David"/>
          <w:rtl/>
        </w:rPr>
      </w:pPr>
      <w:r>
        <w:rPr>
          <w:rFonts w:cs="David"/>
          <w:rtl/>
        </w:rPr>
        <w:t>אתה מחליט.</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b/>
          <w:bCs/>
          <w:rtl/>
        </w:rPr>
      </w:pPr>
      <w:r>
        <w:rPr>
          <w:rFonts w:cs="David"/>
          <w:b/>
          <w:bCs/>
          <w:rtl/>
        </w:rPr>
        <w:t>פניה מספר 70004</w:t>
      </w:r>
      <w:r>
        <w:rPr>
          <w:rFonts w:cs="David"/>
          <w:b/>
          <w:bCs/>
          <w:rtl/>
        </w:rPr>
        <w:tab/>
        <w:t>- שיכון.</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rtl/>
        </w:rPr>
      </w:pPr>
    </w:p>
    <w:p w:rsidR="00000000" w:rsidRDefault="009C2AA0">
      <w:pPr>
        <w:bidi/>
        <w:ind w:firstLine="567"/>
        <w:rPr>
          <w:rFonts w:cs="David"/>
          <w:rtl/>
        </w:rPr>
      </w:pPr>
      <w:r>
        <w:rPr>
          <w:rFonts w:cs="David"/>
          <w:rtl/>
        </w:rPr>
        <w:t>אלה עודפי הוצאה משנת 2005, פניה משלימה לפניה הק</w:t>
      </w:r>
      <w:r>
        <w:rPr>
          <w:rFonts w:cs="David"/>
          <w:rtl/>
        </w:rPr>
        <w:t xml:space="preserve">ודמת. </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היות שגם את הפניה הקודמת לא הבנו, גם את זאת לא נבין.</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ind w:firstLine="567"/>
        <w:rPr>
          <w:rFonts w:cs="David"/>
          <w:rtl/>
        </w:rPr>
      </w:pPr>
      <w:r>
        <w:rPr>
          <w:rFonts w:cs="David"/>
          <w:rtl/>
        </w:rPr>
        <w:t xml:space="preserve">זאת פניה טכנית. אלה עודפים מחוייבים. זה לא מגדיל פעילות.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מה זה פעולות שוטפות?</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 xml:space="preserve">רוכשים שם דירות נר, עושים שם שיקום שכונות. </w:t>
      </w:r>
    </w:p>
    <w:p w:rsidR="00000000" w:rsidRDefault="009C2AA0">
      <w:pPr>
        <w:bidi/>
        <w:rPr>
          <w:rFonts w:cs="David"/>
          <w:rtl/>
        </w:rPr>
      </w:pPr>
    </w:p>
    <w:p w:rsidR="00000000" w:rsidRDefault="009C2AA0">
      <w:pPr>
        <w:bidi/>
        <w:rPr>
          <w:rFonts w:cs="David"/>
          <w:u w:val="single"/>
          <w:rtl/>
        </w:rPr>
      </w:pPr>
      <w:r>
        <w:rPr>
          <w:rFonts w:cs="David"/>
          <w:u w:val="single"/>
          <w:rtl/>
        </w:rPr>
        <w:t>היו"ר יע</w:t>
      </w:r>
      <w:r>
        <w:rPr>
          <w:rFonts w:cs="David"/>
          <w:u w:val="single"/>
          <w:rtl/>
        </w:rPr>
        <w:t>קב ליצמן:</w:t>
      </w:r>
    </w:p>
    <w:p w:rsidR="00000000" w:rsidRDefault="009C2AA0">
      <w:pPr>
        <w:bidi/>
        <w:rPr>
          <w:rFonts w:cs="David"/>
          <w:rtl/>
        </w:rPr>
      </w:pPr>
    </w:p>
    <w:p w:rsidR="00000000" w:rsidRDefault="009C2AA0">
      <w:pPr>
        <w:bidi/>
        <w:rPr>
          <w:rFonts w:cs="David"/>
          <w:rtl/>
        </w:rPr>
      </w:pPr>
      <w:r>
        <w:rPr>
          <w:rFonts w:cs="David"/>
          <w:rtl/>
        </w:rPr>
        <w:tab/>
        <w:t xml:space="preserve">לדירות נר יש לכם סעיף נפרד. יש 11 מיליון שקל לדירות נר, שזה בערך מספיק ל-11 דירות, אולי ל-13. </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זה מספיק ל-20 דירות. ה-11 מיליון באים לממן דירות של שנה שעברה.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זה עוד יותר גרוע. </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יש 31 מיליון שקלים.</w:t>
      </w:r>
    </w:p>
    <w:p w:rsidR="00000000" w:rsidRDefault="009C2AA0">
      <w:pPr>
        <w:bidi/>
        <w:rPr>
          <w:rFonts w:cs="David"/>
          <w:u w:val="single"/>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u w:val="single"/>
          <w:rtl/>
        </w:rPr>
      </w:pPr>
    </w:p>
    <w:p w:rsidR="00000000" w:rsidRDefault="009C2AA0">
      <w:pPr>
        <w:bidi/>
        <w:rPr>
          <w:rFonts w:cs="David"/>
          <w:rtl/>
        </w:rPr>
      </w:pPr>
      <w:r>
        <w:rPr>
          <w:rFonts w:cs="David"/>
          <w:rtl/>
        </w:rPr>
        <w:tab/>
        <w:t xml:space="preserve">זה ל-40 דירות. </w:t>
      </w:r>
    </w:p>
    <w:p w:rsidR="00000000" w:rsidRDefault="009C2AA0">
      <w:pPr>
        <w:bidi/>
        <w:rPr>
          <w:rFonts w:cs="David"/>
          <w:rtl/>
        </w:rPr>
      </w:pPr>
    </w:p>
    <w:p w:rsidR="00000000" w:rsidRDefault="009C2AA0">
      <w:pPr>
        <w:bidi/>
        <w:rPr>
          <w:rFonts w:cs="David"/>
          <w:u w:val="single"/>
          <w:rtl/>
        </w:rPr>
      </w:pPr>
      <w:r>
        <w:rPr>
          <w:rFonts w:cs="David"/>
          <w:u w:val="single"/>
          <w:rtl/>
        </w:rPr>
        <w:t>סטס מז'סניקוב:</w:t>
      </w:r>
    </w:p>
    <w:p w:rsidR="00000000" w:rsidRDefault="009C2AA0">
      <w:pPr>
        <w:bidi/>
        <w:rPr>
          <w:rFonts w:cs="David"/>
          <w:rtl/>
        </w:rPr>
      </w:pPr>
    </w:p>
    <w:p w:rsidR="00000000" w:rsidRDefault="009C2AA0">
      <w:pPr>
        <w:bidi/>
        <w:ind w:firstLine="567"/>
        <w:rPr>
          <w:rFonts w:cs="David"/>
          <w:rtl/>
        </w:rPr>
      </w:pPr>
      <w:r>
        <w:rPr>
          <w:rFonts w:cs="David"/>
          <w:rtl/>
        </w:rPr>
        <w:t>יש דירות נר בתקציב של השנה?</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ind w:firstLine="567"/>
        <w:rPr>
          <w:rFonts w:cs="David"/>
          <w:rtl/>
        </w:rPr>
      </w:pPr>
      <w:r>
        <w:rPr>
          <w:rFonts w:cs="David"/>
          <w:rtl/>
        </w:rPr>
        <w:t xml:space="preserve">31 מיליון. </w:t>
      </w:r>
    </w:p>
    <w:p w:rsidR="00000000" w:rsidRDefault="009C2AA0">
      <w:pPr>
        <w:bidi/>
        <w:rPr>
          <w:rFonts w:cs="David"/>
          <w:rtl/>
        </w:rPr>
      </w:pPr>
    </w:p>
    <w:p w:rsidR="00000000" w:rsidRDefault="009C2AA0">
      <w:pPr>
        <w:bidi/>
        <w:ind w:firstLine="567"/>
        <w:rPr>
          <w:rFonts w:cs="David"/>
          <w:rtl/>
        </w:rPr>
      </w:pPr>
      <w:r>
        <w:rPr>
          <w:rFonts w:cs="David"/>
          <w:rtl/>
        </w:rPr>
        <w:t>מי בעד 70004?</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70004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rtl/>
        </w:rPr>
      </w:pPr>
      <w:r>
        <w:rPr>
          <w:rFonts w:cs="David"/>
          <w:rtl/>
        </w:rPr>
        <w:tab/>
      </w:r>
      <w:r>
        <w:rPr>
          <w:rFonts w:cs="David"/>
          <w:b/>
          <w:bCs/>
          <w:rtl/>
        </w:rPr>
        <w:t>פניה מספר 34003 – תשתיות.</w:t>
      </w:r>
    </w:p>
    <w:p w:rsidR="00000000" w:rsidRDefault="009C2AA0">
      <w:pPr>
        <w:bidi/>
        <w:rPr>
          <w:rFonts w:cs="David"/>
          <w:rtl/>
        </w:rPr>
      </w:pPr>
    </w:p>
    <w:p w:rsidR="00000000" w:rsidRDefault="009C2AA0">
      <w:pPr>
        <w:bidi/>
        <w:rPr>
          <w:rFonts w:cs="David"/>
          <w:u w:val="single"/>
          <w:rtl/>
        </w:rPr>
      </w:pPr>
      <w:r>
        <w:rPr>
          <w:rFonts w:cs="David"/>
          <w:u w:val="single"/>
          <w:rtl/>
        </w:rPr>
        <w:t>קרן טרנר:</w:t>
      </w:r>
    </w:p>
    <w:p w:rsidR="00000000" w:rsidRDefault="009C2AA0">
      <w:pPr>
        <w:bidi/>
        <w:rPr>
          <w:rFonts w:cs="David"/>
          <w:u w:val="single"/>
          <w:rtl/>
        </w:rPr>
      </w:pPr>
    </w:p>
    <w:p w:rsidR="00000000" w:rsidRDefault="009C2AA0">
      <w:pPr>
        <w:bidi/>
        <w:rPr>
          <w:rFonts w:cs="David"/>
          <w:rtl/>
        </w:rPr>
      </w:pPr>
      <w:r>
        <w:rPr>
          <w:rFonts w:cs="David"/>
          <w:rtl/>
        </w:rPr>
        <w:tab/>
        <w:t xml:space="preserve">הוא </w:t>
      </w:r>
      <w:r>
        <w:rPr>
          <w:rFonts w:cs="David"/>
          <w:rtl/>
        </w:rPr>
        <w:t>לא נמצא.</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נעביר את זה. </w:t>
      </w:r>
    </w:p>
    <w:p w:rsidR="00000000" w:rsidRDefault="009C2AA0">
      <w:pPr>
        <w:bidi/>
        <w:rPr>
          <w:rFonts w:cs="David"/>
          <w:rtl/>
        </w:rPr>
      </w:pPr>
    </w:p>
    <w:p w:rsidR="00000000" w:rsidRDefault="009C2AA0">
      <w:pPr>
        <w:bidi/>
        <w:rPr>
          <w:rFonts w:cs="David"/>
          <w:rtl/>
        </w:rPr>
      </w:pPr>
      <w:r>
        <w:rPr>
          <w:rFonts w:cs="David"/>
          <w:rtl/>
        </w:rPr>
        <w:tab/>
        <w:t>מי בעד 34003?</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34003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r>
        <w:rPr>
          <w:rFonts w:cs="David"/>
          <w:rtl/>
        </w:rPr>
        <w:t xml:space="preserve"> </w:t>
      </w: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ind w:firstLine="567"/>
        <w:rPr>
          <w:rFonts w:cs="David"/>
          <w:rtl/>
        </w:rPr>
      </w:pPr>
      <w:r>
        <w:rPr>
          <w:rFonts w:cs="David"/>
          <w:rtl/>
        </w:rPr>
        <w:t>אנחנו עוברים לחוברת השלישית</w:t>
      </w:r>
    </w:p>
    <w:p w:rsidR="00000000" w:rsidRDefault="009C2AA0">
      <w:pPr>
        <w:bidi/>
        <w:rPr>
          <w:rFonts w:cs="David"/>
          <w:rtl/>
        </w:rPr>
      </w:pPr>
    </w:p>
    <w:p w:rsidR="00000000" w:rsidRDefault="009C2AA0">
      <w:pPr>
        <w:bidi/>
        <w:ind w:firstLine="567"/>
        <w:rPr>
          <w:rFonts w:cs="David"/>
          <w:rtl/>
        </w:rPr>
      </w:pPr>
      <w:r>
        <w:rPr>
          <w:rFonts w:cs="David"/>
          <w:b/>
          <w:bCs/>
          <w:rtl/>
        </w:rPr>
        <w:t>פניה מספר 76003 - תעשיה</w:t>
      </w:r>
      <w:r>
        <w:rPr>
          <w:rFonts w:cs="David"/>
          <w:rtl/>
        </w:rPr>
        <w:t xml:space="preserve">. </w:t>
      </w:r>
    </w:p>
    <w:p w:rsidR="00000000" w:rsidRDefault="009C2AA0">
      <w:pPr>
        <w:bidi/>
        <w:rPr>
          <w:rFonts w:cs="David"/>
          <w:rtl/>
        </w:rPr>
      </w:pPr>
    </w:p>
    <w:p w:rsidR="00000000" w:rsidRDefault="009C2AA0">
      <w:pPr>
        <w:bidi/>
        <w:rPr>
          <w:rFonts w:cs="David"/>
          <w:u w:val="single"/>
          <w:rtl/>
        </w:rPr>
      </w:pPr>
      <w:r>
        <w:rPr>
          <w:rFonts w:cs="David"/>
          <w:u w:val="single"/>
          <w:rtl/>
        </w:rPr>
        <w:t>אהד רייפן:</w:t>
      </w:r>
    </w:p>
    <w:p w:rsidR="00000000" w:rsidRDefault="009C2AA0">
      <w:pPr>
        <w:bidi/>
        <w:rPr>
          <w:rFonts w:cs="David"/>
          <w:u w:val="single"/>
          <w:rtl/>
        </w:rPr>
      </w:pPr>
    </w:p>
    <w:p w:rsidR="00000000" w:rsidRDefault="009C2AA0">
      <w:pPr>
        <w:bidi/>
        <w:rPr>
          <w:rFonts w:cs="David"/>
          <w:rtl/>
        </w:rPr>
      </w:pPr>
      <w:r>
        <w:rPr>
          <w:rFonts w:cs="David"/>
          <w:rtl/>
        </w:rPr>
        <w:tab/>
        <w:t>הרפרנט לא נמצא.</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r>
        <w:rPr>
          <w:rFonts w:cs="David"/>
          <w:u w:val="single"/>
          <w:rtl/>
        </w:rPr>
        <w:t>:</w:t>
      </w:r>
    </w:p>
    <w:p w:rsidR="00000000" w:rsidRDefault="009C2AA0">
      <w:pPr>
        <w:bidi/>
        <w:rPr>
          <w:rFonts w:cs="David"/>
          <w:rtl/>
        </w:rPr>
      </w:pPr>
    </w:p>
    <w:p w:rsidR="00000000" w:rsidRDefault="009C2AA0">
      <w:pPr>
        <w:bidi/>
        <w:ind w:firstLine="567"/>
        <w:rPr>
          <w:rFonts w:cs="David"/>
          <w:rtl/>
        </w:rPr>
      </w:pPr>
      <w:r>
        <w:rPr>
          <w:rFonts w:cs="David"/>
          <w:rtl/>
        </w:rPr>
        <w:t xml:space="preserve">לא נצביע היום. </w:t>
      </w:r>
    </w:p>
    <w:p w:rsidR="00000000" w:rsidRDefault="009C2AA0">
      <w:pPr>
        <w:bidi/>
        <w:rPr>
          <w:rFonts w:cs="David"/>
          <w:rtl/>
        </w:rPr>
      </w:pPr>
    </w:p>
    <w:p w:rsidR="00000000" w:rsidRDefault="009C2AA0">
      <w:pPr>
        <w:bidi/>
        <w:ind w:firstLine="567"/>
        <w:rPr>
          <w:rFonts w:cs="David"/>
          <w:b/>
          <w:bCs/>
          <w:rtl/>
        </w:rPr>
      </w:pPr>
      <w:r>
        <w:rPr>
          <w:rFonts w:cs="David"/>
          <w:b/>
          <w:bCs/>
          <w:rtl/>
        </w:rPr>
        <w:t>פניה מספר 54001 - תשתיות</w:t>
      </w:r>
    </w:p>
    <w:p w:rsidR="00000000" w:rsidRDefault="009C2AA0">
      <w:pPr>
        <w:bidi/>
        <w:rPr>
          <w:rFonts w:cs="David"/>
          <w:b/>
          <w:bCs/>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ind w:firstLine="567"/>
        <w:rPr>
          <w:rFonts w:cs="David"/>
          <w:rtl/>
        </w:rPr>
      </w:pPr>
      <w:r>
        <w:rPr>
          <w:rFonts w:cs="David"/>
          <w:rtl/>
        </w:rPr>
        <w:t xml:space="preserve">המטרה של הפניה זה להעביר עודפי תקציב לרשויות שונות אם זאת רשות הטבע והגנים, רשות הגז, על פעילויות שכבר נעשו.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היום קראתי ידיעה על אשדוד בנושא הגז וזה נורא הפריע לי. יכול להיות ש</w:t>
      </w:r>
      <w:r>
        <w:rPr>
          <w:rFonts w:cs="David"/>
          <w:rtl/>
        </w:rPr>
        <w:t>נקיים כאן דיון. מה קרה שהמצב שם עם הגז לא בסדר? מה קורה עם הגז באשדוד?</w:t>
      </w:r>
    </w:p>
    <w:p w:rsidR="00000000" w:rsidRDefault="009C2AA0">
      <w:pPr>
        <w:bidi/>
        <w:rPr>
          <w:rFonts w:cs="David"/>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rPr>
          <w:rFonts w:cs="David"/>
          <w:rtl/>
        </w:rPr>
      </w:pPr>
      <w:r>
        <w:rPr>
          <w:rFonts w:cs="David"/>
          <w:rtl/>
        </w:rPr>
        <w:tab/>
        <w:t>אני לא יודע להגיד לכם.</w:t>
      </w:r>
    </w:p>
    <w:p w:rsidR="00000000" w:rsidRDefault="009C2AA0">
      <w:pPr>
        <w:bidi/>
        <w:rPr>
          <w:rFonts w:cs="David"/>
          <w:rtl/>
        </w:rPr>
      </w:pPr>
    </w:p>
    <w:p w:rsidR="00000000" w:rsidRDefault="009C2AA0">
      <w:pPr>
        <w:bidi/>
        <w:rPr>
          <w:rFonts w:cs="David"/>
          <w:u w:val="single"/>
          <w:rtl/>
        </w:rPr>
      </w:pPr>
      <w:r>
        <w:rPr>
          <w:rFonts w:cs="David"/>
          <w:u w:val="single"/>
          <w:rtl/>
        </w:rPr>
        <w:t>סטס מז'סניקוב:</w:t>
      </w:r>
    </w:p>
    <w:p w:rsidR="00000000" w:rsidRDefault="009C2AA0">
      <w:pPr>
        <w:bidi/>
        <w:rPr>
          <w:rFonts w:cs="David"/>
          <w:u w:val="single"/>
          <w:rtl/>
        </w:rPr>
      </w:pPr>
    </w:p>
    <w:p w:rsidR="00000000" w:rsidRDefault="009C2AA0">
      <w:pPr>
        <w:bidi/>
        <w:rPr>
          <w:rFonts w:cs="David"/>
          <w:rtl/>
        </w:rPr>
      </w:pPr>
      <w:r>
        <w:rPr>
          <w:rFonts w:cs="David"/>
          <w:rtl/>
        </w:rPr>
        <w:tab/>
        <w:t xml:space="preserve">אז אולי לא נאשר עד שיסבירו לנו.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לא נאשר. </w:t>
      </w:r>
    </w:p>
    <w:p w:rsidR="00000000" w:rsidRDefault="009C2AA0">
      <w:pPr>
        <w:bidi/>
        <w:rPr>
          <w:rFonts w:cs="David"/>
          <w:rtl/>
        </w:rPr>
      </w:pPr>
    </w:p>
    <w:p w:rsidR="00000000" w:rsidRDefault="009C2AA0">
      <w:pPr>
        <w:bidi/>
        <w:rPr>
          <w:rFonts w:cs="David"/>
          <w:u w:val="single"/>
          <w:rtl/>
        </w:rPr>
      </w:pPr>
      <w:r>
        <w:rPr>
          <w:rFonts w:cs="David"/>
          <w:u w:val="single"/>
          <w:rtl/>
        </w:rPr>
        <w:t>זאב אלקין:</w:t>
      </w:r>
    </w:p>
    <w:p w:rsidR="00000000" w:rsidRDefault="009C2AA0">
      <w:pPr>
        <w:bidi/>
        <w:rPr>
          <w:rFonts w:cs="David"/>
          <w:u w:val="single"/>
          <w:rtl/>
        </w:rPr>
      </w:pPr>
    </w:p>
    <w:p w:rsidR="00000000" w:rsidRDefault="009C2AA0">
      <w:pPr>
        <w:bidi/>
        <w:rPr>
          <w:rFonts w:cs="David"/>
          <w:rtl/>
        </w:rPr>
      </w:pPr>
      <w:r>
        <w:rPr>
          <w:rFonts w:cs="David"/>
          <w:rtl/>
        </w:rPr>
        <w:tab/>
        <w:t>אולי נצביע?</w:t>
      </w:r>
    </w:p>
    <w:p w:rsidR="00000000" w:rsidRDefault="009C2AA0">
      <w:pPr>
        <w:bidi/>
        <w:rPr>
          <w:rFonts w:cs="David"/>
          <w:rtl/>
        </w:rPr>
      </w:pPr>
      <w:r>
        <w:rPr>
          <w:rFonts w:cs="David"/>
          <w:rtl/>
        </w:rPr>
        <w:br w:type="page"/>
      </w: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אני אצביע נגד. אני </w:t>
      </w:r>
      <w:r>
        <w:rPr>
          <w:rFonts w:cs="David"/>
          <w:rtl/>
        </w:rPr>
        <w:t xml:space="preserve">רוצה תשובה על אשדוד. אני שומע שיש שם סיכונים. אם זה נכון מה שקראתי, אני שומע שיש שם בעיות אחרות. אני רוצה שמישהו יסביר לנו מה קורה שם. </w:t>
      </w:r>
    </w:p>
    <w:p w:rsidR="00000000" w:rsidRDefault="009C2AA0">
      <w:pPr>
        <w:bidi/>
        <w:rPr>
          <w:rFonts w:cs="David"/>
          <w:rtl/>
        </w:rPr>
      </w:pPr>
    </w:p>
    <w:p w:rsidR="00000000" w:rsidRDefault="009C2AA0">
      <w:pPr>
        <w:bidi/>
        <w:ind w:firstLine="567"/>
        <w:rPr>
          <w:rFonts w:cs="David"/>
          <w:rtl/>
        </w:rPr>
      </w:pPr>
      <w:r>
        <w:rPr>
          <w:rFonts w:cs="David"/>
          <w:b/>
          <w:bCs/>
          <w:rtl/>
        </w:rPr>
        <w:t>פניה מספר 54002.</w:t>
      </w:r>
      <w:r>
        <w:rPr>
          <w:rFonts w:cs="David"/>
          <w:rtl/>
        </w:rPr>
        <w:t xml:space="preserve">  </w:t>
      </w:r>
    </w:p>
    <w:p w:rsidR="00000000" w:rsidRDefault="009C2AA0">
      <w:pPr>
        <w:bidi/>
        <w:rPr>
          <w:rFonts w:cs="David"/>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rPr>
          <w:rFonts w:cs="David"/>
          <w:rtl/>
        </w:rPr>
      </w:pPr>
      <w:r>
        <w:rPr>
          <w:rFonts w:cs="David"/>
          <w:rtl/>
        </w:rPr>
        <w:tab/>
        <w:t xml:space="preserve">54002 זאת פניה דומה. </w:t>
      </w:r>
    </w:p>
    <w:p w:rsidR="00000000" w:rsidRDefault="009C2AA0">
      <w:pPr>
        <w:bidi/>
        <w:rPr>
          <w:rFonts w:cs="David"/>
          <w:rtl/>
        </w:rPr>
      </w:pP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p>
    <w:p w:rsidR="00000000" w:rsidRDefault="009C2AA0">
      <w:pPr>
        <w:bidi/>
        <w:ind w:firstLine="567"/>
        <w:rPr>
          <w:rFonts w:cs="David"/>
          <w:rtl/>
        </w:rPr>
      </w:pPr>
      <w:r>
        <w:rPr>
          <w:rFonts w:cs="David"/>
          <w:rtl/>
        </w:rPr>
        <w:t>מי בעד 54002 ירים את ידו?</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54002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ind w:firstLine="567"/>
        <w:rPr>
          <w:rFonts w:cs="David"/>
          <w:b/>
          <w:bCs/>
          <w:rtl/>
        </w:rPr>
      </w:pPr>
      <w:r>
        <w:rPr>
          <w:rFonts w:cs="David"/>
          <w:b/>
          <w:bCs/>
          <w:rtl/>
        </w:rPr>
        <w:t xml:space="preserve">פניה מספר 30003. </w:t>
      </w:r>
    </w:p>
    <w:p w:rsidR="00000000" w:rsidRDefault="009C2AA0">
      <w:pPr>
        <w:bidi/>
        <w:rPr>
          <w:rFonts w:cs="David"/>
          <w:rtl/>
        </w:rPr>
      </w:pPr>
    </w:p>
    <w:p w:rsidR="00000000" w:rsidRDefault="009C2AA0">
      <w:pPr>
        <w:bidi/>
        <w:rPr>
          <w:rFonts w:cs="David"/>
          <w:u w:val="single"/>
          <w:rtl/>
        </w:rPr>
      </w:pPr>
      <w:r>
        <w:rPr>
          <w:rFonts w:cs="David"/>
          <w:u w:val="single"/>
          <w:rtl/>
        </w:rPr>
        <w:t>אורי ליפשיץ:</w:t>
      </w:r>
    </w:p>
    <w:p w:rsidR="00000000" w:rsidRDefault="009C2AA0">
      <w:pPr>
        <w:bidi/>
        <w:rPr>
          <w:rFonts w:cs="David"/>
          <w:rtl/>
        </w:rPr>
      </w:pPr>
    </w:p>
    <w:p w:rsidR="00000000" w:rsidRDefault="009C2AA0">
      <w:pPr>
        <w:bidi/>
        <w:rPr>
          <w:rFonts w:cs="David"/>
          <w:rtl/>
        </w:rPr>
      </w:pPr>
      <w:r>
        <w:rPr>
          <w:rFonts w:cs="David"/>
          <w:rtl/>
        </w:rPr>
        <w:tab/>
        <w:t xml:space="preserve">מדובר בעודפים מחוייבים של משרד הקליטה מתקציב 2005 לתקציב 2006. </w:t>
      </w:r>
    </w:p>
    <w:p w:rsidR="00000000" w:rsidRDefault="009C2AA0">
      <w:pPr>
        <w:bidi/>
        <w:rPr>
          <w:rFonts w:cs="David"/>
          <w:rtl/>
        </w:rPr>
      </w:pPr>
    </w:p>
    <w:p w:rsidR="00000000" w:rsidRDefault="009C2AA0">
      <w:pPr>
        <w:bidi/>
        <w:rPr>
          <w:rFonts w:cs="David"/>
          <w:rtl/>
        </w:rPr>
      </w:pPr>
      <w:r>
        <w:rPr>
          <w:rFonts w:cs="David"/>
          <w:rtl/>
        </w:rPr>
        <w:tab/>
        <w:t xml:space="preserve">מי בעד 30003? ירים את ידו. </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w:t>
      </w:r>
      <w:r>
        <w:rPr>
          <w:rFonts w:cs="David"/>
          <w:rtl/>
        </w:rPr>
        <w:t xml:space="preserve"> 30003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ind w:firstLine="567"/>
        <w:rPr>
          <w:rFonts w:cs="David"/>
          <w:b/>
          <w:bCs/>
          <w:rtl/>
        </w:rPr>
      </w:pPr>
      <w:r>
        <w:rPr>
          <w:rFonts w:cs="David"/>
          <w:b/>
          <w:bCs/>
          <w:rtl/>
        </w:rPr>
        <w:t xml:space="preserve">פניה מספר 30002. </w:t>
      </w:r>
    </w:p>
    <w:p w:rsidR="00000000" w:rsidRDefault="009C2AA0">
      <w:pPr>
        <w:bidi/>
        <w:rPr>
          <w:rFonts w:cs="David"/>
          <w:rtl/>
        </w:rPr>
      </w:pPr>
    </w:p>
    <w:p w:rsidR="00000000" w:rsidRDefault="009C2AA0">
      <w:pPr>
        <w:bidi/>
        <w:rPr>
          <w:rFonts w:cs="David"/>
          <w:u w:val="single"/>
          <w:rtl/>
        </w:rPr>
      </w:pPr>
      <w:r>
        <w:rPr>
          <w:rFonts w:cs="David"/>
          <w:u w:val="single"/>
          <w:rtl/>
        </w:rPr>
        <w:t>אורי ליפשיץ:</w:t>
      </w:r>
    </w:p>
    <w:p w:rsidR="00000000" w:rsidRDefault="009C2AA0">
      <w:pPr>
        <w:bidi/>
        <w:rPr>
          <w:rFonts w:cs="David"/>
          <w:rtl/>
        </w:rPr>
      </w:pPr>
    </w:p>
    <w:p w:rsidR="00000000" w:rsidRDefault="009C2AA0">
      <w:pPr>
        <w:bidi/>
        <w:ind w:firstLine="567"/>
        <w:rPr>
          <w:rFonts w:cs="David"/>
          <w:rtl/>
        </w:rPr>
      </w:pPr>
      <w:r>
        <w:rPr>
          <w:rFonts w:cs="David"/>
          <w:rtl/>
        </w:rPr>
        <w:t xml:space="preserve">מדובר בהעברה מתקציבנו הפנימי לתקציב של מינהל הסטודנטים. סטודנטים עולים נהנים ממלגת שכר לימוד מלאה למשך 3 שנים. </w:t>
      </w:r>
    </w:p>
    <w:p w:rsidR="00000000" w:rsidRDefault="009C2AA0">
      <w:pPr>
        <w:bidi/>
        <w:rPr>
          <w:rFonts w:cs="David"/>
          <w:u w:val="single"/>
          <w:rtl/>
        </w:rPr>
      </w:pPr>
      <w:r>
        <w:rPr>
          <w:rFonts w:cs="David"/>
          <w:rtl/>
        </w:rPr>
        <w:br w:type="page"/>
      </w: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מי בעד? 30002?</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w:t>
      </w:r>
      <w:r>
        <w:rPr>
          <w:rFonts w:cs="David"/>
          <w:rtl/>
        </w:rPr>
        <w:t xml:space="preserve"> – אין</w:t>
      </w:r>
    </w:p>
    <w:p w:rsidR="00000000" w:rsidRDefault="009C2AA0">
      <w:pPr>
        <w:bidi/>
        <w:ind w:firstLine="567"/>
        <w:jc w:val="center"/>
        <w:rPr>
          <w:rFonts w:cs="David"/>
          <w:rtl/>
        </w:rPr>
      </w:pPr>
      <w:r>
        <w:rPr>
          <w:rFonts w:cs="David"/>
          <w:rtl/>
        </w:rPr>
        <w:t>פניה מספר 30002 נתקבלה.</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ind w:firstLine="567"/>
        <w:rPr>
          <w:rFonts w:cs="David"/>
          <w:rtl/>
        </w:rPr>
      </w:pPr>
      <w:r>
        <w:rPr>
          <w:rFonts w:cs="David"/>
          <w:b/>
          <w:bCs/>
          <w:rtl/>
        </w:rPr>
        <w:t>פניה מספר 20006 - חינוך</w:t>
      </w:r>
      <w:r>
        <w:rPr>
          <w:rFonts w:cs="David"/>
          <w:rtl/>
        </w:rPr>
        <w:t>.</w:t>
      </w:r>
    </w:p>
    <w:p w:rsidR="00000000" w:rsidRDefault="009C2AA0">
      <w:pPr>
        <w:bidi/>
        <w:rPr>
          <w:rFonts w:cs="David"/>
          <w:rtl/>
        </w:rPr>
      </w:pPr>
    </w:p>
    <w:p w:rsidR="00000000" w:rsidRDefault="009C2AA0">
      <w:pPr>
        <w:bidi/>
        <w:rPr>
          <w:rFonts w:cs="David"/>
          <w:u w:val="single"/>
          <w:rtl/>
        </w:rPr>
      </w:pPr>
      <w:r>
        <w:rPr>
          <w:rFonts w:cs="David"/>
          <w:u w:val="single"/>
          <w:rtl/>
        </w:rPr>
        <w:t>ריקי ארמן:</w:t>
      </w:r>
    </w:p>
    <w:p w:rsidR="00000000" w:rsidRDefault="009C2AA0">
      <w:pPr>
        <w:bidi/>
        <w:rPr>
          <w:rFonts w:cs="David"/>
          <w:rtl/>
        </w:rPr>
      </w:pPr>
    </w:p>
    <w:p w:rsidR="00000000" w:rsidRDefault="009C2AA0">
      <w:pPr>
        <w:bidi/>
        <w:ind w:firstLine="567"/>
        <w:rPr>
          <w:rFonts w:cs="David"/>
          <w:rtl/>
        </w:rPr>
      </w:pPr>
      <w:r>
        <w:rPr>
          <w:rFonts w:cs="David"/>
          <w:rtl/>
        </w:rPr>
        <w:t xml:space="preserve">עודפים רבים שיש במשרד החינוך. </w:t>
      </w:r>
    </w:p>
    <w:p w:rsidR="00000000" w:rsidRDefault="009C2AA0">
      <w:pPr>
        <w:bidi/>
        <w:rPr>
          <w:rFonts w:cs="David"/>
          <w:rtl/>
        </w:rPr>
      </w:pPr>
    </w:p>
    <w:p w:rsidR="00000000" w:rsidRDefault="009C2AA0">
      <w:pPr>
        <w:bidi/>
        <w:ind w:firstLine="567"/>
        <w:rPr>
          <w:rFonts w:cs="David"/>
          <w:rtl/>
        </w:rPr>
      </w:pPr>
      <w:r>
        <w:rPr>
          <w:rFonts w:cs="David"/>
          <w:rtl/>
        </w:rPr>
        <w:t xml:space="preserve">מי בעד 20006? </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20006 נתקבלה.</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ind w:firstLine="567"/>
        <w:rPr>
          <w:rFonts w:cs="David"/>
          <w:b/>
          <w:bCs/>
          <w:rtl/>
        </w:rPr>
      </w:pPr>
      <w:r>
        <w:rPr>
          <w:rFonts w:cs="David"/>
          <w:b/>
          <w:bCs/>
          <w:rtl/>
        </w:rPr>
        <w:t>פניה מספר 60002 - ח</w:t>
      </w:r>
      <w:r>
        <w:rPr>
          <w:rFonts w:cs="David"/>
          <w:b/>
          <w:bCs/>
          <w:rtl/>
        </w:rPr>
        <w:t>ינוך התיישבותי.</w:t>
      </w:r>
    </w:p>
    <w:p w:rsidR="00000000" w:rsidRDefault="009C2AA0">
      <w:pPr>
        <w:bidi/>
        <w:rPr>
          <w:rFonts w:cs="David"/>
          <w:b/>
          <w:bCs/>
          <w:rtl/>
        </w:rPr>
      </w:pPr>
    </w:p>
    <w:p w:rsidR="00000000" w:rsidRDefault="009C2AA0">
      <w:pPr>
        <w:bidi/>
        <w:rPr>
          <w:rFonts w:cs="David"/>
          <w:u w:val="single"/>
          <w:rtl/>
        </w:rPr>
      </w:pPr>
      <w:r>
        <w:rPr>
          <w:rFonts w:cs="David"/>
          <w:u w:val="single"/>
          <w:rtl/>
        </w:rPr>
        <w:t>ריקי ארמן:</w:t>
      </w:r>
    </w:p>
    <w:p w:rsidR="00000000" w:rsidRDefault="009C2AA0">
      <w:pPr>
        <w:bidi/>
        <w:rPr>
          <w:rFonts w:cs="David"/>
          <w:rtl/>
        </w:rPr>
      </w:pPr>
    </w:p>
    <w:p w:rsidR="00000000" w:rsidRDefault="009C2AA0">
      <w:pPr>
        <w:bidi/>
        <w:ind w:firstLine="567"/>
        <w:rPr>
          <w:rFonts w:cs="David"/>
          <w:rtl/>
        </w:rPr>
      </w:pPr>
      <w:r>
        <w:rPr>
          <w:rFonts w:cs="David"/>
          <w:rtl/>
        </w:rPr>
        <w:t xml:space="preserve">במסגרת ההתנתקות הגדלנו 5 מיליון מזומן פלוס 5 מיליון הרשאה להתחייב עבור בינוי כיתות באולפנא בגבעת וושינגטון.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אני לא בטוח שאת מדברת על הדבר הנכון. מדובר כאן בהרבה כסף. </w:t>
      </w:r>
    </w:p>
    <w:p w:rsidR="00000000" w:rsidRDefault="009C2AA0">
      <w:pPr>
        <w:bidi/>
        <w:rPr>
          <w:rFonts w:cs="David"/>
          <w:rtl/>
        </w:rPr>
      </w:pPr>
    </w:p>
    <w:p w:rsidR="00000000" w:rsidRDefault="009C2AA0">
      <w:pPr>
        <w:bidi/>
        <w:rPr>
          <w:rFonts w:cs="David"/>
          <w:u w:val="single"/>
          <w:rtl/>
        </w:rPr>
      </w:pPr>
      <w:r>
        <w:rPr>
          <w:rFonts w:cs="David"/>
          <w:u w:val="single"/>
          <w:rtl/>
        </w:rPr>
        <w:t>ריקי ארמן:</w:t>
      </w:r>
    </w:p>
    <w:p w:rsidR="00000000" w:rsidRDefault="009C2AA0">
      <w:pPr>
        <w:bidi/>
        <w:rPr>
          <w:rFonts w:cs="David"/>
          <w:rtl/>
        </w:rPr>
      </w:pPr>
    </w:p>
    <w:p w:rsidR="00000000" w:rsidRDefault="009C2AA0">
      <w:pPr>
        <w:bidi/>
        <w:ind w:firstLine="567"/>
        <w:rPr>
          <w:rFonts w:cs="David"/>
          <w:rtl/>
        </w:rPr>
      </w:pPr>
      <w:r>
        <w:rPr>
          <w:rFonts w:cs="David"/>
          <w:rtl/>
        </w:rPr>
        <w:t>אלה עודפי משרד החינוך.</w:t>
      </w:r>
    </w:p>
    <w:p w:rsidR="00000000" w:rsidRDefault="009C2AA0">
      <w:pPr>
        <w:bidi/>
        <w:rPr>
          <w:rFonts w:cs="David"/>
          <w:rtl/>
        </w:rPr>
      </w:pPr>
    </w:p>
    <w:p w:rsidR="00000000" w:rsidRDefault="009C2AA0">
      <w:pPr>
        <w:bidi/>
        <w:ind w:firstLine="567"/>
        <w:rPr>
          <w:rFonts w:cs="David"/>
          <w:rtl/>
        </w:rPr>
      </w:pPr>
      <w:r>
        <w:rPr>
          <w:rFonts w:cs="David"/>
          <w:rtl/>
        </w:rPr>
        <w:t>מי</w:t>
      </w:r>
      <w:r>
        <w:rPr>
          <w:rFonts w:cs="David"/>
          <w:rtl/>
        </w:rPr>
        <w:t xml:space="preserve"> בעד 60002?</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60002 נתקבלה.</w:t>
      </w:r>
    </w:p>
    <w:p w:rsidR="00000000" w:rsidRDefault="009C2AA0">
      <w:pPr>
        <w:bidi/>
        <w:ind w:firstLine="567"/>
        <w:rPr>
          <w:rFonts w:cs="David"/>
          <w:rtl/>
        </w:rPr>
      </w:pPr>
    </w:p>
    <w:p w:rsidR="00000000" w:rsidRDefault="009C2AA0">
      <w:pPr>
        <w:bidi/>
        <w:rPr>
          <w:rFonts w:cs="David"/>
          <w:rtl/>
        </w:rPr>
      </w:pPr>
      <w:r>
        <w:rPr>
          <w:rFonts w:cs="David"/>
          <w:rtl/>
        </w:rPr>
        <w:br w:type="page"/>
      </w: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ind w:firstLine="567"/>
        <w:rPr>
          <w:rFonts w:cs="David"/>
          <w:rtl/>
        </w:rPr>
      </w:pPr>
      <w:r>
        <w:rPr>
          <w:rFonts w:cs="David"/>
          <w:b/>
          <w:bCs/>
          <w:rtl/>
        </w:rPr>
        <w:t>פניה מספר 20005 - טלוויזיה</w:t>
      </w:r>
      <w:r>
        <w:rPr>
          <w:rFonts w:cs="David"/>
          <w:rtl/>
        </w:rPr>
        <w:t xml:space="preserve"> </w:t>
      </w:r>
      <w:r>
        <w:rPr>
          <w:rFonts w:cs="David"/>
          <w:b/>
          <w:bCs/>
          <w:rtl/>
        </w:rPr>
        <w:t>לימודית</w:t>
      </w:r>
    </w:p>
    <w:p w:rsidR="00000000" w:rsidRDefault="009C2AA0">
      <w:pPr>
        <w:bidi/>
        <w:rPr>
          <w:rFonts w:cs="David"/>
          <w:rtl/>
        </w:rPr>
      </w:pPr>
    </w:p>
    <w:p w:rsidR="00000000" w:rsidRDefault="009C2AA0">
      <w:pPr>
        <w:bidi/>
        <w:rPr>
          <w:rFonts w:cs="David"/>
          <w:u w:val="single"/>
          <w:rtl/>
        </w:rPr>
      </w:pPr>
      <w:r>
        <w:rPr>
          <w:rFonts w:cs="David"/>
          <w:u w:val="single"/>
          <w:rtl/>
        </w:rPr>
        <w:t>ריקי ארמן:</w:t>
      </w:r>
    </w:p>
    <w:p w:rsidR="00000000" w:rsidRDefault="009C2AA0">
      <w:pPr>
        <w:bidi/>
        <w:rPr>
          <w:rFonts w:cs="David"/>
          <w:rtl/>
        </w:rPr>
      </w:pPr>
    </w:p>
    <w:p w:rsidR="00000000" w:rsidRDefault="009C2AA0">
      <w:pPr>
        <w:bidi/>
        <w:ind w:firstLine="567"/>
        <w:rPr>
          <w:rFonts w:cs="David"/>
          <w:rtl/>
        </w:rPr>
      </w:pPr>
      <w:r>
        <w:rPr>
          <w:rFonts w:cs="David"/>
          <w:rtl/>
        </w:rPr>
        <w:t xml:space="preserve">שוב מדובר בעודפים. </w:t>
      </w:r>
    </w:p>
    <w:p w:rsidR="00000000" w:rsidRDefault="009C2AA0">
      <w:pPr>
        <w:bidi/>
        <w:rPr>
          <w:rFonts w:cs="David"/>
          <w:rtl/>
        </w:rPr>
      </w:pPr>
    </w:p>
    <w:p w:rsidR="00000000" w:rsidRDefault="009C2AA0">
      <w:pPr>
        <w:bidi/>
        <w:rPr>
          <w:rFonts w:cs="David"/>
          <w:rtl/>
        </w:rPr>
      </w:pPr>
      <w:r>
        <w:rPr>
          <w:rFonts w:cs="David"/>
          <w:u w:val="single"/>
          <w:rtl/>
        </w:rPr>
        <w:t>זאב אלקין</w:t>
      </w:r>
      <w:r>
        <w:rPr>
          <w:rFonts w:cs="David"/>
          <w:rtl/>
        </w:rPr>
        <w:t>:</w:t>
      </w:r>
    </w:p>
    <w:p w:rsidR="00000000" w:rsidRDefault="009C2AA0">
      <w:pPr>
        <w:bidi/>
        <w:rPr>
          <w:rFonts w:cs="David"/>
          <w:rtl/>
        </w:rPr>
      </w:pPr>
    </w:p>
    <w:p w:rsidR="00000000" w:rsidRDefault="009C2AA0">
      <w:pPr>
        <w:bidi/>
        <w:rPr>
          <w:rFonts w:cs="David"/>
          <w:rtl/>
        </w:rPr>
      </w:pPr>
      <w:r>
        <w:rPr>
          <w:rFonts w:cs="David"/>
          <w:rtl/>
        </w:rPr>
        <w:tab/>
        <w:t>למי שייך מינהל התרבות?</w:t>
      </w:r>
    </w:p>
    <w:p w:rsidR="00000000" w:rsidRDefault="009C2AA0">
      <w:pPr>
        <w:bidi/>
        <w:rPr>
          <w:rFonts w:cs="David"/>
          <w:u w:val="single"/>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יש מלחמת עולם. נדמה לי </w:t>
      </w:r>
      <w:r>
        <w:rPr>
          <w:rFonts w:cs="David"/>
          <w:rtl/>
        </w:rPr>
        <w:t xml:space="preserve">שזה אצל פינס. </w:t>
      </w:r>
    </w:p>
    <w:p w:rsidR="00000000" w:rsidRDefault="009C2AA0">
      <w:pPr>
        <w:bidi/>
        <w:rPr>
          <w:rFonts w:cs="David"/>
          <w:rtl/>
        </w:rPr>
      </w:pPr>
    </w:p>
    <w:p w:rsidR="00000000" w:rsidRDefault="009C2AA0">
      <w:pPr>
        <w:bidi/>
        <w:rPr>
          <w:rFonts w:cs="David"/>
          <w:u w:val="single"/>
          <w:rtl/>
        </w:rPr>
      </w:pPr>
      <w:r>
        <w:rPr>
          <w:rFonts w:cs="David"/>
          <w:u w:val="single"/>
          <w:rtl/>
        </w:rPr>
        <w:t>זאב אלקין:</w:t>
      </w:r>
    </w:p>
    <w:p w:rsidR="00000000" w:rsidRDefault="009C2AA0">
      <w:pPr>
        <w:bidi/>
        <w:rPr>
          <w:rFonts w:cs="David"/>
          <w:u w:val="single"/>
          <w:rtl/>
        </w:rPr>
      </w:pPr>
    </w:p>
    <w:p w:rsidR="00000000" w:rsidRDefault="009C2AA0">
      <w:pPr>
        <w:bidi/>
        <w:rPr>
          <w:rFonts w:cs="David"/>
          <w:rtl/>
        </w:rPr>
      </w:pPr>
      <w:r>
        <w:rPr>
          <w:rFonts w:cs="David"/>
          <w:rtl/>
        </w:rPr>
        <w:tab/>
        <w:t>אז למה זה במשרד החינוך?</w:t>
      </w:r>
    </w:p>
    <w:p w:rsidR="00000000" w:rsidRDefault="009C2AA0">
      <w:pPr>
        <w:bidi/>
        <w:rPr>
          <w:rFonts w:cs="David"/>
          <w:rtl/>
        </w:rPr>
      </w:pPr>
    </w:p>
    <w:p w:rsidR="00000000" w:rsidRDefault="009C2AA0">
      <w:pPr>
        <w:bidi/>
        <w:rPr>
          <w:rFonts w:cs="David"/>
          <w:u w:val="single"/>
          <w:rtl/>
        </w:rPr>
      </w:pPr>
      <w:r>
        <w:rPr>
          <w:rFonts w:cs="David"/>
          <w:u w:val="single"/>
          <w:rtl/>
        </w:rPr>
        <w:t>ריקי ארמן:</w:t>
      </w:r>
    </w:p>
    <w:p w:rsidR="00000000" w:rsidRDefault="009C2AA0">
      <w:pPr>
        <w:bidi/>
        <w:rPr>
          <w:rFonts w:cs="David"/>
          <w:u w:val="single"/>
          <w:rtl/>
        </w:rPr>
      </w:pPr>
    </w:p>
    <w:p w:rsidR="00000000" w:rsidRDefault="009C2AA0">
      <w:pPr>
        <w:bidi/>
        <w:rPr>
          <w:rFonts w:cs="David"/>
          <w:rtl/>
        </w:rPr>
      </w:pPr>
      <w:r>
        <w:rPr>
          <w:rFonts w:cs="David"/>
          <w:rtl/>
        </w:rPr>
        <w:tab/>
        <w:t xml:space="preserve">בתקנות זה עדיין נשאר ב-20. זה עבר לאחריות של שר אחר. </w:t>
      </w:r>
    </w:p>
    <w:p w:rsidR="00000000" w:rsidRDefault="009C2AA0">
      <w:pPr>
        <w:bidi/>
        <w:rPr>
          <w:rFonts w:cs="David"/>
          <w:rtl/>
        </w:rPr>
      </w:pPr>
    </w:p>
    <w:p w:rsidR="00000000" w:rsidRDefault="009C2AA0">
      <w:pPr>
        <w:bidi/>
        <w:rPr>
          <w:rFonts w:cs="David"/>
          <w:u w:val="single"/>
          <w:rtl/>
        </w:rPr>
      </w:pPr>
      <w:r>
        <w:rPr>
          <w:rFonts w:cs="David"/>
          <w:u w:val="single"/>
          <w:rtl/>
        </w:rPr>
        <w:t>סטס מיז'סניקוב:</w:t>
      </w:r>
    </w:p>
    <w:p w:rsidR="00000000" w:rsidRDefault="009C2AA0">
      <w:pPr>
        <w:bidi/>
        <w:rPr>
          <w:rFonts w:cs="David"/>
          <w:rtl/>
        </w:rPr>
      </w:pPr>
    </w:p>
    <w:p w:rsidR="00000000" w:rsidRDefault="009C2AA0">
      <w:pPr>
        <w:bidi/>
        <w:rPr>
          <w:rFonts w:cs="David"/>
          <w:rtl/>
        </w:rPr>
      </w:pPr>
      <w:r>
        <w:rPr>
          <w:rFonts w:cs="David"/>
          <w:rtl/>
        </w:rPr>
        <w:tab/>
        <w:t>אז לאיזה משרד מעבירים את התקציב הזה?</w:t>
      </w:r>
    </w:p>
    <w:p w:rsidR="00000000" w:rsidRDefault="009C2AA0">
      <w:pPr>
        <w:bidi/>
        <w:rPr>
          <w:rFonts w:cs="David"/>
          <w:rtl/>
        </w:rPr>
      </w:pPr>
    </w:p>
    <w:p w:rsidR="00000000" w:rsidRDefault="009C2AA0">
      <w:pPr>
        <w:bidi/>
        <w:rPr>
          <w:rFonts w:cs="David"/>
          <w:u w:val="single"/>
          <w:rtl/>
        </w:rPr>
      </w:pPr>
      <w:r>
        <w:rPr>
          <w:rFonts w:cs="David"/>
          <w:u w:val="single"/>
          <w:rtl/>
        </w:rPr>
        <w:t>ריקי ארמן:</w:t>
      </w:r>
    </w:p>
    <w:p w:rsidR="00000000" w:rsidRDefault="009C2AA0">
      <w:pPr>
        <w:bidi/>
        <w:rPr>
          <w:rFonts w:cs="David"/>
          <w:rtl/>
        </w:rPr>
      </w:pPr>
    </w:p>
    <w:p w:rsidR="00000000" w:rsidRDefault="009C2AA0">
      <w:pPr>
        <w:bidi/>
        <w:ind w:firstLine="567"/>
        <w:rPr>
          <w:rFonts w:cs="David"/>
          <w:rtl/>
        </w:rPr>
      </w:pPr>
      <w:r>
        <w:rPr>
          <w:rFonts w:cs="David"/>
          <w:rtl/>
        </w:rPr>
        <w:t>זה הכל בתוך החינוך. זה עודפים משנה שעברה.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הגשת</w:t>
      </w:r>
      <w:r>
        <w:rPr>
          <w:rFonts w:cs="David"/>
          <w:rtl/>
        </w:rPr>
        <w:t xml:space="preserve">י הצעה לסדר יום על תרבות תורנית.  </w:t>
      </w:r>
    </w:p>
    <w:p w:rsidR="00000000" w:rsidRDefault="009C2AA0">
      <w:pPr>
        <w:bidi/>
        <w:ind w:firstLine="567"/>
        <w:rPr>
          <w:rFonts w:cs="David"/>
          <w:rtl/>
        </w:rPr>
      </w:pPr>
    </w:p>
    <w:p w:rsidR="00000000" w:rsidRDefault="009C2AA0">
      <w:pPr>
        <w:bidi/>
        <w:ind w:firstLine="567"/>
        <w:rPr>
          <w:rFonts w:cs="David"/>
          <w:rtl/>
        </w:rPr>
      </w:pPr>
      <w:r>
        <w:rPr>
          <w:rFonts w:cs="David"/>
          <w:rtl/>
        </w:rPr>
        <w:t>מי בעד 20005?</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20005 נתקבלה.</w:t>
      </w:r>
    </w:p>
    <w:p w:rsidR="00000000" w:rsidRDefault="009C2AA0">
      <w:pPr>
        <w:bidi/>
        <w:ind w:firstLine="567"/>
        <w:rPr>
          <w:rFonts w:cs="David"/>
          <w:rtl/>
        </w:rPr>
      </w:pPr>
      <w:r>
        <w:rPr>
          <w:rFonts w:cs="David"/>
          <w:rtl/>
        </w:rPr>
        <w:t xml:space="preserve"> </w:t>
      </w: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ind w:firstLine="567"/>
        <w:rPr>
          <w:rFonts w:cs="David"/>
          <w:b/>
          <w:bCs/>
          <w:rtl/>
        </w:rPr>
      </w:pPr>
      <w:r>
        <w:rPr>
          <w:rFonts w:cs="David"/>
          <w:b/>
          <w:bCs/>
          <w:rtl/>
        </w:rPr>
        <w:t>פניה מספר 37001 – תיירות.</w:t>
      </w:r>
    </w:p>
    <w:p w:rsidR="00000000" w:rsidRDefault="009C2AA0">
      <w:pPr>
        <w:bidi/>
        <w:rPr>
          <w:rFonts w:cs="David"/>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ind w:firstLine="567"/>
        <w:rPr>
          <w:rFonts w:cs="David"/>
          <w:rtl/>
        </w:rPr>
      </w:pPr>
      <w:r>
        <w:rPr>
          <w:rFonts w:cs="David"/>
          <w:rtl/>
        </w:rPr>
        <w:t>העברת עודפי תקציב מ-2005 לשיווק ואמרכלות בתוך המשרד.</w:t>
      </w:r>
    </w:p>
    <w:p w:rsidR="00000000" w:rsidRDefault="009C2AA0">
      <w:pPr>
        <w:bidi/>
        <w:rPr>
          <w:rFonts w:cs="David"/>
          <w:rtl/>
        </w:rPr>
      </w:pPr>
      <w:r>
        <w:rPr>
          <w:rFonts w:cs="David"/>
          <w:rtl/>
        </w:rPr>
        <w:br w:type="page"/>
      </w:r>
    </w:p>
    <w:p w:rsidR="00000000" w:rsidRDefault="009C2AA0">
      <w:pPr>
        <w:bidi/>
        <w:rPr>
          <w:rFonts w:cs="David"/>
          <w:u w:val="single"/>
          <w:rtl/>
        </w:rPr>
      </w:pPr>
      <w:r>
        <w:rPr>
          <w:rFonts w:cs="David"/>
          <w:u w:val="single"/>
          <w:rtl/>
        </w:rPr>
        <w:t>סטס מז'סניקוב:</w:t>
      </w:r>
    </w:p>
    <w:p w:rsidR="00000000" w:rsidRDefault="009C2AA0">
      <w:pPr>
        <w:bidi/>
        <w:rPr>
          <w:rFonts w:cs="David"/>
          <w:rtl/>
        </w:rPr>
      </w:pPr>
    </w:p>
    <w:p w:rsidR="00000000" w:rsidRDefault="009C2AA0">
      <w:pPr>
        <w:bidi/>
        <w:rPr>
          <w:rFonts w:cs="David"/>
          <w:rtl/>
        </w:rPr>
      </w:pPr>
      <w:r>
        <w:rPr>
          <w:rFonts w:cs="David"/>
          <w:rtl/>
        </w:rPr>
        <w:tab/>
        <w:t>מ</w:t>
      </w:r>
      <w:r>
        <w:rPr>
          <w:rFonts w:cs="David"/>
          <w:rtl/>
        </w:rPr>
        <w:t>ה זה מנהל לשיווק ותיירות בישראל?</w:t>
      </w:r>
    </w:p>
    <w:p w:rsidR="00000000" w:rsidRDefault="009C2AA0">
      <w:pPr>
        <w:bidi/>
        <w:rPr>
          <w:rFonts w:cs="David"/>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rPr>
          <w:rFonts w:cs="David"/>
          <w:rtl/>
        </w:rPr>
      </w:pPr>
      <w:r>
        <w:rPr>
          <w:rFonts w:cs="David"/>
          <w:rtl/>
        </w:rPr>
        <w:tab/>
        <w:t>בתוך משרד התיירות יש אגף שלו קוראים המינהל, שהוא אחראי על שיווק התיירות גם בארץ וגם בחו"ל. הוא אחראי על האסטרטגיה והניהול של השיווק.</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p>
    <w:p w:rsidR="00000000" w:rsidRDefault="009C2AA0">
      <w:pPr>
        <w:bidi/>
        <w:ind w:firstLine="567"/>
        <w:rPr>
          <w:rFonts w:cs="David"/>
          <w:rtl/>
        </w:rPr>
      </w:pPr>
      <w:r>
        <w:rPr>
          <w:rFonts w:cs="David"/>
          <w:rtl/>
        </w:rPr>
        <w:t>מי בעד 37001?</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w:t>
      </w:r>
      <w:r>
        <w:rPr>
          <w:rFonts w:cs="David"/>
          <w:rtl/>
        </w:rPr>
        <w:t>ניה מספר 37001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 xml:space="preserve">פניה 78001. </w:t>
      </w:r>
    </w:p>
    <w:p w:rsidR="00000000" w:rsidRDefault="009C2AA0">
      <w:pPr>
        <w:bidi/>
        <w:rPr>
          <w:rFonts w:cs="David"/>
          <w:b/>
          <w:bCs/>
          <w:rtl/>
        </w:rPr>
      </w:pPr>
    </w:p>
    <w:p w:rsidR="00000000" w:rsidRDefault="009C2AA0">
      <w:pPr>
        <w:bidi/>
        <w:rPr>
          <w:rFonts w:cs="David"/>
          <w:u w:val="single"/>
          <w:rtl/>
        </w:rPr>
      </w:pPr>
      <w:r>
        <w:rPr>
          <w:rFonts w:cs="David"/>
          <w:u w:val="single"/>
          <w:rtl/>
        </w:rPr>
        <w:t>אהד רייפן:</w:t>
      </w:r>
    </w:p>
    <w:p w:rsidR="00000000" w:rsidRDefault="009C2AA0">
      <w:pPr>
        <w:bidi/>
        <w:rPr>
          <w:rFonts w:cs="David"/>
          <w:rtl/>
        </w:rPr>
      </w:pPr>
    </w:p>
    <w:p w:rsidR="00000000" w:rsidRDefault="009C2AA0">
      <w:pPr>
        <w:bidi/>
        <w:ind w:firstLine="567"/>
        <w:rPr>
          <w:rFonts w:cs="David"/>
          <w:rtl/>
        </w:rPr>
      </w:pPr>
      <w:r>
        <w:rPr>
          <w:rFonts w:cs="David"/>
          <w:rtl/>
        </w:rPr>
        <w:t xml:space="preserve">זה עודפים מחוייבים משנת 2005 המיועדים לפיתוח התיירות. בין היתר יש שם את הגנות ים המלח, ההגנה על המלונות של ים המלח.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מי בעד 78001?</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78001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בהתייחס לדיון הקודם, זה שמאשרים כאן זה לא אומר שמקבלים את הכסף. זה רק שלב  שלא יגידו שאנחנו מפריעים להם ושלא העברנו את התקציב. </w:t>
      </w:r>
    </w:p>
    <w:p w:rsidR="00000000" w:rsidRDefault="009C2AA0">
      <w:pPr>
        <w:bidi/>
        <w:rPr>
          <w:rFonts w:cs="David"/>
          <w:rtl/>
        </w:rPr>
      </w:pPr>
    </w:p>
    <w:p w:rsidR="00000000" w:rsidRDefault="009C2AA0">
      <w:pPr>
        <w:bidi/>
        <w:rPr>
          <w:rFonts w:cs="David"/>
          <w:u w:val="single"/>
          <w:rtl/>
        </w:rPr>
      </w:pPr>
      <w:r>
        <w:rPr>
          <w:rFonts w:cs="David"/>
          <w:u w:val="single"/>
          <w:rtl/>
        </w:rPr>
        <w:t>זאב אלקין:</w:t>
      </w:r>
    </w:p>
    <w:p w:rsidR="00000000" w:rsidRDefault="009C2AA0">
      <w:pPr>
        <w:bidi/>
        <w:rPr>
          <w:rFonts w:cs="David"/>
          <w:u w:val="single"/>
          <w:rtl/>
        </w:rPr>
      </w:pPr>
    </w:p>
    <w:p w:rsidR="00000000" w:rsidRDefault="009C2AA0">
      <w:pPr>
        <w:bidi/>
        <w:rPr>
          <w:rFonts w:cs="David"/>
          <w:rtl/>
        </w:rPr>
      </w:pPr>
      <w:r>
        <w:rPr>
          <w:rFonts w:cs="David"/>
          <w:rtl/>
        </w:rPr>
        <w:tab/>
        <w:t xml:space="preserve">שלא יקרה הפוך. שמעבירים את הכסף בלי שמאשרים כאן. </w:t>
      </w:r>
    </w:p>
    <w:p w:rsidR="00000000" w:rsidRDefault="009C2AA0">
      <w:pPr>
        <w:bidi/>
        <w:rPr>
          <w:rFonts w:cs="David"/>
          <w:rtl/>
        </w:rPr>
      </w:pPr>
      <w:r>
        <w:rPr>
          <w:rFonts w:cs="David"/>
          <w:rtl/>
        </w:rPr>
        <w:br w:type="page"/>
      </w: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b/>
          <w:bCs/>
          <w:rtl/>
        </w:rPr>
      </w:pPr>
      <w:r>
        <w:rPr>
          <w:rFonts w:cs="David"/>
          <w:b/>
          <w:bCs/>
          <w:rtl/>
        </w:rPr>
        <w:t>פניה מספר 79003 - תחבורה</w:t>
      </w:r>
    </w:p>
    <w:p w:rsidR="00000000" w:rsidRDefault="009C2AA0">
      <w:pPr>
        <w:bidi/>
        <w:rPr>
          <w:rFonts w:cs="David"/>
          <w:rtl/>
        </w:rPr>
      </w:pPr>
    </w:p>
    <w:p w:rsidR="00000000" w:rsidRDefault="009C2AA0">
      <w:pPr>
        <w:bidi/>
        <w:rPr>
          <w:rFonts w:cs="David"/>
          <w:u w:val="single"/>
          <w:rtl/>
        </w:rPr>
      </w:pPr>
      <w:r>
        <w:rPr>
          <w:rFonts w:cs="David"/>
          <w:u w:val="single"/>
          <w:rtl/>
        </w:rPr>
        <w:t>קרן טרנר:</w:t>
      </w:r>
    </w:p>
    <w:p w:rsidR="00000000" w:rsidRDefault="009C2AA0">
      <w:pPr>
        <w:bidi/>
        <w:rPr>
          <w:rFonts w:cs="David"/>
          <w:rtl/>
        </w:rPr>
      </w:pPr>
    </w:p>
    <w:p w:rsidR="00000000" w:rsidRDefault="009C2AA0">
      <w:pPr>
        <w:bidi/>
        <w:ind w:firstLine="567"/>
        <w:rPr>
          <w:rFonts w:cs="David"/>
          <w:rtl/>
        </w:rPr>
      </w:pPr>
      <w:r>
        <w:rPr>
          <w:rFonts w:cs="David"/>
          <w:rtl/>
        </w:rPr>
        <w:t>מדובר בשינוי רק במזומן. משרד התחבורה ראה שבעקבות קצב הביצוע של הפרוייקטים הוא מעוניין להעביר מזומן מתכנית אחת לשניה בהתאם לקצב הביצוע. היקפם של הפרוייקטים נשאר זהה כשהיה כשאושר. אין באמת שינוי ריאל</w:t>
      </w:r>
      <w:r>
        <w:rPr>
          <w:rFonts w:cs="David"/>
          <w:rtl/>
        </w:rPr>
        <w:t xml:space="preserve">י. </w:t>
      </w:r>
    </w:p>
    <w:p w:rsidR="00000000" w:rsidRDefault="009C2AA0">
      <w:pPr>
        <w:bidi/>
        <w:rPr>
          <w:rFonts w:cs="David"/>
          <w:rtl/>
        </w:rPr>
      </w:pPr>
    </w:p>
    <w:p w:rsidR="00000000" w:rsidRDefault="009C2AA0">
      <w:pPr>
        <w:bidi/>
        <w:ind w:firstLine="567"/>
        <w:rPr>
          <w:rFonts w:cs="David"/>
          <w:rtl/>
        </w:rPr>
      </w:pPr>
      <w:r>
        <w:rPr>
          <w:rFonts w:cs="David"/>
          <w:rtl/>
        </w:rPr>
        <w:t>מי בעד 79003 ?</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79003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ind w:firstLine="567"/>
        <w:rPr>
          <w:rFonts w:cs="David"/>
          <w:rtl/>
        </w:rPr>
      </w:pPr>
      <w:r>
        <w:rPr>
          <w:rFonts w:cs="David"/>
          <w:b/>
          <w:bCs/>
          <w:rtl/>
        </w:rPr>
        <w:t>פניה מספר 40002  - תחבורה</w:t>
      </w:r>
    </w:p>
    <w:p w:rsidR="00000000" w:rsidRDefault="009C2AA0">
      <w:pPr>
        <w:bidi/>
        <w:rPr>
          <w:rFonts w:cs="David"/>
          <w:rtl/>
        </w:rPr>
      </w:pPr>
    </w:p>
    <w:p w:rsidR="00000000" w:rsidRDefault="009C2AA0">
      <w:pPr>
        <w:bidi/>
        <w:rPr>
          <w:rFonts w:cs="David"/>
          <w:u w:val="single"/>
          <w:rtl/>
        </w:rPr>
      </w:pPr>
      <w:r>
        <w:rPr>
          <w:rFonts w:cs="David"/>
          <w:u w:val="single"/>
          <w:rtl/>
        </w:rPr>
        <w:t>קרן טרנר:</w:t>
      </w:r>
    </w:p>
    <w:p w:rsidR="00000000" w:rsidRDefault="009C2AA0">
      <w:pPr>
        <w:bidi/>
        <w:rPr>
          <w:rFonts w:cs="David"/>
          <w:rtl/>
        </w:rPr>
      </w:pPr>
    </w:p>
    <w:p w:rsidR="00000000" w:rsidRDefault="009C2AA0">
      <w:pPr>
        <w:bidi/>
        <w:rPr>
          <w:rFonts w:cs="David"/>
          <w:rtl/>
        </w:rPr>
      </w:pPr>
      <w:r>
        <w:rPr>
          <w:rFonts w:cs="David"/>
          <w:rtl/>
        </w:rPr>
        <w:tab/>
        <w:t xml:space="preserve">פה יש לנו העברת עודפים מתקציב שנת 2005 לתקציב שנת 2006. </w:t>
      </w:r>
    </w:p>
    <w:p w:rsidR="00000000" w:rsidRDefault="009C2AA0">
      <w:pPr>
        <w:bidi/>
        <w:rPr>
          <w:rFonts w:cs="David"/>
          <w:rtl/>
        </w:rPr>
      </w:pPr>
    </w:p>
    <w:p w:rsidR="00000000" w:rsidRDefault="009C2AA0">
      <w:pPr>
        <w:bidi/>
        <w:ind w:firstLine="567"/>
        <w:rPr>
          <w:rFonts w:cs="David"/>
          <w:rtl/>
        </w:rPr>
      </w:pPr>
      <w:r>
        <w:rPr>
          <w:rFonts w:cs="David"/>
          <w:rtl/>
        </w:rPr>
        <w:t>מי בעד 40002?</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w:t>
      </w:r>
      <w:r>
        <w:rPr>
          <w:rFonts w:cs="David"/>
          <w:rtl/>
        </w:rPr>
        <w:t>ם – אין</w:t>
      </w:r>
    </w:p>
    <w:p w:rsidR="00000000" w:rsidRDefault="009C2AA0">
      <w:pPr>
        <w:bidi/>
        <w:ind w:firstLine="567"/>
        <w:jc w:val="center"/>
        <w:rPr>
          <w:rFonts w:cs="David"/>
          <w:rtl/>
        </w:rPr>
      </w:pPr>
      <w:r>
        <w:rPr>
          <w:rFonts w:cs="David"/>
          <w:rtl/>
        </w:rPr>
        <w:t>פניה מספר 40002 נתקבלה.</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ind w:firstLine="567"/>
        <w:rPr>
          <w:rFonts w:cs="David"/>
          <w:b/>
          <w:bCs/>
          <w:rtl/>
        </w:rPr>
      </w:pPr>
    </w:p>
    <w:p w:rsidR="00000000" w:rsidRDefault="009C2AA0">
      <w:pPr>
        <w:bidi/>
        <w:ind w:firstLine="567"/>
        <w:rPr>
          <w:rFonts w:cs="David"/>
          <w:rtl/>
        </w:rPr>
      </w:pPr>
      <w:r>
        <w:rPr>
          <w:rFonts w:cs="David"/>
          <w:b/>
          <w:bCs/>
          <w:rtl/>
        </w:rPr>
        <w:t>פניות מספר 67001</w:t>
      </w:r>
      <w:r>
        <w:rPr>
          <w:rFonts w:cs="David"/>
          <w:rtl/>
        </w:rPr>
        <w:t xml:space="preserve"> </w:t>
      </w:r>
      <w:r>
        <w:rPr>
          <w:rFonts w:cs="David"/>
          <w:b/>
          <w:bCs/>
          <w:rtl/>
        </w:rPr>
        <w:t>ו-67002</w:t>
      </w:r>
      <w:r>
        <w:rPr>
          <w:rFonts w:cs="David"/>
          <w:rtl/>
        </w:rPr>
        <w:t>.</w:t>
      </w:r>
    </w:p>
    <w:p w:rsidR="00000000" w:rsidRDefault="009C2AA0">
      <w:pPr>
        <w:bidi/>
        <w:rPr>
          <w:rFonts w:cs="David"/>
          <w:rtl/>
        </w:rPr>
      </w:pPr>
    </w:p>
    <w:p w:rsidR="00000000" w:rsidRDefault="009C2AA0">
      <w:pPr>
        <w:bidi/>
        <w:rPr>
          <w:rFonts w:cs="David"/>
          <w:u w:val="single"/>
          <w:rtl/>
        </w:rPr>
      </w:pPr>
      <w:r>
        <w:rPr>
          <w:rFonts w:cs="David"/>
          <w:u w:val="single"/>
          <w:rtl/>
        </w:rPr>
        <w:t>יובל פיכמן</w:t>
      </w:r>
    </w:p>
    <w:p w:rsidR="00000000" w:rsidRDefault="009C2AA0">
      <w:pPr>
        <w:bidi/>
        <w:rPr>
          <w:rFonts w:cs="David"/>
          <w:rtl/>
        </w:rPr>
      </w:pPr>
    </w:p>
    <w:p w:rsidR="00000000" w:rsidRDefault="009C2AA0">
      <w:pPr>
        <w:bidi/>
        <w:rPr>
          <w:rFonts w:cs="David"/>
          <w:rtl/>
        </w:rPr>
      </w:pPr>
      <w:r>
        <w:rPr>
          <w:rFonts w:cs="David"/>
          <w:rtl/>
        </w:rPr>
        <w:tab/>
        <w:t xml:space="preserve">זאת בקשה להעברת עודפים מחוייבים בפיתוח משנת 2005 לשנת 2006. </w:t>
      </w:r>
    </w:p>
    <w:p w:rsidR="00000000" w:rsidRDefault="009C2AA0">
      <w:pPr>
        <w:bidi/>
        <w:rPr>
          <w:rFonts w:cs="David"/>
          <w:rtl/>
        </w:rPr>
      </w:pPr>
    </w:p>
    <w:p w:rsidR="00000000" w:rsidRDefault="009C2AA0">
      <w:pPr>
        <w:bidi/>
        <w:ind w:firstLine="567"/>
        <w:rPr>
          <w:rFonts w:cs="David"/>
          <w:rtl/>
        </w:rPr>
      </w:pPr>
      <w:r>
        <w:rPr>
          <w:rFonts w:cs="David"/>
          <w:rtl/>
        </w:rPr>
        <w:t xml:space="preserve">מי בעד 67001 ו-67002. </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67001, 67002 נתקבלו</w:t>
      </w:r>
      <w:r>
        <w:rPr>
          <w:rFonts w:cs="David"/>
          <w:rtl/>
        </w:rPr>
        <w:t>.</w:t>
      </w:r>
    </w:p>
    <w:p w:rsidR="00000000" w:rsidRDefault="009C2AA0">
      <w:pPr>
        <w:bidi/>
        <w:ind w:firstLine="567"/>
        <w:rPr>
          <w:rFonts w:cs="David"/>
          <w:rtl/>
        </w:rPr>
      </w:pPr>
    </w:p>
    <w:p w:rsidR="00000000" w:rsidRDefault="009C2AA0">
      <w:pPr>
        <w:bidi/>
        <w:rPr>
          <w:rFonts w:cs="David"/>
          <w:rtl/>
        </w:rPr>
      </w:pPr>
      <w:r>
        <w:rPr>
          <w:rFonts w:cs="David"/>
          <w:rtl/>
        </w:rPr>
        <w:br w:type="page"/>
      </w: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ind w:firstLine="567"/>
        <w:rPr>
          <w:rFonts w:cs="David"/>
          <w:rtl/>
        </w:rPr>
      </w:pPr>
      <w:r>
        <w:rPr>
          <w:rFonts w:cs="David"/>
          <w:b/>
          <w:bCs/>
          <w:rtl/>
        </w:rPr>
        <w:t>פניות מספר 06006, 06007</w:t>
      </w:r>
      <w:r>
        <w:rPr>
          <w:rFonts w:cs="David"/>
          <w:rtl/>
        </w:rPr>
        <w:t>.</w:t>
      </w:r>
    </w:p>
    <w:p w:rsidR="00000000" w:rsidRDefault="009C2AA0">
      <w:pPr>
        <w:bidi/>
        <w:rPr>
          <w:rFonts w:cs="David"/>
          <w:rtl/>
        </w:rPr>
      </w:pPr>
    </w:p>
    <w:p w:rsidR="00000000" w:rsidRDefault="009C2AA0">
      <w:pPr>
        <w:bidi/>
        <w:rPr>
          <w:rFonts w:cs="David"/>
          <w:u w:val="single"/>
          <w:rtl/>
        </w:rPr>
      </w:pPr>
      <w:r>
        <w:rPr>
          <w:rFonts w:cs="David"/>
          <w:u w:val="single"/>
          <w:rtl/>
        </w:rPr>
        <w:t>אריאל אבלין:</w:t>
      </w:r>
    </w:p>
    <w:p w:rsidR="00000000" w:rsidRDefault="009C2AA0">
      <w:pPr>
        <w:bidi/>
        <w:rPr>
          <w:rFonts w:cs="David"/>
          <w:u w:val="single"/>
          <w:rtl/>
        </w:rPr>
      </w:pPr>
    </w:p>
    <w:p w:rsidR="00000000" w:rsidRDefault="009C2AA0">
      <w:pPr>
        <w:bidi/>
        <w:rPr>
          <w:rFonts w:cs="David"/>
          <w:rtl/>
        </w:rPr>
      </w:pPr>
      <w:r>
        <w:rPr>
          <w:rFonts w:cs="David"/>
          <w:rtl/>
        </w:rPr>
        <w:tab/>
        <w:t xml:space="preserve">מדובר בעודפים מחוייבים של מינהל התכנון במשרד הפנים מ-2005 ל-2006. </w:t>
      </w:r>
    </w:p>
    <w:p w:rsidR="00000000" w:rsidRDefault="009C2AA0">
      <w:pPr>
        <w:bidi/>
        <w:rPr>
          <w:rFonts w:cs="David"/>
          <w:rtl/>
        </w:rPr>
      </w:pPr>
    </w:p>
    <w:p w:rsidR="00000000" w:rsidRDefault="009C2AA0">
      <w:pPr>
        <w:bidi/>
        <w:rPr>
          <w:rFonts w:cs="David"/>
          <w:rtl/>
        </w:rPr>
      </w:pPr>
      <w:r>
        <w:rPr>
          <w:rFonts w:cs="David"/>
          <w:rtl/>
        </w:rPr>
        <w:tab/>
        <w:t>מי בעד 06006 ו-06007?</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06006, 06007 נתקבלו.</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 xml:space="preserve">פניה 39001. </w:t>
      </w:r>
    </w:p>
    <w:p w:rsidR="00000000" w:rsidRDefault="009C2AA0">
      <w:pPr>
        <w:bidi/>
        <w:rPr>
          <w:rFonts w:cs="David"/>
          <w:b/>
          <w:bCs/>
          <w:rtl/>
        </w:rPr>
      </w:pPr>
    </w:p>
    <w:p w:rsidR="00000000" w:rsidRDefault="009C2AA0">
      <w:pPr>
        <w:bidi/>
        <w:rPr>
          <w:rFonts w:cs="David"/>
          <w:u w:val="single"/>
          <w:rtl/>
        </w:rPr>
      </w:pPr>
      <w:r>
        <w:rPr>
          <w:rFonts w:cs="David"/>
          <w:u w:val="single"/>
          <w:rtl/>
        </w:rPr>
        <w:t>מאיה אילון גור:</w:t>
      </w:r>
    </w:p>
    <w:p w:rsidR="00000000" w:rsidRDefault="009C2AA0">
      <w:pPr>
        <w:bidi/>
        <w:rPr>
          <w:rFonts w:cs="David"/>
          <w:u w:val="single"/>
          <w:rtl/>
        </w:rPr>
      </w:pPr>
    </w:p>
    <w:p w:rsidR="00000000" w:rsidRDefault="009C2AA0">
      <w:pPr>
        <w:bidi/>
        <w:rPr>
          <w:rFonts w:cs="David"/>
          <w:rtl/>
        </w:rPr>
      </w:pPr>
      <w:r>
        <w:rPr>
          <w:rFonts w:cs="David"/>
          <w:rtl/>
        </w:rPr>
        <w:tab/>
        <w:t xml:space="preserve">העברת עודפים מחוייבים משנת 2005 לשנת 2006. </w:t>
      </w:r>
    </w:p>
    <w:p w:rsidR="00000000" w:rsidRDefault="009C2AA0">
      <w:pPr>
        <w:bidi/>
        <w:rPr>
          <w:rFonts w:cs="David"/>
          <w:u w:val="single"/>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כמה כסף זה? 11 מיליון. זה אומר שלא השתמשתם ברבע מהתקציב של המשרד?</w:t>
      </w:r>
    </w:p>
    <w:p w:rsidR="00000000" w:rsidRDefault="009C2AA0">
      <w:pPr>
        <w:bidi/>
        <w:rPr>
          <w:rFonts w:cs="David"/>
          <w:rtl/>
        </w:rPr>
      </w:pPr>
    </w:p>
    <w:p w:rsidR="00000000" w:rsidRDefault="009C2AA0">
      <w:pPr>
        <w:bidi/>
        <w:rPr>
          <w:rFonts w:cs="David"/>
          <w:u w:val="single"/>
          <w:rtl/>
        </w:rPr>
      </w:pPr>
      <w:r>
        <w:rPr>
          <w:rFonts w:cs="David"/>
          <w:u w:val="single"/>
          <w:rtl/>
        </w:rPr>
        <w:t>מאיה אילון גור:</w:t>
      </w:r>
    </w:p>
    <w:p w:rsidR="00000000" w:rsidRDefault="009C2AA0">
      <w:pPr>
        <w:bidi/>
        <w:rPr>
          <w:rFonts w:cs="David"/>
          <w:u w:val="single"/>
          <w:rtl/>
        </w:rPr>
      </w:pPr>
    </w:p>
    <w:p w:rsidR="00000000" w:rsidRDefault="009C2AA0">
      <w:pPr>
        <w:bidi/>
        <w:rPr>
          <w:rFonts w:cs="David"/>
          <w:rtl/>
        </w:rPr>
      </w:pPr>
      <w:r>
        <w:rPr>
          <w:rFonts w:cs="David"/>
          <w:rtl/>
        </w:rPr>
        <w:tab/>
        <w:t>לא. זה בעיקר עבור עבודות ייעוץ שנועדו להגברת התחרות בתחום התקשו</w:t>
      </w:r>
      <w:r>
        <w:rPr>
          <w:rFonts w:cs="David"/>
          <w:rtl/>
        </w:rPr>
        <w:t xml:space="preserve">רת.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זה יותר גרוע. זאת אומרת שרבע מהתקציב הולך על זה. </w:t>
      </w:r>
    </w:p>
    <w:p w:rsidR="00000000" w:rsidRDefault="009C2AA0">
      <w:pPr>
        <w:bidi/>
        <w:rPr>
          <w:rFonts w:cs="David"/>
          <w:rtl/>
        </w:rPr>
      </w:pPr>
    </w:p>
    <w:p w:rsidR="00000000" w:rsidRDefault="009C2AA0">
      <w:pPr>
        <w:bidi/>
        <w:rPr>
          <w:rFonts w:cs="David"/>
          <w:u w:val="single"/>
          <w:rtl/>
        </w:rPr>
      </w:pPr>
      <w:r>
        <w:rPr>
          <w:rFonts w:cs="David"/>
          <w:u w:val="single"/>
          <w:rtl/>
        </w:rPr>
        <w:t>מאיה אילון גור:</w:t>
      </w:r>
    </w:p>
    <w:p w:rsidR="00000000" w:rsidRDefault="009C2AA0">
      <w:pPr>
        <w:bidi/>
        <w:rPr>
          <w:rFonts w:cs="David"/>
          <w:u w:val="single"/>
          <w:rtl/>
        </w:rPr>
      </w:pPr>
    </w:p>
    <w:p w:rsidR="00000000" w:rsidRDefault="009C2AA0">
      <w:pPr>
        <w:bidi/>
        <w:ind w:firstLine="567"/>
        <w:rPr>
          <w:rFonts w:cs="David"/>
          <w:rtl/>
        </w:rPr>
      </w:pPr>
      <w:r>
        <w:rPr>
          <w:rFonts w:cs="David"/>
          <w:rtl/>
        </w:rPr>
        <w:t xml:space="preserve">אלה עבודות ייעוץ שנמשכות על פני כמה זמן. דבר שני, זה מחשוב מחדש של כל המערכות שלנו. </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לי אין חשק להעביר את זה, אני נגד.</w:t>
      </w:r>
    </w:p>
    <w:p w:rsidR="00000000" w:rsidRDefault="009C2AA0">
      <w:pPr>
        <w:bidi/>
        <w:ind w:firstLine="567"/>
        <w:rPr>
          <w:rFonts w:cs="David"/>
          <w:rtl/>
        </w:rPr>
      </w:pPr>
    </w:p>
    <w:p w:rsidR="00000000" w:rsidRDefault="009C2AA0">
      <w:pPr>
        <w:bidi/>
        <w:rPr>
          <w:rFonts w:cs="David"/>
          <w:u w:val="single"/>
          <w:rtl/>
        </w:rPr>
      </w:pPr>
      <w:r>
        <w:rPr>
          <w:rFonts w:cs="David"/>
          <w:u w:val="single"/>
          <w:rtl/>
        </w:rPr>
        <w:t>מאיה אילון גור:</w:t>
      </w:r>
    </w:p>
    <w:p w:rsidR="00000000" w:rsidRDefault="009C2AA0">
      <w:pPr>
        <w:bidi/>
        <w:rPr>
          <w:rFonts w:cs="David"/>
          <w:u w:val="single"/>
          <w:rtl/>
        </w:rPr>
      </w:pPr>
    </w:p>
    <w:p w:rsidR="00000000" w:rsidRDefault="009C2AA0">
      <w:pPr>
        <w:bidi/>
        <w:rPr>
          <w:rFonts w:cs="David"/>
          <w:rtl/>
        </w:rPr>
      </w:pPr>
      <w:r>
        <w:rPr>
          <w:rFonts w:cs="David"/>
          <w:rtl/>
        </w:rPr>
        <w:tab/>
        <w:t>עברנו</w:t>
      </w:r>
      <w:r>
        <w:rPr>
          <w:rFonts w:cs="David"/>
          <w:rtl/>
        </w:rPr>
        <w:t xml:space="preserve"> דבר דבר וזה בהחלט בדוק. </w:t>
      </w:r>
    </w:p>
    <w:p w:rsidR="00000000" w:rsidRDefault="009C2AA0">
      <w:pPr>
        <w:bidi/>
        <w:rPr>
          <w:rFonts w:cs="David"/>
          <w:rtl/>
        </w:rPr>
      </w:pPr>
    </w:p>
    <w:p w:rsidR="00000000" w:rsidRDefault="009C2AA0">
      <w:pPr>
        <w:bidi/>
        <w:rPr>
          <w:rFonts w:cs="David"/>
          <w:u w:val="single"/>
          <w:rtl/>
        </w:rPr>
      </w:pPr>
      <w:r>
        <w:rPr>
          <w:rFonts w:cs="David"/>
          <w:u w:val="single"/>
          <w:rtl/>
        </w:rPr>
        <w:t>זאב אלקין:</w:t>
      </w:r>
    </w:p>
    <w:p w:rsidR="00000000" w:rsidRDefault="009C2AA0">
      <w:pPr>
        <w:bidi/>
        <w:rPr>
          <w:rFonts w:cs="David"/>
          <w:u w:val="single"/>
          <w:rtl/>
        </w:rPr>
      </w:pPr>
    </w:p>
    <w:p w:rsidR="00000000" w:rsidRDefault="009C2AA0">
      <w:pPr>
        <w:bidi/>
        <w:ind w:firstLine="567"/>
        <w:rPr>
          <w:rFonts w:cs="David"/>
          <w:rtl/>
        </w:rPr>
      </w:pPr>
      <w:r>
        <w:rPr>
          <w:rFonts w:cs="David"/>
          <w:rtl/>
        </w:rPr>
        <w:t xml:space="preserve">הגשתי שאילתא והוא ענה לי בצורה שלא אהבתי. </w:t>
      </w:r>
    </w:p>
    <w:p w:rsidR="00000000" w:rsidRDefault="009C2AA0">
      <w:pPr>
        <w:bidi/>
        <w:rPr>
          <w:rFonts w:cs="David"/>
          <w:rtl/>
        </w:rPr>
      </w:pPr>
    </w:p>
    <w:p w:rsidR="00000000" w:rsidRDefault="009C2AA0">
      <w:pPr>
        <w:bidi/>
        <w:rPr>
          <w:rFonts w:cs="David"/>
          <w:u w:val="single"/>
          <w:rtl/>
        </w:rPr>
      </w:pPr>
      <w:r>
        <w:rPr>
          <w:rFonts w:cs="David"/>
          <w:u w:val="single"/>
          <w:rtl/>
        </w:rPr>
        <w:t>מאיה אילון גור:</w:t>
      </w:r>
    </w:p>
    <w:p w:rsidR="00000000" w:rsidRDefault="009C2AA0">
      <w:pPr>
        <w:bidi/>
        <w:rPr>
          <w:rFonts w:cs="David"/>
          <w:u w:val="single"/>
          <w:rtl/>
        </w:rPr>
      </w:pPr>
    </w:p>
    <w:p w:rsidR="00000000" w:rsidRDefault="009C2AA0">
      <w:pPr>
        <w:bidi/>
        <w:rPr>
          <w:rFonts w:cs="David"/>
          <w:rtl/>
        </w:rPr>
      </w:pPr>
      <w:r>
        <w:rPr>
          <w:rFonts w:cs="David"/>
          <w:rtl/>
        </w:rPr>
        <w:tab/>
        <w:t xml:space="preserve">המשרד תקוע, זה ממש רבע מהתקציב שלו. אלה מחוייבות שאנחנו בדקנו וזה בסדר. זה מאוד מאוד חשוב.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אני נגד. </w:t>
      </w:r>
    </w:p>
    <w:p w:rsidR="00000000" w:rsidRDefault="009C2AA0">
      <w:pPr>
        <w:bidi/>
        <w:rPr>
          <w:rFonts w:cs="David"/>
          <w:rtl/>
        </w:rPr>
      </w:pPr>
    </w:p>
    <w:p w:rsidR="00000000" w:rsidRDefault="009C2AA0">
      <w:pPr>
        <w:bidi/>
        <w:rPr>
          <w:rFonts w:cs="David"/>
          <w:u w:val="single"/>
          <w:rtl/>
        </w:rPr>
      </w:pPr>
      <w:r>
        <w:rPr>
          <w:rFonts w:cs="David"/>
          <w:u w:val="single"/>
          <w:rtl/>
        </w:rPr>
        <w:t>זאב אלקין:</w:t>
      </w:r>
    </w:p>
    <w:p w:rsidR="00000000" w:rsidRDefault="009C2AA0">
      <w:pPr>
        <w:bidi/>
        <w:rPr>
          <w:rFonts w:cs="David"/>
          <w:rtl/>
        </w:rPr>
      </w:pPr>
    </w:p>
    <w:p w:rsidR="00000000" w:rsidRDefault="009C2AA0">
      <w:pPr>
        <w:bidi/>
        <w:ind w:firstLine="567"/>
        <w:rPr>
          <w:rFonts w:cs="David"/>
          <w:rtl/>
        </w:rPr>
      </w:pPr>
      <w:r>
        <w:rPr>
          <w:rFonts w:cs="David"/>
          <w:rtl/>
        </w:rPr>
        <w:t xml:space="preserve">במקרה הזה אני בעד.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זה לא עניין פוליטי. את אומרת כאן דברים די קשים. זה לא הרבה כסף, אבל מהכסף הזה לעשות מה שעושים, ולא עשו כלום  - - - </w:t>
      </w:r>
    </w:p>
    <w:p w:rsidR="00000000" w:rsidRDefault="009C2AA0">
      <w:pPr>
        <w:bidi/>
        <w:rPr>
          <w:rFonts w:cs="David"/>
          <w:rtl/>
        </w:rPr>
      </w:pPr>
    </w:p>
    <w:p w:rsidR="00000000" w:rsidRDefault="009C2AA0">
      <w:pPr>
        <w:bidi/>
        <w:rPr>
          <w:rFonts w:cs="David"/>
          <w:u w:val="single"/>
          <w:rtl/>
        </w:rPr>
      </w:pPr>
      <w:r>
        <w:rPr>
          <w:rFonts w:cs="David"/>
          <w:u w:val="single"/>
          <w:rtl/>
        </w:rPr>
        <w:t>מאיה אילון-גור:</w:t>
      </w:r>
    </w:p>
    <w:p w:rsidR="00000000" w:rsidRDefault="009C2AA0">
      <w:pPr>
        <w:bidi/>
        <w:rPr>
          <w:rFonts w:cs="David"/>
          <w:rtl/>
        </w:rPr>
      </w:pPr>
    </w:p>
    <w:p w:rsidR="00000000" w:rsidRDefault="009C2AA0">
      <w:pPr>
        <w:bidi/>
        <w:rPr>
          <w:rFonts w:cs="David"/>
          <w:rtl/>
        </w:rPr>
      </w:pPr>
      <w:r>
        <w:rPr>
          <w:rFonts w:cs="David"/>
          <w:rtl/>
        </w:rPr>
        <w:tab/>
        <w:t xml:space="preserve">אני אסביר. התקציב של משרד התקשורת הוא בערך 45 מיליון שקלים. מירב עיסוקו זה ברגולציה של שוק התקשורת. </w:t>
      </w:r>
      <w:r>
        <w:rPr>
          <w:rFonts w:cs="David"/>
          <w:rtl/>
        </w:rPr>
        <w:t>הרגולציה היא בדרך כלל להכנת עבודות ייעוץ, גיבוש התוויית מדיניות בתחום התקשורת ופתיחת שווקים לתקשורת. המהלכים האלו, כולל עבודות יעוץ, ועדות מכרזים וכדומה, נמשכים על פני כמה שנים, ופה זה עיקר התקציב. ויש גם את נושא המחשוב. אלה מהלכים מאוד חשובים. אני יכולה ל</w:t>
      </w:r>
      <w:r>
        <w:rPr>
          <w:rFonts w:cs="David"/>
          <w:rtl/>
        </w:rPr>
        <w:t xml:space="preserve">פרט לך בנושא של הרדיו הדיגיטאלי, להגביר את התחרות בתחום של הרדיו הדיגיטאלי ולאפשר לעוד תחנות להיפתח.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מי בעד 39001?</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1</w:t>
      </w:r>
    </w:p>
    <w:p w:rsidR="00000000" w:rsidRDefault="009C2AA0">
      <w:pPr>
        <w:bidi/>
        <w:ind w:firstLine="567"/>
        <w:jc w:val="center"/>
        <w:rPr>
          <w:rFonts w:cs="David"/>
          <w:rtl/>
        </w:rPr>
      </w:pPr>
      <w:r>
        <w:rPr>
          <w:rFonts w:cs="David"/>
          <w:rtl/>
        </w:rPr>
        <w:t>פניה מספר 39001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r>
        <w:rPr>
          <w:rFonts w:cs="David"/>
          <w:rtl/>
        </w:rPr>
        <w:t xml:space="preserve"> </w:t>
      </w:r>
    </w:p>
    <w:p w:rsidR="00000000" w:rsidRDefault="009C2AA0">
      <w:pPr>
        <w:bidi/>
        <w:ind w:firstLine="567"/>
        <w:rPr>
          <w:rFonts w:cs="David"/>
          <w:rtl/>
        </w:rPr>
      </w:pPr>
      <w:r>
        <w:rPr>
          <w:rFonts w:cs="David"/>
          <w:b/>
          <w:bCs/>
          <w:rtl/>
        </w:rPr>
        <w:t>פניה מספר 16001 - משדר הביטחו</w:t>
      </w:r>
      <w:r>
        <w:rPr>
          <w:rFonts w:cs="David"/>
          <w:b/>
          <w:bCs/>
          <w:rtl/>
        </w:rPr>
        <w:t>ן</w:t>
      </w:r>
    </w:p>
    <w:p w:rsidR="00000000" w:rsidRDefault="009C2AA0">
      <w:pPr>
        <w:bidi/>
        <w:rPr>
          <w:rFonts w:cs="David"/>
          <w:rtl/>
        </w:rPr>
      </w:pPr>
    </w:p>
    <w:p w:rsidR="00000000" w:rsidRDefault="009C2AA0">
      <w:pPr>
        <w:bidi/>
        <w:rPr>
          <w:rFonts w:cs="David"/>
          <w:u w:val="single"/>
          <w:rtl/>
        </w:rPr>
      </w:pPr>
      <w:r>
        <w:rPr>
          <w:rFonts w:cs="David"/>
          <w:u w:val="single"/>
          <w:rtl/>
        </w:rPr>
        <w:t>ודים גודון:</w:t>
      </w:r>
    </w:p>
    <w:p w:rsidR="00000000" w:rsidRDefault="009C2AA0">
      <w:pPr>
        <w:bidi/>
        <w:rPr>
          <w:rFonts w:cs="David"/>
          <w:rtl/>
        </w:rPr>
      </w:pPr>
    </w:p>
    <w:p w:rsidR="00000000" w:rsidRDefault="009C2AA0">
      <w:pPr>
        <w:bidi/>
        <w:ind w:firstLine="567"/>
        <w:rPr>
          <w:rFonts w:cs="David"/>
          <w:rtl/>
        </w:rPr>
      </w:pPr>
      <w:r>
        <w:rPr>
          <w:rFonts w:cs="David"/>
          <w:rtl/>
        </w:rPr>
        <w:t xml:space="preserve">מדובר בהעברת עודפים מחוייבים מתקציב 2005 לתקציב 2006, בעיקר למיגון ישובים וסופות חול.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מי בעד 16001?</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16001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ind w:firstLine="567"/>
        <w:rPr>
          <w:rFonts w:cs="David"/>
          <w:rtl/>
        </w:rPr>
      </w:pPr>
      <w:r>
        <w:rPr>
          <w:rFonts w:cs="David"/>
          <w:b/>
          <w:bCs/>
          <w:rtl/>
        </w:rPr>
        <w:t>פניה מספר 76003.</w:t>
      </w:r>
    </w:p>
    <w:p w:rsidR="00000000" w:rsidRDefault="009C2AA0">
      <w:pPr>
        <w:bidi/>
        <w:rPr>
          <w:rFonts w:cs="David"/>
          <w:rtl/>
        </w:rPr>
      </w:pPr>
    </w:p>
    <w:p w:rsidR="00000000" w:rsidRDefault="009C2AA0">
      <w:pPr>
        <w:bidi/>
        <w:rPr>
          <w:rFonts w:cs="David"/>
          <w:u w:val="single"/>
          <w:rtl/>
        </w:rPr>
      </w:pPr>
      <w:r>
        <w:rPr>
          <w:rFonts w:cs="David"/>
          <w:u w:val="single"/>
          <w:rtl/>
        </w:rPr>
        <w:t>אהד רייפן</w:t>
      </w:r>
      <w:r>
        <w:rPr>
          <w:rFonts w:cs="David"/>
          <w:u w:val="single"/>
          <w:rtl/>
        </w:rPr>
        <w:t>:</w:t>
      </w:r>
    </w:p>
    <w:p w:rsidR="00000000" w:rsidRDefault="009C2AA0">
      <w:pPr>
        <w:bidi/>
        <w:rPr>
          <w:rFonts w:cs="David"/>
          <w:rtl/>
        </w:rPr>
      </w:pPr>
    </w:p>
    <w:p w:rsidR="00000000" w:rsidRDefault="009C2AA0">
      <w:pPr>
        <w:bidi/>
        <w:ind w:firstLine="567"/>
        <w:rPr>
          <w:rFonts w:cs="David"/>
          <w:rtl/>
        </w:rPr>
      </w:pPr>
      <w:r>
        <w:rPr>
          <w:rFonts w:cs="David"/>
          <w:rtl/>
        </w:rPr>
        <w:t>זה שייך למשרד התמ"ת. העברת עודפים מחוייבים מ-2005 ל-2006, בעיקר בהקמת אזורי תעשיה ואזורי פיתוח בארץ כמו שדרות.</w:t>
      </w:r>
    </w:p>
    <w:p w:rsidR="00000000" w:rsidRDefault="009C2AA0">
      <w:pPr>
        <w:bidi/>
        <w:rPr>
          <w:rFonts w:cs="David"/>
          <w:rtl/>
        </w:rPr>
      </w:pPr>
    </w:p>
    <w:p w:rsidR="00000000" w:rsidRDefault="009C2AA0">
      <w:pPr>
        <w:bidi/>
        <w:ind w:firstLine="567"/>
        <w:rPr>
          <w:rFonts w:cs="David"/>
          <w:rtl/>
        </w:rPr>
      </w:pPr>
      <w:r>
        <w:rPr>
          <w:rFonts w:cs="David"/>
          <w:rtl/>
        </w:rPr>
        <w:t>מי בעד 76003 ?</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76003 נתקבלה.</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rPr>
          <w:rFonts w:cs="David"/>
          <w:u w:val="single"/>
          <w:rtl/>
        </w:rPr>
      </w:pPr>
      <w:r>
        <w:rPr>
          <w:rFonts w:cs="David"/>
          <w:u w:val="single"/>
          <w:rtl/>
        </w:rPr>
        <w:t>קריאה:</w:t>
      </w:r>
    </w:p>
    <w:p w:rsidR="00000000" w:rsidRDefault="009C2AA0">
      <w:pPr>
        <w:bidi/>
        <w:rPr>
          <w:rFonts w:cs="David"/>
          <w:u w:val="single"/>
          <w:rtl/>
        </w:rPr>
      </w:pPr>
    </w:p>
    <w:p w:rsidR="00000000" w:rsidRDefault="009C2AA0">
      <w:pPr>
        <w:bidi/>
        <w:rPr>
          <w:rFonts w:cs="David"/>
          <w:rtl/>
        </w:rPr>
      </w:pPr>
      <w:r>
        <w:rPr>
          <w:rFonts w:cs="David"/>
          <w:rtl/>
        </w:rPr>
        <w:tab/>
        <w:t>יש גם עודפים של מפ"י.</w:t>
      </w:r>
    </w:p>
    <w:p w:rsidR="00000000" w:rsidRDefault="009C2AA0">
      <w:pPr>
        <w:bidi/>
        <w:rPr>
          <w:rFonts w:cs="David"/>
          <w:rtl/>
        </w:rPr>
      </w:pPr>
    </w:p>
    <w:p w:rsidR="00000000" w:rsidRDefault="009C2AA0">
      <w:pPr>
        <w:bidi/>
        <w:rPr>
          <w:rFonts w:cs="David"/>
          <w:u w:val="single"/>
          <w:rtl/>
        </w:rPr>
      </w:pPr>
      <w:r>
        <w:rPr>
          <w:rFonts w:cs="David"/>
          <w:u w:val="single"/>
          <w:rtl/>
        </w:rPr>
        <w:t>ל</w:t>
      </w:r>
      <w:r>
        <w:rPr>
          <w:rFonts w:cs="David"/>
          <w:u w:val="single"/>
          <w:rtl/>
        </w:rPr>
        <w:t>יאת קרפטי:</w:t>
      </w:r>
    </w:p>
    <w:p w:rsidR="00000000" w:rsidRDefault="009C2AA0">
      <w:pPr>
        <w:bidi/>
        <w:rPr>
          <w:rFonts w:cs="David"/>
          <w:rtl/>
        </w:rPr>
      </w:pPr>
    </w:p>
    <w:p w:rsidR="00000000" w:rsidRDefault="009C2AA0">
      <w:pPr>
        <w:bidi/>
        <w:rPr>
          <w:rFonts w:cs="David"/>
          <w:rtl/>
        </w:rPr>
      </w:pPr>
      <w:r>
        <w:rPr>
          <w:rFonts w:cs="David"/>
          <w:rtl/>
        </w:rPr>
        <w:tab/>
        <w:t xml:space="preserve">אמנון כהן מתנגד, אמרנו לכם בישיבה הקודמת. אמנון כהן ביקש לעכב את זה.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אבל אמנון כהן חזר והוא לא כאן. אני כן מצביע.  </w:t>
      </w:r>
    </w:p>
    <w:p w:rsidR="00000000" w:rsidRDefault="009C2AA0">
      <w:pPr>
        <w:bidi/>
        <w:rPr>
          <w:rFonts w:cs="David"/>
          <w:u w:val="single"/>
          <w:rtl/>
        </w:rPr>
      </w:pP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 xml:space="preserve">פניה מספר 41 – תחבורה. </w:t>
      </w:r>
    </w:p>
    <w:p w:rsidR="00000000" w:rsidRDefault="009C2AA0">
      <w:pPr>
        <w:bidi/>
        <w:rPr>
          <w:rFonts w:cs="David"/>
          <w:rtl/>
        </w:rPr>
      </w:pPr>
    </w:p>
    <w:p w:rsidR="00000000" w:rsidRDefault="009C2AA0">
      <w:pPr>
        <w:bidi/>
        <w:rPr>
          <w:rFonts w:cs="David"/>
          <w:u w:val="single"/>
          <w:rtl/>
        </w:rPr>
      </w:pPr>
      <w:r>
        <w:rPr>
          <w:rFonts w:cs="David"/>
          <w:u w:val="single"/>
          <w:rtl/>
        </w:rPr>
        <w:t>קרן טרנר:</w:t>
      </w:r>
    </w:p>
    <w:p w:rsidR="00000000" w:rsidRDefault="009C2AA0">
      <w:pPr>
        <w:bidi/>
        <w:rPr>
          <w:rFonts w:cs="David"/>
          <w:rtl/>
        </w:rPr>
      </w:pPr>
    </w:p>
    <w:p w:rsidR="00000000" w:rsidRDefault="009C2AA0">
      <w:pPr>
        <w:bidi/>
        <w:ind w:firstLine="567"/>
        <w:rPr>
          <w:rFonts w:cs="David"/>
          <w:rtl/>
        </w:rPr>
      </w:pPr>
      <w:r>
        <w:rPr>
          <w:rFonts w:cs="David"/>
          <w:rtl/>
        </w:rPr>
        <w:t>הסטת מזומנים בין תכניות. היקף הפרוייקטים נשאר זהה. זה רק התאמת קצב</w:t>
      </w:r>
      <w:r>
        <w:rPr>
          <w:rFonts w:cs="David"/>
          <w:rtl/>
        </w:rPr>
        <w:t xml:space="preserve"> המזומן וקצב הביצוע. זה שינוי פנימי ולא עודפים. זה שינוי בתקציב משרד התחבורה. משרד התחבורה ראה כמה מזומן יש לו בכל תכנית, מה קצב הביצוע והוא רוצה להתאים את זה. </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מי בעד פניה 41?</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41 נתקבלה</w:t>
      </w:r>
      <w:r>
        <w:rPr>
          <w:rFonts w:cs="David"/>
          <w:rtl/>
        </w:rPr>
        <w:t>.</w:t>
      </w:r>
    </w:p>
    <w:p w:rsidR="00000000" w:rsidRDefault="009C2AA0">
      <w:pPr>
        <w:bidi/>
        <w:ind w:firstLine="567"/>
        <w:rPr>
          <w:rFonts w:cs="David"/>
          <w:rtl/>
        </w:rPr>
      </w:pPr>
      <w:r>
        <w:rPr>
          <w:rFonts w:cs="David"/>
          <w:rtl/>
        </w:rPr>
        <w:br w:type="page"/>
      </w: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אושר.</w:t>
      </w:r>
    </w:p>
    <w:p w:rsidR="00000000" w:rsidRDefault="009C2AA0">
      <w:pPr>
        <w:bidi/>
        <w:ind w:firstLine="567"/>
        <w:rPr>
          <w:rFonts w:cs="David"/>
          <w:rtl/>
        </w:rPr>
      </w:pPr>
    </w:p>
    <w:p w:rsidR="00000000" w:rsidRDefault="009C2AA0">
      <w:pPr>
        <w:bidi/>
        <w:ind w:firstLine="567"/>
        <w:rPr>
          <w:rFonts w:cs="David"/>
          <w:b/>
          <w:bCs/>
          <w:rtl/>
        </w:rPr>
      </w:pPr>
      <w:r>
        <w:rPr>
          <w:rFonts w:cs="David"/>
          <w:b/>
          <w:bCs/>
          <w:rtl/>
        </w:rPr>
        <w:t xml:space="preserve">פניה מספר 43 - פנים. </w:t>
      </w:r>
    </w:p>
    <w:p w:rsidR="00000000" w:rsidRDefault="009C2AA0">
      <w:pPr>
        <w:bidi/>
        <w:rPr>
          <w:rFonts w:cs="David"/>
          <w:rtl/>
        </w:rPr>
      </w:pPr>
    </w:p>
    <w:p w:rsidR="00000000" w:rsidRDefault="009C2AA0">
      <w:pPr>
        <w:bidi/>
        <w:rPr>
          <w:rFonts w:cs="David"/>
          <w:u w:val="single"/>
          <w:rtl/>
        </w:rPr>
      </w:pPr>
      <w:r>
        <w:rPr>
          <w:rFonts w:cs="David"/>
          <w:u w:val="single"/>
          <w:rtl/>
        </w:rPr>
        <w:t>נטשה אפשטיין:</w:t>
      </w:r>
    </w:p>
    <w:p w:rsidR="00000000" w:rsidRDefault="009C2AA0">
      <w:pPr>
        <w:bidi/>
        <w:rPr>
          <w:rFonts w:cs="David"/>
          <w:rtl/>
        </w:rPr>
      </w:pPr>
    </w:p>
    <w:p w:rsidR="00000000" w:rsidRDefault="009C2AA0">
      <w:pPr>
        <w:bidi/>
        <w:rPr>
          <w:rFonts w:cs="David"/>
          <w:rtl/>
        </w:rPr>
      </w:pPr>
      <w:r>
        <w:rPr>
          <w:rFonts w:cs="David"/>
          <w:rtl/>
        </w:rPr>
        <w:tab/>
        <w:t xml:space="preserve">זאת העברה פנימית בין הסעיפים.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הורדת 17 מיליון שקלים ממענקים שוטפים מרשויות מקומיות והעברת את זה לרזרבה. מהרזרבה הלאה לא מופיע שום דבר. </w:t>
      </w:r>
    </w:p>
    <w:p w:rsidR="00000000" w:rsidRDefault="009C2AA0">
      <w:pPr>
        <w:bidi/>
        <w:rPr>
          <w:rFonts w:cs="David"/>
          <w:rtl/>
        </w:rPr>
      </w:pPr>
    </w:p>
    <w:p w:rsidR="00000000" w:rsidRDefault="009C2AA0">
      <w:pPr>
        <w:bidi/>
        <w:rPr>
          <w:rFonts w:cs="David"/>
          <w:u w:val="single"/>
          <w:rtl/>
        </w:rPr>
      </w:pPr>
      <w:r>
        <w:rPr>
          <w:rFonts w:cs="David"/>
          <w:u w:val="single"/>
          <w:rtl/>
        </w:rPr>
        <w:t>נטשה אפשטיין:</w:t>
      </w:r>
    </w:p>
    <w:p w:rsidR="00000000" w:rsidRDefault="009C2AA0">
      <w:pPr>
        <w:bidi/>
        <w:rPr>
          <w:rFonts w:cs="David"/>
          <w:rtl/>
        </w:rPr>
      </w:pPr>
    </w:p>
    <w:p w:rsidR="00000000" w:rsidRDefault="009C2AA0">
      <w:pPr>
        <w:bidi/>
        <w:ind w:firstLine="567"/>
        <w:rPr>
          <w:rFonts w:cs="David"/>
          <w:rtl/>
        </w:rPr>
      </w:pPr>
      <w:r>
        <w:rPr>
          <w:rFonts w:cs="David"/>
          <w:rtl/>
        </w:rPr>
        <w:t>ה-17 מיליון נ</w:t>
      </w:r>
      <w:r>
        <w:rPr>
          <w:rFonts w:cs="David"/>
          <w:rtl/>
        </w:rPr>
        <w:t xml:space="preserve">שאר בינתיים ברזרבה. זה כסף שלא חולק. כשייכנסו הרשויות חדשות למענקים מיוחדים - - - </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לא היית היום בבוקר בדיון. היום אני אעשה את זה, אבל בעיקרון אני לא הולך להעביר עוד העברות תקציביות למשרד הפנים עד שהנושא של דליית אל-כרמל לא יסודר. אני עו</w:t>
      </w:r>
      <w:r>
        <w:rPr>
          <w:rFonts w:cs="David"/>
          <w:rtl/>
        </w:rPr>
        <w:t xml:space="preserve">מד לקיום כל יום דיון בנושא הזה. יופיע גם האוצר והחשב. לא יכול להיות שאתם ביקשתם איחוד רשויות, הם עשו את האיחוד ואתם דופקים אותם. </w:t>
      </w:r>
    </w:p>
    <w:p w:rsidR="00000000" w:rsidRDefault="009C2AA0">
      <w:pPr>
        <w:bidi/>
        <w:rPr>
          <w:rFonts w:cs="David"/>
          <w:rtl/>
        </w:rPr>
      </w:pPr>
    </w:p>
    <w:p w:rsidR="00000000" w:rsidRDefault="009C2AA0">
      <w:pPr>
        <w:bidi/>
        <w:rPr>
          <w:rFonts w:cs="David"/>
          <w:u w:val="single"/>
          <w:rtl/>
        </w:rPr>
      </w:pPr>
      <w:r>
        <w:rPr>
          <w:rFonts w:cs="David"/>
          <w:u w:val="single"/>
          <w:rtl/>
        </w:rPr>
        <w:t>נטשה אפשטיין:</w:t>
      </w:r>
    </w:p>
    <w:p w:rsidR="00000000" w:rsidRDefault="009C2AA0">
      <w:pPr>
        <w:bidi/>
        <w:rPr>
          <w:rFonts w:cs="David"/>
          <w:u w:val="single"/>
          <w:rtl/>
        </w:rPr>
      </w:pPr>
    </w:p>
    <w:p w:rsidR="00000000" w:rsidRDefault="009C2AA0">
      <w:pPr>
        <w:bidi/>
        <w:rPr>
          <w:rFonts w:cs="David"/>
          <w:rtl/>
        </w:rPr>
      </w:pPr>
      <w:r>
        <w:rPr>
          <w:rFonts w:cs="David"/>
          <w:rtl/>
        </w:rPr>
        <w:tab/>
        <w:t xml:space="preserve">אני מניחה שאודי סיפר היום שהעבירו הרבה מאוד כסף.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סיפורי סבתא. אם את רוצה תירוצים למה לא</w:t>
      </w:r>
      <w:r>
        <w:rPr>
          <w:rFonts w:cs="David"/>
          <w:rtl/>
        </w:rPr>
        <w:t xml:space="preserve"> לתת כסף, אני יכול לתת ספר שלם. זה לא פוטר אתכם. התחייבו ל-30 מיליון ולא נתנו לו. חייבים לו 16 מיליון שקל. </w:t>
      </w:r>
    </w:p>
    <w:p w:rsidR="00000000" w:rsidRDefault="009C2AA0">
      <w:pPr>
        <w:bidi/>
        <w:rPr>
          <w:rFonts w:cs="David"/>
          <w:rtl/>
        </w:rPr>
      </w:pPr>
    </w:p>
    <w:p w:rsidR="00000000" w:rsidRDefault="009C2AA0">
      <w:pPr>
        <w:bidi/>
        <w:rPr>
          <w:rFonts w:cs="David"/>
          <w:u w:val="single"/>
          <w:rtl/>
        </w:rPr>
      </w:pPr>
      <w:r>
        <w:rPr>
          <w:rFonts w:cs="David"/>
          <w:u w:val="single"/>
          <w:rtl/>
        </w:rPr>
        <w:t>סטס מז'סניקוב:</w:t>
      </w:r>
    </w:p>
    <w:p w:rsidR="00000000" w:rsidRDefault="009C2AA0">
      <w:pPr>
        <w:bidi/>
        <w:rPr>
          <w:rFonts w:cs="David"/>
          <w:rtl/>
        </w:rPr>
      </w:pPr>
    </w:p>
    <w:p w:rsidR="00000000" w:rsidRDefault="009C2AA0">
      <w:pPr>
        <w:bidi/>
        <w:ind w:firstLine="567"/>
        <w:rPr>
          <w:rFonts w:cs="David"/>
          <w:rtl/>
        </w:rPr>
      </w:pPr>
      <w:r>
        <w:rPr>
          <w:rFonts w:cs="David"/>
          <w:rtl/>
        </w:rPr>
        <w:t xml:space="preserve">אני מתנגד להוריד לרשות מקומית 17 מיליון לרזרבה.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הכסף אמור לעבור לחופים. </w:t>
      </w:r>
    </w:p>
    <w:p w:rsidR="00000000" w:rsidRDefault="009C2AA0">
      <w:pPr>
        <w:bidi/>
        <w:rPr>
          <w:rFonts w:cs="David"/>
          <w:rtl/>
        </w:rPr>
      </w:pPr>
    </w:p>
    <w:p w:rsidR="00000000" w:rsidRDefault="009C2AA0">
      <w:pPr>
        <w:bidi/>
        <w:rPr>
          <w:rFonts w:cs="David"/>
          <w:u w:val="single"/>
          <w:rtl/>
        </w:rPr>
      </w:pPr>
      <w:r>
        <w:rPr>
          <w:rFonts w:cs="David"/>
          <w:u w:val="single"/>
          <w:rtl/>
        </w:rPr>
        <w:t>נטשה אפשטיין:</w:t>
      </w:r>
    </w:p>
    <w:p w:rsidR="00000000" w:rsidRDefault="009C2AA0">
      <w:pPr>
        <w:bidi/>
        <w:rPr>
          <w:rFonts w:cs="David"/>
          <w:rtl/>
        </w:rPr>
      </w:pPr>
    </w:p>
    <w:p w:rsidR="00000000" w:rsidRDefault="009C2AA0">
      <w:pPr>
        <w:bidi/>
        <w:rPr>
          <w:rFonts w:cs="David"/>
          <w:rtl/>
        </w:rPr>
      </w:pPr>
      <w:r>
        <w:rPr>
          <w:rFonts w:cs="David"/>
          <w:rtl/>
        </w:rPr>
        <w:tab/>
        <w:t>בפניה יש כמה דברים.</w:t>
      </w:r>
      <w:r>
        <w:rPr>
          <w:rFonts w:cs="David"/>
          <w:rtl/>
        </w:rPr>
        <w:t xml:space="preserve"> יש פה כסף שהולך לחופים ויש פה כסף שהולך לרזרבה למענקים מיוחדים להבראה. זה כסף שלא נוצל ואנחנו לא רוצים שהוא יתבזבז.</w:t>
      </w:r>
    </w:p>
    <w:p w:rsidR="00000000" w:rsidRDefault="009C2AA0">
      <w:pPr>
        <w:bidi/>
        <w:rPr>
          <w:rFonts w:cs="David"/>
          <w:rtl/>
        </w:rPr>
      </w:pPr>
    </w:p>
    <w:p w:rsidR="00000000" w:rsidRDefault="009C2AA0">
      <w:pPr>
        <w:bidi/>
        <w:rPr>
          <w:rFonts w:cs="David"/>
          <w:u w:val="single"/>
          <w:rtl/>
        </w:rPr>
      </w:pPr>
      <w:r>
        <w:rPr>
          <w:rFonts w:cs="David"/>
          <w:u w:val="single"/>
          <w:rtl/>
        </w:rPr>
        <w:t>סטס מז'סניקוב:</w:t>
      </w:r>
    </w:p>
    <w:p w:rsidR="00000000" w:rsidRDefault="009C2AA0">
      <w:pPr>
        <w:bidi/>
        <w:rPr>
          <w:rFonts w:cs="David"/>
          <w:u w:val="single"/>
          <w:rtl/>
        </w:rPr>
      </w:pPr>
    </w:p>
    <w:p w:rsidR="00000000" w:rsidRDefault="009C2AA0">
      <w:pPr>
        <w:bidi/>
        <w:rPr>
          <w:rFonts w:cs="David"/>
          <w:rtl/>
        </w:rPr>
      </w:pPr>
      <w:r>
        <w:rPr>
          <w:rFonts w:cs="David"/>
          <w:rtl/>
        </w:rPr>
        <w:tab/>
        <w:t xml:space="preserve">לחופים זה רק 300,000 שקל מתוך 17 מיליון.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אני מחכה עם זה. אמרתי היום שאם אני אראה שדליית אל כרמל לא מ</w:t>
      </w:r>
      <w:r>
        <w:rPr>
          <w:rFonts w:cs="David"/>
          <w:rtl/>
        </w:rPr>
        <w:t xml:space="preserve">תקדם יום יומיים אני אתחיל לעכב הכל.  אבל היות וזה כסף קטן, 300,000 שקל - - - </w:t>
      </w:r>
    </w:p>
    <w:p w:rsidR="00000000" w:rsidRDefault="009C2AA0">
      <w:pPr>
        <w:bidi/>
        <w:rPr>
          <w:rFonts w:cs="David"/>
          <w:rtl/>
        </w:rPr>
      </w:pPr>
    </w:p>
    <w:p w:rsidR="00000000" w:rsidRDefault="009C2AA0">
      <w:pPr>
        <w:bidi/>
        <w:rPr>
          <w:rFonts w:cs="David"/>
          <w:u w:val="single"/>
          <w:rtl/>
        </w:rPr>
      </w:pPr>
      <w:r>
        <w:rPr>
          <w:rFonts w:cs="David"/>
          <w:u w:val="single"/>
          <w:rtl/>
        </w:rPr>
        <w:t>נטשה אפשטיין:</w:t>
      </w:r>
    </w:p>
    <w:p w:rsidR="00000000" w:rsidRDefault="009C2AA0">
      <w:pPr>
        <w:bidi/>
        <w:rPr>
          <w:rFonts w:cs="David"/>
          <w:u w:val="single"/>
          <w:rtl/>
        </w:rPr>
      </w:pPr>
    </w:p>
    <w:p w:rsidR="00000000" w:rsidRDefault="009C2AA0">
      <w:pPr>
        <w:bidi/>
        <w:rPr>
          <w:rFonts w:cs="David"/>
          <w:rtl/>
        </w:rPr>
      </w:pPr>
      <w:r>
        <w:rPr>
          <w:rFonts w:cs="David"/>
          <w:rtl/>
        </w:rPr>
        <w:tab/>
        <w:t>זה כסף קטן שעושה דברים גדולים.</w:t>
      </w:r>
    </w:p>
    <w:p w:rsidR="00000000" w:rsidRDefault="009C2AA0">
      <w:pPr>
        <w:bidi/>
        <w:rPr>
          <w:rFonts w:cs="David"/>
          <w:u w:val="single"/>
          <w:rtl/>
        </w:rPr>
      </w:pPr>
    </w:p>
    <w:p w:rsidR="00000000" w:rsidRDefault="009C2AA0">
      <w:pPr>
        <w:bidi/>
        <w:rPr>
          <w:rFonts w:cs="David"/>
          <w:u w:val="single"/>
          <w:rtl/>
        </w:rPr>
      </w:pPr>
      <w:r>
        <w:rPr>
          <w:rFonts w:cs="David"/>
          <w:u w:val="single"/>
          <w:rtl/>
        </w:rPr>
        <w:t>סטס מז'סניקוב:</w:t>
      </w:r>
    </w:p>
    <w:p w:rsidR="00000000" w:rsidRDefault="009C2AA0">
      <w:pPr>
        <w:bidi/>
        <w:rPr>
          <w:rFonts w:cs="David"/>
          <w:rtl/>
        </w:rPr>
      </w:pPr>
    </w:p>
    <w:p w:rsidR="00000000" w:rsidRDefault="009C2AA0">
      <w:pPr>
        <w:bidi/>
        <w:ind w:firstLine="567"/>
        <w:rPr>
          <w:rFonts w:cs="David"/>
          <w:rtl/>
        </w:rPr>
      </w:pPr>
      <w:r>
        <w:rPr>
          <w:rFonts w:cs="David"/>
          <w:rtl/>
        </w:rPr>
        <w:t>300,000 שקלים הולכים לחופים, לאן הולך יתר הכסף?</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ind w:firstLine="567"/>
        <w:rPr>
          <w:rFonts w:cs="David"/>
          <w:rtl/>
        </w:rPr>
      </w:pPr>
      <w:r>
        <w:rPr>
          <w:rFonts w:cs="David"/>
          <w:rtl/>
        </w:rPr>
        <w:t xml:space="preserve">זה הולך לרזרבה. </w:t>
      </w:r>
    </w:p>
    <w:p w:rsidR="00000000" w:rsidRDefault="009C2AA0">
      <w:pPr>
        <w:bidi/>
        <w:rPr>
          <w:rFonts w:cs="David"/>
          <w:rtl/>
        </w:rPr>
      </w:pPr>
    </w:p>
    <w:p w:rsidR="00000000" w:rsidRDefault="009C2AA0">
      <w:pPr>
        <w:bidi/>
        <w:rPr>
          <w:rFonts w:cs="David"/>
          <w:u w:val="single"/>
          <w:rtl/>
        </w:rPr>
      </w:pPr>
      <w:r>
        <w:rPr>
          <w:rFonts w:cs="David"/>
          <w:u w:val="single"/>
          <w:rtl/>
        </w:rPr>
        <w:t>זאב אלקין:</w:t>
      </w:r>
    </w:p>
    <w:p w:rsidR="00000000" w:rsidRDefault="009C2AA0">
      <w:pPr>
        <w:bidi/>
        <w:rPr>
          <w:rFonts w:cs="David"/>
          <w:u w:val="single"/>
          <w:rtl/>
        </w:rPr>
      </w:pPr>
    </w:p>
    <w:p w:rsidR="00000000" w:rsidRDefault="009C2AA0">
      <w:pPr>
        <w:bidi/>
        <w:ind w:firstLine="567"/>
        <w:rPr>
          <w:rFonts w:cs="David"/>
          <w:rtl/>
        </w:rPr>
      </w:pPr>
      <w:r>
        <w:rPr>
          <w:rFonts w:cs="David"/>
          <w:rtl/>
        </w:rPr>
        <w:t>הרזרבה לא נשארת</w:t>
      </w:r>
      <w:r>
        <w:rPr>
          <w:rFonts w:cs="David"/>
          <w:rtl/>
        </w:rPr>
        <w:t xml:space="preserve"> כרזרבה, בסופו של דבר היא הולכת למענקים. זה מותנה בהבראה.</w:t>
      </w:r>
    </w:p>
    <w:p w:rsidR="00000000" w:rsidRDefault="009C2AA0">
      <w:pPr>
        <w:bidi/>
        <w:rPr>
          <w:rFonts w:cs="David"/>
          <w:rtl/>
        </w:rPr>
      </w:pPr>
    </w:p>
    <w:p w:rsidR="00000000" w:rsidRDefault="009C2AA0">
      <w:pPr>
        <w:bidi/>
        <w:rPr>
          <w:rFonts w:cs="David"/>
          <w:u w:val="single"/>
          <w:rtl/>
        </w:rPr>
      </w:pPr>
      <w:r>
        <w:rPr>
          <w:rFonts w:cs="David"/>
          <w:u w:val="single"/>
          <w:rtl/>
        </w:rPr>
        <w:t>נטשה אפשטיין:</w:t>
      </w:r>
    </w:p>
    <w:p w:rsidR="00000000" w:rsidRDefault="009C2AA0">
      <w:pPr>
        <w:bidi/>
        <w:rPr>
          <w:rFonts w:cs="David"/>
          <w:u w:val="single"/>
          <w:rtl/>
        </w:rPr>
      </w:pPr>
    </w:p>
    <w:p w:rsidR="00000000" w:rsidRDefault="009C2AA0">
      <w:pPr>
        <w:bidi/>
        <w:rPr>
          <w:rFonts w:cs="David"/>
          <w:rtl/>
        </w:rPr>
      </w:pPr>
      <w:r>
        <w:rPr>
          <w:rFonts w:cs="David"/>
          <w:rtl/>
        </w:rPr>
        <w:tab/>
        <w:t xml:space="preserve">ברגע שתהיה רשות שתענה לקריטריונים, הכסף הזה ייצא. חשב שהוא ישכב בתחנה שבה הם לא יוכלו להוציא את הכסף. </w:t>
      </w:r>
    </w:p>
    <w:p w:rsidR="00000000" w:rsidRDefault="009C2AA0">
      <w:pPr>
        <w:bidi/>
        <w:rPr>
          <w:rFonts w:cs="David"/>
          <w:u w:val="single"/>
          <w:rtl/>
        </w:rPr>
      </w:pPr>
    </w:p>
    <w:p w:rsidR="00000000" w:rsidRDefault="009C2AA0">
      <w:pPr>
        <w:bidi/>
        <w:rPr>
          <w:rFonts w:cs="David"/>
          <w:u w:val="single"/>
          <w:rtl/>
        </w:rPr>
      </w:pPr>
      <w:r>
        <w:rPr>
          <w:rFonts w:cs="David"/>
          <w:u w:val="single"/>
          <w:rtl/>
        </w:rPr>
        <w:t>היו"ר יעקב ליצמן:</w:t>
      </w:r>
    </w:p>
    <w:p w:rsidR="00000000" w:rsidRDefault="009C2AA0">
      <w:pPr>
        <w:bidi/>
        <w:ind w:firstLine="567"/>
        <w:rPr>
          <w:rFonts w:cs="David"/>
          <w:rtl/>
        </w:rPr>
      </w:pPr>
    </w:p>
    <w:p w:rsidR="00000000" w:rsidRDefault="009C2AA0">
      <w:pPr>
        <w:bidi/>
        <w:ind w:firstLine="567"/>
        <w:rPr>
          <w:rFonts w:cs="David"/>
          <w:rtl/>
        </w:rPr>
      </w:pPr>
      <w:r>
        <w:rPr>
          <w:rFonts w:cs="David"/>
          <w:rtl/>
        </w:rPr>
        <w:t>מי בעד פניה מספר 43?</w:t>
      </w:r>
    </w:p>
    <w:p w:rsidR="00000000" w:rsidRDefault="009C2AA0">
      <w:pPr>
        <w:bidi/>
        <w:ind w:firstLine="567"/>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1</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43 נתקבלה.</w:t>
      </w:r>
    </w:p>
    <w:p w:rsidR="00000000" w:rsidRDefault="009C2AA0">
      <w:pPr>
        <w:bidi/>
        <w:ind w:firstLine="567"/>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אושר.</w:t>
      </w:r>
    </w:p>
    <w:p w:rsidR="00000000" w:rsidRDefault="009C2AA0">
      <w:pPr>
        <w:bidi/>
        <w:rPr>
          <w:rFonts w:cs="David"/>
          <w:rtl/>
        </w:rPr>
      </w:pPr>
    </w:p>
    <w:p w:rsidR="00000000" w:rsidRDefault="009C2AA0">
      <w:pPr>
        <w:bidi/>
        <w:rPr>
          <w:rFonts w:cs="David"/>
          <w:rtl/>
        </w:rPr>
      </w:pPr>
      <w:r>
        <w:rPr>
          <w:rFonts w:cs="David"/>
          <w:rtl/>
        </w:rPr>
        <w:tab/>
      </w:r>
      <w:r>
        <w:rPr>
          <w:rFonts w:cs="David"/>
          <w:b/>
          <w:bCs/>
          <w:rtl/>
        </w:rPr>
        <w:t xml:space="preserve">פניה מספר 73002 – מים. </w:t>
      </w:r>
      <w:r>
        <w:rPr>
          <w:rFonts w:cs="David"/>
          <w:rtl/>
        </w:rPr>
        <w:t xml:space="preserve"> </w:t>
      </w:r>
    </w:p>
    <w:p w:rsidR="00000000" w:rsidRDefault="009C2AA0">
      <w:pPr>
        <w:bidi/>
        <w:rPr>
          <w:rFonts w:cs="David"/>
          <w:rtl/>
        </w:rPr>
      </w:pPr>
    </w:p>
    <w:p w:rsidR="00000000" w:rsidRDefault="009C2AA0">
      <w:pPr>
        <w:bidi/>
        <w:rPr>
          <w:rFonts w:cs="David"/>
          <w:u w:val="single"/>
          <w:rtl/>
        </w:rPr>
      </w:pPr>
      <w:r>
        <w:rPr>
          <w:rFonts w:cs="David"/>
          <w:u w:val="single"/>
          <w:rtl/>
        </w:rPr>
        <w:t>עדי וינברג:</w:t>
      </w:r>
    </w:p>
    <w:p w:rsidR="00000000" w:rsidRDefault="009C2AA0">
      <w:pPr>
        <w:bidi/>
        <w:rPr>
          <w:rFonts w:cs="David"/>
          <w:u w:val="single"/>
          <w:rtl/>
        </w:rPr>
      </w:pPr>
    </w:p>
    <w:p w:rsidR="00000000" w:rsidRDefault="009C2AA0">
      <w:pPr>
        <w:bidi/>
        <w:rPr>
          <w:rFonts w:cs="David"/>
          <w:rtl/>
        </w:rPr>
      </w:pPr>
      <w:r>
        <w:rPr>
          <w:rFonts w:cs="David"/>
          <w:rtl/>
        </w:rPr>
        <w:tab/>
        <w:t xml:space="preserve">העברת עודף מחוייב משנת 2005 לשנת 2006 לתקציב המים. </w:t>
      </w:r>
    </w:p>
    <w:p w:rsidR="00000000" w:rsidRDefault="009C2AA0">
      <w:pPr>
        <w:bidi/>
        <w:rPr>
          <w:rFonts w:cs="David"/>
          <w:rtl/>
        </w:rPr>
      </w:pPr>
    </w:p>
    <w:p w:rsidR="00000000" w:rsidRDefault="009C2AA0">
      <w:pPr>
        <w:bidi/>
        <w:rPr>
          <w:rFonts w:cs="David"/>
          <w:rtl/>
        </w:rPr>
      </w:pPr>
      <w:r>
        <w:rPr>
          <w:rFonts w:cs="David"/>
          <w:rtl/>
        </w:rPr>
        <w:tab/>
        <w:t>מי בעד 73002?</w:t>
      </w:r>
    </w:p>
    <w:p w:rsidR="00000000" w:rsidRDefault="009C2AA0">
      <w:pPr>
        <w:bidi/>
        <w:rPr>
          <w:rFonts w:cs="David"/>
          <w:rtl/>
        </w:rPr>
      </w:pPr>
    </w:p>
    <w:p w:rsidR="00000000" w:rsidRDefault="009C2AA0">
      <w:pPr>
        <w:bidi/>
        <w:ind w:firstLine="567"/>
        <w:jc w:val="center"/>
        <w:rPr>
          <w:rFonts w:cs="David"/>
          <w:rtl/>
        </w:rPr>
      </w:pPr>
      <w:r>
        <w:rPr>
          <w:rFonts w:cs="David"/>
          <w:rtl/>
        </w:rPr>
        <w:t>הצבעה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פניה מספר 73002 נתקבלה.</w:t>
      </w:r>
    </w:p>
    <w:p w:rsidR="00000000" w:rsidRDefault="009C2AA0">
      <w:pPr>
        <w:bidi/>
        <w:rPr>
          <w:rFonts w:cs="David"/>
          <w:rtl/>
        </w:rPr>
      </w:pP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אושר. </w:t>
      </w:r>
    </w:p>
    <w:p w:rsidR="00000000" w:rsidRDefault="009C2AA0">
      <w:pPr>
        <w:bidi/>
        <w:rPr>
          <w:rFonts w:cs="David"/>
          <w:rtl/>
        </w:rPr>
      </w:pPr>
    </w:p>
    <w:p w:rsidR="00000000" w:rsidRDefault="009C2AA0">
      <w:pPr>
        <w:bidi/>
        <w:rPr>
          <w:rFonts w:cs="David"/>
          <w:b/>
          <w:bCs/>
          <w:rtl/>
        </w:rPr>
      </w:pPr>
      <w:r>
        <w:rPr>
          <w:rFonts w:cs="David"/>
          <w:rtl/>
        </w:rPr>
        <w:tab/>
      </w:r>
      <w:r>
        <w:rPr>
          <w:rFonts w:cs="David"/>
          <w:b/>
          <w:bCs/>
          <w:rtl/>
        </w:rPr>
        <w:t>פנ</w:t>
      </w:r>
      <w:r>
        <w:rPr>
          <w:rFonts w:cs="David"/>
          <w:b/>
          <w:bCs/>
          <w:rtl/>
        </w:rPr>
        <w:t>יות 43002</w:t>
      </w:r>
      <w:r>
        <w:rPr>
          <w:rFonts w:cs="David"/>
          <w:b/>
          <w:bCs/>
          <w:rtl/>
        </w:rPr>
        <w:tab/>
        <w:t xml:space="preserve">, 43001. </w:t>
      </w:r>
    </w:p>
    <w:p w:rsidR="00000000" w:rsidRDefault="009C2AA0">
      <w:pPr>
        <w:bidi/>
        <w:rPr>
          <w:rFonts w:cs="David"/>
          <w:u w:val="single"/>
          <w:rtl/>
        </w:rPr>
      </w:pPr>
      <w:r>
        <w:rPr>
          <w:rFonts w:cs="David"/>
          <w:u w:val="single"/>
          <w:rtl/>
        </w:rPr>
        <w:br w:type="page"/>
      </w:r>
    </w:p>
    <w:p w:rsidR="00000000" w:rsidRDefault="009C2AA0">
      <w:pPr>
        <w:bidi/>
        <w:rPr>
          <w:rFonts w:cs="David"/>
          <w:u w:val="single"/>
          <w:rtl/>
        </w:rPr>
      </w:pPr>
      <w:r>
        <w:rPr>
          <w:rFonts w:cs="David"/>
          <w:u w:val="single"/>
          <w:rtl/>
        </w:rPr>
        <w:t>זאב אלקין:</w:t>
      </w:r>
    </w:p>
    <w:p w:rsidR="00000000" w:rsidRDefault="009C2AA0">
      <w:pPr>
        <w:bidi/>
        <w:rPr>
          <w:rFonts w:cs="David"/>
          <w:rtl/>
        </w:rPr>
      </w:pPr>
    </w:p>
    <w:p w:rsidR="00000000" w:rsidRDefault="009C2AA0">
      <w:pPr>
        <w:bidi/>
        <w:rPr>
          <w:rFonts w:cs="David"/>
          <w:rtl/>
        </w:rPr>
      </w:pPr>
      <w:r>
        <w:rPr>
          <w:rFonts w:cs="David"/>
          <w:rtl/>
        </w:rPr>
        <w:tab/>
        <w:t xml:space="preserve">אמנון כהן נחת אתמול.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אני מכבד שחבר כנסת מגיע. יש גם גבול כמה זמן. </w:t>
      </w:r>
    </w:p>
    <w:p w:rsidR="00000000" w:rsidRDefault="009C2AA0">
      <w:pPr>
        <w:bidi/>
        <w:rPr>
          <w:rFonts w:cs="David"/>
          <w:rtl/>
        </w:rPr>
      </w:pPr>
    </w:p>
    <w:p w:rsidR="00000000" w:rsidRDefault="009C2AA0">
      <w:pPr>
        <w:bidi/>
        <w:rPr>
          <w:rFonts w:cs="David"/>
          <w:rtl/>
        </w:rPr>
      </w:pPr>
      <w:r>
        <w:rPr>
          <w:rFonts w:cs="David"/>
          <w:rtl/>
        </w:rPr>
        <w:tab/>
        <w:t xml:space="preserve">אני לא אוהב לזלזל בכבוד של האנשים. הם באו גם אתמול. </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rtl/>
        </w:rPr>
      </w:pPr>
    </w:p>
    <w:p w:rsidR="00000000" w:rsidRDefault="009C2AA0">
      <w:pPr>
        <w:bidi/>
        <w:ind w:firstLine="567"/>
        <w:rPr>
          <w:rFonts w:cs="David"/>
          <w:rtl/>
        </w:rPr>
      </w:pPr>
      <w:r>
        <w:rPr>
          <w:rFonts w:cs="David"/>
          <w:rtl/>
        </w:rPr>
        <w:t>אנחנו מדברים על העברת עודפים משנת 2005 במרכז למיפוי ישראל. זה יחיד</w:t>
      </w:r>
      <w:r>
        <w:rPr>
          <w:rFonts w:cs="David"/>
          <w:rtl/>
        </w:rPr>
        <w:t xml:space="preserve">ת סמך ששייכת למשרד השיכון.  </w:t>
      </w:r>
    </w:p>
    <w:p w:rsidR="00000000" w:rsidRDefault="009C2AA0">
      <w:pPr>
        <w:bidi/>
        <w:rPr>
          <w:rFonts w:cs="David"/>
          <w:rtl/>
        </w:rPr>
      </w:pPr>
    </w:p>
    <w:p w:rsidR="00000000" w:rsidRDefault="009C2AA0">
      <w:pPr>
        <w:bidi/>
        <w:rPr>
          <w:rFonts w:cs="David"/>
          <w:u w:val="single"/>
          <w:rtl/>
        </w:rPr>
      </w:pPr>
      <w:r>
        <w:rPr>
          <w:rFonts w:cs="David"/>
          <w:u w:val="single"/>
          <w:rtl/>
        </w:rPr>
        <w:t>סטס מז'סניקוב:</w:t>
      </w:r>
    </w:p>
    <w:p w:rsidR="00000000" w:rsidRDefault="009C2AA0">
      <w:pPr>
        <w:bidi/>
        <w:rPr>
          <w:rFonts w:cs="David"/>
          <w:u w:val="single"/>
          <w:rtl/>
        </w:rPr>
      </w:pPr>
    </w:p>
    <w:p w:rsidR="00000000" w:rsidRDefault="009C2AA0">
      <w:pPr>
        <w:bidi/>
        <w:rPr>
          <w:rFonts w:cs="David"/>
          <w:rtl/>
        </w:rPr>
      </w:pPr>
      <w:r>
        <w:rPr>
          <w:rFonts w:cs="David"/>
          <w:rtl/>
        </w:rPr>
        <w:tab/>
        <w:t>מה זה ממ"ג?</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ממ"ג זה מערכת מידע גיאוגרפי. בעצם העברה והפיכה של כל המידע הגיאורפי טופוגרפי למערכת ממוחשבת ואחידה שזמינה לכל משרדי הממשלה. היא רלוונטית בעיקר לנושא תכנון.</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מה זה גו</w:t>
      </w:r>
      <w:r>
        <w:rPr>
          <w:rFonts w:cs="David"/>
          <w:rtl/>
        </w:rPr>
        <w:t>רמי חוץ?</w:t>
      </w:r>
    </w:p>
    <w:p w:rsidR="00000000" w:rsidRDefault="009C2AA0">
      <w:pPr>
        <w:bidi/>
        <w:rPr>
          <w:rFonts w:cs="David"/>
          <w:rtl/>
        </w:rPr>
      </w:pPr>
    </w:p>
    <w:p w:rsidR="00000000" w:rsidRDefault="009C2AA0">
      <w:pPr>
        <w:bidi/>
        <w:rPr>
          <w:rFonts w:cs="David"/>
          <w:u w:val="single"/>
          <w:rtl/>
        </w:rPr>
      </w:pPr>
      <w:r>
        <w:rPr>
          <w:rFonts w:cs="David"/>
          <w:u w:val="single"/>
          <w:rtl/>
        </w:rPr>
        <w:t>גיא אבן:</w:t>
      </w:r>
    </w:p>
    <w:p w:rsidR="00000000" w:rsidRDefault="009C2AA0">
      <w:pPr>
        <w:bidi/>
        <w:rPr>
          <w:rFonts w:cs="David"/>
          <w:u w:val="single"/>
          <w:rtl/>
        </w:rPr>
      </w:pPr>
    </w:p>
    <w:p w:rsidR="00000000" w:rsidRDefault="009C2AA0">
      <w:pPr>
        <w:bidi/>
        <w:rPr>
          <w:rFonts w:cs="David"/>
          <w:rtl/>
        </w:rPr>
      </w:pPr>
      <w:r>
        <w:rPr>
          <w:rFonts w:cs="David"/>
          <w:rtl/>
        </w:rPr>
        <w:tab/>
        <w:t xml:space="preserve">יש הרבה גופי ממשלה, והרבה חברות ממשלתיות והרבה גופים במשק שמזמינים שירותים אצל מפ"י, שאחראים על כל המפות ותצלומי אוויר. זה עודפי הכנסה שהתקבלו שנה שעברה עבור עבודות שמפ"י התחייבו לעשות. </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מי בעד 43001 ו-43002?</w:t>
      </w:r>
    </w:p>
    <w:p w:rsidR="00000000" w:rsidRDefault="009C2AA0">
      <w:pPr>
        <w:bidi/>
        <w:rPr>
          <w:rFonts w:cs="David"/>
          <w:rtl/>
        </w:rPr>
      </w:pPr>
    </w:p>
    <w:p w:rsidR="00000000" w:rsidRDefault="009C2AA0">
      <w:pPr>
        <w:bidi/>
        <w:ind w:firstLine="567"/>
        <w:jc w:val="center"/>
        <w:rPr>
          <w:rFonts w:cs="David"/>
          <w:rtl/>
        </w:rPr>
      </w:pPr>
      <w:r>
        <w:rPr>
          <w:rFonts w:cs="David"/>
          <w:rtl/>
        </w:rPr>
        <w:t>הצבע</w:t>
      </w:r>
      <w:r>
        <w:rPr>
          <w:rFonts w:cs="David"/>
          <w:rtl/>
        </w:rPr>
        <w:t>ה</w:t>
      </w:r>
    </w:p>
    <w:p w:rsidR="00000000" w:rsidRDefault="009C2AA0">
      <w:pPr>
        <w:bidi/>
        <w:ind w:firstLine="567"/>
        <w:jc w:val="center"/>
        <w:rPr>
          <w:rFonts w:cs="David"/>
          <w:rtl/>
        </w:rPr>
      </w:pPr>
      <w:r>
        <w:rPr>
          <w:rFonts w:cs="David"/>
          <w:rtl/>
        </w:rPr>
        <w:t>בעד – רוב</w:t>
      </w:r>
    </w:p>
    <w:p w:rsidR="00000000" w:rsidRDefault="009C2AA0">
      <w:pPr>
        <w:bidi/>
        <w:ind w:firstLine="567"/>
        <w:jc w:val="center"/>
        <w:rPr>
          <w:rFonts w:cs="David"/>
          <w:rtl/>
        </w:rPr>
      </w:pPr>
      <w:r>
        <w:rPr>
          <w:rFonts w:cs="David"/>
          <w:rtl/>
        </w:rPr>
        <w:t>נגד – אין</w:t>
      </w:r>
    </w:p>
    <w:p w:rsidR="00000000" w:rsidRDefault="009C2AA0">
      <w:pPr>
        <w:bidi/>
        <w:ind w:firstLine="567"/>
        <w:jc w:val="center"/>
        <w:rPr>
          <w:rFonts w:cs="David"/>
          <w:rtl/>
        </w:rPr>
      </w:pPr>
      <w:r>
        <w:rPr>
          <w:rFonts w:cs="David"/>
          <w:rtl/>
        </w:rPr>
        <w:t>נמנעים – אין</w:t>
      </w:r>
    </w:p>
    <w:p w:rsidR="00000000" w:rsidRDefault="009C2AA0">
      <w:pPr>
        <w:bidi/>
        <w:ind w:firstLine="567"/>
        <w:jc w:val="center"/>
        <w:rPr>
          <w:rFonts w:cs="David"/>
          <w:rtl/>
        </w:rPr>
      </w:pPr>
      <w:r>
        <w:rPr>
          <w:rFonts w:cs="David"/>
          <w:rtl/>
        </w:rPr>
        <w:t>פניות מספר 43001, 43002 נתקבלו.</w:t>
      </w:r>
    </w:p>
    <w:p w:rsidR="00000000" w:rsidRDefault="009C2AA0">
      <w:pPr>
        <w:bidi/>
        <w:rPr>
          <w:rFonts w:cs="David"/>
          <w:rtl/>
        </w:rPr>
      </w:pPr>
    </w:p>
    <w:p w:rsidR="00000000" w:rsidRDefault="009C2AA0">
      <w:pPr>
        <w:bidi/>
        <w:rPr>
          <w:rFonts w:cs="David"/>
          <w:u w:val="single"/>
          <w:rtl/>
        </w:rPr>
      </w:pPr>
      <w:r>
        <w:rPr>
          <w:rFonts w:cs="David"/>
          <w:u w:val="single"/>
          <w:rtl/>
        </w:rPr>
        <w:t>היו"ר יעקב ליצמן:</w:t>
      </w:r>
    </w:p>
    <w:p w:rsidR="00000000" w:rsidRDefault="009C2AA0">
      <w:pPr>
        <w:bidi/>
        <w:rPr>
          <w:rFonts w:cs="David"/>
          <w:rtl/>
        </w:rPr>
      </w:pPr>
    </w:p>
    <w:p w:rsidR="00000000" w:rsidRDefault="009C2AA0">
      <w:pPr>
        <w:bidi/>
        <w:rPr>
          <w:rFonts w:cs="David"/>
          <w:rtl/>
        </w:rPr>
      </w:pPr>
      <w:r>
        <w:rPr>
          <w:rFonts w:cs="David"/>
          <w:rtl/>
        </w:rPr>
        <w:tab/>
        <w:t xml:space="preserve">תודה רבה. הישיבה נעולה. </w:t>
      </w:r>
    </w:p>
    <w:p w:rsidR="00000000" w:rsidRDefault="009C2AA0">
      <w:pPr>
        <w:bidi/>
        <w:rPr>
          <w:rFonts w:cs="David"/>
          <w:rtl/>
        </w:rPr>
      </w:pPr>
    </w:p>
    <w:p w:rsidR="00000000" w:rsidRDefault="009C2AA0">
      <w:pPr>
        <w:bidi/>
        <w:rPr>
          <w:rFonts w:cs="David"/>
          <w:b/>
          <w:bCs/>
          <w:rtl/>
        </w:rPr>
      </w:pPr>
      <w:r>
        <w:rPr>
          <w:rFonts w:cs="David"/>
          <w:b/>
          <w:bCs/>
          <w:rtl/>
        </w:rPr>
        <w:t>הישיבה ננעלה בשעה 12:48</w:t>
      </w:r>
    </w:p>
    <w:p w:rsidR="00000000" w:rsidRDefault="009C2AA0">
      <w:pPr>
        <w:bidi/>
        <w:rPr>
          <w:rFonts w:cs="David"/>
          <w:rtl/>
        </w:rPr>
      </w:pPr>
    </w:p>
    <w:p w:rsidR="00000000" w:rsidRDefault="009C2AA0">
      <w:pPr>
        <w:bidi/>
        <w:rPr>
          <w:rFonts w:cs="David"/>
          <w:rtl/>
        </w:rPr>
      </w:pPr>
    </w:p>
    <w:p w:rsidR="00000000" w:rsidRDefault="009C2AA0">
      <w:pPr>
        <w:tabs>
          <w:tab w:val="left" w:pos="1221"/>
        </w:tabs>
        <w:bidi/>
        <w:jc w:val="center"/>
        <w:rPr>
          <w:rFonts w:cs="David"/>
          <w:rtl/>
        </w:rPr>
      </w:pPr>
    </w:p>
    <w:p w:rsidR="00000000" w:rsidRDefault="009C2AA0">
      <w:pPr>
        <w:bidi/>
        <w:rPr>
          <w:rFonts w:cs="David"/>
          <w:rtl/>
        </w:rPr>
      </w:pPr>
    </w:p>
    <w:sectPr w:rsidR="00000000">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C2AA0">
      <w:r>
        <w:separator/>
      </w:r>
    </w:p>
  </w:endnote>
  <w:endnote w:type="continuationSeparator" w:id="0">
    <w:p w:rsidR="00000000" w:rsidRDefault="009C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C2AA0">
      <w:r>
        <w:separator/>
      </w:r>
    </w:p>
  </w:footnote>
  <w:footnote w:type="continuationSeparator" w:id="0">
    <w:p w:rsidR="00000000" w:rsidRDefault="009C2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C2AA0">
    <w:pPr>
      <w:pStyle w:val="a4"/>
      <w:framePr w:wrap="auto" w:vAnchor="text" w:hAnchor="margin" w:y="1"/>
      <w:jc w:val="both"/>
      <w:rPr>
        <w:rStyle w:val="a3"/>
        <w:rFonts w:cs="David"/>
        <w:sz w:val="24"/>
        <w:rtl/>
      </w:rPr>
    </w:pPr>
    <w:r>
      <w:rPr>
        <w:rStyle w:val="a3"/>
        <w:rFonts w:cs="David"/>
      </w:rPr>
      <w:fldChar w:fldCharType="begin"/>
    </w:r>
    <w:r>
      <w:rPr>
        <w:rStyle w:val="a3"/>
        <w:rFonts w:cs="David"/>
      </w:rPr>
      <w:instrText xml:space="preserve">PAGE  </w:instrText>
    </w:r>
    <w:r>
      <w:rPr>
        <w:rStyle w:val="a3"/>
        <w:rFonts w:cs="David"/>
      </w:rPr>
      <w:fldChar w:fldCharType="separate"/>
    </w:r>
    <w:r>
      <w:rPr>
        <w:rStyle w:val="a3"/>
        <w:rFonts w:cs="David"/>
        <w:noProof/>
        <w:rtl/>
      </w:rPr>
      <w:t>5</w:t>
    </w:r>
    <w:r>
      <w:rPr>
        <w:rStyle w:val="a3"/>
        <w:rFonts w:cs="David"/>
      </w:rPr>
      <w:fldChar w:fldCharType="end"/>
    </w:r>
  </w:p>
  <w:p w:rsidR="00000000" w:rsidRDefault="009C2AA0">
    <w:pPr>
      <w:pStyle w:val="a4"/>
      <w:ind w:right="360"/>
      <w:jc w:val="both"/>
      <w:rPr>
        <w:rStyle w:val="a3"/>
        <w:rFonts w:cs="David"/>
        <w:sz w:val="24"/>
        <w:rtl/>
      </w:rPr>
    </w:pPr>
    <w:r>
      <w:rPr>
        <w:rFonts w:cs="David"/>
        <w:sz w:val="24"/>
        <w:rtl/>
      </w:rPr>
      <w:t>ועדת</w:t>
    </w:r>
    <w:r>
      <w:rPr>
        <w:rStyle w:val="a3"/>
        <w:rFonts w:cs="David"/>
        <w:sz w:val="24"/>
        <w:rtl/>
      </w:rPr>
      <w:t xml:space="preserve"> הכספים</w:t>
    </w:r>
  </w:p>
  <w:p w:rsidR="00000000" w:rsidRDefault="009C2AA0">
    <w:pPr>
      <w:pStyle w:val="a4"/>
      <w:ind w:right="360"/>
      <w:jc w:val="both"/>
      <w:rPr>
        <w:rStyle w:val="a3"/>
        <w:rFonts w:cs="David"/>
        <w:sz w:val="24"/>
        <w:rtl/>
      </w:rPr>
    </w:pPr>
    <w:r>
      <w:rPr>
        <w:rStyle w:val="a3"/>
        <w:rFonts w:cs="David"/>
        <w:sz w:val="24"/>
        <w:rtl/>
      </w:rPr>
      <w:t>04/07/2006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OriginalName" w:val="tmp143083ôøåèå÷åì_éùéáú_åòãä.doc"/>
    <w:docVar w:name="StartMode" w:val="3"/>
  </w:docVars>
  <w:rsids>
    <w:rsidRoot w:val="009C2AA0"/>
    <w:rsid w:val="009C2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2B1383B-FF5C-4626-A573-565FD1B5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pPr>
      <w:keepNext/>
      <w:bidi/>
      <w:outlineLvl w:val="0"/>
    </w:pPr>
    <w:rPr>
      <w:u w:val="single"/>
    </w:rPr>
  </w:style>
  <w:style w:type="paragraph" w:styleId="2">
    <w:name w:val="heading 2"/>
    <w:basedOn w:val="a"/>
    <w:next w:val="a"/>
    <w:link w:val="20"/>
    <w:uiPriority w:val="99"/>
    <w:qFormat/>
    <w:pPr>
      <w:keepNext/>
      <w:bidi/>
      <w:outlineLvl w:val="1"/>
    </w:pPr>
    <w:rPr>
      <w:b/>
      <w:bCs/>
    </w:rPr>
  </w:style>
  <w:style w:type="paragraph" w:styleId="3">
    <w:name w:val="heading 3"/>
    <w:basedOn w:val="a"/>
    <w:next w:val="a"/>
    <w:link w:val="30"/>
    <w:uiPriority w:val="99"/>
    <w:qFormat/>
    <w:pPr>
      <w:keepNext/>
      <w:bidi/>
      <w:jc w:val="center"/>
      <w:outlineLvl w:val="2"/>
    </w:pPr>
    <w:rPr>
      <w:b/>
      <w:bCs/>
      <w:u w:val="single"/>
    </w:rPr>
  </w:style>
  <w:style w:type="paragraph" w:styleId="5">
    <w:name w:val="heading 5"/>
    <w:basedOn w:val="a"/>
    <w:next w:val="a"/>
    <w:link w:val="50"/>
    <w:uiPriority w:val="99"/>
    <w:qFormat/>
    <w:pPr>
      <w:keepNext/>
      <w:overflowPunct w:val="0"/>
      <w:autoSpaceDE w:val="0"/>
      <w:autoSpaceDN w:val="0"/>
      <w:bidi/>
      <w:adjustRightInd w:val="0"/>
      <w:jc w:val="both"/>
      <w:textAlignment w:val="baseline"/>
      <w:outlineLvl w:val="4"/>
    </w:pPr>
    <w:rPr>
      <w:sz w:val="22"/>
      <w:lang w:eastAsia="he-IL"/>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Pr>
      <w:rFonts w:asciiTheme="majorHAnsi" w:eastAsiaTheme="majorEastAsia" w:hAnsiTheme="majorHAnsi" w:cstheme="majorBidi"/>
      <w:b/>
      <w:bCs/>
      <w:kern w:val="32"/>
      <w:sz w:val="32"/>
      <w:szCs w:val="32"/>
    </w:rPr>
  </w:style>
  <w:style w:type="character" w:customStyle="1" w:styleId="20">
    <w:name w:val="כותרת 2 תו"/>
    <w:basedOn w:val="a0"/>
    <w:link w:val="2"/>
    <w:uiPriority w:val="9"/>
    <w:semiHidden/>
    <w:rPr>
      <w:rFonts w:asciiTheme="majorHAnsi" w:eastAsiaTheme="majorEastAsia" w:hAnsiTheme="majorHAnsi" w:cstheme="majorBidi"/>
      <w:b/>
      <w:bCs/>
      <w:i/>
      <w:iCs/>
      <w:sz w:val="28"/>
      <w:szCs w:val="28"/>
    </w:rPr>
  </w:style>
  <w:style w:type="character" w:customStyle="1" w:styleId="30">
    <w:name w:val="כותרת 3 תו"/>
    <w:basedOn w:val="a0"/>
    <w:link w:val="3"/>
    <w:uiPriority w:val="9"/>
    <w:semiHidden/>
    <w:rPr>
      <w:rFonts w:asciiTheme="majorHAnsi" w:eastAsiaTheme="majorEastAsia" w:hAnsiTheme="majorHAnsi" w:cstheme="majorBidi"/>
      <w:b/>
      <w:bCs/>
      <w:sz w:val="26"/>
      <w:szCs w:val="26"/>
    </w:rPr>
  </w:style>
  <w:style w:type="character" w:customStyle="1" w:styleId="50">
    <w:name w:val="כותרת 5 תו"/>
    <w:basedOn w:val="a0"/>
    <w:link w:val="5"/>
    <w:uiPriority w:val="9"/>
    <w:semiHidden/>
    <w:rPr>
      <w:b/>
      <w:bCs/>
      <w:i/>
      <w:iCs/>
      <w:sz w:val="26"/>
      <w:szCs w:val="26"/>
    </w:rPr>
  </w:style>
  <w:style w:type="character" w:styleId="a3">
    <w:name w:val="page number"/>
    <w:basedOn w:val="a0"/>
    <w:uiPriority w:val="99"/>
    <w:rPr>
      <w:rFonts w:ascii="Times New Roman" w:hAnsi="Times New Roman" w:cs="Times New Roman"/>
    </w:rPr>
  </w:style>
  <w:style w:type="paragraph" w:styleId="a4">
    <w:name w:val="header"/>
    <w:basedOn w:val="a"/>
    <w:link w:val="a5"/>
    <w:uiPriority w:val="99"/>
    <w:pPr>
      <w:tabs>
        <w:tab w:val="center" w:pos="4153"/>
        <w:tab w:val="right" w:pos="8306"/>
      </w:tabs>
      <w:overflowPunct w:val="0"/>
      <w:autoSpaceDE w:val="0"/>
      <w:autoSpaceDN w:val="0"/>
      <w:bidi/>
      <w:adjustRightInd w:val="0"/>
      <w:textAlignment w:val="baseline"/>
    </w:pPr>
    <w:rPr>
      <w:sz w:val="22"/>
      <w:lang w:eastAsia="he-IL"/>
    </w:rPr>
  </w:style>
  <w:style w:type="character" w:customStyle="1" w:styleId="a5">
    <w:name w:val="כותרת עליונה תו"/>
    <w:basedOn w:val="a0"/>
    <w:link w:val="a4"/>
    <w:uiPriority w:val="99"/>
    <w:semiHidden/>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CBB6777C30DFD46B30CF918394FAEAE" ma:contentTypeVersion="" ma:contentTypeDescription="צור מסמך חדש." ma:contentTypeScope="" ma:versionID="390071cec4ce42d0847f75a4fed41ba3">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B68F7-2F96-45A1-B292-86F06E54E3FB}"/>
</file>

<file path=customXml/itemProps2.xml><?xml version="1.0" encoding="utf-8"?>
<ds:datastoreItem xmlns:ds="http://schemas.openxmlformats.org/officeDocument/2006/customXml" ds:itemID="{CE042F85-6427-4BA7-B892-C7B0785BB055}"/>
</file>

<file path=customXml/itemProps3.xml><?xml version="1.0" encoding="utf-8"?>
<ds:datastoreItem xmlns:ds="http://schemas.openxmlformats.org/officeDocument/2006/customXml" ds:itemID="{C9203B67-9D16-46D9-B7B8-A99D0CEF591E}"/>
</file>

<file path=docProps/app.xml><?xml version="1.0" encoding="utf-8"?>
<Properties xmlns="http://schemas.openxmlformats.org/officeDocument/2006/extended-properties" xmlns:vt="http://schemas.openxmlformats.org/officeDocument/2006/docPropsVTypes">
  <Template>Normal.dotm</Template>
  <TotalTime>0</TotalTime>
  <Pages>6</Pages>
  <Words>3166</Words>
  <Characters>15833</Characters>
  <Application>Microsoft Office Word</Application>
  <DocSecurity>4</DocSecurity>
  <Lines>131</Lines>
  <Paragraphs>37</Paragraphs>
  <ScaleCrop>false</ScaleCrop>
  <Company>Liraz</Company>
  <LinksUpToDate>false</LinksUpToDate>
  <CharactersWithSpaces>18962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שינויים בתקציב לשנת 2006</dc:title>
  <dc:subject/>
  <dc:creator>Knesset</dc:creator>
  <cp:keywords/>
  <dc:description/>
  <cp:lastModifiedBy>שמואל כוכב</cp:lastModifiedBy>
  <cp:revision>2</cp:revision>
  <dcterms:created xsi:type="dcterms:W3CDTF">2019-05-22T13:59:00Z</dcterms:created>
  <dcterms:modified xsi:type="dcterms:W3CDTF">2019-05-22T13:59:00Z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389.000000000000</vt:lpwstr>
  </property>
  <property fmtid="{D5CDD505-2E9C-101B-9397-08002B2CF9AE}" pid="3" name="AutoNumber">
    <vt:lpwstr>03908506</vt:lpwstr>
  </property>
  <property fmtid="{D5CDD505-2E9C-101B-9397-08002B2CF9AE}" pid="4" name="SDDocDate">
    <vt:lpwstr>2006-07-13T09:34:14Z</vt:lpwstr>
  </property>
  <property fmtid="{D5CDD505-2E9C-101B-9397-08002B2CF9AE}" pid="5" name="SDHebDate">
    <vt:lpwstr>י"ז בתמוז, התשס"ו</vt:lpwstr>
  </property>
  <property fmtid="{D5CDD505-2E9C-101B-9397-08002B2CF9AE}" pid="6" name="SDCategories">
    <vt:lpwstr>:דף הבית:נושאים:פרוטוקולי ועדות הכנסת:ועדות קבועות:ועדת הכספים;#</vt:lpwstr>
  </property>
  <property fmtid="{D5CDD505-2E9C-101B-9397-08002B2CF9AE}" pid="7" name="MisYeshiva">
    <vt:lpwstr>62.0000000000000</vt:lpwstr>
  </property>
  <property fmtid="{D5CDD505-2E9C-101B-9397-08002B2CF9AE}" pid="8" name="MisKnesset">
    <vt:lpwstr>17.0000000000000</vt:lpwstr>
  </property>
  <property fmtid="{D5CDD505-2E9C-101B-9397-08002B2CF9AE}" pid="9" name="SDAuthor">
    <vt:lpwstr>תמר שפנייר</vt:lpwstr>
  </property>
  <property fmtid="{D5CDD505-2E9C-101B-9397-08002B2CF9AE}" pid="10" name="TaarichYeshiva">
    <vt:lpwstr>2006-07-04T14:15:00Z</vt:lpwstr>
  </property>
  <property fmtid="{D5CDD505-2E9C-101B-9397-08002B2CF9AE}" pid="11" name="שעת ישיבה">
    <vt:lpwstr>12:15</vt:lpwstr>
  </property>
  <property fmtid="{D5CDD505-2E9C-101B-9397-08002B2CF9AE}" pid="12" name="MisVaada">
    <vt:lpwstr>196.000000000000</vt:lpwstr>
  </property>
  <property fmtid="{D5CDD505-2E9C-101B-9397-08002B2CF9AE}" pid="13" name="GetLastModified">
    <vt:lpwstr>7/13/2006 9:34:14 AM</vt:lpwstr>
  </property>
  <property fmtid="{D5CDD505-2E9C-101B-9397-08002B2CF9AE}" pid="14" name="ContentTypeId">
    <vt:lpwstr>0x010100CCBB6777C30DFD46B30CF918394FAEAE</vt:lpwstr>
  </property>
  <property fmtid="{D5CDD505-2E9C-101B-9397-08002B2CF9AE}" pid="15" name="SanhedrinItemID">
    <vt:r8>143083</vt:r8>
  </property>
  <property fmtid="{D5CDD505-2E9C-101B-9397-08002B2CF9AE}" pid="16" name="SanhedrinDocumentType">
    <vt:r8>167</vt:r8>
  </property>
</Properties>
</file>