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8158D">
      <w:pPr>
        <w:jc w:val="right"/>
        <w:rPr>
          <w:rFonts w:cs="David"/>
          <w:sz w:val="24"/>
          <w:rtl/>
        </w:rPr>
      </w:pPr>
      <w:bookmarkStart w:id="0" w:name="_GoBack"/>
      <w:bookmarkEnd w:id="0"/>
      <w:r>
        <w:rPr>
          <w:rFonts w:cs="David"/>
          <w:sz w:val="24"/>
          <w:rtl/>
        </w:rPr>
        <w:t>פרוטוקולים/ועדת חוקה/4040</w:t>
      </w:r>
    </w:p>
    <w:p w:rsidR="00000000" w:rsidRDefault="0048158D">
      <w:pPr>
        <w:jc w:val="right"/>
        <w:rPr>
          <w:rFonts w:cs="David"/>
          <w:sz w:val="24"/>
          <w:rtl/>
        </w:rPr>
      </w:pPr>
      <w:r>
        <w:rPr>
          <w:rFonts w:cs="David"/>
          <w:sz w:val="24"/>
          <w:rtl/>
        </w:rPr>
        <w:tab/>
        <w:t>ירושלים, י"ב בכסלו, תשס"ב</w:t>
      </w:r>
    </w:p>
    <w:p w:rsidR="00000000" w:rsidRDefault="0048158D">
      <w:pPr>
        <w:jc w:val="right"/>
        <w:rPr>
          <w:rFonts w:cs="David"/>
          <w:sz w:val="24"/>
          <w:rtl/>
          <w:lang w:val="es"/>
        </w:rPr>
      </w:pPr>
      <w:r>
        <w:rPr>
          <w:rFonts w:cs="David"/>
          <w:sz w:val="24"/>
          <w:rtl/>
          <w:lang w:val="es"/>
        </w:rPr>
        <w:t>27 בנובמבר, 2001</w:t>
      </w:r>
    </w:p>
    <w:p w:rsidR="00000000" w:rsidRDefault="0048158D">
      <w:pPr>
        <w:jc w:val="right"/>
        <w:rPr>
          <w:rFonts w:cs="David"/>
          <w:sz w:val="24"/>
          <w:rtl/>
        </w:rPr>
      </w:pPr>
    </w:p>
    <w:p w:rsidR="00000000" w:rsidRDefault="0048158D">
      <w:pPr>
        <w:jc w:val="both"/>
        <w:rPr>
          <w:rFonts w:cs="David"/>
          <w:b/>
          <w:bCs/>
          <w:sz w:val="24"/>
          <w:rtl/>
        </w:rPr>
      </w:pPr>
      <w:r>
        <w:rPr>
          <w:rFonts w:cs="David"/>
          <w:b/>
          <w:bCs/>
          <w:sz w:val="24"/>
          <w:rtl/>
        </w:rPr>
        <w:t>הכנסת החמ</w:t>
      </w:r>
      <w:r>
        <w:rPr>
          <w:rFonts w:cs="David"/>
          <w:b/>
          <w:bCs/>
          <w:sz w:val="24"/>
          <w:rtl/>
        </w:rPr>
        <w:t>ש-עשרה</w:t>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sz w:val="24"/>
          <w:rtl/>
        </w:rPr>
        <w:t>נוסח לא מתוקן</w:t>
      </w:r>
    </w:p>
    <w:p w:rsidR="00000000" w:rsidRDefault="0048158D">
      <w:pPr>
        <w:jc w:val="both"/>
        <w:rPr>
          <w:rFonts w:cs="David"/>
          <w:b/>
          <w:bCs/>
          <w:sz w:val="24"/>
          <w:rtl/>
        </w:rPr>
      </w:pPr>
      <w:r>
        <w:rPr>
          <w:rFonts w:cs="David"/>
          <w:b/>
          <w:bCs/>
          <w:sz w:val="24"/>
          <w:rtl/>
        </w:rPr>
        <w:t>מושב שלישי</w:t>
      </w:r>
    </w:p>
    <w:p w:rsidR="00000000" w:rsidRDefault="0048158D">
      <w:pPr>
        <w:jc w:val="both"/>
        <w:rPr>
          <w:rFonts w:cs="David"/>
          <w:b/>
          <w:bCs/>
          <w:sz w:val="24"/>
          <w:rtl/>
        </w:rPr>
      </w:pPr>
    </w:p>
    <w:p w:rsidR="00000000" w:rsidRDefault="0048158D">
      <w:pPr>
        <w:jc w:val="both"/>
        <w:rPr>
          <w:rFonts w:cs="David"/>
          <w:b/>
          <w:bCs/>
          <w:sz w:val="24"/>
          <w:rtl/>
        </w:rPr>
      </w:pPr>
    </w:p>
    <w:p w:rsidR="00000000" w:rsidRDefault="0048158D">
      <w:pPr>
        <w:jc w:val="both"/>
        <w:rPr>
          <w:rFonts w:cs="David"/>
          <w:b/>
          <w:bCs/>
          <w:sz w:val="24"/>
          <w:rtl/>
        </w:rPr>
      </w:pPr>
    </w:p>
    <w:p w:rsidR="00000000" w:rsidRDefault="0048158D">
      <w:pPr>
        <w:jc w:val="both"/>
        <w:rPr>
          <w:rFonts w:cs="David"/>
          <w:b/>
          <w:bCs/>
          <w:sz w:val="24"/>
          <w:rtl/>
        </w:rPr>
      </w:pPr>
    </w:p>
    <w:p w:rsidR="00000000" w:rsidRDefault="0048158D">
      <w:pPr>
        <w:jc w:val="center"/>
        <w:rPr>
          <w:rFonts w:cs="David"/>
          <w:b/>
          <w:bCs/>
          <w:sz w:val="24"/>
          <w:rtl/>
        </w:rPr>
      </w:pPr>
      <w:r>
        <w:rPr>
          <w:rFonts w:cs="David"/>
          <w:b/>
          <w:bCs/>
          <w:sz w:val="24"/>
          <w:rtl/>
        </w:rPr>
        <w:t>פרוטוקול מס' 385</w:t>
      </w:r>
    </w:p>
    <w:p w:rsidR="00000000" w:rsidRDefault="0048158D">
      <w:pPr>
        <w:jc w:val="center"/>
        <w:rPr>
          <w:rFonts w:cs="David"/>
          <w:b/>
          <w:bCs/>
          <w:sz w:val="24"/>
          <w:rtl/>
        </w:rPr>
      </w:pPr>
      <w:r>
        <w:rPr>
          <w:rFonts w:cs="David"/>
          <w:b/>
          <w:bCs/>
          <w:sz w:val="24"/>
          <w:rtl/>
        </w:rPr>
        <w:t>מישיבת ועדת החוקה, חוק ומשפט</w:t>
      </w:r>
    </w:p>
    <w:p w:rsidR="00000000" w:rsidRDefault="0048158D">
      <w:pPr>
        <w:pStyle w:val="20"/>
        <w:rPr>
          <w:rFonts w:cs="David"/>
          <w:sz w:val="24"/>
          <w:rtl/>
        </w:rPr>
      </w:pPr>
      <w:r>
        <w:rPr>
          <w:rFonts w:cs="David"/>
          <w:sz w:val="24"/>
          <w:rtl/>
        </w:rPr>
        <w:t>יום שני, ד' בכסלו התשס"ב (19 בנובמבר 2001), שעה 10:00</w:t>
      </w:r>
    </w:p>
    <w:p w:rsidR="00000000" w:rsidRDefault="0048158D">
      <w:pPr>
        <w:jc w:val="center"/>
        <w:rPr>
          <w:rFonts w:cs="David"/>
          <w:sz w:val="24"/>
          <w:rtl/>
        </w:rPr>
      </w:pPr>
    </w:p>
    <w:p w:rsidR="00000000" w:rsidRDefault="0048158D">
      <w:pPr>
        <w:jc w:val="center"/>
        <w:rPr>
          <w:rFonts w:cs="David"/>
          <w:sz w:val="24"/>
          <w:rtl/>
        </w:rPr>
      </w:pPr>
    </w:p>
    <w:p w:rsidR="00000000" w:rsidRDefault="0048158D">
      <w:pPr>
        <w:jc w:val="center"/>
        <w:rPr>
          <w:rFonts w:cs="David"/>
          <w:sz w:val="24"/>
          <w:rtl/>
        </w:rPr>
      </w:pPr>
    </w:p>
    <w:p w:rsidR="00000000" w:rsidRDefault="0048158D">
      <w:pPr>
        <w:ind w:left="1363" w:hanging="1363"/>
        <w:jc w:val="both"/>
        <w:rPr>
          <w:rFonts w:cs="David"/>
          <w:sz w:val="24"/>
          <w:rtl/>
        </w:rPr>
      </w:pPr>
      <w:r>
        <w:rPr>
          <w:rFonts w:cs="David"/>
          <w:b/>
          <w:bCs/>
          <w:sz w:val="24"/>
          <w:u w:val="single"/>
          <w:rtl/>
        </w:rPr>
        <w:t>סדר היום:</w:t>
      </w:r>
      <w:r>
        <w:rPr>
          <w:rFonts w:cs="David"/>
          <w:sz w:val="24"/>
          <w:rtl/>
        </w:rPr>
        <w:tab/>
        <w:t>הצעת חוק קביעת שמות רחובות וכיכרות (תיקוני חקיקה), התשס"ב-2001, של חבר הכנסת אופיר פינס-פז</w:t>
      </w:r>
    </w:p>
    <w:p w:rsidR="00000000" w:rsidRDefault="0048158D">
      <w:pPr>
        <w:jc w:val="both"/>
        <w:rPr>
          <w:rFonts w:cs="David"/>
          <w:sz w:val="24"/>
          <w:rtl/>
        </w:rPr>
      </w:pPr>
    </w:p>
    <w:p w:rsidR="00000000" w:rsidRDefault="0048158D">
      <w:pPr>
        <w:jc w:val="both"/>
        <w:rPr>
          <w:rFonts w:cs="David"/>
          <w:sz w:val="24"/>
          <w:rtl/>
        </w:rPr>
      </w:pPr>
    </w:p>
    <w:p w:rsidR="00000000" w:rsidRDefault="0048158D">
      <w:pPr>
        <w:jc w:val="both"/>
        <w:rPr>
          <w:rFonts w:cs="David"/>
          <w:sz w:val="24"/>
          <w:rtl/>
        </w:rPr>
      </w:pPr>
    </w:p>
    <w:p w:rsidR="00000000" w:rsidRDefault="0048158D">
      <w:pPr>
        <w:jc w:val="both"/>
        <w:rPr>
          <w:rFonts w:cs="David"/>
          <w:b/>
          <w:bCs/>
          <w:sz w:val="24"/>
          <w:u w:val="single"/>
          <w:rtl/>
        </w:rPr>
      </w:pPr>
      <w:r>
        <w:rPr>
          <w:rFonts w:cs="David"/>
          <w:b/>
          <w:bCs/>
          <w:sz w:val="24"/>
          <w:u w:val="single"/>
          <w:rtl/>
        </w:rPr>
        <w:t>נכחו:</w:t>
      </w:r>
    </w:p>
    <w:p w:rsidR="00000000" w:rsidRDefault="0048158D">
      <w:pPr>
        <w:jc w:val="both"/>
        <w:rPr>
          <w:rFonts w:cs="David"/>
          <w:b/>
          <w:bCs/>
          <w:sz w:val="24"/>
          <w:u w:val="single"/>
          <w:rtl/>
        </w:rPr>
      </w:pPr>
    </w:p>
    <w:p w:rsidR="00000000" w:rsidRDefault="0048158D">
      <w:pPr>
        <w:tabs>
          <w:tab w:val="left" w:pos="1505"/>
        </w:tabs>
        <w:jc w:val="both"/>
        <w:rPr>
          <w:rFonts w:cs="David"/>
          <w:sz w:val="24"/>
          <w:rtl/>
        </w:rPr>
      </w:pPr>
      <w:r>
        <w:rPr>
          <w:rFonts w:cs="David"/>
          <w:b/>
          <w:bCs/>
          <w:sz w:val="24"/>
          <w:u w:val="single"/>
          <w:rtl/>
        </w:rPr>
        <w:t>חברי הוועדה</w:t>
      </w:r>
      <w:r>
        <w:rPr>
          <w:rFonts w:cs="David"/>
          <w:sz w:val="24"/>
          <w:rtl/>
        </w:rPr>
        <w:t>:</w:t>
      </w:r>
      <w:r>
        <w:rPr>
          <w:rFonts w:cs="David"/>
          <w:sz w:val="24"/>
          <w:rtl/>
        </w:rPr>
        <w:tab/>
        <w:t>אופיר פינס-פז  -  היו"ר</w:t>
      </w:r>
    </w:p>
    <w:p w:rsidR="00000000" w:rsidRDefault="0048158D">
      <w:pPr>
        <w:tabs>
          <w:tab w:val="left" w:pos="1505"/>
        </w:tabs>
        <w:jc w:val="both"/>
        <w:rPr>
          <w:rFonts w:cs="David"/>
          <w:sz w:val="24"/>
          <w:rtl/>
        </w:rPr>
      </w:pPr>
      <w:r>
        <w:rPr>
          <w:rFonts w:cs="David"/>
          <w:sz w:val="24"/>
          <w:rtl/>
        </w:rPr>
        <w:tab/>
        <w:t>דוד טל</w:t>
      </w:r>
    </w:p>
    <w:p w:rsidR="00000000" w:rsidRDefault="0048158D">
      <w:pPr>
        <w:tabs>
          <w:tab w:val="left" w:pos="1505"/>
        </w:tabs>
        <w:jc w:val="both"/>
        <w:rPr>
          <w:rFonts w:cs="David"/>
          <w:sz w:val="24"/>
          <w:rtl/>
        </w:rPr>
      </w:pPr>
      <w:r>
        <w:rPr>
          <w:rFonts w:cs="David"/>
          <w:sz w:val="24"/>
          <w:rtl/>
        </w:rPr>
        <w:tab/>
        <w:t>יוסף לפיד</w:t>
      </w:r>
    </w:p>
    <w:p w:rsidR="00000000" w:rsidRDefault="0048158D">
      <w:pPr>
        <w:jc w:val="both"/>
        <w:rPr>
          <w:rFonts w:cs="David"/>
          <w:sz w:val="24"/>
          <w:rtl/>
        </w:rPr>
      </w:pPr>
    </w:p>
    <w:p w:rsidR="00000000" w:rsidRDefault="0048158D">
      <w:pPr>
        <w:jc w:val="both"/>
        <w:rPr>
          <w:rFonts w:cs="David"/>
          <w:sz w:val="24"/>
          <w:rtl/>
        </w:rPr>
      </w:pPr>
    </w:p>
    <w:p w:rsidR="00000000" w:rsidRDefault="0048158D">
      <w:pPr>
        <w:jc w:val="both"/>
        <w:rPr>
          <w:rFonts w:cs="David"/>
          <w:sz w:val="24"/>
          <w:rtl/>
        </w:rPr>
      </w:pPr>
    </w:p>
    <w:p w:rsidR="00000000" w:rsidRDefault="0048158D">
      <w:pPr>
        <w:jc w:val="both"/>
        <w:rPr>
          <w:rFonts w:cs="David"/>
          <w:sz w:val="24"/>
          <w:rtl/>
        </w:rPr>
      </w:pPr>
      <w:r>
        <w:rPr>
          <w:rFonts w:cs="David"/>
          <w:b/>
          <w:bCs/>
          <w:sz w:val="24"/>
          <w:u w:val="single"/>
          <w:rtl/>
        </w:rPr>
        <w:t>מוזמנים</w:t>
      </w:r>
      <w:r>
        <w:rPr>
          <w:rFonts w:cs="David"/>
          <w:sz w:val="24"/>
          <w:rtl/>
        </w:rPr>
        <w:t>:</w:t>
      </w:r>
      <w:r>
        <w:rPr>
          <w:rFonts w:cs="David"/>
          <w:sz w:val="24"/>
          <w:rtl/>
        </w:rPr>
        <w:tab/>
        <w:t>עו"ד אביטל שטרנברג</w:t>
      </w:r>
      <w:r>
        <w:rPr>
          <w:rFonts w:cs="David"/>
          <w:sz w:val="24"/>
          <w:rtl/>
        </w:rPr>
        <w:tab/>
        <w:t>- משרד המשפטים, מנהלת מחלקה לייעוץ וחקיקה</w:t>
      </w:r>
    </w:p>
    <w:p w:rsidR="00000000" w:rsidRDefault="0048158D">
      <w:pPr>
        <w:jc w:val="both"/>
        <w:rPr>
          <w:rFonts w:cs="David"/>
          <w:sz w:val="24"/>
          <w:rtl/>
        </w:rPr>
      </w:pPr>
      <w:r>
        <w:rPr>
          <w:rFonts w:cs="David"/>
          <w:sz w:val="24"/>
          <w:rtl/>
        </w:rPr>
        <w:tab/>
      </w:r>
      <w:r>
        <w:rPr>
          <w:rFonts w:cs="David"/>
          <w:sz w:val="24"/>
          <w:rtl/>
        </w:rPr>
        <w:tab/>
        <w:t>יחזקאל לביא</w:t>
      </w:r>
      <w:r>
        <w:rPr>
          <w:rFonts w:cs="David"/>
          <w:sz w:val="24"/>
          <w:rtl/>
        </w:rPr>
        <w:tab/>
      </w:r>
      <w:r>
        <w:rPr>
          <w:rFonts w:cs="David"/>
          <w:sz w:val="24"/>
          <w:rtl/>
        </w:rPr>
        <w:tab/>
        <w:t>- משרד הפנים, מנהל מח' אסטרטגיה</w:t>
      </w:r>
    </w:p>
    <w:p w:rsidR="00000000" w:rsidRDefault="0048158D">
      <w:pPr>
        <w:jc w:val="both"/>
        <w:rPr>
          <w:rFonts w:cs="David"/>
          <w:sz w:val="24"/>
          <w:rtl/>
        </w:rPr>
      </w:pPr>
      <w:r>
        <w:rPr>
          <w:rFonts w:cs="David"/>
          <w:sz w:val="24"/>
          <w:rtl/>
        </w:rPr>
        <w:tab/>
      </w:r>
      <w:r>
        <w:rPr>
          <w:rFonts w:cs="David"/>
          <w:sz w:val="24"/>
          <w:rtl/>
        </w:rPr>
        <w:tab/>
        <w:t>עו"ד נעמה אלבה</w:t>
      </w:r>
      <w:r>
        <w:rPr>
          <w:rFonts w:cs="David"/>
          <w:sz w:val="24"/>
          <w:rtl/>
        </w:rPr>
        <w:tab/>
      </w:r>
      <w:r>
        <w:rPr>
          <w:rFonts w:cs="David"/>
          <w:sz w:val="24"/>
          <w:rtl/>
        </w:rPr>
        <w:tab/>
        <w:t>- משרד הפנים, לשכה משפטית</w:t>
      </w:r>
    </w:p>
    <w:p w:rsidR="00000000" w:rsidRDefault="0048158D">
      <w:pPr>
        <w:jc w:val="both"/>
        <w:rPr>
          <w:rFonts w:cs="David"/>
          <w:sz w:val="24"/>
          <w:rtl/>
        </w:rPr>
      </w:pPr>
      <w:r>
        <w:rPr>
          <w:rFonts w:cs="David"/>
          <w:sz w:val="24"/>
          <w:rtl/>
        </w:rPr>
        <w:tab/>
      </w:r>
      <w:r>
        <w:rPr>
          <w:rFonts w:cs="David"/>
          <w:sz w:val="24"/>
          <w:rtl/>
        </w:rPr>
        <w:tab/>
        <w:t>עו"ד דינה דומיניץ</w:t>
      </w:r>
      <w:r>
        <w:rPr>
          <w:rFonts w:cs="David"/>
          <w:sz w:val="24"/>
          <w:rtl/>
        </w:rPr>
        <w:tab/>
      </w:r>
      <w:r>
        <w:rPr>
          <w:rFonts w:cs="David"/>
          <w:sz w:val="24"/>
          <w:rtl/>
        </w:rPr>
        <w:tab/>
        <w:t>- משרד הפנים</w:t>
      </w:r>
      <w:r>
        <w:rPr>
          <w:rFonts w:cs="David"/>
          <w:sz w:val="24"/>
          <w:rtl/>
        </w:rPr>
        <w:t>, לשכה משפטית</w:t>
      </w:r>
    </w:p>
    <w:p w:rsidR="00000000" w:rsidRDefault="0048158D">
      <w:pPr>
        <w:jc w:val="both"/>
        <w:rPr>
          <w:rFonts w:cs="David"/>
          <w:sz w:val="24"/>
          <w:rtl/>
        </w:rPr>
      </w:pPr>
      <w:r>
        <w:rPr>
          <w:rFonts w:cs="David"/>
          <w:sz w:val="24"/>
          <w:rtl/>
        </w:rPr>
        <w:tab/>
      </w:r>
      <w:r>
        <w:rPr>
          <w:rFonts w:cs="David"/>
          <w:sz w:val="24"/>
          <w:rtl/>
        </w:rPr>
        <w:tab/>
        <w:t>חיים צ'סלר</w:t>
      </w:r>
      <w:r>
        <w:rPr>
          <w:rFonts w:cs="David"/>
          <w:sz w:val="24"/>
          <w:rtl/>
        </w:rPr>
        <w:tab/>
      </w:r>
      <w:r>
        <w:rPr>
          <w:rFonts w:cs="David"/>
          <w:sz w:val="24"/>
          <w:rtl/>
        </w:rPr>
        <w:tab/>
      </w:r>
      <w:r>
        <w:rPr>
          <w:rFonts w:cs="David"/>
          <w:sz w:val="24"/>
          <w:rtl/>
        </w:rPr>
        <w:tab/>
        <w:t>- הסוכנות היהודית, גזבר</w:t>
      </w:r>
    </w:p>
    <w:p w:rsidR="00000000" w:rsidRDefault="0048158D">
      <w:pPr>
        <w:jc w:val="both"/>
        <w:rPr>
          <w:rFonts w:cs="David"/>
          <w:sz w:val="24"/>
          <w:rtl/>
        </w:rPr>
      </w:pPr>
    </w:p>
    <w:p w:rsidR="00000000" w:rsidRDefault="0048158D">
      <w:pPr>
        <w:jc w:val="both"/>
        <w:rPr>
          <w:rFonts w:cs="David"/>
          <w:sz w:val="24"/>
          <w:rtl/>
        </w:rPr>
      </w:pPr>
    </w:p>
    <w:p w:rsidR="00000000" w:rsidRDefault="0048158D">
      <w:pPr>
        <w:jc w:val="both"/>
        <w:rPr>
          <w:rFonts w:cs="David"/>
          <w:sz w:val="24"/>
          <w:rtl/>
        </w:rPr>
      </w:pPr>
    </w:p>
    <w:p w:rsidR="00000000" w:rsidRDefault="0048158D">
      <w:pPr>
        <w:tabs>
          <w:tab w:val="left" w:pos="2835"/>
        </w:tabs>
        <w:jc w:val="both"/>
        <w:rPr>
          <w:rFonts w:cs="David"/>
          <w:sz w:val="24"/>
          <w:rtl/>
        </w:rPr>
      </w:pPr>
      <w:r>
        <w:rPr>
          <w:rFonts w:cs="David"/>
          <w:b/>
          <w:bCs/>
          <w:sz w:val="24"/>
          <w:u w:val="single"/>
          <w:rtl/>
        </w:rPr>
        <w:t>יועץ משפטי</w:t>
      </w:r>
      <w:r>
        <w:rPr>
          <w:rFonts w:cs="David"/>
          <w:sz w:val="24"/>
          <w:rtl/>
        </w:rPr>
        <w:t>:</w:t>
      </w:r>
      <w:r>
        <w:rPr>
          <w:rFonts w:cs="David"/>
          <w:sz w:val="24"/>
          <w:rtl/>
        </w:rPr>
        <w:tab/>
        <w:t>שלמה שהם</w:t>
      </w:r>
    </w:p>
    <w:p w:rsidR="00000000" w:rsidRDefault="0048158D">
      <w:pPr>
        <w:tabs>
          <w:tab w:val="left" w:pos="2835"/>
        </w:tabs>
        <w:jc w:val="both"/>
        <w:rPr>
          <w:rFonts w:cs="David"/>
          <w:sz w:val="24"/>
          <w:rtl/>
        </w:rPr>
      </w:pPr>
      <w:r>
        <w:rPr>
          <w:rFonts w:cs="David"/>
          <w:sz w:val="24"/>
          <w:rtl/>
        </w:rPr>
        <w:tab/>
        <w:t>(מתמחה - דרור קרידי)</w:t>
      </w:r>
    </w:p>
    <w:p w:rsidR="00000000" w:rsidRDefault="0048158D">
      <w:pPr>
        <w:jc w:val="both"/>
        <w:rPr>
          <w:rFonts w:cs="David"/>
          <w:sz w:val="24"/>
          <w:rtl/>
        </w:rPr>
      </w:pPr>
    </w:p>
    <w:p w:rsidR="00000000" w:rsidRDefault="0048158D">
      <w:pPr>
        <w:jc w:val="both"/>
        <w:rPr>
          <w:rFonts w:cs="David"/>
          <w:sz w:val="24"/>
          <w:rtl/>
        </w:rPr>
      </w:pPr>
    </w:p>
    <w:p w:rsidR="00000000" w:rsidRDefault="0048158D">
      <w:pPr>
        <w:tabs>
          <w:tab w:val="left" w:pos="2835"/>
        </w:tabs>
        <w:jc w:val="both"/>
        <w:rPr>
          <w:rFonts w:cs="David"/>
          <w:b/>
          <w:bCs/>
          <w:sz w:val="24"/>
          <w:u w:val="single"/>
          <w:rtl/>
        </w:rPr>
      </w:pPr>
      <w:r>
        <w:rPr>
          <w:rFonts w:cs="David"/>
          <w:b/>
          <w:bCs/>
          <w:sz w:val="24"/>
          <w:u w:val="single"/>
          <w:rtl/>
        </w:rPr>
        <w:t>מנהל/ת הוועדה</w:t>
      </w:r>
      <w:r>
        <w:rPr>
          <w:rFonts w:cs="David"/>
          <w:sz w:val="24"/>
          <w:rtl/>
        </w:rPr>
        <w:t>:</w:t>
      </w:r>
      <w:r>
        <w:rPr>
          <w:rFonts w:cs="David"/>
          <w:sz w:val="24"/>
          <w:rtl/>
        </w:rPr>
        <w:tab/>
        <w:t>דורית ואג</w:t>
      </w:r>
    </w:p>
    <w:p w:rsidR="00000000" w:rsidRDefault="0048158D">
      <w:pPr>
        <w:jc w:val="both"/>
        <w:rPr>
          <w:rFonts w:cs="David"/>
          <w:b/>
          <w:bCs/>
          <w:sz w:val="24"/>
          <w:u w:val="single"/>
          <w:rtl/>
        </w:rPr>
      </w:pPr>
    </w:p>
    <w:p w:rsidR="00000000" w:rsidRDefault="0048158D">
      <w:pPr>
        <w:jc w:val="both"/>
        <w:rPr>
          <w:rFonts w:cs="David"/>
          <w:b/>
          <w:bCs/>
          <w:sz w:val="24"/>
          <w:u w:val="single"/>
          <w:rtl/>
        </w:rPr>
      </w:pPr>
    </w:p>
    <w:p w:rsidR="00000000" w:rsidRDefault="0048158D">
      <w:pPr>
        <w:jc w:val="both"/>
        <w:rPr>
          <w:rFonts w:cs="David"/>
          <w:b/>
          <w:bCs/>
          <w:sz w:val="24"/>
          <w:u w:val="single"/>
          <w:rtl/>
        </w:rPr>
      </w:pPr>
    </w:p>
    <w:p w:rsidR="00000000" w:rsidRDefault="0048158D">
      <w:pPr>
        <w:tabs>
          <w:tab w:val="left" w:pos="2835"/>
        </w:tabs>
        <w:jc w:val="both"/>
        <w:rPr>
          <w:rFonts w:cs="David"/>
          <w:sz w:val="24"/>
          <w:rtl/>
        </w:rPr>
      </w:pPr>
      <w:r>
        <w:rPr>
          <w:rFonts w:cs="David"/>
          <w:b/>
          <w:bCs/>
          <w:sz w:val="24"/>
          <w:u w:val="single"/>
          <w:rtl/>
        </w:rPr>
        <w:t>קצרנית</w:t>
      </w:r>
      <w:r>
        <w:rPr>
          <w:rFonts w:cs="David"/>
          <w:sz w:val="24"/>
          <w:rtl/>
        </w:rPr>
        <w:t>:</w:t>
      </w:r>
      <w:r>
        <w:rPr>
          <w:rFonts w:cs="David"/>
          <w:sz w:val="24"/>
          <w:rtl/>
        </w:rPr>
        <w:tab/>
        <w:t>אסתר מימון</w:t>
      </w:r>
    </w:p>
    <w:p w:rsidR="00000000" w:rsidRDefault="0048158D">
      <w:pPr>
        <w:jc w:val="both"/>
        <w:rPr>
          <w:rFonts w:cs="David"/>
          <w:sz w:val="24"/>
          <w:rtl/>
        </w:rPr>
      </w:pPr>
    </w:p>
    <w:p w:rsidR="00000000" w:rsidRDefault="0048158D">
      <w:pPr>
        <w:jc w:val="both"/>
        <w:rPr>
          <w:rFonts w:cs="David"/>
          <w:sz w:val="24"/>
          <w:rtl/>
        </w:rPr>
      </w:pPr>
    </w:p>
    <w:p w:rsidR="00000000" w:rsidRDefault="0048158D">
      <w:pPr>
        <w:jc w:val="both"/>
        <w:rPr>
          <w:rFonts w:cs="David"/>
          <w:sz w:val="24"/>
          <w:rtl/>
        </w:rPr>
      </w:pPr>
    </w:p>
    <w:p w:rsidR="00000000" w:rsidRDefault="0048158D">
      <w:pPr>
        <w:jc w:val="both"/>
        <w:rPr>
          <w:rFonts w:cs="David"/>
          <w:sz w:val="24"/>
          <w:rtl/>
        </w:rPr>
      </w:pPr>
    </w:p>
    <w:p w:rsidR="00000000" w:rsidRDefault="0048158D">
      <w:pPr>
        <w:jc w:val="both"/>
        <w:rPr>
          <w:rFonts w:cs="David"/>
          <w:sz w:val="24"/>
          <w:rtl/>
        </w:rPr>
      </w:pPr>
    </w:p>
    <w:p w:rsidR="00000000" w:rsidRDefault="0048158D">
      <w:pPr>
        <w:jc w:val="both"/>
        <w:rPr>
          <w:rFonts w:cs="David"/>
          <w:sz w:val="24"/>
          <w:rtl/>
        </w:rPr>
      </w:pPr>
    </w:p>
    <w:p w:rsidR="00000000" w:rsidRDefault="0048158D">
      <w:pPr>
        <w:jc w:val="both"/>
        <w:rPr>
          <w:rFonts w:cs="David"/>
          <w:sz w:val="24"/>
          <w:rtl/>
        </w:rPr>
      </w:pPr>
    </w:p>
    <w:p w:rsidR="00000000" w:rsidRDefault="0048158D">
      <w:pPr>
        <w:jc w:val="center"/>
        <w:rPr>
          <w:rFonts w:cs="David"/>
          <w:b/>
          <w:bCs/>
          <w:sz w:val="24"/>
          <w:u w:val="single"/>
          <w:rtl/>
        </w:rPr>
      </w:pPr>
      <w:r>
        <w:rPr>
          <w:rFonts w:cs="David"/>
          <w:sz w:val="24"/>
          <w:rtl/>
        </w:rPr>
        <w:br w:type="page"/>
      </w:r>
      <w:r>
        <w:rPr>
          <w:rFonts w:cs="David"/>
          <w:b/>
          <w:bCs/>
          <w:sz w:val="24"/>
          <w:u w:val="single"/>
          <w:rtl/>
        </w:rPr>
        <w:lastRenderedPageBreak/>
        <w:t xml:space="preserve">הצעת חוק קביעת שמות רחובות וכיכרות (תיקוני חקיקה), התשס"ב-2001, </w:t>
      </w:r>
    </w:p>
    <w:p w:rsidR="00000000" w:rsidRDefault="0048158D">
      <w:pPr>
        <w:pStyle w:val="30"/>
        <w:rPr>
          <w:rFonts w:cs="David"/>
          <w:sz w:val="24"/>
          <w:rtl/>
        </w:rPr>
      </w:pPr>
      <w:r>
        <w:rPr>
          <w:rFonts w:cs="David"/>
          <w:sz w:val="24"/>
          <w:rtl/>
        </w:rPr>
        <w:t>של חבר הכנסת אופיר פינס-פז</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w:t>
      </w:r>
      <w:r>
        <w:rPr>
          <w:rFonts w:cs="David"/>
          <w:sz w:val="24"/>
          <w:u w:val="single"/>
          <w:rtl/>
        </w:rPr>
        <w:t>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אני פותח את ישיבת ועדת החוקה, חוק ומשפט. על סדר-היום: הצעת חוק קביעת שמות רחובות וכיכרות (תיקוני חקיקה), התשס"ב-2001, אישור לקריאה שנייה ושלישית.</w:t>
      </w:r>
    </w:p>
    <w:p w:rsidR="00000000" w:rsidRDefault="0048158D">
      <w:pPr>
        <w:jc w:val="both"/>
        <w:rPr>
          <w:rFonts w:cs="David"/>
          <w:sz w:val="24"/>
          <w:rtl/>
        </w:rPr>
      </w:pPr>
    </w:p>
    <w:p w:rsidR="00000000" w:rsidRDefault="0048158D">
      <w:pPr>
        <w:jc w:val="both"/>
        <w:rPr>
          <w:rFonts w:cs="David"/>
          <w:sz w:val="24"/>
          <w:rtl/>
        </w:rPr>
      </w:pPr>
      <w:r>
        <w:rPr>
          <w:rFonts w:cs="David"/>
          <w:sz w:val="24"/>
          <w:rtl/>
        </w:rPr>
        <w:tab/>
        <w:t>הנחתי על השולחן מכתב נוסף של המרכז לשלטון מקומי, שמודיע שהוא תומך בהצעת החוק לקריאה שנייה ושליש</w:t>
      </w:r>
      <w:r>
        <w:rPr>
          <w:rFonts w:cs="David"/>
          <w:sz w:val="24"/>
          <w:rtl/>
        </w:rPr>
        <w:t>ית. רשמנו את ההודעה הזאת בפנינו.</w:t>
      </w:r>
    </w:p>
    <w:p w:rsidR="00000000" w:rsidRDefault="0048158D">
      <w:pPr>
        <w:jc w:val="both"/>
        <w:rPr>
          <w:rFonts w:cs="David"/>
          <w:sz w:val="24"/>
          <w:rtl/>
        </w:rPr>
      </w:pPr>
    </w:p>
    <w:p w:rsidR="00000000" w:rsidRDefault="0048158D">
      <w:pPr>
        <w:jc w:val="both"/>
        <w:rPr>
          <w:rFonts w:cs="David"/>
          <w:sz w:val="24"/>
          <w:rtl/>
        </w:rPr>
      </w:pPr>
      <w:r>
        <w:rPr>
          <w:rFonts w:cs="David"/>
          <w:sz w:val="24"/>
          <w:rtl/>
        </w:rPr>
        <w:tab/>
        <w:t>קודם כול, אני רוצה להביא בפניכם את ההתייחסות מהמליאה. חברי הכנסת במליאה הציעו כמה וכמה דברים: דבר ראשון, להרחיב את הצעת החוק לא רק לרחובות ולכיכרות, אלא לכל מבני הציבור שנקראים בפרוצדורה על-ידי מועצת העיר, על שמם של נבחרי</w:t>
      </w:r>
      <w:r>
        <w:rPr>
          <w:rFonts w:cs="David"/>
          <w:sz w:val="24"/>
          <w:rtl/>
        </w:rPr>
        <w:t>ם, זה כולל: גנים ציבוריים, ספריות, מתנ"סים ובתי הספר. אני מסייג את זה לבדיקה אחר כך של שלמה שהם, כי אני מדבר רק על מה שהרשות המקומית קובעת. אם משרד החינוך קובע שם של בית ספר, אני לא רוצה להיכנס לזה. אם מישהו אחר קובע שם של מתנ"ס, אני לא רוצה להיכנס לזה. רק</w:t>
      </w:r>
      <w:r>
        <w:rPr>
          <w:rFonts w:cs="David"/>
          <w:sz w:val="24"/>
          <w:rtl/>
        </w:rPr>
        <w:t xml:space="preserve"> מה שקשור לרשות המקומית. אני לא רוצה להתפזר לרשויות אחרות. אם זה גורם אחר, זה לא יהיה בחוק.</w:t>
      </w:r>
    </w:p>
    <w:p w:rsidR="00000000" w:rsidRDefault="0048158D">
      <w:pPr>
        <w:jc w:val="both"/>
        <w:rPr>
          <w:rFonts w:cs="David"/>
          <w:sz w:val="24"/>
          <w:rtl/>
        </w:rPr>
      </w:pPr>
    </w:p>
    <w:p w:rsidR="00000000" w:rsidRDefault="0048158D">
      <w:pPr>
        <w:jc w:val="both"/>
        <w:rPr>
          <w:rFonts w:cs="David"/>
          <w:sz w:val="24"/>
          <w:rtl/>
        </w:rPr>
      </w:pPr>
      <w:r>
        <w:rPr>
          <w:rFonts w:cs="David"/>
          <w:sz w:val="24"/>
          <w:rtl/>
        </w:rPr>
        <w:tab/>
        <w:t>הגורם המאשר במועצת העיר הוא מועצת עיר, בהמלצה של ועדת שמות או כל ועדה אחרת. השאלה אם מועצת העיר מאשרת את שם המוסד. אם כן - בחוק, אם לא - לא בחוק. דבר שני, השאלה ה</w:t>
      </w:r>
      <w:r>
        <w:rPr>
          <w:rFonts w:cs="David"/>
          <w:sz w:val="24"/>
          <w:rtl/>
        </w:rPr>
        <w:t>אם הרשות המקומית חייבת בהיוועצות, או חייבת להגיע להסכמה עם המשפחה.</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שלמה שהם:</w:t>
      </w:r>
    </w:p>
    <w:p w:rsidR="00000000" w:rsidRDefault="0048158D">
      <w:pPr>
        <w:jc w:val="both"/>
        <w:rPr>
          <w:rFonts w:cs="David"/>
          <w:sz w:val="24"/>
          <w:rtl/>
        </w:rPr>
      </w:pPr>
    </w:p>
    <w:p w:rsidR="00000000" w:rsidRDefault="0048158D">
      <w:pPr>
        <w:jc w:val="both"/>
        <w:rPr>
          <w:rFonts w:cs="David"/>
          <w:sz w:val="24"/>
          <w:rtl/>
        </w:rPr>
      </w:pPr>
      <w:r>
        <w:rPr>
          <w:rFonts w:cs="David"/>
          <w:sz w:val="24"/>
          <w:rtl/>
        </w:rPr>
        <w:tab/>
        <w:t>קבעת "בן זוג, ילד, הורה, אח או נכד". השאלה מה קורה אם יש סתירה ביניהם? מה קורה אם אחד אומר כן ואחד אומר לא? סעיף 24(ב) אומר "לא תשנה שמו של רחוב או חלק ממנו, אלא אם כן התמלאו כ</w:t>
      </w:r>
      <w:r>
        <w:rPr>
          <w:rFonts w:cs="David"/>
          <w:sz w:val="24"/>
          <w:rtl/>
        </w:rPr>
        <w:t>ל אלה: הודעה על כוונה" וכן הלאה, ואתה מוסיף בפסקה (2), "תאפשר להופיע בפניה או בפני ועדה ולהשמיע את טענותיה". זה רק בשביל להשמיע את טענותיהם.</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לכן זה לא משנה אם יש מחלוקת.</w:t>
      </w:r>
    </w:p>
    <w:p w:rsidR="00000000" w:rsidRDefault="0048158D">
      <w:pPr>
        <w:jc w:val="both"/>
        <w:rPr>
          <w:rFonts w:cs="David"/>
          <w:sz w:val="24"/>
          <w:rtl/>
        </w:rPr>
      </w:pPr>
    </w:p>
    <w:p w:rsidR="00000000" w:rsidRDefault="0048158D">
      <w:pPr>
        <w:jc w:val="both"/>
        <w:rPr>
          <w:rFonts w:cs="David"/>
          <w:sz w:val="24"/>
          <w:rtl/>
        </w:rPr>
      </w:pPr>
      <w:r>
        <w:rPr>
          <w:rFonts w:cs="David"/>
          <w:sz w:val="24"/>
          <w:rtl/>
        </w:rPr>
        <w:tab/>
        <w:t>אני מציע שיהיה מדובר רק על אנשים שהם בארץ, כי לך חפש אנשים בחוץ</w:t>
      </w:r>
      <w:r>
        <w:rPr>
          <w:rFonts w:cs="David"/>
          <w:sz w:val="24"/>
          <w:rtl/>
        </w:rPr>
        <w:t>-לארץ.</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אביטל שטרנברג:</w:t>
      </w:r>
    </w:p>
    <w:p w:rsidR="00000000" w:rsidRDefault="0048158D">
      <w:pPr>
        <w:jc w:val="both"/>
        <w:rPr>
          <w:rFonts w:cs="David"/>
          <w:sz w:val="24"/>
          <w:rtl/>
        </w:rPr>
      </w:pPr>
    </w:p>
    <w:p w:rsidR="00000000" w:rsidRDefault="0048158D">
      <w:pPr>
        <w:jc w:val="both"/>
        <w:rPr>
          <w:rFonts w:cs="David"/>
          <w:sz w:val="24"/>
          <w:rtl/>
        </w:rPr>
      </w:pPr>
      <w:r>
        <w:rPr>
          <w:rFonts w:cs="David"/>
          <w:sz w:val="24"/>
          <w:rtl/>
        </w:rPr>
        <w:tab/>
        <w:t>קרובי משפחה של לינקולן, למשל, כשאתה משנה את שם הרחוב. "ככל הניתן" זה בסדר.</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אמרו חברי כנסת בדיון שהם רוצים שזה יהיה רק חובת היוועצות עם מי שנמצאים בארץ.</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אביטל שטרנברג:</w:t>
      </w:r>
    </w:p>
    <w:p w:rsidR="00000000" w:rsidRDefault="0048158D">
      <w:pPr>
        <w:jc w:val="both"/>
        <w:rPr>
          <w:rFonts w:cs="David"/>
          <w:sz w:val="24"/>
          <w:rtl/>
        </w:rPr>
      </w:pPr>
    </w:p>
    <w:p w:rsidR="00000000" w:rsidRDefault="0048158D">
      <w:pPr>
        <w:jc w:val="both"/>
        <w:rPr>
          <w:rFonts w:cs="David"/>
          <w:sz w:val="24"/>
          <w:rtl/>
        </w:rPr>
      </w:pPr>
      <w:r>
        <w:rPr>
          <w:rFonts w:cs="David"/>
          <w:sz w:val="24"/>
          <w:rtl/>
        </w:rPr>
        <w:tab/>
        <w:t>יש לי שתי הערות. האחת, לסיטואציה שבה אנח</w:t>
      </w:r>
      <w:r>
        <w:rPr>
          <w:rFonts w:cs="David"/>
          <w:sz w:val="24"/>
          <w:rtl/>
        </w:rPr>
        <w:t>נו מפעילים את הצעת החוק. היות שהיא משובצת בסעיף קטן (ב), בעצם אנחנו מדברים רק על שינוי שם רחוב ולא על קריאתו בפעם הראשונה, ולדעתי צריך להחיל את הצעת החוק גם על קריאתו בפעם הראשונה.</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ואז אתה עושה תיקון עקיף לחוק אחר.</w:t>
      </w:r>
    </w:p>
    <w:p w:rsidR="00000000" w:rsidRDefault="0048158D">
      <w:pPr>
        <w:jc w:val="both"/>
        <w:rPr>
          <w:rFonts w:cs="David"/>
          <w:sz w:val="24"/>
          <w:rtl/>
        </w:rPr>
      </w:pPr>
      <w:r>
        <w:rPr>
          <w:rFonts w:cs="David"/>
          <w:sz w:val="24"/>
          <w:u w:val="single"/>
          <w:rtl/>
        </w:rPr>
        <w:br w:type="page"/>
      </w:r>
      <w:r>
        <w:rPr>
          <w:rFonts w:cs="David"/>
          <w:sz w:val="24"/>
          <w:u w:val="single"/>
          <w:rtl/>
        </w:rPr>
        <w:lastRenderedPageBreak/>
        <w:t>אביטל שטרנברג:</w:t>
      </w:r>
    </w:p>
    <w:p w:rsidR="00000000" w:rsidRDefault="0048158D">
      <w:pPr>
        <w:jc w:val="both"/>
        <w:rPr>
          <w:rFonts w:cs="David"/>
          <w:sz w:val="24"/>
          <w:rtl/>
        </w:rPr>
      </w:pPr>
    </w:p>
    <w:p w:rsidR="00000000" w:rsidRDefault="0048158D">
      <w:pPr>
        <w:jc w:val="both"/>
        <w:rPr>
          <w:rFonts w:cs="David"/>
          <w:sz w:val="24"/>
          <w:rtl/>
        </w:rPr>
      </w:pPr>
      <w:r>
        <w:rPr>
          <w:rFonts w:cs="David"/>
          <w:sz w:val="24"/>
          <w:rtl/>
        </w:rPr>
        <w:tab/>
        <w:t>זה</w:t>
      </w:r>
      <w:r>
        <w:rPr>
          <w:rFonts w:cs="David"/>
          <w:sz w:val="24"/>
          <w:rtl/>
        </w:rPr>
        <w:t xml:space="preserve"> לא לחוק אחר, זה באותו סעיף, רק שצריך להכניס לסעיף קטן נוסף.</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מייד תראי שאני לא מדבר רק החלפת שם, יש לי עוד סעיף.</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אביטל שטרנברג:</w:t>
      </w:r>
    </w:p>
    <w:p w:rsidR="00000000" w:rsidRDefault="0048158D">
      <w:pPr>
        <w:jc w:val="both"/>
        <w:rPr>
          <w:rFonts w:cs="David"/>
          <w:sz w:val="24"/>
          <w:rtl/>
        </w:rPr>
      </w:pPr>
    </w:p>
    <w:p w:rsidR="00000000" w:rsidRDefault="0048158D">
      <w:pPr>
        <w:jc w:val="both"/>
        <w:rPr>
          <w:rFonts w:cs="David"/>
          <w:sz w:val="24"/>
          <w:rtl/>
        </w:rPr>
      </w:pPr>
      <w:r>
        <w:rPr>
          <w:rFonts w:cs="David"/>
          <w:sz w:val="24"/>
          <w:rtl/>
        </w:rPr>
        <w:tab/>
        <w:t>אני מדברת על קריאה ראשונה. למשל, מקימים שכונה חדשה, ועומדים לקרוא לרחוב בשם.</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יש גם </w:t>
      </w:r>
      <w:r>
        <w:rPr>
          <w:rFonts w:cs="David"/>
          <w:sz w:val="24"/>
          <w:rtl/>
        </w:rPr>
        <w:t>שכונות.</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אביטל שטרנברג:</w:t>
      </w:r>
    </w:p>
    <w:p w:rsidR="00000000" w:rsidRDefault="0048158D">
      <w:pPr>
        <w:jc w:val="both"/>
        <w:rPr>
          <w:rFonts w:cs="David"/>
          <w:sz w:val="24"/>
          <w:rtl/>
        </w:rPr>
      </w:pPr>
    </w:p>
    <w:p w:rsidR="00000000" w:rsidRDefault="0048158D">
      <w:pPr>
        <w:jc w:val="both"/>
        <w:rPr>
          <w:rFonts w:cs="David"/>
          <w:sz w:val="24"/>
          <w:rtl/>
        </w:rPr>
      </w:pPr>
      <w:r>
        <w:rPr>
          <w:rFonts w:cs="David"/>
          <w:sz w:val="24"/>
          <w:rtl/>
        </w:rPr>
        <w:tab/>
        <w:t>אני לא יודעת אם ניתן לשכונות שמות פורמליים, אבל צריך לברר.</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שלמה שהם:</w:t>
      </w:r>
    </w:p>
    <w:p w:rsidR="00000000" w:rsidRDefault="0048158D">
      <w:pPr>
        <w:jc w:val="both"/>
        <w:rPr>
          <w:rFonts w:cs="David"/>
          <w:sz w:val="24"/>
          <w:rtl/>
        </w:rPr>
      </w:pPr>
    </w:p>
    <w:p w:rsidR="00000000" w:rsidRDefault="0048158D">
      <w:pPr>
        <w:jc w:val="both"/>
        <w:rPr>
          <w:rFonts w:cs="David"/>
          <w:sz w:val="24"/>
          <w:rtl/>
        </w:rPr>
      </w:pPr>
      <w:r>
        <w:rPr>
          <w:rFonts w:cs="David"/>
          <w:sz w:val="24"/>
          <w:rtl/>
        </w:rPr>
        <w:tab/>
        <w:t>בדרך כלל לשכונות, הקבלנים נותנים את השמות.</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יש "רמות אשכול" וכן הלאה.</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אביטל שטרנברג:</w:t>
      </w:r>
    </w:p>
    <w:p w:rsidR="00000000" w:rsidRDefault="0048158D">
      <w:pPr>
        <w:jc w:val="both"/>
        <w:rPr>
          <w:rFonts w:cs="David"/>
          <w:sz w:val="24"/>
          <w:rtl/>
        </w:rPr>
      </w:pPr>
    </w:p>
    <w:p w:rsidR="00000000" w:rsidRDefault="0048158D">
      <w:pPr>
        <w:jc w:val="both"/>
        <w:rPr>
          <w:rFonts w:cs="David"/>
          <w:sz w:val="24"/>
          <w:rtl/>
        </w:rPr>
      </w:pPr>
      <w:r>
        <w:rPr>
          <w:rFonts w:cs="David"/>
          <w:sz w:val="24"/>
          <w:rtl/>
        </w:rPr>
        <w:tab/>
        <w:t>אני לא בטוחה שזה שם שנתנה הרשות המקומית.</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w:t>
      </w:r>
      <w:r>
        <w:rPr>
          <w:rFonts w:cs="David"/>
          <w:sz w:val="24"/>
          <w:u w:val="single"/>
          <w:rtl/>
        </w:rPr>
        <w:t>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על-פי אותו עיקרון שציינתי, שכונה, שנקבע שמה במועצת העיר, דינה היא כדין רחוב שנקבע שמו במועצת העיר.</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אביטל שטרנברג:</w:t>
      </w:r>
    </w:p>
    <w:p w:rsidR="00000000" w:rsidRDefault="0048158D">
      <w:pPr>
        <w:jc w:val="both"/>
        <w:rPr>
          <w:rFonts w:cs="David"/>
          <w:sz w:val="24"/>
          <w:rtl/>
        </w:rPr>
      </w:pPr>
    </w:p>
    <w:p w:rsidR="00000000" w:rsidRDefault="0048158D">
      <w:pPr>
        <w:jc w:val="both"/>
        <w:rPr>
          <w:rFonts w:cs="David"/>
          <w:sz w:val="24"/>
          <w:rtl/>
        </w:rPr>
      </w:pPr>
      <w:r>
        <w:rPr>
          <w:rFonts w:cs="David"/>
          <w:sz w:val="24"/>
          <w:rtl/>
        </w:rPr>
        <w:tab/>
        <w:t>השוויתי לדברי חקיקה אחרים, שמתייחסים לקרובים, וחשבתי שאולי ראוי לשקול הוספה, למשל, של דוד, חותן, חם, גיס ובני זוגם, לרבות חורג</w:t>
      </w:r>
      <w:r>
        <w:rPr>
          <w:rFonts w:cs="David"/>
          <w:sz w:val="24"/>
          <w:rtl/>
        </w:rPr>
        <w:t xml:space="preserve"> ומאומץ, משום שלפעמים יש סיטואציה שאין בני משפחה מהמשפחה הגרעינית.</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זאת הגזמה. יכול להיות שאת צודקת, אז יבואו לחוקק עוד 10-20 שנים. נין אפשר להוסיף.</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יחזקאל לביא:</w:t>
      </w:r>
    </w:p>
    <w:p w:rsidR="00000000" w:rsidRDefault="0048158D">
      <w:pPr>
        <w:jc w:val="both"/>
        <w:rPr>
          <w:rFonts w:cs="David"/>
          <w:sz w:val="24"/>
          <w:rtl/>
        </w:rPr>
      </w:pPr>
    </w:p>
    <w:p w:rsidR="00000000" w:rsidRDefault="0048158D">
      <w:pPr>
        <w:jc w:val="both"/>
        <w:rPr>
          <w:rFonts w:cs="David"/>
          <w:sz w:val="24"/>
          <w:rtl/>
        </w:rPr>
      </w:pPr>
      <w:r>
        <w:rPr>
          <w:rFonts w:cs="David"/>
          <w:sz w:val="24"/>
          <w:rtl/>
        </w:rPr>
        <w:tab/>
        <w:t>הצעת החוק הזאת נוגעת בנושא, עד כמה שאני יודע, של מקרה פרטי אחד שהיה, שב</w:t>
      </w:r>
      <w:r>
        <w:rPr>
          <w:rFonts w:cs="David"/>
          <w:sz w:val="24"/>
          <w:rtl/>
        </w:rPr>
        <w:t>ו רשות מקומית ביקשה, ומשפחה סירבה. אני מכיר את משרד הפנים לפני ולפנים, ואני לא זוכר שהיה מקרה כזה.</w:t>
      </w:r>
    </w:p>
    <w:p w:rsidR="00000000" w:rsidRDefault="0048158D">
      <w:pPr>
        <w:jc w:val="both"/>
        <w:rPr>
          <w:rFonts w:cs="David"/>
          <w:sz w:val="24"/>
          <w:rtl/>
        </w:rPr>
      </w:pPr>
    </w:p>
    <w:p w:rsidR="00000000" w:rsidRDefault="0048158D">
      <w:pPr>
        <w:jc w:val="both"/>
        <w:rPr>
          <w:rFonts w:cs="David"/>
          <w:sz w:val="24"/>
          <w:rtl/>
        </w:rPr>
      </w:pPr>
      <w:r>
        <w:rPr>
          <w:rFonts w:cs="David"/>
          <w:sz w:val="24"/>
          <w:rtl/>
        </w:rPr>
        <w:tab/>
        <w:t>רשויות כבר לא מתרחבות, הן נשארות באותו מספר רחובות שיש להן, וקורה מה שקורה, ונפטר מישהו חשוב, ורוצים לשנות את השם או חלק משם הרחוב.</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lastRenderedPageBreak/>
        <w:t>אביטל שטרנברג:</w:t>
      </w:r>
    </w:p>
    <w:p w:rsidR="00000000" w:rsidRDefault="0048158D">
      <w:pPr>
        <w:jc w:val="both"/>
        <w:rPr>
          <w:rFonts w:cs="David"/>
          <w:sz w:val="24"/>
          <w:rtl/>
        </w:rPr>
      </w:pPr>
    </w:p>
    <w:p w:rsidR="00000000" w:rsidRDefault="0048158D">
      <w:pPr>
        <w:jc w:val="both"/>
        <w:rPr>
          <w:rFonts w:cs="David"/>
          <w:sz w:val="24"/>
          <w:rtl/>
        </w:rPr>
      </w:pPr>
      <w:r>
        <w:rPr>
          <w:rFonts w:cs="David"/>
          <w:sz w:val="24"/>
          <w:rtl/>
        </w:rPr>
        <w:tab/>
        <w:t>ההצעה</w:t>
      </w:r>
      <w:r>
        <w:rPr>
          <w:rFonts w:cs="David"/>
          <w:sz w:val="24"/>
          <w:rtl/>
        </w:rPr>
        <w:t xml:space="preserve"> היא על שינוי השם.</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גם קביעת שם וגם שינוי שם.</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אביטל שטרנברג:</w:t>
      </w:r>
    </w:p>
    <w:p w:rsidR="00000000" w:rsidRDefault="0048158D">
      <w:pPr>
        <w:jc w:val="both"/>
        <w:rPr>
          <w:rFonts w:cs="David"/>
          <w:sz w:val="24"/>
          <w:rtl/>
        </w:rPr>
      </w:pPr>
    </w:p>
    <w:p w:rsidR="00000000" w:rsidRDefault="0048158D">
      <w:pPr>
        <w:jc w:val="both"/>
        <w:rPr>
          <w:rFonts w:cs="David"/>
          <w:sz w:val="24"/>
          <w:rtl/>
        </w:rPr>
      </w:pPr>
      <w:r>
        <w:rPr>
          <w:rFonts w:cs="David"/>
          <w:sz w:val="24"/>
          <w:rtl/>
        </w:rPr>
        <w:tab/>
        <w:t>הצעת החוק מתייחסת רק לשינוי שם. המיקום של הסעיף הוא כזה שמדבר רק על שינוי ולא על קביעת שם.</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נשנה את זה, שזה יחול על שני המצבים.</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יחזקאל לביא:</w:t>
      </w:r>
    </w:p>
    <w:p w:rsidR="00000000" w:rsidRDefault="0048158D">
      <w:pPr>
        <w:jc w:val="both"/>
        <w:rPr>
          <w:rFonts w:cs="David"/>
          <w:sz w:val="24"/>
          <w:rtl/>
        </w:rPr>
      </w:pPr>
    </w:p>
    <w:p w:rsidR="00000000" w:rsidRDefault="0048158D">
      <w:pPr>
        <w:jc w:val="both"/>
        <w:rPr>
          <w:rFonts w:cs="David"/>
          <w:sz w:val="24"/>
          <w:rtl/>
        </w:rPr>
      </w:pPr>
      <w:r>
        <w:rPr>
          <w:rFonts w:cs="David"/>
          <w:sz w:val="24"/>
          <w:rtl/>
        </w:rPr>
        <w:tab/>
        <w:t>מתחיל לה</w:t>
      </w:r>
      <w:r>
        <w:rPr>
          <w:rFonts w:cs="David"/>
          <w:sz w:val="24"/>
          <w:rtl/>
        </w:rPr>
        <w:t>יווצר מצב, שמספר הרחובות נשאר נתון קבוע ומספר המתים עולה, ואז מתחילים להחליף שמות, וזה פוגע במשפחות קיימות.</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התופעה מוכרת. לצערי, התוודענו אליה לאחרונה בבני-ברק, עם פטירתו של הרב שך.</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יחזקאל לביא:</w:t>
      </w:r>
    </w:p>
    <w:p w:rsidR="00000000" w:rsidRDefault="0048158D">
      <w:pPr>
        <w:jc w:val="both"/>
        <w:rPr>
          <w:rFonts w:cs="David"/>
          <w:sz w:val="24"/>
          <w:rtl/>
        </w:rPr>
      </w:pPr>
    </w:p>
    <w:p w:rsidR="00000000" w:rsidRDefault="0048158D">
      <w:pPr>
        <w:jc w:val="both"/>
        <w:rPr>
          <w:rFonts w:cs="David"/>
          <w:sz w:val="24"/>
          <w:rtl/>
        </w:rPr>
      </w:pPr>
      <w:r>
        <w:rPr>
          <w:rFonts w:cs="David"/>
          <w:sz w:val="24"/>
          <w:rtl/>
        </w:rPr>
        <w:tab/>
        <w:t>זה היה כבר לפני כן.</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r>
        <w:rPr>
          <w:rFonts w:cs="David"/>
          <w:sz w:val="24"/>
          <w:u w:val="single"/>
          <w:rtl/>
        </w:rPr>
        <w:t>:</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הרבה לפני כן, רק כשבאופן פומבי, ציבורי ותקשורתי נתקלנו בעניין הזה בבני-ברק לאחר פטירתו של הרב שך שהלך לעולמו, ורצו להנציח אותו בבני-ברק, שזה מקובל, למרות שבדרך כלל הרשויות לוקחות לעצמן פסק זמן מסוים, בין שלוש לחמש שנים, אבל החליטו פה מיידית. מה הבעיה? </w:t>
      </w:r>
      <w:r>
        <w:rPr>
          <w:rFonts w:cs="David"/>
          <w:sz w:val="24"/>
          <w:rtl/>
        </w:rPr>
        <w:t>הבעיה היא שהחליטו לקצר את רחוב הרצל, לחתוך חלק ממנו לטובת העניין הזה. והיתה תחושה של ציבור חילוני וציבור ציוני שזאת החלטה שגויה, שלא לומר שנעשתה במזיד, דווקא, אפילו בקרב חרדים שמעתי ביקורת על ההחלטה הזאת.</w:t>
      </w:r>
    </w:p>
    <w:p w:rsidR="00000000" w:rsidRDefault="0048158D">
      <w:pPr>
        <w:jc w:val="both"/>
        <w:rPr>
          <w:rFonts w:cs="David"/>
          <w:sz w:val="24"/>
          <w:rtl/>
        </w:rPr>
      </w:pPr>
    </w:p>
    <w:p w:rsidR="00000000" w:rsidRDefault="0048158D">
      <w:pPr>
        <w:jc w:val="both"/>
        <w:rPr>
          <w:rFonts w:cs="David"/>
          <w:sz w:val="24"/>
          <w:rtl/>
        </w:rPr>
      </w:pPr>
      <w:r>
        <w:rPr>
          <w:rFonts w:cs="David"/>
          <w:sz w:val="24"/>
          <w:rtl/>
        </w:rPr>
        <w:tab/>
        <w:t>יש לזה שני היבטים: היבט אחד, דיברנו עליו. כשזה קו</w:t>
      </w:r>
      <w:r>
        <w:rPr>
          <w:rFonts w:cs="David"/>
          <w:sz w:val="24"/>
          <w:rtl/>
        </w:rPr>
        <w:t>רה עם הרב שך ועם הרצל, זה מעורר סערה ציבורית, אבל זה קורה ביומיום, כשמחליפים סתם שם של אדם על רחוב בשם של אדם אחר, כי ההוא בנה את העיר לפני 100 שנים, וזה בנה את העיר ב-20 השנים האחרונות, ומחליפים. לזה הצעת החוק נותנת מענה.</w:t>
      </w:r>
    </w:p>
    <w:p w:rsidR="00000000" w:rsidRDefault="0048158D">
      <w:pPr>
        <w:jc w:val="both"/>
        <w:rPr>
          <w:rFonts w:cs="David"/>
          <w:sz w:val="24"/>
          <w:rtl/>
        </w:rPr>
      </w:pPr>
    </w:p>
    <w:p w:rsidR="00000000" w:rsidRDefault="0048158D">
      <w:pPr>
        <w:jc w:val="both"/>
        <w:rPr>
          <w:rFonts w:cs="David"/>
          <w:sz w:val="24"/>
          <w:rtl/>
        </w:rPr>
      </w:pPr>
      <w:r>
        <w:rPr>
          <w:rFonts w:cs="David"/>
          <w:sz w:val="24"/>
          <w:rtl/>
        </w:rPr>
        <w:tab/>
        <w:t>לגבי גדולי האומה. אני רוצה להוס</w:t>
      </w:r>
      <w:r>
        <w:rPr>
          <w:rFonts w:cs="David"/>
          <w:sz w:val="24"/>
          <w:rtl/>
        </w:rPr>
        <w:t>יף סעיף מפורש, שכאשר רשות מקומית רוצה להחליף שם של אחד מגדולי האומה - הרצל, ראשי ממשלות לשעבר, נשיאי ישראל וכדומה - יש הגדרה. למיטב ידיעתי, לשאלה מיהם גדולי האומה, פה לא תהיה התייעצות, פה יצטרכו לקבל אישור של ועדת שרים לענייני טקסים וסמלים, משום שבעיני, הא</w:t>
      </w:r>
      <w:r>
        <w:rPr>
          <w:rFonts w:cs="David"/>
          <w:sz w:val="24"/>
          <w:rtl/>
        </w:rPr>
        <w:t>נשים האלה הם סמל. שום רשות מקומית לא יכולה לעשות דין לעצמה ולבטל. אם אתה לא קובע שם של רחוב על שם ז'בוטינסקי או בן-גוריון או בגין - לא קבעת, אבל מרגע שקבעת ואתה מבטל, זה כבר עניין לא פשוט.</w:t>
      </w:r>
    </w:p>
    <w:p w:rsidR="00000000" w:rsidRDefault="0048158D">
      <w:pPr>
        <w:jc w:val="both"/>
        <w:rPr>
          <w:rFonts w:cs="David"/>
          <w:sz w:val="24"/>
          <w:rtl/>
        </w:rPr>
      </w:pPr>
      <w:r>
        <w:rPr>
          <w:rFonts w:cs="David"/>
          <w:sz w:val="24"/>
          <w:u w:val="single"/>
          <w:rtl/>
        </w:rPr>
        <w:br w:type="page"/>
      </w:r>
      <w:r>
        <w:rPr>
          <w:rFonts w:cs="David"/>
          <w:sz w:val="24"/>
          <w:u w:val="single"/>
          <w:rtl/>
        </w:rPr>
        <w:lastRenderedPageBreak/>
        <w:t>דורית ואג:</w:t>
      </w:r>
    </w:p>
    <w:p w:rsidR="00000000" w:rsidRDefault="0048158D">
      <w:pPr>
        <w:jc w:val="both"/>
        <w:rPr>
          <w:rFonts w:cs="David"/>
          <w:sz w:val="24"/>
          <w:rtl/>
        </w:rPr>
      </w:pPr>
    </w:p>
    <w:p w:rsidR="00000000" w:rsidRDefault="0048158D">
      <w:pPr>
        <w:jc w:val="both"/>
        <w:rPr>
          <w:rFonts w:cs="David"/>
          <w:sz w:val="24"/>
          <w:rtl/>
        </w:rPr>
      </w:pPr>
      <w:r>
        <w:rPr>
          <w:rFonts w:cs="David"/>
          <w:sz w:val="24"/>
          <w:rtl/>
        </w:rPr>
        <w:tab/>
        <w:t>איך אתה מסביר את בית-החולים בלינסון?</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w:t>
      </w:r>
      <w:r>
        <w:rPr>
          <w:rFonts w:cs="David"/>
          <w:sz w:val="24"/>
          <w:u w:val="single"/>
          <w:rtl/>
        </w:rPr>
        <w:t>ס:</w:t>
      </w:r>
    </w:p>
    <w:p w:rsidR="00000000" w:rsidRDefault="0048158D">
      <w:pPr>
        <w:rPr>
          <w:rFonts w:cs="David"/>
          <w:sz w:val="24"/>
          <w:rtl/>
        </w:rPr>
      </w:pPr>
    </w:p>
    <w:p w:rsidR="00000000" w:rsidRDefault="0048158D">
      <w:pPr>
        <w:jc w:val="both"/>
        <w:rPr>
          <w:rFonts w:cs="David"/>
          <w:sz w:val="24"/>
          <w:rtl/>
        </w:rPr>
      </w:pPr>
      <w:r>
        <w:rPr>
          <w:rFonts w:cs="David"/>
          <w:sz w:val="24"/>
          <w:rtl/>
        </w:rPr>
        <w:tab/>
        <w:t>בלינסון הוא לא מגדולי האומה. הוא היה איש גדול, אבל הוא לא מגדולי האומה. לגדולי האומה יש הגדרה.</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יחזקאל לביא:</w:t>
      </w:r>
    </w:p>
    <w:p w:rsidR="00000000" w:rsidRDefault="0048158D">
      <w:pPr>
        <w:jc w:val="both"/>
        <w:rPr>
          <w:rFonts w:cs="David"/>
          <w:sz w:val="24"/>
          <w:rtl/>
        </w:rPr>
      </w:pPr>
    </w:p>
    <w:p w:rsidR="00000000" w:rsidRDefault="0048158D">
      <w:pPr>
        <w:jc w:val="both"/>
        <w:rPr>
          <w:rFonts w:cs="David"/>
          <w:sz w:val="24"/>
          <w:rtl/>
        </w:rPr>
      </w:pPr>
      <w:r>
        <w:rPr>
          <w:rFonts w:cs="David"/>
          <w:sz w:val="24"/>
          <w:rtl/>
        </w:rPr>
        <w:tab/>
        <w:t>יש הגדרה אחת ויחידה בוועדת השרים לסמלים וטקסים שנקראת "סגל א'", והיא, "יעני", אלה שנחשבים לרמה העליונה ביותר במדינת ישראל.</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r>
        <w:rPr>
          <w:rFonts w:cs="David"/>
          <w:sz w:val="24"/>
          <w:u w:val="single"/>
          <w:rtl/>
        </w:rPr>
        <w:t>:</w:t>
      </w:r>
    </w:p>
    <w:p w:rsidR="00000000" w:rsidRDefault="0048158D">
      <w:pPr>
        <w:rPr>
          <w:rFonts w:cs="David"/>
          <w:sz w:val="24"/>
          <w:rtl/>
        </w:rPr>
      </w:pPr>
    </w:p>
    <w:p w:rsidR="00000000" w:rsidRDefault="0048158D">
      <w:pPr>
        <w:jc w:val="both"/>
        <w:rPr>
          <w:rFonts w:cs="David"/>
          <w:sz w:val="24"/>
          <w:rtl/>
        </w:rPr>
      </w:pPr>
      <w:r>
        <w:rPr>
          <w:rFonts w:cs="David"/>
          <w:sz w:val="24"/>
          <w:rtl/>
        </w:rPr>
        <w:tab/>
        <w:t>הזמנתי את יושב-ראש הוועדה, השר דני נווה, הוא לא רצה או לא יכול היה להופיע. אני לא יודע אם יש הגדרה מי הם גדולי האומה.</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יחזקאל לביא:</w:t>
      </w:r>
    </w:p>
    <w:p w:rsidR="00000000" w:rsidRDefault="0048158D">
      <w:pPr>
        <w:jc w:val="both"/>
        <w:rPr>
          <w:rFonts w:cs="David"/>
          <w:sz w:val="24"/>
          <w:rtl/>
        </w:rPr>
      </w:pPr>
    </w:p>
    <w:p w:rsidR="00000000" w:rsidRDefault="0048158D">
      <w:pPr>
        <w:jc w:val="both"/>
        <w:rPr>
          <w:rFonts w:cs="David"/>
          <w:sz w:val="24"/>
          <w:rtl/>
        </w:rPr>
      </w:pPr>
      <w:r>
        <w:rPr>
          <w:rFonts w:cs="David"/>
          <w:sz w:val="24"/>
          <w:rtl/>
        </w:rPr>
        <w:tab/>
        <w:t>אין הגדרה.</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אנחנו נגדיר לצורך הצעת החוק הזאת. צריך לדבר ברמה של ראשי-ממשלות, נשיאי ישראל.</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שלמה ש</w:t>
      </w:r>
      <w:r>
        <w:rPr>
          <w:rFonts w:cs="David"/>
          <w:sz w:val="24"/>
          <w:u w:val="single"/>
          <w:rtl/>
        </w:rPr>
        <w:t>הם:</w:t>
      </w:r>
    </w:p>
    <w:p w:rsidR="00000000" w:rsidRDefault="0048158D">
      <w:pPr>
        <w:jc w:val="both"/>
        <w:rPr>
          <w:rFonts w:cs="David"/>
          <w:sz w:val="24"/>
          <w:rtl/>
        </w:rPr>
      </w:pPr>
    </w:p>
    <w:p w:rsidR="00000000" w:rsidRDefault="0048158D">
      <w:pPr>
        <w:jc w:val="both"/>
        <w:rPr>
          <w:rFonts w:cs="David"/>
          <w:sz w:val="24"/>
          <w:rtl/>
        </w:rPr>
      </w:pPr>
      <w:r>
        <w:rPr>
          <w:rFonts w:cs="David"/>
          <w:sz w:val="24"/>
          <w:rtl/>
        </w:rPr>
        <w:tab/>
        <w:t>השאלה היכן הגבול. מה לגבי פינסקר ואישים דומים? תהיה בעיה קשה של הגדרה. יכול להיות שאפשר להשאיר גם את זה לאותה ועדה. אני אחשוב על זה.</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חיים צ'סלר:</w:t>
      </w:r>
    </w:p>
    <w:p w:rsidR="00000000" w:rsidRDefault="0048158D">
      <w:pPr>
        <w:jc w:val="both"/>
        <w:rPr>
          <w:rFonts w:cs="David"/>
          <w:sz w:val="24"/>
          <w:rtl/>
        </w:rPr>
      </w:pPr>
    </w:p>
    <w:p w:rsidR="00000000" w:rsidRDefault="0048158D">
      <w:pPr>
        <w:jc w:val="both"/>
        <w:rPr>
          <w:rFonts w:cs="David"/>
          <w:sz w:val="24"/>
          <w:rtl/>
        </w:rPr>
      </w:pPr>
      <w:r>
        <w:rPr>
          <w:rFonts w:cs="David"/>
          <w:sz w:val="24"/>
          <w:rtl/>
        </w:rPr>
        <w:tab/>
        <w:t>יש קריטריון למי יכול להיקבר בחלקת גדולי האומה.</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דורית ואג:</w:t>
      </w:r>
    </w:p>
    <w:p w:rsidR="00000000" w:rsidRDefault="0048158D">
      <w:pPr>
        <w:jc w:val="both"/>
        <w:rPr>
          <w:rFonts w:cs="David"/>
          <w:sz w:val="24"/>
          <w:rtl/>
        </w:rPr>
      </w:pPr>
    </w:p>
    <w:p w:rsidR="00000000" w:rsidRDefault="0048158D">
      <w:pPr>
        <w:jc w:val="both"/>
        <w:rPr>
          <w:rFonts w:cs="David"/>
          <w:sz w:val="24"/>
          <w:rtl/>
        </w:rPr>
      </w:pPr>
      <w:r>
        <w:rPr>
          <w:rFonts w:cs="David"/>
          <w:sz w:val="24"/>
          <w:rtl/>
        </w:rPr>
        <w:tab/>
        <w:t>ראשי-ממשלות, נשיאים, יושבי-ראש כנסת.</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חיי</w:t>
      </w:r>
      <w:r>
        <w:rPr>
          <w:rFonts w:cs="David"/>
          <w:sz w:val="24"/>
          <w:u w:val="single"/>
          <w:rtl/>
        </w:rPr>
        <w:t>ם צ'סלר:</w:t>
      </w:r>
    </w:p>
    <w:p w:rsidR="00000000" w:rsidRDefault="0048158D">
      <w:pPr>
        <w:jc w:val="both"/>
        <w:rPr>
          <w:rFonts w:cs="David"/>
          <w:sz w:val="24"/>
          <w:rtl/>
        </w:rPr>
      </w:pPr>
    </w:p>
    <w:p w:rsidR="00000000" w:rsidRDefault="0048158D">
      <w:pPr>
        <w:jc w:val="both"/>
        <w:rPr>
          <w:rFonts w:cs="David"/>
          <w:sz w:val="24"/>
          <w:rtl/>
        </w:rPr>
      </w:pPr>
      <w:r>
        <w:rPr>
          <w:rFonts w:cs="David"/>
          <w:sz w:val="24"/>
          <w:rtl/>
        </w:rPr>
        <w:tab/>
        <w:t>ויושב-ראש הסתדרות ציונית.</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שלמה שהם:</w:t>
      </w:r>
    </w:p>
    <w:p w:rsidR="00000000" w:rsidRDefault="0048158D">
      <w:pPr>
        <w:jc w:val="both"/>
        <w:rPr>
          <w:rFonts w:cs="David"/>
          <w:sz w:val="24"/>
          <w:rtl/>
        </w:rPr>
      </w:pPr>
    </w:p>
    <w:p w:rsidR="00000000" w:rsidRDefault="0048158D">
      <w:pPr>
        <w:jc w:val="both"/>
        <w:rPr>
          <w:rFonts w:cs="David"/>
          <w:sz w:val="24"/>
          <w:rtl/>
        </w:rPr>
      </w:pPr>
      <w:r>
        <w:rPr>
          <w:rFonts w:cs="David"/>
          <w:sz w:val="24"/>
          <w:rtl/>
        </w:rPr>
        <w:tab/>
        <w:t>אני מדבר על אנשים שהרחובות כבר קרויים על שמם, שהיו, למשל, מאבות הציונות, והיום הם לא ממלאים תפקיד כראשי ממשלות או יושבי-ראש הסתדרות ציונית. לפי ההגדרה הזאת, הרצל הוא לא מגדולי האומה.</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תכ</w:t>
      </w:r>
      <w:r>
        <w:rPr>
          <w:rFonts w:cs="David"/>
          <w:sz w:val="24"/>
          <w:rtl/>
        </w:rPr>
        <w:t>תוב "אבות הציונות".</w:t>
      </w:r>
    </w:p>
    <w:p w:rsidR="00000000" w:rsidRDefault="0048158D">
      <w:pPr>
        <w:jc w:val="both"/>
        <w:rPr>
          <w:rFonts w:cs="David"/>
          <w:sz w:val="24"/>
          <w:rtl/>
        </w:rPr>
      </w:pPr>
      <w:r>
        <w:rPr>
          <w:rFonts w:cs="David"/>
          <w:sz w:val="24"/>
          <w:u w:val="single"/>
          <w:rtl/>
        </w:rPr>
        <w:t>יחזקאל לביא:</w:t>
      </w:r>
    </w:p>
    <w:p w:rsidR="00000000" w:rsidRDefault="0048158D">
      <w:pPr>
        <w:jc w:val="both"/>
        <w:rPr>
          <w:rFonts w:cs="David"/>
          <w:sz w:val="24"/>
          <w:rtl/>
        </w:rPr>
      </w:pPr>
    </w:p>
    <w:p w:rsidR="00000000" w:rsidRDefault="0048158D">
      <w:pPr>
        <w:jc w:val="both"/>
        <w:rPr>
          <w:rFonts w:cs="David"/>
          <w:sz w:val="24"/>
          <w:rtl/>
        </w:rPr>
      </w:pPr>
      <w:r>
        <w:rPr>
          <w:rFonts w:cs="David"/>
          <w:sz w:val="24"/>
          <w:rtl/>
        </w:rPr>
        <w:tab/>
        <w:t>אם אותם אבות ציונות שנזכרים, היו נקברים בארץ, הם היו נקברים בהר-הרצל, כיוון שהם שייכים לקטגוריה.</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חיים צ'סלר:</w:t>
      </w:r>
    </w:p>
    <w:p w:rsidR="00000000" w:rsidRDefault="0048158D">
      <w:pPr>
        <w:jc w:val="both"/>
        <w:rPr>
          <w:rFonts w:cs="David"/>
          <w:sz w:val="24"/>
          <w:rtl/>
        </w:rPr>
      </w:pPr>
    </w:p>
    <w:p w:rsidR="00000000" w:rsidRDefault="0048158D">
      <w:pPr>
        <w:jc w:val="both"/>
        <w:rPr>
          <w:rFonts w:cs="David"/>
          <w:sz w:val="24"/>
          <w:rtl/>
        </w:rPr>
      </w:pPr>
      <w:r>
        <w:rPr>
          <w:rFonts w:cs="David"/>
          <w:sz w:val="24"/>
          <w:rtl/>
        </w:rPr>
        <w:tab/>
        <w:t>נכון, כי הרצל היה יושב-ראש הסוכנות הציונית.</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אין לי בעיה שההגדרה תהיה רחבה, משום שאני רו</w:t>
      </w:r>
      <w:r>
        <w:rPr>
          <w:rFonts w:cs="David"/>
          <w:sz w:val="24"/>
          <w:rtl/>
        </w:rPr>
        <w:t>צה שמרגע שרשות מקומית קבעה שם על שם פינסקר או על כל אחד אחר, שיהיה קשה לבטל את זה, שיצטרכו אישור מיוחד כדי לבטל שם כזה. אני לא רואה צורך להצטמצם בעניין הזה.</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שלמה שהם:</w:t>
      </w:r>
    </w:p>
    <w:p w:rsidR="00000000" w:rsidRDefault="0048158D">
      <w:pPr>
        <w:jc w:val="both"/>
        <w:rPr>
          <w:rFonts w:cs="David"/>
          <w:sz w:val="24"/>
          <w:rtl/>
        </w:rPr>
      </w:pPr>
    </w:p>
    <w:p w:rsidR="00000000" w:rsidRDefault="0048158D">
      <w:pPr>
        <w:jc w:val="both"/>
        <w:rPr>
          <w:rFonts w:cs="David"/>
          <w:sz w:val="24"/>
          <w:rtl/>
        </w:rPr>
      </w:pPr>
      <w:r>
        <w:rPr>
          <w:rFonts w:cs="David"/>
          <w:sz w:val="24"/>
          <w:rtl/>
        </w:rPr>
        <w:tab/>
        <w:t>ההצעה שלי היא לעשות משהו שאולי מחוקקים לא יסכימו לקבל אותו, אבל אני חושב שזה נכון, לכת</w:t>
      </w:r>
      <w:r>
        <w:rPr>
          <w:rFonts w:cs="David"/>
          <w:sz w:val="24"/>
          <w:rtl/>
        </w:rPr>
        <w:t>וב "גדולי האומה", וממילא כל מקום שתהיה שאלה, תכריע ועדה של שרים או שיכריע בית-משפט.</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אביטל שטרנברג:</w:t>
      </w:r>
    </w:p>
    <w:p w:rsidR="00000000" w:rsidRDefault="0048158D">
      <w:pPr>
        <w:jc w:val="both"/>
        <w:rPr>
          <w:rFonts w:cs="David"/>
          <w:sz w:val="24"/>
          <w:rtl/>
        </w:rPr>
      </w:pPr>
    </w:p>
    <w:p w:rsidR="00000000" w:rsidRDefault="0048158D">
      <w:pPr>
        <w:jc w:val="both"/>
        <w:rPr>
          <w:rFonts w:cs="David"/>
          <w:sz w:val="24"/>
          <w:rtl/>
        </w:rPr>
      </w:pPr>
      <w:r>
        <w:rPr>
          <w:rFonts w:cs="David"/>
          <w:sz w:val="24"/>
          <w:rtl/>
        </w:rPr>
        <w:tab/>
        <w:t>אם יפנו אליהם.</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יהיו חייבים לפנות.</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חיים צ'סלר:</w:t>
      </w:r>
    </w:p>
    <w:p w:rsidR="00000000" w:rsidRDefault="0048158D">
      <w:pPr>
        <w:jc w:val="both"/>
        <w:rPr>
          <w:rFonts w:cs="David"/>
          <w:sz w:val="24"/>
          <w:rtl/>
        </w:rPr>
      </w:pPr>
    </w:p>
    <w:p w:rsidR="00000000" w:rsidRDefault="0048158D">
      <w:pPr>
        <w:jc w:val="both"/>
        <w:rPr>
          <w:rFonts w:cs="David"/>
          <w:sz w:val="24"/>
          <w:rtl/>
        </w:rPr>
      </w:pPr>
      <w:r>
        <w:rPr>
          <w:rFonts w:cs="David"/>
          <w:sz w:val="24"/>
          <w:rtl/>
        </w:rPr>
        <w:tab/>
        <w:t>ביקשתי את רשות הדיבור מיושב-ראש הוועדה, חבר הכנסת אופיר פינס-פז, לגבי הנושא של החלפ</w:t>
      </w:r>
      <w:r>
        <w:rPr>
          <w:rFonts w:cs="David"/>
          <w:sz w:val="24"/>
          <w:rtl/>
        </w:rPr>
        <w:t>ת שמות בבני-ברק. אני גר בגבעת-שמואל, ובני-ברק מעבר לרחוב. מה שמעבר לרחוב אצלי, כבר היה בעבר, אומנם אז לא דובר על מושג של גדולי האומה, דובר על דבר סמל, וזה רחוב "השומר". השומר בכל זאת מייצג משהו במדינה הזאת. בזכותם אנחנו נמצאים פה ובזכותם הגליל בידינו ובזכו</w:t>
      </w:r>
      <w:r>
        <w:rPr>
          <w:rFonts w:cs="David"/>
          <w:sz w:val="24"/>
          <w:rtl/>
        </w:rPr>
        <w:t>תם הרבה דברים אחרים, והפכו את שם הרחוב לרב קלמן.</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נכון יש גם סמלים, לא רק שמות.</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חיים צ'סלר:</w:t>
      </w:r>
    </w:p>
    <w:p w:rsidR="00000000" w:rsidRDefault="0048158D">
      <w:pPr>
        <w:jc w:val="both"/>
        <w:rPr>
          <w:rFonts w:cs="David"/>
          <w:sz w:val="24"/>
          <w:rtl/>
        </w:rPr>
      </w:pPr>
    </w:p>
    <w:p w:rsidR="00000000" w:rsidRDefault="0048158D">
      <w:pPr>
        <w:jc w:val="both"/>
        <w:rPr>
          <w:rFonts w:cs="David"/>
          <w:sz w:val="24"/>
          <w:rtl/>
        </w:rPr>
      </w:pPr>
      <w:r>
        <w:rPr>
          <w:rFonts w:cs="David"/>
          <w:sz w:val="24"/>
          <w:rtl/>
        </w:rPr>
        <w:tab/>
        <w:t>שם היה מאבק, בזמנו אפילו היו שם מהומות.</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צריך להגיד "שעלול לפגוע ברגשות הציבור". לא הייתי מציע לבטל שם של הרב שך, למשל,</w:t>
      </w:r>
      <w:r>
        <w:rPr>
          <w:rFonts w:cs="David"/>
          <w:sz w:val="24"/>
          <w:rtl/>
        </w:rPr>
        <w:t xml:space="preserve"> אם אני הייתי עכשיו ראש עיריית בני-ברק.</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חיים צ'סלר:</w:t>
      </w:r>
    </w:p>
    <w:p w:rsidR="00000000" w:rsidRDefault="0048158D">
      <w:pPr>
        <w:jc w:val="both"/>
        <w:rPr>
          <w:rFonts w:cs="David"/>
          <w:sz w:val="24"/>
          <w:rtl/>
        </w:rPr>
      </w:pPr>
    </w:p>
    <w:p w:rsidR="00000000" w:rsidRDefault="0048158D">
      <w:pPr>
        <w:jc w:val="both"/>
        <w:rPr>
          <w:rFonts w:cs="David"/>
          <w:sz w:val="24"/>
          <w:rtl/>
        </w:rPr>
      </w:pPr>
      <w:r>
        <w:rPr>
          <w:rFonts w:cs="David"/>
          <w:sz w:val="24"/>
          <w:rtl/>
        </w:rPr>
        <w:tab/>
        <w:t>אני מביע פה את דברה של התנועה הציונית. יש הרגשה של פגיעה מיותרת. אפילו חיים אברהם, אביו של החייל החטוף, שעכשיו עומדים להכריז שם של רחוב על שם הבן שלו, אמר לראש העיר שהיה אצלו: אתה עושה דבר שלא ייעשה, י</w:t>
      </w:r>
      <w:r>
        <w:rPr>
          <w:rFonts w:cs="David"/>
          <w:sz w:val="24"/>
          <w:rtl/>
        </w:rPr>
        <w:t xml:space="preserve">ש מאות רחובות בבני-ברק, שאין בעיה להחליף, למה דווקא את רחוב הרצל? אני שואל למה את רחוב הרצל? זה להכעיס לשמו. לכן, טוב עושה חבר הכנסת אופיר שהוא מציע הצעה, שתמנע באופן שרירותי מראשי ערים, וזה לאו דווקא לכיוון אחד או לכיוון שני, לא צריך לפגוע, לא בחרדים ולא </w:t>
      </w:r>
      <w:r>
        <w:rPr>
          <w:rFonts w:cs="David"/>
          <w:sz w:val="24"/>
          <w:rtl/>
        </w:rPr>
        <w:t>בדתיים ולא בסמלי הציונות, אין צורך, כי יש מספיק מקום לכולם. יש רחוב הרקפות ורחוב הוורדים ורחוב התאנים בבני-ברק, לא כל הרחובות הם על שם אנשים.</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שלמה שהם:</w:t>
      </w:r>
    </w:p>
    <w:p w:rsidR="00000000" w:rsidRDefault="0048158D">
      <w:pPr>
        <w:jc w:val="both"/>
        <w:rPr>
          <w:rFonts w:cs="David"/>
          <w:sz w:val="24"/>
          <w:rtl/>
        </w:rPr>
      </w:pPr>
    </w:p>
    <w:p w:rsidR="00000000" w:rsidRDefault="0048158D">
      <w:pPr>
        <w:jc w:val="both"/>
        <w:rPr>
          <w:rFonts w:cs="David"/>
          <w:sz w:val="24"/>
          <w:rtl/>
        </w:rPr>
      </w:pPr>
      <w:r>
        <w:rPr>
          <w:rFonts w:cs="David"/>
          <w:sz w:val="24"/>
          <w:rtl/>
        </w:rPr>
        <w:tab/>
        <w:t>אז נהפוך את כל השמות של הפרחים לשמות של מתים.</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חיים צ'סלר:</w:t>
      </w:r>
    </w:p>
    <w:p w:rsidR="00000000" w:rsidRDefault="0048158D">
      <w:pPr>
        <w:jc w:val="both"/>
        <w:rPr>
          <w:rFonts w:cs="David"/>
          <w:sz w:val="24"/>
          <w:rtl/>
        </w:rPr>
      </w:pPr>
    </w:p>
    <w:p w:rsidR="00000000" w:rsidRDefault="0048158D">
      <w:pPr>
        <w:jc w:val="both"/>
        <w:rPr>
          <w:rFonts w:cs="David"/>
          <w:sz w:val="24"/>
          <w:rtl/>
        </w:rPr>
      </w:pPr>
      <w:r>
        <w:rPr>
          <w:rFonts w:cs="David"/>
          <w:sz w:val="24"/>
          <w:rtl/>
        </w:rPr>
        <w:tab/>
        <w:t>יכול להיות, אבל זה כבר ייקבע בהחלטה של ה</w:t>
      </w:r>
      <w:r>
        <w:rPr>
          <w:rFonts w:cs="David"/>
          <w:sz w:val="24"/>
          <w:rtl/>
        </w:rPr>
        <w:t>וועדה.</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יש רשויות מקומיות בארץ שקיבלו החלטה שהם לא קוראים לשום רחוב על שם בן-אדם, בשום מקרה.</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חיים צ'סלר:</w:t>
      </w:r>
    </w:p>
    <w:p w:rsidR="00000000" w:rsidRDefault="0048158D">
      <w:pPr>
        <w:jc w:val="both"/>
        <w:rPr>
          <w:rFonts w:cs="David"/>
          <w:sz w:val="24"/>
          <w:rtl/>
        </w:rPr>
      </w:pPr>
    </w:p>
    <w:p w:rsidR="00000000" w:rsidRDefault="0048158D">
      <w:pPr>
        <w:jc w:val="both"/>
        <w:rPr>
          <w:rFonts w:cs="David"/>
          <w:sz w:val="24"/>
          <w:rtl/>
        </w:rPr>
      </w:pPr>
      <w:r>
        <w:rPr>
          <w:rFonts w:cs="David"/>
          <w:sz w:val="24"/>
          <w:rtl/>
        </w:rPr>
        <w:tab/>
        <w:t>פה מדובר על דבר ציבורי, וזה סתם פגיעה ברגשות הציבור.</w:t>
      </w:r>
    </w:p>
    <w:p w:rsidR="00000000" w:rsidRDefault="0048158D">
      <w:pPr>
        <w:jc w:val="both"/>
        <w:rPr>
          <w:rFonts w:cs="David"/>
          <w:sz w:val="24"/>
          <w:rtl/>
        </w:rPr>
      </w:pPr>
    </w:p>
    <w:p w:rsidR="00000000" w:rsidRDefault="0048158D">
      <w:pPr>
        <w:jc w:val="both"/>
        <w:rPr>
          <w:rFonts w:cs="David"/>
          <w:sz w:val="24"/>
          <w:rtl/>
        </w:rPr>
      </w:pPr>
      <w:r>
        <w:rPr>
          <w:rFonts w:cs="David"/>
          <w:sz w:val="24"/>
          <w:rtl/>
        </w:rPr>
        <w:tab/>
        <w:t>אגב, יש מקרה שלישי בבני-ברק, ששמעתי עליו בטלוויזיה מתוך טיעון של אחד החר</w:t>
      </w:r>
      <w:r>
        <w:rPr>
          <w:rFonts w:cs="David"/>
          <w:sz w:val="24"/>
          <w:rtl/>
        </w:rPr>
        <w:t xml:space="preserve">דים ששאלו אותו, הוא אמר: זה לא המקרה הראשון, גם את רחוב שרת - הוא היה ראש ממשלה, וזה לפי הקריטריונים שהיושב-ראש העלה - החליטו לשנות לרחוב הרב </w:t>
      </w:r>
      <w:r>
        <w:rPr>
          <w:rFonts w:cs="David"/>
        </w:rPr>
        <w:t>X</w:t>
      </w:r>
      <w:r>
        <w:rPr>
          <w:rFonts w:cs="David"/>
          <w:sz w:val="24"/>
          <w:rtl/>
        </w:rPr>
        <w:t>.</w:t>
      </w:r>
    </w:p>
    <w:p w:rsidR="00000000" w:rsidRDefault="0048158D">
      <w:pPr>
        <w:jc w:val="both"/>
        <w:rPr>
          <w:rFonts w:cs="David"/>
          <w:sz w:val="24"/>
          <w:rtl/>
        </w:rPr>
      </w:pPr>
    </w:p>
    <w:p w:rsidR="00000000" w:rsidRDefault="0048158D">
      <w:pPr>
        <w:jc w:val="both"/>
        <w:rPr>
          <w:rFonts w:cs="David"/>
          <w:sz w:val="24"/>
          <w:rtl/>
        </w:rPr>
      </w:pPr>
      <w:r>
        <w:rPr>
          <w:rFonts w:cs="David"/>
          <w:sz w:val="24"/>
          <w:rtl/>
        </w:rPr>
        <w:tab/>
        <w:t>העניין פה הוא עניין עקרוני. עיריית בני-ברק לא נהגה ברגישות המתבקשת, ואני חושב שזה היה מיותר וחייבים להגיב בענ</w:t>
      </w:r>
      <w:r>
        <w:rPr>
          <w:rFonts w:cs="David"/>
          <w:sz w:val="24"/>
          <w:rtl/>
        </w:rPr>
        <w:t>יין הזה.</w:t>
      </w:r>
    </w:p>
    <w:p w:rsidR="00000000" w:rsidRDefault="0048158D">
      <w:pPr>
        <w:jc w:val="both"/>
        <w:rPr>
          <w:rFonts w:cs="David"/>
          <w:sz w:val="24"/>
          <w:rtl/>
        </w:rPr>
      </w:pPr>
    </w:p>
    <w:p w:rsidR="00000000" w:rsidRDefault="0048158D">
      <w:pPr>
        <w:jc w:val="both"/>
        <w:rPr>
          <w:rFonts w:cs="David"/>
          <w:sz w:val="24"/>
          <w:rtl/>
        </w:rPr>
      </w:pPr>
      <w:r>
        <w:rPr>
          <w:rFonts w:cs="David"/>
          <w:sz w:val="24"/>
          <w:rtl/>
        </w:rPr>
        <w:tab/>
        <w:t>העליתי הצעה לסדר היום בהנהלה הציונית, הישיבה נדחתה עקב הפגישה אצל ראש הממשלה, והיא תהיה בשבוע הבא, וגם שם הנושא הזה יעלה.</w:t>
      </w:r>
    </w:p>
    <w:p w:rsidR="00000000" w:rsidRDefault="0048158D">
      <w:pPr>
        <w:jc w:val="both"/>
        <w:rPr>
          <w:rFonts w:cs="David"/>
          <w:sz w:val="24"/>
          <w:rtl/>
        </w:rPr>
      </w:pPr>
    </w:p>
    <w:p w:rsidR="00000000" w:rsidRDefault="0048158D">
      <w:pPr>
        <w:jc w:val="both"/>
        <w:rPr>
          <w:rFonts w:cs="David"/>
          <w:sz w:val="24"/>
          <w:rtl/>
        </w:rPr>
      </w:pPr>
      <w:r>
        <w:rPr>
          <w:rFonts w:cs="David"/>
          <w:sz w:val="24"/>
          <w:rtl/>
        </w:rPr>
        <w:tab/>
        <w:t>הרב שך, כבודו במקומו מונח, תרתי משמע, איש לא רוצה לפגוע בזכרו, רק שיכלו למצוא רחוב אחר.</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אני חושב שה</w:t>
      </w:r>
      <w:r>
        <w:rPr>
          <w:rFonts w:cs="David"/>
          <w:sz w:val="24"/>
          <w:rtl/>
        </w:rPr>
        <w:t>ם פגעו בזכרו של הרב שך, הם עשו שימוש במת.</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חיים צ'סלר:</w:t>
      </w:r>
    </w:p>
    <w:p w:rsidR="00000000" w:rsidRDefault="0048158D">
      <w:pPr>
        <w:jc w:val="both"/>
        <w:rPr>
          <w:rFonts w:cs="David"/>
          <w:sz w:val="24"/>
          <w:rtl/>
        </w:rPr>
      </w:pPr>
    </w:p>
    <w:p w:rsidR="00000000" w:rsidRDefault="0048158D">
      <w:pPr>
        <w:jc w:val="both"/>
        <w:rPr>
          <w:rFonts w:cs="David"/>
          <w:sz w:val="24"/>
          <w:rtl/>
        </w:rPr>
      </w:pPr>
      <w:r>
        <w:rPr>
          <w:rFonts w:cs="David"/>
          <w:sz w:val="24"/>
          <w:rtl/>
        </w:rPr>
        <w:tab/>
        <w:t>הם עשו את זה בזמן השבעה, מי שמכיר את הדקויות.</w:t>
      </w:r>
    </w:p>
    <w:p w:rsidR="00000000" w:rsidRDefault="0048158D">
      <w:pPr>
        <w:jc w:val="both"/>
        <w:rPr>
          <w:rFonts w:cs="David"/>
          <w:sz w:val="24"/>
          <w:rtl/>
        </w:rPr>
      </w:pPr>
    </w:p>
    <w:p w:rsidR="00000000" w:rsidRDefault="0048158D">
      <w:pPr>
        <w:jc w:val="both"/>
        <w:rPr>
          <w:rFonts w:cs="David"/>
          <w:sz w:val="24"/>
          <w:rtl/>
        </w:rPr>
      </w:pPr>
      <w:r>
        <w:rPr>
          <w:rFonts w:cs="David"/>
          <w:sz w:val="24"/>
          <w:rtl/>
        </w:rPr>
        <w:tab/>
        <w:t>חבר הכנסת אורלב, יושב-ראש ועדת החינוך, וחבר הכנסת שאול יהלום וחבר הכנסת נחום לנגנטל, שלושה חברי כנסת בכירים מהמפד"ל יצאו נגד זה.</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w:t>
      </w:r>
      <w:r>
        <w:rPr>
          <w:rFonts w:cs="David"/>
          <w:sz w:val="24"/>
          <w:rtl/>
        </w:rPr>
        <w:t>בוודאי, הם תנועה ציונית.</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חיים צ'סלר:</w:t>
      </w:r>
    </w:p>
    <w:p w:rsidR="00000000" w:rsidRDefault="0048158D">
      <w:pPr>
        <w:jc w:val="both"/>
        <w:rPr>
          <w:rFonts w:cs="David"/>
          <w:sz w:val="24"/>
          <w:rtl/>
        </w:rPr>
      </w:pPr>
    </w:p>
    <w:p w:rsidR="00000000" w:rsidRDefault="0048158D">
      <w:pPr>
        <w:jc w:val="both"/>
        <w:rPr>
          <w:rFonts w:cs="David"/>
          <w:sz w:val="24"/>
          <w:rtl/>
        </w:rPr>
      </w:pPr>
      <w:r>
        <w:rPr>
          <w:rFonts w:cs="David"/>
          <w:sz w:val="24"/>
          <w:rtl/>
        </w:rPr>
        <w:tab/>
        <w:t>לא כולם. הרב יצחק לוי, למשל, לא יצא נגד זה. לא כולם בדיוק עור אחד במפד"ל.</w:t>
      </w:r>
    </w:p>
    <w:p w:rsidR="00000000" w:rsidRDefault="0048158D">
      <w:pPr>
        <w:jc w:val="both"/>
        <w:rPr>
          <w:rFonts w:cs="David"/>
          <w:sz w:val="24"/>
          <w:rtl/>
        </w:rPr>
      </w:pPr>
      <w:r>
        <w:rPr>
          <w:rFonts w:cs="David"/>
          <w:sz w:val="24"/>
          <w:u w:val="single"/>
          <w:rtl/>
        </w:rPr>
        <w:t>שלמה שהם:</w:t>
      </w:r>
    </w:p>
    <w:p w:rsidR="00000000" w:rsidRDefault="0048158D">
      <w:pPr>
        <w:jc w:val="both"/>
        <w:rPr>
          <w:rFonts w:cs="David"/>
          <w:sz w:val="24"/>
          <w:rtl/>
        </w:rPr>
      </w:pPr>
    </w:p>
    <w:p w:rsidR="00000000" w:rsidRDefault="0048158D">
      <w:pPr>
        <w:jc w:val="both"/>
        <w:rPr>
          <w:rFonts w:cs="David"/>
          <w:sz w:val="24"/>
          <w:rtl/>
        </w:rPr>
      </w:pPr>
      <w:r>
        <w:rPr>
          <w:rFonts w:cs="David"/>
          <w:sz w:val="24"/>
          <w:rtl/>
        </w:rPr>
        <w:tab/>
        <w:t>יש לי הצעה לפתור את הבעיה של ההגדרה. זה אולי יכביד קצת על ועדת השרים לטקסים וסמלים. הייתי מציע שכל שינוי של שם רחוב, יעבור טכנית ל</w:t>
      </w:r>
      <w:r>
        <w:rPr>
          <w:rFonts w:cs="David"/>
          <w:sz w:val="24"/>
          <w:rtl/>
        </w:rPr>
        <w:t>וועדה לטקסים וסמלים.</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דורית ואג:</w:t>
      </w:r>
    </w:p>
    <w:p w:rsidR="00000000" w:rsidRDefault="0048158D">
      <w:pPr>
        <w:jc w:val="both"/>
        <w:rPr>
          <w:rFonts w:cs="David"/>
          <w:sz w:val="24"/>
          <w:rtl/>
        </w:rPr>
      </w:pPr>
    </w:p>
    <w:p w:rsidR="00000000" w:rsidRDefault="0048158D">
      <w:pPr>
        <w:jc w:val="both"/>
        <w:rPr>
          <w:rFonts w:cs="David"/>
          <w:sz w:val="24"/>
          <w:rtl/>
        </w:rPr>
      </w:pPr>
      <w:r>
        <w:rPr>
          <w:rFonts w:cs="David"/>
          <w:sz w:val="24"/>
          <w:rtl/>
        </w:rPr>
        <w:tab/>
        <w:t>הם לא יעמדו בזה.</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תכתוב "גדולי האומה", תשאיר את ההגדרה רחבה.</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שלמה שהם:</w:t>
      </w:r>
    </w:p>
    <w:p w:rsidR="00000000" w:rsidRDefault="0048158D">
      <w:pPr>
        <w:jc w:val="both"/>
        <w:rPr>
          <w:rFonts w:cs="David"/>
          <w:sz w:val="24"/>
          <w:rtl/>
        </w:rPr>
      </w:pPr>
    </w:p>
    <w:p w:rsidR="00000000" w:rsidRDefault="0048158D">
      <w:pPr>
        <w:jc w:val="both"/>
        <w:rPr>
          <w:rFonts w:cs="David"/>
          <w:sz w:val="24"/>
          <w:rtl/>
        </w:rPr>
      </w:pPr>
      <w:r>
        <w:rPr>
          <w:rFonts w:cs="David"/>
          <w:sz w:val="24"/>
          <w:rtl/>
        </w:rPr>
        <w:tab/>
        <w:t>"השומר", למשל, לא ייכנס לשם.</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צריך לחשוב גם על סמלים. הקריטריון צריך להיות פגיעה ברגשות הציבור, כשיש חשש </w:t>
      </w:r>
      <w:r>
        <w:rPr>
          <w:rFonts w:cs="David"/>
          <w:sz w:val="24"/>
          <w:rtl/>
        </w:rPr>
        <w:t>לפגיעה ברגשות הציבור, חובה לפנות כדי לקבל אישור.</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חיים צ'סלר:</w:t>
      </w:r>
    </w:p>
    <w:p w:rsidR="00000000" w:rsidRDefault="0048158D">
      <w:pPr>
        <w:jc w:val="both"/>
        <w:rPr>
          <w:rFonts w:cs="David"/>
          <w:sz w:val="24"/>
          <w:rtl/>
        </w:rPr>
      </w:pPr>
    </w:p>
    <w:p w:rsidR="00000000" w:rsidRDefault="0048158D">
      <w:pPr>
        <w:jc w:val="both"/>
        <w:rPr>
          <w:rFonts w:cs="David"/>
          <w:sz w:val="24"/>
          <w:rtl/>
        </w:rPr>
      </w:pPr>
      <w:r>
        <w:rPr>
          <w:rFonts w:cs="David"/>
          <w:sz w:val="24"/>
          <w:rtl/>
        </w:rPr>
        <w:tab/>
        <w:t>מה זה "פגיעה ברגשות הציבור" מבחינה משפטית?</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שלמה שהם:</w:t>
      </w:r>
    </w:p>
    <w:p w:rsidR="00000000" w:rsidRDefault="0048158D">
      <w:pPr>
        <w:jc w:val="both"/>
        <w:rPr>
          <w:rFonts w:cs="David"/>
          <w:sz w:val="24"/>
          <w:rtl/>
        </w:rPr>
      </w:pPr>
    </w:p>
    <w:p w:rsidR="00000000" w:rsidRDefault="0048158D">
      <w:pPr>
        <w:jc w:val="both"/>
        <w:rPr>
          <w:rFonts w:cs="David"/>
          <w:sz w:val="24"/>
          <w:rtl/>
        </w:rPr>
      </w:pPr>
      <w:r>
        <w:rPr>
          <w:rFonts w:cs="David"/>
          <w:sz w:val="24"/>
          <w:rtl/>
        </w:rPr>
        <w:tab/>
        <w:t>סעיף 105 לחוק הפלילי מדבר על היזק לציבור, וירדו על החוק הזה, אמרו שהוא כמו סוס פרא, שאתה מתחיל לרכב עליו ואתה לא יודע לאן אתה מגיע.</w:t>
      </w:r>
    </w:p>
    <w:p w:rsidR="00000000" w:rsidRDefault="0048158D">
      <w:pPr>
        <w:jc w:val="both"/>
        <w:rPr>
          <w:rFonts w:cs="David"/>
          <w:sz w:val="24"/>
          <w:rtl/>
        </w:rPr>
      </w:pPr>
    </w:p>
    <w:p w:rsidR="00000000" w:rsidRDefault="0048158D">
      <w:pPr>
        <w:jc w:val="both"/>
        <w:rPr>
          <w:rFonts w:cs="David"/>
          <w:sz w:val="24"/>
          <w:rtl/>
        </w:rPr>
      </w:pPr>
      <w:r>
        <w:rPr>
          <w:rFonts w:cs="David"/>
          <w:sz w:val="24"/>
          <w:rtl/>
        </w:rPr>
        <w:tab/>
        <w:t>מצ</w:t>
      </w:r>
      <w:r>
        <w:rPr>
          <w:rFonts w:cs="David"/>
          <w:sz w:val="24"/>
          <w:rtl/>
        </w:rPr>
        <w:t>ד שני, נניח שמועצה עשתה את זה, אז אפשר יהיה להגיש מחר בג"ץ, או לפנות לוועדה לטקסים וסמלים, ולהגיד: רבותי, תבטלו את זה, להוציא צו מניעה.</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אני רוצה לנסות ולסכם.</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שלמה שהם:</w:t>
      </w:r>
    </w:p>
    <w:p w:rsidR="00000000" w:rsidRDefault="0048158D">
      <w:pPr>
        <w:jc w:val="both"/>
        <w:rPr>
          <w:rFonts w:cs="David"/>
          <w:sz w:val="24"/>
          <w:rtl/>
        </w:rPr>
      </w:pPr>
    </w:p>
    <w:p w:rsidR="00000000" w:rsidRDefault="0048158D">
      <w:pPr>
        <w:jc w:val="both"/>
        <w:rPr>
          <w:rFonts w:cs="David"/>
          <w:sz w:val="24"/>
          <w:rtl/>
        </w:rPr>
      </w:pPr>
      <w:r>
        <w:rPr>
          <w:rFonts w:cs="David"/>
          <w:sz w:val="24"/>
          <w:rtl/>
        </w:rPr>
        <w:tab/>
        <w:t>אני מציע שזה יחול גם על מבני ציבור, גנים ציבוריים, מתנס"ים, בתי</w:t>
      </w:r>
      <w:r>
        <w:rPr>
          <w:rFonts w:cs="David"/>
          <w:sz w:val="24"/>
          <w:rtl/>
        </w:rPr>
        <w:t>-ספר ושכונות, ששמותיהם נקבעים על-ידי הרשות המקומית.</w:t>
      </w:r>
    </w:p>
    <w:p w:rsidR="00000000" w:rsidRDefault="0048158D">
      <w:pPr>
        <w:jc w:val="both"/>
        <w:rPr>
          <w:rFonts w:cs="David"/>
          <w:sz w:val="24"/>
          <w:rtl/>
        </w:rPr>
      </w:pPr>
    </w:p>
    <w:p w:rsidR="00000000" w:rsidRDefault="0048158D">
      <w:pPr>
        <w:jc w:val="both"/>
        <w:rPr>
          <w:rFonts w:cs="David"/>
          <w:sz w:val="24"/>
          <w:rtl/>
        </w:rPr>
      </w:pPr>
      <w:r>
        <w:rPr>
          <w:rFonts w:cs="David"/>
          <w:sz w:val="24"/>
          <w:rtl/>
        </w:rPr>
        <w:tab/>
        <w:t>שינוי שם של גדולי האומה או שינוי שם של סמלים לאומיים, צריך לראות מה עושים עם ההגדרה, יהיו טעונים אישור של ועדת שרים לענייני טקסים וסמלים.</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נצטרך לכתוב הגדרה מסוימת.</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דורית ואג:</w:t>
      </w:r>
    </w:p>
    <w:p w:rsidR="00000000" w:rsidRDefault="0048158D">
      <w:pPr>
        <w:jc w:val="both"/>
        <w:rPr>
          <w:rFonts w:cs="David"/>
          <w:sz w:val="24"/>
          <w:rtl/>
        </w:rPr>
      </w:pPr>
    </w:p>
    <w:p w:rsidR="00000000" w:rsidRDefault="0048158D">
      <w:pPr>
        <w:jc w:val="both"/>
        <w:rPr>
          <w:rFonts w:cs="David"/>
          <w:sz w:val="24"/>
          <w:rtl/>
        </w:rPr>
      </w:pPr>
      <w:r>
        <w:rPr>
          <w:rFonts w:cs="David"/>
          <w:sz w:val="24"/>
          <w:rtl/>
        </w:rPr>
        <w:tab/>
        <w:t>סמ</w:t>
      </w:r>
      <w:r>
        <w:rPr>
          <w:rFonts w:cs="David"/>
          <w:sz w:val="24"/>
          <w:rtl/>
        </w:rPr>
        <w:t>לי האומה זה מנורה ומגן-דוד, בזה זה נגמר.</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אני מציע שתהיה שיחת התייעצות גם עם מנהל הוועדה לטקסים וסמלים.</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דורית ואג:</w:t>
      </w:r>
    </w:p>
    <w:p w:rsidR="00000000" w:rsidRDefault="0048158D">
      <w:pPr>
        <w:jc w:val="both"/>
        <w:rPr>
          <w:rFonts w:cs="David"/>
          <w:sz w:val="24"/>
          <w:rtl/>
        </w:rPr>
      </w:pPr>
    </w:p>
    <w:p w:rsidR="00000000" w:rsidRDefault="0048158D">
      <w:pPr>
        <w:jc w:val="both"/>
        <w:rPr>
          <w:rFonts w:cs="David"/>
          <w:sz w:val="24"/>
          <w:rtl/>
        </w:rPr>
      </w:pPr>
      <w:r>
        <w:rPr>
          <w:rFonts w:cs="David"/>
          <w:sz w:val="24"/>
          <w:rtl/>
        </w:rPr>
        <w:tab/>
        <w:t>צריך לפנות למזכירות הממשלה, אין מנהל ועדה.</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צריך להתייעץ אתם לגבי הניסיון שלהם בתחומים אחרים.</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ש</w:t>
      </w:r>
      <w:r>
        <w:rPr>
          <w:rFonts w:cs="David"/>
          <w:sz w:val="24"/>
          <w:u w:val="single"/>
          <w:rtl/>
        </w:rPr>
        <w:t>למה שהם:</w:t>
      </w:r>
    </w:p>
    <w:p w:rsidR="00000000" w:rsidRDefault="0048158D">
      <w:pPr>
        <w:jc w:val="both"/>
        <w:rPr>
          <w:rFonts w:cs="David"/>
          <w:sz w:val="24"/>
          <w:rtl/>
        </w:rPr>
      </w:pPr>
    </w:p>
    <w:p w:rsidR="00000000" w:rsidRDefault="0048158D">
      <w:pPr>
        <w:jc w:val="both"/>
        <w:rPr>
          <w:rFonts w:cs="David"/>
          <w:sz w:val="24"/>
          <w:rtl/>
        </w:rPr>
      </w:pPr>
      <w:r>
        <w:rPr>
          <w:rFonts w:cs="David"/>
          <w:sz w:val="24"/>
          <w:rtl/>
        </w:rPr>
        <w:tab/>
        <w:t>הוספנו נין.</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החלנו על קביעה ושינוי של רחובות. החלטנו שלגבי המשפחה תהיה היוועצות, לגבי שינוי סמל או שם, זה אישור ועדת השרים לענייני טקסים וסמלים.</w:t>
      </w:r>
    </w:p>
    <w:p w:rsidR="00000000" w:rsidRDefault="0048158D">
      <w:pPr>
        <w:jc w:val="both"/>
        <w:rPr>
          <w:rFonts w:cs="David"/>
          <w:sz w:val="24"/>
          <w:rtl/>
        </w:rPr>
      </w:pPr>
    </w:p>
    <w:p w:rsidR="00000000" w:rsidRDefault="0048158D">
      <w:pPr>
        <w:jc w:val="both"/>
        <w:rPr>
          <w:rFonts w:cs="David"/>
          <w:sz w:val="24"/>
          <w:rtl/>
        </w:rPr>
      </w:pPr>
      <w:r>
        <w:rPr>
          <w:rFonts w:cs="David"/>
          <w:sz w:val="24"/>
          <w:rtl/>
        </w:rPr>
        <w:tab/>
        <w:t>אני מעביר את הצעת החוק לקריאה שנייה ושלישית.</w:t>
      </w:r>
    </w:p>
    <w:p w:rsidR="00000000" w:rsidRDefault="0048158D">
      <w:pPr>
        <w:jc w:val="both"/>
        <w:rPr>
          <w:rFonts w:cs="David"/>
          <w:sz w:val="24"/>
          <w:rtl/>
        </w:rPr>
      </w:pPr>
    </w:p>
    <w:p w:rsidR="00000000" w:rsidRDefault="0048158D">
      <w:pPr>
        <w:rPr>
          <w:rFonts w:cs="David"/>
          <w:sz w:val="24"/>
          <w:u w:val="single"/>
          <w:rtl/>
        </w:rPr>
      </w:pPr>
      <w:r>
        <w:rPr>
          <w:rFonts w:cs="David"/>
          <w:sz w:val="24"/>
          <w:u w:val="single"/>
          <w:rtl/>
        </w:rPr>
        <w:t>יוסף לפיד:</w:t>
      </w:r>
    </w:p>
    <w:p w:rsidR="00000000" w:rsidRDefault="0048158D">
      <w:pPr>
        <w:rPr>
          <w:rFonts w:cs="David"/>
          <w:sz w:val="24"/>
          <w:u w:val="single"/>
          <w:rtl/>
        </w:rPr>
      </w:pPr>
    </w:p>
    <w:p w:rsidR="00000000" w:rsidRDefault="0048158D">
      <w:pPr>
        <w:jc w:val="both"/>
        <w:rPr>
          <w:rFonts w:cs="David"/>
          <w:sz w:val="24"/>
          <w:rtl/>
        </w:rPr>
      </w:pPr>
      <w:r>
        <w:rPr>
          <w:rFonts w:cs="David"/>
          <w:sz w:val="24"/>
          <w:rtl/>
        </w:rPr>
        <w:tab/>
        <w:t xml:space="preserve"> אני מבקש להוסיף א</w:t>
      </w:r>
      <w:r>
        <w:rPr>
          <w:rFonts w:cs="David"/>
          <w:sz w:val="24"/>
          <w:rtl/>
        </w:rPr>
        <w:t>ת תמיכתי.</w:t>
      </w:r>
    </w:p>
    <w:p w:rsidR="00000000" w:rsidRDefault="0048158D">
      <w:pPr>
        <w:jc w:val="both"/>
        <w:rPr>
          <w:rFonts w:cs="David"/>
          <w:sz w:val="24"/>
          <w:rtl/>
        </w:rPr>
      </w:pPr>
    </w:p>
    <w:p w:rsidR="00000000" w:rsidRDefault="0048158D">
      <w:pPr>
        <w:pStyle w:val="40"/>
        <w:rPr>
          <w:rFonts w:cs="David"/>
          <w:sz w:val="24"/>
          <w:rtl/>
        </w:rPr>
      </w:pPr>
      <w:r>
        <w:rPr>
          <w:rFonts w:cs="David"/>
          <w:sz w:val="24"/>
          <w:rtl/>
        </w:rPr>
        <w:t>הצבעה</w:t>
      </w:r>
    </w:p>
    <w:p w:rsidR="00000000" w:rsidRDefault="0048158D">
      <w:pPr>
        <w:jc w:val="center"/>
        <w:rPr>
          <w:rFonts w:cs="David"/>
          <w:b/>
          <w:bCs/>
          <w:sz w:val="24"/>
          <w:rtl/>
        </w:rPr>
      </w:pPr>
      <w:r>
        <w:rPr>
          <w:rFonts w:cs="David"/>
          <w:b/>
          <w:bCs/>
          <w:sz w:val="24"/>
          <w:rtl/>
        </w:rPr>
        <w:t>אושר להעביר את הצעת חוק קביעת שמות רחובות וכיכרות (תיקוני חקיקה), התשס"ב-2001, בכפוף לשינויים שצוינו</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טומי לפיד, אני שמח שהגעת, בחוק של הרחובות קבענו חובת היוועצות, והוספנו דבר נוסף, שאם משנים שם של גדולי האומה או של סמ</w:t>
      </w:r>
      <w:r>
        <w:rPr>
          <w:rFonts w:cs="David"/>
          <w:sz w:val="24"/>
          <w:rtl/>
        </w:rPr>
        <w:t>לים לאומיים, צריך לבקש אישור של ועדת שרים לענייני טקסים וסמלים, לפני שרשות מקומית משנה שם. נגדיר סמלים לאומיים וגדולי האומה.</w:t>
      </w:r>
    </w:p>
    <w:p w:rsidR="00000000" w:rsidRDefault="0048158D">
      <w:pPr>
        <w:jc w:val="both"/>
        <w:rPr>
          <w:rFonts w:cs="David"/>
          <w:sz w:val="24"/>
          <w:rtl/>
        </w:rPr>
      </w:pPr>
    </w:p>
    <w:p w:rsidR="00000000" w:rsidRDefault="0048158D">
      <w:pPr>
        <w:rPr>
          <w:rFonts w:cs="David"/>
          <w:sz w:val="24"/>
          <w:u w:val="single"/>
          <w:rtl/>
        </w:rPr>
      </w:pPr>
      <w:r>
        <w:rPr>
          <w:rFonts w:cs="David"/>
          <w:sz w:val="24"/>
          <w:u w:val="single"/>
          <w:rtl/>
        </w:rPr>
        <w:t>יוסף לפיד:</w:t>
      </w:r>
    </w:p>
    <w:p w:rsidR="00000000" w:rsidRDefault="0048158D">
      <w:pPr>
        <w:rPr>
          <w:rFonts w:cs="David"/>
          <w:sz w:val="24"/>
          <w:u w:val="single"/>
          <w:rtl/>
        </w:rPr>
      </w:pPr>
    </w:p>
    <w:p w:rsidR="00000000" w:rsidRDefault="0048158D">
      <w:pPr>
        <w:jc w:val="both"/>
        <w:rPr>
          <w:rFonts w:cs="David"/>
          <w:sz w:val="24"/>
          <w:rtl/>
        </w:rPr>
      </w:pPr>
      <w:r>
        <w:rPr>
          <w:rFonts w:cs="David"/>
          <w:sz w:val="24"/>
          <w:rtl/>
        </w:rPr>
        <w:tab/>
        <w:t xml:space="preserve"> איך אתה מגדיר את גדולי האומה?</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חיים צ'סלר:</w:t>
      </w:r>
    </w:p>
    <w:p w:rsidR="00000000" w:rsidRDefault="0048158D">
      <w:pPr>
        <w:jc w:val="both"/>
        <w:rPr>
          <w:rFonts w:cs="David"/>
          <w:sz w:val="24"/>
          <w:rtl/>
        </w:rPr>
      </w:pPr>
    </w:p>
    <w:p w:rsidR="00000000" w:rsidRDefault="0048158D">
      <w:pPr>
        <w:jc w:val="both"/>
        <w:rPr>
          <w:rFonts w:cs="David"/>
          <w:sz w:val="24"/>
          <w:rtl/>
        </w:rPr>
      </w:pPr>
      <w:r>
        <w:rPr>
          <w:rFonts w:cs="David"/>
          <w:sz w:val="24"/>
          <w:rtl/>
        </w:rPr>
        <w:tab/>
        <w:t>קודם כול, מי שקבור בהר-הרצל: ראשי-ממשלה, נשיאים וראשי ההסתדרות הציונית.</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יש עוד כמה קריטריונים. מבחינתי ההגדרה צריכה להיות רחבה.</w:t>
      </w:r>
    </w:p>
    <w:p w:rsidR="00000000" w:rsidRDefault="0048158D">
      <w:pPr>
        <w:jc w:val="both"/>
        <w:rPr>
          <w:rFonts w:cs="David"/>
          <w:sz w:val="24"/>
          <w:rtl/>
        </w:rPr>
      </w:pPr>
    </w:p>
    <w:p w:rsidR="00000000" w:rsidRDefault="0048158D">
      <w:pPr>
        <w:rPr>
          <w:rFonts w:cs="David"/>
          <w:sz w:val="24"/>
          <w:u w:val="single"/>
          <w:rtl/>
        </w:rPr>
      </w:pPr>
      <w:r>
        <w:rPr>
          <w:rFonts w:cs="David"/>
          <w:sz w:val="24"/>
          <w:u w:val="single"/>
          <w:rtl/>
        </w:rPr>
        <w:t>יוסף לפיד:</w:t>
      </w:r>
    </w:p>
    <w:p w:rsidR="00000000" w:rsidRDefault="0048158D">
      <w:pPr>
        <w:rPr>
          <w:rFonts w:cs="David"/>
          <w:sz w:val="24"/>
          <w:u w:val="single"/>
          <w:rtl/>
        </w:rPr>
      </w:pPr>
    </w:p>
    <w:p w:rsidR="00000000" w:rsidRDefault="0048158D">
      <w:pPr>
        <w:jc w:val="both"/>
        <w:rPr>
          <w:rFonts w:cs="David"/>
          <w:sz w:val="24"/>
          <w:rtl/>
        </w:rPr>
      </w:pPr>
      <w:r>
        <w:rPr>
          <w:rFonts w:cs="David"/>
          <w:sz w:val="24"/>
          <w:rtl/>
        </w:rPr>
        <w:tab/>
        <w:t xml:space="preserve"> אתה חושב שוועדת השרים לענייני טקסים וסמלים זה הפורום שצריך להכריע?</w:t>
      </w:r>
    </w:p>
    <w:p w:rsidR="00000000" w:rsidRDefault="0048158D">
      <w:pPr>
        <w:rPr>
          <w:rFonts w:cs="David"/>
          <w:sz w:val="24"/>
          <w:rtl/>
        </w:rPr>
      </w:pPr>
      <w:r>
        <w:rPr>
          <w:rFonts w:cs="David"/>
          <w:sz w:val="24"/>
          <w:u w:val="single"/>
          <w:rtl/>
        </w:rPr>
        <w:br w:type="page"/>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יש לך הצעה אחרת?</w:t>
      </w:r>
    </w:p>
    <w:p w:rsidR="00000000" w:rsidRDefault="0048158D">
      <w:pPr>
        <w:jc w:val="both"/>
        <w:rPr>
          <w:rFonts w:cs="David"/>
          <w:sz w:val="24"/>
          <w:rtl/>
        </w:rPr>
      </w:pPr>
    </w:p>
    <w:p w:rsidR="00000000" w:rsidRDefault="0048158D">
      <w:pPr>
        <w:rPr>
          <w:rFonts w:cs="David"/>
          <w:sz w:val="24"/>
          <w:u w:val="single"/>
          <w:rtl/>
        </w:rPr>
      </w:pPr>
      <w:r>
        <w:rPr>
          <w:rFonts w:cs="David"/>
          <w:sz w:val="24"/>
          <w:u w:val="single"/>
          <w:rtl/>
        </w:rPr>
        <w:t>יוסף לפיד:</w:t>
      </w:r>
    </w:p>
    <w:p w:rsidR="00000000" w:rsidRDefault="0048158D">
      <w:pPr>
        <w:rPr>
          <w:rFonts w:cs="David"/>
          <w:sz w:val="24"/>
          <w:u w:val="single"/>
          <w:rtl/>
        </w:rPr>
      </w:pPr>
    </w:p>
    <w:p w:rsidR="00000000" w:rsidRDefault="0048158D">
      <w:pPr>
        <w:jc w:val="both"/>
        <w:rPr>
          <w:rFonts w:cs="David"/>
          <w:sz w:val="24"/>
          <w:rtl/>
        </w:rPr>
      </w:pPr>
      <w:r>
        <w:rPr>
          <w:rFonts w:cs="David"/>
          <w:sz w:val="24"/>
          <w:rtl/>
        </w:rPr>
        <w:tab/>
        <w:t xml:space="preserve"> זה פורום פוליטי פר-אקסלנס.</w:t>
      </w:r>
    </w:p>
    <w:p w:rsidR="00000000" w:rsidRDefault="0048158D">
      <w:pPr>
        <w:rPr>
          <w:rFonts w:cs="David"/>
          <w:sz w:val="24"/>
          <w:u w:val="single"/>
          <w:rtl/>
        </w:rPr>
      </w:pPr>
    </w:p>
    <w:p w:rsidR="00000000" w:rsidRDefault="0048158D">
      <w:pPr>
        <w:rPr>
          <w:rFonts w:cs="David"/>
          <w:sz w:val="24"/>
          <w:u w:val="single"/>
          <w:rtl/>
        </w:rPr>
      </w:pPr>
      <w:r>
        <w:rPr>
          <w:rFonts w:cs="David"/>
          <w:sz w:val="24"/>
          <w:u w:val="single"/>
          <w:rtl/>
        </w:rPr>
        <w:t>דוד טל:</w:t>
      </w:r>
    </w:p>
    <w:p w:rsidR="00000000" w:rsidRDefault="0048158D">
      <w:pPr>
        <w:rPr>
          <w:rFonts w:cs="David"/>
          <w:sz w:val="24"/>
          <w:u w:val="single"/>
          <w:rtl/>
        </w:rPr>
      </w:pPr>
    </w:p>
    <w:p w:rsidR="00000000" w:rsidRDefault="0048158D">
      <w:pPr>
        <w:jc w:val="both"/>
        <w:rPr>
          <w:rFonts w:cs="David"/>
          <w:sz w:val="24"/>
          <w:rtl/>
        </w:rPr>
      </w:pPr>
      <w:r>
        <w:rPr>
          <w:rFonts w:cs="David"/>
          <w:sz w:val="24"/>
          <w:rtl/>
        </w:rPr>
        <w:tab/>
        <w:t xml:space="preserve"> אנ</w:t>
      </w:r>
      <w:r>
        <w:rPr>
          <w:rFonts w:cs="David"/>
          <w:sz w:val="24"/>
          <w:rtl/>
        </w:rPr>
        <w:t>י מציע להיזהר לעשות הבחנות. קראתי בדברי ההסבר "מאבק פוליטי". אני רוצה להביא דוגמה מהיכן שאני גר. היה רחוב בשם רחוב "העלייה", על שם העלייה, אני לא יודע אם זאת היתה העלייה הראשונה, השנייה או השלישית. מצא ועד השכונה בשיכון המזרח לנכון, שהייתי אז חבר בו, להחלי</w:t>
      </w:r>
      <w:r>
        <w:rPr>
          <w:rFonts w:cs="David"/>
          <w:sz w:val="24"/>
          <w:rtl/>
        </w:rPr>
        <w:t>ף את שם הרחוב הזה לשם של אחד מחברי הוועד או אחד מהאנשים שהיו פעילים בשיכון המזרח לאורך זמן. ודאי שהיו מתנגדים.</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זאת החלטה של מועצת העיר.</w:t>
      </w:r>
    </w:p>
    <w:p w:rsidR="00000000" w:rsidRDefault="0048158D">
      <w:pPr>
        <w:jc w:val="both"/>
        <w:rPr>
          <w:rFonts w:cs="David"/>
          <w:sz w:val="24"/>
          <w:rtl/>
        </w:rPr>
      </w:pPr>
    </w:p>
    <w:p w:rsidR="00000000" w:rsidRDefault="0048158D">
      <w:pPr>
        <w:rPr>
          <w:rFonts w:cs="David"/>
          <w:sz w:val="24"/>
          <w:u w:val="single"/>
          <w:rtl/>
        </w:rPr>
      </w:pPr>
      <w:r>
        <w:rPr>
          <w:rFonts w:cs="David"/>
          <w:sz w:val="24"/>
          <w:u w:val="single"/>
          <w:rtl/>
        </w:rPr>
        <w:t>דוד טל:</w:t>
      </w:r>
    </w:p>
    <w:p w:rsidR="00000000" w:rsidRDefault="0048158D">
      <w:pPr>
        <w:rPr>
          <w:rFonts w:cs="David"/>
          <w:sz w:val="24"/>
          <w:u w:val="single"/>
          <w:rtl/>
        </w:rPr>
      </w:pPr>
    </w:p>
    <w:p w:rsidR="00000000" w:rsidRDefault="0048158D">
      <w:pPr>
        <w:jc w:val="both"/>
        <w:rPr>
          <w:rFonts w:cs="David"/>
          <w:sz w:val="24"/>
          <w:rtl/>
        </w:rPr>
      </w:pPr>
      <w:r>
        <w:rPr>
          <w:rFonts w:cs="David"/>
          <w:sz w:val="24"/>
          <w:rtl/>
        </w:rPr>
        <w:tab/>
        <w:t xml:space="preserve"> זה נכון, אבל זה התחיל מלמטה. </w:t>
      </w:r>
    </w:p>
    <w:p w:rsidR="00000000" w:rsidRDefault="0048158D">
      <w:pPr>
        <w:jc w:val="both"/>
        <w:rPr>
          <w:rFonts w:cs="David"/>
          <w:sz w:val="24"/>
          <w:rtl/>
        </w:rPr>
      </w:pPr>
    </w:p>
    <w:p w:rsidR="00000000" w:rsidRDefault="0048158D">
      <w:pPr>
        <w:jc w:val="both"/>
        <w:rPr>
          <w:rFonts w:cs="David"/>
          <w:sz w:val="24"/>
          <w:rtl/>
        </w:rPr>
      </w:pPr>
      <w:r>
        <w:rPr>
          <w:rFonts w:cs="David"/>
          <w:sz w:val="24"/>
          <w:rtl/>
        </w:rPr>
        <w:tab/>
        <w:t>השאלה, אם אקט כזה נתפס כמאבק פוליטי. יכול לבוא מישהו ו</w:t>
      </w:r>
      <w:r>
        <w:rPr>
          <w:rFonts w:cs="David"/>
          <w:sz w:val="24"/>
          <w:rtl/>
        </w:rPr>
        <w:t>לומר: האיש הזה היה ליכודניק, ולכן אתם, הליכודניקים, רוצים להנציח את שמו, ואתם הולכים לבטל שם של רחוב, שהוא יותר מאשר סמל במדינת ישראל. מצאו חברי הוועד שזה נכון וראוי, העבירו את הבקשה הזאת לעירייה. העירייה זה גוף פוליטי, יושבים שם אנשים פוליטיים, החליטו שזה</w:t>
      </w:r>
      <w:r>
        <w:rPr>
          <w:rFonts w:cs="David"/>
          <w:sz w:val="24"/>
          <w:rtl/>
        </w:rPr>
        <w:t xml:space="preserve"> נכון, והחליפו.</w:t>
      </w:r>
    </w:p>
    <w:p w:rsidR="00000000" w:rsidRDefault="0048158D">
      <w:pPr>
        <w:jc w:val="both"/>
        <w:rPr>
          <w:rFonts w:cs="David"/>
          <w:sz w:val="24"/>
          <w:rtl/>
        </w:rPr>
      </w:pPr>
    </w:p>
    <w:p w:rsidR="00000000" w:rsidRDefault="0048158D">
      <w:pPr>
        <w:jc w:val="both"/>
        <w:rPr>
          <w:rFonts w:cs="David"/>
          <w:sz w:val="24"/>
          <w:rtl/>
        </w:rPr>
      </w:pPr>
      <w:r>
        <w:rPr>
          <w:rFonts w:cs="David"/>
          <w:sz w:val="24"/>
          <w:rtl/>
        </w:rPr>
        <w:tab/>
        <w:t>השאלה מי מאתנו יכול לקבוע היכן הגבול, מאבק פוליטי, לא מאבק פוליטי. אני מניח שיהיה תמיד אנשים שזה יפגע בהם שהחלפנו את שם הרחוב.</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דוד טל, היוזמה להצעת החוק היתה בהקשר אחר לחלוטין. באה עיריית קרית-ארבע, והחליטה דווקא להנ</w:t>
      </w:r>
      <w:r>
        <w:rPr>
          <w:rFonts w:cs="David"/>
          <w:sz w:val="24"/>
          <w:rtl/>
        </w:rPr>
        <w:t>ציח את יגאל אלון בקרית-ארבע, להשתמש בשמו להצדקת נושא ההתנחלויות. זה קומם אותי, אבל יותר מזה, זה קומם את המשפחה של יגאל אלון. הם צלצלו אלי ואמרו: איך זה יכול להיות שקוראים על שמו של יגאל אלון רחוב בקרית-ארבע, זה דבר שפוגע בנו, כואב לנו, מקומם אותנו. לכן הצע</w:t>
      </w:r>
      <w:r>
        <w:rPr>
          <w:rFonts w:cs="David"/>
          <w:sz w:val="24"/>
          <w:rtl/>
        </w:rPr>
        <w:t>תי בחוק חובת היוועצות. אגב, אין כאן וטו. המשפחה לא יכולה להטיל וטו, אבל יש חובת התייעצות, צריך לשמוע את המשפחה, להקשיב לה, ואז לקבל החלטה. זה יחס אנושי אלמנטרי.</w:t>
      </w:r>
    </w:p>
    <w:p w:rsidR="00000000" w:rsidRDefault="0048158D">
      <w:pPr>
        <w:jc w:val="both"/>
        <w:rPr>
          <w:rFonts w:cs="David"/>
          <w:sz w:val="24"/>
          <w:rtl/>
        </w:rPr>
      </w:pPr>
    </w:p>
    <w:p w:rsidR="00000000" w:rsidRDefault="0048158D">
      <w:pPr>
        <w:rPr>
          <w:rFonts w:cs="David"/>
          <w:sz w:val="24"/>
          <w:u w:val="single"/>
          <w:rtl/>
        </w:rPr>
      </w:pPr>
      <w:r>
        <w:rPr>
          <w:rFonts w:cs="David"/>
          <w:sz w:val="24"/>
          <w:u w:val="single"/>
          <w:rtl/>
        </w:rPr>
        <w:t>דוד טל:</w:t>
      </w:r>
    </w:p>
    <w:p w:rsidR="00000000" w:rsidRDefault="0048158D">
      <w:pPr>
        <w:rPr>
          <w:rFonts w:cs="David"/>
          <w:sz w:val="24"/>
          <w:u w:val="single"/>
          <w:rtl/>
        </w:rPr>
      </w:pPr>
    </w:p>
    <w:p w:rsidR="00000000" w:rsidRDefault="0048158D">
      <w:pPr>
        <w:jc w:val="both"/>
        <w:rPr>
          <w:rFonts w:cs="David"/>
          <w:sz w:val="24"/>
          <w:rtl/>
        </w:rPr>
      </w:pPr>
      <w:r>
        <w:rPr>
          <w:rFonts w:cs="David"/>
          <w:sz w:val="24"/>
          <w:rtl/>
        </w:rPr>
        <w:tab/>
        <w:t xml:space="preserve"> אני לא מתנגד לזה. אבל ברגע שאיש הוא איש ציבור, הוא כבר הפסיק להיות איש של המשפחה.</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אגב, דן מרידור סיפר בזמנו שבגין לא רצה שינציחו אותו ברחובות, לכן דן מרידור הציע לי היוועצות ולא וטו, כי בסופו של דבר, בגין, עם כל הכבוד למשפחה, הוא בכל זאת נכס ציבורי ולא רק נכס פרטי, ולכן היה תהליך של היוועצות, ובכל זאת היתה הסכמה, פה</w:t>
      </w:r>
      <w:r>
        <w:rPr>
          <w:rFonts w:cs="David"/>
          <w:sz w:val="24"/>
          <w:rtl/>
        </w:rPr>
        <w:t xml:space="preserve"> ושם, כן להנציח אותו ברחובות ראשיים.</w:t>
      </w:r>
    </w:p>
    <w:p w:rsidR="00000000" w:rsidRDefault="0048158D">
      <w:pPr>
        <w:rPr>
          <w:rFonts w:cs="David"/>
          <w:sz w:val="24"/>
          <w:u w:val="single"/>
          <w:rtl/>
        </w:rPr>
      </w:pPr>
      <w:r>
        <w:rPr>
          <w:rFonts w:cs="David"/>
          <w:sz w:val="24"/>
          <w:u w:val="single"/>
          <w:rtl/>
        </w:rPr>
        <w:br w:type="page"/>
        <w:t>יוסף לפיד:</w:t>
      </w:r>
    </w:p>
    <w:p w:rsidR="00000000" w:rsidRDefault="0048158D">
      <w:pPr>
        <w:rPr>
          <w:rFonts w:cs="David"/>
          <w:sz w:val="24"/>
          <w:u w:val="single"/>
          <w:rtl/>
        </w:rPr>
      </w:pPr>
    </w:p>
    <w:p w:rsidR="00000000" w:rsidRDefault="0048158D">
      <w:pPr>
        <w:jc w:val="both"/>
        <w:rPr>
          <w:rFonts w:cs="David"/>
          <w:sz w:val="24"/>
          <w:rtl/>
        </w:rPr>
      </w:pPr>
      <w:r>
        <w:rPr>
          <w:rFonts w:cs="David"/>
          <w:sz w:val="24"/>
          <w:rtl/>
        </w:rPr>
        <w:tab/>
        <w:t xml:space="preserve"> אותי מטרידה ההגדרה של גדולי האומה, גם כאשר אתה מעביר את זה מגוף פוליטי אחד לגוף פוליטי אחר.</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יש לך הצעה אחרת? אין לי מערכת אחרת.</w:t>
      </w:r>
    </w:p>
    <w:p w:rsidR="00000000" w:rsidRDefault="0048158D">
      <w:pPr>
        <w:jc w:val="both"/>
        <w:rPr>
          <w:rFonts w:cs="David"/>
          <w:sz w:val="24"/>
          <w:rtl/>
        </w:rPr>
      </w:pPr>
    </w:p>
    <w:p w:rsidR="00000000" w:rsidRDefault="0048158D">
      <w:pPr>
        <w:jc w:val="both"/>
        <w:rPr>
          <w:rFonts w:cs="David"/>
          <w:sz w:val="24"/>
          <w:rtl/>
        </w:rPr>
      </w:pPr>
      <w:r>
        <w:rPr>
          <w:rFonts w:cs="David"/>
          <w:sz w:val="24"/>
          <w:u w:val="single"/>
          <w:rtl/>
        </w:rPr>
        <w:t>שלמה שהם:</w:t>
      </w:r>
    </w:p>
    <w:p w:rsidR="00000000" w:rsidRDefault="0048158D">
      <w:pPr>
        <w:jc w:val="both"/>
        <w:rPr>
          <w:rFonts w:cs="David"/>
          <w:sz w:val="24"/>
          <w:rtl/>
        </w:rPr>
      </w:pPr>
    </w:p>
    <w:p w:rsidR="00000000" w:rsidRDefault="0048158D">
      <w:pPr>
        <w:jc w:val="both"/>
        <w:rPr>
          <w:rFonts w:cs="David"/>
          <w:sz w:val="24"/>
          <w:rtl/>
        </w:rPr>
      </w:pPr>
      <w:r>
        <w:rPr>
          <w:rFonts w:cs="David"/>
          <w:sz w:val="24"/>
          <w:rtl/>
        </w:rPr>
        <w:tab/>
        <w:t>הבעיה שבמועצת העיר רואים את השיקול של העס</w:t>
      </w:r>
      <w:r>
        <w:rPr>
          <w:rFonts w:cs="David"/>
          <w:sz w:val="24"/>
          <w:rtl/>
        </w:rPr>
        <w:t>קן המקומי הקטן.</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אמרנו שאם מבטלים שם רחוב של איש גדולי האומה, כמו הרצל, כמו בן-גוריון, כמו בגין, מותר לרשות, אבל היא צריכה לקבל אישור מוועדת השרים לענייני טקסים וסמלים, לא כשקובעים. כשאתה קובע, אתה יכול לקבוע מה שאתה רוצה. כאשר אתה מבט</w:t>
      </w:r>
      <w:r>
        <w:rPr>
          <w:rFonts w:cs="David"/>
          <w:sz w:val="24"/>
          <w:rtl/>
        </w:rPr>
        <w:t>ל, אתה פוגע ברגשות.</w:t>
      </w:r>
    </w:p>
    <w:p w:rsidR="00000000" w:rsidRDefault="0048158D">
      <w:pPr>
        <w:jc w:val="both"/>
        <w:rPr>
          <w:rFonts w:cs="David"/>
          <w:sz w:val="24"/>
          <w:rtl/>
        </w:rPr>
      </w:pPr>
    </w:p>
    <w:p w:rsidR="00000000" w:rsidRDefault="0048158D">
      <w:pPr>
        <w:rPr>
          <w:rFonts w:cs="David"/>
          <w:sz w:val="24"/>
          <w:u w:val="single"/>
          <w:rtl/>
        </w:rPr>
      </w:pPr>
      <w:r>
        <w:rPr>
          <w:rFonts w:cs="David"/>
          <w:sz w:val="24"/>
          <w:u w:val="single"/>
          <w:rtl/>
        </w:rPr>
        <w:t>דוד טל:</w:t>
      </w:r>
    </w:p>
    <w:p w:rsidR="00000000" w:rsidRDefault="0048158D">
      <w:pPr>
        <w:rPr>
          <w:rFonts w:cs="David"/>
          <w:sz w:val="24"/>
          <w:u w:val="single"/>
          <w:rtl/>
        </w:rPr>
      </w:pPr>
    </w:p>
    <w:p w:rsidR="00000000" w:rsidRDefault="0048158D">
      <w:pPr>
        <w:jc w:val="both"/>
        <w:rPr>
          <w:rFonts w:cs="David"/>
          <w:sz w:val="24"/>
          <w:rtl/>
        </w:rPr>
      </w:pPr>
      <w:r>
        <w:rPr>
          <w:rFonts w:cs="David"/>
          <w:sz w:val="24"/>
          <w:rtl/>
        </w:rPr>
        <w:tab/>
        <w:t>מה שבביתי שייך לי, לאשתי ולילדי, מה שבתוך עירי שייך לחברי מועצת העיר,לפרנסי העיר. מה שקשור למדינה בכלל, זה דבר אחר. אתה יכול לבוא ולומר שאם את מוזיאון הארץ על שם גנדי רוצים לשנות, זה משהו ממלכתי, שאולי ועדת השרים צריכה להחליט</w:t>
      </w:r>
      <w:r>
        <w:rPr>
          <w:rFonts w:cs="David"/>
          <w:sz w:val="24"/>
          <w:rtl/>
        </w:rPr>
        <w:t xml:space="preserve"> בזה.</w:t>
      </w:r>
    </w:p>
    <w:p w:rsidR="00000000" w:rsidRDefault="0048158D">
      <w:pPr>
        <w:jc w:val="both"/>
        <w:rPr>
          <w:rFonts w:cs="David"/>
          <w:sz w:val="24"/>
          <w:rtl/>
        </w:rPr>
      </w:pPr>
    </w:p>
    <w:p w:rsidR="00000000" w:rsidRDefault="0048158D">
      <w:pPr>
        <w:rPr>
          <w:rFonts w:cs="David"/>
          <w:sz w:val="24"/>
          <w:u w:val="single"/>
          <w:rtl/>
        </w:rPr>
      </w:pPr>
      <w:r>
        <w:rPr>
          <w:rFonts w:cs="David"/>
          <w:sz w:val="24"/>
          <w:u w:val="single"/>
          <w:rtl/>
        </w:rPr>
        <w:t>יוסף לפיד:</w:t>
      </w:r>
    </w:p>
    <w:p w:rsidR="00000000" w:rsidRDefault="0048158D">
      <w:pPr>
        <w:rPr>
          <w:rFonts w:cs="David"/>
          <w:sz w:val="24"/>
          <w:u w:val="single"/>
          <w:rtl/>
        </w:rPr>
      </w:pPr>
    </w:p>
    <w:p w:rsidR="00000000" w:rsidRDefault="0048158D">
      <w:pPr>
        <w:jc w:val="both"/>
        <w:rPr>
          <w:rFonts w:cs="David"/>
          <w:sz w:val="24"/>
          <w:rtl/>
        </w:rPr>
      </w:pPr>
      <w:r>
        <w:rPr>
          <w:rFonts w:cs="David"/>
          <w:sz w:val="24"/>
          <w:rtl/>
        </w:rPr>
        <w:tab/>
        <w:t xml:space="preserve"> צריך למנוע מצב שכל ארבע שנים, עם חילופי שלטון, יתחלפו שמות.</w:t>
      </w:r>
    </w:p>
    <w:p w:rsidR="00000000" w:rsidRDefault="0048158D">
      <w:pPr>
        <w:jc w:val="both"/>
        <w:rPr>
          <w:rFonts w:cs="David"/>
          <w:sz w:val="24"/>
          <w:rtl/>
        </w:rPr>
      </w:pPr>
    </w:p>
    <w:p w:rsidR="00000000" w:rsidRDefault="0048158D">
      <w:pPr>
        <w:rPr>
          <w:rFonts w:cs="David"/>
          <w:sz w:val="24"/>
          <w:u w:val="single"/>
          <w:rtl/>
        </w:rPr>
      </w:pPr>
      <w:r>
        <w:rPr>
          <w:rFonts w:cs="David"/>
          <w:sz w:val="24"/>
          <w:u w:val="single"/>
          <w:rtl/>
        </w:rPr>
        <w:t>דוד טל:</w:t>
      </w:r>
    </w:p>
    <w:p w:rsidR="00000000" w:rsidRDefault="0048158D">
      <w:pPr>
        <w:rPr>
          <w:rFonts w:cs="David"/>
          <w:sz w:val="24"/>
          <w:u w:val="single"/>
          <w:rtl/>
        </w:rPr>
      </w:pPr>
    </w:p>
    <w:p w:rsidR="00000000" w:rsidRDefault="0048158D">
      <w:pPr>
        <w:jc w:val="both"/>
        <w:rPr>
          <w:rFonts w:cs="David"/>
          <w:sz w:val="24"/>
          <w:rtl/>
        </w:rPr>
      </w:pPr>
      <w:r>
        <w:rPr>
          <w:rFonts w:cs="David"/>
          <w:sz w:val="24"/>
          <w:rtl/>
        </w:rPr>
        <w:tab/>
        <w:t xml:space="preserve"> זה לא קורה.</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פה ושם זה קורה, וזה יקרה יותר, וזה חבל, זה פוגע ברגשות של כל הציבורים, זה לא רק ציבור זה או אחר.</w:t>
      </w:r>
    </w:p>
    <w:p w:rsidR="00000000" w:rsidRDefault="0048158D">
      <w:pPr>
        <w:jc w:val="both"/>
        <w:rPr>
          <w:rFonts w:cs="David"/>
          <w:sz w:val="24"/>
          <w:rtl/>
        </w:rPr>
      </w:pPr>
    </w:p>
    <w:p w:rsidR="00000000" w:rsidRDefault="0048158D">
      <w:pPr>
        <w:rPr>
          <w:rFonts w:cs="David"/>
          <w:sz w:val="24"/>
          <w:u w:val="single"/>
          <w:rtl/>
        </w:rPr>
      </w:pPr>
      <w:r>
        <w:rPr>
          <w:rFonts w:cs="David"/>
          <w:sz w:val="24"/>
          <w:u w:val="single"/>
          <w:rtl/>
        </w:rPr>
        <w:t>דוד טל:</w:t>
      </w:r>
    </w:p>
    <w:p w:rsidR="00000000" w:rsidRDefault="0048158D">
      <w:pPr>
        <w:rPr>
          <w:rFonts w:cs="David"/>
          <w:sz w:val="24"/>
          <w:u w:val="single"/>
          <w:rtl/>
        </w:rPr>
      </w:pPr>
    </w:p>
    <w:p w:rsidR="00000000" w:rsidRDefault="0048158D">
      <w:pPr>
        <w:jc w:val="both"/>
        <w:rPr>
          <w:rFonts w:cs="David"/>
          <w:sz w:val="24"/>
          <w:rtl/>
        </w:rPr>
      </w:pPr>
      <w:r>
        <w:rPr>
          <w:rFonts w:cs="David"/>
          <w:sz w:val="24"/>
          <w:rtl/>
        </w:rPr>
        <w:tab/>
        <w:t xml:space="preserve"> שום ועדת שרים לא תיתן</w:t>
      </w:r>
      <w:r>
        <w:rPr>
          <w:rFonts w:cs="David"/>
          <w:sz w:val="24"/>
          <w:rtl/>
        </w:rPr>
        <w:t xml:space="preserve"> את ידה לשום שינוי.</w:t>
      </w:r>
    </w:p>
    <w:p w:rsidR="00000000" w:rsidRDefault="0048158D">
      <w:pPr>
        <w:jc w:val="both"/>
        <w:rPr>
          <w:rFonts w:cs="David"/>
          <w:sz w:val="24"/>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לא יהיה שינוי, זה לא נורא.</w:t>
      </w:r>
    </w:p>
    <w:p w:rsidR="00000000" w:rsidRDefault="0048158D">
      <w:pPr>
        <w:jc w:val="both"/>
        <w:rPr>
          <w:rFonts w:cs="David"/>
          <w:sz w:val="24"/>
          <w:rtl/>
        </w:rPr>
      </w:pPr>
    </w:p>
    <w:p w:rsidR="00000000" w:rsidRDefault="0048158D">
      <w:pPr>
        <w:rPr>
          <w:rFonts w:cs="David"/>
          <w:sz w:val="24"/>
          <w:u w:val="single"/>
          <w:rtl/>
        </w:rPr>
      </w:pPr>
      <w:r>
        <w:rPr>
          <w:rFonts w:cs="David"/>
          <w:sz w:val="24"/>
          <w:u w:val="single"/>
          <w:rtl/>
        </w:rPr>
        <w:t>יוסף לפיד:</w:t>
      </w:r>
    </w:p>
    <w:p w:rsidR="00000000" w:rsidRDefault="0048158D">
      <w:pPr>
        <w:rPr>
          <w:rFonts w:cs="David"/>
          <w:sz w:val="24"/>
          <w:u w:val="single"/>
          <w:rtl/>
        </w:rPr>
      </w:pPr>
    </w:p>
    <w:p w:rsidR="00000000" w:rsidRDefault="0048158D">
      <w:pPr>
        <w:jc w:val="both"/>
        <w:rPr>
          <w:rFonts w:cs="David"/>
          <w:sz w:val="24"/>
          <w:rtl/>
        </w:rPr>
      </w:pPr>
      <w:r>
        <w:rPr>
          <w:rFonts w:cs="David"/>
          <w:sz w:val="24"/>
          <w:rtl/>
        </w:rPr>
        <w:tab/>
        <w:t xml:space="preserve"> אני מסכים לחלוטין עם הכוונה שלך, אני רק חושב על המכניזם. הבעיה הכי קשה היא להגדיר מי אלה גדולי האומה.</w:t>
      </w:r>
    </w:p>
    <w:p w:rsidR="00000000" w:rsidRDefault="0048158D">
      <w:pPr>
        <w:jc w:val="both"/>
        <w:rPr>
          <w:rFonts w:cs="David"/>
          <w:sz w:val="24"/>
          <w:rtl/>
        </w:rPr>
      </w:pPr>
      <w:r>
        <w:rPr>
          <w:rFonts w:cs="David"/>
          <w:sz w:val="24"/>
          <w:u w:val="single"/>
          <w:rtl/>
        </w:rPr>
        <w:br w:type="page"/>
        <w:t>חיים צ'סלר:</w:t>
      </w:r>
    </w:p>
    <w:p w:rsidR="00000000" w:rsidRDefault="0048158D">
      <w:pPr>
        <w:jc w:val="both"/>
        <w:rPr>
          <w:rFonts w:cs="David"/>
          <w:sz w:val="24"/>
          <w:rtl/>
        </w:rPr>
      </w:pPr>
    </w:p>
    <w:p w:rsidR="00000000" w:rsidRDefault="0048158D">
      <w:pPr>
        <w:jc w:val="both"/>
        <w:rPr>
          <w:rFonts w:cs="David"/>
          <w:sz w:val="24"/>
          <w:rtl/>
        </w:rPr>
      </w:pPr>
      <w:r>
        <w:rPr>
          <w:rFonts w:cs="David"/>
          <w:sz w:val="24"/>
          <w:rtl/>
        </w:rPr>
        <w:tab/>
        <w:t>בהר-הרצל זה מוגדר.</w:t>
      </w:r>
    </w:p>
    <w:p w:rsidR="00000000" w:rsidRDefault="0048158D">
      <w:pPr>
        <w:rPr>
          <w:rFonts w:cs="David"/>
          <w:sz w:val="24"/>
          <w:u w:val="single"/>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אני בעד הגדרה </w:t>
      </w:r>
      <w:r>
        <w:rPr>
          <w:rFonts w:cs="David"/>
          <w:sz w:val="24"/>
          <w:rtl/>
        </w:rPr>
        <w:t>רחבה, אני לא רוצה לפגוע ברגשות של שום סקטור בחברה הישראלית. אני לא רוצה שזה יבטל לאחר וההפך.</w:t>
      </w:r>
    </w:p>
    <w:p w:rsidR="00000000" w:rsidRDefault="0048158D">
      <w:pPr>
        <w:jc w:val="both"/>
        <w:rPr>
          <w:rFonts w:cs="David"/>
          <w:sz w:val="24"/>
          <w:rtl/>
        </w:rPr>
      </w:pPr>
    </w:p>
    <w:p w:rsidR="00000000" w:rsidRDefault="0048158D">
      <w:pPr>
        <w:rPr>
          <w:rFonts w:cs="David"/>
          <w:sz w:val="24"/>
          <w:u w:val="single"/>
          <w:rtl/>
        </w:rPr>
      </w:pPr>
      <w:r>
        <w:rPr>
          <w:rFonts w:cs="David"/>
          <w:sz w:val="24"/>
          <w:u w:val="single"/>
          <w:rtl/>
        </w:rPr>
        <w:t>יוסף לפיד:</w:t>
      </w:r>
    </w:p>
    <w:p w:rsidR="00000000" w:rsidRDefault="0048158D">
      <w:pPr>
        <w:rPr>
          <w:rFonts w:cs="David"/>
          <w:sz w:val="24"/>
          <w:u w:val="single"/>
          <w:rtl/>
        </w:rPr>
      </w:pPr>
    </w:p>
    <w:p w:rsidR="00000000" w:rsidRDefault="0048158D">
      <w:pPr>
        <w:jc w:val="both"/>
        <w:rPr>
          <w:rFonts w:cs="David"/>
          <w:sz w:val="24"/>
          <w:rtl/>
        </w:rPr>
      </w:pPr>
      <w:r>
        <w:rPr>
          <w:rFonts w:cs="David"/>
          <w:sz w:val="24"/>
          <w:rtl/>
        </w:rPr>
        <w:tab/>
        <w:t xml:space="preserve"> בחוקים צריך להגדיר דברים.</w:t>
      </w:r>
    </w:p>
    <w:p w:rsidR="00000000" w:rsidRDefault="0048158D">
      <w:pPr>
        <w:rPr>
          <w:rFonts w:cs="David"/>
          <w:sz w:val="24"/>
          <w:u w:val="single"/>
          <w:rtl/>
        </w:rPr>
      </w:pPr>
    </w:p>
    <w:p w:rsidR="00000000" w:rsidRDefault="0048158D">
      <w:pPr>
        <w:rPr>
          <w:rFonts w:cs="David"/>
          <w:sz w:val="24"/>
          <w:rtl/>
        </w:rPr>
      </w:pPr>
      <w:r>
        <w:rPr>
          <w:rFonts w:cs="David"/>
          <w:sz w:val="24"/>
          <w:u w:val="single"/>
          <w:rtl/>
        </w:rPr>
        <w:t>היו"ר אופיר פינס:</w:t>
      </w:r>
    </w:p>
    <w:p w:rsidR="00000000" w:rsidRDefault="0048158D">
      <w:pPr>
        <w:rPr>
          <w:rFonts w:cs="David"/>
          <w:sz w:val="24"/>
          <w:rtl/>
        </w:rPr>
      </w:pPr>
    </w:p>
    <w:p w:rsidR="00000000" w:rsidRDefault="0048158D">
      <w:pPr>
        <w:jc w:val="both"/>
        <w:rPr>
          <w:rFonts w:cs="David"/>
          <w:sz w:val="24"/>
          <w:rtl/>
        </w:rPr>
      </w:pPr>
      <w:r>
        <w:rPr>
          <w:rFonts w:cs="David"/>
          <w:sz w:val="24"/>
          <w:rtl/>
        </w:rPr>
        <w:tab/>
        <w:t xml:space="preserve"> ביקשתי משלמה שהם שיתייעץ עם האנשים המקצועיים של ועדת השרים לענייני חקיקה, יש אנשים שעוסקים בזה. ביקש</w:t>
      </w:r>
      <w:r>
        <w:rPr>
          <w:rFonts w:cs="David"/>
          <w:sz w:val="24"/>
          <w:rtl/>
        </w:rPr>
        <w:t>תי לנסח הגדרה שתהיה לה משמעות. אני מודה לכם.</w:t>
      </w:r>
    </w:p>
    <w:p w:rsidR="00000000" w:rsidRDefault="0048158D">
      <w:pPr>
        <w:jc w:val="both"/>
        <w:rPr>
          <w:rFonts w:cs="David"/>
          <w:sz w:val="24"/>
          <w:rtl/>
        </w:rPr>
      </w:pPr>
    </w:p>
    <w:p w:rsidR="00000000" w:rsidRDefault="0048158D">
      <w:pPr>
        <w:jc w:val="center"/>
        <w:rPr>
          <w:rFonts w:cs="David"/>
          <w:sz w:val="24"/>
          <w:rtl/>
        </w:rPr>
      </w:pPr>
      <w:r>
        <w:rPr>
          <w:rFonts w:cs="David"/>
          <w:b/>
          <w:bCs/>
          <w:sz w:val="24"/>
          <w:u w:val="single"/>
          <w:rtl/>
        </w:rPr>
        <w:t>הישיבה ננעלה בשעה 10:40</w:t>
      </w:r>
    </w:p>
    <w:p w:rsidR="00000000" w:rsidRDefault="0048158D">
      <w:pPr>
        <w:jc w:val="right"/>
        <w:rPr>
          <w:rFonts w:cs="David"/>
          <w:sz w:val="24"/>
          <w:rtl/>
        </w:rPr>
      </w:pPr>
    </w:p>
    <w:sectPr w:rsidR="00000000">
      <w:headerReference w:type="default" r:id="rId7"/>
      <w:footerReference w:type="default" r:id="rId8"/>
      <w:headerReference w:type="first" r:id="rId9"/>
      <w:footerReference w:type="first" r:id="rId10"/>
      <w:pgSz w:w="11906" w:h="16838" w:code="9"/>
      <w:pgMar w:top="1440" w:right="1800" w:bottom="1440" w:left="1800" w:header="706" w:footer="706"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8158D">
      <w:r>
        <w:separator/>
      </w:r>
    </w:p>
  </w:endnote>
  <w:endnote w:type="continuationSeparator" w:id="0">
    <w:p w:rsidR="00000000" w:rsidRDefault="0048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8158D">
    <w:pPr>
      <w:pStyle w:val="a7"/>
      <w:rPr>
        <w:rFonts w:cs="David"/>
        <w:sz w:val="24"/>
        <w:rtl/>
      </w:rPr>
    </w:pPr>
  </w:p>
  <w:p w:rsidR="00000000" w:rsidRDefault="0048158D">
    <w:pPr>
      <w:pStyle w:val="a7"/>
      <w:rPr>
        <w:rFonts w:cs="David"/>
        <w:sz w:val="24"/>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8158D">
    <w:pPr>
      <w:pStyle w:val="a7"/>
      <w:rPr>
        <w:rFonts w:cs="David"/>
        <w:sz w:val="24"/>
        <w:rtl/>
      </w:rPr>
    </w:pPr>
  </w:p>
  <w:p w:rsidR="00000000" w:rsidRDefault="0048158D">
    <w:pPr>
      <w:pStyle w:val="a7"/>
      <w:rPr>
        <w:rFonts w:cs="David"/>
        <w:sz w:val="24"/>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8158D">
      <w:r>
        <w:separator/>
      </w:r>
    </w:p>
  </w:footnote>
  <w:footnote w:type="continuationSeparator" w:id="0">
    <w:p w:rsidR="00000000" w:rsidRDefault="0048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8158D">
    <w:pPr>
      <w:pStyle w:val="a5"/>
      <w:framePr w:wrap="auto" w:vAnchor="text" w:hAnchor="margin" w:y="1"/>
      <w:rPr>
        <w:rStyle w:val="a9"/>
        <w:rFonts w:cs="David"/>
        <w:sz w:val="24"/>
        <w:rtl/>
      </w:rPr>
    </w:pPr>
    <w:r>
      <w:rPr>
        <w:rStyle w:val="a9"/>
        <w:rFonts w:cs="David"/>
      </w:rPr>
      <w:fldChar w:fldCharType="begin"/>
    </w:r>
    <w:r>
      <w:rPr>
        <w:rStyle w:val="a9"/>
        <w:rFonts w:cs="David"/>
      </w:rPr>
      <w:instrText xml:space="preserve">PAGE  </w:instrText>
    </w:r>
    <w:r>
      <w:rPr>
        <w:rStyle w:val="a9"/>
        <w:rFonts w:cs="David"/>
      </w:rPr>
      <w:fldChar w:fldCharType="separate"/>
    </w:r>
    <w:r>
      <w:rPr>
        <w:rStyle w:val="a9"/>
        <w:rFonts w:cs="David"/>
        <w:noProof/>
        <w:rtl/>
      </w:rPr>
      <w:t>5</w:t>
    </w:r>
    <w:r>
      <w:rPr>
        <w:rStyle w:val="a9"/>
        <w:rFonts w:cs="David"/>
      </w:rPr>
      <w:fldChar w:fldCharType="end"/>
    </w:r>
  </w:p>
  <w:p w:rsidR="00000000" w:rsidRDefault="0048158D">
    <w:pPr>
      <w:pStyle w:val="a5"/>
      <w:ind w:right="360"/>
      <w:rPr>
        <w:rFonts w:cs="David"/>
        <w:sz w:val="24"/>
        <w:rtl/>
      </w:rPr>
    </w:pPr>
    <w:r>
      <w:rPr>
        <w:rFonts w:cs="David"/>
        <w:sz w:val="24"/>
        <w:rtl/>
      </w:rPr>
      <w:t>ועדת החוקה חוק ומשפט</w:t>
    </w:r>
  </w:p>
  <w:p w:rsidR="00000000" w:rsidRDefault="0048158D">
    <w:pPr>
      <w:pStyle w:val="a5"/>
      <w:ind w:right="360"/>
      <w:rPr>
        <w:rStyle w:val="a9"/>
        <w:rFonts w:cs="David"/>
        <w:sz w:val="24"/>
        <w:rtl/>
      </w:rPr>
    </w:pPr>
    <w:r>
      <w:rPr>
        <w:rFonts w:cs="David"/>
        <w:sz w:val="24"/>
        <w:rtl/>
      </w:rPr>
      <w:t>19.11.2001</w:t>
    </w:r>
  </w:p>
  <w:p w:rsidR="00000000" w:rsidRDefault="0048158D">
    <w:pPr>
      <w:pStyle w:val="a5"/>
      <w:rPr>
        <w:rFonts w:cs="David"/>
        <w:sz w:val="24"/>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8158D">
    <w:pPr>
      <w:pStyle w:val="a5"/>
      <w:rPr>
        <w:rFonts w:cs="David"/>
        <w:sz w:val="24"/>
        <w:rtl/>
      </w:rPr>
    </w:pPr>
  </w:p>
  <w:p w:rsidR="00000000" w:rsidRDefault="0048158D">
    <w:pPr>
      <w:pStyle w:val="a5"/>
      <w:rPr>
        <w:rFonts w:cs="David"/>
        <w:sz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97008"/>
    <w:multiLevelType w:val="hybridMultilevel"/>
    <w:tmpl w:val="18CEF596"/>
    <w:lvl w:ilvl="0" w:tplc="049C0D68">
      <w:start w:val="1"/>
      <w:numFmt w:val="decimal"/>
      <w:lvlText w:val="%1)"/>
      <w:lvlJc w:val="center"/>
      <w:pPr>
        <w:tabs>
          <w:tab w:val="num" w:pos="1080"/>
        </w:tabs>
        <w:ind w:left="1077" w:hanging="357"/>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2C272121"/>
    <w:multiLevelType w:val="hybridMultilevel"/>
    <w:tmpl w:val="124A0D60"/>
    <w:lvl w:ilvl="0" w:tplc="5824DA1C">
      <w:start w:val="1"/>
      <w:numFmt w:val="hebrew1"/>
      <w:lvlText w:val="%1)"/>
      <w:lvlJc w:val="left"/>
      <w:pPr>
        <w:tabs>
          <w:tab w:val="num" w:pos="1440"/>
        </w:tabs>
        <w:ind w:left="1440" w:hanging="363"/>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6B9804A7"/>
    <w:multiLevelType w:val="hybridMultilevel"/>
    <w:tmpl w:val="08D06012"/>
    <w:lvl w:ilvl="0" w:tplc="CCFA4086">
      <w:start w:val="1"/>
      <w:numFmt w:val="hebrew1"/>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75A463FD"/>
    <w:multiLevelType w:val="hybridMultilevel"/>
    <w:tmpl w:val="70723BCA"/>
    <w:lvl w:ilvl="0" w:tplc="68F4DC5A">
      <w:start w:val="1"/>
      <w:numFmt w:val="decimal"/>
      <w:lvlText w:val="%1."/>
      <w:lvlJc w:val="left"/>
      <w:pPr>
        <w:tabs>
          <w:tab w:val="num" w:pos="397"/>
        </w:tabs>
        <w:ind w:left="397" w:hanging="397"/>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790575FC"/>
    <w:multiLevelType w:val="multilevel"/>
    <w:tmpl w:val="E00E1234"/>
    <w:lvl w:ilvl="0">
      <w:start w:val="1"/>
      <w:numFmt w:val="decimal"/>
      <w:pStyle w:val="1"/>
      <w:lvlText w:val="%1."/>
      <w:lvlJc w:val="left"/>
      <w:pPr>
        <w:tabs>
          <w:tab w:val="num" w:pos="360"/>
        </w:tabs>
        <w:ind w:left="360" w:hanging="360"/>
      </w:pPr>
      <w:rPr>
        <w:rFonts w:ascii="Times New Roman" w:hAnsi="Times New Roman" w:cs="Times New Roman" w:hint="default"/>
      </w:rPr>
    </w:lvl>
    <w:lvl w:ilvl="1">
      <w:start w:val="1"/>
      <w:numFmt w:val="hebrew1"/>
      <w:pStyle w:val="2"/>
      <w:lvlText w:val="%2."/>
      <w:lvlJc w:val="left"/>
      <w:pPr>
        <w:tabs>
          <w:tab w:val="num" w:pos="720"/>
        </w:tabs>
        <w:ind w:left="720" w:hanging="360"/>
      </w:pPr>
      <w:rPr>
        <w:rFonts w:ascii="Times New Roman" w:hAnsi="Times New Roman" w:cs="Times New Roman" w:hint="default"/>
      </w:rPr>
    </w:lvl>
    <w:lvl w:ilvl="2">
      <w:start w:val="1"/>
      <w:numFmt w:val="decimal"/>
      <w:pStyle w:val="3"/>
      <w:lvlText w:val="%3)"/>
      <w:lvlJc w:val="left"/>
      <w:pPr>
        <w:tabs>
          <w:tab w:val="num" w:pos="1080"/>
        </w:tabs>
        <w:ind w:left="1080" w:hanging="360"/>
      </w:pPr>
      <w:rPr>
        <w:rFonts w:ascii="Times New Roman" w:hAnsi="Times New Roman" w:cs="Times New Roman" w:hint="default"/>
      </w:rPr>
    </w:lvl>
    <w:lvl w:ilvl="3">
      <w:start w:val="1"/>
      <w:numFmt w:val="hebrew1"/>
      <w:pStyle w:val="4"/>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3"/>
  </w:num>
  <w:num w:numId="2">
    <w:abstractNumId w:val="2"/>
  </w:num>
  <w:num w:numId="3">
    <w:abstractNumId w:val="0"/>
  </w:num>
  <w:num w:numId="4">
    <w:abstractNumId w:val="1"/>
  </w:num>
  <w:num w:numId="5">
    <w:abstractNumId w:val="4"/>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rawingGridVerticalSpacing w:val="299"/>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epartmentCode" w:val="äëðñú"/>
    <w:docVar w:name="EntryID" w:val="000000008B844D5253E8D311957000508B44D07707003136EF91B853D311954A00508B44D077000000379D3600005D07CEC2E8DED3118F2D00805F9F08A900000007594D0000"/>
    <w:docVar w:name="NewDocument" w:val="False"/>
    <w:docVar w:name="NewDoument" w:val="True"/>
    <w:docVar w:name="Saved" w:val="Yes"/>
    <w:docVar w:name="StoreID" w:val="0000000038A1BB1005E5101AA1BB08002B2A56C20000454D534D44422E444C4C00000000000000001B55FA20AA6611CD9BC800AA002FC45A0C0000004B4944524F4E002F6F3D4B4E45535345542D49535241454C2F6F753D4B4E45535345542F636E3D526563697069656E74732F636E3D70726F746F636F6C696D2F636E3D74616D61727300"/>
  </w:docVars>
  <w:rsids>
    <w:rsidRoot w:val="0048158D"/>
    <w:rsid w:val="0048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D24BA9-9B8A-4247-9C21-EEB45D37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spacing w:after="0" w:line="240" w:lineRule="auto"/>
      <w:textAlignment w:val="baseline"/>
    </w:pPr>
    <w:rPr>
      <w:rFonts w:ascii="Times New Roman" w:hAnsi="Times New Roman" w:cs="Times New Roman"/>
      <w:szCs w:val="24"/>
      <w:lang w:eastAsia="he-IL"/>
    </w:rPr>
  </w:style>
  <w:style w:type="paragraph" w:styleId="10">
    <w:name w:val="heading 1"/>
    <w:basedOn w:val="a"/>
    <w:next w:val="a"/>
    <w:link w:val="11"/>
    <w:uiPriority w:val="99"/>
    <w:qFormat/>
    <w:pPr>
      <w:keepNext/>
      <w:jc w:val="center"/>
      <w:outlineLvl w:val="0"/>
    </w:pPr>
    <w:rPr>
      <w:b/>
      <w:bCs/>
      <w:u w:val="single"/>
    </w:rPr>
  </w:style>
  <w:style w:type="paragraph" w:styleId="20">
    <w:name w:val="heading 2"/>
    <w:basedOn w:val="a"/>
    <w:next w:val="a"/>
    <w:link w:val="21"/>
    <w:uiPriority w:val="99"/>
    <w:qFormat/>
    <w:pPr>
      <w:keepNext/>
      <w:jc w:val="center"/>
      <w:outlineLvl w:val="1"/>
    </w:pPr>
    <w:rPr>
      <w:b/>
      <w:bCs/>
      <w:u w:val="single"/>
    </w:rPr>
  </w:style>
  <w:style w:type="paragraph" w:styleId="30">
    <w:name w:val="heading 3"/>
    <w:basedOn w:val="a"/>
    <w:next w:val="a"/>
    <w:link w:val="31"/>
    <w:uiPriority w:val="99"/>
    <w:qFormat/>
    <w:pPr>
      <w:keepNext/>
      <w:jc w:val="center"/>
      <w:outlineLvl w:val="2"/>
    </w:pPr>
    <w:rPr>
      <w:b/>
      <w:bCs/>
      <w:u w:val="single"/>
    </w:rPr>
  </w:style>
  <w:style w:type="paragraph" w:styleId="40">
    <w:name w:val="heading 4"/>
    <w:basedOn w:val="a"/>
    <w:next w:val="a"/>
    <w:link w:val="41"/>
    <w:uiPriority w:val="99"/>
    <w:qFormat/>
    <w:pPr>
      <w:keepNext/>
      <w:jc w:val="center"/>
      <w:outlineLvl w:val="3"/>
    </w:pPr>
    <w:rPr>
      <w:b/>
      <w:bCs/>
      <w:u w:val="single"/>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כותרת 1 תו"/>
    <w:basedOn w:val="a0"/>
    <w:link w:val="10"/>
    <w:uiPriority w:val="9"/>
    <w:rPr>
      <w:rFonts w:asciiTheme="majorHAnsi" w:eastAsiaTheme="majorEastAsia" w:hAnsiTheme="majorHAnsi" w:cstheme="majorBidi"/>
      <w:b/>
      <w:bCs/>
      <w:kern w:val="32"/>
      <w:sz w:val="32"/>
      <w:szCs w:val="32"/>
      <w:lang w:eastAsia="he-IL"/>
    </w:rPr>
  </w:style>
  <w:style w:type="character" w:customStyle="1" w:styleId="21">
    <w:name w:val="כותרת 2 תו"/>
    <w:basedOn w:val="a0"/>
    <w:link w:val="20"/>
    <w:uiPriority w:val="9"/>
    <w:semiHidden/>
    <w:rPr>
      <w:rFonts w:asciiTheme="majorHAnsi" w:eastAsiaTheme="majorEastAsia" w:hAnsiTheme="majorHAnsi" w:cstheme="majorBidi"/>
      <w:b/>
      <w:bCs/>
      <w:i/>
      <w:iCs/>
      <w:sz w:val="28"/>
      <w:szCs w:val="28"/>
      <w:lang w:eastAsia="he-IL"/>
    </w:rPr>
  </w:style>
  <w:style w:type="character" w:customStyle="1" w:styleId="31">
    <w:name w:val="כותרת 3 תו"/>
    <w:basedOn w:val="a0"/>
    <w:link w:val="30"/>
    <w:uiPriority w:val="9"/>
    <w:semiHidden/>
    <w:rPr>
      <w:rFonts w:asciiTheme="majorHAnsi" w:eastAsiaTheme="majorEastAsia" w:hAnsiTheme="majorHAnsi" w:cstheme="majorBidi"/>
      <w:b/>
      <w:bCs/>
      <w:sz w:val="26"/>
      <w:szCs w:val="26"/>
      <w:lang w:eastAsia="he-IL"/>
    </w:rPr>
  </w:style>
  <w:style w:type="character" w:customStyle="1" w:styleId="41">
    <w:name w:val="כותרת 4 תו"/>
    <w:basedOn w:val="a0"/>
    <w:link w:val="40"/>
    <w:uiPriority w:val="9"/>
    <w:semiHidden/>
    <w:rPr>
      <w:b/>
      <w:bCs/>
      <w:sz w:val="28"/>
      <w:szCs w:val="28"/>
      <w:lang w:eastAsia="he-IL"/>
    </w:rPr>
  </w:style>
  <w:style w:type="paragraph" w:styleId="a3">
    <w:name w:val="Title"/>
    <w:basedOn w:val="a"/>
    <w:link w:val="a4"/>
    <w:uiPriority w:val="99"/>
    <w:qFormat/>
    <w:pPr>
      <w:jc w:val="center"/>
    </w:pPr>
    <w:rPr>
      <w:szCs w:val="32"/>
    </w:rPr>
  </w:style>
  <w:style w:type="character" w:customStyle="1" w:styleId="a4">
    <w:name w:val="כותרת טקסט תו"/>
    <w:basedOn w:val="a0"/>
    <w:link w:val="a3"/>
    <w:uiPriority w:val="10"/>
    <w:rPr>
      <w:rFonts w:asciiTheme="majorHAnsi" w:eastAsiaTheme="majorEastAsia" w:hAnsiTheme="majorHAnsi" w:cstheme="majorBidi"/>
      <w:b/>
      <w:bCs/>
      <w:kern w:val="28"/>
      <w:sz w:val="32"/>
      <w:szCs w:val="32"/>
      <w:lang w:eastAsia="he-IL"/>
    </w:rPr>
  </w:style>
  <w:style w:type="paragraph" w:styleId="a5">
    <w:name w:val="header"/>
    <w:basedOn w:val="a"/>
    <w:link w:val="a6"/>
    <w:uiPriority w:val="99"/>
    <w:pPr>
      <w:tabs>
        <w:tab w:val="center" w:pos="4153"/>
        <w:tab w:val="right" w:pos="8306"/>
      </w:tabs>
    </w:pPr>
  </w:style>
  <w:style w:type="character" w:customStyle="1" w:styleId="a6">
    <w:name w:val="כותרת עליונה תו"/>
    <w:basedOn w:val="a0"/>
    <w:link w:val="a5"/>
    <w:uiPriority w:val="99"/>
    <w:semiHidden/>
    <w:rPr>
      <w:rFonts w:ascii="Times New Roman" w:hAnsi="Times New Roman" w:cs="Times New Roman"/>
      <w:szCs w:val="24"/>
      <w:lang w:eastAsia="he-IL"/>
    </w:rPr>
  </w:style>
  <w:style w:type="paragraph" w:styleId="a7">
    <w:name w:val="footer"/>
    <w:basedOn w:val="a"/>
    <w:link w:val="a8"/>
    <w:uiPriority w:val="99"/>
    <w:pPr>
      <w:tabs>
        <w:tab w:val="center" w:pos="4153"/>
        <w:tab w:val="right" w:pos="8306"/>
      </w:tabs>
    </w:pPr>
  </w:style>
  <w:style w:type="character" w:customStyle="1" w:styleId="a8">
    <w:name w:val="כותרת תחתונה תו"/>
    <w:basedOn w:val="a0"/>
    <w:link w:val="a7"/>
    <w:uiPriority w:val="99"/>
    <w:semiHidden/>
    <w:rPr>
      <w:rFonts w:ascii="Times New Roman" w:hAnsi="Times New Roman" w:cs="Times New Roman"/>
      <w:szCs w:val="24"/>
      <w:lang w:eastAsia="he-IL"/>
    </w:rPr>
  </w:style>
  <w:style w:type="paragraph" w:customStyle="1" w:styleId="1">
    <w:name w:val="רמה 1"/>
    <w:basedOn w:val="a"/>
    <w:uiPriority w:val="99"/>
    <w:pPr>
      <w:numPr>
        <w:numId w:val="5"/>
      </w:numPr>
    </w:pPr>
  </w:style>
  <w:style w:type="paragraph" w:customStyle="1" w:styleId="2">
    <w:name w:val="רמה 2"/>
    <w:basedOn w:val="a"/>
    <w:autoRedefine/>
    <w:uiPriority w:val="99"/>
    <w:pPr>
      <w:numPr>
        <w:ilvl w:val="1"/>
        <w:numId w:val="6"/>
      </w:numPr>
    </w:pPr>
  </w:style>
  <w:style w:type="paragraph" w:customStyle="1" w:styleId="3">
    <w:name w:val="רמה 3"/>
    <w:basedOn w:val="a"/>
    <w:uiPriority w:val="99"/>
    <w:pPr>
      <w:numPr>
        <w:ilvl w:val="2"/>
        <w:numId w:val="7"/>
      </w:numPr>
    </w:pPr>
  </w:style>
  <w:style w:type="paragraph" w:customStyle="1" w:styleId="4">
    <w:name w:val="רמה 4"/>
    <w:basedOn w:val="a"/>
    <w:uiPriority w:val="99"/>
    <w:pPr>
      <w:numPr>
        <w:ilvl w:val="3"/>
        <w:numId w:val="8"/>
      </w:numPr>
    </w:pPr>
  </w:style>
  <w:style w:type="character" w:styleId="a9">
    <w:name w:val="page number"/>
    <w:basedOn w:val="a0"/>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2670</Words>
  <Characters>13352</Characters>
  <Application>Microsoft Office Word</Application>
  <DocSecurity>0</DocSecurity>
  <Lines>111</Lines>
  <Paragraphs>31</Paragraphs>
  <ScaleCrop>false</ScaleCrop>
  <Company>knesset</Company>
  <LinksUpToDate>false</LinksUpToDate>
  <CharactersWithSpaces>15991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פרוטוקולים/ועדת חוקה/4040</dc:title>
  <dc:subject>חוקה 19.11.2001א</dc:subject>
  <dc:creator>אסתר מימון</dc:creator>
  <cp:keywords/>
  <dc:description/>
  <cp:lastModifiedBy>רינה דבורה קדרון</cp:lastModifiedBy>
  <cp:revision>2</cp:revision>
  <dcterms:created xsi:type="dcterms:W3CDTF">2017-04-19T09:21:00Z</dcterms:created>
  <dcterms:modified xsi:type="dcterms:W3CDTF">2017-04-19T09:21:00Z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_Ver">
    <vt:lpwstr>1</vt:lpwstr>
  </property>
</Properties>
</file>